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1F4D78"/>
          <w:sz w:val="48"/>
        </w:rPr>
        <w:t>THE FERRYMAN</w:t>
      </w:r>
    </w:p>
    <w:p>
      <w:pPr>
        <w:jc w:val="center"/>
      </w:pPr>
      <w:r>
        <w:rPr>
          <w:rFonts w:ascii="Calibri" w:hAnsi="Calibri"/>
          <w:b w:val="0"/>
          <w:color w:val="505050"/>
          <w:sz w:val="26"/>
        </w:rPr>
        <w:t>A 3-minute short film — futuristic Lagos, c. 2080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PROJECT DETAILS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Format: </w:t>
      </w:r>
      <w:r>
        <w:rPr>
          <w:rFonts w:ascii="Calibri" w:hAnsi="Calibri"/>
          <w:b w:val="0"/>
          <w:sz w:val="22"/>
        </w:rPr>
        <w:t>3-minute narrative short film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Platforms: </w:t>
      </w:r>
      <w:r>
        <w:rPr>
          <w:rFonts w:ascii="Calibri" w:hAnsi="Calibri"/>
          <w:b w:val="0"/>
          <w:sz w:val="22"/>
        </w:rPr>
        <w:t>YouTube and X (formerly Twitter)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Structure: </w:t>
      </w:r>
      <w:r>
        <w:rPr>
          <w:rFonts w:ascii="Calibri" w:hAnsi="Calibri"/>
          <w:b w:val="0"/>
          <w:sz w:val="22"/>
        </w:rPr>
        <w:t>9 visual sequences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Genre: </w:t>
      </w:r>
      <w:r>
        <w:rPr>
          <w:rFonts w:ascii="Calibri" w:hAnsi="Calibri"/>
          <w:b w:val="0"/>
          <w:sz w:val="22"/>
        </w:rPr>
        <w:t>Cyberpunk / biopunk speculative drama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Setting: </w:t>
      </w:r>
      <w:r>
        <w:rPr>
          <w:rFonts w:ascii="Calibri" w:hAnsi="Calibri"/>
          <w:b w:val="0"/>
          <w:sz w:val="22"/>
        </w:rPr>
        <w:t>Lagos, c. 2080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Recommended delivery: </w:t>
      </w:r>
      <w:r>
        <w:rPr>
          <w:rFonts w:ascii="Calibri" w:hAnsi="Calibri"/>
          <w:b w:val="0"/>
          <w:sz w:val="22"/>
        </w:rPr>
        <w:t>16:9 master; optional 9:16 vertical social cut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LOGLINE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 </w:t>
      </w:r>
      <w:r>
        <w:rPr>
          <w:rFonts w:ascii="Calibri" w:hAnsi="Calibri"/>
          <w:b w:val="0"/>
          <w:sz w:val="22"/>
        </w:rPr>
        <w:t>Three years after losing her mother, a woman enters a broken memory machine beneath a Lagos bridge to see her again — only to be trapped inside the truth of what she did, and released by the mother she cannot forgive.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STORY OVERVIEW</w:t>
      </w:r>
    </w:p>
    <w:p>
      <w:pPr>
        <w:jc w:val="center"/>
      </w:pPr>
      <w:r>
        <w:rPr>
          <w:rFonts w:ascii="Calibri" w:hAnsi="Calibri"/>
          <w:i/>
          <w:sz w:val="22"/>
        </w:rPr>
        <w:t>Mood arc: bright and hopeful open → flat, grey bus → memory that starts warm and rots from the inside → dark, unresolved end. The fall hurts because of the height. Nobody here is clean.</w:t>
      </w:r>
    </w:p>
    <w:p>
      <w:pPr>
        <w:spacing w:before="80" w:after="160"/>
        <w:jc w:val="center"/>
      </w:pPr>
      <w:r>
        <w:rPr>
          <w:rFonts w:ascii="Calibri" w:hAnsi="Calibri"/>
          <w:color w:val="969696"/>
          <w:sz w:val="16"/>
        </w:rPr>
        <w:t>• • •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CHARACTERS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THE DAUGHTER: </w:t>
      </w:r>
      <w:r>
        <w:rPr>
          <w:rFonts w:ascii="Calibri" w:hAnsi="Calibri"/>
          <w:b w:val="0"/>
          <w:sz w:val="22"/>
        </w:rPr>
        <w:t>A woman carrying grief, guilt, and the hope that memory can give her a clean version of the past.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THE FERRYMAN: </w:t>
      </w:r>
      <w:r>
        <w:rPr>
          <w:rFonts w:ascii="Calibri" w:hAnsi="Calibri"/>
          <w:b w:val="0"/>
          <w:sz w:val="22"/>
        </w:rPr>
        <w:t>An old custodian of the machine: bored, superior, and too familiar with what it takes from people.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THE MOTHER: </w:t>
      </w:r>
      <w:r>
        <w:rPr>
          <w:rFonts w:ascii="Calibri" w:hAnsi="Calibri"/>
          <w:b w:val="0"/>
          <w:sz w:val="22"/>
        </w:rPr>
        <w:t>The memory's human center. She appears first as the daughter's idealized reunion, then as the truth and the act of mercy that releases her.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THE MACHINE / CHAIR: </w:t>
      </w:r>
      <w:r>
        <w:rPr>
          <w:rFonts w:ascii="Calibri" w:hAnsi="Calibri"/>
          <w:b w:val="0"/>
          <w:sz w:val="22"/>
        </w:rPr>
        <w:t>A battered memory apparatus built from obsolete tech and living-system interfaces. It reveals what is there, not what the visitor wants, and it likes to keep people.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VISUAL DIRECTION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Character design: </w:t>
      </w:r>
      <w:r>
        <w:rPr>
          <w:rFonts w:ascii="Calibri" w:hAnsi="Calibri"/>
          <w:sz w:val="22"/>
        </w:rPr>
        <w:t>cyberpunk / biopunk — organic flesh grafted with crude, visible cybernetic implants (wires, metal plates bolted into skin). The decay, aging bodies, and messy hardware wired into living tissue is the biopunk signature.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Environment: </w:t>
      </w:r>
      <w:r>
        <w:rPr>
          <w:rFonts w:ascii="Calibri" w:hAnsi="Calibri"/>
          <w:sz w:val="22"/>
        </w:rPr>
        <w:t>"used future" (lived-in, dirty future) or cassette futurism (obsolete tech like CRT tube screens and analog gear standing in for advanced technology). Overall it's classic grimy/dystopian cyberpunk — the look of Blade Runner, Love Death + Robots, or Cyberpunk 2077.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Color: </w:t>
      </w:r>
      <w:r>
        <w:rPr>
          <w:rFonts w:ascii="Calibri" w:hAnsi="Calibri"/>
          <w:sz w:val="22"/>
        </w:rPr>
        <w:t>muted, desaturated base (browns, greys, dull greens) punched with a few glowing accents — the teal/cyan implant lights and the purple monitor glow. That "dull world, neon pops" contrast is a cyberpunk staple.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Lighting: </w:t>
      </w:r>
      <w:r>
        <w:rPr>
          <w:rFonts w:ascii="Calibri" w:hAnsi="Calibri"/>
          <w:sz w:val="22"/>
        </w:rPr>
        <w:t>low-key and moody. Dark shadows, light coming from screens and implants rather than clean overhead light. Strong contrast between lit faces and murky backgrounds. Warm skin tones against cool blue/purple ambient glow.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Textures: </w:t>
      </w:r>
      <w:r>
        <w:rPr>
          <w:rFonts w:ascii="Calibri" w:hAnsi="Calibri"/>
          <w:sz w:val="22"/>
        </w:rPr>
        <w:t>heavy grit and wear — rust, grime, scratched metal, worn leather, dust. Skin is hyper-detailed (wrinkles, veins, scars) sitting right next to hard polished metal. That flesh-vs-machine texture clash is the whole point of the style.</w:t>
      </w:r>
    </w:p>
    <w:p>
      <w:pPr>
        <w:pStyle w:val="Heading1"/>
      </w:pPr>
      <w:r>
        <w:rPr>
          <w:rFonts w:ascii="Calibri" w:hAnsi="Calibri"/>
          <w:b/>
          <w:sz w:val="22"/>
        </w:rPr>
        <w:t>SEQUENCE 1 — HOME. MORNING.</w:t>
      </w:r>
    </w:p>
    <w:p>
      <w:r>
        <w:rPr>
          <w:rFonts w:ascii="Calibri" w:hAnsi="Calibri"/>
          <w:i/>
          <w:sz w:val="22"/>
        </w:rPr>
        <w:t>CAMERA: Close-up on her hands folding the scarf, then lift to her face — the first face we see. Warm light, open.</w:t>
      </w:r>
    </w:p>
    <w:p>
      <w:r>
        <w:rPr>
          <w:rFonts w:ascii="Calibri" w:hAnsi="Calibri"/>
          <w:sz w:val="22"/>
        </w:rPr>
        <w:t>Bright morning, sun through the blinds. She folds her mother's scarf with care, almost smiling. A woman getting ready to see someone she loves. Hopeful.</w:t>
      </w:r>
    </w:p>
    <w:p>
      <w:r>
        <w:rPr>
          <w:rFonts w:ascii="Calibri" w:hAnsi="Calibri"/>
          <w:i/>
          <w:sz w:val="22"/>
        </w:rPr>
        <w:t>V.O. (her): "I've waited three years for this. Today I get to see her again."</w:t>
      </w:r>
    </w:p>
    <w:p>
      <w:pPr>
        <w:pStyle w:val="Heading1"/>
      </w:pPr>
      <w:r>
        <w:rPr>
          <w:rFonts w:ascii="Calibri" w:hAnsi="Calibri"/>
          <w:b/>
          <w:sz w:val="22"/>
        </w:rPr>
        <w:t>SEQUENCE 2 — THE CITY.</w:t>
      </w:r>
    </w:p>
    <w:p>
      <w:r>
        <w:rPr>
          <w:rFonts w:ascii="Calibri" w:hAnsi="Calibri"/>
          <w:i/>
          <w:sz w:val="22"/>
        </w:rPr>
        <w:t>CAMERA: Wide, alive. She moves through Lagos with purpose, light on her.</w:t>
      </w:r>
    </w:p>
    <w:p>
      <w:r>
        <w:rPr>
          <w:rFonts w:ascii="Calibri" w:hAnsi="Calibri"/>
          <w:sz w:val="22"/>
        </w:rPr>
        <w:t>Mag-rail danfos glide overhead, sun cutting the morning haze, ad-holograms shimmering. The city looks almost beautiful. She holds the scarf to her chest and walks quickly, like she's late for something wonderful.</w:t>
      </w:r>
    </w:p>
    <w:p>
      <w:pPr>
        <w:pStyle w:val="Heading1"/>
      </w:pPr>
      <w:r>
        <w:rPr>
          <w:rFonts w:ascii="Calibri" w:hAnsi="Calibri"/>
          <w:b/>
          <w:sz w:val="22"/>
        </w:rPr>
        <w:t>SEQUENCE 3 — THE BUS UNDER THE BRIDGE.</w:t>
      </w:r>
    </w:p>
    <w:p>
      <w:r>
        <w:rPr>
          <w:rFonts w:ascii="Calibri" w:hAnsi="Calibri"/>
          <w:i/>
          <w:sz w:val="22"/>
        </w:rPr>
        <w:t>CAMERA: The warmth drops out. Flat, grey, still. Wide low shot of the danfo under the bridge at the water's edge, sea beyond in dull haze.</w:t>
      </w:r>
    </w:p>
    <w:p>
      <w:r>
        <w:rPr>
          <w:rFonts w:ascii="Calibri" w:hAnsi="Calibri"/>
          <w:sz w:val="22"/>
        </w:rPr>
        <w:t>The bus is a dump — junk, wires, dead screens. One old chair wired into a battered machine. The old man sits beside it, unbothered, watching her come. No warmth. Anticlimax.</w:t>
      </w:r>
    </w:p>
    <w:p>
      <w:r>
        <w:rPr>
          <w:rFonts w:ascii="Calibri" w:hAnsi="Calibri"/>
          <w:i/>
          <w:sz w:val="22"/>
        </w:rPr>
        <w:t>Her: "They said you could take me back."</w:t>
      </w:r>
    </w:p>
    <w:p>
      <w:r>
        <w:rPr>
          <w:rFonts w:ascii="Calibri" w:hAnsi="Calibri"/>
          <w:i/>
          <w:sz w:val="22"/>
        </w:rPr>
        <w:t>Him (barely interested): "…Back is not free. And it is not kind."</w:t>
      </w:r>
    </w:p>
    <w:p>
      <w:pPr>
        <w:pStyle w:val="Heading1"/>
      </w:pPr>
      <w:r>
        <w:rPr>
          <w:rFonts w:ascii="Calibri" w:hAnsi="Calibri"/>
          <w:b/>
          <w:sz w:val="22"/>
        </w:rPr>
        <w:t>SEQUENCE 4 — THE EXCHANGE.</w:t>
      </w:r>
    </w:p>
    <w:p>
      <w:r>
        <w:rPr>
          <w:rFonts w:ascii="Calibri" w:hAnsi="Calibri"/>
          <w:i/>
          <w:sz w:val="22"/>
        </w:rPr>
        <w:t>CAMERA: Tight on his face — bored, superior. He's done this a thousand times.</w:t>
      </w:r>
    </w:p>
    <w:p>
      <w:r>
        <w:rPr>
          <w:rFonts w:ascii="Calibri" w:hAnsi="Calibri"/>
          <w:i/>
          <w:sz w:val="22"/>
        </w:rPr>
        <w:t>Him: "Who?"</w:t>
      </w:r>
    </w:p>
    <w:p>
      <w:r>
        <w:rPr>
          <w:rFonts w:ascii="Calibri" w:hAnsi="Calibri"/>
          <w:i/>
          <w:sz w:val="22"/>
        </w:rPr>
        <w:t>Her: "My mother."</w:t>
      </w:r>
    </w:p>
    <w:p>
      <w:r>
        <w:rPr>
          <w:rFonts w:ascii="Calibri" w:hAnsi="Calibri"/>
          <w:i/>
          <w:sz w:val="22"/>
        </w:rPr>
        <w:t>He looks at her a beat too long. A small, knowing smile — not kind. He enjoys being the one who can read people.</w:t>
      </w:r>
    </w:p>
    <w:p>
      <w:r>
        <w:rPr>
          <w:rFonts w:ascii="Calibri" w:hAnsi="Calibri"/>
          <w:i/>
          <w:sz w:val="22"/>
        </w:rPr>
        <w:t>Him: "Everyone says mother. Sit down."</w:t>
      </w:r>
    </w:p>
    <w:p>
      <w:pPr>
        <w:pStyle w:val="Heading1"/>
      </w:pPr>
      <w:r>
        <w:rPr>
          <w:rFonts w:ascii="Calibri" w:hAnsi="Calibri"/>
          <w:b/>
          <w:sz w:val="22"/>
        </w:rPr>
        <w:t>SEQUENCE 5 — THE CHAIR.</w:t>
      </w:r>
    </w:p>
    <w:p>
      <w:r>
        <w:rPr>
          <w:rFonts w:ascii="Calibri" w:hAnsi="Calibri"/>
          <w:i/>
          <w:sz w:val="22"/>
        </w:rPr>
        <w:t>CAMERA: Grey interior. The chair lit dull. He wires her in, casual, like flipping switches on a generator.</w:t>
      </w:r>
    </w:p>
    <w:p>
      <w:r>
        <w:rPr>
          <w:rFonts w:ascii="Calibri" w:hAnsi="Calibri"/>
          <w:sz w:val="22"/>
        </w:rPr>
        <w:t>The machine hums awake, sickly. A shape stutters above the seat.</w:t>
      </w:r>
    </w:p>
    <w:p>
      <w:r>
        <w:rPr>
          <w:rFonts w:ascii="Calibri" w:hAnsi="Calibri"/>
          <w:i/>
          <w:sz w:val="22"/>
        </w:rPr>
        <w:t>Him: "It does not show you what you want. It shows you what is there. Most people can't tell the difference until it's too late."</w:t>
      </w:r>
    </w:p>
    <w:p>
      <w:r>
        <w:rPr>
          <w:rFonts w:ascii="Calibri" w:hAnsi="Calibri"/>
          <w:i/>
          <w:sz w:val="22"/>
        </w:rPr>
        <w:t>He says it like a man who's stopped caring whether they listen.</w:t>
      </w:r>
    </w:p>
    <w:p>
      <w:pPr>
        <w:pStyle w:val="Heading1"/>
      </w:pPr>
      <w:r>
        <w:rPr>
          <w:rFonts w:ascii="Calibri" w:hAnsi="Calibri"/>
          <w:b/>
          <w:sz w:val="22"/>
        </w:rPr>
        <w:t>SEQUENCE 6 — THE WARNING.</w:t>
      </w:r>
    </w:p>
    <w:p>
      <w:r>
        <w:rPr>
          <w:rFonts w:ascii="Calibri" w:hAnsi="Calibri"/>
          <w:i/>
          <w:sz w:val="22"/>
        </w:rPr>
        <w:t>CAMERA: Close on his eyes — flat, tired. Hard cut to the stuttering shape. Back to wide as she settles in.</w:t>
      </w:r>
    </w:p>
    <w:p>
      <w:r>
        <w:rPr>
          <w:rFonts w:ascii="Calibri" w:hAnsi="Calibri"/>
          <w:i/>
          <w:sz w:val="22"/>
        </w:rPr>
        <w:t>Him: "One visit. When the light breaks, you come back. If you stay past it, the machine keeps you. It likes to keep people."</w:t>
      </w:r>
    </w:p>
    <w:p>
      <w:r>
        <w:rPr>
          <w:rFonts w:ascii="Calibri" w:hAnsi="Calibri"/>
          <w:i/>
          <w:sz w:val="22"/>
        </w:rPr>
        <w:t>Her: "I understand."</w:t>
      </w:r>
    </w:p>
    <w:p>
      <w:r>
        <w:rPr>
          <w:rFonts w:ascii="Calibri" w:hAnsi="Calibri"/>
          <w:i/>
          <w:sz w:val="22"/>
        </w:rPr>
        <w:t>Him (shrugging, already turning away): "They all say that too."</w:t>
      </w:r>
    </w:p>
    <w:p>
      <w:r>
        <w:rPr>
          <w:rFonts w:ascii="Calibri" w:hAnsi="Calibri"/>
          <w:sz w:val="22"/>
        </w:rPr>
        <w:t>He throws the switch.</w:t>
      </w:r>
    </w:p>
    <w:p>
      <w:pPr>
        <w:pStyle w:val="Heading1"/>
      </w:pPr>
      <w:r>
        <w:rPr>
          <w:rFonts w:ascii="Calibri" w:hAnsi="Calibri"/>
          <w:b/>
          <w:sz w:val="22"/>
        </w:rPr>
        <w:t>SEQUENCE 7 — THE TRIP.</w:t>
      </w:r>
    </w:p>
    <w:p>
      <w:r>
        <w:rPr>
          <w:rFonts w:ascii="Calibri" w:hAnsi="Calibri"/>
          <w:i/>
          <w:sz w:val="22"/>
        </w:rPr>
        <w:t>CAMERA: Bloom to warm gold. A single unbroken take. Bright, tender — exactly the reunion we were promised.</w:t>
      </w:r>
    </w:p>
    <w:p>
      <w:r>
        <w:rPr>
          <w:rFonts w:ascii="Calibri" w:hAnsi="Calibri"/>
          <w:sz w:val="22"/>
        </w:rPr>
        <w:t>Old Lagos, alive and dry. Her mother, humming, tying that same scarf, sunlight everywhere. She turns and smiles like no time has passed.</w:t>
      </w:r>
    </w:p>
    <w:p>
      <w:r>
        <w:rPr>
          <w:rFonts w:ascii="Calibri" w:hAnsi="Calibri"/>
          <w:i/>
          <w:sz w:val="22"/>
        </w:rPr>
        <w:t>Mother: "You cut your hair."</w:t>
      </w:r>
    </w:p>
    <w:p>
      <w:r>
        <w:rPr>
          <w:rFonts w:ascii="Calibri" w:hAnsi="Calibri"/>
          <w:sz w:val="22"/>
        </w:rPr>
        <w:t xml:space="preserve">The daughter aches toward her — and the take </w:t>
      </w:r>
      <w:r>
        <w:rPr>
          <w:rFonts w:ascii="Calibri" w:hAnsi="Calibri"/>
          <w:i/>
          <w:sz w:val="22"/>
        </w:rPr>
        <w:t>keeps moving</w:t>
      </w:r>
      <w:r>
        <w:rPr>
          <w:rFonts w:ascii="Calibri" w:hAnsi="Calibri"/>
          <w:sz w:val="22"/>
        </w:rPr>
        <w:t xml:space="preserve">. The light stays warm but the feeling curdles. The dolly drifts past the smile to what's really here: raised voices, the mother's hands, the scarf pulled tight. Same gold light. A happy memory turning into a crime scene without a single lamp dimming. </w:t>
      </w:r>
      <w:r>
        <w:rPr>
          <w:rFonts w:ascii="Calibri" w:hAnsi="Calibri"/>
          <w:i/>
          <w:sz w:val="22"/>
        </w:rPr>
        <w:t>We understand: she was here. She did this.</w:t>
      </w:r>
    </w:p>
    <w:p>
      <w:r>
        <w:rPr>
          <w:rFonts w:ascii="Calibri" w:hAnsi="Calibri"/>
          <w:i/>
          <w:sz w:val="22"/>
        </w:rPr>
        <w:t>Her (breaking): "No — not this — show me before, show me the good day—"</w:t>
      </w:r>
    </w:p>
    <w:p>
      <w:r>
        <w:rPr>
          <w:rFonts w:ascii="Calibri" w:hAnsi="Calibri"/>
          <w:i/>
          <w:sz w:val="22"/>
        </w:rPr>
        <w:t>The machine does not show before. Only what is there.</w:t>
      </w:r>
    </w:p>
    <w:p>
      <w:pPr>
        <w:pStyle w:val="Heading1"/>
      </w:pPr>
      <w:r>
        <w:rPr>
          <w:rFonts w:ascii="Calibri" w:hAnsi="Calibri"/>
          <w:b/>
          <w:sz w:val="22"/>
        </w:rPr>
        <w:t>SEQUENCE 8 — THE BREAK.</w:t>
      </w:r>
    </w:p>
    <w:p>
      <w:r>
        <w:rPr>
          <w:rFonts w:ascii="Calibri" w:hAnsi="Calibri"/>
          <w:i/>
          <w:sz w:val="22"/>
        </w:rPr>
        <w:t>CAMERA: The gold fractures at the edges, glitching, but never goes cold — it stays sickeningly warm. Intercut the old man at the machine, straining now, the smugness gone, the chair sparking beneath her still body.</w:t>
      </w:r>
    </w:p>
    <w:p>
      <w:r>
        <w:rPr>
          <w:rFonts w:ascii="Calibri" w:hAnsi="Calibri"/>
          <w:i/>
          <w:sz w:val="22"/>
        </w:rPr>
        <w:t>Him (O.S., distorted): "The light is breaking — come back—"</w:t>
      </w:r>
    </w:p>
    <w:p>
      <w:r>
        <w:rPr>
          <w:rFonts w:ascii="Calibri" w:hAnsi="Calibri"/>
          <w:sz w:val="22"/>
        </w:rPr>
        <w:t>She's on her knees in the warm light, unable to leave the worst thing she ever did. Then the mother — the real flicker of her, breaking through the machine wearing her face — kneels and takes the daughter's face in both hands. Calm. Knowing everything.</w:t>
      </w:r>
    </w:p>
    <w:p>
      <w:r>
        <w:rPr>
          <w:rFonts w:ascii="Calibri" w:hAnsi="Calibri"/>
          <w:i/>
          <w:sz w:val="22"/>
        </w:rPr>
        <w:t>Mother: "Look at me. Not at what you did. At me. Go home. You are not mine to keep — and you are not this machine's either. Go."</w:t>
      </w:r>
    </w:p>
    <w:p>
      <w:r>
        <w:rPr>
          <w:rFonts w:ascii="Calibri" w:hAnsi="Calibri"/>
          <w:sz w:val="22"/>
        </w:rPr>
        <w:t>She lets go first. Pushes her away.</w:t>
      </w:r>
    </w:p>
    <w:p>
      <w:r>
        <w:rPr>
          <w:rFonts w:ascii="Calibri" w:hAnsi="Calibri"/>
          <w:sz w:val="22"/>
        </w:rPr>
        <w:t xml:space="preserve">The gold collapses. </w:t>
      </w:r>
      <w:r>
        <w:rPr>
          <w:rFonts w:ascii="Calibri" w:hAnsi="Calibri"/>
          <w:i/>
          <w:sz w:val="22"/>
        </w:rPr>
        <w:t>Cut to black.</w:t>
      </w:r>
    </w:p>
    <w:p>
      <w:pPr>
        <w:pStyle w:val="Heading1"/>
      </w:pPr>
      <w:r>
        <w:rPr>
          <w:rFonts w:ascii="Calibri" w:hAnsi="Calibri"/>
          <w:b/>
          <w:sz w:val="22"/>
        </w:rPr>
        <w:t>SEQUENCE 9 — AFTER.</w:t>
      </w:r>
    </w:p>
    <w:p>
      <w:r>
        <w:rPr>
          <w:rFonts w:ascii="Calibri" w:hAnsi="Calibri"/>
          <w:i/>
          <w:sz w:val="22"/>
        </w:rPr>
        <w:t>CAMERA: Dark, cold dawn. Grey over the water. Wide — she's small, stepping out of the bus. Cut inside, slow push to the old man, ending on the empty chair.</w:t>
      </w:r>
    </w:p>
    <w:p>
      <w:r>
        <w:rPr>
          <w:rFonts w:ascii="Calibri" w:hAnsi="Calibri"/>
          <w:sz w:val="22"/>
        </w:rPr>
        <w:t>She wakes gasping. Wrecked. Alive — and we're not sure she should be. She holds out the scarf.</w:t>
      </w:r>
    </w:p>
    <w:p>
      <w:r>
        <w:rPr>
          <w:rFonts w:ascii="Calibri" w:hAnsi="Calibri"/>
          <w:i/>
          <w:sz w:val="22"/>
        </w:rPr>
        <w:t>Him (not taking it, not looking): "Keep it. It sent you back. Most things I put in that chair, the machine keeps. She fought it for you. Can't think why."</w:t>
      </w:r>
    </w:p>
    <w:p>
      <w:r>
        <w:rPr>
          <w:rFonts w:ascii="Calibri" w:hAnsi="Calibri"/>
          <w:sz w:val="22"/>
        </w:rPr>
        <w:t>The last line lands cruel and true. She has no answer. She walks out toward the grey water, carrying what she is.</w:t>
      </w:r>
    </w:p>
    <w:p>
      <w:r>
        <w:rPr>
          <w:rFonts w:ascii="Calibri" w:hAnsi="Calibri"/>
          <w:sz w:val="22"/>
        </w:rPr>
        <w:t>Inside, the old man turns to the chair — seat worn smooth, faint hand-marks pressed into the arms where people gripped and didn't come back. He doesn't sit in it. He never sits in it. He goes back to his work, alone, a little too at home guarding a hungry thing.</w:t>
      </w:r>
    </w:p>
    <w:p>
      <w:r>
        <w:rPr>
          <w:rFonts w:ascii="Calibri" w:hAnsi="Calibri"/>
          <w:i/>
          <w:sz w:val="22"/>
        </w:rPr>
        <w:t>FADE OUT.</w:t>
      </w:r>
    </w:p>
    <w:p>
      <w:pPr>
        <w:spacing w:before="80" w:after="160"/>
        <w:jc w:val="center"/>
      </w:pPr>
      <w:r>
        <w:rPr>
          <w:rFonts w:ascii="Calibri" w:hAnsi="Calibri"/>
          <w:color w:val="969696"/>
          <w:sz w:val="16"/>
        </w:rPr>
        <w:t>• • •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SOUND &amp; EDITORIAL DIRECTION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OPEN: </w:t>
      </w:r>
      <w:r>
        <w:rPr>
          <w:rFonts w:ascii="Calibri" w:hAnsi="Calibri"/>
          <w:b w:val="0"/>
          <w:sz w:val="22"/>
        </w:rPr>
        <w:t>Bright Lagos morning; a clean, hopeful sound bed.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BUS: </w:t>
      </w:r>
      <w:r>
        <w:rPr>
          <w:rFonts w:ascii="Calibri" w:hAnsi="Calibri"/>
          <w:b w:val="0"/>
          <w:sz w:val="22"/>
        </w:rPr>
        <w:t>Drop the warmth and flatten the sound under the bridge; let junk, wires, and dead screens feel audible.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MEMORY: </w:t>
      </w:r>
      <w:r>
        <w:rPr>
          <w:rFonts w:ascii="Calibri" w:hAnsi="Calibri"/>
          <w:b w:val="0"/>
          <w:sz w:val="22"/>
        </w:rPr>
        <w:t>Hold the image in warm gold even as the emotional and sound design curdle.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BREAK: </w:t>
      </w:r>
      <w:r>
        <w:rPr>
          <w:rFonts w:ascii="Calibri" w:hAnsi="Calibri"/>
          <w:b w:val="0"/>
          <w:sz w:val="22"/>
        </w:rPr>
        <w:t>Introduce distortion, machine strain, and chair sparks; cut hard to black when the memory releases her.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AFTER: </w:t>
      </w:r>
      <w:r>
        <w:rPr>
          <w:rFonts w:ascii="Calibri" w:hAnsi="Calibri"/>
          <w:b w:val="0"/>
          <w:sz w:val="22"/>
        </w:rPr>
        <w:t>Cold dawn, grey water, and a restrained machine hum; end on the empty chair.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>GLOBAL VISUAL CONTINUITY &amp; IMAGE-PROMPT NOTES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Hands:</w:t>
      </w:r>
      <w:r>
        <w:rPr>
          <w:rFonts w:ascii="Calibri" w:hAnsi="Calibri"/>
          <w:sz w:val="21"/>
        </w:rPr>
        <w:t xml:space="preserve"> five fingers, natural knuckles, correct thumb placement. Watch the scarf grip in sequences 1, 4, 9.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Eyes:</w:t>
      </w:r>
      <w:r>
        <w:rPr>
          <w:rFonts w:ascii="Calibri" w:hAnsi="Calibri"/>
          <w:sz w:val="21"/>
        </w:rPr>
        <w:t xml:space="preserve"> matched gaze, even pupils, no glassy over-sharpening. Both eyes same shape behind the glasses.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Glasses:</w:t>
      </w:r>
      <w:r>
        <w:rPr>
          <w:rFonts w:ascii="Calibri" w:hAnsi="Calibri"/>
          <w:sz w:val="21"/>
        </w:rPr>
        <w:t xml:space="preserve"> identical frame across all sequences, no warping or melting at the temples, reflections matching the light source.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Teeth:</w:t>
      </w:r>
      <w:r>
        <w:rPr>
          <w:rFonts w:ascii="Calibri" w:hAnsi="Calibri"/>
          <w:sz w:val="21"/>
        </w:rPr>
        <w:t xml:space="preserve"> if anyone smiles (sequences 4, 7), normal count, even spacing, no extra rows.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Text/signage:</w:t>
      </w:r>
      <w:r>
        <w:rPr>
          <w:rFonts w:ascii="Calibri" w:hAnsi="Calibri"/>
          <w:sz w:val="21"/>
        </w:rPr>
        <w:t xml:space="preserve"> background signs, ad-holograms, danfo lettering blurred or abstract — no sharp legible words.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Cables/machine:</w:t>
      </w:r>
      <w:r>
        <w:rPr>
          <w:rFonts w:ascii="Calibri" w:hAnsi="Calibri"/>
          <w:sz w:val="21"/>
        </w:rPr>
        <w:t xml:space="preserve"> wires connect logically from machine to chair — no floating, melting, or fusing into seat or floor.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Repeated objects:</w:t>
      </w:r>
      <w:r>
        <w:rPr>
          <w:rFonts w:ascii="Calibri" w:hAnsi="Calibri"/>
          <w:sz w:val="21"/>
        </w:rPr>
        <w:t xml:space="preserve"> scarf, chair, bus, bridge, old man's face and clothes identical sequence to sequence. Lock one reference and reuse 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Skin:</w:t>
      </w:r>
      <w:r>
        <w:rPr>
          <w:rFonts w:ascii="Calibri" w:hAnsi="Calibri"/>
          <w:sz w:val="21"/>
        </w:rPr>
        <w:t xml:space="preserve"> natural texture and pores, no waxy/plastic sheen; lighting consistent per scene.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Reflections &amp; shadows:</w:t>
      </w:r>
      <w:r>
        <w:rPr>
          <w:rFonts w:ascii="Calibri" w:hAnsi="Calibri"/>
          <w:sz w:val="21"/>
        </w:rPr>
        <w:t xml:space="preserve"> shadows fall one consistent direction per scene; wet ground and water reflect the real environment. Water behaves like real water.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Scale &amp; horizon:</w:t>
      </w:r>
      <w:r>
        <w:rPr>
          <w:rFonts w:ascii="Calibri" w:hAnsi="Calibri"/>
          <w:sz w:val="21"/>
        </w:rPr>
        <w:t xml:space="preserve"> sea horizon level and straight; bridge geometry consistent, no bending concrete.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The chair's wear:</w:t>
      </w:r>
      <w:r>
        <w:rPr>
          <w:rFonts w:ascii="Calibri" w:hAnsi="Calibri"/>
          <w:sz w:val="21"/>
        </w:rPr>
        <w:t xml:space="preserve"> hand marks on the armrests read as worn use, not damage or extra fingers.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Mood vs light note:</w:t>
      </w:r>
      <w:r>
        <w:rPr>
          <w:rFonts w:ascii="Calibri" w:hAnsi="Calibri"/>
          <w:sz w:val="21"/>
        </w:rPr>
        <w:t xml:space="preserve"> sequences 7–8 stay visually warm/bright while the tone turns — do not darken the lighting to signal the shift.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sz w:val="21"/>
        </w:rPr>
        <w:t>Consistency pass:</w:t>
      </w:r>
      <w:r>
        <w:rPr>
          <w:rFonts w:ascii="Calibri" w:hAnsi="Calibri"/>
          <w:sz w:val="21"/>
        </w:rPr>
        <w:t xml:space="preserve"> same character age, hair, and wardrobe in every frame.</w:t>
      </w:r>
    </w:p>
    <w:p>
      <w:pPr>
        <w:pStyle w:val="Heading1"/>
      </w:pPr>
      <w:r>
        <w:rPr>
          <w:rFonts w:ascii="Calibri" w:hAnsi="Calibri"/>
          <w:b/>
          <w:color w:val="1F4D78"/>
          <w:sz w:val="32"/>
        </w:rPr>
        <w:t xml:space="preserve">SCRIPT — DIALOGUE SHEET</w:t>
      </w:r>
    </w:p>
    <w:p>
      <w:pPr>
        <w:spacing w:after="160"/>
      </w:pPr>
      <w:r>
        <w:rPr>
          <w:rFonts w:ascii="Calibri" w:hAnsi="Calibri"/>
          <w:i/>
          <w:color w:val="595959"/>
          <w:sz w:val="22"/>
        </w:rPr>
        <w:t xml:space="preserve">All spoken lines in order. Sequence 2 (The City) has no dialogue.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1 — HOME. MORNING.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DAUGHTER (V.O.):  </w:t>
      </w:r>
      <w:r>
        <w:rPr>
          <w:rFonts w:ascii="Calibri" w:hAnsi="Calibri"/>
          <w:sz w:val="22"/>
        </w:rPr>
        <w:t xml:space="preserve">“I've waited three years for this. Today I get to see her again.”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3 — THE BUS UNDER THE BRIDGE.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DAUGHTER:  </w:t>
      </w:r>
      <w:r>
        <w:rPr>
          <w:rFonts w:ascii="Calibri" w:hAnsi="Calibri"/>
          <w:sz w:val="22"/>
        </w:rPr>
        <w:t xml:space="preserve">“They said you could take me back.”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“…Back is not free. And it is not kind.”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4 — THE EXCHANGE.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“Who?”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DAUGHTER:  </w:t>
      </w:r>
      <w:r>
        <w:rPr>
          <w:rFonts w:ascii="Calibri" w:hAnsi="Calibri"/>
          <w:sz w:val="22"/>
        </w:rPr>
        <w:t xml:space="preserve">“My mother.”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“Everyone says mother. Sit down.”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5 — THE CHAIR.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“It does not show you what you want. It shows you what is there. Most people can't tell the difference until it's too late.”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6 — THE WARNING.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“One visit. When the light breaks, you come back. If you stay past it, the machine keeps you. It likes to keep people.”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DAUGHTER:  </w:t>
      </w:r>
      <w:r>
        <w:rPr>
          <w:rFonts w:ascii="Calibri" w:hAnsi="Calibri"/>
          <w:sz w:val="22"/>
        </w:rPr>
        <w:t xml:space="preserve">“I understand.”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“They all say that too.”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7 — THE TRIP.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MOTHER:  </w:t>
      </w:r>
      <w:r>
        <w:rPr>
          <w:rFonts w:ascii="Calibri" w:hAnsi="Calibri"/>
          <w:sz w:val="22"/>
        </w:rPr>
        <w:t xml:space="preserve">“You cut your hair.”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DAUGHTER:  </w:t>
      </w:r>
      <w:r>
        <w:rPr>
          <w:rFonts w:ascii="Calibri" w:hAnsi="Calibri"/>
          <w:sz w:val="22"/>
        </w:rPr>
        <w:t xml:space="preserve">“No — not this — show me before, show me the good day—”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8 — THE BREAK.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 (O.S., distorted):  </w:t>
      </w:r>
      <w:r>
        <w:rPr>
          <w:rFonts w:ascii="Calibri" w:hAnsi="Calibri"/>
          <w:sz w:val="22"/>
        </w:rPr>
        <w:t xml:space="preserve">“The light is breaking — come back—”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MOTHER:  </w:t>
      </w:r>
      <w:r>
        <w:rPr>
          <w:rFonts w:ascii="Calibri" w:hAnsi="Calibri"/>
          <w:sz w:val="22"/>
        </w:rPr>
        <w:t xml:space="preserve">“Look at me. Not at what you did. At me. Go home. You are not mine to keep — and you are not this machine's either. Go.”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 xml:space="preserve">SEQUENCE 9 — AFTER.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FERRYMAN:  </w:t>
      </w:r>
      <w:r>
        <w:rPr>
          <w:rFonts w:ascii="Calibri" w:hAnsi="Calibri"/>
          <w:sz w:val="22"/>
        </w:rPr>
        <w:t xml:space="preserve">“Keep it. It sent you back. Most things I put in that chair, the machine keeps. She fought it for you. Can't think why.”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7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464"/>
        <w:sz w:val="17"/>
      </w:rPr>
      <w:t>THE FERRYMAN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Ferryman - 3-Minute Short Film Treatment</dc:title>
  <dc:subject>Visual treatment and production brief for a 3-minute cyberpunk short film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