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3F0F09" w14:textId="77777777" w:rsidR="004D5CDA" w:rsidRPr="006810F2" w:rsidRDefault="004D5CDA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93071A9" w14:textId="77777777" w:rsidR="004D5CDA" w:rsidRPr="006810F2" w:rsidRDefault="004D5CDA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2852C5E" w14:textId="77777777" w:rsidR="004D5CDA" w:rsidRPr="006810F2" w:rsidRDefault="004D5CDA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A041964" w14:textId="77777777" w:rsidR="004D5CDA" w:rsidRPr="006810F2" w:rsidRDefault="004D5CDA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4F0C4A" w14:textId="77777777" w:rsidR="004D5CDA" w:rsidRPr="006810F2" w:rsidRDefault="004D5CDA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5972935" w14:textId="77777777" w:rsidR="004D5CDA" w:rsidRDefault="004D5CDA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F22DFB" w14:textId="77777777" w:rsidR="00373006" w:rsidRDefault="00373006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D0E863" w14:textId="77777777" w:rsidR="00373006" w:rsidRDefault="00373006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2C8668" w14:textId="77777777" w:rsidR="00373006" w:rsidRDefault="00373006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9BED872" w14:textId="77777777" w:rsidR="00373006" w:rsidRDefault="00373006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ED4A2C" w14:textId="77777777" w:rsidR="00373006" w:rsidRPr="006810F2" w:rsidRDefault="00373006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314A42D" w14:textId="77777777" w:rsidR="004D5CDA" w:rsidRPr="006810F2" w:rsidRDefault="004D5CDA" w:rsidP="0037300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29EB4EF4" w14:textId="77777777" w:rsidR="004D5CDA" w:rsidRPr="006810F2" w:rsidRDefault="004D5CDA" w:rsidP="0037300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340C31A" w14:textId="77777777" w:rsidR="004D5CDA" w:rsidRPr="006810F2" w:rsidRDefault="00000000" w:rsidP="0037300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ТРЕБОВАНИЯ К ПРОЕКТУ</w:t>
      </w:r>
    </w:p>
    <w:p w14:paraId="26899BD5" w14:textId="77777777" w:rsidR="004D5CDA" w:rsidRPr="006810F2" w:rsidRDefault="004D5CDA" w:rsidP="0037300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82BF6A0" w14:textId="77777777" w:rsidR="004D5CDA" w:rsidRPr="006810F2" w:rsidRDefault="00000000" w:rsidP="0037300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Игра "Фэнтези Стратегия"</w:t>
      </w:r>
    </w:p>
    <w:p w14:paraId="19A10D1A" w14:textId="77777777" w:rsidR="004D5CDA" w:rsidRPr="006810F2" w:rsidRDefault="004D5CDA" w:rsidP="0037300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2806208" w14:textId="77777777" w:rsidR="004D5CDA" w:rsidRPr="006810F2" w:rsidRDefault="004D5CDA" w:rsidP="0037300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23DA09A" w14:textId="77777777" w:rsidR="004D5CDA" w:rsidRPr="006810F2" w:rsidRDefault="004D5CDA" w:rsidP="0037300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14709AA" w14:textId="77777777" w:rsidR="004D5CDA" w:rsidRPr="006810F2" w:rsidRDefault="004D5CDA" w:rsidP="0037300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D4A90CF" w14:textId="77777777" w:rsidR="004D5CDA" w:rsidRPr="006810F2" w:rsidRDefault="004D5CDA" w:rsidP="0037300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0A204B5" w14:textId="77777777" w:rsidR="004D5CDA" w:rsidRPr="006810F2" w:rsidRDefault="004D5CDA" w:rsidP="0037300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29B4D5F" w14:textId="77777777" w:rsidR="004D5CDA" w:rsidRPr="006810F2" w:rsidRDefault="004D5CDA" w:rsidP="0037300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AF42980" w14:textId="77777777" w:rsidR="004D5CDA" w:rsidRPr="00955B03" w:rsidRDefault="004D5CDA" w:rsidP="0037300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67DB935F" w14:textId="77777777" w:rsidR="00373006" w:rsidRPr="00955B03" w:rsidRDefault="00373006" w:rsidP="0037300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0F9CB23" w14:textId="77777777" w:rsidR="00373006" w:rsidRPr="00955B03" w:rsidRDefault="00373006" w:rsidP="0037300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5B423B5" w14:textId="77777777" w:rsidR="00373006" w:rsidRPr="00955B03" w:rsidRDefault="00373006" w:rsidP="0037300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8847B55" w14:textId="77777777" w:rsidR="00373006" w:rsidRPr="00955B03" w:rsidRDefault="00373006" w:rsidP="0037300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D1F3F7D" w14:textId="77777777" w:rsidR="00373006" w:rsidRPr="00955B03" w:rsidRDefault="00373006" w:rsidP="0037300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8372449" w14:textId="77777777" w:rsidR="00373006" w:rsidRPr="00955B03" w:rsidRDefault="00373006" w:rsidP="0037300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71748BC1" w14:textId="77777777" w:rsidR="00373006" w:rsidRPr="00955B03" w:rsidRDefault="00373006" w:rsidP="0037300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24304CE" w14:textId="77777777" w:rsidR="00373006" w:rsidRPr="00955B03" w:rsidRDefault="00373006" w:rsidP="0037300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BA439D6" w14:textId="77777777" w:rsidR="00373006" w:rsidRPr="00955B03" w:rsidRDefault="00373006" w:rsidP="0037300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CF7D5D7" w14:textId="77777777" w:rsidR="00373006" w:rsidRPr="00955B03" w:rsidRDefault="00373006" w:rsidP="0037300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8F3ED5E" w14:textId="77777777" w:rsidR="00373006" w:rsidRPr="00955B03" w:rsidRDefault="00373006" w:rsidP="0037300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340AA28C" w14:textId="77777777" w:rsidR="00373006" w:rsidRPr="00955B03" w:rsidRDefault="00373006" w:rsidP="0037300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09A922B" w14:textId="77777777" w:rsidR="00373006" w:rsidRPr="00955B03" w:rsidRDefault="00373006" w:rsidP="0037300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5D142A7A" w14:textId="77777777" w:rsidR="00373006" w:rsidRPr="00955B03" w:rsidRDefault="00373006" w:rsidP="0037300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03E8FFB3" w14:textId="77777777" w:rsidR="004D5CDA" w:rsidRPr="006810F2" w:rsidRDefault="004D5CDA" w:rsidP="0037300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1CA63498" w14:textId="77777777" w:rsidR="004D5CDA" w:rsidRPr="006810F2" w:rsidRDefault="004D5CDA" w:rsidP="0037300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14:paraId="2F3C7865" w14:textId="77777777" w:rsidR="004D5CDA" w:rsidRPr="006810F2" w:rsidRDefault="00000000" w:rsidP="00373006">
      <w:pPr>
        <w:spacing w:after="0" w:line="24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2025</w:t>
      </w:r>
    </w:p>
    <w:p w14:paraId="3DE397FA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br w:type="page"/>
      </w:r>
    </w:p>
    <w:bookmarkStart w:id="0" w:name="bookmark_intro" w:displacedByCustomXml="next"/>
    <w:sdt>
      <w:sdtPr>
        <w:rPr>
          <w:rFonts w:ascii="Times New Roman" w:eastAsiaTheme="minorEastAsia" w:hAnsi="Times New Roman" w:cs="Times New Roman"/>
          <w:b w:val="0"/>
          <w:bCs w:val="0"/>
          <w:color w:val="auto"/>
          <w:sz w:val="22"/>
          <w:szCs w:val="22"/>
          <w:lang w:val="ru-RU"/>
        </w:rPr>
        <w:id w:val="1352994553"/>
        <w:docPartObj>
          <w:docPartGallery w:val="Table of Contents"/>
          <w:docPartUnique/>
        </w:docPartObj>
      </w:sdtPr>
      <w:sdtContent>
        <w:p w14:paraId="64A8454F" w14:textId="42FAF82F" w:rsidR="006810F2" w:rsidRPr="00373006" w:rsidRDefault="006810F2" w:rsidP="006810F2">
          <w:pPr>
            <w:pStyle w:val="aff"/>
            <w:spacing w:before="0" w:line="240" w:lineRule="auto"/>
            <w:ind w:firstLine="709"/>
            <w:jc w:val="center"/>
            <w:rPr>
              <w:rFonts w:ascii="Times New Roman" w:hAnsi="Times New Roman" w:cs="Times New Roman"/>
              <w:color w:val="000000" w:themeColor="text1"/>
              <w:lang w:val="ru-RU"/>
            </w:rPr>
          </w:pPr>
          <w:r w:rsidRPr="00373006">
            <w:rPr>
              <w:rFonts w:ascii="Times New Roman" w:hAnsi="Times New Roman" w:cs="Times New Roman"/>
              <w:color w:val="000000" w:themeColor="text1"/>
              <w:lang w:val="ru-RU"/>
            </w:rPr>
            <w:t>СОДЕРЖАНИЕ</w:t>
          </w:r>
        </w:p>
        <w:p w14:paraId="75693EEC" w14:textId="77777777" w:rsidR="006810F2" w:rsidRPr="00373006" w:rsidRDefault="006810F2" w:rsidP="006810F2">
          <w:pPr>
            <w:spacing w:after="0" w:line="240" w:lineRule="auto"/>
            <w:ind w:firstLine="709"/>
            <w:rPr>
              <w:rFonts w:ascii="Times New Roman" w:hAnsi="Times New Roman" w:cs="Times New Roman"/>
              <w:sz w:val="28"/>
              <w:szCs w:val="28"/>
            </w:rPr>
          </w:pPr>
        </w:p>
        <w:p w14:paraId="2AF26636" w14:textId="26F30CD0" w:rsidR="00FD482A" w:rsidRPr="00FD482A" w:rsidRDefault="006810F2">
          <w:pPr>
            <w:pStyle w:val="14"/>
            <w:tabs>
              <w:tab w:val="right" w:leader="dot" w:pos="967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val="ru-RU"/>
            </w:rPr>
          </w:pPr>
          <w:r w:rsidRPr="00FD482A"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val="ru-RU"/>
            </w:rPr>
            <w:fldChar w:fldCharType="begin"/>
          </w:r>
          <w:r w:rsidRPr="00FD482A"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val="ru-RU"/>
            </w:rPr>
            <w:instrText xml:space="preserve"> TOC \o "1-3" \h \z \u </w:instrText>
          </w:r>
          <w:r w:rsidRPr="00FD482A"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val="ru-RU"/>
            </w:rPr>
            <w:fldChar w:fldCharType="separate"/>
          </w:r>
          <w:hyperlink w:anchor="_Toc213829551" w:history="1">
            <w:r w:rsidR="00FD482A" w:rsidRPr="00FD482A">
              <w:rPr>
                <w:color w:val="000000"/>
                <w:sz w:val="28"/>
                <w:szCs w:val="28"/>
                <w:lang w:val="ru-RU"/>
              </w:rPr>
              <w:t>ВВЕДЕНИЕ</w:t>
            </w:r>
            <w:r w:rsidR="00FD482A"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tab/>
            </w:r>
            <w:r w:rsidR="00FD482A"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begin"/>
            </w:r>
            <w:r w:rsidR="00FD482A"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instrText xml:space="preserve"> PAGEREF _Toc213829551 \h </w:instrText>
            </w:r>
            <w:r w:rsidR="00FD482A"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</w:r>
            <w:r w:rsidR="00FD482A"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separate"/>
            </w:r>
            <w:r w:rsidR="00FD482A"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t>3</w:t>
            </w:r>
            <w:r w:rsidR="00FD482A"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end"/>
            </w:r>
          </w:hyperlink>
        </w:p>
        <w:p w14:paraId="30480214" w14:textId="788BE07D" w:rsidR="00FD482A" w:rsidRPr="00FD482A" w:rsidRDefault="00FD482A">
          <w:pPr>
            <w:pStyle w:val="14"/>
            <w:tabs>
              <w:tab w:val="right" w:leader="dot" w:pos="967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val="ru-RU"/>
            </w:rPr>
          </w:pPr>
          <w:hyperlink w:anchor="_Toc213829552" w:history="1">
            <w:r w:rsidRPr="00FD482A">
              <w:rPr>
                <w:color w:val="000000"/>
                <w:sz w:val="28"/>
                <w:szCs w:val="28"/>
                <w:lang w:val="ru-RU"/>
              </w:rPr>
              <w:t>1 ТРЕБОВАНИЯ ПОЛЬЗОВАТЕЛЯ</w:t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tab/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begin"/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instrText xml:space="preserve"> PAGEREF _Toc213829552 \h </w:instrText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separate"/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t>4</w:t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end"/>
            </w:r>
          </w:hyperlink>
        </w:p>
        <w:p w14:paraId="558498A6" w14:textId="331C44C1" w:rsidR="00FD482A" w:rsidRPr="00FD482A" w:rsidRDefault="00FD482A">
          <w:pPr>
            <w:pStyle w:val="2c"/>
            <w:tabs>
              <w:tab w:val="right" w:leader="dot" w:pos="967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val="ru-RU"/>
            </w:rPr>
          </w:pPr>
          <w:hyperlink w:anchor="_Toc213829553" w:history="1">
            <w:r w:rsidRPr="00FD482A">
              <w:rPr>
                <w:color w:val="000000"/>
                <w:sz w:val="28"/>
                <w:szCs w:val="28"/>
                <w:lang w:val="ru-RU"/>
              </w:rPr>
              <w:t>1.1 Программные интерфейсы</w:t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tab/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begin"/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instrText xml:space="preserve"> PAGEREF _Toc213829553 \h </w:instrText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separate"/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t>4</w:t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end"/>
            </w:r>
          </w:hyperlink>
        </w:p>
        <w:p w14:paraId="5AE0FAE9" w14:textId="6397AA23" w:rsidR="00FD482A" w:rsidRPr="00FD482A" w:rsidRDefault="00FD482A">
          <w:pPr>
            <w:pStyle w:val="2c"/>
            <w:tabs>
              <w:tab w:val="right" w:leader="dot" w:pos="967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val="ru-RU"/>
            </w:rPr>
          </w:pPr>
          <w:hyperlink w:anchor="_Toc213829554" w:history="1">
            <w:r w:rsidRPr="00FD482A">
              <w:rPr>
                <w:color w:val="000000"/>
                <w:sz w:val="28"/>
                <w:szCs w:val="28"/>
                <w:lang w:val="ru-RU"/>
              </w:rPr>
              <w:t>1.2 Интерфейс пользователя</w:t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tab/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begin"/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instrText xml:space="preserve"> PAGEREF _Toc213829554 \h </w:instrText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separate"/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t>4</w:t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end"/>
            </w:r>
          </w:hyperlink>
        </w:p>
        <w:p w14:paraId="040697FC" w14:textId="22091DAE" w:rsidR="00FD482A" w:rsidRPr="00FD482A" w:rsidRDefault="00FD482A">
          <w:pPr>
            <w:pStyle w:val="2c"/>
            <w:tabs>
              <w:tab w:val="right" w:leader="dot" w:pos="967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val="ru-RU"/>
            </w:rPr>
          </w:pPr>
          <w:hyperlink w:anchor="_Toc213829555" w:history="1">
            <w:r w:rsidRPr="00FD482A">
              <w:rPr>
                <w:color w:val="000000"/>
                <w:sz w:val="28"/>
                <w:szCs w:val="28"/>
                <w:lang w:val="ru-RU"/>
              </w:rPr>
              <w:t>1.3 Характеристики пользователей</w:t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tab/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begin"/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instrText xml:space="preserve"> PAGEREF _Toc213829555 \h </w:instrText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separate"/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t>6</w:t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end"/>
            </w:r>
          </w:hyperlink>
        </w:p>
        <w:p w14:paraId="0C016223" w14:textId="544555AA" w:rsidR="00FD482A" w:rsidRPr="00FD482A" w:rsidRDefault="00FD482A">
          <w:pPr>
            <w:pStyle w:val="2c"/>
            <w:tabs>
              <w:tab w:val="right" w:leader="dot" w:pos="967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val="ru-RU"/>
            </w:rPr>
          </w:pPr>
          <w:hyperlink w:anchor="_Toc213829556" w:history="1">
            <w:r w:rsidRPr="00FD482A">
              <w:rPr>
                <w:color w:val="000000"/>
                <w:sz w:val="28"/>
                <w:szCs w:val="28"/>
                <w:lang w:val="ru-RU"/>
              </w:rPr>
              <w:t>1.4 Предположения и зависимости</w:t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tab/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begin"/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instrText xml:space="preserve"> PAGEREF _Toc213829556 \h </w:instrText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separate"/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t>7</w:t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end"/>
            </w:r>
          </w:hyperlink>
        </w:p>
        <w:p w14:paraId="2C1E860C" w14:textId="6D8A03A4" w:rsidR="00FD482A" w:rsidRPr="00FD482A" w:rsidRDefault="00FD482A">
          <w:pPr>
            <w:pStyle w:val="2c"/>
            <w:tabs>
              <w:tab w:val="right" w:leader="dot" w:pos="967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val="ru-RU"/>
            </w:rPr>
          </w:pPr>
          <w:hyperlink w:anchor="_Toc213829557" w:history="1">
            <w:r w:rsidRPr="00FD482A">
              <w:rPr>
                <w:color w:val="000000"/>
                <w:sz w:val="28"/>
                <w:szCs w:val="28"/>
                <w:lang w:val="ru-RU"/>
              </w:rPr>
              <w:t>1.5 Диаграммы работы пользователя</w:t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tab/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begin"/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instrText xml:space="preserve"> PAGEREF _Toc213829557 \h </w:instrText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separate"/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t>7</w:t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end"/>
            </w:r>
          </w:hyperlink>
        </w:p>
        <w:p w14:paraId="2A095014" w14:textId="2A3FF10F" w:rsidR="00FD482A" w:rsidRPr="00FD482A" w:rsidRDefault="00FD482A">
          <w:pPr>
            <w:pStyle w:val="14"/>
            <w:tabs>
              <w:tab w:val="right" w:leader="dot" w:pos="967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val="ru-RU"/>
            </w:rPr>
          </w:pPr>
          <w:hyperlink w:anchor="_Toc213829558" w:history="1">
            <w:r w:rsidRPr="00FD482A">
              <w:rPr>
                <w:color w:val="000000"/>
                <w:sz w:val="28"/>
                <w:szCs w:val="28"/>
                <w:lang w:val="ru-RU"/>
              </w:rPr>
              <w:t>2 СИСТЕМНЫЕ ТРЕБОВАНИЯ</w:t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tab/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begin"/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instrText xml:space="preserve"> PAGEREF _Toc213829558 \h </w:instrText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separate"/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t>8</w:t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end"/>
            </w:r>
          </w:hyperlink>
        </w:p>
        <w:p w14:paraId="4251E150" w14:textId="5C93A041" w:rsidR="00FD482A" w:rsidRPr="00FD482A" w:rsidRDefault="00FD482A">
          <w:pPr>
            <w:pStyle w:val="2c"/>
            <w:tabs>
              <w:tab w:val="right" w:leader="dot" w:pos="967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val="ru-RU"/>
            </w:rPr>
          </w:pPr>
          <w:hyperlink w:anchor="_Toc213829559" w:history="1">
            <w:r w:rsidRPr="00FD482A">
              <w:rPr>
                <w:color w:val="000000"/>
                <w:sz w:val="28"/>
                <w:szCs w:val="28"/>
                <w:lang w:val="ru-RU"/>
              </w:rPr>
              <w:t>2.1 Функциональные требования</w:t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tab/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begin"/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instrText xml:space="preserve"> PAGEREF _Toc213829559 \h </w:instrText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separate"/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t>8</w:t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end"/>
            </w:r>
          </w:hyperlink>
        </w:p>
        <w:p w14:paraId="5A3D8FEE" w14:textId="5A0AABB5" w:rsidR="00FD482A" w:rsidRPr="00FD482A" w:rsidRDefault="00FD482A">
          <w:pPr>
            <w:pStyle w:val="38"/>
            <w:tabs>
              <w:tab w:val="right" w:leader="dot" w:pos="967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val="ru-RU"/>
            </w:rPr>
          </w:pPr>
          <w:hyperlink w:anchor="_Toc213829560" w:history="1">
            <w:r w:rsidRPr="00FD482A">
              <w:rPr>
                <w:color w:val="000000"/>
                <w:sz w:val="28"/>
                <w:szCs w:val="28"/>
                <w:lang w:val="ru-RU"/>
              </w:rPr>
              <w:t>2.1.1 Описание системы заклинаний</w:t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tab/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begin"/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instrText xml:space="preserve"> PAGEREF _Toc213829560 \h </w:instrText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separate"/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t>9</w:t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end"/>
            </w:r>
          </w:hyperlink>
        </w:p>
        <w:p w14:paraId="06C77D73" w14:textId="1199F5BC" w:rsidR="00FD482A" w:rsidRPr="00FD482A" w:rsidRDefault="00FD482A">
          <w:pPr>
            <w:pStyle w:val="38"/>
            <w:tabs>
              <w:tab w:val="right" w:leader="dot" w:pos="967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val="ru-RU"/>
            </w:rPr>
          </w:pPr>
          <w:hyperlink w:anchor="_Toc213829561" w:history="1">
            <w:r w:rsidRPr="00FD482A">
              <w:rPr>
                <w:color w:val="000000"/>
                <w:sz w:val="28"/>
                <w:szCs w:val="28"/>
                <w:lang w:val="ru-RU"/>
              </w:rPr>
              <w:t>2.1.2 Описание системы юнитов</w:t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tab/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begin"/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instrText xml:space="preserve"> PAGEREF _Toc213829561 \h </w:instrText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separate"/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t>9</w:t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end"/>
            </w:r>
          </w:hyperlink>
        </w:p>
        <w:p w14:paraId="2E244C0B" w14:textId="53584126" w:rsidR="00FD482A" w:rsidRPr="00FD482A" w:rsidRDefault="00FD482A">
          <w:pPr>
            <w:pStyle w:val="2c"/>
            <w:tabs>
              <w:tab w:val="right" w:leader="dot" w:pos="967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val="ru-RU"/>
            </w:rPr>
          </w:pPr>
          <w:hyperlink w:anchor="_Toc213829562" w:history="1">
            <w:r w:rsidRPr="00FD482A">
              <w:rPr>
                <w:color w:val="000000"/>
                <w:sz w:val="28"/>
                <w:szCs w:val="28"/>
                <w:lang w:val="ru-RU"/>
              </w:rPr>
              <w:t>2.2 Нефункциональные требования</w:t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tab/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begin"/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instrText xml:space="preserve"> PAGEREF _Toc213829562 \h </w:instrText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separate"/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t>10</w:t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end"/>
            </w:r>
          </w:hyperlink>
        </w:p>
        <w:p w14:paraId="4185FC5E" w14:textId="4AD73C13" w:rsidR="00FD482A" w:rsidRPr="00FD482A" w:rsidRDefault="00FD482A">
          <w:pPr>
            <w:pStyle w:val="38"/>
            <w:tabs>
              <w:tab w:val="right" w:leader="dot" w:pos="967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val="ru-RU"/>
            </w:rPr>
          </w:pPr>
          <w:hyperlink w:anchor="_Toc213829563" w:history="1">
            <w:r w:rsidRPr="00FD482A">
              <w:rPr>
                <w:color w:val="000000"/>
                <w:sz w:val="28"/>
                <w:szCs w:val="28"/>
                <w:lang w:val="ru-RU"/>
              </w:rPr>
              <w:t>2.2.1 Атрибуты качества</w:t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tab/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begin"/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instrText xml:space="preserve"> PAGEREF _Toc213829563 \h </w:instrText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separate"/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t>10</w:t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end"/>
            </w:r>
          </w:hyperlink>
        </w:p>
        <w:p w14:paraId="4C2F68BB" w14:textId="3516F3BA" w:rsidR="00FD482A" w:rsidRPr="00FD482A" w:rsidRDefault="00FD482A">
          <w:pPr>
            <w:pStyle w:val="14"/>
            <w:tabs>
              <w:tab w:val="right" w:leader="dot" w:pos="9678"/>
            </w:tabs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val="ru-RU"/>
            </w:rPr>
          </w:pPr>
          <w:hyperlink w:anchor="_Toc213829564" w:history="1">
            <w:r w:rsidRPr="00FD482A">
              <w:rPr>
                <w:color w:val="000000"/>
                <w:sz w:val="28"/>
                <w:szCs w:val="28"/>
                <w:lang w:val="ru-RU"/>
              </w:rPr>
              <w:t>4 ЗАКЛЮЧЕНИЕ</w:t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tab/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begin"/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instrText xml:space="preserve"> PAGEREF _Toc213829564 \h </w:instrText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separate"/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t>12</w:t>
            </w:r>
            <w:r w:rsidRPr="00FD482A">
              <w:rPr>
                <w:rFonts w:ascii="Times New Roman" w:eastAsia="Times New Roman" w:hAnsi="Times New Roman" w:cs="Times New Roman"/>
                <w:webHidden/>
                <w:color w:val="000000"/>
                <w:sz w:val="28"/>
                <w:szCs w:val="28"/>
                <w:lang w:val="ru-RU"/>
              </w:rPr>
              <w:fldChar w:fldCharType="end"/>
            </w:r>
          </w:hyperlink>
        </w:p>
        <w:p w14:paraId="2677DACA" w14:textId="51D1ABD1" w:rsidR="006810F2" w:rsidRPr="006810F2" w:rsidRDefault="006810F2" w:rsidP="006810F2">
          <w:pPr>
            <w:spacing w:after="0" w:line="240" w:lineRule="auto"/>
            <w:ind w:firstLine="709"/>
            <w:rPr>
              <w:rFonts w:ascii="Times New Roman" w:hAnsi="Times New Roman" w:cs="Times New Roman"/>
              <w:sz w:val="28"/>
              <w:szCs w:val="28"/>
            </w:rPr>
          </w:pPr>
          <w:r w:rsidRPr="00FD482A">
            <w:rPr>
              <w:rFonts w:ascii="Times New Roman" w:eastAsia="Times New Roman" w:hAnsi="Times New Roman" w:cs="Times New Roman"/>
              <w:color w:val="000000"/>
              <w:sz w:val="28"/>
              <w:szCs w:val="28"/>
              <w:lang w:val="ru-RU"/>
            </w:rPr>
            <w:fldChar w:fldCharType="end"/>
          </w:r>
        </w:p>
      </w:sdtContent>
    </w:sdt>
    <w:p w14:paraId="3D0E3231" w14:textId="77777777" w:rsidR="006810F2" w:rsidRPr="006810F2" w:rsidRDefault="006810F2" w:rsidP="006810F2">
      <w:pPr>
        <w:spacing w:after="0" w:line="240" w:lineRule="auto"/>
        <w:ind w:firstLine="709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br w:type="page"/>
      </w:r>
    </w:p>
    <w:p w14:paraId="5113ACA4" w14:textId="5C23C411" w:rsidR="004D5CDA" w:rsidRPr="006810F2" w:rsidRDefault="00967D1B" w:rsidP="00FD482A">
      <w:pPr>
        <w:pStyle w:val="1"/>
        <w:spacing w:before="0" w:line="240" w:lineRule="auto"/>
        <w:ind w:left="3600" w:firstLine="720"/>
        <w:jc w:val="both"/>
        <w:rPr>
          <w:rFonts w:ascii="Times New Roman" w:eastAsia="Times New Roman" w:hAnsi="Times New Roman" w:cs="Times New Roman"/>
          <w:color w:val="000000"/>
          <w:lang w:val="ru-RU"/>
        </w:rPr>
      </w:pPr>
      <w:bookmarkStart w:id="1" w:name="_Toc213829551"/>
      <w:r w:rsidRPr="006810F2">
        <w:rPr>
          <w:rFonts w:ascii="Times New Roman" w:eastAsia="Times New Roman" w:hAnsi="Times New Roman" w:cs="Times New Roman"/>
          <w:color w:val="000000"/>
          <w:lang w:val="ru-RU"/>
        </w:rPr>
        <w:lastRenderedPageBreak/>
        <w:t>ВВЕДЕНИЕ</w:t>
      </w:r>
      <w:bookmarkEnd w:id="0"/>
      <w:bookmarkEnd w:id="1"/>
    </w:p>
    <w:p w14:paraId="3B329936" w14:textId="77777777" w:rsidR="00967D1B" w:rsidRPr="006810F2" w:rsidRDefault="00967D1B" w:rsidP="006810F2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14:paraId="7AD2F600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Название продукта: Фэнтези Стратегия</w:t>
      </w:r>
    </w:p>
    <w:p w14:paraId="0A3469D2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Описание продукта: "Фэнтези Стратегия" — это пошаговая 2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D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стратегическая игра в фэнтези сеттинге, созданная на 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Python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с использованием библиотеки </w:t>
      </w:r>
      <w:proofErr w:type="spellStart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Pygame</w:t>
      </w:r>
      <w:proofErr w:type="spellEnd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 Игра представляет собой тактический боевой симулятор, в котором два игрока управляют героями и их армиями, сражаясь на поле боя с сеткой клеток. Каждый герой обладает уникальными способностями и заклинаниями, которые могут использоваться в бою.</w:t>
      </w:r>
    </w:p>
    <w:p w14:paraId="17CC4EAB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Границы проекта: Продукт представляет собой локальную игру для одного или двух игроков на одном устройстве. Игра не включает сетевой мультиплеер, систему достижений, облачное сохранение прогресса, или интеграцию с социальными сетями. Игра фокусируется на тактическом боевом геймплее с пошаговым управлением юнитами и использованием магических заклинаний.</w:t>
      </w:r>
    </w:p>
    <w:p w14:paraId="0ED2FF2F" w14:textId="77777777" w:rsidR="006810F2" w:rsidRDefault="006810F2">
      <w:pP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bookmarkStart w:id="2" w:name="bookmark_user_req"/>
      <w:r>
        <w:rPr>
          <w:rFonts w:ascii="Times New Roman" w:eastAsia="Times New Roman" w:hAnsi="Times New Roman" w:cs="Times New Roman"/>
          <w:color w:val="000000"/>
          <w:lang w:val="ru-RU"/>
        </w:rPr>
        <w:br w:type="page"/>
      </w:r>
    </w:p>
    <w:p w14:paraId="13F2C480" w14:textId="32EEC36A" w:rsidR="004D5CDA" w:rsidRDefault="00FD482A" w:rsidP="006810F2">
      <w:pPr>
        <w:pStyle w:val="1"/>
        <w:spacing w:before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lang w:val="ru-RU"/>
        </w:rPr>
      </w:pPr>
      <w:bookmarkStart w:id="3" w:name="_Toc213829552"/>
      <w:r>
        <w:rPr>
          <w:rFonts w:ascii="Times New Roman" w:eastAsia="Times New Roman" w:hAnsi="Times New Roman" w:cs="Times New Roman"/>
          <w:color w:val="000000"/>
        </w:rPr>
        <w:lastRenderedPageBreak/>
        <w:t>1</w:t>
      </w:r>
      <w:r w:rsidR="00000000" w:rsidRPr="006810F2">
        <w:rPr>
          <w:rFonts w:ascii="Times New Roman" w:eastAsia="Times New Roman" w:hAnsi="Times New Roman" w:cs="Times New Roman"/>
          <w:color w:val="000000"/>
          <w:lang w:val="ru-RU"/>
        </w:rPr>
        <w:t xml:space="preserve"> </w:t>
      </w:r>
      <w:r w:rsidR="00967D1B" w:rsidRPr="006810F2">
        <w:rPr>
          <w:rFonts w:ascii="Times New Roman" w:eastAsia="Times New Roman" w:hAnsi="Times New Roman" w:cs="Times New Roman"/>
          <w:color w:val="000000"/>
          <w:lang w:val="ru-RU"/>
        </w:rPr>
        <w:t>ТРЕБОВАНИЯ ПОЛЬЗОВАТЕЛЯ</w:t>
      </w:r>
      <w:bookmarkEnd w:id="2"/>
      <w:bookmarkEnd w:id="3"/>
    </w:p>
    <w:p w14:paraId="09865A60" w14:textId="77777777" w:rsidR="006810F2" w:rsidRPr="006810F2" w:rsidRDefault="006810F2" w:rsidP="006810F2">
      <w:pPr>
        <w:spacing w:after="0" w:line="240" w:lineRule="auto"/>
        <w:rPr>
          <w:lang w:val="ru-RU"/>
        </w:rPr>
      </w:pPr>
    </w:p>
    <w:p w14:paraId="636915D3" w14:textId="76820A4A" w:rsidR="004D5CDA" w:rsidRPr="006810F2" w:rsidRDefault="00FD482A" w:rsidP="006810F2">
      <w:pPr>
        <w:pStyle w:val="21"/>
        <w:spacing w:before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bookmarkStart w:id="4" w:name="bookmark_interfaces"/>
      <w:bookmarkStart w:id="5" w:name="_Toc213829553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1</w:t>
      </w:r>
      <w:r w:rsidR="00000000"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.1 Программные интерфейсы</w:t>
      </w:r>
      <w:bookmarkEnd w:id="4"/>
      <w:bookmarkEnd w:id="5"/>
    </w:p>
    <w:p w14:paraId="53631AE3" w14:textId="77777777" w:rsidR="006810F2" w:rsidRPr="006810F2" w:rsidRDefault="006810F2" w:rsidP="006810F2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14:paraId="517729C0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Продукт взаимодействует со следующими внешними системами и библиотеками:</w:t>
      </w:r>
    </w:p>
    <w:p w14:paraId="63898C61" w14:textId="77777777" w:rsidR="004D5CDA" w:rsidRPr="006810F2" w:rsidRDefault="00000000" w:rsidP="006810F2">
      <w:pPr>
        <w:pStyle w:val="a0"/>
        <w:numPr>
          <w:ilvl w:val="0"/>
          <w:numId w:val="0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Pygame</w:t>
      </w:r>
      <w:proofErr w:type="spellEnd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2.5.2 — библиотека для создания игр и мультимедийных приложений, обеспечивает работу с графикой, звуком и вводом данных</w:t>
      </w:r>
    </w:p>
    <w:p w14:paraId="2EDB5914" w14:textId="77777777" w:rsidR="004D5CDA" w:rsidRPr="006810F2" w:rsidRDefault="00000000" w:rsidP="006810F2">
      <w:pPr>
        <w:pStyle w:val="a0"/>
        <w:numPr>
          <w:ilvl w:val="0"/>
          <w:numId w:val="0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NumPy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1.24.3 — библиотека для численных вычислений, используется для математических операций в игровой логике</w:t>
      </w:r>
    </w:p>
    <w:p w14:paraId="2FF52710" w14:textId="77777777" w:rsidR="004D5CDA" w:rsidRPr="006810F2" w:rsidRDefault="00000000" w:rsidP="006810F2">
      <w:pPr>
        <w:pStyle w:val="a0"/>
        <w:numPr>
          <w:ilvl w:val="0"/>
          <w:numId w:val="0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Pillow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&gt;= 10.0.0 — библиотека для обработки изображений, используется для загрузки и обработки спрайтов и текстур</w:t>
      </w:r>
    </w:p>
    <w:p w14:paraId="6AE85FA3" w14:textId="77777777" w:rsidR="004D5CDA" w:rsidRPr="006810F2" w:rsidRDefault="00000000" w:rsidP="006810F2">
      <w:pPr>
        <w:pStyle w:val="a0"/>
        <w:numPr>
          <w:ilvl w:val="0"/>
          <w:numId w:val="0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Python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3.7+ — интерпретатор языка программирования, на котором реализована игра</w:t>
      </w:r>
    </w:p>
    <w:p w14:paraId="6FA9CD59" w14:textId="77777777" w:rsidR="004D5CDA" w:rsidRPr="006810F2" w:rsidRDefault="00000000" w:rsidP="006810F2">
      <w:pPr>
        <w:pStyle w:val="a0"/>
        <w:numPr>
          <w:ilvl w:val="0"/>
          <w:numId w:val="0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Операционная система 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Windows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10/11 — для нативной версии (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EXE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</w:t>
      </w:r>
    </w:p>
    <w:p w14:paraId="6037C724" w14:textId="77777777" w:rsidR="004D5CDA" w:rsidRDefault="00000000" w:rsidP="006810F2">
      <w:pPr>
        <w:pStyle w:val="a0"/>
        <w:numPr>
          <w:ilvl w:val="0"/>
          <w:numId w:val="0"/>
        </w:num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Веб-браузер (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Chrome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Firefox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Edge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 — для веб-версии игры</w:t>
      </w:r>
    </w:p>
    <w:p w14:paraId="25E49A53" w14:textId="77777777" w:rsidR="006810F2" w:rsidRPr="006810F2" w:rsidRDefault="006810F2" w:rsidP="006810F2">
      <w:pPr>
        <w:pStyle w:val="a0"/>
        <w:numPr>
          <w:ilvl w:val="0"/>
          <w:numId w:val="0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6DF9B00" w14:textId="07B989B5" w:rsidR="004D5CDA" w:rsidRDefault="00FD482A" w:rsidP="006810F2">
      <w:pPr>
        <w:pStyle w:val="21"/>
        <w:spacing w:before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bookmarkStart w:id="6" w:name="bookmark_ui"/>
      <w:bookmarkStart w:id="7" w:name="_Toc213829554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1</w:t>
      </w:r>
      <w:r w:rsidR="00000000"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.2 Интерфейс пользователя</w:t>
      </w:r>
      <w:bookmarkEnd w:id="6"/>
      <w:bookmarkEnd w:id="7"/>
    </w:p>
    <w:p w14:paraId="30EFC875" w14:textId="77777777" w:rsidR="006810F2" w:rsidRPr="006810F2" w:rsidRDefault="006810F2" w:rsidP="006810F2">
      <w:pPr>
        <w:rPr>
          <w:lang w:val="ru-RU"/>
        </w:rPr>
      </w:pPr>
    </w:p>
    <w:p w14:paraId="5B4A308E" w14:textId="77777777" w:rsidR="004D5CDA" w:rsidRDefault="00000000" w:rsidP="006810F2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Интерфейс пользователя реализован в виде графического окна с разрешением 800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x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600 пикселей. Игровое поле представлено сеткой клеток размером 40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x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40 пикселей каждая (20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x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15 клеток).</w:t>
      </w:r>
    </w:p>
    <w:p w14:paraId="1FE27214" w14:textId="77777777" w:rsidR="006810F2" w:rsidRPr="006810F2" w:rsidRDefault="006810F2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-11"/>
        <w:tblW w:w="0" w:type="auto"/>
        <w:tblLook w:val="04A0" w:firstRow="1" w:lastRow="0" w:firstColumn="1" w:lastColumn="0" w:noHBand="0" w:noVBand="1"/>
      </w:tblPr>
      <w:tblGrid>
        <w:gridCol w:w="4844"/>
        <w:gridCol w:w="4844"/>
      </w:tblGrid>
      <w:tr w:rsidR="006810F2" w:rsidRPr="006810F2" w14:paraId="7C3AAF28" w14:textId="77777777" w:rsidTr="0037300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44" w:type="dxa"/>
          </w:tcPr>
          <w:p w14:paraId="194BFBAF" w14:textId="77777777" w:rsidR="006810F2" w:rsidRPr="006810F2" w:rsidRDefault="006810F2" w:rsidP="00373006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810F2">
              <w:rPr>
                <w:rFonts w:ascii="Times New Roman" w:eastAsia="Times New Roman" w:hAnsi="Times New Roman" w:cs="Times New Roman"/>
                <w:b w:val="0"/>
                <w:color w:val="000000"/>
                <w:sz w:val="28"/>
                <w:szCs w:val="28"/>
              </w:rPr>
              <w:t>Действие</w:t>
            </w:r>
            <w:proofErr w:type="spellEnd"/>
            <w:r w:rsidRPr="006810F2">
              <w:rPr>
                <w:rFonts w:ascii="Times New Roman" w:eastAsia="Times New Roman" w:hAnsi="Times New Roman" w:cs="Times New Roman"/>
                <w:b w:val="0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6810F2">
              <w:rPr>
                <w:rFonts w:ascii="Times New Roman" w:eastAsia="Times New Roman" w:hAnsi="Times New Roman" w:cs="Times New Roman"/>
                <w:b w:val="0"/>
                <w:color w:val="000000"/>
                <w:sz w:val="28"/>
                <w:szCs w:val="28"/>
              </w:rPr>
              <w:t>пользователя</w:t>
            </w:r>
            <w:proofErr w:type="spellEnd"/>
          </w:p>
        </w:tc>
        <w:tc>
          <w:tcPr>
            <w:tcW w:w="4844" w:type="dxa"/>
          </w:tcPr>
          <w:p w14:paraId="13032F4F" w14:textId="77777777" w:rsidR="006810F2" w:rsidRPr="006810F2" w:rsidRDefault="006810F2" w:rsidP="00373006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810F2">
              <w:rPr>
                <w:rFonts w:ascii="Times New Roman" w:eastAsia="Times New Roman" w:hAnsi="Times New Roman" w:cs="Times New Roman"/>
                <w:b w:val="0"/>
                <w:color w:val="000000"/>
                <w:sz w:val="28"/>
                <w:szCs w:val="28"/>
              </w:rPr>
              <w:t>Реакция</w:t>
            </w:r>
            <w:proofErr w:type="spellEnd"/>
            <w:r w:rsidRPr="006810F2">
              <w:rPr>
                <w:rFonts w:ascii="Times New Roman" w:eastAsia="Times New Roman" w:hAnsi="Times New Roman" w:cs="Times New Roman"/>
                <w:b w:val="0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6810F2">
              <w:rPr>
                <w:rFonts w:ascii="Times New Roman" w:eastAsia="Times New Roman" w:hAnsi="Times New Roman" w:cs="Times New Roman"/>
                <w:b w:val="0"/>
                <w:color w:val="000000"/>
                <w:sz w:val="28"/>
                <w:szCs w:val="28"/>
              </w:rPr>
              <w:t>системы</w:t>
            </w:r>
            <w:proofErr w:type="spellEnd"/>
          </w:p>
        </w:tc>
      </w:tr>
      <w:tr w:rsidR="006810F2" w:rsidRPr="00FD482A" w14:paraId="4DC565F5" w14:textId="77777777" w:rsidTr="003730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44" w:type="dxa"/>
          </w:tcPr>
          <w:p w14:paraId="725E79FB" w14:textId="77777777" w:rsidR="006810F2" w:rsidRPr="006810F2" w:rsidRDefault="006810F2" w:rsidP="00373006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 w:rsidRPr="006810F2">
              <w:rPr>
                <w:rFonts w:ascii="Times New Roman" w:eastAsia="Times New Roman" w:hAnsi="Times New Roman" w:cs="Times New Roman"/>
                <w:b w:val="0"/>
                <w:bCs w:val="0"/>
                <w:color w:val="000000"/>
                <w:sz w:val="28"/>
                <w:szCs w:val="28"/>
                <w:lang w:val="ru-RU"/>
              </w:rPr>
              <w:t>Левая кнопка мыши на юните</w:t>
            </w:r>
          </w:p>
        </w:tc>
        <w:tc>
          <w:tcPr>
            <w:tcW w:w="4844" w:type="dxa"/>
          </w:tcPr>
          <w:p w14:paraId="2D7A741E" w14:textId="77777777" w:rsidR="006810F2" w:rsidRPr="006810F2" w:rsidRDefault="006810F2" w:rsidP="0037300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810F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Выбор юнита, подсветка доступных для перемещения клеток</w:t>
            </w:r>
          </w:p>
        </w:tc>
      </w:tr>
      <w:tr w:rsidR="006810F2" w:rsidRPr="00FD482A" w14:paraId="65A415A6" w14:textId="77777777" w:rsidTr="003730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44" w:type="dxa"/>
          </w:tcPr>
          <w:p w14:paraId="28E557A6" w14:textId="77777777" w:rsidR="006810F2" w:rsidRPr="006810F2" w:rsidRDefault="006810F2" w:rsidP="00373006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 w:rsidRPr="006810F2">
              <w:rPr>
                <w:rFonts w:ascii="Times New Roman" w:eastAsia="Times New Roman" w:hAnsi="Times New Roman" w:cs="Times New Roman"/>
                <w:b w:val="0"/>
                <w:bCs w:val="0"/>
                <w:color w:val="000000"/>
                <w:sz w:val="28"/>
                <w:szCs w:val="28"/>
                <w:lang w:val="ru-RU"/>
              </w:rPr>
              <w:t>Левая кнопка мыши на пустой клетке</w:t>
            </w:r>
          </w:p>
        </w:tc>
        <w:tc>
          <w:tcPr>
            <w:tcW w:w="4844" w:type="dxa"/>
          </w:tcPr>
          <w:p w14:paraId="01604783" w14:textId="77777777" w:rsidR="006810F2" w:rsidRPr="006810F2" w:rsidRDefault="006810F2" w:rsidP="00373006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810F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Перемещение выбранного юнита на указанную клетку (если доступно)</w:t>
            </w:r>
          </w:p>
        </w:tc>
      </w:tr>
      <w:tr w:rsidR="006810F2" w:rsidRPr="00FD482A" w14:paraId="7CBA63F5" w14:textId="77777777" w:rsidTr="003730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44" w:type="dxa"/>
          </w:tcPr>
          <w:p w14:paraId="62DF6FD3" w14:textId="77777777" w:rsidR="006810F2" w:rsidRPr="006810F2" w:rsidRDefault="006810F2" w:rsidP="00373006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 w:rsidRPr="006810F2">
              <w:rPr>
                <w:rFonts w:ascii="Times New Roman" w:eastAsia="Times New Roman" w:hAnsi="Times New Roman" w:cs="Times New Roman"/>
                <w:b w:val="0"/>
                <w:bCs w:val="0"/>
                <w:color w:val="000000"/>
                <w:sz w:val="28"/>
                <w:szCs w:val="28"/>
                <w:lang w:val="ru-RU"/>
              </w:rPr>
              <w:t>Левая кнопка мыши на вражеском юните</w:t>
            </w:r>
          </w:p>
        </w:tc>
        <w:tc>
          <w:tcPr>
            <w:tcW w:w="4844" w:type="dxa"/>
          </w:tcPr>
          <w:p w14:paraId="30D1D3E2" w14:textId="77777777" w:rsidR="006810F2" w:rsidRPr="006810F2" w:rsidRDefault="006810F2" w:rsidP="0037300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810F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Атака выбранным юнитом вражеского юнита (если в зоне атаки)</w:t>
            </w:r>
          </w:p>
        </w:tc>
      </w:tr>
      <w:tr w:rsidR="006810F2" w:rsidRPr="00FD482A" w14:paraId="499C3BC3" w14:textId="77777777" w:rsidTr="003730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44" w:type="dxa"/>
          </w:tcPr>
          <w:p w14:paraId="1599AC90" w14:textId="77777777" w:rsidR="006810F2" w:rsidRPr="006810F2" w:rsidRDefault="006810F2" w:rsidP="00373006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 w:rsidRPr="006810F2">
              <w:rPr>
                <w:rFonts w:ascii="Times New Roman" w:eastAsia="Times New Roman" w:hAnsi="Times New Roman" w:cs="Times New Roman"/>
                <w:b w:val="0"/>
                <w:bCs w:val="0"/>
                <w:color w:val="000000"/>
                <w:sz w:val="28"/>
                <w:szCs w:val="28"/>
                <w:lang w:val="ru-RU"/>
              </w:rPr>
              <w:t>Правая кнопка мыши на юните</w:t>
            </w:r>
          </w:p>
        </w:tc>
        <w:tc>
          <w:tcPr>
            <w:tcW w:w="4844" w:type="dxa"/>
          </w:tcPr>
          <w:p w14:paraId="437DBBD9" w14:textId="77777777" w:rsidR="006810F2" w:rsidRPr="006810F2" w:rsidRDefault="006810F2" w:rsidP="00373006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810F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Отображение </w:t>
            </w:r>
            <w:proofErr w:type="spellStart"/>
            <w:r w:rsidRPr="006810F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тултипа</w:t>
            </w:r>
            <w:proofErr w:type="spellEnd"/>
            <w:r w:rsidRPr="006810F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 xml:space="preserve"> с информацией о юните</w:t>
            </w:r>
          </w:p>
        </w:tc>
      </w:tr>
      <w:tr w:rsidR="006810F2" w:rsidRPr="00FD482A" w14:paraId="636E3F7F" w14:textId="77777777" w:rsidTr="003730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44" w:type="dxa"/>
          </w:tcPr>
          <w:p w14:paraId="09AD9012" w14:textId="77777777" w:rsidR="006810F2" w:rsidRPr="006810F2" w:rsidRDefault="006810F2" w:rsidP="00373006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  <w:lang w:val="ru-RU"/>
              </w:rPr>
            </w:pPr>
            <w:r w:rsidRPr="006810F2">
              <w:rPr>
                <w:rFonts w:ascii="Times New Roman" w:eastAsia="Times New Roman" w:hAnsi="Times New Roman" w:cs="Times New Roman"/>
                <w:b w:val="0"/>
                <w:bCs w:val="0"/>
                <w:color w:val="000000"/>
                <w:sz w:val="28"/>
                <w:szCs w:val="28"/>
                <w:lang w:val="ru-RU"/>
              </w:rPr>
              <w:t>Двойной клик правой кнопкой на юните</w:t>
            </w:r>
          </w:p>
        </w:tc>
        <w:tc>
          <w:tcPr>
            <w:tcW w:w="4844" w:type="dxa"/>
          </w:tcPr>
          <w:p w14:paraId="627CA90D" w14:textId="77777777" w:rsidR="006810F2" w:rsidRPr="006810F2" w:rsidRDefault="006810F2" w:rsidP="0037300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810F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Открытие окна с детальной информацией о юните</w:t>
            </w:r>
          </w:p>
        </w:tc>
      </w:tr>
      <w:tr w:rsidR="006810F2" w:rsidRPr="00FD482A" w14:paraId="56BE7C09" w14:textId="77777777" w:rsidTr="003730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44" w:type="dxa"/>
          </w:tcPr>
          <w:p w14:paraId="6E182FE4" w14:textId="77777777" w:rsidR="006810F2" w:rsidRPr="006810F2" w:rsidRDefault="006810F2" w:rsidP="00373006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6810F2">
              <w:rPr>
                <w:rFonts w:ascii="Times New Roman" w:eastAsia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Клавиша</w:t>
            </w:r>
            <w:proofErr w:type="spellEnd"/>
            <w:r w:rsidRPr="006810F2">
              <w:rPr>
                <w:rFonts w:ascii="Times New Roman" w:eastAsia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 ESC</w:t>
            </w:r>
          </w:p>
        </w:tc>
        <w:tc>
          <w:tcPr>
            <w:tcW w:w="4844" w:type="dxa"/>
          </w:tcPr>
          <w:p w14:paraId="30F233EB" w14:textId="77777777" w:rsidR="006810F2" w:rsidRPr="006810F2" w:rsidRDefault="006810F2" w:rsidP="00373006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810F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Выход из текущего меню или режима</w:t>
            </w:r>
          </w:p>
        </w:tc>
      </w:tr>
      <w:tr w:rsidR="006810F2" w:rsidRPr="00FD482A" w14:paraId="133C986B" w14:textId="77777777" w:rsidTr="0037300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44" w:type="dxa"/>
          </w:tcPr>
          <w:p w14:paraId="64A951EA" w14:textId="77777777" w:rsidR="006810F2" w:rsidRPr="006810F2" w:rsidRDefault="006810F2" w:rsidP="00373006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proofErr w:type="spellStart"/>
            <w:r w:rsidRPr="006810F2">
              <w:rPr>
                <w:rFonts w:ascii="Times New Roman" w:eastAsia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Колесо</w:t>
            </w:r>
            <w:proofErr w:type="spellEnd"/>
            <w:r w:rsidRPr="006810F2">
              <w:rPr>
                <w:rFonts w:ascii="Times New Roman" w:eastAsia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6810F2">
              <w:rPr>
                <w:rFonts w:ascii="Times New Roman" w:eastAsia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мыши</w:t>
            </w:r>
            <w:proofErr w:type="spellEnd"/>
          </w:p>
        </w:tc>
        <w:tc>
          <w:tcPr>
            <w:tcW w:w="4844" w:type="dxa"/>
          </w:tcPr>
          <w:p w14:paraId="4EB86662" w14:textId="77777777" w:rsidR="006810F2" w:rsidRPr="006810F2" w:rsidRDefault="006810F2" w:rsidP="00373006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6810F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  <w:lang w:val="ru-RU"/>
              </w:rPr>
              <w:t>Прокрутка интерфейса в режимах креатива и редактора книг</w:t>
            </w:r>
          </w:p>
        </w:tc>
      </w:tr>
      <w:tr w:rsidR="006810F2" w:rsidRPr="006810F2" w14:paraId="55AF8B71" w14:textId="77777777" w:rsidTr="0037300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844" w:type="dxa"/>
          </w:tcPr>
          <w:p w14:paraId="16AFFA0B" w14:textId="77777777" w:rsidR="006810F2" w:rsidRPr="006810F2" w:rsidRDefault="006810F2" w:rsidP="00373006">
            <w:pPr>
              <w:jc w:val="both"/>
              <w:rPr>
                <w:rFonts w:ascii="Times New Roman" w:hAnsi="Times New Roman" w:cs="Times New Roman"/>
                <w:b w:val="0"/>
                <w:bCs w:val="0"/>
                <w:sz w:val="28"/>
                <w:szCs w:val="28"/>
              </w:rPr>
            </w:pPr>
            <w:r w:rsidRPr="006810F2">
              <w:rPr>
                <w:rFonts w:ascii="Times New Roman" w:eastAsia="Times New Roman" w:hAnsi="Times New Roman" w:cs="Times New Roman"/>
                <w:b w:val="0"/>
                <w:bCs w:val="0"/>
                <w:color w:val="000000"/>
                <w:sz w:val="28"/>
                <w:szCs w:val="28"/>
              </w:rPr>
              <w:t>F1-F6</w:t>
            </w:r>
          </w:p>
        </w:tc>
        <w:tc>
          <w:tcPr>
            <w:tcW w:w="4844" w:type="dxa"/>
          </w:tcPr>
          <w:p w14:paraId="7818422C" w14:textId="77777777" w:rsidR="006810F2" w:rsidRPr="006810F2" w:rsidRDefault="006810F2" w:rsidP="00373006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810F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Включение</w:t>
            </w:r>
            <w:proofErr w:type="spellEnd"/>
            <w:r w:rsidRPr="006810F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/</w:t>
            </w:r>
            <w:proofErr w:type="spellStart"/>
            <w:r w:rsidRPr="006810F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выключение</w:t>
            </w:r>
            <w:proofErr w:type="spellEnd"/>
            <w:r w:rsidRPr="006810F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6810F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режимов</w:t>
            </w:r>
            <w:proofErr w:type="spellEnd"/>
            <w:r w:rsidRPr="006810F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  <w:proofErr w:type="spellStart"/>
            <w:r w:rsidRPr="006810F2"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отладки</w:t>
            </w:r>
            <w:proofErr w:type="spellEnd"/>
          </w:p>
        </w:tc>
      </w:tr>
    </w:tbl>
    <w:p w14:paraId="1ED7D0B2" w14:textId="77777777" w:rsidR="006810F2" w:rsidRPr="006810F2" w:rsidRDefault="006810F2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07CDDE65" w14:textId="77777777" w:rsidR="00955B03" w:rsidRDefault="00955B03">
      <w:pP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bookmarkStart w:id="8" w:name="bookmark_users"/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br w:type="page"/>
      </w:r>
    </w:p>
    <w:p w14:paraId="438E3F9C" w14:textId="2CEAF13A" w:rsidR="00955B03" w:rsidRPr="00FD482A" w:rsidRDefault="00955B03">
      <w:pP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proofErr w:type="spellStart"/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lastRenderedPageBreak/>
        <w:t>Мокапы</w:t>
      </w:r>
      <w:proofErr w:type="spellEnd"/>
      <w:r w:rsidR="00FD482A" w:rsidRPr="00FD482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  <w:r w:rsidR="00FD482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описывающие основные игровые панели и окна.</w:t>
      </w:r>
    </w:p>
    <w:p w14:paraId="06194BE6" w14:textId="77777777" w:rsidR="00955B03" w:rsidRDefault="00955B03" w:rsidP="00D05DE1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4E733A23" wp14:editId="57940E57">
            <wp:extent cx="5581816" cy="3673438"/>
            <wp:effectExtent l="0" t="0" r="0" b="3810"/>
            <wp:docPr id="5969323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6073" cy="3676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C0E84" w14:textId="79E8532D" w:rsidR="00955B03" w:rsidRDefault="00955B03" w:rsidP="00955B03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Рисунок 1-главное меню</w:t>
      </w:r>
    </w:p>
    <w:p w14:paraId="097720DF" w14:textId="77777777" w:rsidR="00955B03" w:rsidRDefault="00955B03" w:rsidP="00D05DE1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0B13048F" wp14:editId="0F549C06">
            <wp:extent cx="5635378" cy="3586038"/>
            <wp:effectExtent l="0" t="0" r="3810" b="0"/>
            <wp:docPr id="188186692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2325" cy="3603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490F17" w14:textId="65D9261E" w:rsidR="00955B03" w:rsidRDefault="00955B03" w:rsidP="00955B03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Рисунок 2 – выбор героя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br w:type="page"/>
      </w:r>
    </w:p>
    <w:p w14:paraId="55E35834" w14:textId="0DBBA3C7" w:rsidR="00F9761B" w:rsidRDefault="00F9761B" w:rsidP="00F9761B">
      <w:pPr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r>
        <w:rPr>
          <w:noProof/>
        </w:rPr>
        <w:lastRenderedPageBreak/>
        <w:drawing>
          <wp:inline distT="0" distB="0" distL="0" distR="0" wp14:anchorId="3393A773" wp14:editId="16AB7AD2">
            <wp:extent cx="4524292" cy="2710296"/>
            <wp:effectExtent l="0" t="0" r="0" b="0"/>
            <wp:docPr id="22294974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8362" cy="27366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F4D961" w14:textId="77777777" w:rsidR="00D05DE1" w:rsidRDefault="00F9761B" w:rsidP="00D05DE1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Рисунок 3 – Меню настроек</w:t>
      </w:r>
    </w:p>
    <w:p w14:paraId="244D4AB1" w14:textId="736125D2" w:rsidR="00F9761B" w:rsidRPr="00F9761B" w:rsidRDefault="00D05DE1" w:rsidP="00D05DE1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noProof/>
        </w:rPr>
        <w:drawing>
          <wp:inline distT="0" distB="0" distL="0" distR="0" wp14:anchorId="3D719623" wp14:editId="21A19C04">
            <wp:extent cx="4492487" cy="2656204"/>
            <wp:effectExtent l="0" t="0" r="3810" b="0"/>
            <wp:docPr id="165157648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0614" cy="26728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E73E7D" w14:textId="3749E82F" w:rsidR="00D05DE1" w:rsidRPr="00D05DE1" w:rsidRDefault="00D05DE1" w:rsidP="00D05DE1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Рисунок 4 – Режим креатива</w:t>
      </w:r>
    </w:p>
    <w:p w14:paraId="3E3142D9" w14:textId="25CD48CB" w:rsidR="004D5CDA" w:rsidRPr="006810F2" w:rsidRDefault="00FD482A" w:rsidP="006810F2">
      <w:pPr>
        <w:pStyle w:val="21"/>
        <w:spacing w:before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bookmarkStart w:id="9" w:name="_Toc213829555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1</w:t>
      </w:r>
      <w:r w:rsidR="00000000" w:rsidRPr="00955B03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.3 Характеристики пользователей</w:t>
      </w:r>
      <w:bookmarkEnd w:id="8"/>
      <w:bookmarkEnd w:id="9"/>
    </w:p>
    <w:p w14:paraId="250B005B" w14:textId="77777777" w:rsidR="00967D1B" w:rsidRPr="006810F2" w:rsidRDefault="00967D1B" w:rsidP="006810F2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14:paraId="02DE6736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Целевая аудитория игры:</w:t>
      </w:r>
    </w:p>
    <w:p w14:paraId="292A3712" w14:textId="77777777" w:rsidR="004D5CDA" w:rsidRPr="006810F2" w:rsidRDefault="00000000" w:rsidP="006810F2">
      <w:pPr>
        <w:pStyle w:val="a0"/>
        <w:numPr>
          <w:ilvl w:val="0"/>
          <w:numId w:val="0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Игроки-любители стратегических игр — имеют базовый опыт в компьютерных играх, понимают основные механики пошаговых стратегий</w:t>
      </w:r>
    </w:p>
    <w:p w14:paraId="538F66B6" w14:textId="77777777" w:rsidR="004D5CDA" w:rsidRPr="006810F2" w:rsidRDefault="00000000" w:rsidP="006810F2">
      <w:pPr>
        <w:pStyle w:val="a0"/>
        <w:numPr>
          <w:ilvl w:val="0"/>
          <w:numId w:val="0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Казуальные игроки — могут иметь минимальный опыт в играх, но способны освоить простую систему управления</w:t>
      </w:r>
    </w:p>
    <w:p w14:paraId="3F64354D" w14:textId="77777777" w:rsidR="004D5CDA" w:rsidRPr="006810F2" w:rsidRDefault="00000000" w:rsidP="006810F2">
      <w:pPr>
        <w:pStyle w:val="a0"/>
        <w:numPr>
          <w:ilvl w:val="0"/>
          <w:numId w:val="0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Разработчики и модификаторы — имеют технические знания для работы с исходным кодом и модификации игры</w:t>
      </w:r>
    </w:p>
    <w:p w14:paraId="025D9502" w14:textId="77777777" w:rsidR="004D5CDA" w:rsidRDefault="00000000" w:rsidP="006810F2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lastRenderedPageBreak/>
        <w:t>Техническая грамотность: Минимальная. Игра не требует специальных технических знаний для запуска и игры. Для нативной версии (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EXE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) достаточно двойного клика по файлу. Для веб-версии требуется умение открыть файл в браузере. Для работы с исходным кодом требуется знание 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Python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</w:t>
      </w:r>
    </w:p>
    <w:p w14:paraId="0D32492D" w14:textId="77777777" w:rsidR="006810F2" w:rsidRPr="006810F2" w:rsidRDefault="006810F2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B2A0C85" w14:textId="5943F29D" w:rsidR="004D5CDA" w:rsidRDefault="00FD482A" w:rsidP="006810F2">
      <w:pPr>
        <w:pStyle w:val="21"/>
        <w:spacing w:before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bookmarkStart w:id="10" w:name="bookmark_assumptions"/>
      <w:bookmarkStart w:id="11" w:name="_Toc213829556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1</w:t>
      </w:r>
      <w:r w:rsidR="00000000"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.4 Предположения и зависимости</w:t>
      </w:r>
      <w:bookmarkEnd w:id="10"/>
      <w:bookmarkEnd w:id="11"/>
    </w:p>
    <w:p w14:paraId="486582AF" w14:textId="77777777" w:rsidR="006810F2" w:rsidRPr="006810F2" w:rsidRDefault="006810F2" w:rsidP="00373006">
      <w:pPr>
        <w:spacing w:after="0"/>
        <w:rPr>
          <w:lang w:val="ru-RU"/>
        </w:rPr>
      </w:pPr>
    </w:p>
    <w:p w14:paraId="772F3D41" w14:textId="77777777" w:rsidR="004D5CDA" w:rsidRPr="006810F2" w:rsidRDefault="00000000" w:rsidP="006810F2">
      <w:pPr>
        <w:pStyle w:val="a0"/>
        <w:numPr>
          <w:ilvl w:val="0"/>
          <w:numId w:val="0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Игроки знакомы с базовыми концепциями пошаговых стратегий (ходы, атаки, перемещение)</w:t>
      </w:r>
    </w:p>
    <w:p w14:paraId="6A4DEFE1" w14:textId="77777777" w:rsidR="004D5CDA" w:rsidRPr="006810F2" w:rsidRDefault="00000000" w:rsidP="006810F2">
      <w:pPr>
        <w:pStyle w:val="a0"/>
        <w:numPr>
          <w:ilvl w:val="0"/>
          <w:numId w:val="0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На устройстве установлены необходимые библиотеки 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Python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(для версии из исходников) или отсутствуют (для 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EXE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версии)</w:t>
      </w:r>
    </w:p>
    <w:p w14:paraId="4AF881F3" w14:textId="77777777" w:rsidR="004D5CDA" w:rsidRPr="006810F2" w:rsidRDefault="00000000" w:rsidP="006810F2">
      <w:pPr>
        <w:pStyle w:val="a0"/>
        <w:numPr>
          <w:ilvl w:val="0"/>
          <w:numId w:val="0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Для веб-версии используется современный браузер с поддержкой </w:t>
      </w:r>
      <w:proofErr w:type="spellStart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WebAssembly</w:t>
      </w:r>
      <w:proofErr w:type="spellEnd"/>
    </w:p>
    <w:p w14:paraId="3A9E20BE" w14:textId="77777777" w:rsidR="004D5CDA" w:rsidRPr="006810F2" w:rsidRDefault="00000000" w:rsidP="006810F2">
      <w:pPr>
        <w:pStyle w:val="a0"/>
        <w:numPr>
          <w:ilvl w:val="0"/>
          <w:numId w:val="0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Устройство имеет достаточную производительность для отображения 2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D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графики (минимальные требования: процессор 1 ГГц, 512 МБ 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RAM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</w:t>
      </w:r>
    </w:p>
    <w:p w14:paraId="5F5AEE37" w14:textId="77777777" w:rsidR="004D5CDA" w:rsidRPr="006810F2" w:rsidRDefault="00000000" w:rsidP="006810F2">
      <w:pPr>
        <w:pStyle w:val="a0"/>
        <w:numPr>
          <w:ilvl w:val="0"/>
          <w:numId w:val="0"/>
        </w:num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Игроки понимают русский язык (интерфейс на русском языке)</w:t>
      </w:r>
    </w:p>
    <w:p w14:paraId="6E695EA6" w14:textId="77777777" w:rsidR="006810F2" w:rsidRPr="006810F2" w:rsidRDefault="006810F2" w:rsidP="006810F2">
      <w:pPr>
        <w:pStyle w:val="a0"/>
        <w:numPr>
          <w:ilvl w:val="0"/>
          <w:numId w:val="0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78614E77" w14:textId="7EAD053B" w:rsidR="00550CB7" w:rsidRDefault="00FD482A" w:rsidP="00550CB7">
      <w:pPr>
        <w:pStyle w:val="21"/>
        <w:spacing w:before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bookmarkStart w:id="12" w:name="bookmark_system_req"/>
      <w:bookmarkStart w:id="13" w:name="_Toc213829557"/>
      <w:r w:rsidRPr="00550CB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1.5 Диаграммы работы пользователя</w:t>
      </w:r>
      <w:bookmarkEnd w:id="13"/>
      <w:r w:rsidR="00550CB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</w:t>
      </w:r>
    </w:p>
    <w:p w14:paraId="3FB7A9B0" w14:textId="2E3C74BA" w:rsidR="00816186" w:rsidRDefault="00816186" w:rsidP="00816186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14:paraId="5269C46E" w14:textId="10C90355" w:rsidR="00816186" w:rsidRPr="00550CB7" w:rsidRDefault="00816186" w:rsidP="00816186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Нижеперечисленные диаграммы описывают основные действия пользователя во время использования приложения</w:t>
      </w:r>
    </w:p>
    <w:p w14:paraId="73F65DC0" w14:textId="4D77970B" w:rsidR="00816186" w:rsidRDefault="00550CB7" w:rsidP="00816186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550CB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drawing>
          <wp:inline distT="0" distB="0" distL="0" distR="0" wp14:anchorId="612CD53B" wp14:editId="0A751EEC">
            <wp:extent cx="882595" cy="3974600"/>
            <wp:effectExtent l="0" t="0" r="0" b="6985"/>
            <wp:docPr id="15930167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01677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02793" cy="4065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4C0CD" w14:textId="2BCB7B21" w:rsidR="00550CB7" w:rsidRDefault="00816186" w:rsidP="00816186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lastRenderedPageBreak/>
        <w:t>Рисунок 5 - Диаграмма начала игры</w:t>
      </w:r>
    </w:p>
    <w:p w14:paraId="629EFCA9" w14:textId="77777777" w:rsidR="00841E23" w:rsidRDefault="00550CB7" w:rsidP="00841E23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550CB7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drawing>
          <wp:inline distT="0" distB="0" distL="0" distR="0" wp14:anchorId="43673DD0" wp14:editId="576A93EA">
            <wp:extent cx="846721" cy="4039262"/>
            <wp:effectExtent l="0" t="0" r="0" b="0"/>
            <wp:docPr id="226783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67832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55823" cy="4082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7FD841" w14:textId="12F96025" w:rsidR="00816186" w:rsidRDefault="00816186" w:rsidP="00841E23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Рисунок 6 – Диаграмма настроек параметров игры</w:t>
      </w:r>
    </w:p>
    <w:p w14:paraId="211B6D4F" w14:textId="2427DF46" w:rsidR="00816186" w:rsidRDefault="00816186" w:rsidP="00841E23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816186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drawing>
          <wp:inline distT="0" distB="0" distL="0" distR="0" wp14:anchorId="28AD4C55" wp14:editId="1B5632CC">
            <wp:extent cx="2369489" cy="3071560"/>
            <wp:effectExtent l="0" t="0" r="0" b="0"/>
            <wp:docPr id="17972758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72758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82450" cy="3088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D762C" w14:textId="0B19D26C" w:rsidR="00816186" w:rsidRDefault="00816186" w:rsidP="00816186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Рисунок 7 – Диаграмма окончания игры пользователем</w:t>
      </w:r>
    </w:p>
    <w:p w14:paraId="71BAE280" w14:textId="727E2C11" w:rsidR="00816186" w:rsidRDefault="00841E23" w:rsidP="00816186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841E23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lastRenderedPageBreak/>
        <w:drawing>
          <wp:inline distT="0" distB="0" distL="0" distR="0" wp14:anchorId="6366A377" wp14:editId="0658E486">
            <wp:extent cx="3114565" cy="7235687"/>
            <wp:effectExtent l="0" t="0" r="0" b="3810"/>
            <wp:docPr id="3128303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28303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26261" cy="7262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57D38" w14:textId="7CDE87D8" w:rsidR="00550CB7" w:rsidRPr="00550CB7" w:rsidRDefault="00816186" w:rsidP="00816186">
      <w:pPr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Рисунок 8 – Диаграмма режима своя игра</w:t>
      </w:r>
    </w:p>
    <w:p w14:paraId="6C42BFFA" w14:textId="77777777" w:rsidR="00816186" w:rsidRDefault="00816186">
      <w:pP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ru-RU"/>
        </w:rPr>
      </w:pPr>
      <w:bookmarkStart w:id="14" w:name="_Toc213829558"/>
      <w:r>
        <w:rPr>
          <w:rFonts w:ascii="Times New Roman" w:eastAsia="Times New Roman" w:hAnsi="Times New Roman" w:cs="Times New Roman"/>
          <w:color w:val="000000"/>
          <w:lang w:val="ru-RU"/>
        </w:rPr>
        <w:br w:type="page"/>
      </w:r>
    </w:p>
    <w:p w14:paraId="3E71A1FA" w14:textId="039E5580" w:rsidR="004D5CDA" w:rsidRPr="006810F2" w:rsidRDefault="00FD482A" w:rsidP="006810F2">
      <w:pPr>
        <w:pStyle w:val="1"/>
        <w:spacing w:before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lang w:val="ru-RU"/>
        </w:rPr>
      </w:pPr>
      <w:r w:rsidRPr="00FD482A">
        <w:rPr>
          <w:rFonts w:ascii="Times New Roman" w:eastAsia="Times New Roman" w:hAnsi="Times New Roman" w:cs="Times New Roman"/>
          <w:color w:val="000000"/>
          <w:lang w:val="ru-RU"/>
        </w:rPr>
        <w:lastRenderedPageBreak/>
        <w:t>2</w:t>
      </w:r>
      <w:r w:rsidR="00967D1B" w:rsidRPr="006810F2">
        <w:rPr>
          <w:rFonts w:ascii="Times New Roman" w:eastAsia="Times New Roman" w:hAnsi="Times New Roman" w:cs="Times New Roman"/>
          <w:color w:val="000000"/>
          <w:lang w:val="ru-RU"/>
        </w:rPr>
        <w:t xml:space="preserve"> СИСТЕМНЫЕ ТРЕБОВАНИЯ</w:t>
      </w:r>
      <w:bookmarkEnd w:id="12"/>
      <w:bookmarkEnd w:id="14"/>
    </w:p>
    <w:p w14:paraId="0FA6E1F5" w14:textId="77777777" w:rsidR="006810F2" w:rsidRPr="006810F2" w:rsidRDefault="006810F2" w:rsidP="006810F2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14:paraId="285FC02D" w14:textId="277A629B" w:rsidR="004D5CDA" w:rsidRPr="006810F2" w:rsidRDefault="00FD482A" w:rsidP="006810F2">
      <w:pPr>
        <w:pStyle w:val="21"/>
        <w:spacing w:before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bookmarkStart w:id="15" w:name="bookmark_func_req"/>
      <w:bookmarkStart w:id="16" w:name="_Toc213829559"/>
      <w:r w:rsidRPr="00FD482A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2</w:t>
      </w:r>
      <w:r w:rsidR="00000000"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.1 Функциональные требования</w:t>
      </w:r>
      <w:bookmarkEnd w:id="15"/>
      <w:bookmarkEnd w:id="16"/>
    </w:p>
    <w:p w14:paraId="318A6D7B" w14:textId="77777777" w:rsidR="006810F2" w:rsidRPr="006810F2" w:rsidRDefault="006810F2" w:rsidP="006810F2">
      <w:pPr>
        <w:spacing w:after="0" w:line="24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</w:p>
    <w:p w14:paraId="7C5C3557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FR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-001: Система должна обеспечивать пошаговый игровой процесс с очередностью ходов на основе инициативы юнитов</w:t>
      </w:r>
    </w:p>
    <w:p w14:paraId="7877573E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FR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-002: Система должна поддерживать два игрока, управляющих армиями на одном поле боя</w:t>
      </w:r>
    </w:p>
    <w:p w14:paraId="155AE37B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FR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-003: Система должна предоставлять возможность выбора и перемещения юнитов по сетке клеток</w:t>
      </w:r>
    </w:p>
    <w:p w14:paraId="5AD5A632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FR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-004: Система должна реализовывать механику атаки: ближний бой для </w:t>
      </w:r>
      <w:proofErr w:type="spellStart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ближнебойных</w:t>
      </w:r>
      <w:proofErr w:type="spellEnd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юнитов и дальний бой для дальнобойных</w:t>
      </w:r>
    </w:p>
    <w:p w14:paraId="5155B510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FR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-005: Система должна поддерживать различные типы юнитов с уникальными характеристиками (здоровье, атака, защита, скорость, инициатива)</w:t>
      </w:r>
    </w:p>
    <w:p w14:paraId="60100C0A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FR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-006: Система должна реализовывать систему отрядов, где каждый отряд имеет количество юнитов и общее здоровье</w:t>
      </w:r>
    </w:p>
    <w:p w14:paraId="62AAC4AE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FR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-007: Система должна поддерживать героев с уникальными характеристиками (атака, защита, знание, сила заклинаний, мана)</w:t>
      </w:r>
    </w:p>
    <w:p w14:paraId="4C483A60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FR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-008: Система должна реализовывать систему заклинаний для героев с различными эффектами (урон, исцеление, баффы, </w:t>
      </w:r>
      <w:proofErr w:type="spellStart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дебаффы</w:t>
      </w:r>
      <w:proofErr w:type="spellEnd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</w:t>
      </w:r>
    </w:p>
    <w:p w14:paraId="09F455B0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FR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-009: Система должна отслеживать перезарядку заклинаний и расход маны</w:t>
      </w:r>
    </w:p>
    <w:p w14:paraId="7D87E81F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FR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-010: Система должна реализовывать физическую и магическую атаку и защиту</w:t>
      </w:r>
    </w:p>
    <w:p w14:paraId="61E0ED63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FR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-011: Система должна поддерживать сопротивление магии для защиты от </w:t>
      </w:r>
      <w:proofErr w:type="spellStart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дебаффов</w:t>
      </w:r>
      <w:proofErr w:type="spellEnd"/>
    </w:p>
    <w:p w14:paraId="0CFFE02F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FR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-012: Система должна определять победителя при уничтожении всех юнитов противника</w:t>
      </w:r>
    </w:p>
    <w:p w14:paraId="4F483028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FR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-013: Система должна отображать визуальную информацию о юнитах (полоски здоровья, </w:t>
      </w:r>
      <w:proofErr w:type="spellStart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тултипы</w:t>
      </w:r>
      <w:proofErr w:type="spellEnd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 окна информации)</w:t>
      </w:r>
    </w:p>
    <w:p w14:paraId="1F6C5A81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FR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-014: Система должна воспроизводить звуковые эффекты для действий (атаки, заклинания, смерть)</w:t>
      </w:r>
    </w:p>
    <w:p w14:paraId="1AD8D6E4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FR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-015: Система должна поддерживать анимации для действий юнитов (атака, перемещение, заклинания)</w:t>
      </w:r>
    </w:p>
    <w:p w14:paraId="0BB89C02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FR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-016: Система должна реализовывать режим креатива для размещения юнитов на поле боя</w:t>
      </w:r>
    </w:p>
    <w:p w14:paraId="4445AE86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FR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-017: Система должна поддерживать различные фракции (люди, нежить, эльфы, демоны, гномы, тени)</w:t>
      </w:r>
    </w:p>
    <w:p w14:paraId="4045348E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FR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-018: Система должна реализовывать систему удачи и боевого духа, передаваемых от героя к юнитам</w:t>
      </w:r>
    </w:p>
    <w:p w14:paraId="39FDF850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lastRenderedPageBreak/>
        <w:t>FR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-019: Система должна поддерживать контратаки юнитов при получении урона</w:t>
      </w:r>
    </w:p>
    <w:p w14:paraId="5F2BEEE6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FR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-020: Система должна реализовывать режим защиты для юнитов, увеличивающий защиту на ход</w:t>
      </w:r>
    </w:p>
    <w:p w14:paraId="3378E597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FR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-021: Система должна поддерживать сохранение и загрузку настроек игры через 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JSON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файлы</w:t>
      </w:r>
    </w:p>
    <w:p w14:paraId="400CAB3F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FR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-022: Система должна предоставлять режим отладки с визуализацией игровой информации (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F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1-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F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6)</w:t>
      </w:r>
    </w:p>
    <w:p w14:paraId="41125E1D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FR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-023: Система должна поддерживать веб-версию для запуска в браузере</w:t>
      </w:r>
    </w:p>
    <w:p w14:paraId="78B14A49" w14:textId="77777777" w:rsidR="004D5CDA" w:rsidRDefault="00000000" w:rsidP="006810F2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FR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-024: Система должна поддерживать нативную версию (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EXE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) для 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Windows</w:t>
      </w:r>
    </w:p>
    <w:p w14:paraId="0DA517F9" w14:textId="77777777" w:rsidR="006810F2" w:rsidRPr="006810F2" w:rsidRDefault="006810F2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47BC4DC" w14:textId="447234B5" w:rsidR="004D5CDA" w:rsidRDefault="00FD482A" w:rsidP="006810F2">
      <w:pPr>
        <w:pStyle w:val="31"/>
        <w:spacing w:before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bookmarkStart w:id="17" w:name="bookmark_spells"/>
      <w:bookmarkStart w:id="18" w:name="_Toc213829560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2</w:t>
      </w:r>
      <w:r w:rsidR="00000000"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.1.1 Описание системы заклинаний</w:t>
      </w:r>
      <w:bookmarkEnd w:id="17"/>
      <w:bookmarkEnd w:id="18"/>
    </w:p>
    <w:p w14:paraId="2C8FAFAB" w14:textId="77777777" w:rsidR="006810F2" w:rsidRPr="006810F2" w:rsidRDefault="006810F2" w:rsidP="00373006">
      <w:pPr>
        <w:spacing w:after="0"/>
        <w:rPr>
          <w:lang w:val="ru-RU"/>
        </w:rPr>
      </w:pPr>
    </w:p>
    <w:p w14:paraId="5B3C0CF4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Система поддерживает более 30 различных заклинаний, разделенных на категории:</w:t>
      </w:r>
    </w:p>
    <w:p w14:paraId="29C9CF19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Боевые заклинания</w:t>
      </w:r>
      <w:proofErr w:type="gramStart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: Наносят</w:t>
      </w:r>
      <w:proofErr w:type="gramEnd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урон вражеским юнитам: Огненный шар, Молния, Огненная стрела, Ледяная стрела, Кольцо холода, Каменные шипы, Цепная молния, Шок земли, Метеоритный дождь</w:t>
      </w:r>
    </w:p>
    <w:p w14:paraId="3E1ABF7C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Заклинания исцеления</w:t>
      </w:r>
      <w:proofErr w:type="gramStart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: Восстанавливают</w:t>
      </w:r>
      <w:proofErr w:type="gramEnd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здоровье союзным юнитам: Лечение, Воскрешение, Поднятие мёртвых</w:t>
      </w:r>
    </w:p>
    <w:p w14:paraId="2330C3E0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Защитные заклинания</w:t>
      </w:r>
      <w:proofErr w:type="gramStart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: Увеличивают</w:t>
      </w:r>
      <w:proofErr w:type="gramEnd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защиту или создают барьеры: Каменная кожа, Огненный щит, Ледяной щит, Руна защиты, Руна стены</w:t>
      </w:r>
    </w:p>
    <w:p w14:paraId="20D73B53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Баффы</w:t>
      </w:r>
      <w:proofErr w:type="gramStart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: Улучшают</w:t>
      </w:r>
      <w:proofErr w:type="gramEnd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характеристики союзных юнитов: Благословение, Ускорение, Руна скорости, Руна магии, Руна берсерка, Точность, Молитва</w:t>
      </w:r>
    </w:p>
    <w:p w14:paraId="7C0B958C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Дебаффы</w:t>
      </w:r>
      <w:proofErr w:type="spellEnd"/>
      <w:proofErr w:type="gramStart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: Ухудшают</w:t>
      </w:r>
      <w:proofErr w:type="gramEnd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характеристики вражеских юнитов: Проклятие, Замедление, Слабость, Забвение, Ослепление</w:t>
      </w:r>
    </w:p>
    <w:p w14:paraId="6375171D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Контроль</w:t>
      </w:r>
      <w:proofErr w:type="gramStart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: Ограничивают</w:t>
      </w:r>
      <w:proofErr w:type="gramEnd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действия противника: Зыбучие пески, Огненная стена</w:t>
      </w:r>
    </w:p>
    <w:p w14:paraId="1E04AC19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Специальные: Уникальные эффекты: Снятие чар, Контрудар, Фантом</w:t>
      </w:r>
    </w:p>
    <w:p w14:paraId="344AF886" w14:textId="77777777" w:rsidR="004D5CDA" w:rsidRDefault="00000000" w:rsidP="006810F2">
      <w:p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Примечание: Заклинания имеют стоимость маны, дальность применения и могут иметь перезарядку. </w:t>
      </w:r>
      <w:proofErr w:type="spellStart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Дебаффы</w:t>
      </w:r>
      <w:proofErr w:type="spellEnd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могут быть отражены сопротивлением магии цели.</w:t>
      </w:r>
    </w:p>
    <w:p w14:paraId="4C7BF533" w14:textId="77777777" w:rsidR="006810F2" w:rsidRPr="006810F2" w:rsidRDefault="006810F2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B2D046C" w14:textId="42C1D57A" w:rsidR="004D5CDA" w:rsidRDefault="00FD482A" w:rsidP="006810F2">
      <w:pPr>
        <w:pStyle w:val="31"/>
        <w:spacing w:before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bookmarkStart w:id="19" w:name="bookmark_units"/>
      <w:bookmarkStart w:id="20" w:name="_Toc213829561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2</w:t>
      </w:r>
      <w:r w:rsidR="00000000"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.1.2 Описание системы юнитов</w:t>
      </w:r>
      <w:bookmarkEnd w:id="19"/>
      <w:bookmarkEnd w:id="20"/>
    </w:p>
    <w:p w14:paraId="58808A4D" w14:textId="77777777" w:rsidR="006810F2" w:rsidRPr="006810F2" w:rsidRDefault="006810F2" w:rsidP="00373006">
      <w:pPr>
        <w:spacing w:after="0"/>
        <w:rPr>
          <w:lang w:val="ru-RU"/>
        </w:rPr>
      </w:pPr>
    </w:p>
    <w:p w14:paraId="490F719C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Система поддерживает более 40 различных типов юнитов, разделенных по фракциям:</w:t>
      </w:r>
    </w:p>
    <w:p w14:paraId="7086475C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Люди: Крестьянин, Копейщик, Арбалетчик, Мечник, Грифон, Кавалерист, Монах, Ангел</w:t>
      </w:r>
    </w:p>
    <w:p w14:paraId="6A6C7E85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Нежить: Скелет, Зомби, Призрак, Вампир, </w:t>
      </w:r>
      <w:proofErr w:type="spellStart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Лич</w:t>
      </w:r>
      <w:proofErr w:type="spellEnd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 Рыцарь Смерти, Костяной Дракон, Жнец</w:t>
      </w:r>
    </w:p>
    <w:p w14:paraId="5F3E95F2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lastRenderedPageBreak/>
        <w:t xml:space="preserve">Эльфы: Пикси, Эльфийский Разведчик, Эльфийский Лучник, Дриада, </w:t>
      </w:r>
      <w:proofErr w:type="spellStart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Энт</w:t>
      </w:r>
      <w:proofErr w:type="spellEnd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, Друид, Единорог</w:t>
      </w:r>
    </w:p>
    <w:p w14:paraId="7F0B58C0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Демоны: Бес, Гог, Демон, Цербер, Суккуб, Дьявол, Адский Конь, Мантикора, Красный Дракон</w:t>
      </w:r>
    </w:p>
    <w:p w14:paraId="7158B6E8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Гномы: Шахтер, Метатель Копий, Медвежий Всадник, Рунический Маг, Ярл, Разведчик, Зверь, Минотавр, Кузнечный Дракон, Владыка Гор</w:t>
      </w:r>
    </w:p>
    <w:p w14:paraId="736DD78B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Тени: Ведьма, Ящер-Всадник, Зеленый Дракон, Кровавая Жрица, Смотрящий, Волхв</w:t>
      </w:r>
    </w:p>
    <w:p w14:paraId="57F2D3AD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Каждый юнит имеет следующие характеристики:</w:t>
      </w:r>
    </w:p>
    <w:p w14:paraId="19AF6825" w14:textId="77777777" w:rsidR="004D5CDA" w:rsidRPr="006810F2" w:rsidRDefault="00000000" w:rsidP="006810F2">
      <w:pPr>
        <w:pStyle w:val="a0"/>
        <w:numPr>
          <w:ilvl w:val="0"/>
          <w:numId w:val="0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Здоровье (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health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 — текущее и максимальное здоровье</w:t>
      </w:r>
    </w:p>
    <w:p w14:paraId="793B142D" w14:textId="77777777" w:rsidR="004D5CDA" w:rsidRPr="006810F2" w:rsidRDefault="00000000" w:rsidP="006810F2">
      <w:pPr>
        <w:pStyle w:val="a0"/>
        <w:numPr>
          <w:ilvl w:val="0"/>
          <w:numId w:val="0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Физическая атака (</w:t>
      </w:r>
      <w:proofErr w:type="spellStart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phys</w:t>
      </w:r>
      <w:proofErr w:type="spellEnd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_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attack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 — урон физическими атаками</w:t>
      </w:r>
    </w:p>
    <w:p w14:paraId="6A820026" w14:textId="77777777" w:rsidR="004D5CDA" w:rsidRPr="006810F2" w:rsidRDefault="00000000" w:rsidP="006810F2">
      <w:pPr>
        <w:pStyle w:val="a0"/>
        <w:numPr>
          <w:ilvl w:val="0"/>
          <w:numId w:val="0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Магическая атака (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magic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_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attack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 — урон магическими атаками</w:t>
      </w:r>
    </w:p>
    <w:p w14:paraId="184CB11C" w14:textId="77777777" w:rsidR="004D5CDA" w:rsidRPr="006810F2" w:rsidRDefault="00000000" w:rsidP="006810F2">
      <w:pPr>
        <w:pStyle w:val="a0"/>
        <w:numPr>
          <w:ilvl w:val="0"/>
          <w:numId w:val="0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Физическая защита (</w:t>
      </w:r>
      <w:proofErr w:type="spellStart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phys</w:t>
      </w:r>
      <w:proofErr w:type="spellEnd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_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defense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 — защита от физических атак</w:t>
      </w:r>
    </w:p>
    <w:p w14:paraId="513349F3" w14:textId="77777777" w:rsidR="004D5CDA" w:rsidRPr="006810F2" w:rsidRDefault="00000000" w:rsidP="006810F2">
      <w:pPr>
        <w:pStyle w:val="a0"/>
        <w:numPr>
          <w:ilvl w:val="0"/>
          <w:numId w:val="0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Магическая защита (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magic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_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defense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 — защита от магических атак</w:t>
      </w:r>
    </w:p>
    <w:p w14:paraId="37A8D3C2" w14:textId="77777777" w:rsidR="004D5CDA" w:rsidRPr="006810F2" w:rsidRDefault="00000000" w:rsidP="006810F2">
      <w:pPr>
        <w:pStyle w:val="a0"/>
        <w:numPr>
          <w:ilvl w:val="0"/>
          <w:numId w:val="0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Сопротивление магии (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magic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_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resist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) — процент отражения </w:t>
      </w:r>
      <w:proofErr w:type="spellStart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дебаффов</w:t>
      </w:r>
      <w:proofErr w:type="spellEnd"/>
    </w:p>
    <w:p w14:paraId="62D08334" w14:textId="77777777" w:rsidR="004D5CDA" w:rsidRPr="006810F2" w:rsidRDefault="00000000" w:rsidP="006810F2">
      <w:pPr>
        <w:pStyle w:val="a0"/>
        <w:numPr>
          <w:ilvl w:val="0"/>
          <w:numId w:val="0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Скорость (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speed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 — количество клеток перемещения за ход</w:t>
      </w:r>
    </w:p>
    <w:p w14:paraId="744657E6" w14:textId="77777777" w:rsidR="004D5CDA" w:rsidRPr="00955B03" w:rsidRDefault="00000000" w:rsidP="006810F2">
      <w:pPr>
        <w:pStyle w:val="a0"/>
        <w:numPr>
          <w:ilvl w:val="0"/>
          <w:numId w:val="0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955B03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Инициатива (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initiative</w:t>
      </w:r>
      <w:r w:rsidRPr="00955B03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 — определяет порядок ходов</w:t>
      </w:r>
    </w:p>
    <w:p w14:paraId="49A715FB" w14:textId="77777777" w:rsidR="004D5CDA" w:rsidRPr="006810F2" w:rsidRDefault="00000000" w:rsidP="006810F2">
      <w:pPr>
        <w:pStyle w:val="a0"/>
        <w:numPr>
          <w:ilvl w:val="0"/>
          <w:numId w:val="0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Дальнобойность (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is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_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ranged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 — возможность атаковать на расстоянии</w:t>
      </w:r>
    </w:p>
    <w:p w14:paraId="2A0308BD" w14:textId="77777777" w:rsidR="004D5CDA" w:rsidRDefault="00000000" w:rsidP="006810F2">
      <w:pPr>
        <w:pStyle w:val="a0"/>
        <w:numPr>
          <w:ilvl w:val="0"/>
          <w:numId w:val="0"/>
        </w:numPr>
        <w:spacing w:after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Количество в отряде (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squad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_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count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) — количество юнитов в отряде</w:t>
      </w:r>
    </w:p>
    <w:p w14:paraId="6DBE693F" w14:textId="77777777" w:rsidR="006810F2" w:rsidRPr="006810F2" w:rsidRDefault="006810F2" w:rsidP="006810F2">
      <w:pPr>
        <w:pStyle w:val="a0"/>
        <w:numPr>
          <w:ilvl w:val="0"/>
          <w:numId w:val="0"/>
        </w:num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1730A3C" w14:textId="020822C8" w:rsidR="004D5CDA" w:rsidRDefault="00FD482A" w:rsidP="006810F2">
      <w:pPr>
        <w:pStyle w:val="21"/>
        <w:spacing w:before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bookmarkStart w:id="21" w:name="bookmark_nonfunc"/>
      <w:bookmarkStart w:id="22" w:name="_Toc213829562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2</w:t>
      </w:r>
      <w:r w:rsidR="00000000"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.2 Нефункциональные требования</w:t>
      </w:r>
      <w:bookmarkEnd w:id="21"/>
      <w:bookmarkEnd w:id="22"/>
    </w:p>
    <w:p w14:paraId="57C9F2BA" w14:textId="77777777" w:rsidR="006810F2" w:rsidRPr="006810F2" w:rsidRDefault="006810F2" w:rsidP="006810F2">
      <w:pPr>
        <w:spacing w:after="0"/>
        <w:rPr>
          <w:lang w:val="ru-RU"/>
        </w:rPr>
      </w:pPr>
    </w:p>
    <w:p w14:paraId="455C75E4" w14:textId="44527226" w:rsidR="004D5CDA" w:rsidRDefault="00FD482A" w:rsidP="006810F2">
      <w:pPr>
        <w:pStyle w:val="31"/>
        <w:spacing w:before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</w:pPr>
      <w:bookmarkStart w:id="23" w:name="bookmark_quality"/>
      <w:bookmarkStart w:id="24" w:name="_Toc213829563"/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2</w:t>
      </w:r>
      <w:r w:rsidR="00000000"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.2.1 Атрибуты качества</w:t>
      </w:r>
      <w:bookmarkEnd w:id="23"/>
      <w:bookmarkEnd w:id="24"/>
    </w:p>
    <w:p w14:paraId="1ACFBFB4" w14:textId="77777777" w:rsidR="006810F2" w:rsidRPr="006810F2" w:rsidRDefault="006810F2" w:rsidP="006810F2">
      <w:pPr>
        <w:spacing w:after="0"/>
        <w:rPr>
          <w:lang w:val="ru-RU"/>
        </w:rPr>
      </w:pPr>
    </w:p>
    <w:p w14:paraId="07237A5B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Надёжность: Система должна корректно обрабатывать все игровые ситуации без критических ошибок. Игра должна сохранять стабильность при длительной работе. Важность: высокая, так как ошибки могут привести к потере игрового прогресса. Измерение: количество ошибок на час игры, процент успешных завершений игровых сессий.</w:t>
      </w:r>
    </w:p>
    <w:p w14:paraId="7719B651" w14:textId="77777777" w:rsidR="004D5CDA" w:rsidRPr="006810F2" w:rsidRDefault="004D5CDA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307449A6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Производительность: Система должна обеспечивать плавную работу с частотой кадров не менее 30 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FPS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на целевых устройствах. Задержка при выполнении действий не должна превышать 100 мс. Важность: средняя, так как игра не требует высокой производительности, но должна быть отзывчивой. Измерение: 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FPS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во время игры, время отклика на действия пользователя.</w:t>
      </w:r>
    </w:p>
    <w:p w14:paraId="783A2178" w14:textId="77777777" w:rsidR="004D5CDA" w:rsidRPr="006810F2" w:rsidRDefault="004D5CDA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6922F353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Удобство использования: Интерфейс должен быть интуитивно понятным, не требующим изучения инструкций для базового использования. Важность: высокая, так как определяет доступность игры для широкой аудитории. Измерение: время, необходимое новому пользователю для выполнения базовых действий, количество обращений к справке.</w:t>
      </w:r>
    </w:p>
    <w:p w14:paraId="7CDDA55E" w14:textId="77777777" w:rsidR="004D5CDA" w:rsidRPr="006810F2" w:rsidRDefault="004D5CDA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5E1E0EC4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lastRenderedPageBreak/>
        <w:t xml:space="preserve">Совместимость: Система должна работать на 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Windows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10/11 (нативная версия) и в современных браузерах (веб-версия). Важность: высокая, так как определяет доступность игры. Измерение: процент успешных запусков на различных конфигурациях.</w:t>
      </w:r>
    </w:p>
    <w:p w14:paraId="42296CB7" w14:textId="77777777" w:rsidR="004D5CDA" w:rsidRPr="006810F2" w:rsidRDefault="004D5CDA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4A3C7774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Масштабируемость: Система должна поддерживать добавление новых юнитов, заклинаний и механик без изменения базовой архитектуры. Важность: средняя, так как позволяет расширять игру в будущем. Измерение: время, необходимое для добавления нового юнита или заклинания.</w:t>
      </w:r>
    </w:p>
    <w:p w14:paraId="0CBF8837" w14:textId="77777777" w:rsidR="004D5CDA" w:rsidRPr="006810F2" w:rsidRDefault="004D5CDA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</w:p>
    <w:p w14:paraId="2AD96F1D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proofErr w:type="spellStart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Поддерживаемость</w:t>
      </w:r>
      <w:proofErr w:type="spellEnd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: Код должен быть структурирован, документирован и легко читаем для будущих модификаций. Важность: средняя для конечных пользователей, высокая для разработчиков. Измерение: время, необходимое разработчику для понимания и модификации кода.</w:t>
      </w:r>
    </w:p>
    <w:p w14:paraId="635CE0C8" w14:textId="2A6278BE" w:rsidR="00373006" w:rsidRDefault="006810F2" w:rsidP="00373006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ab/>
      </w:r>
    </w:p>
    <w:p w14:paraId="764FB523" w14:textId="193E069D" w:rsidR="004D5CDA" w:rsidRDefault="00373006" w:rsidP="00373006">
      <w:pPr>
        <w:pStyle w:val="1"/>
        <w:spacing w:before="0" w:line="240" w:lineRule="auto"/>
        <w:ind w:firstLine="709"/>
        <w:jc w:val="both"/>
        <w:rPr>
          <w:rFonts w:ascii="Times New Roman" w:eastAsia="Times New Roman" w:hAnsi="Times New Roman" w:cs="Times New Roman"/>
          <w:color w:val="000000"/>
          <w:lang w:val="ru-RU"/>
        </w:rPr>
      </w:pPr>
      <w:r>
        <w:rPr>
          <w:rFonts w:ascii="Times New Roman" w:hAnsi="Times New Roman" w:cs="Times New Roman"/>
          <w:lang w:val="ru-RU"/>
        </w:rPr>
        <w:br w:type="column"/>
      </w:r>
      <w:bookmarkStart w:id="25" w:name="bookmark_conclusion"/>
      <w:bookmarkStart w:id="26" w:name="_Toc213829564"/>
      <w:r w:rsidR="00967D1B" w:rsidRPr="006810F2">
        <w:rPr>
          <w:rFonts w:ascii="Times New Roman" w:eastAsia="Times New Roman" w:hAnsi="Times New Roman" w:cs="Times New Roman"/>
          <w:color w:val="000000"/>
          <w:lang w:val="ru-RU"/>
        </w:rPr>
        <w:lastRenderedPageBreak/>
        <w:t>4 ЗАКЛЮЧЕНИЕ</w:t>
      </w:r>
      <w:bookmarkEnd w:id="25"/>
      <w:bookmarkEnd w:id="26"/>
    </w:p>
    <w:p w14:paraId="07E3FFA7" w14:textId="77777777" w:rsidR="006810F2" w:rsidRPr="006810F2" w:rsidRDefault="006810F2" w:rsidP="00373006">
      <w:pPr>
        <w:spacing w:after="0"/>
        <w:rPr>
          <w:lang w:val="ru-RU"/>
        </w:rPr>
      </w:pPr>
    </w:p>
    <w:p w14:paraId="6AE4EDA2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В данном документе были изложены требования к проекту игры "Фэнтези Стратегия" — пошаговой 2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D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стратегической игры в фэнтези сеттинге. Документ содержит описание функциональных и нефункциональных требований, характеристик пользователей, программных интерфейсов и системных требований.</w:t>
      </w:r>
    </w:p>
    <w:p w14:paraId="6B7D4BAC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Игра реализует комплексную систему тактических боевых действий с поддержкой более 40 типов юнитов, более 30 различных заклинаний, системы отрядов, физической и магической боевой системы. Продукт предназначен для локального использования одним или двумя игроками на одном устройстве.</w:t>
      </w:r>
    </w:p>
    <w:p w14:paraId="40CCEE02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Система разработана с использованием современных технологий (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Python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, </w:t>
      </w:r>
      <w:proofErr w:type="spellStart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Pygame</w:t>
      </w:r>
      <w:proofErr w:type="spellEnd"/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) и поддерживает несколько платформ: нативную версию для 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</w:rPr>
        <w:t>Windows</w:t>
      </w: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 xml:space="preserve"> и веб-версию для браузеров. Все требования, изложенные в документе, направлены на обеспечение качественного игрового опыта и удобства использования.</w:t>
      </w:r>
    </w:p>
    <w:p w14:paraId="10D3AB8E" w14:textId="77777777" w:rsidR="004D5CDA" w:rsidRPr="006810F2" w:rsidRDefault="00000000" w:rsidP="006810F2">
      <w:pPr>
        <w:spacing w:after="0" w:line="24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6810F2">
        <w:rPr>
          <w:rFonts w:ascii="Times New Roman" w:eastAsia="Times New Roman" w:hAnsi="Times New Roman" w:cs="Times New Roman"/>
          <w:color w:val="000000"/>
          <w:sz w:val="28"/>
          <w:szCs w:val="28"/>
          <w:lang w:val="ru-RU"/>
        </w:rPr>
        <w:t>Документ может служить основой для разработки, тестирования и сопровождения системы, а также для оценки соответствия реализованного продукта заявленным требованиям.</w:t>
      </w:r>
    </w:p>
    <w:sectPr w:rsidR="004D5CDA" w:rsidRPr="006810F2" w:rsidSect="006810F2">
      <w:footerReference w:type="default" r:id="rId16"/>
      <w:pgSz w:w="12240" w:h="15840" w:code="1"/>
      <w:pgMar w:top="1134" w:right="851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F43CF4" w14:textId="77777777" w:rsidR="008253A6" w:rsidRDefault="008253A6">
      <w:pPr>
        <w:spacing w:after="0" w:line="240" w:lineRule="auto"/>
      </w:pPr>
      <w:r>
        <w:separator/>
      </w:r>
    </w:p>
  </w:endnote>
  <w:endnote w:type="continuationSeparator" w:id="0">
    <w:p w14:paraId="4DD4BC4A" w14:textId="77777777" w:rsidR="008253A6" w:rsidRDefault="008253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8"/>
        <w:szCs w:val="28"/>
      </w:rPr>
      <w:id w:val="829101311"/>
      <w:docPartObj>
        <w:docPartGallery w:val="Page Numbers (Bottom of Page)"/>
        <w:docPartUnique/>
      </w:docPartObj>
    </w:sdtPr>
    <w:sdtContent>
      <w:p w14:paraId="61882A01" w14:textId="0CC13C1E" w:rsidR="00967D1B" w:rsidRPr="00967D1B" w:rsidRDefault="00967D1B">
        <w:pPr>
          <w:pStyle w:val="a7"/>
          <w:jc w:val="right"/>
          <w:rPr>
            <w:rFonts w:ascii="Times New Roman" w:hAnsi="Times New Roman" w:cs="Times New Roman"/>
            <w:sz w:val="28"/>
            <w:szCs w:val="28"/>
          </w:rPr>
        </w:pPr>
        <w:r w:rsidRPr="00967D1B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967D1B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967D1B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967D1B">
          <w:rPr>
            <w:rFonts w:ascii="Times New Roman" w:hAnsi="Times New Roman" w:cs="Times New Roman"/>
            <w:sz w:val="28"/>
            <w:szCs w:val="28"/>
            <w:lang w:val="ru-RU"/>
          </w:rPr>
          <w:t>2</w:t>
        </w:r>
        <w:r w:rsidRPr="00967D1B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5E41AE89" w14:textId="6F8F24EA" w:rsidR="004D5CDA" w:rsidRDefault="004D5CDA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259424" w14:textId="77777777" w:rsidR="008253A6" w:rsidRDefault="008253A6">
      <w:pPr>
        <w:spacing w:after="0" w:line="240" w:lineRule="auto"/>
      </w:pPr>
      <w:r>
        <w:separator/>
      </w:r>
    </w:p>
  </w:footnote>
  <w:footnote w:type="continuationSeparator" w:id="0">
    <w:p w14:paraId="064531FA" w14:textId="77777777" w:rsidR="008253A6" w:rsidRDefault="008253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61473823">
    <w:abstractNumId w:val="8"/>
  </w:num>
  <w:num w:numId="2" w16cid:durableId="1484465056">
    <w:abstractNumId w:val="6"/>
  </w:num>
  <w:num w:numId="3" w16cid:durableId="1035156011">
    <w:abstractNumId w:val="5"/>
  </w:num>
  <w:num w:numId="4" w16cid:durableId="1796098735">
    <w:abstractNumId w:val="4"/>
  </w:num>
  <w:num w:numId="5" w16cid:durableId="600070601">
    <w:abstractNumId w:val="7"/>
  </w:num>
  <w:num w:numId="6" w16cid:durableId="1361468220">
    <w:abstractNumId w:val="3"/>
  </w:num>
  <w:num w:numId="7" w16cid:durableId="1463887830">
    <w:abstractNumId w:val="2"/>
  </w:num>
  <w:num w:numId="8" w16cid:durableId="1839155700">
    <w:abstractNumId w:val="1"/>
  </w:num>
  <w:num w:numId="9" w16cid:durableId="18150254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66062"/>
    <w:rsid w:val="0029639D"/>
    <w:rsid w:val="00326F90"/>
    <w:rsid w:val="00373006"/>
    <w:rsid w:val="004C3511"/>
    <w:rsid w:val="004D5CDA"/>
    <w:rsid w:val="00550CB7"/>
    <w:rsid w:val="006810F2"/>
    <w:rsid w:val="00816186"/>
    <w:rsid w:val="008253A6"/>
    <w:rsid w:val="00841E23"/>
    <w:rsid w:val="00955B03"/>
    <w:rsid w:val="009622FF"/>
    <w:rsid w:val="00967D1B"/>
    <w:rsid w:val="009724EA"/>
    <w:rsid w:val="00AA1D8D"/>
    <w:rsid w:val="00B47730"/>
    <w:rsid w:val="00C040EB"/>
    <w:rsid w:val="00CB0664"/>
    <w:rsid w:val="00D03BE6"/>
    <w:rsid w:val="00D05DE1"/>
    <w:rsid w:val="00F33466"/>
    <w:rsid w:val="00F9761B"/>
    <w:rsid w:val="00FC693F"/>
    <w:rsid w:val="00FD48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4B43081"/>
  <w14:defaultImageDpi w14:val="300"/>
  <w15:docId w15:val="{DF3F2945-55DC-4B67-B708-966CB0CA1D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6810F2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6810F2"/>
    <w:pPr>
      <w:spacing w:after="100"/>
      <w:ind w:left="220"/>
    </w:pPr>
  </w:style>
  <w:style w:type="paragraph" w:styleId="38">
    <w:name w:val="toc 3"/>
    <w:basedOn w:val="a1"/>
    <w:next w:val="a1"/>
    <w:autoRedefine/>
    <w:uiPriority w:val="39"/>
    <w:unhideWhenUsed/>
    <w:rsid w:val="006810F2"/>
    <w:pPr>
      <w:spacing w:after="100"/>
      <w:ind w:left="440"/>
    </w:pPr>
  </w:style>
  <w:style w:type="character" w:styleId="aff8">
    <w:name w:val="Hyperlink"/>
    <w:basedOn w:val="a2"/>
    <w:uiPriority w:val="99"/>
    <w:unhideWhenUsed/>
    <w:rsid w:val="006810F2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14</Pages>
  <Words>1929</Words>
  <Characters>10998</Characters>
  <Application>Microsoft Office Word</Application>
  <DocSecurity>0</DocSecurity>
  <Lines>91</Lines>
  <Paragraphs>25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12902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groza1807@gmail.com</cp:lastModifiedBy>
  <cp:revision>5</cp:revision>
  <dcterms:created xsi:type="dcterms:W3CDTF">2013-12-23T23:15:00Z</dcterms:created>
  <dcterms:modified xsi:type="dcterms:W3CDTF">2025-11-12T06:26:00Z</dcterms:modified>
  <cp:category/>
</cp:coreProperties>
</file>