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1B72E" w14:textId="2D0E905F" w:rsidR="008C65E5" w:rsidRPr="00A41E95" w:rsidRDefault="008576EC" w:rsidP="000A3592">
      <w:pPr>
        <w:jc w:val="center"/>
        <w:rPr>
          <w:sz w:val="28"/>
          <w:szCs w:val="28"/>
        </w:rPr>
      </w:pPr>
      <w:r w:rsidRPr="000A3592">
        <w:rPr>
          <w:sz w:val="28"/>
          <w:szCs w:val="28"/>
        </w:rPr>
        <w:t>ЧТЗ на разработку программы формирования документов</w:t>
      </w:r>
      <w:r w:rsidR="00A41E95" w:rsidRPr="00A41E95">
        <w:rPr>
          <w:sz w:val="28"/>
          <w:szCs w:val="28"/>
        </w:rPr>
        <w:t xml:space="preserve"> </w:t>
      </w:r>
      <w:r w:rsidR="00A41E95">
        <w:rPr>
          <w:sz w:val="28"/>
          <w:szCs w:val="28"/>
        </w:rPr>
        <w:t>на основе перечня элементов изделия</w:t>
      </w:r>
    </w:p>
    <w:p w14:paraId="6CF39F9D" w14:textId="5685A5CA" w:rsidR="006E1F24" w:rsidRDefault="006E1F24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Общее описание</w:t>
      </w:r>
    </w:p>
    <w:p w14:paraId="60362D24" w14:textId="4E91862F" w:rsidR="006E1F24" w:rsidRPr="0023569E" w:rsidRDefault="006E1F24" w:rsidP="006E1F24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Необходимо модифицировать программное обеспечение </w:t>
      </w:r>
      <w:r>
        <w:rPr>
          <w:sz w:val="24"/>
          <w:szCs w:val="24"/>
          <w:lang w:val="en-US"/>
        </w:rPr>
        <w:t>DocGOST</w:t>
      </w:r>
      <w:r>
        <w:rPr>
          <w:sz w:val="24"/>
          <w:szCs w:val="24"/>
        </w:rPr>
        <w:t xml:space="preserve"> (</w:t>
      </w:r>
      <w:hyperlink r:id="rId6" w:history="1">
        <w:r w:rsidRPr="004E31E7">
          <w:rPr>
            <w:rStyle w:val="a4"/>
          </w:rPr>
          <w:t>https://github.com/vitalii-nechaev/DocGOST</w:t>
        </w:r>
      </w:hyperlink>
      <w:r>
        <w:rPr>
          <w:sz w:val="24"/>
          <w:szCs w:val="24"/>
        </w:rPr>
        <w:t xml:space="preserve">) с целью расширения функциональности. Модифицируемое ПО должно так же с открытым исходным кодом и иметь лицензию </w:t>
      </w:r>
      <w:r>
        <w:rPr>
          <w:sz w:val="24"/>
          <w:szCs w:val="24"/>
          <w:lang w:val="en-US"/>
        </w:rPr>
        <w:t>GPL</w:t>
      </w:r>
      <w:r w:rsidRPr="0023569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</w:t>
      </w:r>
      <w:r w:rsidRPr="0023569E">
        <w:rPr>
          <w:sz w:val="24"/>
          <w:szCs w:val="24"/>
        </w:rPr>
        <w:t>2.</w:t>
      </w:r>
    </w:p>
    <w:p w14:paraId="3FD58CB2" w14:textId="35E65B42" w:rsidR="006E1F24" w:rsidRPr="006E1F24" w:rsidRDefault="006E1F24" w:rsidP="006E1F24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Язык разработки С</w:t>
      </w:r>
      <w:r w:rsidRPr="006E1F24">
        <w:rPr>
          <w:sz w:val="24"/>
          <w:szCs w:val="24"/>
        </w:rPr>
        <w:t xml:space="preserve">#. </w:t>
      </w:r>
      <w:r>
        <w:rPr>
          <w:sz w:val="24"/>
          <w:szCs w:val="24"/>
        </w:rPr>
        <w:t xml:space="preserve">Инструментарий </w:t>
      </w:r>
      <w:r w:rsidRPr="006E1F24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Net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Framework</w:t>
      </w:r>
      <w:r w:rsidRPr="006E1F24">
        <w:rPr>
          <w:sz w:val="24"/>
          <w:szCs w:val="24"/>
        </w:rPr>
        <w:t xml:space="preserve"> 4.7.2. </w:t>
      </w:r>
      <w:r>
        <w:rPr>
          <w:sz w:val="24"/>
          <w:szCs w:val="24"/>
        </w:rPr>
        <w:t xml:space="preserve">Среда разработки и компилятор </w:t>
      </w:r>
      <w:r>
        <w:rPr>
          <w:sz w:val="24"/>
          <w:szCs w:val="24"/>
          <w:lang w:val="en-US"/>
        </w:rPr>
        <w:t>MS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Visual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6E1F24">
        <w:rPr>
          <w:sz w:val="24"/>
          <w:szCs w:val="24"/>
        </w:rPr>
        <w:t xml:space="preserve"> 2019.</w:t>
      </w:r>
    </w:p>
    <w:p w14:paraId="791945BD" w14:textId="77777777" w:rsidR="006E1F24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0A3592" w:rsidRDefault="004B2FDC" w:rsidP="004B2FDC">
      <w:pPr>
        <w:rPr>
          <w:b/>
          <w:bCs/>
          <w:sz w:val="24"/>
          <w:szCs w:val="24"/>
        </w:rPr>
      </w:pPr>
      <w:r w:rsidRPr="000A3592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CB74A2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CB74A2">
        <w:rPr>
          <w:rFonts w:ascii="Times New Roman" w:hAnsi="Times New Roman" w:cs="Times New Roman"/>
          <w:sz w:val="24"/>
          <w:szCs w:val="24"/>
        </w:rPr>
        <w:t>,</w:t>
      </w:r>
      <w:r w:rsidR="001B2FAC" w:rsidRPr="00CB74A2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CB74A2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CB74A2">
        <w:rPr>
          <w:rFonts w:ascii="Times New Roman" w:hAnsi="Times New Roman" w:cs="Times New Roman"/>
          <w:sz w:val="24"/>
          <w:szCs w:val="24"/>
        </w:rPr>
        <w:t>с</w:t>
      </w:r>
      <w:r w:rsidR="00A97689" w:rsidRPr="00CB74A2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CB74A2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B74A2">
        <w:rPr>
          <w:rFonts w:ascii="Times New Roman" w:hAnsi="Times New Roman" w:cs="Times New Roman"/>
          <w:sz w:val="24"/>
          <w:szCs w:val="24"/>
        </w:rPr>
        <w:t>П</w:t>
      </w:r>
      <w:r w:rsidR="00DB21C5" w:rsidRPr="00CB74A2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CB74A2">
        <w:rPr>
          <w:rFonts w:ascii="Times New Roman" w:hAnsi="Times New Roman" w:cs="Times New Roman"/>
          <w:sz w:val="24"/>
          <w:szCs w:val="24"/>
        </w:rPr>
        <w:t>и</w:t>
      </w:r>
      <w:r w:rsidR="00DB21C5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B74A2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 w:rsidR="00A97689" w:rsidRPr="00CB74A2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CB74A2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CB74A2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CB74A2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Default="00087E6B" w:rsidP="00224A80">
      <w:pPr>
        <w:pStyle w:val="a3"/>
        <w:jc w:val="both"/>
      </w:pPr>
    </w:p>
    <w:p w14:paraId="6489A0DC" w14:textId="0F48FD4C" w:rsidR="00CB74A2" w:rsidRDefault="00087E6B" w:rsidP="00CB74A2">
      <w:pPr>
        <w:pStyle w:val="a3"/>
        <w:numPr>
          <w:ilvl w:val="0"/>
          <w:numId w:val="3"/>
        </w:numPr>
        <w:ind w:left="1418" w:hanging="284"/>
        <w:jc w:val="both"/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Перечень элементов – ПЭ3</w:t>
      </w:r>
    </w:p>
    <w:p w14:paraId="42788010" w14:textId="4BDC7BE3" w:rsidR="00087E6B" w:rsidRPr="00CB74A2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CB74A2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>
        <w:rPr>
          <w:rFonts w:ascii="Times New Roman" w:hAnsi="Times New Roman" w:cs="Times New Roman"/>
          <w:sz w:val="24"/>
          <w:szCs w:val="24"/>
        </w:rPr>
        <w:t xml:space="preserve">3. </w:t>
      </w:r>
      <w:r w:rsidRPr="00CB74A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B74A2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4E9CD64E" w:rsidR="00746459" w:rsidRPr="00CB74A2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B85BF7" w:rsidRPr="00CB7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FFC8" w14:textId="77777777" w:rsidR="00CB74A2" w:rsidRDefault="00CB74A2" w:rsidP="00CB74A2">
      <w:pPr>
        <w:pStyle w:val="a3"/>
        <w:ind w:left="1418" w:hanging="284"/>
      </w:pPr>
    </w:p>
    <w:p w14:paraId="572A9C8D" w14:textId="59E54EA2" w:rsidR="00CB74A2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Спецификация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CB74A2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CB74A2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880FEB">
        <w:rPr>
          <w:rFonts w:ascii="Times New Roman" w:hAnsi="Times New Roman" w:cs="Times New Roman"/>
          <w:sz w:val="24"/>
          <w:szCs w:val="24"/>
        </w:rPr>
        <w:t>2</w:t>
      </w:r>
      <w:r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CB74A2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CB74A2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CB74A2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CB74A2">
        <w:rPr>
          <w:rFonts w:ascii="Times New Roman" w:hAnsi="Times New Roman" w:cs="Times New Roman"/>
          <w:sz w:val="24"/>
          <w:szCs w:val="24"/>
        </w:rPr>
        <w:t>)</w:t>
      </w:r>
      <w:r w:rsidR="00116437" w:rsidRPr="00CB74A2">
        <w:rPr>
          <w:rFonts w:ascii="Times New Roman" w:hAnsi="Times New Roman" w:cs="Times New Roman"/>
          <w:sz w:val="24"/>
          <w:szCs w:val="24"/>
        </w:rPr>
        <w:t xml:space="preserve">. Раздел удаляется вместе со всем </w:t>
      </w:r>
      <w:commentRangeStart w:id="0"/>
      <w:r w:rsidR="00116437" w:rsidRPr="00CB74A2">
        <w:rPr>
          <w:rFonts w:ascii="Times New Roman" w:hAnsi="Times New Roman" w:cs="Times New Roman"/>
          <w:sz w:val="24"/>
          <w:szCs w:val="24"/>
        </w:rPr>
        <w:t>содержимым</w:t>
      </w:r>
      <w:commentRangeEnd w:id="0"/>
      <w:r w:rsidR="00FB1225">
        <w:rPr>
          <w:rStyle w:val="a5"/>
        </w:rPr>
        <w:commentReference w:id="0"/>
      </w:r>
      <w:r w:rsidR="00116437" w:rsidRPr="00CB74A2">
        <w:rPr>
          <w:rFonts w:ascii="Times New Roman" w:hAnsi="Times New Roman" w:cs="Times New Roman"/>
          <w:sz w:val="24"/>
          <w:szCs w:val="24"/>
        </w:rPr>
        <w:t>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CB74A2">
        <w:rPr>
          <w:rFonts w:ascii="Times New Roman" w:hAnsi="Times New Roman" w:cs="Times New Roman"/>
          <w:sz w:val="24"/>
          <w:szCs w:val="24"/>
        </w:rPr>
        <w:t xml:space="preserve">и </w:t>
      </w:r>
      <w:r w:rsidRPr="00CB74A2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CB74A2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0E079CFC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1A2BF7">
        <w:rPr>
          <w:rFonts w:ascii="Times New Roman" w:hAnsi="Times New Roman" w:cs="Times New Roman"/>
          <w:sz w:val="24"/>
          <w:szCs w:val="24"/>
        </w:rPr>
        <w:t>- автоматическ</w:t>
      </w:r>
      <w:r w:rsidR="00570F6A" w:rsidRPr="001A2BF7">
        <w:rPr>
          <w:rFonts w:ascii="Times New Roman" w:hAnsi="Times New Roman" w:cs="Times New Roman"/>
          <w:sz w:val="24"/>
          <w:szCs w:val="24"/>
        </w:rPr>
        <w:t>ое</w:t>
      </w:r>
      <w:r w:rsidRP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987299" w:rsidRPr="001A2BF7">
        <w:rPr>
          <w:rFonts w:ascii="Times New Roman" w:hAnsi="Times New Roman" w:cs="Times New Roman"/>
          <w:sz w:val="24"/>
          <w:szCs w:val="24"/>
        </w:rPr>
        <w:t xml:space="preserve">заполнение столбца </w:t>
      </w:r>
      <w:r w:rsidR="001A2BF7">
        <w:rPr>
          <w:rFonts w:ascii="Times New Roman" w:hAnsi="Times New Roman" w:cs="Times New Roman"/>
          <w:sz w:val="24"/>
          <w:szCs w:val="24"/>
        </w:rPr>
        <w:t>«</w:t>
      </w:r>
      <w:r w:rsidR="00987299" w:rsidRPr="001A2BF7">
        <w:rPr>
          <w:rFonts w:ascii="Times New Roman" w:hAnsi="Times New Roman" w:cs="Times New Roman"/>
          <w:sz w:val="24"/>
          <w:szCs w:val="24"/>
        </w:rPr>
        <w:t>П</w:t>
      </w:r>
      <w:r w:rsidR="00570F6A" w:rsidRPr="001A2BF7">
        <w:rPr>
          <w:rFonts w:ascii="Times New Roman" w:hAnsi="Times New Roman" w:cs="Times New Roman"/>
          <w:sz w:val="24"/>
          <w:szCs w:val="24"/>
        </w:rPr>
        <w:t>оз.</w:t>
      </w:r>
      <w:r w:rsidR="001A2BF7" w:rsidRPr="001A2BF7">
        <w:rPr>
          <w:rFonts w:ascii="Times New Roman" w:hAnsi="Times New Roman" w:cs="Times New Roman"/>
          <w:sz w:val="24"/>
          <w:szCs w:val="24"/>
        </w:rPr>
        <w:t>»</w:t>
      </w:r>
      <w:r w:rsidR="00987299" w:rsidRPr="001A2B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87299" w:rsidRPr="001A2BF7">
        <w:rPr>
          <w:rFonts w:ascii="Times New Roman" w:hAnsi="Times New Roman" w:cs="Times New Roman"/>
          <w:sz w:val="24"/>
          <w:szCs w:val="24"/>
        </w:rPr>
        <w:t>в таблице по правилам, описанным в</w:t>
      </w:r>
      <w:r w:rsidR="00987299" w:rsidRPr="00CB74A2">
        <w:rPr>
          <w:rFonts w:ascii="Times New Roman" w:hAnsi="Times New Roman" w:cs="Times New Roman"/>
          <w:sz w:val="24"/>
          <w:szCs w:val="24"/>
        </w:rPr>
        <w:t xml:space="preserve"> Приложении Б, п.2. </w:t>
      </w:r>
    </w:p>
    <w:p w14:paraId="6B6FF2D0" w14:textId="7EA294F7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CB74A2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CB74A2">
        <w:rPr>
          <w:rFonts w:ascii="Times New Roman" w:hAnsi="Times New Roman" w:cs="Times New Roman"/>
          <w:sz w:val="24"/>
          <w:szCs w:val="24"/>
        </w:rPr>
        <w:t>ая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CB74A2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CB74A2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CB74A2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CB74A2" w:rsidRDefault="009A7D22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</w:t>
      </w:r>
      <w:r w:rsidRPr="00CB74A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пользователю имя новой подгруппы и </w:t>
      </w:r>
      <w:r w:rsidR="009F6835" w:rsidRPr="00CB74A2">
        <w:rPr>
          <w:rFonts w:ascii="Times New Roman" w:hAnsi="Times New Roman" w:cs="Times New Roman"/>
          <w:sz w:val="24"/>
          <w:szCs w:val="24"/>
        </w:rPr>
        <w:t>перенести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CB74A2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CB74A2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CB74A2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CB74A2" w:rsidRDefault="009A7D22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Default="00B85BF7" w:rsidP="00087E6B">
      <w:pPr>
        <w:pStyle w:val="a3"/>
        <w:ind w:left="1418"/>
      </w:pPr>
    </w:p>
    <w:p w14:paraId="4EFDF81B" w14:textId="20723EF0" w:rsidR="00087E6B" w:rsidRDefault="00087E6B" w:rsidP="00087E6B">
      <w:pPr>
        <w:pStyle w:val="a3"/>
        <w:numPr>
          <w:ilvl w:val="0"/>
          <w:numId w:val="3"/>
        </w:numPr>
        <w:ind w:left="1418"/>
      </w:pPr>
      <w:r w:rsidRPr="00CB74A2">
        <w:rPr>
          <w:rFonts w:ascii="Times New Roman" w:hAnsi="Times New Roman" w:cs="Times New Roman"/>
          <w:b/>
          <w:bCs/>
          <w:color w:val="2D2D2D"/>
          <w:spacing w:val="2"/>
          <w:sz w:val="28"/>
          <w:szCs w:val="28"/>
          <w:shd w:val="clear" w:color="auto" w:fill="FFFFFF"/>
        </w:rPr>
        <w:t xml:space="preserve">Ведомость покупных изделий </w:t>
      </w:r>
      <w:r w:rsidRPr="00CB74A2">
        <w:rPr>
          <w:rFonts w:ascii="Times New Roman" w:hAnsi="Times New Roman" w:cs="Times New Roman"/>
          <w:b/>
          <w:bCs/>
          <w:sz w:val="28"/>
          <w:szCs w:val="28"/>
        </w:rPr>
        <w:t>- ВП</w:t>
      </w:r>
      <w:r w:rsidRPr="007901ED">
        <w:t xml:space="preserve"> </w:t>
      </w:r>
    </w:p>
    <w:p w14:paraId="0023FE8D" w14:textId="77777777" w:rsidR="00087E6B" w:rsidRDefault="00087E6B" w:rsidP="00087E6B">
      <w:pPr>
        <w:pStyle w:val="a3"/>
        <w:ind w:left="1418"/>
        <w:rPr>
          <w:rFonts w:ascii="Arial" w:hAnsi="Arial" w:cs="Arial"/>
          <w:color w:val="2D2D2D"/>
          <w:spacing w:val="2"/>
          <w:sz w:val="21"/>
          <w:szCs w:val="21"/>
          <w:shd w:val="clear" w:color="auto" w:fill="FFFFFF"/>
        </w:rPr>
      </w:pPr>
    </w:p>
    <w:p w14:paraId="7FE9196C" w14:textId="0E1660BF" w:rsidR="00087E6B" w:rsidRPr="00CB74A2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CB74A2">
        <w:rPr>
          <w:rFonts w:ascii="Times New Roman" w:hAnsi="Times New Roman" w:cs="Times New Roman"/>
          <w:sz w:val="24"/>
          <w:szCs w:val="24"/>
        </w:rPr>
        <w:t>4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3F565CA" w:rsidR="00B85BF7" w:rsidRPr="00CB74A2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CB74A2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рамки.</w:t>
      </w:r>
    </w:p>
    <w:p w14:paraId="75F545A7" w14:textId="3047E19D" w:rsidR="00A60861" w:rsidRPr="00CB74A2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>
        <w:rPr>
          <w:rFonts w:ascii="Times New Roman" w:hAnsi="Times New Roman" w:cs="Times New Roman"/>
          <w:sz w:val="24"/>
          <w:szCs w:val="24"/>
        </w:rPr>
        <w:t>2</w:t>
      </w:r>
      <w:r w:rsidRPr="00CB74A2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74D2862C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сохранять изменения 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 в новом файле или с изменением текущего файла;</w:t>
      </w:r>
    </w:p>
    <w:p w14:paraId="7E48C6A6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CB74A2" w:rsidRDefault="0090229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CB74A2" w:rsidRDefault="005466D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Default="00087E6B" w:rsidP="00CB74A2">
      <w:pPr>
        <w:pStyle w:val="a3"/>
        <w:ind w:left="1418" w:firstLine="709"/>
        <w:jc w:val="both"/>
      </w:pPr>
      <w:r w:rsidRPr="00CB74A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B74A2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Default="00087E6B" w:rsidP="00087E6B">
      <w:pPr>
        <w:pStyle w:val="a3"/>
        <w:ind w:left="1418"/>
      </w:pPr>
    </w:p>
    <w:p w14:paraId="3E2D2672" w14:textId="77777777" w:rsidR="00087E6B" w:rsidRPr="00CB74A2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Ведомость Д27</w:t>
      </w:r>
      <w:r w:rsidRPr="00CB74A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528AF51" w14:textId="77777777" w:rsidR="00087E6B" w:rsidRDefault="00087E6B" w:rsidP="00087E6B">
      <w:pPr>
        <w:pStyle w:val="a3"/>
        <w:ind w:left="1418"/>
      </w:pPr>
    </w:p>
    <w:p w14:paraId="1A1998CA" w14:textId="0E43D093" w:rsidR="003F25A9" w:rsidRPr="00CB74A2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CB74A2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CB74A2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CB74A2" w:rsidRDefault="0074645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CB74A2" w:rsidRDefault="00AB7531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xls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CB74A2" w:rsidRDefault="00AB7531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43BC2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043BC2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043BC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043BC2">
        <w:rPr>
          <w:rFonts w:ascii="Times New Roman" w:hAnsi="Times New Roman" w:cs="Times New Roman"/>
          <w:sz w:val="24"/>
          <w:szCs w:val="24"/>
        </w:rPr>
        <w:t>(</w:t>
      </w:r>
      <w:r w:rsidRPr="00043BC2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043BC2">
        <w:rPr>
          <w:rFonts w:ascii="Times New Roman" w:hAnsi="Times New Roman" w:cs="Times New Roman"/>
          <w:sz w:val="24"/>
          <w:szCs w:val="24"/>
        </w:rPr>
        <w:t>)</w:t>
      </w:r>
      <w:r w:rsidRPr="00043BC2">
        <w:rPr>
          <w:rFonts w:ascii="Times New Roman" w:hAnsi="Times New Roman" w:cs="Times New Roman"/>
          <w:sz w:val="24"/>
          <w:szCs w:val="24"/>
        </w:rPr>
        <w:t xml:space="preserve"> </w:t>
      </w:r>
      <w:r w:rsidRPr="00043BC2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043BC2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1B3741" w:rsidRDefault="00087E6B" w:rsidP="00087E6B">
      <w:pPr>
        <w:pStyle w:val="a3"/>
        <w:ind w:left="567"/>
      </w:pPr>
    </w:p>
    <w:p w14:paraId="7762E5DC" w14:textId="77777777" w:rsidR="00087E6B" w:rsidRDefault="00087E6B" w:rsidP="00087E6B">
      <w:pPr>
        <w:pStyle w:val="a3"/>
      </w:pPr>
    </w:p>
    <w:p w14:paraId="2AF55072" w14:textId="77777777" w:rsidR="00B94FFE" w:rsidRDefault="00B94FFE" w:rsidP="00B94FFE">
      <w:pPr>
        <w:pStyle w:val="a3"/>
        <w:ind w:left="1440"/>
      </w:pPr>
    </w:p>
    <w:p w14:paraId="15E98105" w14:textId="4690C86E" w:rsidR="001E2B94" w:rsidRDefault="001E2B94" w:rsidP="001E2B94">
      <w:pPr>
        <w:pStyle w:val="a3"/>
        <w:numPr>
          <w:ilvl w:val="0"/>
          <w:numId w:val="2"/>
        </w:numPr>
      </w:pPr>
      <w:r>
        <w:t>Общие требования</w:t>
      </w:r>
      <w:r w:rsidR="00D879FE">
        <w:t xml:space="preserve"> к до</w:t>
      </w:r>
      <w:r w:rsidR="00034F81">
        <w:t>к</w:t>
      </w:r>
      <w:r w:rsidR="00D879FE">
        <w:t>ументам</w:t>
      </w:r>
    </w:p>
    <w:p w14:paraId="347D8345" w14:textId="159956B0" w:rsidR="001E2B94" w:rsidRDefault="001E2B94" w:rsidP="001E2B94">
      <w:pPr>
        <w:pStyle w:val="a3"/>
        <w:numPr>
          <w:ilvl w:val="1"/>
          <w:numId w:val="2"/>
        </w:numPr>
      </w:pPr>
      <w:r>
        <w:t xml:space="preserve">Если в </w:t>
      </w:r>
      <w:r w:rsidR="00E8761D">
        <w:t xml:space="preserve">таблице данных в </w:t>
      </w:r>
      <w:r>
        <w:t>группе</w:t>
      </w:r>
      <w:r w:rsidR="00E8761D" w:rsidRPr="00E8761D">
        <w:t xml:space="preserve"> </w:t>
      </w:r>
      <w:r w:rsidR="00E8761D">
        <w:t>представлен только один компонент (одна строка)</w:t>
      </w:r>
      <w:r>
        <w:t xml:space="preserve">, то название группы </w:t>
      </w:r>
      <w:r w:rsidR="00E8761D">
        <w:t xml:space="preserve">должно быть записано </w:t>
      </w:r>
      <w:r>
        <w:t xml:space="preserve">в </w:t>
      </w:r>
      <w:r w:rsidR="00E8761D">
        <w:t>единственном</w:t>
      </w:r>
      <w:r>
        <w:t xml:space="preserve"> числе иначе в</w:t>
      </w:r>
      <w:r w:rsidR="00794BDD">
        <w:t>о</w:t>
      </w:r>
      <w:r>
        <w:t xml:space="preserve"> множественн</w:t>
      </w:r>
      <w:r w:rsidR="00E8761D">
        <w:t>о</w:t>
      </w:r>
      <w:r>
        <w:t>м.</w:t>
      </w:r>
      <w:r w:rsidR="00371F11">
        <w:t xml:space="preserve"> Это касается групп из приложения Г.</w:t>
      </w:r>
      <w:r>
        <w:t xml:space="preserve"> </w:t>
      </w:r>
    </w:p>
    <w:p w14:paraId="1C25CD4B" w14:textId="6C71A19A" w:rsidR="001E2B94" w:rsidRDefault="00C23D1C" w:rsidP="001E2B94">
      <w:pPr>
        <w:pStyle w:val="a3"/>
        <w:numPr>
          <w:ilvl w:val="1"/>
          <w:numId w:val="2"/>
        </w:numPr>
      </w:pPr>
      <w:r>
        <w:t>Для всех документов должен использоваться только один ш</w:t>
      </w:r>
      <w:r w:rsidR="001E2B94">
        <w:t>рифт</w:t>
      </w:r>
      <w:r>
        <w:t xml:space="preserve"> -</w:t>
      </w:r>
      <w:r w:rsidR="005C6F40" w:rsidRPr="00C23D1C">
        <w:t xml:space="preserve"> </w:t>
      </w:r>
      <w:r w:rsidR="005C6F40">
        <w:rPr>
          <w:lang w:val="en-US"/>
        </w:rPr>
        <w:t>GOST</w:t>
      </w:r>
      <w:r w:rsidR="001E2B94" w:rsidRPr="00C23D1C">
        <w:t xml:space="preserve"> </w:t>
      </w:r>
      <w:r w:rsidR="001E2B94" w:rsidRPr="001E2B94">
        <w:rPr>
          <w:lang w:val="en-US"/>
        </w:rPr>
        <w:t>Type</w:t>
      </w:r>
      <w:r w:rsidR="001E2B94" w:rsidRPr="00C23D1C">
        <w:t xml:space="preserve"> </w:t>
      </w:r>
      <w:r w:rsidR="001E2B94" w:rsidRPr="001E2B94">
        <w:rPr>
          <w:lang w:val="en-US"/>
        </w:rPr>
        <w:t>A</w:t>
      </w:r>
      <w:r w:rsidR="001E2B94" w:rsidRPr="00C23D1C">
        <w:t>.</w:t>
      </w:r>
      <w:r>
        <w:t xml:space="preserve"> Цвет шрифта только черный</w:t>
      </w:r>
    </w:p>
    <w:p w14:paraId="3DBAB9BF" w14:textId="6DF3398B" w:rsidR="00D879FE" w:rsidRPr="00C23D1C" w:rsidRDefault="00D879FE" w:rsidP="002700C6">
      <w:pPr>
        <w:pStyle w:val="a3"/>
        <w:numPr>
          <w:ilvl w:val="1"/>
          <w:numId w:val="2"/>
        </w:numPr>
      </w:pPr>
      <w:r>
        <w:t>Правила переноса</w:t>
      </w:r>
      <w:r w:rsidR="002700C6">
        <w:t xml:space="preserve"> для значений в столбце «Наименование»</w:t>
      </w:r>
      <w:r>
        <w:t xml:space="preserve"> </w:t>
      </w:r>
      <w:r w:rsidR="002700C6">
        <w:t xml:space="preserve">- </w:t>
      </w:r>
      <w:r>
        <w:t>все что после «.» «-» « » можно переносить на следующую строчку</w:t>
      </w:r>
      <w:r w:rsidR="002700C6">
        <w:t>. При этом</w:t>
      </w:r>
      <w:r>
        <w:t xml:space="preserve"> </w:t>
      </w:r>
      <w:r w:rsidR="002700C6">
        <w:t>значения в остальных столбцах таблицы данных (например, «Кол.», «П</w:t>
      </w:r>
      <w:r>
        <w:t>римечани</w:t>
      </w:r>
      <w:r w:rsidR="002700C6">
        <w:t>е» и др.) так же переносятся на следующую строку</w:t>
      </w:r>
    </w:p>
    <w:p w14:paraId="7232E47D" w14:textId="48F732A2" w:rsidR="001E2B94" w:rsidRDefault="00C23D1C" w:rsidP="001E2B94">
      <w:pPr>
        <w:pStyle w:val="a3"/>
        <w:numPr>
          <w:ilvl w:val="1"/>
          <w:numId w:val="2"/>
        </w:numPr>
      </w:pPr>
      <w:r>
        <w:t>Для документов ПЭ3, ВП и спецификация, е</w:t>
      </w:r>
      <w:r w:rsidR="001E2B94">
        <w:t xml:space="preserve">сли страниц больше </w:t>
      </w:r>
      <w:r w:rsidR="00C70CFC">
        <w:t>3</w:t>
      </w:r>
      <w:r>
        <w:t xml:space="preserve"> (включая первую страницу)</w:t>
      </w:r>
      <w:r w:rsidR="002717FF">
        <w:t>,</w:t>
      </w:r>
      <w:r w:rsidR="001E2B94">
        <w:t xml:space="preserve"> то вводится лист регистрации изменений</w:t>
      </w:r>
      <w:r>
        <w:t>, см. приложение Б, п.1</w:t>
      </w:r>
      <w:r w:rsidR="007F3CAA">
        <w:t>,</w:t>
      </w:r>
    </w:p>
    <w:p w14:paraId="6FD0568F" w14:textId="066AEA05" w:rsidR="007F3CAA" w:rsidRDefault="007F3CAA" w:rsidP="001E2B94">
      <w:pPr>
        <w:pStyle w:val="a3"/>
        <w:numPr>
          <w:ilvl w:val="1"/>
          <w:numId w:val="2"/>
        </w:numPr>
      </w:pPr>
      <w:r>
        <w:t>Размер страницы по ГОСТ 2.301</w:t>
      </w:r>
      <w:r w:rsidR="00BF6C05">
        <w:t xml:space="preserve"> </w:t>
      </w:r>
      <w:r w:rsidR="002401A3">
        <w:t>(А4 210ммХ297мм, А3 297ммХ420мм)</w:t>
      </w:r>
      <w:r w:rsidR="00DC2248">
        <w:t>. Описание формирования рамки и надписей на странице – см Приложение Б п. 1.</w:t>
      </w:r>
    </w:p>
    <w:p w14:paraId="50B6933B" w14:textId="442D1DA5" w:rsidR="007F3CAA" w:rsidRDefault="00BF6C05" w:rsidP="001E2B94">
      <w:pPr>
        <w:pStyle w:val="a3"/>
        <w:numPr>
          <w:ilvl w:val="1"/>
          <w:numId w:val="2"/>
        </w:numPr>
      </w:pPr>
      <w:r>
        <w:t xml:space="preserve">ПО должно поддерживать экспорт документов в формат </w:t>
      </w:r>
      <w:r>
        <w:rPr>
          <w:lang w:val="en-US"/>
        </w:rPr>
        <w:t>MS</w:t>
      </w:r>
      <w:r w:rsidRPr="00BF6C05">
        <w:t xml:space="preserve"> </w:t>
      </w:r>
      <w:r w:rsidR="007F3CAA">
        <w:rPr>
          <w:lang w:val="en-US"/>
        </w:rPr>
        <w:t>Exce</w:t>
      </w:r>
      <w:r w:rsidR="0058750F">
        <w:rPr>
          <w:lang w:val="en-US"/>
        </w:rPr>
        <w:t>l</w:t>
      </w:r>
      <w:r w:rsidRPr="00BF6C05">
        <w:t xml:space="preserve"> 2016</w:t>
      </w:r>
      <w:r w:rsidR="0058750F">
        <w:t xml:space="preserve"> или</w:t>
      </w:r>
      <w:r w:rsidR="007F3CAA">
        <w:t xml:space="preserve"> </w:t>
      </w:r>
      <w:r w:rsidR="007F3CAA">
        <w:rPr>
          <w:lang w:val="en-US"/>
        </w:rPr>
        <w:t>PDF</w:t>
      </w:r>
      <w:r w:rsidR="007F3CAA">
        <w:t xml:space="preserve"> </w:t>
      </w:r>
      <w:r>
        <w:t>по</w:t>
      </w:r>
      <w:r w:rsidR="007F3CAA">
        <w:t xml:space="preserve"> выбор</w:t>
      </w:r>
      <w:r>
        <w:t>у</w:t>
      </w:r>
      <w:r w:rsidRPr="00BF6C05">
        <w:t xml:space="preserve"> </w:t>
      </w:r>
      <w:r>
        <w:t>пользователя</w:t>
      </w:r>
      <w:r w:rsidR="007F3CAA">
        <w:t>.</w:t>
      </w:r>
    </w:p>
    <w:p w14:paraId="3A8381E6" w14:textId="7B1448E0" w:rsidR="00825E51" w:rsidRPr="00825E51" w:rsidRDefault="00DA3EEB" w:rsidP="00604D2D">
      <w:pPr>
        <w:pStyle w:val="a3"/>
        <w:numPr>
          <w:ilvl w:val="1"/>
          <w:numId w:val="2"/>
        </w:numPr>
        <w:rPr>
          <w:highlight w:val="green"/>
        </w:rPr>
      </w:pPr>
      <w:r w:rsidRPr="00825E51">
        <w:rPr>
          <w:highlight w:val="green"/>
        </w:rPr>
        <w:t>Имя созданного файла должно</w:t>
      </w:r>
      <w:r w:rsidR="00825E51" w:rsidRPr="00825E51">
        <w:rPr>
          <w:highlight w:val="green"/>
        </w:rPr>
        <w:t xml:space="preserve"> соответствовать полю 2 основной надписи.</w:t>
      </w:r>
    </w:p>
    <w:p w14:paraId="6DFAC206" w14:textId="666BF78F" w:rsidR="004B2FDC" w:rsidRDefault="00A960B0" w:rsidP="008E34CA">
      <w:pPr>
        <w:pStyle w:val="a3"/>
        <w:numPr>
          <w:ilvl w:val="0"/>
          <w:numId w:val="2"/>
        </w:numPr>
      </w:pPr>
      <w:r>
        <w:t xml:space="preserve">Входной формат исходных данных </w:t>
      </w:r>
      <w:r w:rsidRPr="00F52054">
        <w:rPr>
          <w:lang w:val="en-US"/>
        </w:rPr>
        <w:t>xml</w:t>
      </w:r>
      <w:r>
        <w:t xml:space="preserve"> Приложение </w:t>
      </w:r>
      <w:r w:rsidR="00D879FE">
        <w:t>А</w:t>
      </w:r>
      <w:r>
        <w:t>.</w:t>
      </w:r>
    </w:p>
    <w:p w14:paraId="707E6E5E" w14:textId="4224A768" w:rsidR="0058750F" w:rsidRPr="0058750F" w:rsidRDefault="00663FC7" w:rsidP="008E34CA">
      <w:pPr>
        <w:pStyle w:val="a3"/>
        <w:numPr>
          <w:ilvl w:val="0"/>
          <w:numId w:val="2"/>
        </w:numPr>
      </w:pPr>
      <w:r>
        <w:t>ПО является официальным форком</w:t>
      </w:r>
      <w:r w:rsidR="00F600DC">
        <w:t xml:space="preserve">, ведется на </w:t>
      </w:r>
      <w:r w:rsidR="00F600DC">
        <w:rPr>
          <w:lang w:val="en-US"/>
        </w:rPr>
        <w:t>github</w:t>
      </w:r>
      <w:r w:rsidR="00F600DC">
        <w:t xml:space="preserve"> и должно быть с открытым исходным кодом</w:t>
      </w:r>
    </w:p>
    <w:p w14:paraId="7631D945" w14:textId="147D6908" w:rsidR="0058750F" w:rsidRPr="00D16376" w:rsidRDefault="0058750F" w:rsidP="008E34CA">
      <w:pPr>
        <w:pStyle w:val="a3"/>
        <w:numPr>
          <w:ilvl w:val="0"/>
          <w:numId w:val="2"/>
        </w:numPr>
      </w:pPr>
      <w:r>
        <w:t xml:space="preserve">Пример </w:t>
      </w:r>
      <w:r w:rsidR="00663FC7">
        <w:t>и требования к графическому</w:t>
      </w:r>
      <w:r>
        <w:t xml:space="preserve"> интерфейс</w:t>
      </w:r>
      <w:r w:rsidR="00663FC7">
        <w:t>у</w:t>
      </w:r>
      <w:r>
        <w:t xml:space="preserve"> приведен</w:t>
      </w:r>
      <w:r w:rsidR="00663FC7">
        <w:t>ы</w:t>
      </w:r>
      <w:r>
        <w:t xml:space="preserve"> в приложении В.</w:t>
      </w:r>
    </w:p>
    <w:p w14:paraId="1C030ABF" w14:textId="3C82D47E" w:rsidR="0058750F" w:rsidRDefault="0058750F" w:rsidP="0058750F">
      <w:pPr>
        <w:pStyle w:val="a3"/>
      </w:pPr>
    </w:p>
    <w:p w14:paraId="1FCA1D69" w14:textId="1B108FBF" w:rsidR="00D879FE" w:rsidRDefault="00D879FE">
      <w:r>
        <w:br w:type="page"/>
      </w:r>
    </w:p>
    <w:p w14:paraId="65675C0A" w14:textId="77777777" w:rsidR="0069222C" w:rsidRDefault="0069222C" w:rsidP="0069222C">
      <w:pPr>
        <w:pStyle w:val="a3"/>
      </w:pPr>
    </w:p>
    <w:p w14:paraId="3A14DA65" w14:textId="1F79E4A7" w:rsidR="00A97689" w:rsidRPr="00D879FE" w:rsidRDefault="00A97689" w:rsidP="00A97689">
      <w:r>
        <w:t>Приложение</w:t>
      </w:r>
      <w:r w:rsidRPr="00776492">
        <w:t xml:space="preserve"> </w:t>
      </w:r>
      <w:r>
        <w:t>А</w:t>
      </w:r>
      <w:r w:rsidR="00D879FE" w:rsidRPr="00D879FE">
        <w:t xml:space="preserve">. </w:t>
      </w:r>
      <w:r w:rsidR="00D879FE">
        <w:t xml:space="preserve">Формат исходного </w:t>
      </w:r>
      <w:r w:rsidR="00D879FE">
        <w:rPr>
          <w:lang w:val="en-US"/>
        </w:rPr>
        <w:t>xml</w:t>
      </w:r>
      <w:r w:rsidR="00D879FE" w:rsidRPr="00D879FE">
        <w:t xml:space="preserve"> </w:t>
      </w:r>
      <w:r w:rsidR="00D879FE">
        <w:t>файла</w:t>
      </w:r>
    </w:p>
    <w:p w14:paraId="4D0B167B" w14:textId="28392B4D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A97689">
        <w:rPr>
          <w:i/>
          <w:iCs/>
          <w:sz w:val="20"/>
          <w:szCs w:val="20"/>
          <w:lang w:val="en-US"/>
        </w:rPr>
        <w:t>version</w:t>
      </w:r>
      <w:r w:rsidRPr="00A97689">
        <w:rPr>
          <w:i/>
          <w:iCs/>
          <w:sz w:val="20"/>
          <w:szCs w:val="20"/>
        </w:rPr>
        <w:t xml:space="preserve"> – версия документа. На основе этого атрибута ПО понимает как парсить структуру</w:t>
      </w:r>
    </w:p>
    <w:p w14:paraId="343EEA50" w14:textId="204A7714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A97689">
        <w:rPr>
          <w:i/>
          <w:iCs/>
          <w:sz w:val="20"/>
          <w:szCs w:val="20"/>
          <w:lang w:val="en-US"/>
        </w:rPr>
        <w:t>encoding</w:t>
      </w:r>
      <w:r w:rsidRPr="00A97689">
        <w:rPr>
          <w:i/>
          <w:iCs/>
          <w:sz w:val="20"/>
          <w:szCs w:val="20"/>
        </w:rPr>
        <w:t xml:space="preserve"> – кодировка для чтения данных. ПО должно поддерживать следующие кодировки: </w:t>
      </w:r>
      <w:r w:rsidRPr="00A97689">
        <w:rPr>
          <w:i/>
          <w:iCs/>
          <w:sz w:val="20"/>
          <w:szCs w:val="20"/>
          <w:lang w:val="en-US"/>
        </w:rPr>
        <w:t>windows</w:t>
      </w:r>
      <w:r w:rsidRPr="00A97689">
        <w:rPr>
          <w:i/>
          <w:iCs/>
          <w:sz w:val="20"/>
          <w:szCs w:val="20"/>
        </w:rPr>
        <w:t xml:space="preserve">-1251, </w:t>
      </w:r>
      <w:r w:rsidRPr="00A97689">
        <w:rPr>
          <w:i/>
          <w:iCs/>
          <w:sz w:val="20"/>
          <w:szCs w:val="20"/>
          <w:lang w:val="en-US"/>
        </w:rPr>
        <w:t>UTF</w:t>
      </w:r>
      <w:r w:rsidRPr="00A97689">
        <w:rPr>
          <w:i/>
          <w:iCs/>
          <w:sz w:val="20"/>
          <w:szCs w:val="20"/>
        </w:rPr>
        <w:t>-8</w:t>
      </w:r>
    </w:p>
    <w:p w14:paraId="3D6A4998" w14:textId="77777777" w:rsidR="00A97689" w:rsidRPr="00776492" w:rsidRDefault="00A97689" w:rsidP="00A97689">
      <w:pPr>
        <w:spacing w:after="0" w:line="240" w:lineRule="auto"/>
        <w:rPr>
          <w:sz w:val="20"/>
          <w:szCs w:val="20"/>
          <w:lang w:val="en-US"/>
        </w:rPr>
      </w:pPr>
      <w:r w:rsidRPr="00776492">
        <w:rPr>
          <w:sz w:val="20"/>
          <w:szCs w:val="20"/>
          <w:lang w:val="en-US"/>
        </w:rPr>
        <w:t>&lt;?</w:t>
      </w:r>
      <w:r w:rsidRPr="00A97689">
        <w:rPr>
          <w:sz w:val="20"/>
          <w:szCs w:val="20"/>
          <w:lang w:val="en-US"/>
        </w:rPr>
        <w:t>xml</w:t>
      </w:r>
      <w:r w:rsidRPr="00776492">
        <w:rPr>
          <w:sz w:val="20"/>
          <w:szCs w:val="20"/>
          <w:lang w:val="en-US"/>
        </w:rPr>
        <w:t xml:space="preserve"> </w:t>
      </w:r>
      <w:r w:rsidRPr="00A97689">
        <w:rPr>
          <w:sz w:val="20"/>
          <w:szCs w:val="20"/>
          <w:lang w:val="en-US"/>
        </w:rPr>
        <w:t>version</w:t>
      </w:r>
      <w:r w:rsidRPr="00776492">
        <w:rPr>
          <w:sz w:val="20"/>
          <w:szCs w:val="20"/>
          <w:lang w:val="en-US"/>
        </w:rPr>
        <w:t xml:space="preserve">="1.0" </w:t>
      </w:r>
      <w:r w:rsidRPr="00A97689">
        <w:rPr>
          <w:sz w:val="20"/>
          <w:szCs w:val="20"/>
          <w:lang w:val="en-US"/>
        </w:rPr>
        <w:t>encoding</w:t>
      </w:r>
      <w:r w:rsidRPr="00776492">
        <w:rPr>
          <w:sz w:val="20"/>
          <w:szCs w:val="20"/>
          <w:lang w:val="en-US"/>
        </w:rPr>
        <w:t>="</w:t>
      </w:r>
      <w:r w:rsidRPr="00A97689">
        <w:rPr>
          <w:sz w:val="20"/>
          <w:szCs w:val="20"/>
          <w:lang w:val="en-US"/>
        </w:rPr>
        <w:t>windows</w:t>
      </w:r>
      <w:r w:rsidRPr="00776492">
        <w:rPr>
          <w:sz w:val="20"/>
          <w:szCs w:val="20"/>
          <w:lang w:val="en-US"/>
        </w:rPr>
        <w:t>-1251"?&gt;</w:t>
      </w:r>
    </w:p>
    <w:p w14:paraId="31962F0D" w14:textId="53624F95" w:rsidR="00A97689" w:rsidRPr="00776492" w:rsidRDefault="00A97689" w:rsidP="00A97689">
      <w:pPr>
        <w:spacing w:line="240" w:lineRule="auto"/>
        <w:rPr>
          <w:sz w:val="20"/>
          <w:szCs w:val="20"/>
          <w:lang w:val="en-US"/>
        </w:rPr>
      </w:pPr>
      <w:r w:rsidRPr="00776492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xml</w:t>
      </w:r>
      <w:r w:rsidRPr="00776492">
        <w:rPr>
          <w:sz w:val="20"/>
          <w:szCs w:val="20"/>
          <w:lang w:val="en-US"/>
        </w:rPr>
        <w:t>&gt;</w:t>
      </w:r>
    </w:p>
    <w:p w14:paraId="7D93F38C" w14:textId="7FF404C0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Type</w:t>
      </w:r>
      <w:r w:rsidRPr="00A97689">
        <w:rPr>
          <w:i/>
          <w:iCs/>
          <w:sz w:val="20"/>
          <w:szCs w:val="20"/>
        </w:rPr>
        <w:t xml:space="preserve"> – содержит имя продукта в текстовом формате, преобразовывать не требуется</w:t>
      </w:r>
    </w:p>
    <w:p w14:paraId="0481646A" w14:textId="5150C3F5" w:rsidR="001B5814" w:rsidRPr="0023569E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Date</w:t>
      </w:r>
      <w:r w:rsidRPr="00A97689">
        <w:rPr>
          <w:i/>
          <w:iCs/>
          <w:sz w:val="20"/>
          <w:szCs w:val="20"/>
        </w:rPr>
        <w:t xml:space="preserve"> – описывает дату создани</w:t>
      </w:r>
      <w:r w:rsidR="00034F81">
        <w:rPr>
          <w:i/>
          <w:iCs/>
          <w:sz w:val="20"/>
          <w:szCs w:val="20"/>
        </w:rPr>
        <w:t>я</w:t>
      </w:r>
      <w:r w:rsidRPr="00A97689">
        <w:rPr>
          <w:i/>
          <w:iCs/>
          <w:sz w:val="20"/>
          <w:szCs w:val="20"/>
        </w:rPr>
        <w:t xml:space="preserve"> </w:t>
      </w:r>
      <w:r w:rsidRPr="00A97689">
        <w:rPr>
          <w:i/>
          <w:iCs/>
          <w:sz w:val="20"/>
          <w:szCs w:val="20"/>
          <w:highlight w:val="yellow"/>
        </w:rPr>
        <w:t>чего?</w:t>
      </w:r>
      <w:r w:rsidRPr="00A97689">
        <w:rPr>
          <w:i/>
          <w:iCs/>
          <w:sz w:val="20"/>
          <w:szCs w:val="20"/>
        </w:rPr>
        <w:t xml:space="preserve"> Имеет формат </w:t>
      </w:r>
      <w:r w:rsidR="002401A3" w:rsidRPr="002401A3">
        <w:rPr>
          <w:i/>
          <w:iCs/>
          <w:sz w:val="20"/>
          <w:szCs w:val="20"/>
        </w:rPr>
        <w:t>"</w:t>
      </w:r>
      <w:r w:rsidR="001B5814">
        <w:rPr>
          <w:i/>
          <w:iCs/>
          <w:sz w:val="20"/>
          <w:szCs w:val="20"/>
        </w:rPr>
        <w:t>ДД.ММ.ГГГГ</w:t>
      </w:r>
      <w:r w:rsidR="002401A3" w:rsidRPr="002401A3">
        <w:rPr>
          <w:i/>
          <w:iCs/>
          <w:sz w:val="20"/>
          <w:szCs w:val="20"/>
        </w:rPr>
        <w:t>"</w:t>
      </w:r>
      <w:r w:rsidR="002348DD">
        <w:rPr>
          <w:i/>
          <w:iCs/>
          <w:sz w:val="20"/>
          <w:szCs w:val="20"/>
        </w:rPr>
        <w:t>, где</w:t>
      </w:r>
    </w:p>
    <w:p w14:paraId="4F673275" w14:textId="067D3949" w:rsidR="00A97689" w:rsidRDefault="001B5814" w:rsidP="00A97689">
      <w:pPr>
        <w:spacing w:after="0" w:line="24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ДД – </w:t>
      </w:r>
      <w:r w:rsidR="0023569E">
        <w:rPr>
          <w:i/>
          <w:iCs/>
          <w:sz w:val="20"/>
          <w:szCs w:val="20"/>
        </w:rPr>
        <w:t xml:space="preserve">день </w:t>
      </w:r>
      <w:r>
        <w:rPr>
          <w:i/>
          <w:iCs/>
          <w:sz w:val="20"/>
          <w:szCs w:val="20"/>
        </w:rPr>
        <w:t>01</w:t>
      </w:r>
      <w:r w:rsidR="0023569E">
        <w:rPr>
          <w:i/>
          <w:iCs/>
          <w:sz w:val="20"/>
          <w:szCs w:val="20"/>
        </w:rPr>
        <w:t>..</w:t>
      </w:r>
      <w:r>
        <w:rPr>
          <w:i/>
          <w:iCs/>
          <w:sz w:val="20"/>
          <w:szCs w:val="20"/>
        </w:rPr>
        <w:t>31, ММ –</w:t>
      </w:r>
      <w:r w:rsidR="0023569E">
        <w:rPr>
          <w:i/>
          <w:iCs/>
          <w:sz w:val="20"/>
          <w:szCs w:val="20"/>
        </w:rPr>
        <w:t xml:space="preserve"> месяц</w:t>
      </w:r>
      <w:r>
        <w:rPr>
          <w:i/>
          <w:iCs/>
          <w:sz w:val="20"/>
          <w:szCs w:val="20"/>
        </w:rPr>
        <w:t xml:space="preserve"> 01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 xml:space="preserve"> 12</w:t>
      </w:r>
      <w:r w:rsidR="0023569E">
        <w:rPr>
          <w:i/>
          <w:iCs/>
          <w:sz w:val="20"/>
          <w:szCs w:val="20"/>
        </w:rPr>
        <w:t xml:space="preserve">, ГГГГ – год </w:t>
      </w:r>
      <w:r w:rsidR="002401A3" w:rsidRPr="002401A3">
        <w:rPr>
          <w:i/>
          <w:iCs/>
          <w:sz w:val="20"/>
          <w:szCs w:val="20"/>
        </w:rPr>
        <w:tab/>
      </w:r>
    </w:p>
    <w:p w14:paraId="20DA7C47" w14:textId="3D020A7F" w:rsid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Time</w:t>
      </w:r>
      <w:r w:rsidRPr="00A97689">
        <w:rPr>
          <w:i/>
          <w:iCs/>
          <w:sz w:val="20"/>
          <w:szCs w:val="20"/>
        </w:rPr>
        <w:t xml:space="preserve"> – описывает </w:t>
      </w:r>
      <w:r>
        <w:rPr>
          <w:i/>
          <w:iCs/>
          <w:sz w:val="20"/>
          <w:szCs w:val="20"/>
        </w:rPr>
        <w:t>время</w:t>
      </w:r>
      <w:r w:rsidRPr="00A97689">
        <w:rPr>
          <w:i/>
          <w:iCs/>
          <w:sz w:val="20"/>
          <w:szCs w:val="20"/>
        </w:rPr>
        <w:t xml:space="preserve"> создание </w:t>
      </w:r>
      <w:r w:rsidRPr="00A97689">
        <w:rPr>
          <w:i/>
          <w:iCs/>
          <w:sz w:val="20"/>
          <w:szCs w:val="20"/>
          <w:highlight w:val="yellow"/>
        </w:rPr>
        <w:t>чего?</w:t>
      </w:r>
      <w:r w:rsidRPr="00A97689">
        <w:rPr>
          <w:i/>
          <w:iCs/>
          <w:sz w:val="20"/>
          <w:szCs w:val="20"/>
        </w:rPr>
        <w:t xml:space="preserve"> Имеет формат </w:t>
      </w:r>
      <w:r w:rsidR="002401A3" w:rsidRPr="002401A3">
        <w:rPr>
          <w:i/>
          <w:iCs/>
          <w:sz w:val="20"/>
          <w:szCs w:val="20"/>
        </w:rPr>
        <w:t>"</w:t>
      </w:r>
      <w:r w:rsidR="001B5814">
        <w:rPr>
          <w:i/>
          <w:iCs/>
          <w:sz w:val="20"/>
          <w:szCs w:val="20"/>
        </w:rPr>
        <w:t>ЧЧ</w:t>
      </w:r>
      <w:r w:rsidR="002401A3" w:rsidRPr="002401A3">
        <w:rPr>
          <w:i/>
          <w:iCs/>
          <w:sz w:val="20"/>
          <w:szCs w:val="20"/>
        </w:rPr>
        <w:t>:</w:t>
      </w:r>
      <w:r w:rsidR="001B5814">
        <w:rPr>
          <w:i/>
          <w:iCs/>
          <w:sz w:val="20"/>
          <w:szCs w:val="20"/>
        </w:rPr>
        <w:t>ММ</w:t>
      </w:r>
      <w:r w:rsidR="002401A3" w:rsidRPr="002401A3">
        <w:rPr>
          <w:i/>
          <w:iCs/>
          <w:sz w:val="20"/>
          <w:szCs w:val="20"/>
        </w:rPr>
        <w:t>:</w:t>
      </w:r>
      <w:r w:rsidR="001B5814">
        <w:rPr>
          <w:i/>
          <w:iCs/>
          <w:sz w:val="20"/>
          <w:szCs w:val="20"/>
        </w:rPr>
        <w:t>СС</w:t>
      </w:r>
      <w:r w:rsidR="002401A3" w:rsidRPr="002401A3">
        <w:rPr>
          <w:i/>
          <w:iCs/>
          <w:sz w:val="20"/>
          <w:szCs w:val="20"/>
        </w:rPr>
        <w:t>"</w:t>
      </w:r>
      <w:r w:rsidR="002348DD">
        <w:rPr>
          <w:i/>
          <w:iCs/>
          <w:sz w:val="20"/>
          <w:szCs w:val="20"/>
        </w:rPr>
        <w:t>, где</w:t>
      </w:r>
    </w:p>
    <w:p w14:paraId="2CA66829" w14:textId="59D5FA4E" w:rsidR="001B5814" w:rsidRPr="00A97689" w:rsidRDefault="001B5814" w:rsidP="00A97689">
      <w:pPr>
        <w:spacing w:after="0" w:line="24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ЧЧ – </w:t>
      </w:r>
      <w:r w:rsidR="0023569E">
        <w:rPr>
          <w:i/>
          <w:iCs/>
          <w:sz w:val="20"/>
          <w:szCs w:val="20"/>
        </w:rPr>
        <w:t xml:space="preserve">часы </w:t>
      </w:r>
      <w:r>
        <w:rPr>
          <w:i/>
          <w:iCs/>
          <w:sz w:val="20"/>
          <w:szCs w:val="20"/>
        </w:rPr>
        <w:t>00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23, ММ</w:t>
      </w:r>
      <w:r w:rsidR="0023569E">
        <w:rPr>
          <w:i/>
          <w:iCs/>
          <w:sz w:val="20"/>
          <w:szCs w:val="20"/>
        </w:rPr>
        <w:t xml:space="preserve"> - минуты</w:t>
      </w:r>
      <w:r>
        <w:rPr>
          <w:i/>
          <w:iCs/>
          <w:sz w:val="20"/>
          <w:szCs w:val="20"/>
        </w:rPr>
        <w:t xml:space="preserve"> 00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59, СС</w:t>
      </w:r>
      <w:r w:rsidR="0023569E">
        <w:rPr>
          <w:i/>
          <w:iCs/>
          <w:sz w:val="20"/>
          <w:szCs w:val="20"/>
        </w:rPr>
        <w:t xml:space="preserve"> – секунды </w:t>
      </w:r>
      <w:r>
        <w:rPr>
          <w:i/>
          <w:iCs/>
          <w:sz w:val="20"/>
          <w:szCs w:val="20"/>
        </w:rPr>
        <w:t xml:space="preserve"> 00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59</w:t>
      </w:r>
    </w:p>
    <w:p w14:paraId="7E3F876D" w14:textId="00F05F7A" w:rsidR="005C5D38" w:rsidRDefault="00A97689" w:rsidP="00A97689">
      <w:pPr>
        <w:spacing w:after="0" w:line="240" w:lineRule="auto"/>
        <w:rPr>
          <w:sz w:val="20"/>
          <w:szCs w:val="20"/>
        </w:rPr>
      </w:pPr>
      <w:r w:rsidRPr="006666A9">
        <w:rPr>
          <w:sz w:val="20"/>
          <w:szCs w:val="20"/>
        </w:rPr>
        <w:t>&lt;</w:t>
      </w:r>
      <w:r w:rsidRPr="00EE3C8F">
        <w:rPr>
          <w:sz w:val="20"/>
          <w:szCs w:val="20"/>
          <w:lang w:val="en-US"/>
        </w:rPr>
        <w:t>transaction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Type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Имя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продукта</w:t>
      </w:r>
      <w:r w:rsidRPr="006666A9">
        <w:rPr>
          <w:sz w:val="20"/>
          <w:szCs w:val="20"/>
        </w:rPr>
        <w:t>"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Date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Дата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создания</w:t>
      </w:r>
      <w:r w:rsidRPr="006666A9">
        <w:rPr>
          <w:sz w:val="20"/>
          <w:szCs w:val="20"/>
        </w:rPr>
        <w:t>"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Time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Время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создания</w:t>
      </w:r>
      <w:r w:rsidRPr="006666A9">
        <w:rPr>
          <w:sz w:val="20"/>
          <w:szCs w:val="20"/>
        </w:rPr>
        <w:t>"&gt;</w:t>
      </w:r>
    </w:p>
    <w:p w14:paraId="30F25D18" w14:textId="74E96B2E" w:rsidR="00A97689" w:rsidRPr="00A97689" w:rsidRDefault="00A97689" w:rsidP="00A97689">
      <w:pPr>
        <w:spacing w:after="0" w:line="240" w:lineRule="auto"/>
        <w:rPr>
          <w:sz w:val="20"/>
          <w:szCs w:val="20"/>
        </w:rPr>
      </w:pPr>
      <w:r w:rsidRPr="00A97689">
        <w:rPr>
          <w:sz w:val="20"/>
          <w:szCs w:val="20"/>
        </w:rPr>
        <w:t xml:space="preserve">// </w:t>
      </w:r>
      <w:r w:rsidRPr="00EE3C8F">
        <w:rPr>
          <w:sz w:val="20"/>
          <w:szCs w:val="20"/>
          <w:lang w:val="en-US"/>
        </w:rPr>
        <w:t>Project</w:t>
      </w:r>
      <w:r w:rsidRPr="005C5D38">
        <w:rPr>
          <w:b/>
          <w:bCs/>
          <w:sz w:val="20"/>
          <w:szCs w:val="20"/>
        </w:rPr>
        <w:t>_</w:t>
      </w:r>
      <w:r w:rsidRPr="00EE3C8F">
        <w:rPr>
          <w:sz w:val="20"/>
          <w:szCs w:val="20"/>
          <w:lang w:val="en-US"/>
        </w:rPr>
        <w:t>Name</w:t>
      </w:r>
      <w:r w:rsidRPr="00A97689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имя проекта. </w:t>
      </w:r>
      <w:r w:rsidR="0023569E">
        <w:rPr>
          <w:sz w:val="20"/>
          <w:szCs w:val="20"/>
        </w:rPr>
        <w:t>Отображается в заголовке окна ПО  после открытия файла (если один файл) или выбора основного файла (если загружено множество файлов данных)</w:t>
      </w:r>
    </w:p>
    <w:p w14:paraId="00042489" w14:textId="2F66267F" w:rsidR="00A97689" w:rsidRPr="0023569E" w:rsidRDefault="00A97689" w:rsidP="00A97689">
      <w:pPr>
        <w:spacing w:line="240" w:lineRule="auto"/>
        <w:rPr>
          <w:sz w:val="20"/>
          <w:szCs w:val="20"/>
          <w:lang w:val="en-US"/>
        </w:rPr>
      </w:pPr>
      <w:r w:rsidRPr="0023569E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document</w:t>
      </w:r>
      <w:r w:rsidRPr="0023569E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>Project</w:t>
      </w:r>
      <w:r w:rsidRPr="0023569E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  <w:lang w:val="en-US"/>
        </w:rPr>
        <w:t>Name</w:t>
      </w:r>
      <w:r w:rsidRPr="0023569E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Имя</w:t>
      </w:r>
      <w:r w:rsidRPr="0023569E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проекта</w:t>
      </w:r>
      <w:r w:rsidRPr="0023569E">
        <w:rPr>
          <w:sz w:val="20"/>
          <w:szCs w:val="20"/>
          <w:lang w:val="en-US"/>
        </w:rPr>
        <w:t>"&gt;</w:t>
      </w:r>
      <w:r w:rsidR="0023569E" w:rsidRPr="0023569E">
        <w:rPr>
          <w:sz w:val="20"/>
          <w:szCs w:val="20"/>
          <w:lang w:val="en-US"/>
        </w:rPr>
        <w:t xml:space="preserve"> </w:t>
      </w:r>
    </w:p>
    <w:p w14:paraId="6D731538" w14:textId="6E8E23F8" w:rsidR="005C5D38" w:rsidRPr="005C5D38" w:rsidRDefault="005C5D38" w:rsidP="00A97689">
      <w:pPr>
        <w:spacing w:line="240" w:lineRule="auto"/>
        <w:rPr>
          <w:i/>
          <w:iCs/>
          <w:sz w:val="20"/>
          <w:szCs w:val="20"/>
        </w:rPr>
      </w:pPr>
      <w:r w:rsidRPr="005C5D38">
        <w:rPr>
          <w:i/>
          <w:iCs/>
          <w:sz w:val="20"/>
          <w:szCs w:val="20"/>
        </w:rPr>
        <w:t>// тег configuration представляет уникальн</w:t>
      </w:r>
      <w:r>
        <w:rPr>
          <w:i/>
          <w:iCs/>
          <w:sz w:val="20"/>
          <w:szCs w:val="20"/>
        </w:rPr>
        <w:t>ое</w:t>
      </w:r>
      <w:r w:rsidRPr="005C5D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исполнение</w:t>
      </w:r>
      <w:r w:rsidRPr="005C5D38">
        <w:rPr>
          <w:i/>
          <w:iCs/>
          <w:sz w:val="20"/>
          <w:szCs w:val="20"/>
        </w:rPr>
        <w:t xml:space="preserve"> изделия</w:t>
      </w:r>
      <w:r>
        <w:rPr>
          <w:i/>
          <w:iCs/>
          <w:sz w:val="20"/>
          <w:szCs w:val="20"/>
        </w:rPr>
        <w:t xml:space="preserve"> (уникальный набор компонентов)</w:t>
      </w:r>
      <w:r w:rsidRPr="005C5D38">
        <w:rPr>
          <w:i/>
          <w:iCs/>
          <w:sz w:val="20"/>
          <w:szCs w:val="20"/>
        </w:rPr>
        <w:t xml:space="preserve">. Может встречаться до 3 </w:t>
      </w:r>
      <w:r>
        <w:rPr>
          <w:i/>
          <w:iCs/>
          <w:sz w:val="20"/>
          <w:szCs w:val="20"/>
        </w:rPr>
        <w:t>исполнений</w:t>
      </w:r>
      <w:r w:rsidRPr="005C5D38">
        <w:rPr>
          <w:i/>
          <w:iCs/>
          <w:sz w:val="20"/>
          <w:szCs w:val="20"/>
        </w:rPr>
        <w:t xml:space="preserve"> в одном </w:t>
      </w:r>
      <w:r w:rsidRPr="005C5D38">
        <w:rPr>
          <w:i/>
          <w:iCs/>
          <w:sz w:val="20"/>
          <w:szCs w:val="20"/>
          <w:lang w:val="en-US"/>
        </w:rPr>
        <w:t>xml</w:t>
      </w:r>
      <w:r w:rsidRPr="005C5D38">
        <w:rPr>
          <w:i/>
          <w:iCs/>
          <w:sz w:val="20"/>
          <w:szCs w:val="20"/>
        </w:rPr>
        <w:t xml:space="preserve"> файле. При загрузке нескольких файлов необходимо группировать повторяющиеся элементы из одинаковых </w:t>
      </w:r>
      <w:r>
        <w:rPr>
          <w:i/>
          <w:iCs/>
          <w:sz w:val="20"/>
          <w:szCs w:val="20"/>
        </w:rPr>
        <w:t xml:space="preserve">исполнений (сравнение по атрибуту </w:t>
      </w:r>
      <w:r w:rsidRPr="005C5D38">
        <w:rPr>
          <w:b/>
          <w:bCs/>
          <w:i/>
          <w:iCs/>
          <w:sz w:val="20"/>
          <w:szCs w:val="20"/>
          <w:lang w:val="en-US"/>
        </w:rPr>
        <w:t>name</w:t>
      </w:r>
      <w:r>
        <w:rPr>
          <w:i/>
          <w:iCs/>
          <w:sz w:val="20"/>
          <w:szCs w:val="20"/>
        </w:rPr>
        <w:t>)</w:t>
      </w:r>
      <w:r w:rsidRPr="005C5D38">
        <w:rPr>
          <w:i/>
          <w:iCs/>
          <w:sz w:val="20"/>
          <w:szCs w:val="20"/>
        </w:rPr>
        <w:t xml:space="preserve">. Атрибут </w:t>
      </w:r>
      <w:r w:rsidRPr="005C5D38">
        <w:rPr>
          <w:i/>
          <w:iCs/>
          <w:sz w:val="20"/>
          <w:szCs w:val="20"/>
          <w:lang w:val="en-US"/>
        </w:rPr>
        <w:t>name</w:t>
      </w:r>
      <w:r w:rsidRPr="005C5D38">
        <w:rPr>
          <w:i/>
          <w:iCs/>
          <w:sz w:val="20"/>
          <w:szCs w:val="20"/>
        </w:rPr>
        <w:t xml:space="preserve"> содержит индекс конфигурации в формате </w:t>
      </w:r>
      <w:r w:rsidR="00034F81">
        <w:rPr>
          <w:i/>
          <w:iCs/>
          <w:sz w:val="20"/>
          <w:szCs w:val="20"/>
        </w:rPr>
        <w:t>«-</w:t>
      </w:r>
      <w:r w:rsidR="002401A3">
        <w:rPr>
          <w:i/>
          <w:iCs/>
          <w:sz w:val="20"/>
          <w:szCs w:val="20"/>
        </w:rPr>
        <w:t>ХХ</w:t>
      </w:r>
      <w:r w:rsidR="00034F81">
        <w:rPr>
          <w:i/>
          <w:iCs/>
          <w:sz w:val="20"/>
          <w:szCs w:val="20"/>
        </w:rPr>
        <w:t>»</w:t>
      </w:r>
      <w:r w:rsidR="007F573B">
        <w:rPr>
          <w:i/>
          <w:iCs/>
          <w:sz w:val="20"/>
          <w:szCs w:val="20"/>
        </w:rPr>
        <w:t>(строго от -00 до -99, обязательно 2 цифры)</w:t>
      </w:r>
    </w:p>
    <w:p w14:paraId="26719F87" w14:textId="0715F7DC" w:rsidR="00A97689" w:rsidRDefault="00A97689" w:rsidP="00A97689">
      <w:pPr>
        <w:spacing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  <w:t>&lt;configuration</w:t>
      </w:r>
      <w:r w:rsidRPr="00EE3C8F">
        <w:rPr>
          <w:sz w:val="20"/>
          <w:szCs w:val="20"/>
        </w:rPr>
        <w:tab/>
        <w:t>name="Индекс исполнений"&gt;</w:t>
      </w:r>
    </w:p>
    <w:p w14:paraId="70D25FA7" w14:textId="5B86064D" w:rsidR="005C5D38" w:rsidRPr="002E4E74" w:rsidRDefault="005C5D38" w:rsidP="00A97689">
      <w:pPr>
        <w:spacing w:line="240" w:lineRule="auto"/>
        <w:rPr>
          <w:i/>
          <w:iCs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2E4E74">
        <w:rPr>
          <w:i/>
          <w:iCs/>
          <w:sz w:val="20"/>
          <w:szCs w:val="20"/>
        </w:rPr>
        <w:t xml:space="preserve">// тег </w:t>
      </w:r>
      <w:r w:rsidRPr="002E4E74">
        <w:rPr>
          <w:i/>
          <w:iCs/>
          <w:sz w:val="20"/>
          <w:szCs w:val="20"/>
          <w:lang w:val="en-US"/>
        </w:rPr>
        <w:t>attribute</w:t>
      </w:r>
      <w:r w:rsidRPr="002E4E74">
        <w:rPr>
          <w:i/>
          <w:iCs/>
          <w:sz w:val="20"/>
          <w:szCs w:val="20"/>
        </w:rPr>
        <w:t xml:space="preserve"> описывает набор свойств данного исполнения, где в поле </w:t>
      </w:r>
      <w:r w:rsidRPr="002E6165">
        <w:rPr>
          <w:b/>
          <w:bCs/>
          <w:i/>
          <w:iCs/>
          <w:sz w:val="20"/>
          <w:szCs w:val="20"/>
          <w:lang w:val="en-US"/>
        </w:rPr>
        <w:t>name</w:t>
      </w:r>
      <w:r w:rsidRPr="002E4E74">
        <w:rPr>
          <w:i/>
          <w:iCs/>
          <w:sz w:val="20"/>
          <w:szCs w:val="20"/>
        </w:rPr>
        <w:t xml:space="preserve"> указывается имя свойства, а в поле </w:t>
      </w:r>
      <w:r w:rsidRPr="002E6165">
        <w:rPr>
          <w:b/>
          <w:bCs/>
          <w:i/>
          <w:iCs/>
          <w:sz w:val="20"/>
          <w:szCs w:val="20"/>
          <w:lang w:val="en-US"/>
        </w:rPr>
        <w:t>value</w:t>
      </w:r>
      <w:r w:rsidRPr="002E4E74">
        <w:rPr>
          <w:i/>
          <w:iCs/>
          <w:sz w:val="20"/>
          <w:szCs w:val="20"/>
        </w:rPr>
        <w:t xml:space="preserve"> значение свойства. ПО должно уметь обрабатывать следующие свойства и соответствующие им значения: </w:t>
      </w:r>
      <w:r w:rsidR="002E6165" w:rsidRPr="00EE3C8F">
        <w:rPr>
          <w:sz w:val="20"/>
          <w:szCs w:val="20"/>
        </w:rPr>
        <w:t>"Раздел_Сп"</w:t>
      </w:r>
      <w:r w:rsidR="002E6165">
        <w:rPr>
          <w:i/>
          <w:iCs/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"Дата_изменения"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"Литера"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"Наименование"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"Номер_документа_изменение"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"Обозначение"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commentRangeStart w:id="1"/>
      <w:r w:rsidR="002E6165" w:rsidRPr="00EE3C8F">
        <w:rPr>
          <w:sz w:val="20"/>
          <w:szCs w:val="20"/>
        </w:rPr>
        <w:t>Перв</w:t>
      </w:r>
      <w:r w:rsidR="002E6165" w:rsidRPr="00062CFC">
        <w:rPr>
          <w:color w:val="FF0000"/>
          <w:sz w:val="20"/>
          <w:szCs w:val="20"/>
          <w:highlight w:val="yellow"/>
        </w:rPr>
        <w:t>.</w:t>
      </w:r>
      <w:r w:rsidR="00062CFC" w:rsidRPr="00062CFC">
        <w:rPr>
          <w:color w:val="FF0000"/>
          <w:sz w:val="20"/>
          <w:szCs w:val="20"/>
          <w:highlight w:val="yellow"/>
        </w:rPr>
        <w:t xml:space="preserve"> п</w:t>
      </w:r>
      <w:r w:rsidR="002E6165" w:rsidRPr="00062CFC">
        <w:rPr>
          <w:color w:val="FF0000"/>
          <w:sz w:val="20"/>
          <w:szCs w:val="20"/>
        </w:rPr>
        <w:t>римен</w:t>
      </w:r>
      <w:r w:rsidR="002E6165" w:rsidRPr="00EE3C8F">
        <w:rPr>
          <w:sz w:val="20"/>
          <w:szCs w:val="20"/>
        </w:rPr>
        <w:t>."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"Порядковый_номер_изменения"</w:t>
      </w:r>
      <w:r w:rsidR="002E6165">
        <w:rPr>
          <w:sz w:val="20"/>
          <w:szCs w:val="20"/>
        </w:rPr>
        <w:t xml:space="preserve">, </w:t>
      </w:r>
      <w:r w:rsidR="002E6165" w:rsidRPr="002E6165">
        <w:rPr>
          <w:sz w:val="20"/>
          <w:szCs w:val="20"/>
        </w:rPr>
        <w:t>"</w:t>
      </w:r>
      <w:r w:rsidR="002E6165" w:rsidRPr="00EE3C8F">
        <w:rPr>
          <w:sz w:val="20"/>
          <w:szCs w:val="20"/>
        </w:rPr>
        <w:t>Проект</w:t>
      </w:r>
      <w:r w:rsidR="002E6165" w:rsidRPr="002E6165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"п_Доп_графа"</w:t>
      </w:r>
      <w:r w:rsidR="00CC7C41">
        <w:rPr>
          <w:sz w:val="20"/>
          <w:szCs w:val="20"/>
        </w:rPr>
        <w:t xml:space="preserve">, </w:t>
      </w:r>
      <w:r w:rsidR="002E6165">
        <w:rPr>
          <w:sz w:val="20"/>
          <w:szCs w:val="20"/>
        </w:rPr>
        <w:t xml:space="preserve"> </w:t>
      </w:r>
      <w:r w:rsidR="00CC7C41" w:rsidRPr="00EE3C8F">
        <w:rPr>
          <w:sz w:val="20"/>
          <w:szCs w:val="20"/>
        </w:rPr>
        <w:t>"п_Н</w:t>
      </w:r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_контр</w:t>
      </w:r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"п_Пров</w:t>
      </w:r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2E6165">
        <w:rPr>
          <w:sz w:val="20"/>
          <w:szCs w:val="20"/>
        </w:rPr>
        <w:t xml:space="preserve"> </w:t>
      </w:r>
      <w:r w:rsidR="00CC7C41" w:rsidRPr="00EE3C8F">
        <w:rPr>
          <w:sz w:val="20"/>
          <w:szCs w:val="20"/>
        </w:rPr>
        <w:t>"п_Пров</w:t>
      </w:r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_P"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"п_Разраб</w:t>
      </w:r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"п_Разраб</w:t>
      </w:r>
      <w:r w:rsidR="00062CFC" w:rsidRPr="00062CFC">
        <w:rPr>
          <w:sz w:val="20"/>
          <w:szCs w:val="20"/>
          <w:highlight w:val="yellow"/>
        </w:rPr>
        <w:t>.</w:t>
      </w:r>
      <w:r w:rsidR="00CC7C41" w:rsidRPr="00EE3C8F">
        <w:rPr>
          <w:sz w:val="20"/>
          <w:szCs w:val="20"/>
        </w:rPr>
        <w:t>_P"</w:t>
      </w:r>
      <w:r w:rsidR="00CC7C41">
        <w:rPr>
          <w:sz w:val="20"/>
          <w:szCs w:val="20"/>
        </w:rPr>
        <w:t xml:space="preserve">, </w:t>
      </w:r>
      <w:r w:rsidR="00CC7C41" w:rsidRPr="00CC7C41">
        <w:rPr>
          <w:sz w:val="20"/>
          <w:szCs w:val="20"/>
        </w:rPr>
        <w:t>"</w:t>
      </w:r>
      <w:r w:rsidR="00CC7C41" w:rsidRPr="00EE3C8F">
        <w:rPr>
          <w:sz w:val="20"/>
          <w:szCs w:val="20"/>
        </w:rPr>
        <w:t>п</w:t>
      </w:r>
      <w:r w:rsidR="00CC7C41" w:rsidRPr="00CC7C41">
        <w:rPr>
          <w:sz w:val="20"/>
          <w:szCs w:val="20"/>
        </w:rPr>
        <w:t>_</w:t>
      </w:r>
      <w:r w:rsidR="00CC7C41" w:rsidRPr="00EE3C8F">
        <w:rPr>
          <w:sz w:val="20"/>
          <w:szCs w:val="20"/>
        </w:rPr>
        <w:t>Утв</w:t>
      </w:r>
      <w:r w:rsidR="00062CFC" w:rsidRPr="00062CFC">
        <w:rPr>
          <w:sz w:val="20"/>
          <w:szCs w:val="20"/>
          <w:highlight w:val="yellow"/>
        </w:rPr>
        <w:t>.</w:t>
      </w:r>
      <w:r w:rsidR="00CC7C41" w:rsidRPr="00CC7C41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. </w:t>
      </w:r>
      <w:commentRangeEnd w:id="1"/>
      <w:r w:rsidR="00043BC2">
        <w:rPr>
          <w:rStyle w:val="a5"/>
        </w:rPr>
        <w:commentReference w:id="1"/>
      </w:r>
      <w:r w:rsidR="002E4E74" w:rsidRPr="002E4E74">
        <w:rPr>
          <w:i/>
          <w:iCs/>
          <w:sz w:val="20"/>
          <w:szCs w:val="20"/>
        </w:rPr>
        <w:t>Пример заполнения свойств см. ниже.</w:t>
      </w:r>
      <w:r w:rsidRPr="002E4E74">
        <w:rPr>
          <w:i/>
          <w:iCs/>
          <w:sz w:val="20"/>
          <w:szCs w:val="20"/>
        </w:rPr>
        <w:t xml:space="preserve"> При обработке имени свойства регистр букв и заглавные и оконечные пробелы игнорируются.</w:t>
      </w:r>
      <w:r w:rsidR="007F573B" w:rsidRPr="007F573B">
        <w:rPr>
          <w:noProof/>
        </w:rPr>
        <w:t xml:space="preserve"> </w:t>
      </w:r>
    </w:p>
    <w:p w14:paraId="370185D6" w14:textId="7BE86589" w:rsidR="00B70AAA" w:rsidRPr="00B70AAA" w:rsidRDefault="00B70AAA" w:rsidP="00B70AAA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B70AAA">
        <w:rPr>
          <w:sz w:val="20"/>
          <w:szCs w:val="20"/>
        </w:rPr>
        <w:t xml:space="preserve">// </w:t>
      </w:r>
      <w:r>
        <w:rPr>
          <w:sz w:val="20"/>
          <w:szCs w:val="20"/>
        </w:rPr>
        <w:t xml:space="preserve">значения атрибутов для тега </w:t>
      </w:r>
      <w:r>
        <w:rPr>
          <w:sz w:val="20"/>
          <w:szCs w:val="20"/>
          <w:lang w:val="en-US"/>
        </w:rPr>
        <w:t>configuration </w:t>
      </w:r>
      <w:r>
        <w:rPr>
          <w:sz w:val="20"/>
          <w:szCs w:val="20"/>
        </w:rPr>
        <w:t>заполняют основную надпись рамки и дополнительные графы. Порядок заполнения см. Приложение Б, п.1</w:t>
      </w:r>
    </w:p>
    <w:p w14:paraId="7001CA51" w14:textId="47E48E69" w:rsidR="00A97689" w:rsidRPr="00EE3C8F" w:rsidRDefault="00A97689" w:rsidP="00B70AAA">
      <w:pPr>
        <w:spacing w:after="0" w:line="240" w:lineRule="auto"/>
        <w:ind w:left="708" w:firstLine="708"/>
        <w:rPr>
          <w:sz w:val="20"/>
          <w:szCs w:val="20"/>
        </w:rPr>
      </w:pPr>
      <w:r w:rsidRPr="00EE3C8F">
        <w:rPr>
          <w:sz w:val="20"/>
          <w:szCs w:val="20"/>
        </w:rPr>
        <w:t>&lt;attribute name="Раздел_Сп"</w:t>
      </w:r>
      <w:r w:rsidRPr="00EE3C8F">
        <w:rPr>
          <w:sz w:val="20"/>
          <w:szCs w:val="20"/>
        </w:rPr>
        <w:tab/>
        <w:t xml:space="preserve">value="Раздел спецификации ГОСТ 2.106 </w:t>
      </w:r>
      <w:r w:rsidR="00B70AAA">
        <w:rPr>
          <w:sz w:val="20"/>
          <w:szCs w:val="20"/>
        </w:rPr>
        <w:t xml:space="preserve">, </w:t>
      </w:r>
      <w:r w:rsidR="00B70AAA" w:rsidRPr="00EE3C8F">
        <w:rPr>
          <w:sz w:val="20"/>
          <w:szCs w:val="20"/>
        </w:rPr>
        <w:t>таблица 1 графа 1</w:t>
      </w:r>
      <w:r w:rsidRPr="00EE3C8F">
        <w:rPr>
          <w:sz w:val="20"/>
          <w:szCs w:val="20"/>
        </w:rPr>
        <w:t>"/&gt;</w:t>
      </w:r>
    </w:p>
    <w:p w14:paraId="0FBB822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name="Дата_изменения"</w:t>
      </w:r>
      <w:r w:rsidRPr="00EE3C8F">
        <w:rPr>
          <w:sz w:val="20"/>
          <w:szCs w:val="20"/>
        </w:rPr>
        <w:tab/>
        <w:t>value="ГОСТ 2.104 таблица 1 графа 18 (пример - 05.01.20)"/&gt;</w:t>
      </w:r>
    </w:p>
    <w:p w14:paraId="277E0930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name="Литера"</w:t>
      </w:r>
      <w:r w:rsidRPr="00EE3C8F">
        <w:rPr>
          <w:sz w:val="20"/>
          <w:szCs w:val="20"/>
        </w:rPr>
        <w:tab/>
        <w:t>value="ГОСТ 2.104 таблица 1 графа 4"/&gt;</w:t>
      </w:r>
    </w:p>
    <w:p w14:paraId="29332E30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name="Наименование"</w:t>
      </w:r>
      <w:r w:rsidRPr="00EE3C8F">
        <w:rPr>
          <w:sz w:val="20"/>
          <w:szCs w:val="20"/>
        </w:rPr>
        <w:tab/>
        <w:t>value="ГОСТ 2.104 таблица 1 графа 1"/&gt;</w:t>
      </w:r>
    </w:p>
    <w:p w14:paraId="2B7FA04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name="Наименование_PCB"</w:t>
      </w:r>
      <w:r w:rsidRPr="00EE3C8F">
        <w:rPr>
          <w:sz w:val="20"/>
          <w:szCs w:val="20"/>
        </w:rPr>
        <w:tab/>
        <w:t>value="Плата печатная"/&gt;</w:t>
      </w:r>
    </w:p>
    <w:p w14:paraId="5A35CB5E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name="Номер_документа_изменение"</w:t>
      </w:r>
      <w:r w:rsidRPr="00EE3C8F">
        <w:rPr>
          <w:sz w:val="20"/>
          <w:szCs w:val="20"/>
        </w:rPr>
        <w:tab/>
        <w:t>value="ГОСТ 2.104 таблица 1 графа 16"/&gt;</w:t>
      </w:r>
    </w:p>
    <w:p w14:paraId="5CC7B8BA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name="Обозначение"</w:t>
      </w:r>
      <w:r w:rsidRPr="00EE3C8F">
        <w:rPr>
          <w:sz w:val="20"/>
          <w:szCs w:val="20"/>
        </w:rPr>
        <w:tab/>
        <w:t>value="ГОСТ 2.104 таблица 1 графа 2"/&gt;</w:t>
      </w:r>
    </w:p>
    <w:p w14:paraId="7506A0C4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name="Перв.Примен."</w:t>
      </w:r>
      <w:r w:rsidRPr="00EE3C8F">
        <w:rPr>
          <w:sz w:val="20"/>
          <w:szCs w:val="20"/>
        </w:rPr>
        <w:tab/>
        <w:t>value="ГОСТ 2.104 таблица 1 графа 25"/&gt;</w:t>
      </w:r>
    </w:p>
    <w:p w14:paraId="1A52804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name="Порядковый_номер_изменения"</w:t>
      </w:r>
      <w:r w:rsidRPr="00EE3C8F">
        <w:rPr>
          <w:sz w:val="20"/>
          <w:szCs w:val="20"/>
        </w:rPr>
        <w:tab/>
        <w:t>value="ГОСТ 2.104 таблица 1 графа 14"/&gt;</w:t>
      </w:r>
    </w:p>
    <w:p w14:paraId="6A1108F9" w14:textId="77777777" w:rsidR="00A97689" w:rsidRPr="00EE3C8F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A923417" w14:textId="77777777" w:rsidR="00A97689" w:rsidRPr="00EE3C8F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Проект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САВиП</w:t>
      </w:r>
      <w:r w:rsidRPr="00EE3C8F">
        <w:rPr>
          <w:sz w:val="20"/>
          <w:szCs w:val="20"/>
          <w:lang w:val="en-US"/>
        </w:rPr>
        <w:t>"/&gt;</w:t>
      </w:r>
    </w:p>
    <w:p w14:paraId="45E524F5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&lt;attribute name="Указания_изменение"</w:t>
      </w:r>
      <w:r w:rsidRPr="00EE3C8F">
        <w:rPr>
          <w:sz w:val="20"/>
          <w:szCs w:val="20"/>
        </w:rPr>
        <w:tab/>
        <w:t>value=""/&gt;</w:t>
      </w:r>
    </w:p>
    <w:p w14:paraId="02C7933D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name="п_Доп_графа"</w:t>
      </w:r>
      <w:r w:rsidRPr="00EE3C8F">
        <w:rPr>
          <w:sz w:val="20"/>
          <w:szCs w:val="20"/>
        </w:rPr>
        <w:tab/>
        <w:t>value="ГОСТ 2.104 таблица 1 графа 10"/&gt;</w:t>
      </w:r>
    </w:p>
    <w:p w14:paraId="3D684288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name="п_Н_контр"</w:t>
      </w:r>
      <w:r w:rsidRPr="00EE3C8F">
        <w:rPr>
          <w:sz w:val="20"/>
          <w:szCs w:val="20"/>
        </w:rPr>
        <w:tab/>
        <w:t>value="ГОСТ 2.104 таблица 1 графа 11"/&gt;</w:t>
      </w:r>
    </w:p>
    <w:p w14:paraId="63CD3E2A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name="п_Пров"</w:t>
      </w:r>
      <w:r w:rsidRPr="00EE3C8F">
        <w:rPr>
          <w:sz w:val="20"/>
          <w:szCs w:val="20"/>
        </w:rPr>
        <w:tab/>
        <w:t>value="ГОСТ 2.104 таблица 1 графа 11 СП"/&gt;</w:t>
      </w:r>
    </w:p>
    <w:p w14:paraId="53D6AB2C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name="п_Пров_P"</w:t>
      </w:r>
      <w:r w:rsidRPr="00EE3C8F">
        <w:rPr>
          <w:sz w:val="20"/>
          <w:szCs w:val="20"/>
        </w:rPr>
        <w:tab/>
        <w:t>value="ГОСТ 2.104 таблица 1 графа 11 ПЭ3 ВП"/&gt;</w:t>
      </w:r>
    </w:p>
    <w:p w14:paraId="6D718F9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name="п_Разраб"</w:t>
      </w:r>
      <w:r w:rsidRPr="00EE3C8F">
        <w:rPr>
          <w:sz w:val="20"/>
          <w:szCs w:val="20"/>
        </w:rPr>
        <w:tab/>
        <w:t>value="ГОСТ 2.104 таблица 1 графа 11 СП"/&gt;</w:t>
      </w:r>
    </w:p>
    <w:p w14:paraId="389FC265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name="п_Разраб_P"</w:t>
      </w:r>
      <w:r w:rsidRPr="00EE3C8F">
        <w:rPr>
          <w:sz w:val="20"/>
          <w:szCs w:val="20"/>
        </w:rPr>
        <w:tab/>
        <w:t>value="ГОСТ 2.104 таблица 1 графа 11 ПЭ3 ВП "/&gt;</w:t>
      </w:r>
    </w:p>
    <w:p w14:paraId="63F16B70" w14:textId="74CA45E1" w:rsidR="00A97689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Утв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11"/&gt;</w:t>
      </w:r>
    </w:p>
    <w:p w14:paraId="256F573F" w14:textId="52AF9A13" w:rsidR="007B09B0" w:rsidRPr="007B09B0" w:rsidRDefault="002E4E74" w:rsidP="002E4E74">
      <w:pPr>
        <w:spacing w:after="0" w:line="240" w:lineRule="auto"/>
        <w:ind w:firstLine="708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 w:rsidRPr="00E3631D">
        <w:rPr>
          <w:i/>
          <w:iCs/>
          <w:sz w:val="20"/>
          <w:szCs w:val="20"/>
        </w:rPr>
        <w:t xml:space="preserve">тег </w:t>
      </w:r>
      <w:r w:rsidR="00E3631D" w:rsidRPr="00E3631D">
        <w:rPr>
          <w:i/>
          <w:iCs/>
          <w:sz w:val="20"/>
          <w:szCs w:val="20"/>
        </w:rPr>
        <w:t xml:space="preserve">references содержит </w:t>
      </w:r>
      <w:r w:rsidR="007B09B0">
        <w:rPr>
          <w:i/>
          <w:iCs/>
          <w:sz w:val="20"/>
          <w:szCs w:val="20"/>
        </w:rPr>
        <w:t xml:space="preserve">блоки </w:t>
      </w:r>
      <w:r w:rsidR="007B09B0">
        <w:rPr>
          <w:i/>
          <w:iCs/>
          <w:sz w:val="20"/>
          <w:szCs w:val="20"/>
          <w:lang w:val="en-US"/>
        </w:rPr>
        <w:t>document</w:t>
      </w:r>
      <w:r w:rsidR="007B09B0" w:rsidRPr="007B09B0">
        <w:rPr>
          <w:i/>
          <w:iCs/>
          <w:sz w:val="20"/>
          <w:szCs w:val="20"/>
        </w:rPr>
        <w:t xml:space="preserve"> </w:t>
      </w:r>
      <w:r w:rsidR="007B09B0">
        <w:rPr>
          <w:i/>
          <w:iCs/>
          <w:sz w:val="20"/>
          <w:szCs w:val="20"/>
        </w:rPr>
        <w:t xml:space="preserve"> с описанием компонентов, применяемых в изделии</w:t>
      </w:r>
    </w:p>
    <w:p w14:paraId="2E9BBEEB" w14:textId="77777777" w:rsidR="005C5D38" w:rsidRDefault="00A97689" w:rsidP="002E4E74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tab/>
      </w:r>
      <w:r w:rsidRPr="00EE3C8F">
        <w:rPr>
          <w:sz w:val="20"/>
          <w:szCs w:val="20"/>
        </w:rPr>
        <w:t>&lt;references&gt;</w:t>
      </w:r>
    </w:p>
    <w:p w14:paraId="0F066D30" w14:textId="77777777" w:rsidR="00CC7C41" w:rsidRDefault="00A97689" w:rsidP="00CC7C41">
      <w:pPr>
        <w:spacing w:after="0" w:line="240" w:lineRule="auto"/>
        <w:ind w:firstLine="708"/>
        <w:rPr>
          <w:sz w:val="20"/>
          <w:szCs w:val="20"/>
        </w:rPr>
      </w:pPr>
      <w:r w:rsidRPr="00EE3C8F">
        <w:rPr>
          <w:sz w:val="20"/>
          <w:szCs w:val="20"/>
        </w:rPr>
        <w:t>&lt;!</w:t>
      </w:r>
      <w:r>
        <w:rPr>
          <w:sz w:val="20"/>
          <w:szCs w:val="20"/>
        </w:rPr>
        <w:t>—данные компонентов</w:t>
      </w:r>
      <w:r w:rsidRPr="00EE3C8F">
        <w:rPr>
          <w:sz w:val="20"/>
          <w:szCs w:val="20"/>
        </w:rPr>
        <w:t xml:space="preserve"> --&gt;</w:t>
      </w:r>
    </w:p>
    <w:p w14:paraId="05BBFB59" w14:textId="4C163089" w:rsidR="007B09B0" w:rsidRDefault="007B09B0" w:rsidP="00CC7C41">
      <w:pPr>
        <w:spacing w:after="0" w:line="240" w:lineRule="auto"/>
        <w:ind w:firstLine="708"/>
        <w:rPr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возможно не более 100 блоков (с тегом </w:t>
      </w:r>
      <w:r w:rsidRPr="007B09B0">
        <w:rPr>
          <w:i/>
          <w:iCs/>
          <w:sz w:val="20"/>
          <w:szCs w:val="20"/>
          <w:lang w:val="en-US"/>
        </w:rPr>
        <w:t>document</w:t>
      </w:r>
      <w:r w:rsidRPr="007B09B0">
        <w:rPr>
          <w:i/>
          <w:iCs/>
          <w:sz w:val="20"/>
          <w:szCs w:val="20"/>
        </w:rPr>
        <w:t>) с описанием компонентов</w:t>
      </w:r>
    </w:p>
    <w:p w14:paraId="063D2DF6" w14:textId="2EDC7D9E" w:rsidR="007B09B0" w:rsidRP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>
        <w:rPr>
          <w:i/>
          <w:iCs/>
          <w:sz w:val="20"/>
          <w:szCs w:val="20"/>
        </w:rPr>
        <w:t xml:space="preserve">одни блок </w:t>
      </w:r>
      <w:r>
        <w:rPr>
          <w:i/>
          <w:iCs/>
          <w:sz w:val="20"/>
          <w:szCs w:val="20"/>
          <w:lang w:val="en-US"/>
        </w:rPr>
        <w:t>document</w:t>
      </w:r>
      <w:r w:rsidRPr="007B09B0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содержит в своих атрибутах описание </w:t>
      </w:r>
      <w:r w:rsidR="002401A3">
        <w:rPr>
          <w:i/>
          <w:iCs/>
          <w:sz w:val="20"/>
          <w:szCs w:val="20"/>
        </w:rPr>
        <w:t>компонента, материала</w:t>
      </w:r>
      <w:r w:rsidR="00CC7C41">
        <w:rPr>
          <w:i/>
          <w:iCs/>
          <w:sz w:val="20"/>
          <w:szCs w:val="20"/>
        </w:rPr>
        <w:t>, документа</w:t>
      </w:r>
      <w:r w:rsidR="002401A3">
        <w:rPr>
          <w:i/>
          <w:iCs/>
          <w:sz w:val="20"/>
          <w:szCs w:val="20"/>
        </w:rPr>
        <w:t xml:space="preserve"> и </w:t>
      </w:r>
      <w:r w:rsidR="00CC7C41">
        <w:rPr>
          <w:i/>
          <w:iCs/>
          <w:sz w:val="20"/>
          <w:szCs w:val="20"/>
        </w:rPr>
        <w:t>др.</w:t>
      </w:r>
    </w:p>
    <w:p w14:paraId="6369BDF7" w14:textId="2A09781F" w:rsid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 w:rsidRPr="007B09B0">
        <w:rPr>
          <w:i/>
          <w:iCs/>
          <w:sz w:val="20"/>
          <w:szCs w:val="20"/>
          <w:lang w:val="en-US"/>
        </w:rPr>
        <w:t>ID</w:t>
      </w:r>
      <w:r w:rsidRPr="007B09B0">
        <w:rPr>
          <w:i/>
          <w:iCs/>
          <w:sz w:val="20"/>
          <w:szCs w:val="20"/>
        </w:rPr>
        <w:t xml:space="preserve"> – описывает </w:t>
      </w:r>
      <w:r w:rsidR="00CC7C41">
        <w:rPr>
          <w:i/>
          <w:iCs/>
          <w:sz w:val="20"/>
          <w:szCs w:val="20"/>
        </w:rPr>
        <w:t>р</w:t>
      </w:r>
      <w:r w:rsidR="002401A3">
        <w:rPr>
          <w:i/>
          <w:iCs/>
          <w:sz w:val="20"/>
          <w:szCs w:val="20"/>
        </w:rPr>
        <w:t>аздел спецификации</w:t>
      </w:r>
    </w:p>
    <w:p w14:paraId="2DF55ADA" w14:textId="18FB4507" w:rsidR="007B09B0" w:rsidRP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76492">
        <w:rPr>
          <w:i/>
          <w:iCs/>
          <w:sz w:val="20"/>
          <w:szCs w:val="20"/>
        </w:rPr>
        <w:t xml:space="preserve">// </w:t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</w:t>
      </w:r>
      <w:r w:rsidRPr="00776492">
        <w:rPr>
          <w:sz w:val="20"/>
          <w:szCs w:val="20"/>
        </w:rPr>
        <w:t xml:space="preserve"> </w:t>
      </w:r>
      <w:r w:rsidRPr="007B09B0">
        <w:rPr>
          <w:i/>
          <w:iCs/>
          <w:sz w:val="20"/>
          <w:szCs w:val="20"/>
        </w:rPr>
        <w:t xml:space="preserve">– описывает </w:t>
      </w:r>
      <w:r w:rsidR="00CC7C41">
        <w:rPr>
          <w:i/>
          <w:iCs/>
          <w:sz w:val="20"/>
          <w:szCs w:val="20"/>
        </w:rPr>
        <w:t>раздел для печатной платы</w:t>
      </w:r>
      <w:r w:rsidR="002401A3">
        <w:rPr>
          <w:i/>
          <w:iCs/>
          <w:sz w:val="20"/>
          <w:szCs w:val="20"/>
        </w:rPr>
        <w:t xml:space="preserve"> </w:t>
      </w:r>
    </w:p>
    <w:p w14:paraId="18786E40" w14:textId="3480DE00" w:rsidR="00A97689" w:rsidRPr="002401A3" w:rsidRDefault="00A97689" w:rsidP="007B09B0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2401A3">
        <w:rPr>
          <w:sz w:val="20"/>
          <w:szCs w:val="20"/>
        </w:rPr>
        <w:t>&lt;</w:t>
      </w:r>
      <w:r w:rsidR="009779F5" w:rsidRPr="009779F5">
        <w:rPr>
          <w:sz w:val="20"/>
          <w:szCs w:val="20"/>
          <w:lang w:val="en-US"/>
        </w:rPr>
        <w:t>component</w:t>
      </w:r>
      <w:r w:rsidRPr="002401A3">
        <w:rPr>
          <w:sz w:val="20"/>
          <w:szCs w:val="20"/>
        </w:rPr>
        <w:tab/>
      </w:r>
      <w:r w:rsidRPr="006666A9">
        <w:rPr>
          <w:sz w:val="20"/>
          <w:szCs w:val="20"/>
          <w:lang w:val="en-US"/>
        </w:rPr>
        <w:t>ID</w:t>
      </w:r>
      <w:r w:rsidRPr="002401A3">
        <w:rPr>
          <w:sz w:val="20"/>
          <w:szCs w:val="20"/>
        </w:rPr>
        <w:t>="</w:t>
      </w:r>
      <w:r w:rsidRPr="006666A9">
        <w:rPr>
          <w:sz w:val="20"/>
          <w:szCs w:val="20"/>
        </w:rPr>
        <w:t>Раздел</w:t>
      </w:r>
      <w:r w:rsidRPr="002401A3">
        <w:rPr>
          <w:sz w:val="20"/>
          <w:szCs w:val="20"/>
        </w:rPr>
        <w:t>_</w:t>
      </w:r>
      <w:r w:rsidRPr="006666A9">
        <w:rPr>
          <w:sz w:val="20"/>
          <w:szCs w:val="20"/>
        </w:rPr>
        <w:t>Сп</w:t>
      </w:r>
      <w:r w:rsidRPr="002401A3">
        <w:rPr>
          <w:sz w:val="20"/>
          <w:szCs w:val="20"/>
        </w:rPr>
        <w:t>"&gt;</w:t>
      </w:r>
    </w:p>
    <w:p w14:paraId="398232C3" w14:textId="3DF99F21" w:rsidR="007B09B0" w:rsidRPr="00CC7C41" w:rsidRDefault="007B09B0" w:rsidP="00CC7C41">
      <w:pPr>
        <w:spacing w:after="0" w:line="240" w:lineRule="auto"/>
        <w:ind w:left="1416" w:firstLine="708"/>
        <w:rPr>
          <w:sz w:val="20"/>
          <w:szCs w:val="20"/>
        </w:rPr>
      </w:pPr>
      <w:r w:rsidRPr="007B09B0">
        <w:rPr>
          <w:sz w:val="20"/>
          <w:szCs w:val="20"/>
        </w:rPr>
        <w:t xml:space="preserve">// </w:t>
      </w:r>
      <w:r>
        <w:rPr>
          <w:sz w:val="20"/>
          <w:szCs w:val="20"/>
        </w:rPr>
        <w:t xml:space="preserve"> </w:t>
      </w:r>
      <w:r w:rsidR="00CC7C41">
        <w:rPr>
          <w:i/>
          <w:iCs/>
          <w:sz w:val="20"/>
          <w:szCs w:val="20"/>
        </w:rPr>
        <w:t xml:space="preserve">тег </w:t>
      </w:r>
      <w:r w:rsidR="00CC7C41">
        <w:rPr>
          <w:i/>
          <w:iCs/>
          <w:sz w:val="20"/>
          <w:szCs w:val="20"/>
          <w:lang w:val="en-US"/>
        </w:rPr>
        <w:t>property</w:t>
      </w:r>
      <w:r w:rsidR="00CC7C41" w:rsidRPr="00CC7C41">
        <w:rPr>
          <w:i/>
          <w:iCs/>
          <w:sz w:val="20"/>
          <w:szCs w:val="20"/>
        </w:rPr>
        <w:t xml:space="preserve"> </w:t>
      </w:r>
      <w:r w:rsidR="00CC7C41">
        <w:rPr>
          <w:i/>
          <w:iCs/>
          <w:sz w:val="20"/>
          <w:szCs w:val="20"/>
        </w:rPr>
        <w:t>содержит описание атрибутов компонента</w:t>
      </w:r>
    </w:p>
    <w:p w14:paraId="5F2A491E" w14:textId="711D6A0F" w:rsidR="00A97689" w:rsidRPr="002401A3" w:rsidRDefault="00A97689" w:rsidP="00CC7C41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lastRenderedPageBreak/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2401A3">
        <w:rPr>
          <w:sz w:val="20"/>
          <w:szCs w:val="20"/>
        </w:rPr>
        <w:t>&lt;</w:t>
      </w:r>
      <w:r w:rsidR="009779F5" w:rsidRPr="009779F5"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2401A3">
        <w:rPr>
          <w:sz w:val="20"/>
          <w:szCs w:val="20"/>
        </w:rPr>
        <w:t>&gt;</w:t>
      </w:r>
    </w:p>
    <w:p w14:paraId="51D9BAA8" w14:textId="7FD3146B" w:rsidR="007B09B0" w:rsidRPr="007B09B0" w:rsidRDefault="007B09B0" w:rsidP="00CC7C41">
      <w:pPr>
        <w:spacing w:after="0" w:line="240" w:lineRule="auto"/>
        <w:ind w:left="2832"/>
        <w:rPr>
          <w:sz w:val="20"/>
          <w:szCs w:val="20"/>
        </w:rPr>
      </w:pPr>
      <w:r w:rsidRPr="002E4E74">
        <w:rPr>
          <w:i/>
          <w:iCs/>
          <w:sz w:val="20"/>
          <w:szCs w:val="20"/>
        </w:rPr>
        <w:t xml:space="preserve">// тег </w:t>
      </w:r>
      <w:r w:rsidRPr="002E4E74">
        <w:rPr>
          <w:i/>
          <w:iCs/>
          <w:sz w:val="20"/>
          <w:szCs w:val="20"/>
          <w:lang w:val="en-US"/>
        </w:rPr>
        <w:t>attribute</w:t>
      </w:r>
      <w:r w:rsidRPr="002E4E74">
        <w:rPr>
          <w:i/>
          <w:iCs/>
          <w:sz w:val="20"/>
          <w:szCs w:val="20"/>
        </w:rPr>
        <w:t xml:space="preserve"> описывает </w:t>
      </w:r>
      <w:r w:rsidR="00CC7C41">
        <w:rPr>
          <w:i/>
          <w:iCs/>
          <w:sz w:val="20"/>
          <w:szCs w:val="20"/>
        </w:rPr>
        <w:t xml:space="preserve">одно </w:t>
      </w:r>
      <w:r w:rsidRPr="002E4E74">
        <w:rPr>
          <w:i/>
          <w:iCs/>
          <w:sz w:val="20"/>
          <w:szCs w:val="20"/>
        </w:rPr>
        <w:t>свойств</w:t>
      </w:r>
      <w:r w:rsidR="00CC7C41">
        <w:rPr>
          <w:i/>
          <w:iCs/>
          <w:sz w:val="20"/>
          <w:szCs w:val="20"/>
        </w:rPr>
        <w:t>о</w:t>
      </w:r>
      <w:r w:rsidRPr="002E4E74">
        <w:rPr>
          <w:i/>
          <w:iCs/>
          <w:sz w:val="20"/>
          <w:szCs w:val="20"/>
        </w:rPr>
        <w:t xml:space="preserve"> данного </w:t>
      </w:r>
      <w:r w:rsidR="00CC7C41">
        <w:rPr>
          <w:i/>
          <w:iCs/>
          <w:sz w:val="20"/>
          <w:szCs w:val="20"/>
        </w:rPr>
        <w:t>компонента</w:t>
      </w:r>
      <w:r w:rsidRPr="002E4E74">
        <w:rPr>
          <w:i/>
          <w:iCs/>
          <w:sz w:val="20"/>
          <w:szCs w:val="20"/>
        </w:rPr>
        <w:t xml:space="preserve">, где в поле </w:t>
      </w:r>
      <w:r w:rsidRPr="002E4E74">
        <w:rPr>
          <w:i/>
          <w:iCs/>
          <w:sz w:val="20"/>
          <w:szCs w:val="20"/>
          <w:lang w:val="en-US"/>
        </w:rPr>
        <w:t>name</w:t>
      </w:r>
      <w:r w:rsidRPr="002E4E74">
        <w:rPr>
          <w:i/>
          <w:iCs/>
          <w:sz w:val="20"/>
          <w:szCs w:val="20"/>
        </w:rPr>
        <w:t xml:space="preserve"> указывается имя свойства, а в поле </w:t>
      </w:r>
      <w:r w:rsidRPr="002E4E74">
        <w:rPr>
          <w:i/>
          <w:iCs/>
          <w:sz w:val="20"/>
          <w:szCs w:val="20"/>
          <w:lang w:val="en-US"/>
        </w:rPr>
        <w:t>value</w:t>
      </w:r>
      <w:r w:rsidRPr="002E4E74">
        <w:rPr>
          <w:i/>
          <w:iCs/>
          <w:sz w:val="20"/>
          <w:szCs w:val="20"/>
        </w:rPr>
        <w:t xml:space="preserve"> значение свойства. ПО должно уметь обрабатывать следующие свойства и соответствующие им значения: </w:t>
      </w:r>
      <w:r w:rsidRPr="002E4E74">
        <w:rPr>
          <w:i/>
          <w:iCs/>
          <w:sz w:val="20"/>
          <w:szCs w:val="20"/>
          <w:highlight w:val="yellow"/>
        </w:rPr>
        <w:t>..выпиши сюда все возможные свойства</w:t>
      </w:r>
      <w:r w:rsidRPr="007D72DD">
        <w:rPr>
          <w:i/>
          <w:iCs/>
          <w:sz w:val="20"/>
          <w:szCs w:val="20"/>
          <w:highlight w:val="yellow"/>
        </w:rPr>
        <w:t xml:space="preserve">…. </w:t>
      </w:r>
      <w:r w:rsidR="007D72DD" w:rsidRPr="007D72DD">
        <w:rPr>
          <w:i/>
          <w:iCs/>
          <w:sz w:val="20"/>
          <w:szCs w:val="20"/>
          <w:highlight w:val="yellow"/>
        </w:rPr>
        <w:t>Какие и как надо обрабатывать свойства? Какие и где используются в качестве ключа?</w:t>
      </w:r>
      <w:r w:rsidR="007D72DD">
        <w:rPr>
          <w:i/>
          <w:iCs/>
          <w:sz w:val="20"/>
          <w:szCs w:val="20"/>
        </w:rPr>
        <w:t xml:space="preserve"> </w:t>
      </w:r>
      <w:r w:rsidRPr="002E4E74">
        <w:rPr>
          <w:i/>
          <w:iCs/>
          <w:sz w:val="20"/>
          <w:szCs w:val="20"/>
        </w:rPr>
        <w:t>Пример заполнения свойств см. ниже. При обработке имени свойства регистр букв и заглавные и оконечные пробелы игнорируются.</w:t>
      </w:r>
    </w:p>
    <w:p w14:paraId="7443E2C1" w14:textId="77777777" w:rsidR="00A97689" w:rsidRPr="00776492" w:rsidRDefault="00A97689" w:rsidP="00CC7C41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76492">
        <w:rPr>
          <w:sz w:val="20"/>
          <w:szCs w:val="20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776492">
        <w:rPr>
          <w:sz w:val="20"/>
          <w:szCs w:val="20"/>
        </w:rPr>
        <w:t>="</w:t>
      </w:r>
      <w:r w:rsidRPr="00EE3C8F">
        <w:rPr>
          <w:sz w:val="20"/>
          <w:szCs w:val="20"/>
        </w:rPr>
        <w:t>Раздел</w:t>
      </w:r>
      <w:r w:rsidRPr="00776492">
        <w:rPr>
          <w:sz w:val="20"/>
          <w:szCs w:val="20"/>
        </w:rPr>
        <w:t>_</w:t>
      </w:r>
      <w:r w:rsidRPr="00EE3C8F">
        <w:rPr>
          <w:sz w:val="20"/>
          <w:szCs w:val="20"/>
        </w:rPr>
        <w:t>Сп</w:t>
      </w:r>
      <w:r w:rsidRPr="00776492">
        <w:rPr>
          <w:sz w:val="20"/>
          <w:szCs w:val="20"/>
        </w:rPr>
        <w:t>"</w:t>
      </w:r>
      <w:r w:rsidRPr="00776492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value</w:t>
      </w:r>
      <w:r w:rsidRPr="00776492">
        <w:rPr>
          <w:sz w:val="20"/>
          <w:szCs w:val="20"/>
        </w:rPr>
        <w:t>="</w:t>
      </w:r>
      <w:r w:rsidRPr="00EE3C8F">
        <w:rPr>
          <w:sz w:val="20"/>
          <w:szCs w:val="20"/>
        </w:rPr>
        <w:t>ГОСТ</w:t>
      </w:r>
      <w:r w:rsidRPr="00776492">
        <w:rPr>
          <w:sz w:val="20"/>
          <w:szCs w:val="20"/>
        </w:rPr>
        <w:t xml:space="preserve"> 2.106 </w:t>
      </w:r>
      <w:r w:rsidRPr="00EE3C8F">
        <w:rPr>
          <w:sz w:val="20"/>
          <w:szCs w:val="20"/>
        </w:rPr>
        <w:t>раздел</w:t>
      </w:r>
      <w:r w:rsidRPr="00776492">
        <w:rPr>
          <w:sz w:val="20"/>
          <w:szCs w:val="20"/>
        </w:rPr>
        <w:t xml:space="preserve"> 3"/&gt;</w:t>
      </w:r>
    </w:p>
    <w:p w14:paraId="6B5F04AA" w14:textId="77777777" w:rsidR="00A97689" w:rsidRPr="00776492" w:rsidRDefault="00A97689" w:rsidP="00CC7C41">
      <w:pPr>
        <w:spacing w:after="0" w:line="240" w:lineRule="auto"/>
        <w:rPr>
          <w:sz w:val="20"/>
          <w:szCs w:val="20"/>
        </w:rPr>
      </w:pP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  <w:t>&lt;</w:t>
      </w:r>
      <w:r w:rsidRPr="002B1B46">
        <w:rPr>
          <w:sz w:val="20"/>
          <w:szCs w:val="20"/>
          <w:lang w:val="en-US"/>
        </w:rPr>
        <w:t>attribute</w:t>
      </w:r>
      <w:r w:rsidRPr="00776492">
        <w:rPr>
          <w:sz w:val="20"/>
          <w:szCs w:val="20"/>
        </w:rPr>
        <w:t xml:space="preserve"> </w:t>
      </w:r>
      <w:r w:rsidRPr="002B1B46">
        <w:rPr>
          <w:sz w:val="20"/>
          <w:szCs w:val="20"/>
          <w:lang w:val="en-US"/>
        </w:rPr>
        <w:t>name</w:t>
      </w:r>
      <w:r w:rsidRPr="00776492">
        <w:rPr>
          <w:sz w:val="20"/>
          <w:szCs w:val="20"/>
        </w:rPr>
        <w:t>="</w:t>
      </w:r>
      <w:r w:rsidRPr="002B1B46">
        <w:rPr>
          <w:sz w:val="20"/>
          <w:szCs w:val="20"/>
          <w:lang w:val="en-US"/>
        </w:rPr>
        <w:t>Fitted</w:t>
      </w:r>
      <w:r w:rsidRPr="00776492">
        <w:rPr>
          <w:sz w:val="20"/>
          <w:szCs w:val="20"/>
        </w:rPr>
        <w:t>"</w:t>
      </w:r>
      <w:r w:rsidRPr="00776492">
        <w:rPr>
          <w:sz w:val="20"/>
          <w:szCs w:val="20"/>
        </w:rPr>
        <w:tab/>
      </w:r>
      <w:r w:rsidRPr="002B1B46">
        <w:rPr>
          <w:sz w:val="20"/>
          <w:szCs w:val="20"/>
          <w:lang w:val="en-US"/>
        </w:rPr>
        <w:t>value</w:t>
      </w:r>
      <w:r w:rsidRPr="00776492">
        <w:rPr>
          <w:sz w:val="20"/>
          <w:szCs w:val="20"/>
        </w:rPr>
        <w:t>="</w:t>
      </w:r>
      <w:r w:rsidRPr="00EE3C8F">
        <w:rPr>
          <w:sz w:val="20"/>
          <w:szCs w:val="20"/>
        </w:rPr>
        <w:t>если</w:t>
      </w:r>
      <w:r w:rsidRPr="00776492">
        <w:rPr>
          <w:sz w:val="20"/>
          <w:szCs w:val="20"/>
        </w:rPr>
        <w:t xml:space="preserve"> 1 </w:t>
      </w:r>
      <w:r w:rsidRPr="00EE3C8F">
        <w:rPr>
          <w:sz w:val="20"/>
          <w:szCs w:val="20"/>
        </w:rPr>
        <w:t>значит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элемент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в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исполнении</w:t>
      </w:r>
      <w:r w:rsidRPr="00776492">
        <w:rPr>
          <w:sz w:val="20"/>
          <w:szCs w:val="20"/>
        </w:rPr>
        <w:t>"/&gt;</w:t>
      </w:r>
    </w:p>
    <w:p w14:paraId="3742E605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EE3C8F">
        <w:rPr>
          <w:sz w:val="20"/>
          <w:szCs w:val="20"/>
        </w:rPr>
        <w:t>&lt;attribute name="Наименование"</w:t>
      </w:r>
      <w:r w:rsidRPr="00EE3C8F">
        <w:rPr>
          <w:sz w:val="20"/>
          <w:szCs w:val="20"/>
        </w:rPr>
        <w:tab/>
        <w:t>value="Столбец наименования СП"/&gt;</w:t>
      </w:r>
    </w:p>
    <w:p w14:paraId="1C7F15D3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name="Обозначение"</w:t>
      </w:r>
      <w:r w:rsidRPr="00EE3C8F">
        <w:rPr>
          <w:sz w:val="20"/>
          <w:szCs w:val="20"/>
        </w:rPr>
        <w:tab/>
        <w:t>value="Столбец обознаяние СП"/&gt;</w:t>
      </w:r>
    </w:p>
    <w:p w14:paraId="5275087B" w14:textId="77777777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6ED345CD" w14:textId="77777777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3A29B1A0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&lt;attribute name="Примечание"</w:t>
      </w:r>
      <w:r w:rsidRPr="00EE3C8F">
        <w:rPr>
          <w:sz w:val="20"/>
          <w:szCs w:val="20"/>
        </w:rPr>
        <w:tab/>
        <w:t>value="Столбец примечания в СП"/&gt;</w:t>
      </w:r>
    </w:p>
    <w:p w14:paraId="6C900D2E" w14:textId="6468155D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&lt;/</w:t>
      </w:r>
      <w:r w:rsidR="009779F5" w:rsidRPr="0023569E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6D56978B" w14:textId="49D2BBF1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>&gt;</w:t>
      </w:r>
    </w:p>
    <w:p w14:paraId="2E0096D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 xml:space="preserve">&lt;!-- 1 - </w:t>
      </w:r>
      <w:r w:rsidRPr="00EE3C8F">
        <w:rPr>
          <w:sz w:val="20"/>
          <w:szCs w:val="20"/>
        </w:rPr>
        <w:t>блок</w:t>
      </w:r>
      <w:r w:rsidRPr="00EE3C8F">
        <w:rPr>
          <w:sz w:val="20"/>
          <w:szCs w:val="20"/>
          <w:lang w:val="en-US"/>
        </w:rPr>
        <w:t xml:space="preserve"> --&gt;</w:t>
      </w:r>
    </w:p>
    <w:p w14:paraId="67A6E2B5" w14:textId="54EE0215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.687254.802"&gt;</w:t>
      </w:r>
    </w:p>
    <w:p w14:paraId="08543397" w14:textId="0079539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CF6FD8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214BE8A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Сборочные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единицы</w:t>
      </w:r>
      <w:r w:rsidRPr="00EE3C8F">
        <w:rPr>
          <w:sz w:val="20"/>
          <w:szCs w:val="20"/>
          <w:lang w:val="en-US"/>
        </w:rPr>
        <w:t>"/&gt;</w:t>
      </w:r>
    </w:p>
    <w:p w14:paraId="7829C68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75B2242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наименования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4E21B06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обознаяние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7D7A31B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Перв</w:t>
      </w:r>
      <w:r w:rsidRPr="00EE3C8F">
        <w:rPr>
          <w:sz w:val="20"/>
          <w:szCs w:val="20"/>
          <w:lang w:val="en-US"/>
        </w:rPr>
        <w:t>.</w:t>
      </w:r>
      <w:r w:rsidRPr="00EE3C8F">
        <w:rPr>
          <w:sz w:val="20"/>
          <w:szCs w:val="20"/>
        </w:rPr>
        <w:t>Примен</w:t>
      </w:r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25"/&gt;</w:t>
      </w:r>
    </w:p>
    <w:p w14:paraId="53D23DC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4399D94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name="Board_filename"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00318A0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name="Board_Code"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078822F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&lt;attribute name="Кол-во слоев"</w:t>
      </w:r>
      <w:r w:rsidRPr="00EE3C8F">
        <w:rPr>
          <w:sz w:val="20"/>
          <w:szCs w:val="20"/>
        </w:rPr>
        <w:tab/>
        <w:t>value="Не используется"/&gt;</w:t>
      </w:r>
    </w:p>
    <w:p w14:paraId="0CB1B546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name="Толщина, мм"</w:t>
      </w:r>
      <w:r w:rsidRPr="00EE3C8F">
        <w:rPr>
          <w:sz w:val="20"/>
          <w:szCs w:val="20"/>
        </w:rPr>
        <w:tab/>
        <w:t>value="Не используется"/&gt;</w:t>
      </w:r>
    </w:p>
    <w:p w14:paraId="1883FCF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name="BOARD_OUTLINE"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A8D33D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name="BOARD_CUTOUT"</w:t>
      </w:r>
      <w:r w:rsidRPr="00EE3C8F">
        <w:rPr>
          <w:sz w:val="20"/>
          <w:szCs w:val="20"/>
          <w:lang w:val="en-US"/>
        </w:rPr>
        <w:tab/>
        <w:t>value="</w:t>
      </w:r>
    </w:p>
    <w:p w14:paraId="360A2E9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"/&gt;</w:t>
      </w:r>
    </w:p>
    <w:p w14:paraId="3FAB651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name="DRILLED_HOLES"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2D525A08" w14:textId="60A340E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23569E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4B54B89A" w14:textId="3DFAADE5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>&gt;</w:t>
      </w:r>
    </w:p>
    <w:p w14:paraId="0C3AC1A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 xml:space="preserve">&lt;!--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52468CE" w14:textId="1F978CC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9779F5">
        <w:rPr>
          <w:sz w:val="20"/>
          <w:szCs w:val="20"/>
          <w:lang w:val="en-US"/>
        </w:rPr>
        <w:t xml:space="preserve"> component</w:t>
      </w:r>
      <w:r w:rsidRPr="00EE3C8F">
        <w:rPr>
          <w:sz w:val="20"/>
          <w:szCs w:val="20"/>
          <w:lang w:val="en-US"/>
        </w:rPr>
        <w:tab/>
        <w:t>ID="</w:t>
      </w:r>
      <w:r w:rsidRPr="00512E1D">
        <w:rPr>
          <w:sz w:val="20"/>
          <w:szCs w:val="20"/>
          <w:lang w:val="en-US"/>
        </w:rPr>
        <w:t>Раздел_Сп</w:t>
      </w:r>
      <w:r w:rsidRPr="00EE3C8F">
        <w:rPr>
          <w:sz w:val="20"/>
          <w:szCs w:val="20"/>
          <w:lang w:val="en-US"/>
        </w:rPr>
        <w:t>"&gt;</w:t>
      </w:r>
    </w:p>
    <w:p w14:paraId="20D57CB5" w14:textId="36D1EFFF" w:rsidR="00A97689" w:rsidRPr="0023569E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23569E">
        <w:rPr>
          <w:sz w:val="20"/>
          <w:szCs w:val="20"/>
        </w:rPr>
        <w:t>&lt;</w:t>
      </w:r>
      <w:r w:rsidR="009779F5" w:rsidRPr="0023569E"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23569E">
        <w:rPr>
          <w:sz w:val="20"/>
          <w:szCs w:val="20"/>
        </w:rPr>
        <w:t>&gt;</w:t>
      </w:r>
    </w:p>
    <w:p w14:paraId="391DE560" w14:textId="77777777" w:rsidR="00A97689" w:rsidRPr="00CF6FD8" w:rsidRDefault="00A97689" w:rsidP="001674D3">
      <w:pPr>
        <w:spacing w:after="0" w:line="240" w:lineRule="auto"/>
        <w:rPr>
          <w:sz w:val="20"/>
          <w:szCs w:val="20"/>
        </w:rPr>
      </w:pPr>
      <w:r w:rsidRPr="0023569E">
        <w:rPr>
          <w:sz w:val="20"/>
          <w:szCs w:val="20"/>
        </w:rPr>
        <w:tab/>
      </w:r>
      <w:r w:rsidRPr="0023569E">
        <w:rPr>
          <w:sz w:val="20"/>
          <w:szCs w:val="20"/>
        </w:rPr>
        <w:tab/>
      </w:r>
      <w:r w:rsidRPr="0023569E">
        <w:rPr>
          <w:sz w:val="20"/>
          <w:szCs w:val="20"/>
        </w:rPr>
        <w:tab/>
      </w:r>
      <w:r w:rsidRPr="0023569E">
        <w:rPr>
          <w:sz w:val="20"/>
          <w:szCs w:val="20"/>
        </w:rPr>
        <w:tab/>
      </w:r>
      <w:r w:rsidRPr="00CF6FD8">
        <w:rPr>
          <w:sz w:val="20"/>
          <w:szCs w:val="20"/>
        </w:rPr>
        <w:t>&lt;</w:t>
      </w:r>
      <w:r w:rsidRPr="00B100F1">
        <w:rPr>
          <w:sz w:val="20"/>
          <w:szCs w:val="20"/>
          <w:lang w:val="en-US"/>
        </w:rPr>
        <w:t>attribute</w:t>
      </w:r>
      <w:r w:rsidRPr="00CF6FD8">
        <w:rPr>
          <w:sz w:val="20"/>
          <w:szCs w:val="20"/>
        </w:rPr>
        <w:t xml:space="preserve"> </w:t>
      </w:r>
      <w:r w:rsidRPr="00B100F1">
        <w:rPr>
          <w:sz w:val="20"/>
          <w:szCs w:val="20"/>
          <w:lang w:val="en-US"/>
        </w:rPr>
        <w:t>name</w:t>
      </w:r>
      <w:r w:rsidRPr="00CF6FD8">
        <w:rPr>
          <w:sz w:val="20"/>
          <w:szCs w:val="20"/>
        </w:rPr>
        <w:t>="</w:t>
      </w:r>
      <w:r w:rsidRPr="00EE3C8F">
        <w:rPr>
          <w:sz w:val="20"/>
          <w:szCs w:val="20"/>
        </w:rPr>
        <w:t>Раздел</w:t>
      </w:r>
      <w:r w:rsidRPr="00CF6FD8">
        <w:rPr>
          <w:sz w:val="20"/>
          <w:szCs w:val="20"/>
        </w:rPr>
        <w:t>_</w:t>
      </w:r>
      <w:r w:rsidRPr="00EE3C8F">
        <w:rPr>
          <w:sz w:val="20"/>
          <w:szCs w:val="20"/>
        </w:rPr>
        <w:t>Сп</w:t>
      </w:r>
      <w:r w:rsidRPr="00CF6FD8">
        <w:rPr>
          <w:sz w:val="20"/>
          <w:szCs w:val="20"/>
        </w:rPr>
        <w:t>"</w:t>
      </w:r>
      <w:r w:rsidRPr="00CF6FD8">
        <w:rPr>
          <w:sz w:val="20"/>
          <w:szCs w:val="20"/>
        </w:rPr>
        <w:tab/>
      </w:r>
      <w:r w:rsidRPr="00B100F1">
        <w:rPr>
          <w:sz w:val="20"/>
          <w:szCs w:val="20"/>
          <w:lang w:val="en-US"/>
        </w:rPr>
        <w:t>value</w:t>
      </w:r>
      <w:r w:rsidRPr="00CF6FD8">
        <w:rPr>
          <w:sz w:val="20"/>
          <w:szCs w:val="20"/>
        </w:rPr>
        <w:t>="</w:t>
      </w:r>
      <w:r w:rsidRPr="00EE3C8F">
        <w:rPr>
          <w:sz w:val="20"/>
          <w:szCs w:val="20"/>
        </w:rPr>
        <w:t>ГОСТ</w:t>
      </w:r>
      <w:r w:rsidRPr="00CF6FD8">
        <w:rPr>
          <w:sz w:val="20"/>
          <w:szCs w:val="20"/>
        </w:rPr>
        <w:t xml:space="preserve"> 2.106 </w:t>
      </w:r>
      <w:r w:rsidRPr="00EE3C8F">
        <w:rPr>
          <w:sz w:val="20"/>
          <w:szCs w:val="20"/>
        </w:rPr>
        <w:t>раздел</w:t>
      </w:r>
      <w:r w:rsidRPr="00CF6FD8">
        <w:rPr>
          <w:sz w:val="20"/>
          <w:szCs w:val="20"/>
        </w:rPr>
        <w:t xml:space="preserve"> 3, </w:t>
      </w:r>
      <w:r w:rsidRPr="00EE3C8F">
        <w:rPr>
          <w:sz w:val="20"/>
          <w:szCs w:val="20"/>
        </w:rPr>
        <w:t>для</w:t>
      </w:r>
      <w:r w:rsidRPr="00CF6FD8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ПЭ</w:t>
      </w:r>
      <w:r w:rsidRPr="00CF6FD8">
        <w:rPr>
          <w:sz w:val="20"/>
          <w:szCs w:val="20"/>
        </w:rPr>
        <w:t xml:space="preserve">3 </w:t>
      </w:r>
      <w:r w:rsidRPr="00EE3C8F">
        <w:rPr>
          <w:sz w:val="20"/>
          <w:szCs w:val="20"/>
        </w:rPr>
        <w:t>используем</w:t>
      </w:r>
      <w:r w:rsidRPr="00CF6FD8">
        <w:rPr>
          <w:sz w:val="20"/>
          <w:szCs w:val="20"/>
        </w:rPr>
        <w:t xml:space="preserve"> - </w:t>
      </w:r>
      <w:r w:rsidRPr="00EE3C8F">
        <w:rPr>
          <w:sz w:val="20"/>
          <w:szCs w:val="20"/>
        </w:rPr>
        <w:t>Прочие</w:t>
      </w:r>
      <w:r w:rsidRPr="00CF6FD8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изделия</w:t>
      </w:r>
      <w:r w:rsidRPr="00CF6FD8">
        <w:rPr>
          <w:sz w:val="20"/>
          <w:szCs w:val="20"/>
        </w:rPr>
        <w:t>"/&gt;</w:t>
      </w:r>
    </w:p>
    <w:p w14:paraId="4AF5618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EE3C8F">
        <w:rPr>
          <w:sz w:val="20"/>
          <w:szCs w:val="20"/>
        </w:rPr>
        <w:t>&lt;attribute name="Fitted"</w:t>
      </w:r>
      <w:r w:rsidRPr="00EE3C8F">
        <w:rPr>
          <w:sz w:val="20"/>
          <w:szCs w:val="20"/>
        </w:rPr>
        <w:tab/>
        <w:t>value="если 1 значит элемент используется в исполнении"/&gt;</w:t>
      </w:r>
    </w:p>
    <w:p w14:paraId="42AA4C3C" w14:textId="77777777" w:rsidR="00A97689" w:rsidRPr="002B1B46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name="DM_PhysicalDesignator"</w:t>
      </w:r>
      <w:r w:rsidRPr="00EE3C8F">
        <w:rPr>
          <w:sz w:val="20"/>
          <w:szCs w:val="20"/>
        </w:rPr>
        <w:tab/>
        <w:t>value="Позиционное обозначение пример С11, С - группа по ГОСТ 2.710; 11 - Номер. Возможно</w:t>
      </w:r>
      <w:r w:rsidRPr="002B1B46">
        <w:rPr>
          <w:sz w:val="20"/>
          <w:szCs w:val="20"/>
          <w:lang w:val="en-US"/>
        </w:rPr>
        <w:t xml:space="preserve"> 1 - 9999"/&gt;</w:t>
      </w:r>
    </w:p>
    <w:p w14:paraId="1A3B6062" w14:textId="77777777" w:rsidR="00A97689" w:rsidRPr="003D327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>&lt;attribute name="Product code"</w:t>
      </w:r>
      <w:r w:rsidRPr="003D327F">
        <w:rPr>
          <w:sz w:val="20"/>
          <w:szCs w:val="20"/>
          <w:lang w:val="en-US"/>
        </w:rPr>
        <w:tab/>
        <w:t>value="</w:t>
      </w:r>
      <w:r>
        <w:rPr>
          <w:sz w:val="20"/>
          <w:szCs w:val="20"/>
        </w:rPr>
        <w:t>Код</w:t>
      </w:r>
      <w:r w:rsidRPr="003D327F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продукции</w:t>
      </w:r>
      <w:r w:rsidRPr="003D327F">
        <w:rPr>
          <w:sz w:val="20"/>
          <w:szCs w:val="20"/>
          <w:lang w:val="en-US"/>
        </w:rPr>
        <w:t xml:space="preserve">, </w:t>
      </w:r>
      <w:r w:rsidRPr="00EE3C8F">
        <w:rPr>
          <w:sz w:val="20"/>
          <w:szCs w:val="20"/>
        </w:rPr>
        <w:t>ВП</w:t>
      </w:r>
      <w:r w:rsidRPr="003D327F">
        <w:rPr>
          <w:sz w:val="20"/>
          <w:szCs w:val="20"/>
          <w:lang w:val="en-US"/>
        </w:rPr>
        <w:t xml:space="preserve"> "/&gt;</w:t>
      </w:r>
    </w:p>
    <w:p w14:paraId="72ED471F" w14:textId="77777777" w:rsidR="00A97689" w:rsidRPr="003D327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  <w:t>&lt;attribute name="Manufacturer"</w:t>
      </w:r>
      <w:r w:rsidRPr="003D327F">
        <w:rPr>
          <w:sz w:val="20"/>
          <w:szCs w:val="20"/>
          <w:lang w:val="en-US"/>
        </w:rPr>
        <w:tab/>
        <w:t>value="</w:t>
      </w:r>
      <w:r w:rsidRPr="006D0A8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Производитель</w:t>
      </w:r>
      <w:r w:rsidRPr="003D327F">
        <w:rPr>
          <w:sz w:val="20"/>
          <w:szCs w:val="20"/>
          <w:lang w:val="en-US"/>
        </w:rPr>
        <w:t xml:space="preserve">, </w:t>
      </w:r>
      <w:r w:rsidRPr="00EE3C8F">
        <w:rPr>
          <w:sz w:val="20"/>
          <w:szCs w:val="20"/>
        </w:rPr>
        <w:t>ВП</w:t>
      </w:r>
      <w:r w:rsidRPr="003D327F">
        <w:rPr>
          <w:sz w:val="20"/>
          <w:szCs w:val="20"/>
          <w:lang w:val="en-US"/>
        </w:rPr>
        <w:t xml:space="preserve"> "/&gt;</w:t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</w:p>
    <w:p w14:paraId="13CE60F5" w14:textId="77777777" w:rsidR="00A97689" w:rsidRPr="00EE3C8F" w:rsidRDefault="00A97689" w:rsidP="001674D3">
      <w:pPr>
        <w:spacing w:after="0" w:line="240" w:lineRule="auto"/>
        <w:ind w:left="2124" w:firstLine="708"/>
        <w:rPr>
          <w:sz w:val="20"/>
          <w:szCs w:val="20"/>
        </w:rPr>
      </w:pPr>
      <w:r w:rsidRPr="00EE3C8F">
        <w:rPr>
          <w:sz w:val="20"/>
          <w:szCs w:val="20"/>
        </w:rPr>
        <w:t>&lt;attribute name="Наименование"</w:t>
      </w:r>
      <w:r w:rsidRPr="00EE3C8F">
        <w:rPr>
          <w:sz w:val="20"/>
          <w:szCs w:val="20"/>
        </w:rPr>
        <w:tab/>
        <w:t>value="Столбец наименования"/&gt;</w:t>
      </w:r>
    </w:p>
    <w:p w14:paraId="6F6A51AC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name="Part Number"</w:t>
      </w:r>
      <w:r w:rsidRPr="00EE3C8F">
        <w:rPr>
          <w:sz w:val="20"/>
          <w:szCs w:val="20"/>
        </w:rPr>
        <w:tab/>
        <w:t>value="Обозначение документа на поставку, ВП"/&gt;</w:t>
      </w:r>
    </w:p>
    <w:p w14:paraId="5CCC15F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name="GUID"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C728C1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name="Footprint"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71759B3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name="X"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47D0315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name="Y"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900F46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name="Z"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54ABDBB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name="Layer"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601806D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name="Rotation"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4CA60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name="StandOff"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2F39997" w14:textId="528F947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 xml:space="preserve"> property</w:t>
      </w:r>
      <w:r w:rsidR="009779F5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46580761" w14:textId="6FCA3C1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 xml:space="preserve"> component</w:t>
      </w:r>
      <w:r w:rsidR="009779F5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A1FDFB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&lt;/references&gt;</w:t>
      </w:r>
    </w:p>
    <w:p w14:paraId="73D55FC4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&lt;/configuration&gt;</w:t>
      </w:r>
    </w:p>
    <w:p w14:paraId="5BC7D39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 xml:space="preserve">&lt;!-- -01 </w:t>
      </w:r>
      <w:r w:rsidRPr="00EE3C8F">
        <w:rPr>
          <w:sz w:val="20"/>
          <w:szCs w:val="20"/>
        </w:rPr>
        <w:t>из</w:t>
      </w:r>
      <w:r w:rsidRPr="00EE3C8F">
        <w:rPr>
          <w:sz w:val="20"/>
          <w:szCs w:val="20"/>
          <w:lang w:val="en-US"/>
        </w:rPr>
        <w:t xml:space="preserve"> 2 --&gt;</w:t>
      </w:r>
    </w:p>
    <w:p w14:paraId="1C0C5B2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lastRenderedPageBreak/>
        <w:tab/>
        <w:t>&lt;configuration</w:t>
      </w:r>
      <w:r w:rsidRPr="00EE3C8F">
        <w:rPr>
          <w:sz w:val="20"/>
          <w:szCs w:val="20"/>
          <w:lang w:val="en-US"/>
        </w:rPr>
        <w:tab/>
        <w:t>name="-01"&gt;</w:t>
      </w:r>
    </w:p>
    <w:p w14:paraId="2111120D" w14:textId="77777777" w:rsidR="00A97689" w:rsidRPr="001B4765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1B4765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1B4765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1B4765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Раздел</w:t>
      </w:r>
      <w:r w:rsidRPr="001B4765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Сп</w:t>
      </w:r>
      <w:r w:rsidRPr="001B4765">
        <w:rPr>
          <w:sz w:val="20"/>
          <w:szCs w:val="20"/>
          <w:lang w:val="en-US"/>
        </w:rPr>
        <w:t>"</w:t>
      </w:r>
      <w:r w:rsidRPr="001B4765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>value</w:t>
      </w:r>
      <w:r w:rsidRPr="001B4765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Сборочные</w:t>
      </w:r>
      <w:r w:rsidRPr="001B4765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единицы</w:t>
      </w:r>
      <w:r w:rsidRPr="001B4765">
        <w:rPr>
          <w:sz w:val="20"/>
          <w:szCs w:val="20"/>
          <w:lang w:val="en-US"/>
        </w:rPr>
        <w:t>"/&gt;</w:t>
      </w:r>
    </w:p>
    <w:p w14:paraId="26EE496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1B4765">
        <w:rPr>
          <w:sz w:val="20"/>
          <w:szCs w:val="20"/>
          <w:lang w:val="en-US"/>
        </w:rPr>
        <w:tab/>
      </w:r>
      <w:r w:rsidRPr="001B4765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&lt;attribute name="Тип_документа"</w:t>
      </w:r>
      <w:r w:rsidRPr="00EE3C8F">
        <w:rPr>
          <w:sz w:val="20"/>
          <w:szCs w:val="20"/>
        </w:rPr>
        <w:tab/>
        <w:t>value="Рабочая документация"/&gt;</w:t>
      </w:r>
    </w:p>
    <w:p w14:paraId="1E81BAC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name="Вид_документа"</w:t>
      </w:r>
      <w:r w:rsidRPr="00EE3C8F">
        <w:rPr>
          <w:sz w:val="20"/>
          <w:szCs w:val="20"/>
        </w:rPr>
        <w:tab/>
        <w:t>value="Файл проекта печатной платы"/&gt;</w:t>
      </w:r>
    </w:p>
    <w:p w14:paraId="71E6072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0AE48B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ПЭ</w:t>
      </w:r>
      <w:r w:rsidRPr="00EE3C8F">
        <w:rPr>
          <w:sz w:val="20"/>
          <w:szCs w:val="20"/>
          <w:lang w:val="en-US"/>
        </w:rPr>
        <w:t>3"</w:t>
      </w:r>
      <w:r w:rsidRPr="00EE3C8F">
        <w:rPr>
          <w:sz w:val="20"/>
          <w:szCs w:val="20"/>
          <w:lang w:val="en-US"/>
        </w:rPr>
        <w:tab/>
        <w:t>value=""/&gt;</w:t>
      </w:r>
    </w:p>
    <w:p w14:paraId="5928D95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0F25D8C9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Т</w:t>
      </w:r>
      <w:r w:rsidRPr="00EE3C8F">
        <w:rPr>
          <w:sz w:val="20"/>
          <w:szCs w:val="20"/>
          <w:lang w:val="en-US"/>
        </w:rPr>
        <w:t>6</w:t>
      </w:r>
      <w:r w:rsidRPr="00EE3C8F">
        <w:rPr>
          <w:sz w:val="20"/>
          <w:szCs w:val="20"/>
        </w:rPr>
        <w:t>М</w:t>
      </w:r>
      <w:r w:rsidRPr="00EE3C8F">
        <w:rPr>
          <w:sz w:val="20"/>
          <w:szCs w:val="20"/>
          <w:lang w:val="en-US"/>
        </w:rPr>
        <w:t>"/&gt;</w:t>
      </w:r>
    </w:p>
    <w:p w14:paraId="39FA612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Литера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556CD4C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Литера</w:t>
      </w:r>
      <w:r w:rsidRPr="00EE3C8F">
        <w:rPr>
          <w:sz w:val="20"/>
          <w:szCs w:val="20"/>
          <w:lang w:val="en-US"/>
        </w:rPr>
        <w:t>2"</w:t>
      </w:r>
      <w:r w:rsidRPr="00EE3C8F">
        <w:rPr>
          <w:sz w:val="20"/>
          <w:szCs w:val="20"/>
          <w:lang w:val="en-US"/>
        </w:rPr>
        <w:tab/>
        <w:t>value=""/&gt;</w:t>
      </w:r>
    </w:p>
    <w:p w14:paraId="4B2AB892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&lt;attribute name="Литера3"</w:t>
      </w:r>
      <w:r w:rsidRPr="00EE3C8F">
        <w:rPr>
          <w:sz w:val="20"/>
          <w:szCs w:val="20"/>
        </w:rPr>
        <w:tab/>
        <w:t>value=""/&gt;</w:t>
      </w:r>
    </w:p>
    <w:p w14:paraId="40F78551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name="Наименование"</w:t>
      </w:r>
      <w:r w:rsidRPr="00EE3C8F">
        <w:rPr>
          <w:sz w:val="20"/>
          <w:szCs w:val="20"/>
        </w:rPr>
        <w:tab/>
        <w:t>value="Плата объединительная (ПО)"/&gt;</w:t>
      </w:r>
    </w:p>
    <w:p w14:paraId="72C24AD1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name="Наименование_PCB"</w:t>
      </w:r>
      <w:r w:rsidRPr="00EE3C8F">
        <w:rPr>
          <w:sz w:val="20"/>
          <w:szCs w:val="20"/>
        </w:rPr>
        <w:tab/>
        <w:t>value="Плата печатная"/&gt;</w:t>
      </w:r>
    </w:p>
    <w:p w14:paraId="22BD1E53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name="Номер_документа_изменение"</w:t>
      </w:r>
      <w:r w:rsidRPr="00EE3C8F">
        <w:rPr>
          <w:sz w:val="20"/>
          <w:szCs w:val="20"/>
        </w:rPr>
        <w:tab/>
        <w:t>value=""/&gt;</w:t>
      </w:r>
    </w:p>
    <w:p w14:paraId="4C412D4B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name="Номер_документа_изменение_ПЭ3"</w:t>
      </w:r>
      <w:r w:rsidRPr="00EE3C8F">
        <w:rPr>
          <w:sz w:val="20"/>
          <w:szCs w:val="20"/>
        </w:rPr>
        <w:tab/>
        <w:t>value=""/&gt;</w:t>
      </w:r>
    </w:p>
    <w:p w14:paraId="7B737999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name="Номер_документа_изменение_СП"</w:t>
      </w:r>
      <w:r w:rsidRPr="00EE3C8F">
        <w:rPr>
          <w:sz w:val="20"/>
          <w:szCs w:val="20"/>
        </w:rPr>
        <w:tab/>
        <w:t>value=""/&gt;</w:t>
      </w:r>
    </w:p>
    <w:p w14:paraId="180CDD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.687281.800"/&gt;</w:t>
      </w:r>
    </w:p>
    <w:p w14:paraId="4090545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.687254.802"/&gt;</w:t>
      </w:r>
    </w:p>
    <w:p w14:paraId="7C0045A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Перв</w:t>
      </w:r>
      <w:r w:rsidRPr="00EE3C8F">
        <w:rPr>
          <w:sz w:val="20"/>
          <w:szCs w:val="20"/>
          <w:lang w:val="en-US"/>
        </w:rPr>
        <w:t>.</w:t>
      </w:r>
      <w:r w:rsidRPr="00EE3C8F">
        <w:rPr>
          <w:sz w:val="20"/>
          <w:szCs w:val="20"/>
        </w:rPr>
        <w:t>Примен</w:t>
      </w:r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.469566.001"/&gt;</w:t>
      </w:r>
    </w:p>
    <w:p w14:paraId="317CEC6A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&lt;attribute name="Порядковый_номер_изменения"</w:t>
      </w:r>
      <w:r w:rsidRPr="00EE3C8F">
        <w:rPr>
          <w:sz w:val="20"/>
          <w:szCs w:val="20"/>
        </w:rPr>
        <w:tab/>
        <w:t>value=""/&gt;</w:t>
      </w:r>
    </w:p>
    <w:p w14:paraId="208662C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name="Порядковый_номер_изменения_ПЭ3"</w:t>
      </w:r>
      <w:r w:rsidRPr="00EE3C8F">
        <w:rPr>
          <w:sz w:val="20"/>
          <w:szCs w:val="20"/>
        </w:rPr>
        <w:tab/>
        <w:t>value=""/&gt;</w:t>
      </w:r>
    </w:p>
    <w:p w14:paraId="5E87E54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name="Порядковый_номер_изменения_СП"</w:t>
      </w:r>
      <w:r w:rsidRPr="00EE3C8F">
        <w:rPr>
          <w:sz w:val="20"/>
          <w:szCs w:val="20"/>
        </w:rPr>
        <w:tab/>
        <w:t>value=""/&gt;</w:t>
      </w:r>
    </w:p>
    <w:p w14:paraId="1E729F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E53E2F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Проект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САВиП</w:t>
      </w:r>
      <w:r w:rsidRPr="00EE3C8F">
        <w:rPr>
          <w:sz w:val="20"/>
          <w:szCs w:val="20"/>
          <w:lang w:val="en-US"/>
        </w:rPr>
        <w:t>"/&gt;</w:t>
      </w:r>
    </w:p>
    <w:p w14:paraId="6336141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Документация</w:t>
      </w:r>
      <w:r w:rsidRPr="00EE3C8F">
        <w:rPr>
          <w:sz w:val="20"/>
          <w:szCs w:val="20"/>
          <w:lang w:val="en-US"/>
        </w:rPr>
        <w:t>"/&gt;</w:t>
      </w:r>
    </w:p>
    <w:p w14:paraId="2CAD7659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Указания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15A1EC7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&lt;attribute name="Указания_изменение_ПЭ3"</w:t>
      </w:r>
      <w:r w:rsidRPr="00EE3C8F">
        <w:rPr>
          <w:sz w:val="20"/>
          <w:szCs w:val="20"/>
        </w:rPr>
        <w:tab/>
        <w:t>value=""/&gt;</w:t>
      </w:r>
    </w:p>
    <w:p w14:paraId="7FF8F9D9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name="Указания_изменение_СП"</w:t>
      </w:r>
      <w:r w:rsidRPr="00EE3C8F">
        <w:rPr>
          <w:sz w:val="20"/>
          <w:szCs w:val="20"/>
        </w:rPr>
        <w:tab/>
        <w:t>value=""/&gt;</w:t>
      </w:r>
    </w:p>
    <w:p w14:paraId="0D9606A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>4"/&gt;</w:t>
      </w:r>
    </w:p>
    <w:p w14:paraId="4F88E74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Характер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работы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521DE07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Шифр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value=""/&gt;</w:t>
      </w:r>
    </w:p>
    <w:p w14:paraId="5F3831B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09D8B5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Н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контр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Корнева</w:t>
      </w:r>
      <w:r w:rsidRPr="00EE3C8F">
        <w:rPr>
          <w:sz w:val="20"/>
          <w:szCs w:val="20"/>
          <w:lang w:val="en-US"/>
        </w:rPr>
        <w:t>"/&gt;</w:t>
      </w:r>
    </w:p>
    <w:p w14:paraId="59ADCAF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Пров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Десинов</w:t>
      </w:r>
      <w:r w:rsidRPr="00EE3C8F">
        <w:rPr>
          <w:sz w:val="20"/>
          <w:szCs w:val="20"/>
          <w:lang w:val="en-US"/>
        </w:rPr>
        <w:t>"/&gt;</w:t>
      </w:r>
    </w:p>
    <w:p w14:paraId="7B511FF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Пров</w:t>
      </w:r>
      <w:r w:rsidRPr="00EE3C8F">
        <w:rPr>
          <w:sz w:val="20"/>
          <w:szCs w:val="20"/>
          <w:lang w:val="en-US"/>
        </w:rPr>
        <w:t>_P"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Васильев</w:t>
      </w:r>
      <w:r w:rsidRPr="00EE3C8F">
        <w:rPr>
          <w:sz w:val="20"/>
          <w:szCs w:val="20"/>
          <w:lang w:val="en-US"/>
        </w:rPr>
        <w:t>"/&gt;</w:t>
      </w:r>
    </w:p>
    <w:p w14:paraId="7244B26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Разраб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Ражева</w:t>
      </w:r>
      <w:r w:rsidRPr="00EE3C8F">
        <w:rPr>
          <w:sz w:val="20"/>
          <w:szCs w:val="20"/>
          <w:lang w:val="en-US"/>
        </w:rPr>
        <w:t>"/&gt;</w:t>
      </w:r>
    </w:p>
    <w:p w14:paraId="507C171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Разраб</w:t>
      </w:r>
      <w:r w:rsidRPr="00EE3C8F">
        <w:rPr>
          <w:sz w:val="20"/>
          <w:szCs w:val="20"/>
          <w:lang w:val="en-US"/>
        </w:rPr>
        <w:t>_P"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Юрин</w:t>
      </w:r>
      <w:r w:rsidRPr="00EE3C8F">
        <w:rPr>
          <w:sz w:val="20"/>
          <w:szCs w:val="20"/>
          <w:lang w:val="en-US"/>
        </w:rPr>
        <w:t>"/&gt;</w:t>
      </w:r>
    </w:p>
    <w:p w14:paraId="438FB8A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Утв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Гульцов</w:t>
      </w:r>
      <w:r w:rsidRPr="00EE3C8F">
        <w:rPr>
          <w:sz w:val="20"/>
          <w:szCs w:val="20"/>
          <w:lang w:val="en-US"/>
        </w:rPr>
        <w:t>"/&gt;</w:t>
      </w:r>
    </w:p>
    <w:p w14:paraId="7BACE2C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&lt;references&gt;</w:t>
      </w:r>
    </w:p>
    <w:p w14:paraId="3285820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 xml:space="preserve">&lt;!--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6DB13C0" w14:textId="18EEC02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047CE1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  <w:t>ID="</w:t>
      </w:r>
      <w:r w:rsidRPr="00843079">
        <w:rPr>
          <w:sz w:val="20"/>
          <w:szCs w:val="20"/>
        </w:rPr>
        <w:t>Раздел</w:t>
      </w:r>
      <w:r w:rsidRPr="00843079">
        <w:rPr>
          <w:sz w:val="20"/>
          <w:szCs w:val="20"/>
          <w:lang w:val="en-US"/>
        </w:rPr>
        <w:t>_</w:t>
      </w:r>
      <w:r w:rsidRPr="00843079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"&gt;</w:t>
      </w:r>
    </w:p>
    <w:p w14:paraId="5D917D39" w14:textId="43998F8F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047CE1" w:rsidRPr="00047CE1">
        <w:rPr>
          <w:sz w:val="20"/>
          <w:szCs w:val="20"/>
          <w:lang w:val="en-US"/>
        </w:rPr>
        <w:t xml:space="preserve"> </w:t>
      </w:r>
      <w:r w:rsidR="00047CE1" w:rsidRPr="009779F5">
        <w:rPr>
          <w:sz w:val="20"/>
          <w:szCs w:val="20"/>
          <w:lang w:val="en-US"/>
        </w:rPr>
        <w:t>property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17DD0B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Документация</w:t>
      </w:r>
      <w:r w:rsidRPr="00EE3C8F">
        <w:rPr>
          <w:sz w:val="20"/>
          <w:szCs w:val="20"/>
          <w:lang w:val="en-US"/>
        </w:rPr>
        <w:t>"/&gt;</w:t>
      </w:r>
    </w:p>
    <w:p w14:paraId="42BC001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415CAB34" w14:textId="77777777" w:rsidR="00A97689" w:rsidRPr="0023569E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23569E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23569E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Наименование</w:t>
      </w:r>
      <w:r w:rsidRPr="0023569E">
        <w:rPr>
          <w:sz w:val="20"/>
          <w:szCs w:val="20"/>
          <w:lang w:val="en-US"/>
        </w:rPr>
        <w:t>"</w:t>
      </w:r>
      <w:r w:rsidRPr="0023569E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>value</w:t>
      </w:r>
      <w:r w:rsidRPr="0023569E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Сборочный</w:t>
      </w:r>
      <w:r w:rsidRPr="0023569E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чертеж</w:t>
      </w:r>
      <w:r w:rsidRPr="0023569E">
        <w:rPr>
          <w:sz w:val="20"/>
          <w:szCs w:val="20"/>
          <w:lang w:val="en-US"/>
        </w:rPr>
        <w:t>"/&gt;</w:t>
      </w:r>
    </w:p>
    <w:p w14:paraId="1B20C7D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23569E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.687281.800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539FC77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33B509B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value="*)"/&gt;</w:t>
      </w:r>
    </w:p>
    <w:p w14:paraId="4341616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 xml:space="preserve">value="*) 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 xml:space="preserve">4, 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>3"/&gt;</w:t>
      </w:r>
    </w:p>
    <w:p w14:paraId="3E429CA9" w14:textId="703943A4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047CE1" w:rsidRPr="009779F5">
        <w:rPr>
          <w:sz w:val="20"/>
          <w:szCs w:val="20"/>
          <w:lang w:val="en-US"/>
        </w:rPr>
        <w:t>property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C80DCFC" w14:textId="1A4F533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047CE1" w:rsidRPr="009779F5">
        <w:rPr>
          <w:sz w:val="20"/>
          <w:szCs w:val="20"/>
          <w:lang w:val="en-US"/>
        </w:rPr>
        <w:t>component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6AA5E0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 xml:space="preserve">&lt;!-- 1 - </w:t>
      </w:r>
      <w:r w:rsidRPr="00EE3C8F">
        <w:rPr>
          <w:sz w:val="20"/>
          <w:szCs w:val="20"/>
        </w:rPr>
        <w:t>блок</w:t>
      </w:r>
      <w:r w:rsidRPr="00EE3C8F">
        <w:rPr>
          <w:sz w:val="20"/>
          <w:szCs w:val="20"/>
          <w:lang w:val="en-US"/>
        </w:rPr>
        <w:t xml:space="preserve"> --&gt;</w:t>
      </w:r>
    </w:p>
    <w:p w14:paraId="20E51785" w14:textId="30393DB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.687254.802"&gt;</w:t>
      </w:r>
    </w:p>
    <w:p w14:paraId="0FC403EA" w14:textId="057AE9F8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6DD6DD2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Сборочные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единицы</w:t>
      </w:r>
      <w:r w:rsidRPr="00EE3C8F">
        <w:rPr>
          <w:sz w:val="20"/>
          <w:szCs w:val="20"/>
          <w:lang w:val="en-US"/>
        </w:rPr>
        <w:t>"/&gt;</w:t>
      </w:r>
    </w:p>
    <w:p w14:paraId="66EE32D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5B2286D4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наименования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569B497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обознаяние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1E5EE50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Перв</w:t>
      </w:r>
      <w:r w:rsidRPr="00EE3C8F">
        <w:rPr>
          <w:sz w:val="20"/>
          <w:szCs w:val="20"/>
          <w:lang w:val="en-US"/>
        </w:rPr>
        <w:t>.</w:t>
      </w:r>
      <w:r w:rsidRPr="00EE3C8F">
        <w:rPr>
          <w:sz w:val="20"/>
          <w:szCs w:val="20"/>
        </w:rPr>
        <w:t>Примен</w:t>
      </w:r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25"/&gt;</w:t>
      </w:r>
    </w:p>
    <w:p w14:paraId="3985F6B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6357BAC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name="Board_filename"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7A44E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name="Board_Code"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5732CF6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lastRenderedPageBreak/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&lt;attribute name="Кол-во слоев"</w:t>
      </w:r>
      <w:r w:rsidRPr="00EE3C8F">
        <w:rPr>
          <w:sz w:val="20"/>
          <w:szCs w:val="20"/>
        </w:rPr>
        <w:tab/>
        <w:t>value="Не используется"/&gt;</w:t>
      </w:r>
    </w:p>
    <w:p w14:paraId="1E90B2AF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&lt;attribute name="Толщина, мм"</w:t>
      </w:r>
      <w:r w:rsidRPr="00EE3C8F">
        <w:rPr>
          <w:sz w:val="20"/>
          <w:szCs w:val="20"/>
        </w:rPr>
        <w:tab/>
        <w:t>value="Не используется"/&gt;</w:t>
      </w:r>
    </w:p>
    <w:p w14:paraId="3023AAD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name="BOARD_OUTLINE"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635D7D4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name="BOARD_CUTOUT"</w:t>
      </w:r>
      <w:r w:rsidRPr="00EE3C8F">
        <w:rPr>
          <w:sz w:val="20"/>
          <w:szCs w:val="20"/>
          <w:lang w:val="en-US"/>
        </w:rPr>
        <w:tab/>
        <w:t>value="</w:t>
      </w:r>
    </w:p>
    <w:p w14:paraId="149AF23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"/&gt;</w:t>
      </w:r>
    </w:p>
    <w:p w14:paraId="174B0C6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name="DRILLED_HOLES"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526F4BA" w14:textId="4B4548E9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2875757" w14:textId="0C45BF8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0D2E814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 xml:space="preserve">&lt;!--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C22E82C" w14:textId="00D3DC3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  <w:t>ID="</w:t>
      </w:r>
      <w:r w:rsidRPr="00843079">
        <w:rPr>
          <w:sz w:val="20"/>
          <w:szCs w:val="20"/>
        </w:rPr>
        <w:t>Раздел</w:t>
      </w:r>
      <w:r w:rsidRPr="00843079">
        <w:rPr>
          <w:sz w:val="20"/>
          <w:szCs w:val="20"/>
          <w:lang w:val="en-US"/>
        </w:rPr>
        <w:t>_</w:t>
      </w:r>
      <w:r w:rsidRPr="00843079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 xml:space="preserve"> "&gt;</w:t>
      </w:r>
    </w:p>
    <w:p w14:paraId="7231B639" w14:textId="26D335B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7828AB8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Прочие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изделия</w:t>
      </w:r>
      <w:r w:rsidRPr="00EE3C8F">
        <w:rPr>
          <w:sz w:val="20"/>
          <w:szCs w:val="20"/>
          <w:lang w:val="en-US"/>
        </w:rPr>
        <w:t>"/&gt;</w:t>
      </w:r>
    </w:p>
    <w:p w14:paraId="4B495FF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58F26AC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name="DM_PhysicalDesignator"</w:t>
      </w:r>
      <w:r w:rsidRPr="00EE3C8F">
        <w:rPr>
          <w:sz w:val="20"/>
          <w:szCs w:val="20"/>
          <w:lang w:val="en-US"/>
        </w:rPr>
        <w:tab/>
        <w:t>value="C1"/&gt;</w:t>
      </w:r>
    </w:p>
    <w:p w14:paraId="66F83AE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value="250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0.022</w:t>
      </w:r>
      <w:r w:rsidRPr="00EE3C8F">
        <w:rPr>
          <w:sz w:val="20"/>
          <w:szCs w:val="20"/>
        </w:rPr>
        <w:t>мк</w:t>
      </w:r>
      <w:r w:rsidRPr="00EE3C8F">
        <w:rPr>
          <w:sz w:val="20"/>
          <w:szCs w:val="20"/>
          <w:lang w:val="en-US"/>
        </w:rPr>
        <w:t xml:space="preserve"> ±10%"/&gt;</w:t>
      </w:r>
    </w:p>
    <w:p w14:paraId="5BF8702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name="Part Number"</w:t>
      </w:r>
      <w:r w:rsidRPr="00EE3C8F">
        <w:rPr>
          <w:sz w:val="20"/>
          <w:szCs w:val="20"/>
          <w:lang w:val="en-US"/>
        </w:rPr>
        <w:tab/>
        <w:t>value="GC321BD72E223KX03L"/&gt;</w:t>
      </w:r>
    </w:p>
    <w:p w14:paraId="64F2956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name="GUID"</w:t>
      </w:r>
      <w:r w:rsidRPr="00EE3C8F">
        <w:rPr>
          <w:sz w:val="20"/>
          <w:szCs w:val="20"/>
          <w:lang w:val="en-US"/>
        </w:rPr>
        <w:tab/>
        <w:t>value=""/&gt;</w:t>
      </w:r>
    </w:p>
    <w:p w14:paraId="4959799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name="Footprint"</w:t>
      </w:r>
      <w:r w:rsidRPr="00EE3C8F">
        <w:rPr>
          <w:sz w:val="20"/>
          <w:szCs w:val="20"/>
          <w:lang w:val="en-US"/>
        </w:rPr>
        <w:tab/>
        <w:t>value="CAPC2012X125N"/&gt;</w:t>
      </w:r>
    </w:p>
    <w:p w14:paraId="089A570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name="X"</w:t>
      </w:r>
      <w:r w:rsidRPr="00EE3C8F">
        <w:rPr>
          <w:sz w:val="20"/>
          <w:szCs w:val="20"/>
          <w:lang w:val="en-US"/>
        </w:rPr>
        <w:tab/>
        <w:t>value="0"/&gt;</w:t>
      </w:r>
    </w:p>
    <w:p w14:paraId="240A1B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name="Y"</w:t>
      </w:r>
      <w:r w:rsidRPr="00EE3C8F">
        <w:rPr>
          <w:sz w:val="20"/>
          <w:szCs w:val="20"/>
          <w:lang w:val="en-US"/>
        </w:rPr>
        <w:tab/>
        <w:t>value="0"/&gt;</w:t>
      </w:r>
    </w:p>
    <w:p w14:paraId="32DC939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name="Z"</w:t>
      </w:r>
      <w:r w:rsidRPr="00EE3C8F">
        <w:rPr>
          <w:sz w:val="20"/>
          <w:szCs w:val="20"/>
          <w:lang w:val="en-US"/>
        </w:rPr>
        <w:tab/>
        <w:t>value="2,01"/&gt;</w:t>
      </w:r>
    </w:p>
    <w:p w14:paraId="5317675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name="Layer"</w:t>
      </w:r>
      <w:r w:rsidRPr="00EE3C8F">
        <w:rPr>
          <w:sz w:val="20"/>
          <w:szCs w:val="20"/>
          <w:lang w:val="en-US"/>
        </w:rPr>
        <w:tab/>
        <w:t>value="1"/&gt;</w:t>
      </w:r>
    </w:p>
    <w:p w14:paraId="43E5549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name="Rotation"</w:t>
      </w:r>
      <w:r w:rsidRPr="00EE3C8F">
        <w:rPr>
          <w:sz w:val="20"/>
          <w:szCs w:val="20"/>
          <w:lang w:val="en-US"/>
        </w:rPr>
        <w:tab/>
        <w:t>value="0"/&gt;</w:t>
      </w:r>
    </w:p>
    <w:p w14:paraId="4FEC189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name="StandOff"</w:t>
      </w:r>
      <w:r w:rsidRPr="00EE3C8F">
        <w:rPr>
          <w:sz w:val="20"/>
          <w:szCs w:val="20"/>
          <w:lang w:val="en-US"/>
        </w:rPr>
        <w:tab/>
        <w:t>value="0"/&gt;</w:t>
      </w:r>
    </w:p>
    <w:p w14:paraId="2F779DD0" w14:textId="6467571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AEE094F" w14:textId="3799225D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8E7DFE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&lt;/references&gt;</w:t>
      </w:r>
    </w:p>
    <w:p w14:paraId="3284C62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&lt;/configuration&gt;</w:t>
      </w:r>
    </w:p>
    <w:p w14:paraId="2AB3ADD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>&lt;/document&gt;</w:t>
      </w:r>
    </w:p>
    <w:p w14:paraId="4A204CB2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>&lt;/transaction&gt;</w:t>
      </w:r>
    </w:p>
    <w:p w14:paraId="2EE17EF0" w14:textId="08C81E3C" w:rsidR="00A97689" w:rsidRDefault="00A97689" w:rsidP="001674D3">
      <w:pPr>
        <w:spacing w:after="0" w:line="240" w:lineRule="auto"/>
      </w:pPr>
      <w:r w:rsidRPr="00EE3C8F">
        <w:rPr>
          <w:sz w:val="20"/>
          <w:szCs w:val="20"/>
        </w:rPr>
        <w:t>&lt;/xml&gt;</w:t>
      </w:r>
    </w:p>
    <w:p w14:paraId="03359800" w14:textId="16C615CE" w:rsidR="00A97689" w:rsidRDefault="00A97689">
      <w:r>
        <w:br w:type="page"/>
      </w:r>
    </w:p>
    <w:p w14:paraId="483F3615" w14:textId="77777777" w:rsidR="00A97689" w:rsidRDefault="00A97689" w:rsidP="00DA3EEB">
      <w:pPr>
        <w:jc w:val="center"/>
      </w:pPr>
    </w:p>
    <w:p w14:paraId="425C92FE" w14:textId="1BCF8532" w:rsidR="00DA3EEB" w:rsidRPr="00A16434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A16434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C81916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6434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C81916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C81916" w:rsidRDefault="00224A8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C81916">
        <w:rPr>
          <w:rFonts w:ascii="Times New Roman" w:hAnsi="Times New Roman" w:cs="Times New Roman"/>
          <w:sz w:val="24"/>
          <w:szCs w:val="24"/>
        </w:rPr>
        <w:t>«В</w:t>
      </w:r>
      <w:r w:rsidRPr="00C81916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C81916">
        <w:rPr>
          <w:rFonts w:ascii="Times New Roman" w:hAnsi="Times New Roman" w:cs="Times New Roman"/>
          <w:sz w:val="24"/>
          <w:szCs w:val="24"/>
        </w:rPr>
        <w:t>«П</w:t>
      </w:r>
      <w:r w:rsidRPr="00C81916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C81916">
        <w:rPr>
          <w:rFonts w:ascii="Times New Roman" w:hAnsi="Times New Roman" w:cs="Times New Roman"/>
          <w:sz w:val="24"/>
          <w:szCs w:val="24"/>
        </w:rPr>
        <w:t>«С</w:t>
      </w:r>
      <w:r w:rsidRPr="00C81916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C81916">
        <w:rPr>
          <w:rFonts w:ascii="Times New Roman" w:hAnsi="Times New Roman" w:cs="Times New Roman"/>
          <w:sz w:val="24"/>
          <w:szCs w:val="24"/>
        </w:rPr>
        <w:t>» (СП)</w:t>
      </w:r>
      <w:r w:rsidRPr="00C81916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C81916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030F29C7" w:rsidR="00A21687" w:rsidRPr="00C81916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В</w:t>
      </w:r>
      <w:r w:rsidR="00A21687" w:rsidRPr="00C81916">
        <w:rPr>
          <w:rFonts w:ascii="Times New Roman" w:hAnsi="Times New Roman" w:cs="Times New Roman"/>
          <w:sz w:val="24"/>
          <w:szCs w:val="24"/>
        </w:rPr>
        <w:t>се документ</w:t>
      </w:r>
      <w:r w:rsidRPr="00C81916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 то добавляются еще листы</w:t>
      </w:r>
      <w:r w:rsidR="00A21687" w:rsidRPr="00C81916">
        <w:rPr>
          <w:rFonts w:ascii="Times New Roman" w:hAnsi="Times New Roman" w:cs="Times New Roman"/>
          <w:sz w:val="24"/>
          <w:szCs w:val="24"/>
        </w:rPr>
        <w:t xml:space="preserve"> </w:t>
      </w:r>
      <w:r w:rsidRPr="00C81916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07A5DA5A" w:rsidR="00FC6530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C81916">
        <w:rPr>
          <w:rFonts w:ascii="Times New Roman" w:hAnsi="Times New Roman" w:cs="Times New Roman"/>
          <w:sz w:val="24"/>
          <w:szCs w:val="24"/>
        </w:rPr>
        <w:t>, которые присутствуют в полном составе или нет на всех документах</w:t>
      </w:r>
      <w:r w:rsidRPr="00C81916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C81916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C81916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C81916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>
        <w:rPr>
          <w:rFonts w:ascii="Times New Roman" w:hAnsi="Times New Roman" w:cs="Times New Roman"/>
          <w:sz w:val="24"/>
          <w:szCs w:val="24"/>
        </w:rPr>
        <w:t xml:space="preserve"> (для ПЭ3, СП)</w:t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043BC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043BC2">
        <w:rPr>
          <w:rFonts w:ascii="Times New Roman" w:hAnsi="Times New Roman" w:cs="Times New Roman"/>
          <w:sz w:val="24"/>
          <w:szCs w:val="24"/>
        </w:rPr>
        <w:t>(</w:t>
      </w:r>
      <w:r w:rsidR="00043BC2">
        <w:rPr>
          <w:rFonts w:ascii="Times New Roman" w:hAnsi="Times New Roman" w:cs="Times New Roman"/>
          <w:sz w:val="24"/>
          <w:szCs w:val="24"/>
        </w:rPr>
        <w:t xml:space="preserve">применяется </w:t>
      </w:r>
      <w:r w:rsidR="00043BC2" w:rsidRPr="00043BC2">
        <w:rPr>
          <w:rFonts w:ascii="Times New Roman" w:hAnsi="Times New Roman" w:cs="Times New Roman"/>
          <w:sz w:val="24"/>
          <w:szCs w:val="24"/>
        </w:rPr>
        <w:t>только для ВП)</w:t>
      </w:r>
    </w:p>
    <w:p w14:paraId="63982760" w14:textId="068B71B6" w:rsidR="00FC6530" w:rsidRPr="00C81916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65pt;height:233.35pt" o:ole="">
            <v:imagedata r:id="rId10" o:title=""/>
          </v:shape>
          <o:OLEObject Type="Embed" ProgID="Visio.Drawing.15" ShapeID="_x0000_i1025" DrawAspect="Content" ObjectID="_1656917570" r:id="rId11"/>
        </w:object>
      </w:r>
    </w:p>
    <w:p w14:paraId="60EB9396" w14:textId="77777777" w:rsidR="00FC6530" w:rsidRPr="00C81916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4C18FF30" w:rsidR="00A21687" w:rsidRPr="00C81916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C81916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C81916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C81916">
        <w:rPr>
          <w:rFonts w:ascii="Times New Roman" w:hAnsi="Times New Roman" w:cs="Times New Roman"/>
          <w:sz w:val="24"/>
          <w:szCs w:val="24"/>
        </w:rPr>
        <w:t>3</w:t>
      </w:r>
      <w:r w:rsidRPr="00C81916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C81916">
        <w:rPr>
          <w:rFonts w:ascii="Times New Roman" w:hAnsi="Times New Roman" w:cs="Times New Roman"/>
          <w:sz w:val="24"/>
          <w:szCs w:val="24"/>
        </w:rPr>
        <w:t>СП</w:t>
      </w:r>
      <w:r w:rsidRPr="00C81916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C81916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49F2E5AA" w14:textId="71F9344C" w:rsidR="00A21687" w:rsidRPr="00C81916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Шрифт, используемый в основной надписи и дополнительных графах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C81916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C81916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>
        <w:rPr>
          <w:rFonts w:ascii="Times New Roman" w:hAnsi="Times New Roman" w:cs="Times New Roman"/>
          <w:sz w:val="24"/>
          <w:szCs w:val="24"/>
        </w:rPr>
        <w:t>й</w:t>
      </w:r>
      <w:r w:rsidR="007C19E0" w:rsidRPr="00C81916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C81916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/3…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C81916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C81916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Default="007C19E0" w:rsidP="008274FA">
      <w:pPr>
        <w:pStyle w:val="a3"/>
        <w:ind w:left="405"/>
      </w:pPr>
    </w:p>
    <w:p w14:paraId="04DFBC5E" w14:textId="77777777" w:rsidR="007C19E0" w:rsidRDefault="007C19E0" w:rsidP="008274FA">
      <w:pPr>
        <w:pStyle w:val="a3"/>
        <w:ind w:left="405"/>
      </w:pPr>
    </w:p>
    <w:p w14:paraId="30666CBE" w14:textId="77777777" w:rsidR="007C19E0" w:rsidRDefault="007C19E0" w:rsidP="008274FA">
      <w:pPr>
        <w:pStyle w:val="a3"/>
        <w:ind w:left="405"/>
      </w:pPr>
    </w:p>
    <w:p w14:paraId="4AC345A4" w14:textId="77777777" w:rsidR="007C19E0" w:rsidRDefault="007C19E0" w:rsidP="008274FA">
      <w:pPr>
        <w:pStyle w:val="a3"/>
        <w:ind w:left="405"/>
      </w:pPr>
    </w:p>
    <w:p w14:paraId="5FE8EC3D" w14:textId="77777777" w:rsidR="007C19E0" w:rsidRDefault="007C19E0" w:rsidP="008274FA">
      <w:pPr>
        <w:pStyle w:val="a3"/>
        <w:ind w:left="405"/>
      </w:pPr>
    </w:p>
    <w:p w14:paraId="0E907B87" w14:textId="77777777" w:rsidR="007C19E0" w:rsidRDefault="007C19E0" w:rsidP="008274FA">
      <w:pPr>
        <w:pStyle w:val="a3"/>
        <w:ind w:left="405"/>
      </w:pPr>
    </w:p>
    <w:p w14:paraId="39EF9A60" w14:textId="77777777" w:rsidR="007C19E0" w:rsidRDefault="007C19E0" w:rsidP="008274FA">
      <w:pPr>
        <w:pStyle w:val="a3"/>
        <w:ind w:left="405"/>
      </w:pPr>
    </w:p>
    <w:p w14:paraId="45E99E1C" w14:textId="77777777" w:rsidR="007C19E0" w:rsidRDefault="007C19E0" w:rsidP="008274FA">
      <w:pPr>
        <w:pStyle w:val="a3"/>
        <w:ind w:left="405"/>
      </w:pPr>
    </w:p>
    <w:p w14:paraId="3997FD90" w14:textId="77777777" w:rsidR="007C19E0" w:rsidRDefault="007C19E0" w:rsidP="008274FA">
      <w:pPr>
        <w:pStyle w:val="a3"/>
        <w:ind w:left="405"/>
      </w:pPr>
    </w:p>
    <w:p w14:paraId="0295D564" w14:textId="35517857" w:rsidR="00A25961" w:rsidRDefault="007C19E0" w:rsidP="008274FA">
      <w:pPr>
        <w:pStyle w:val="a3"/>
        <w:ind w:left="405"/>
      </w:pPr>
      <w:r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A25961" w:rsidRDefault="007C19E0" w:rsidP="008274FA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6B0597A2" w:rsidR="008274FA" w:rsidRDefault="007C19E0" w:rsidP="007C19E0">
      <w:pPr>
        <w:pStyle w:val="a3"/>
        <w:ind w:left="405"/>
        <w:jc w:val="center"/>
      </w:pPr>
      <w:r>
        <w:t>Рисунок Б.2. Наполнение и размеры блоков для первого листа документов формата А4.</w:t>
      </w:r>
    </w:p>
    <w:p w14:paraId="5AD28CD1" w14:textId="5C52E296" w:rsidR="008274FA" w:rsidRDefault="008274FA" w:rsidP="008274FA">
      <w:pPr>
        <w:pStyle w:val="a3"/>
        <w:ind w:left="405"/>
      </w:pPr>
    </w:p>
    <w:p w14:paraId="3C9B95FA" w14:textId="668D6298" w:rsidR="005A45BF" w:rsidRDefault="005A45BF" w:rsidP="008274FA">
      <w:pPr>
        <w:pStyle w:val="a3"/>
        <w:ind w:left="405"/>
      </w:pPr>
    </w:p>
    <w:p w14:paraId="590C3D4E" w14:textId="4598BC3E" w:rsidR="005A45BF" w:rsidRDefault="005A45BF" w:rsidP="008274FA">
      <w:pPr>
        <w:pStyle w:val="a3"/>
        <w:ind w:left="405"/>
      </w:pPr>
    </w:p>
    <w:p w14:paraId="0F7A6760" w14:textId="65DC80F9" w:rsidR="005A45BF" w:rsidRDefault="005A45BF" w:rsidP="008274FA">
      <w:pPr>
        <w:pStyle w:val="a3"/>
        <w:ind w:left="405"/>
      </w:pPr>
    </w:p>
    <w:p w14:paraId="574CCC03" w14:textId="77777777" w:rsidR="005A45BF" w:rsidRDefault="005A45BF" w:rsidP="008274FA">
      <w:pPr>
        <w:pStyle w:val="a3"/>
        <w:ind w:left="405"/>
      </w:pPr>
    </w:p>
    <w:p w14:paraId="0FD2B076" w14:textId="77777777" w:rsidR="005A45BF" w:rsidRDefault="005A45BF" w:rsidP="008274FA">
      <w:pPr>
        <w:pStyle w:val="a3"/>
        <w:ind w:left="405"/>
      </w:pPr>
    </w:p>
    <w:p w14:paraId="0EC4F86A" w14:textId="357AB28E" w:rsidR="007C19E0" w:rsidRDefault="007C19E0" w:rsidP="008274FA">
      <w:pPr>
        <w:pStyle w:val="a3"/>
        <w:ind w:left="405"/>
      </w:pPr>
    </w:p>
    <w:p w14:paraId="17500EF2" w14:textId="33CC4975" w:rsidR="007C19E0" w:rsidRDefault="007C19E0" w:rsidP="007C19E0">
      <w:pPr>
        <w:pStyle w:val="a3"/>
        <w:ind w:left="405"/>
      </w:pPr>
      <w:r>
        <w:t>Общие элементы на последующих листах должны быть нарисованы в соответствие форматом на  Рисунке Б.3.</w:t>
      </w:r>
    </w:p>
    <w:p w14:paraId="3F20C655" w14:textId="1DA4E52A" w:rsidR="007C19E0" w:rsidRDefault="007C19E0" w:rsidP="008274FA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74AE3" w14:textId="3145D20C" w:rsidR="00BE1A77" w:rsidRPr="005A45BF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A45BF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A45BF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5A45BF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A45BF">
        <w:rPr>
          <w:rFonts w:ascii="Times New Roman" w:hAnsi="Times New Roman" w:cs="Times New Roman"/>
          <w:sz w:val="24"/>
          <w:szCs w:val="24"/>
        </w:rPr>
        <w:t>.</w:t>
      </w:r>
      <w:r w:rsidR="005A45BF">
        <w:rPr>
          <w:rFonts w:ascii="Times New Roman" w:hAnsi="Times New Roman" w:cs="Times New Roman"/>
          <w:sz w:val="24"/>
          <w:szCs w:val="24"/>
        </w:rPr>
        <w:t xml:space="preserve"> На рисунке Б3 поле для графы 26 не отображается и графа не заполняется.</w:t>
      </w:r>
    </w:p>
    <w:p w14:paraId="4EFC8EEE" w14:textId="02EEF40D" w:rsidR="007C19E0" w:rsidRPr="005A45BF" w:rsidRDefault="005A45BF" w:rsidP="005A45B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4AD7FFE8" w:rsidR="005A45BF" w:rsidRPr="005A45BF" w:rsidRDefault="005A45BF" w:rsidP="005A45B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6CD77E90" w14:textId="4278EF6C" w:rsidR="001A2BF7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E60A2">
        <w:rPr>
          <w:rFonts w:ascii="Times New Roman" w:hAnsi="Times New Roman" w:cs="Times New Roman"/>
          <w:sz w:val="24"/>
          <w:szCs w:val="24"/>
        </w:rPr>
        <w:t>значение атрибута «Наименование</w:t>
      </w:r>
      <w:commentRangeStart w:id="2"/>
      <w:r w:rsidR="00CE60A2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3" w:name="_Hlk45099070"/>
      <w:r w:rsidRPr="005A45BF">
        <w:rPr>
          <w:rFonts w:ascii="Times New Roman" w:hAnsi="Times New Roman" w:cs="Times New Roman"/>
          <w:sz w:val="24"/>
          <w:szCs w:val="24"/>
        </w:rPr>
        <w:t xml:space="preserve">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sz w:val="24"/>
          <w:szCs w:val="24"/>
        </w:rPr>
        <w:t>(для Ведомость покупных изделий</w:t>
      </w:r>
      <w:r w:rsidR="00A16434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A45BF">
        <w:rPr>
          <w:rFonts w:ascii="Times New Roman" w:hAnsi="Times New Roman" w:cs="Times New Roman"/>
          <w:sz w:val="24"/>
          <w:szCs w:val="24"/>
        </w:rPr>
        <w:t>, для Перечень элементов</w:t>
      </w:r>
      <w:r w:rsidR="00A16434" w:rsidRPr="00A16434">
        <w:rPr>
          <w:rFonts w:ascii="Times New Roman" w:hAnsi="Times New Roman" w:cs="Times New Roman"/>
          <w:sz w:val="24"/>
          <w:szCs w:val="24"/>
        </w:rPr>
        <w:t>-</w:t>
      </w:r>
      <w:r w:rsidR="00A16434"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Pr="005A45BF">
        <w:rPr>
          <w:rFonts w:ascii="Times New Roman" w:hAnsi="Times New Roman" w:cs="Times New Roman"/>
          <w:sz w:val="24"/>
          <w:szCs w:val="24"/>
        </w:rPr>
        <w:t>)</w:t>
      </w:r>
      <w:r w:rsidR="00CD6266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5CD6815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1504950" cy="5905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90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6D676" id="Прямоугольник 2" o:spid="_x0000_s1026" style="position:absolute;margin-left:8.05pt;margin-top:6.3pt;width:118.5pt;height:46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035894E8" w:rsidR="001A2BF7" w:rsidRPr="00592CA2" w:rsidRDefault="001A2BF7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    </w:t>
      </w:r>
      <w:r w:rsidR="00CD6266" w:rsidRPr="00592CA2">
        <w:rPr>
          <w:rFonts w:ascii="Times New Roman" w:hAnsi="Times New Roman" w:cs="Times New Roman"/>
          <w:sz w:val="24"/>
          <w:szCs w:val="24"/>
        </w:rPr>
        <w:t xml:space="preserve"> </w:t>
      </w:r>
      <w:r w:rsidR="0001372D" w:rsidRPr="00592CA2">
        <w:rPr>
          <w:rFonts w:ascii="Times New Roman" w:hAnsi="Times New Roman" w:cs="Times New Roman"/>
          <w:b/>
          <w:bCs/>
          <w:sz w:val="24"/>
          <w:szCs w:val="24"/>
        </w:rPr>
        <w:t xml:space="preserve">Платформа </w:t>
      </w:r>
    </w:p>
    <w:p w14:paraId="3F564C99" w14:textId="11969DB9" w:rsidR="00592CA2" w:rsidRPr="00592CA2" w:rsidRDefault="000137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Сборочный чертёж </w:t>
      </w:r>
    </w:p>
    <w:p w14:paraId="5A2D6B91" w14:textId="77777777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705672" w14:textId="3485E0DF" w:rsidR="005A45BF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92CA2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92CA2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92CA2">
        <w:rPr>
          <w:rFonts w:ascii="Times New Roman" w:hAnsi="Times New Roman" w:cs="Times New Roman"/>
          <w:sz w:val="24"/>
          <w:szCs w:val="24"/>
        </w:rPr>
        <w:t>й</w:t>
      </w:r>
      <w:r w:rsidR="0001372D" w:rsidRPr="00592CA2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2"/>
      <w:r>
        <w:rPr>
          <w:rStyle w:val="a5"/>
        </w:rPr>
        <w:commentReference w:id="2"/>
      </w:r>
      <w:r w:rsidRPr="00592CA2">
        <w:rPr>
          <w:rFonts w:ascii="Times New Roman" w:hAnsi="Times New Roman" w:cs="Times New Roman"/>
          <w:sz w:val="24"/>
          <w:szCs w:val="24"/>
        </w:rPr>
        <w:t>.</w:t>
      </w:r>
      <w:r w:rsidR="005A45BF" w:rsidRPr="00592C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08E4D" w14:textId="3368176E" w:rsidR="00604D2D" w:rsidRDefault="00604D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строка заполняется только для </w:t>
      </w:r>
      <w:r w:rsidRPr="005A45BF"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sz w:val="24"/>
          <w:szCs w:val="24"/>
        </w:rPr>
        <w:t>Перечень элементов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7A3FD" w14:textId="1B310274" w:rsidR="00AA260B" w:rsidRPr="00592CA2" w:rsidRDefault="00AA260B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формировании спецификации только 1 строка наименование изделия.</w:t>
      </w:r>
    </w:p>
    <w:bookmarkEnd w:id="3"/>
    <w:p w14:paraId="39B13D97" w14:textId="2DCA1B1A" w:rsidR="005A45BF" w:rsidRPr="005A45BF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>
        <w:rPr>
          <w:rFonts w:ascii="Times New Roman" w:hAnsi="Times New Roman" w:cs="Times New Roman"/>
          <w:sz w:val="24"/>
          <w:szCs w:val="24"/>
        </w:rPr>
        <w:t xml:space="preserve"> (тег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D6266">
        <w:rPr>
          <w:rFonts w:ascii="Times New Roman" w:hAnsi="Times New Roman" w:cs="Times New Roman"/>
          <w:sz w:val="24"/>
          <w:szCs w:val="24"/>
        </w:rPr>
        <w:t>значение атрибута «Обозначение»)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A45BF">
        <w:rPr>
          <w:rFonts w:ascii="Times New Roman" w:hAnsi="Times New Roman" w:cs="Times New Roman"/>
          <w:sz w:val="24"/>
          <w:szCs w:val="24"/>
        </w:rPr>
        <w:t xml:space="preserve"> 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A45BF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92CA2">
        <w:rPr>
          <w:rFonts w:ascii="Times New Roman" w:hAnsi="Times New Roman" w:cs="Times New Roman"/>
          <w:sz w:val="24"/>
          <w:szCs w:val="24"/>
        </w:rPr>
        <w:t>. Поле не редактируемое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5F948C17" w14:textId="7CE41CC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считывается значение для атрибута «Литера» тега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4" w:name="_Hlk45104455"/>
      <w:r w:rsidR="00CD6266">
        <w:rPr>
          <w:rFonts w:ascii="Times New Roman" w:hAnsi="Times New Roman" w:cs="Times New Roman"/>
          <w:sz w:val="24"/>
          <w:szCs w:val="24"/>
        </w:rPr>
        <w:t>. Пол</w:t>
      </w:r>
      <w:r w:rsidR="00592CA2">
        <w:rPr>
          <w:rFonts w:ascii="Times New Roman" w:hAnsi="Times New Roman" w:cs="Times New Roman"/>
          <w:sz w:val="24"/>
          <w:szCs w:val="24"/>
        </w:rPr>
        <w:t>я</w:t>
      </w:r>
      <w:r w:rsidR="00CD6266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>
        <w:rPr>
          <w:rFonts w:ascii="Times New Roman" w:hAnsi="Times New Roman" w:cs="Times New Roman"/>
          <w:sz w:val="24"/>
          <w:szCs w:val="24"/>
        </w:rPr>
        <w:t>ы</w:t>
      </w:r>
      <w:r w:rsidR="00CD6266">
        <w:rPr>
          <w:rFonts w:ascii="Times New Roman" w:hAnsi="Times New Roman" w:cs="Times New Roman"/>
          <w:sz w:val="24"/>
          <w:szCs w:val="24"/>
        </w:rPr>
        <w:t xml:space="preserve"> быть редактируемым</w:t>
      </w:r>
      <w:r w:rsidR="00592CA2">
        <w:rPr>
          <w:rFonts w:ascii="Times New Roman" w:hAnsi="Times New Roman" w:cs="Times New Roman"/>
          <w:sz w:val="24"/>
          <w:szCs w:val="24"/>
        </w:rPr>
        <w:t>и</w:t>
      </w:r>
      <w:r w:rsidR="00CD6266">
        <w:rPr>
          <w:rFonts w:ascii="Times New Roman" w:hAnsi="Times New Roman" w:cs="Times New Roman"/>
          <w:sz w:val="24"/>
          <w:szCs w:val="24"/>
        </w:rPr>
        <w:t xml:space="preserve">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4"/>
    </w:p>
    <w:p w14:paraId="60CF3E12" w14:textId="476802D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CD6266">
        <w:rPr>
          <w:rFonts w:ascii="Times New Roman" w:hAnsi="Times New Roman" w:cs="Times New Roman"/>
          <w:sz w:val="24"/>
          <w:szCs w:val="24"/>
        </w:rPr>
        <w:t>порядковый номер листа</w:t>
      </w:r>
      <w:r w:rsidR="00CD6266">
        <w:rPr>
          <w:rFonts w:ascii="Times New Roman" w:hAnsi="Times New Roman" w:cs="Times New Roman"/>
          <w:sz w:val="24"/>
          <w:szCs w:val="24"/>
        </w:rPr>
        <w:t xml:space="preserve">, </w:t>
      </w:r>
      <w:r w:rsidR="00CD6266" w:rsidRPr="00CD6266">
        <w:rPr>
          <w:rFonts w:ascii="Times New Roman" w:hAnsi="Times New Roman" w:cs="Times New Roman"/>
          <w:sz w:val="24"/>
          <w:szCs w:val="24"/>
        </w:rPr>
        <w:t>запол</w:t>
      </w:r>
      <w:r w:rsidR="00CD6266">
        <w:rPr>
          <w:rFonts w:ascii="Times New Roman" w:hAnsi="Times New Roman" w:cs="Times New Roman"/>
          <w:sz w:val="24"/>
          <w:szCs w:val="24"/>
        </w:rPr>
        <w:t>няется автоматически, начиная с 1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CD6266">
        <w:rPr>
          <w:rFonts w:ascii="Times New Roman" w:hAnsi="Times New Roman" w:cs="Times New Roman"/>
          <w:sz w:val="24"/>
          <w:szCs w:val="24"/>
        </w:rPr>
        <w:t>общее количество листов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(указывают только на первом листе)</w:t>
      </w:r>
      <w:r w:rsidR="00CD6266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19B778AF" w:rsidR="005A45BF" w:rsidRPr="00592CA2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5" w:name="_Hlk46153961"/>
      <w:r w:rsidR="001A2BF7">
        <w:rPr>
          <w:rFonts w:ascii="Times New Roman" w:hAnsi="Times New Roman" w:cs="Times New Roman"/>
          <w:sz w:val="24"/>
          <w:szCs w:val="24"/>
        </w:rPr>
        <w:t xml:space="preserve"> -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bookmarkEnd w:id="5"/>
    <w:p w14:paraId="4DE18FC9" w14:textId="175E156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6" w:name="_Hlk45179698"/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6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Разраб., Пров., Н. контр., Утв.) 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 xml:space="preserve">свободная графа заполняется из значения атрибута «п_Доп_графа» тега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592CA2">
        <w:rPr>
          <w:rFonts w:ascii="Times New Roman" w:hAnsi="Times New Roman" w:cs="Times New Roman"/>
          <w:sz w:val="24"/>
          <w:szCs w:val="24"/>
        </w:rPr>
        <w:t>. Поле должно быть редактируемым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0B6682EF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«п_Разраб» для документа СП, либо «п_Разраб_Р»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«п_Пров» для документа СП, либо «п_Пров_Р»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«п_Н_Контр»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 </w:t>
      </w:r>
      <w:r w:rsidR="00C84F38">
        <w:rPr>
          <w:rFonts w:ascii="Times New Roman" w:hAnsi="Times New Roman" w:cs="Times New Roman"/>
          <w:sz w:val="24"/>
          <w:szCs w:val="24"/>
        </w:rPr>
        <w:t>«п_</w:t>
      </w:r>
      <w:r w:rsidR="00C81916">
        <w:rPr>
          <w:rFonts w:ascii="Times New Roman" w:hAnsi="Times New Roman" w:cs="Times New Roman"/>
          <w:sz w:val="24"/>
          <w:szCs w:val="24"/>
        </w:rPr>
        <w:t>Утв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7" w:name="_Hlk45102724"/>
      <w:r w:rsidR="00592CA2">
        <w:rPr>
          <w:rFonts w:ascii="Times New Roman" w:hAnsi="Times New Roman" w:cs="Times New Roman"/>
          <w:sz w:val="24"/>
          <w:szCs w:val="24"/>
        </w:rPr>
        <w:t>. Поля должны быть редактируемыми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7"/>
    </w:p>
    <w:p w14:paraId="374933FA" w14:textId="3459DE1D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–</w:t>
      </w:r>
      <w:bookmarkStart w:id="8" w:name="_Hlk45104207"/>
      <w:r w:rsidR="00C84F38" w:rsidRPr="00C84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9" w:name="_Hlk46155392"/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9"/>
    </w:p>
    <w:bookmarkEnd w:id="8"/>
    <w:p w14:paraId="0E5BC23C" w14:textId="07FD3436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7E983B1E" w:rsidR="00C81916" w:rsidRPr="00592CA2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592CA2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592CA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«Порядковый_номер_изменения»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7FB7FA93" w14:textId="3237B366" w:rsidR="00C81916" w:rsidRPr="00592CA2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1889D459" w14:textId="59B7A0E1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заполняется значений атрибутов «Номер_документа_изменение»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</w:p>
    <w:p w14:paraId="718ECFDF" w14:textId="5E7E1352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137588" w:rsidRPr="00D6041D">
        <w:rPr>
          <w:rFonts w:ascii="Times New Roman" w:hAnsi="Times New Roman" w:cs="Times New Roman"/>
          <w:b/>
          <w:bCs/>
          <w:sz w:val="24"/>
          <w:szCs w:val="24"/>
        </w:rPr>
        <w:t xml:space="preserve">не заполняется; </w:t>
      </w:r>
    </w:p>
    <w:p w14:paraId="04815B0E" w14:textId="4AC1703E" w:rsidR="00C81916" w:rsidRPr="00D6041D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D6041D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D604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«Дата_изменения»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 в формате даты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(20.08.21)</w:t>
      </w:r>
      <w:r w:rsidR="00D6041D" w:rsidRPr="00D6041D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10" w:name="_Hlk45101803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5A45BF">
        <w:rPr>
          <w:rFonts w:ascii="Times New Roman" w:hAnsi="Times New Roman" w:cs="Times New Roman"/>
          <w:sz w:val="24"/>
          <w:szCs w:val="24"/>
        </w:rPr>
        <w:t xml:space="preserve">) </w:t>
      </w:r>
      <w:bookmarkEnd w:id="10"/>
      <w:r w:rsidRPr="005A45BF">
        <w:rPr>
          <w:rFonts w:ascii="Times New Roman" w:hAnsi="Times New Roman" w:cs="Times New Roman"/>
          <w:sz w:val="24"/>
          <w:szCs w:val="24"/>
        </w:rPr>
        <w:t>-</w:t>
      </w:r>
      <w:r w:rsidR="00C81916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(Взам. инв. №)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(Инв. № дубл.)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46155929"/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11"/>
    </w:p>
    <w:p w14:paraId="1914EF9F" w14:textId="09245CF9" w:rsidR="00C84F38" w:rsidRPr="00D6041D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12" w:name="_Hlk45118162"/>
      <w:r w:rsidRPr="005A45BF">
        <w:rPr>
          <w:rFonts w:ascii="Times New Roman" w:hAnsi="Times New Roman" w:cs="Times New Roman"/>
          <w:sz w:val="24"/>
          <w:szCs w:val="24"/>
        </w:rPr>
        <w:t xml:space="preserve">24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564AE1" w:rsidRPr="00D6041D">
        <w:rPr>
          <w:rFonts w:ascii="Times New Roman" w:hAnsi="Times New Roman" w:cs="Times New Roman"/>
          <w:b/>
          <w:bCs/>
          <w:sz w:val="24"/>
          <w:szCs w:val="24"/>
        </w:rPr>
        <w:t>не заполняется;</w:t>
      </w:r>
    </w:p>
    <w:p w14:paraId="0F74B3C1" w14:textId="7DD9A0E2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(Перв. примен.)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12"/>
      <w:r w:rsidRPr="005A45BF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>
        <w:rPr>
          <w:rFonts w:ascii="Times New Roman" w:hAnsi="Times New Roman" w:cs="Times New Roman"/>
          <w:sz w:val="24"/>
          <w:szCs w:val="24"/>
        </w:rPr>
        <w:t>. Заполняется из значения атрибута «</w:t>
      </w:r>
      <w:r w:rsidR="00C81916" w:rsidRPr="00D6041D">
        <w:rPr>
          <w:rFonts w:ascii="Times New Roman" w:hAnsi="Times New Roman" w:cs="Times New Roman"/>
          <w:sz w:val="24"/>
          <w:szCs w:val="24"/>
        </w:rPr>
        <w:t>Перв.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п</w:t>
      </w:r>
      <w:r w:rsidR="00C81916" w:rsidRPr="00D6041D">
        <w:rPr>
          <w:rFonts w:ascii="Times New Roman" w:hAnsi="Times New Roman" w:cs="Times New Roman"/>
          <w:sz w:val="24"/>
          <w:szCs w:val="24"/>
        </w:rPr>
        <w:t>римен</w:t>
      </w:r>
      <w:r w:rsidR="00C81916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5A45BF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5A45BF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</w:t>
      </w:r>
      <w:r>
        <w:rPr>
          <w:rFonts w:ascii="Times New Roman" w:hAnsi="Times New Roman" w:cs="Times New Roman"/>
          <w:sz w:val="24"/>
          <w:szCs w:val="24"/>
        </w:rPr>
        <w:t>, но не заполняются</w:t>
      </w:r>
      <w:r w:rsidRPr="005A45BF">
        <w:rPr>
          <w:rFonts w:ascii="Times New Roman" w:hAnsi="Times New Roman" w:cs="Times New Roman"/>
          <w:sz w:val="24"/>
          <w:szCs w:val="24"/>
        </w:rPr>
        <w:t>.</w:t>
      </w:r>
    </w:p>
    <w:p w14:paraId="0B209D9A" w14:textId="78BEE32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A05072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503F6E01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A050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>
        <w:rPr>
          <w:rFonts w:ascii="Times New Roman" w:hAnsi="Times New Roman" w:cs="Times New Roman"/>
          <w:sz w:val="24"/>
          <w:szCs w:val="24"/>
        </w:rPr>
        <w:t xml:space="preserve">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>
        <w:rPr>
          <w:rFonts w:ascii="Times New Roman" w:hAnsi="Times New Roman" w:cs="Times New Roman"/>
          <w:sz w:val="24"/>
          <w:szCs w:val="24"/>
        </w:rPr>
        <w:t xml:space="preserve">автоматически для СП, </w:t>
      </w:r>
      <w:r w:rsidR="00C81916" w:rsidRPr="00D6041D">
        <w:rPr>
          <w:rFonts w:ascii="Times New Roman" w:hAnsi="Times New Roman" w:cs="Times New Roman"/>
          <w:sz w:val="24"/>
          <w:szCs w:val="24"/>
        </w:rPr>
        <w:t>ПЭ</w:t>
      </w:r>
      <w:r w:rsidR="00832C07" w:rsidRPr="00D6041D">
        <w:rPr>
          <w:rFonts w:ascii="Times New Roman" w:hAnsi="Times New Roman" w:cs="Times New Roman"/>
          <w:sz w:val="24"/>
          <w:szCs w:val="24"/>
        </w:rPr>
        <w:t>3</w:t>
      </w:r>
      <w:r w:rsidR="00C81916" w:rsidRPr="00D6041D">
        <w:rPr>
          <w:rFonts w:ascii="Times New Roman" w:hAnsi="Times New Roman" w:cs="Times New Roman"/>
          <w:sz w:val="24"/>
          <w:szCs w:val="24"/>
        </w:rPr>
        <w:t xml:space="preserve"> – </w:t>
      </w:r>
      <w:r w:rsidR="00C81916">
        <w:rPr>
          <w:rFonts w:ascii="Times New Roman" w:hAnsi="Times New Roman" w:cs="Times New Roman"/>
          <w:sz w:val="24"/>
          <w:szCs w:val="24"/>
        </w:rPr>
        <w:t>А4, для ВП – А3</w:t>
      </w:r>
      <w:r w:rsidRPr="005A4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D6041D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 на данных документах</w:t>
      </w:r>
      <w:r w:rsidR="00832C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Default="00C81916">
      <w:r>
        <w:lastRenderedPageBreak/>
        <w:br w:type="page"/>
      </w:r>
    </w:p>
    <w:p w14:paraId="1610C850" w14:textId="77777777" w:rsidR="007C19E0" w:rsidRDefault="007C19E0" w:rsidP="008274FA">
      <w:pPr>
        <w:pStyle w:val="a3"/>
        <w:ind w:left="405"/>
      </w:pPr>
    </w:p>
    <w:p w14:paraId="6037E22B" w14:textId="7F44034C" w:rsidR="00322A3C" w:rsidRPr="00C675E0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14D1678F" w:rsidR="00281781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</w:t>
      </w:r>
      <w:r w:rsidR="00E44513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(Перв. примен.) обязательно должны быть на первом листе спецификации.</w:t>
      </w:r>
    </w:p>
    <w:p w14:paraId="49810A55" w14:textId="0ED53D52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0B21B077" w:rsidR="00E44513" w:rsidRPr="00CB74A2" w:rsidRDefault="00C675E0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>
        <w:rPr>
          <w:rFonts w:ascii="Times New Roman" w:hAnsi="Times New Roman" w:cs="Times New Roman"/>
          <w:sz w:val="24"/>
          <w:szCs w:val="24"/>
        </w:rPr>
        <w:t xml:space="preserve"> При парсинге файла данных в таблицу данных должны войти все компоненты (элементы с тегом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. </w:t>
      </w:r>
      <w:r w:rsidR="00E44513" w:rsidRPr="00CB74A2">
        <w:rPr>
          <w:rFonts w:ascii="Times New Roman" w:hAnsi="Times New Roman" w:cs="Times New Roman"/>
          <w:sz w:val="24"/>
          <w:szCs w:val="24"/>
        </w:rPr>
        <w:t>Компоненты записываются в столбцы исходя из названий атрибутов компонентов</w:t>
      </w:r>
      <w:r w:rsidR="00E44513">
        <w:rPr>
          <w:rFonts w:ascii="Times New Roman" w:hAnsi="Times New Roman" w:cs="Times New Roman"/>
          <w:sz w:val="24"/>
          <w:szCs w:val="24"/>
        </w:rPr>
        <w:t xml:space="preserve"> (тег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>
        <w:rPr>
          <w:rFonts w:ascii="Times New Roman" w:hAnsi="Times New Roman" w:cs="Times New Roman"/>
          <w:sz w:val="24"/>
          <w:szCs w:val="24"/>
        </w:rPr>
        <w:t xml:space="preserve">поле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CB74A2">
        <w:rPr>
          <w:rFonts w:ascii="Times New Roman" w:hAnsi="Times New Roman" w:cs="Times New Roman"/>
          <w:sz w:val="24"/>
          <w:szCs w:val="24"/>
        </w:rPr>
        <w:t>.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CB74A2">
        <w:rPr>
          <w:rFonts w:ascii="Times New Roman" w:hAnsi="Times New Roman" w:cs="Times New Roman"/>
          <w:sz w:val="24"/>
          <w:szCs w:val="24"/>
        </w:rPr>
        <w:t>При это</w:t>
      </w:r>
      <w:r w:rsidR="005A15D8">
        <w:rPr>
          <w:rFonts w:ascii="Times New Roman" w:hAnsi="Times New Roman" w:cs="Times New Roman"/>
          <w:sz w:val="24"/>
          <w:szCs w:val="24"/>
        </w:rPr>
        <w:t>м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, которые содержат регистронезависимые названия групп, перечисленных выше.</w:t>
      </w:r>
    </w:p>
    <w:p w14:paraId="706B2CE0" w14:textId="5C9EA485" w:rsidR="00E44513" w:rsidRPr="00CB74A2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нутри </w:t>
      </w:r>
      <w:r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групп </w:t>
      </w:r>
      <w:r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сортировк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591ACE28" w:rsidR="00E44513" w:rsidRPr="00CC01AB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Обозначение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-  в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2A52C73F" w14:textId="77777777" w:rsidR="00AA260B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Наименование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отсортировать  - сначала цифры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77777777" w:rsidR="00AA260B" w:rsidRPr="009B4A47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для этого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необходимо найти в строке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из значения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value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 атрибута «Наименование»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attribute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name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=”Наименование”) </w:t>
      </w:r>
    </w:p>
    <w:p w14:paraId="19E1795D" w14:textId="29829893" w:rsidR="00AA260B" w:rsidRPr="001B4765" w:rsidRDefault="00AA260B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(пФ, мкФ, Ф)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порядок вывода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. Подгруппа Конденсатор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C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B7D8407" w14:textId="3CE8438A" w:rsidR="00AA260B" w:rsidRPr="001B4765" w:rsidRDefault="00AA260B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(Ом, кОм, МОм)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Резистор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R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21D5A815" w14:textId="50A75990" w:rsidR="00AA260B" w:rsidRPr="001B4765" w:rsidRDefault="00AA260B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(нГн, мкГн, Гн)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 порядок вывода. Подгруппа Катушки индуктивности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L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1A103124" w14:textId="2CDEA09C" w:rsidR="00E44513" w:rsidRPr="001B4765" w:rsidRDefault="00AA260B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(МГц)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Генератор(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G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57B377FA" w14:textId="545980FD" w:rsidR="00230D73" w:rsidRPr="00230D73" w:rsidRDefault="00230D7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(предусмотреть возможность ввода </w:t>
      </w:r>
      <w:r w:rsidR="00CA1DFF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нового списка и корректирование старого с указанием последовательности вывода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A39F8F5" w14:textId="39DD5991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4152987B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) атрибута «Формат»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«Формат»)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«Зона» не заполняется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5B7687DF" w14:textId="5BA000B3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</w:t>
      </w:r>
      <w:r w:rsidR="00D734E8">
        <w:rPr>
          <w:rFonts w:ascii="Times New Roman" w:hAnsi="Times New Roman" w:cs="Times New Roman"/>
          <w:sz w:val="24"/>
          <w:szCs w:val="24"/>
        </w:rPr>
        <w:t>Поз.</w:t>
      </w:r>
      <w:r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CB74A2">
        <w:rPr>
          <w:rFonts w:ascii="Times New Roman" w:hAnsi="Times New Roman" w:cs="Times New Roman"/>
          <w:sz w:val="24"/>
          <w:szCs w:val="24"/>
        </w:rPr>
        <w:t xml:space="preserve">заполняется автоматически, инкрементно, начиная с 1, для каждой строки </w:t>
      </w:r>
      <w:commentRangeStart w:id="13"/>
      <w:r w:rsidR="00D734E8" w:rsidRPr="00CB74A2">
        <w:rPr>
          <w:rFonts w:ascii="Times New Roman" w:hAnsi="Times New Roman" w:cs="Times New Roman"/>
          <w:sz w:val="24"/>
          <w:szCs w:val="24"/>
        </w:rPr>
        <w:t>документа</w:t>
      </w:r>
      <w:commentRangeEnd w:id="13"/>
      <w:r w:rsidR="00DD4F06">
        <w:rPr>
          <w:rStyle w:val="a5"/>
        </w:rPr>
        <w:commentReference w:id="13"/>
      </w:r>
      <w:r w:rsidR="00D734E8" w:rsidRPr="00CB74A2">
        <w:rPr>
          <w:rFonts w:ascii="Times New Roman" w:hAnsi="Times New Roman" w:cs="Times New Roman"/>
          <w:sz w:val="24"/>
          <w:szCs w:val="24"/>
        </w:rPr>
        <w:t>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9D616FA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столбец «Обозначение»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«Обозначение»)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B002E13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46136333"/>
      <w:r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Наименование»)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  <w:bookmarkEnd w:id="14"/>
    </w:p>
    <w:p w14:paraId="322F788D" w14:textId="3FBDE3DD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столбец «Кол.» записывается количество </w:t>
      </w:r>
      <w:r w:rsidR="001105F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CB74A2">
        <w:rPr>
          <w:rFonts w:ascii="Times New Roman" w:hAnsi="Times New Roman" w:cs="Times New Roman"/>
          <w:sz w:val="24"/>
          <w:szCs w:val="24"/>
        </w:rPr>
        <w:t>компонентов</w:t>
      </w:r>
      <w:r w:rsidR="001105F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105F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CB74A2">
        <w:rPr>
          <w:rFonts w:ascii="Times New Roman" w:hAnsi="Times New Roman" w:cs="Times New Roman"/>
          <w:sz w:val="24"/>
          <w:szCs w:val="24"/>
        </w:rPr>
        <w:t>(регистрозависимо)</w:t>
      </w:r>
      <w:r w:rsidR="001105F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62B80140" w:rsidR="00BA1ADD" w:rsidRDefault="00BA1ADD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Примечание»)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77777777" w:rsidR="00927582" w:rsidRPr="00927582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22A3C" w:rsidRDefault="00A4795C" w:rsidP="00A4795C">
      <w:pPr>
        <w:pStyle w:val="a3"/>
        <w:ind w:left="405"/>
      </w:pPr>
      <w:r>
        <w:t>Пример вида первой страницы</w:t>
      </w:r>
      <w:r w:rsidR="00C675E0">
        <w:t>:</w:t>
      </w:r>
    </w:p>
    <w:p w14:paraId="306EE668" w14:textId="363AEA85" w:rsidR="00322A3C" w:rsidRDefault="00322A3C" w:rsidP="00DA3EEB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BFD7E2" w14:textId="77777777" w:rsidR="009A3A15" w:rsidRDefault="009A3A15" w:rsidP="009A3A15">
      <w:pPr>
        <w:pStyle w:val="a3"/>
        <w:ind w:left="405"/>
      </w:pPr>
    </w:p>
    <w:p w14:paraId="5C4D361A" w14:textId="24883A4C" w:rsidR="00A960B0" w:rsidRPr="00C675E0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П</w:t>
      </w:r>
      <w:r w:rsidR="00A4795C" w:rsidRPr="00C675E0">
        <w:rPr>
          <w:rFonts w:ascii="Times New Roman" w:hAnsi="Times New Roman" w:cs="Times New Roman"/>
          <w:sz w:val="28"/>
          <w:szCs w:val="28"/>
        </w:rPr>
        <w:t>ереч</w:t>
      </w:r>
      <w:r w:rsidRPr="00C675E0">
        <w:rPr>
          <w:rFonts w:ascii="Times New Roman" w:hAnsi="Times New Roman" w:cs="Times New Roman"/>
          <w:sz w:val="28"/>
          <w:szCs w:val="28"/>
        </w:rPr>
        <w:t>е</w:t>
      </w:r>
      <w:r w:rsidR="00A4795C" w:rsidRPr="00C675E0">
        <w:rPr>
          <w:rFonts w:ascii="Times New Roman" w:hAnsi="Times New Roman" w:cs="Times New Roman"/>
          <w:sz w:val="28"/>
          <w:szCs w:val="28"/>
        </w:rPr>
        <w:t>н</w:t>
      </w:r>
      <w:r w:rsidRPr="00C675E0">
        <w:rPr>
          <w:rFonts w:ascii="Times New Roman" w:hAnsi="Times New Roman" w:cs="Times New Roman"/>
          <w:sz w:val="28"/>
          <w:szCs w:val="28"/>
        </w:rPr>
        <w:t>ь</w:t>
      </w:r>
      <w:r w:rsidR="00322A3C" w:rsidRPr="00C675E0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Default="00322A3C" w:rsidP="00322A3C">
      <w:pPr>
        <w:pStyle w:val="a3"/>
        <w:ind w:left="0"/>
      </w:pPr>
    </w:p>
    <w:p w14:paraId="4B8F6B09" w14:textId="287117CB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Б.1, но дополнительные графы 24 (Справ. №) и 25 (Перв. примен.) обязательно должны быть на первом листе перечня элементов.</w:t>
      </w:r>
    </w:p>
    <w:p w14:paraId="12D87B6D" w14:textId="548032CD" w:rsidR="005939CC" w:rsidRDefault="005939CC" w:rsidP="00322A3C">
      <w:pPr>
        <w:pStyle w:val="a3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>
        <w:rPr>
          <w:rFonts w:ascii="Times New Roman" w:hAnsi="Times New Roman" w:cs="Times New Roman"/>
          <w:sz w:val="24"/>
          <w:szCs w:val="24"/>
        </w:rPr>
        <w:t xml:space="preserve"> (</w:t>
      </w:r>
      <w:r w:rsidR="00436741">
        <w:t>Все значения в миллиметрах</w:t>
      </w:r>
      <w:r w:rsidR="004367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C70A90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C70A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C70A90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Default="005939CC" w:rsidP="00322A3C">
      <w:pPr>
        <w:pStyle w:val="a3"/>
        <w:ind w:left="0"/>
      </w:pPr>
    </w:p>
    <w:p w14:paraId="6943E969" w14:textId="6D5E4C24" w:rsidR="00AD532E" w:rsidRDefault="00AD532E" w:rsidP="00322A3C">
      <w:pPr>
        <w:pStyle w:val="a3"/>
        <w:ind w:left="0"/>
      </w:pPr>
    </w:p>
    <w:p w14:paraId="2AE2C0E6" w14:textId="77777777" w:rsidR="001A0940" w:rsidRDefault="001A0940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56F4CEFE" w:rsidR="00D436EF" w:rsidRPr="003C5684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значение равно 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«Прочие изделия» (</w:t>
      </w:r>
      <w:r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ID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=«Прочие изделия»)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 и атрибут «DM_PhysicalDesignator» не пустой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B841E0">
        <w:rPr>
          <w:rFonts w:ascii="Times New Roman" w:hAnsi="Times New Roman" w:cs="Times New Roman"/>
          <w:sz w:val="24"/>
          <w:szCs w:val="24"/>
          <w:highlight w:val="green"/>
        </w:rPr>
        <w:t>Все остальные компоненты игнорируются.</w:t>
      </w:r>
    </w:p>
    <w:p w14:paraId="446970BA" w14:textId="58AFAF9E" w:rsidR="00D436EF" w:rsidRPr="00CB74A2" w:rsidRDefault="001A0940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5684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3C5684">
        <w:rPr>
          <w:rFonts w:ascii="Times New Roman" w:hAnsi="Times New Roman" w:cs="Times New Roman"/>
          <w:sz w:val="24"/>
          <w:szCs w:val="24"/>
        </w:rPr>
        <w:t>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3C5684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3C5684">
        <w:rPr>
          <w:rFonts w:ascii="Times New Roman" w:hAnsi="Times New Roman" w:cs="Times New Roman"/>
          <w:sz w:val="24"/>
          <w:szCs w:val="24"/>
        </w:rPr>
        <w:t>=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«DM_PhysicalDesignator»: из значения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CB74A2">
        <w:rPr>
          <w:rFonts w:ascii="Times New Roman" w:hAnsi="Times New Roman" w:cs="Times New Roman"/>
          <w:sz w:val="24"/>
          <w:szCs w:val="24"/>
        </w:rPr>
        <w:t>).</w:t>
      </w:r>
      <w:r w:rsidR="00B33BE0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B33BE0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>
        <w:rPr>
          <w:rFonts w:ascii="Times New Roman" w:hAnsi="Times New Roman" w:cs="Times New Roman"/>
          <w:sz w:val="24"/>
          <w:szCs w:val="24"/>
        </w:rPr>
        <w:t xml:space="preserve"> значения атрибута </w:t>
      </w:r>
      <w:r w:rsidR="002A22F3" w:rsidRPr="00CB74A2">
        <w:rPr>
          <w:rFonts w:ascii="Times New Roman" w:hAnsi="Times New Roman" w:cs="Times New Roman"/>
          <w:sz w:val="24"/>
          <w:szCs w:val="24"/>
        </w:rPr>
        <w:t>«DM_PhysicalDesignator»</w:t>
      </w:r>
      <w:r w:rsidR="00B33BE0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799B42E5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>
        <w:rPr>
          <w:rFonts w:ascii="Times New Roman" w:hAnsi="Times New Roman" w:cs="Times New Roman"/>
          <w:sz w:val="24"/>
          <w:szCs w:val="24"/>
        </w:rPr>
        <w:t>реализовывать под</w:t>
      </w:r>
      <w:r w:rsidRPr="00CB74A2">
        <w:rPr>
          <w:rFonts w:ascii="Times New Roman" w:hAnsi="Times New Roman" w:cs="Times New Roman"/>
          <w:sz w:val="24"/>
          <w:szCs w:val="24"/>
        </w:rPr>
        <w:t>группировку внутри ранее описанных групп по атрибуту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, но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>
        <w:rPr>
          <w:rFonts w:ascii="Times New Roman" w:hAnsi="Times New Roman" w:cs="Times New Roman"/>
          <w:sz w:val="24"/>
          <w:szCs w:val="24"/>
        </w:rPr>
        <w:t>значение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которы</w:t>
      </w:r>
      <w:r w:rsidR="002A22F3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 xml:space="preserve">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2A22F3">
        <w:rPr>
          <w:rFonts w:ascii="Times New Roman" w:hAnsi="Times New Roman" w:cs="Times New Roman"/>
          <w:sz w:val="24"/>
          <w:szCs w:val="24"/>
        </w:rPr>
        <w:t>=</w:t>
      </w:r>
      <w:r w:rsidR="002A22F3" w:rsidRPr="00CB74A2">
        <w:rPr>
          <w:rFonts w:ascii="Times New Roman" w:hAnsi="Times New Roman" w:cs="Times New Roman"/>
          <w:sz w:val="24"/>
          <w:szCs w:val="24"/>
        </w:rPr>
        <w:t>“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CB74A2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>
        <w:rPr>
          <w:rFonts w:ascii="Times New Roman" w:hAnsi="Times New Roman" w:cs="Times New Roman"/>
          <w:sz w:val="24"/>
          <w:szCs w:val="24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Е</w:t>
      </w:r>
      <w:r w:rsidRPr="00CB74A2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E50BBC">
        <w:rPr>
          <w:rFonts w:ascii="Times New Roman" w:hAnsi="Times New Roman" w:cs="Times New Roman"/>
          <w:sz w:val="24"/>
          <w:szCs w:val="24"/>
        </w:rPr>
        <w:t xml:space="preserve"> для условия подгруппировки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>
        <w:rPr>
          <w:rFonts w:ascii="Times New Roman" w:hAnsi="Times New Roman" w:cs="Times New Roman"/>
          <w:sz w:val="24"/>
          <w:szCs w:val="24"/>
        </w:rPr>
        <w:t>столбец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«имя группы»</w:t>
      </w:r>
      <w:r w:rsidRPr="002A22F3">
        <w:rPr>
          <w:rFonts w:ascii="Times New Roman" w:hAnsi="Times New Roman" w:cs="Times New Roman"/>
          <w:sz w:val="24"/>
          <w:szCs w:val="24"/>
        </w:rPr>
        <w:t>_пробел_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2A22F3">
        <w:rPr>
          <w:rFonts w:ascii="Times New Roman" w:hAnsi="Times New Roman" w:cs="Times New Roman"/>
          <w:sz w:val="24"/>
          <w:szCs w:val="24"/>
        </w:rPr>
        <w:t>_пробел_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>
        <w:rPr>
          <w:rFonts w:ascii="Times New Roman" w:hAnsi="Times New Roman" w:cs="Times New Roman"/>
          <w:sz w:val="24"/>
          <w:szCs w:val="24"/>
        </w:rPr>
        <w:t>«и</w:t>
      </w:r>
      <w:r w:rsidRPr="00CB74A2">
        <w:rPr>
          <w:rFonts w:ascii="Times New Roman" w:hAnsi="Times New Roman" w:cs="Times New Roman"/>
          <w:sz w:val="24"/>
          <w:szCs w:val="24"/>
        </w:rPr>
        <w:t>мя группы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CB74A2">
        <w:rPr>
          <w:rFonts w:ascii="Times New Roman" w:hAnsi="Times New Roman" w:cs="Times New Roman"/>
          <w:sz w:val="24"/>
          <w:szCs w:val="24"/>
        </w:rPr>
        <w:t xml:space="preserve">, </w:t>
      </w:r>
      <w:r w:rsidR="002A22F3">
        <w:rPr>
          <w:rFonts w:ascii="Times New Roman" w:hAnsi="Times New Roman" w:cs="Times New Roman"/>
          <w:sz w:val="24"/>
          <w:szCs w:val="24"/>
        </w:rPr>
        <w:t>«т</w:t>
      </w:r>
      <w:r w:rsidRPr="00CB74A2">
        <w:rPr>
          <w:rFonts w:ascii="Times New Roman" w:hAnsi="Times New Roman" w:cs="Times New Roman"/>
          <w:sz w:val="24"/>
          <w:szCs w:val="24"/>
        </w:rPr>
        <w:t>ип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>
        <w:rPr>
          <w:rFonts w:ascii="Times New Roman" w:hAnsi="Times New Roman" w:cs="Times New Roman"/>
          <w:sz w:val="24"/>
          <w:szCs w:val="24"/>
        </w:rPr>
        <w:t xml:space="preserve"> (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3D4CAA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D4CAA" w:rsidRPr="002A22F3">
        <w:rPr>
          <w:rFonts w:ascii="Times New Roman" w:hAnsi="Times New Roman" w:cs="Times New Roman"/>
          <w:sz w:val="24"/>
          <w:szCs w:val="24"/>
        </w:rPr>
        <w:t>=</w:t>
      </w:r>
      <w:r w:rsidR="003D4CAA" w:rsidRPr="00CB74A2">
        <w:rPr>
          <w:rFonts w:ascii="Times New Roman" w:hAnsi="Times New Roman" w:cs="Times New Roman"/>
          <w:sz w:val="24"/>
          <w:szCs w:val="24"/>
        </w:rPr>
        <w:t>“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CB74A2">
        <w:rPr>
          <w:rFonts w:ascii="Times New Roman" w:hAnsi="Times New Roman" w:cs="Times New Roman"/>
          <w:sz w:val="24"/>
          <w:szCs w:val="24"/>
        </w:rPr>
        <w:t>”</w:t>
      </w:r>
      <w:r w:rsidR="003D4CAA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,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2A22F3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</w:t>
      </w:r>
      <w:r w:rsidRPr="00CB74A2">
        <w:rPr>
          <w:rFonts w:ascii="Times New Roman" w:hAnsi="Times New Roman" w:cs="Times New Roman"/>
          <w:sz w:val="24"/>
          <w:szCs w:val="24"/>
        </w:rPr>
        <w:t>все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 условия подгруппировки,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>
        <w:rPr>
          <w:rFonts w:ascii="Times New Roman" w:hAnsi="Times New Roman" w:cs="Times New Roman"/>
          <w:sz w:val="24"/>
          <w:szCs w:val="24"/>
        </w:rPr>
        <w:t>Для о</w:t>
      </w:r>
      <w:r w:rsidRPr="00CB74A2">
        <w:rPr>
          <w:rFonts w:ascii="Times New Roman" w:hAnsi="Times New Roman" w:cs="Times New Roman"/>
          <w:sz w:val="24"/>
          <w:szCs w:val="24"/>
        </w:rPr>
        <w:t>стальны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«Наименование»</w:t>
      </w:r>
      <w:r w:rsidRPr="00B36EA1">
        <w:rPr>
          <w:rFonts w:ascii="Times New Roman" w:hAnsi="Times New Roman" w:cs="Times New Roman"/>
          <w:sz w:val="24"/>
          <w:szCs w:val="24"/>
        </w:rPr>
        <w:t>_пробел_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569E">
        <w:rPr>
          <w:rFonts w:ascii="Times New Roman" w:hAnsi="Times New Roman" w:cs="Times New Roman"/>
          <w:sz w:val="24"/>
          <w:szCs w:val="24"/>
        </w:rPr>
        <w:t xml:space="preserve">-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CB74A2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CB74A2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>
        <w:rPr>
          <w:rFonts w:ascii="Times New Roman" w:hAnsi="Times New Roman" w:cs="Times New Roman"/>
          <w:sz w:val="24"/>
          <w:szCs w:val="24"/>
        </w:rPr>
        <w:t>ы с совпадающим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>
        <w:rPr>
          <w:rFonts w:ascii="Times New Roman" w:hAnsi="Times New Roman" w:cs="Times New Roman"/>
          <w:sz w:val="24"/>
          <w:szCs w:val="24"/>
        </w:rPr>
        <w:t>ем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7FB6A470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«DM_PhysicalDesignator»)</w:t>
      </w:r>
      <w:r w:rsidR="00B36EA1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«DM_PhysicalDesignator» через «,» (например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7,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7E188736" w:rsidR="00D436EF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«DM_PhysicalDesignator»)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«DM_PhysicalDesignator» через «-» и пишется номер позиции первого и последнего элементов (например «</w:t>
      </w:r>
      <w:r w:rsidR="00337790">
        <w:rPr>
          <w:rFonts w:ascii="Times New Roman" w:hAnsi="Times New Roman" w:cs="Times New Roman"/>
          <w:sz w:val="24"/>
          <w:szCs w:val="24"/>
        </w:rPr>
        <w:t>КП2</w:t>
      </w:r>
      <w:r w:rsidRPr="00CB74A2">
        <w:rPr>
          <w:rFonts w:ascii="Times New Roman" w:hAnsi="Times New Roman" w:cs="Times New Roman"/>
          <w:sz w:val="24"/>
          <w:szCs w:val="24"/>
        </w:rPr>
        <w:t>-</w:t>
      </w:r>
      <w:r w:rsidR="00337790">
        <w:rPr>
          <w:rFonts w:ascii="Times New Roman" w:hAnsi="Times New Roman" w:cs="Times New Roman"/>
          <w:sz w:val="24"/>
          <w:szCs w:val="24"/>
        </w:rPr>
        <w:t>КП4</w:t>
      </w:r>
      <w:r w:rsidRPr="00CB74A2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69B020F8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0D80B05" w:rsidR="002A1AC1" w:rsidRPr="00CB74A2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В столбец «Примечание» записывается значение 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атрибута «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Note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3A3F2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1AC1">
        <w:rPr>
          <w:rFonts w:ascii="Times New Roman" w:hAnsi="Times New Roman" w:cs="Times New Roman"/>
          <w:sz w:val="24"/>
          <w:szCs w:val="24"/>
          <w:highlight w:val="yellow"/>
        </w:rPr>
        <w:t>…</w:t>
      </w:r>
      <w:r w:rsidR="009D533D" w:rsidRPr="009D533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рекомендуется указывать технические данные элемента (устройства), не содержащиеся в его наименовании.</w:t>
      </w:r>
    </w:p>
    <w:p w14:paraId="535F32E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>
        <w:rPr>
          <w:rFonts w:ascii="Times New Roman" w:hAnsi="Times New Roman" w:cs="Times New Roman"/>
          <w:sz w:val="24"/>
          <w:szCs w:val="24"/>
        </w:rPr>
        <w:t>«Наименование»</w:t>
      </w:r>
      <w:r w:rsidRPr="00CB74A2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>
        <w:rPr>
          <w:rFonts w:ascii="Times New Roman" w:hAnsi="Times New Roman" w:cs="Times New Roman"/>
          <w:sz w:val="24"/>
          <w:szCs w:val="24"/>
        </w:rPr>
        <w:t>е из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- первая строка таблицы</w:t>
      </w:r>
    </w:p>
    <w:p w14:paraId="4D60E4AC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436741" w:rsidRDefault="00436741" w:rsidP="00D436EF">
      <w:pPr>
        <w:pStyle w:val="a3"/>
        <w:ind w:left="0" w:firstLine="851"/>
        <w:jc w:val="both"/>
      </w:pPr>
      <w:r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>
        <w:br w:type="page"/>
      </w:r>
    </w:p>
    <w:p w14:paraId="767D6B38" w14:textId="35A8EDDE" w:rsidR="00DA3EEB" w:rsidRPr="0035451F" w:rsidRDefault="00A5049C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451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5451F">
        <w:rPr>
          <w:rFonts w:ascii="Times New Roman" w:hAnsi="Times New Roman" w:cs="Times New Roman"/>
          <w:sz w:val="28"/>
          <w:szCs w:val="28"/>
        </w:rPr>
        <w:t>едомост</w:t>
      </w:r>
      <w:r w:rsidRPr="0035451F">
        <w:rPr>
          <w:rFonts w:ascii="Times New Roman" w:hAnsi="Times New Roman" w:cs="Times New Roman"/>
          <w:sz w:val="28"/>
          <w:szCs w:val="28"/>
        </w:rPr>
        <w:t>ь</w:t>
      </w:r>
      <w:r w:rsidR="00DA3EEB" w:rsidRPr="0035451F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Default="00A5049C" w:rsidP="00A4795C">
      <w:pPr>
        <w:pStyle w:val="a3"/>
        <w:ind w:left="405"/>
      </w:pPr>
    </w:p>
    <w:p w14:paraId="22EE58D8" w14:textId="1F8A8F25" w:rsidR="0035451F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Hlk46156810"/>
      <w:r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bookmarkEnd w:id="15"/>
      <w:r w:rsidRPr="00CB74A2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(Перв. примен.) должны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Default="0035451F" w:rsidP="0035451F">
      <w:pPr>
        <w:pStyle w:val="a3"/>
        <w:ind w:left="0"/>
      </w:pPr>
      <w:r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924292">
        <w:rPr>
          <w:rFonts w:ascii="Times New Roman" w:hAnsi="Times New Roman" w:cs="Times New Roman"/>
          <w:sz w:val="24"/>
          <w:szCs w:val="24"/>
        </w:rPr>
        <w:t>в</w:t>
      </w:r>
      <w:r w:rsidR="009D533D" w:rsidRPr="00924292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924292">
        <w:rPr>
          <w:rFonts w:ascii="Times New Roman" w:hAnsi="Times New Roman" w:cs="Times New Roman"/>
          <w:sz w:val="24"/>
          <w:szCs w:val="24"/>
        </w:rPr>
        <w:t>и</w:t>
      </w:r>
      <w:r w:rsidR="009D533D" w:rsidRPr="00924292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>
        <w:t>Все значения в миллиметрах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Default="00A5049C" w:rsidP="00A4795C">
      <w:pPr>
        <w:pStyle w:val="a3"/>
        <w:ind w:left="405"/>
      </w:pPr>
    </w:p>
    <w:p w14:paraId="7108CDC8" w14:textId="36CA6C31" w:rsidR="00A5049C" w:rsidRDefault="0035451F" w:rsidP="00A4795C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Default="00A5049C" w:rsidP="00A4795C">
      <w:pPr>
        <w:pStyle w:val="a3"/>
        <w:ind w:left="405"/>
      </w:pPr>
    </w:p>
    <w:p w14:paraId="7A3C103F" w14:textId="26C8EBF3" w:rsidR="00A5049C" w:rsidRDefault="00A5049C" w:rsidP="00A4795C">
      <w:pPr>
        <w:pStyle w:val="a3"/>
        <w:ind w:left="405"/>
      </w:pPr>
    </w:p>
    <w:p w14:paraId="05108526" w14:textId="65D0BB4C" w:rsidR="0035451F" w:rsidRDefault="0035451F" w:rsidP="00A4795C">
      <w:pPr>
        <w:pStyle w:val="a3"/>
        <w:ind w:left="405"/>
      </w:pPr>
    </w:p>
    <w:p w14:paraId="13AE512B" w14:textId="216C8A15" w:rsidR="0035451F" w:rsidRDefault="0035451F" w:rsidP="00A4795C">
      <w:pPr>
        <w:pStyle w:val="a3"/>
        <w:ind w:left="405"/>
      </w:pPr>
    </w:p>
    <w:p w14:paraId="5BFA0897" w14:textId="22287534" w:rsidR="0035451F" w:rsidRDefault="0035451F" w:rsidP="00A4795C">
      <w:pPr>
        <w:pStyle w:val="a3"/>
        <w:ind w:left="405"/>
      </w:pPr>
    </w:p>
    <w:p w14:paraId="05251865" w14:textId="7B259F9F" w:rsidR="0035451F" w:rsidRDefault="0035451F" w:rsidP="00A4795C">
      <w:pPr>
        <w:pStyle w:val="a3"/>
        <w:ind w:left="405"/>
      </w:pPr>
    </w:p>
    <w:p w14:paraId="6D699B28" w14:textId="07724C3D" w:rsidR="0035451F" w:rsidRDefault="0035451F" w:rsidP="00A4795C">
      <w:pPr>
        <w:pStyle w:val="a3"/>
        <w:ind w:left="405"/>
      </w:pPr>
    </w:p>
    <w:p w14:paraId="46E379A1" w14:textId="1FBDFB8B" w:rsidR="0035451F" w:rsidRDefault="0035451F" w:rsidP="00A4795C">
      <w:pPr>
        <w:pStyle w:val="a3"/>
        <w:ind w:left="405"/>
      </w:pPr>
    </w:p>
    <w:p w14:paraId="5667C61B" w14:textId="6627E601" w:rsidR="0035451F" w:rsidRDefault="0035451F" w:rsidP="00A4795C">
      <w:pPr>
        <w:pStyle w:val="a3"/>
        <w:ind w:left="405"/>
      </w:pPr>
    </w:p>
    <w:p w14:paraId="23AF994B" w14:textId="22989F6D" w:rsidR="0035451F" w:rsidRDefault="0035451F" w:rsidP="00A4795C">
      <w:pPr>
        <w:pStyle w:val="a3"/>
        <w:ind w:left="405"/>
      </w:pPr>
    </w:p>
    <w:p w14:paraId="09C7794D" w14:textId="77777777" w:rsidR="0035451F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Default="0035451F" w:rsidP="00A4795C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Default="0035451F" w:rsidP="00A4795C">
      <w:pPr>
        <w:pStyle w:val="a3"/>
        <w:ind w:left="405"/>
      </w:pPr>
    </w:p>
    <w:p w14:paraId="357EB994" w14:textId="603FAC74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CB74A2">
        <w:rPr>
          <w:rFonts w:ascii="Times New Roman" w:hAnsi="Times New Roman" w:cs="Times New Roman"/>
          <w:sz w:val="24"/>
          <w:szCs w:val="24"/>
        </w:rPr>
        <w:t>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= «DM_PhysicalDesignator»: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0F7EF8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</w:rPr>
        <w:t>Поставщик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</w:t>
      </w:r>
      <w:r w:rsidRPr="00CB74A2">
        <w:rPr>
          <w:rFonts w:ascii="Times New Roman" w:hAnsi="Times New Roman" w:cs="Times New Roman"/>
          <w:sz w:val="24"/>
          <w:szCs w:val="24"/>
        </w:rPr>
        <w:t>тега</w:t>
      </w:r>
      <w:r w:rsidRPr="000F7EF8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0F7EF8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«Количество»/«На изделие» - равно количеству встречающихся компонентов, совпадающих по значению атрибута «Наименование»;</w:t>
      </w:r>
    </w:p>
    <w:p w14:paraId="4678EB08" w14:textId="3E1017C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«Количество»/«в комплекты»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так как в исходном файле нет данных для этого столбца, то при загрузке необходимо установить </w:t>
      </w:r>
      <w:r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2C77C50E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«Количество»/«на регулир.»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так как в исходном файле нет данных для этого столбца, то при загрузке необходимо установить </w:t>
      </w:r>
      <w:r w:rsidR="00924292"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="00924292" w:rsidRPr="00924292">
        <w:rPr>
          <w:rFonts w:ascii="Times New Roman" w:hAnsi="Times New Roman" w:cs="Times New Roman"/>
          <w:sz w:val="24"/>
          <w:szCs w:val="24"/>
        </w:rPr>
        <w:t>;</w:t>
      </w:r>
    </w:p>
    <w:p w14:paraId="74C32CD3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«Количество»/«Всего» - записывается сумма из предыдущих столбцов «Количество» (прочерк = 0);</w:t>
      </w:r>
    </w:p>
    <w:p w14:paraId="7E9B801A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>
        <w:rPr>
          <w:rFonts w:ascii="Times New Roman" w:hAnsi="Times New Roman" w:cs="Times New Roman"/>
          <w:sz w:val="24"/>
          <w:szCs w:val="24"/>
        </w:rPr>
        <w:t>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>
        <w:rPr>
          <w:rFonts w:ascii="Times New Roman" w:hAnsi="Times New Roman" w:cs="Times New Roman"/>
          <w:sz w:val="24"/>
          <w:szCs w:val="24"/>
        </w:rPr>
        <w:t>ое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0BDC0909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>
        <w:rPr>
          <w:rFonts w:ascii="Times New Roman" w:hAnsi="Times New Roman" w:cs="Times New Roman"/>
          <w:sz w:val="24"/>
          <w:szCs w:val="24"/>
        </w:rPr>
        <w:t>1</w:t>
      </w:r>
      <w:r w:rsidRPr="00CB74A2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«Утвержден»</w:t>
      </w:r>
      <w:r w:rsidRPr="000F7EF8">
        <w:rPr>
          <w:rFonts w:ascii="Times New Roman" w:hAnsi="Times New Roman" w:cs="Times New Roman"/>
          <w:sz w:val="24"/>
          <w:szCs w:val="24"/>
        </w:rPr>
        <w:t>_пробел_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7EF8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Например:</w:t>
      </w:r>
      <w:r w:rsidR="003228F7" w:rsidRPr="003228F7"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Утверждён ПАКБ.465275.800ВП-ЛУ</w:t>
      </w:r>
      <w:r w:rsidR="001A2BF7" w:rsidRPr="00924292">
        <w:rPr>
          <w:rFonts w:ascii="Times New Roman" w:hAnsi="Times New Roman" w:cs="Times New Roman"/>
          <w:sz w:val="24"/>
          <w:szCs w:val="24"/>
        </w:rPr>
        <w:t>.</w:t>
      </w:r>
      <w:r w:rsidRPr="003228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25FD402A" w14:textId="77777777" w:rsidR="00E50BBC" w:rsidRDefault="00E50BBC" w:rsidP="00A4795C">
      <w:pPr>
        <w:pStyle w:val="a3"/>
        <w:ind w:left="405"/>
      </w:pPr>
    </w:p>
    <w:p w14:paraId="50DFECB0" w14:textId="77777777" w:rsidR="00E50BBC" w:rsidRDefault="00E50BBC" w:rsidP="00A4795C">
      <w:pPr>
        <w:pStyle w:val="a3"/>
        <w:ind w:left="405"/>
      </w:pPr>
    </w:p>
    <w:p w14:paraId="33B27983" w14:textId="77777777" w:rsidR="00E50BBC" w:rsidRDefault="00E50BBC" w:rsidP="00A4795C">
      <w:pPr>
        <w:pStyle w:val="a3"/>
        <w:ind w:left="405"/>
      </w:pPr>
    </w:p>
    <w:p w14:paraId="6906C49D" w14:textId="77777777" w:rsidR="00E50BBC" w:rsidRDefault="00E50BBC" w:rsidP="00A4795C">
      <w:pPr>
        <w:pStyle w:val="a3"/>
        <w:ind w:left="405"/>
      </w:pPr>
    </w:p>
    <w:p w14:paraId="133272CD" w14:textId="77777777" w:rsidR="00E50BBC" w:rsidRDefault="00E50BBC" w:rsidP="00A4795C">
      <w:pPr>
        <w:pStyle w:val="a3"/>
        <w:ind w:left="405"/>
      </w:pPr>
    </w:p>
    <w:p w14:paraId="4E02B5E4" w14:textId="77777777" w:rsidR="00E50BBC" w:rsidRDefault="00E50BBC" w:rsidP="00A4795C">
      <w:pPr>
        <w:pStyle w:val="a3"/>
        <w:ind w:left="405"/>
      </w:pPr>
    </w:p>
    <w:p w14:paraId="43B8DE95" w14:textId="77777777" w:rsidR="00E50BBC" w:rsidRDefault="00E50BBC" w:rsidP="00A4795C">
      <w:pPr>
        <w:pStyle w:val="a3"/>
        <w:ind w:left="405"/>
      </w:pPr>
    </w:p>
    <w:p w14:paraId="792F68B6" w14:textId="77777777" w:rsidR="00E50BBC" w:rsidRDefault="00E50BBC" w:rsidP="00A4795C">
      <w:pPr>
        <w:pStyle w:val="a3"/>
        <w:ind w:left="405"/>
      </w:pPr>
    </w:p>
    <w:p w14:paraId="30B7B631" w14:textId="77777777" w:rsidR="00E50BBC" w:rsidRDefault="00E50BBC" w:rsidP="00A4795C">
      <w:pPr>
        <w:pStyle w:val="a3"/>
        <w:ind w:left="405"/>
      </w:pPr>
    </w:p>
    <w:p w14:paraId="1C93B5CC" w14:textId="77777777" w:rsidR="00E50BBC" w:rsidRDefault="00E50BBC" w:rsidP="00A4795C">
      <w:pPr>
        <w:pStyle w:val="a3"/>
        <w:ind w:left="405"/>
      </w:pPr>
    </w:p>
    <w:p w14:paraId="6D65DDA7" w14:textId="77777777" w:rsidR="00E50BBC" w:rsidRDefault="00E50BBC" w:rsidP="00A4795C">
      <w:pPr>
        <w:pStyle w:val="a3"/>
        <w:ind w:left="405"/>
      </w:pPr>
    </w:p>
    <w:p w14:paraId="18621735" w14:textId="77777777" w:rsidR="00E50BBC" w:rsidRDefault="00E50BBC" w:rsidP="00A4795C">
      <w:pPr>
        <w:pStyle w:val="a3"/>
        <w:ind w:left="405"/>
      </w:pPr>
    </w:p>
    <w:p w14:paraId="3DBCDB0D" w14:textId="77777777" w:rsidR="00E50BBC" w:rsidRDefault="00E50BBC" w:rsidP="00A4795C">
      <w:pPr>
        <w:pStyle w:val="a3"/>
        <w:ind w:left="405"/>
      </w:pPr>
    </w:p>
    <w:p w14:paraId="6C79C3BA" w14:textId="77777777" w:rsidR="00E50BBC" w:rsidRDefault="00E50BBC" w:rsidP="00A4795C">
      <w:pPr>
        <w:pStyle w:val="a3"/>
        <w:ind w:left="405"/>
      </w:pPr>
    </w:p>
    <w:p w14:paraId="1347CE60" w14:textId="77777777" w:rsidR="00E50BBC" w:rsidRDefault="00E50BBC" w:rsidP="00A4795C">
      <w:pPr>
        <w:pStyle w:val="a3"/>
        <w:ind w:left="405"/>
      </w:pPr>
    </w:p>
    <w:p w14:paraId="534717DF" w14:textId="77777777" w:rsidR="00E50BBC" w:rsidRDefault="00E50BBC" w:rsidP="00A4795C">
      <w:pPr>
        <w:pStyle w:val="a3"/>
        <w:ind w:left="405"/>
      </w:pPr>
    </w:p>
    <w:p w14:paraId="647AF65A" w14:textId="77777777" w:rsidR="00E50BBC" w:rsidRDefault="00E50BBC" w:rsidP="00A4795C">
      <w:pPr>
        <w:pStyle w:val="a3"/>
        <w:ind w:left="405"/>
      </w:pPr>
    </w:p>
    <w:p w14:paraId="15883BF3" w14:textId="77777777" w:rsidR="00E50BBC" w:rsidRDefault="00E50BBC" w:rsidP="00A4795C">
      <w:pPr>
        <w:pStyle w:val="a3"/>
        <w:ind w:left="405"/>
      </w:pPr>
    </w:p>
    <w:p w14:paraId="47C8EECB" w14:textId="77777777" w:rsidR="00E50BBC" w:rsidRDefault="00E50BBC" w:rsidP="00A4795C">
      <w:pPr>
        <w:pStyle w:val="a3"/>
        <w:ind w:left="405"/>
      </w:pPr>
    </w:p>
    <w:p w14:paraId="2BC0649B" w14:textId="77777777" w:rsidR="00E50BBC" w:rsidRDefault="00E50BBC" w:rsidP="00A4795C">
      <w:pPr>
        <w:pStyle w:val="a3"/>
        <w:ind w:left="405"/>
      </w:pPr>
    </w:p>
    <w:p w14:paraId="510E4DBB" w14:textId="35DDE331" w:rsidR="00E50BBC" w:rsidRDefault="00E50BBC" w:rsidP="00A4795C">
      <w:pPr>
        <w:pStyle w:val="a3"/>
        <w:ind w:left="405"/>
      </w:pPr>
    </w:p>
    <w:p w14:paraId="1C61A426" w14:textId="68E2F502" w:rsidR="000F7EF8" w:rsidRDefault="000F7EF8" w:rsidP="00A4795C">
      <w:pPr>
        <w:pStyle w:val="a3"/>
        <w:ind w:left="405"/>
      </w:pPr>
    </w:p>
    <w:p w14:paraId="65DE3833" w14:textId="191EDAA4" w:rsidR="000F7EF8" w:rsidRDefault="000F7EF8" w:rsidP="00A4795C">
      <w:pPr>
        <w:pStyle w:val="a3"/>
        <w:ind w:left="405"/>
      </w:pPr>
    </w:p>
    <w:p w14:paraId="4FB67E73" w14:textId="271DD673" w:rsidR="000F7EF8" w:rsidRDefault="000F7EF8" w:rsidP="00A4795C">
      <w:pPr>
        <w:pStyle w:val="a3"/>
        <w:ind w:left="405"/>
      </w:pPr>
    </w:p>
    <w:p w14:paraId="3EB8B6FF" w14:textId="4F511779" w:rsidR="000F7EF8" w:rsidRDefault="000F7EF8" w:rsidP="00A4795C">
      <w:pPr>
        <w:pStyle w:val="a3"/>
        <w:ind w:left="405"/>
      </w:pPr>
    </w:p>
    <w:p w14:paraId="74FE57B1" w14:textId="5C77203A" w:rsidR="000F7EF8" w:rsidRDefault="000F7EF8" w:rsidP="00A4795C">
      <w:pPr>
        <w:pStyle w:val="a3"/>
        <w:ind w:left="405"/>
      </w:pPr>
    </w:p>
    <w:p w14:paraId="611C45E2" w14:textId="14B1CFC3" w:rsidR="000F7EF8" w:rsidRDefault="000F7EF8" w:rsidP="00A4795C">
      <w:pPr>
        <w:pStyle w:val="a3"/>
        <w:ind w:left="405"/>
      </w:pPr>
    </w:p>
    <w:p w14:paraId="047C2B75" w14:textId="2A9BE326" w:rsidR="000F7EF8" w:rsidRDefault="000F7EF8" w:rsidP="00A4795C">
      <w:pPr>
        <w:pStyle w:val="a3"/>
        <w:ind w:left="405"/>
      </w:pPr>
    </w:p>
    <w:p w14:paraId="3965F2C2" w14:textId="171EE108" w:rsidR="000F7EF8" w:rsidRDefault="000F7EF8" w:rsidP="00A4795C">
      <w:pPr>
        <w:pStyle w:val="a3"/>
        <w:ind w:left="405"/>
      </w:pPr>
    </w:p>
    <w:p w14:paraId="16ABC09B" w14:textId="5608C5D6" w:rsidR="000F7EF8" w:rsidRDefault="000F7EF8" w:rsidP="00A4795C">
      <w:pPr>
        <w:pStyle w:val="a3"/>
        <w:ind w:left="405"/>
      </w:pPr>
    </w:p>
    <w:p w14:paraId="299A802E" w14:textId="27342B98" w:rsidR="000F7EF8" w:rsidRDefault="000F7EF8" w:rsidP="00A4795C">
      <w:pPr>
        <w:pStyle w:val="a3"/>
        <w:ind w:left="405"/>
      </w:pPr>
    </w:p>
    <w:p w14:paraId="1779399E" w14:textId="20A41C3F" w:rsidR="000F7EF8" w:rsidRDefault="000F7EF8" w:rsidP="00A4795C">
      <w:pPr>
        <w:pStyle w:val="a3"/>
        <w:ind w:left="405"/>
      </w:pPr>
    </w:p>
    <w:p w14:paraId="378DD19B" w14:textId="77777777" w:rsidR="00E50BBC" w:rsidRDefault="00E50BBC" w:rsidP="00A4795C">
      <w:pPr>
        <w:pStyle w:val="a3"/>
        <w:ind w:left="405"/>
      </w:pPr>
    </w:p>
    <w:p w14:paraId="1310DD60" w14:textId="77777777" w:rsidR="00E50BBC" w:rsidRDefault="00E50BBC" w:rsidP="00A4795C">
      <w:pPr>
        <w:pStyle w:val="a3"/>
        <w:ind w:left="405"/>
      </w:pPr>
    </w:p>
    <w:p w14:paraId="49F77635" w14:textId="77777777" w:rsidR="00E50BBC" w:rsidRDefault="00E50BBC" w:rsidP="00A4795C">
      <w:pPr>
        <w:pStyle w:val="a3"/>
        <w:ind w:left="405"/>
      </w:pPr>
    </w:p>
    <w:p w14:paraId="1E0EA4F0" w14:textId="4EB52972" w:rsidR="00A4795C" w:rsidRDefault="00A4795C" w:rsidP="00A4795C">
      <w:pPr>
        <w:pStyle w:val="a3"/>
        <w:ind w:left="405"/>
      </w:pPr>
      <w:commentRangeStart w:id="16"/>
      <w:r>
        <w:t>Пример вида первой страницы.</w:t>
      </w:r>
      <w:r w:rsidR="00AF4E46">
        <w:t xml:space="preserve">   </w:t>
      </w:r>
      <w:r w:rsidR="00AF4E46" w:rsidRPr="00AF4E46">
        <w:rPr>
          <w:color w:val="FF0000"/>
          <w:highlight w:val="yellow"/>
        </w:rPr>
        <w:t>ИСПРАВИТЬ ОБРАЗЕЦ</w:t>
      </w:r>
      <w:commentRangeEnd w:id="16"/>
      <w:r w:rsidR="00924292">
        <w:rPr>
          <w:rStyle w:val="a5"/>
        </w:rPr>
        <w:commentReference w:id="16"/>
      </w:r>
    </w:p>
    <w:p w14:paraId="381B8639" w14:textId="441D4946" w:rsidR="00322A3C" w:rsidRDefault="00DA3EEB" w:rsidP="00322A3C">
      <w:pPr>
        <w:pStyle w:val="a3"/>
        <w:ind w:left="0"/>
      </w:pPr>
      <w:r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Default="00DA3EEB" w:rsidP="000F7EF8">
      <w:r>
        <w:br w:type="page"/>
      </w:r>
    </w:p>
    <w:p w14:paraId="024E912F" w14:textId="77777777" w:rsidR="00A4795C" w:rsidRDefault="00A4795C"/>
    <w:p w14:paraId="5446377C" w14:textId="50FD9FD3" w:rsidR="00DA3EEB" w:rsidRPr="00E47057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7057">
        <w:rPr>
          <w:rFonts w:ascii="Times New Roman" w:hAnsi="Times New Roman" w:cs="Times New Roman"/>
          <w:sz w:val="28"/>
          <w:szCs w:val="28"/>
        </w:rPr>
        <w:t>В</w:t>
      </w:r>
      <w:r w:rsidR="00DA3EEB" w:rsidRPr="00E47057">
        <w:rPr>
          <w:rFonts w:ascii="Times New Roman" w:hAnsi="Times New Roman" w:cs="Times New Roman"/>
          <w:sz w:val="28"/>
          <w:szCs w:val="28"/>
        </w:rPr>
        <w:t>едомост</w:t>
      </w:r>
      <w:r w:rsidRPr="00E47057">
        <w:rPr>
          <w:rFonts w:ascii="Times New Roman" w:hAnsi="Times New Roman" w:cs="Times New Roman"/>
          <w:sz w:val="28"/>
          <w:szCs w:val="28"/>
        </w:rPr>
        <w:t>ь</w:t>
      </w:r>
      <w:r w:rsidR="00DA3EEB" w:rsidRPr="00E47057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Default="000F7EF8" w:rsidP="00A4795C">
      <w:pPr>
        <w:pStyle w:val="a3"/>
        <w:ind w:left="405"/>
      </w:pPr>
    </w:p>
    <w:p w14:paraId="3ADA37DF" w14:textId="77777777" w:rsidR="00572C2D" w:rsidRPr="00CB74A2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Default="000F7EF8" w:rsidP="00A4795C">
      <w:pPr>
        <w:pStyle w:val="a3"/>
        <w:ind w:left="405"/>
      </w:pPr>
    </w:p>
    <w:p w14:paraId="4E952BCE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= «DM_PhysicalDesignator»: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CB74A2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CB74A2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>
        <w:rPr>
          <w:rFonts w:ascii="Times New Roman" w:hAnsi="Times New Roman" w:cs="Times New Roman"/>
          <w:sz w:val="24"/>
          <w:szCs w:val="24"/>
        </w:rPr>
        <w:t>а</w:t>
      </w:r>
      <w:r w:rsidR="00527C9D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не объ</w:t>
      </w:r>
      <w:r w:rsidR="00834137">
        <w:rPr>
          <w:rFonts w:ascii="Times New Roman" w:hAnsi="Times New Roman" w:cs="Times New Roman"/>
          <w:sz w:val="24"/>
          <w:szCs w:val="24"/>
          <w:u w:val="single"/>
        </w:rPr>
        <w:t>е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диняются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так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  <w:r w:rsidR="00834137">
        <w:rPr>
          <w:rFonts w:ascii="Times New Roman" w:hAnsi="Times New Roman" w:cs="Times New Roman"/>
          <w:sz w:val="24"/>
          <w:szCs w:val="24"/>
        </w:rPr>
        <w:t xml:space="preserve"> 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«Наименование»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834137">
        <w:rPr>
          <w:rFonts w:ascii="Times New Roman" w:hAnsi="Times New Roman" w:cs="Times New Roman"/>
          <w:sz w:val="24"/>
          <w:szCs w:val="24"/>
        </w:rPr>
        <w:t>_пробел_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»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CB74A2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CB74A2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если </w:t>
      </w:r>
      <w:r>
        <w:rPr>
          <w:rFonts w:ascii="Times New Roman" w:hAnsi="Times New Roman" w:cs="Times New Roman"/>
          <w:sz w:val="24"/>
          <w:szCs w:val="24"/>
        </w:rPr>
        <w:t>оно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начинается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4A7D6C65" w:rsidR="005B3B2A" w:rsidRPr="00CB74A2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 =«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на  «ГОСТ», то в столбец записывается 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трибута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«Наименование</w:t>
      </w:r>
      <w:r w:rsidRPr="00834137">
        <w:rPr>
          <w:rFonts w:ascii="Times New Roman" w:hAnsi="Times New Roman" w:cs="Times New Roman"/>
          <w:sz w:val="24"/>
          <w:szCs w:val="24"/>
        </w:rPr>
        <w:t>»_пробел_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атрибута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CB74A2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>
        <w:rPr>
          <w:rFonts w:ascii="Times New Roman" w:hAnsi="Times New Roman" w:cs="Times New Roman"/>
          <w:sz w:val="24"/>
          <w:szCs w:val="24"/>
        </w:rPr>
        <w:t>ым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7FF2CF6C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D012D0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«DM_PhysicalDesignator»: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Default="000F7EF8" w:rsidP="00A4795C">
      <w:pPr>
        <w:pStyle w:val="a3"/>
        <w:ind w:left="405"/>
      </w:pPr>
    </w:p>
    <w:p w14:paraId="3909EBFC" w14:textId="7E79F3A3" w:rsidR="000F7EF8" w:rsidRDefault="000F7EF8" w:rsidP="00A4795C">
      <w:pPr>
        <w:pStyle w:val="a3"/>
        <w:ind w:left="405"/>
      </w:pPr>
    </w:p>
    <w:p w14:paraId="2784AA3B" w14:textId="77777777" w:rsidR="00D012D0" w:rsidRDefault="00D012D0" w:rsidP="00A4795C">
      <w:pPr>
        <w:pStyle w:val="a3"/>
        <w:ind w:left="405"/>
      </w:pPr>
    </w:p>
    <w:p w14:paraId="713A6671" w14:textId="77777777" w:rsidR="000F7EF8" w:rsidRDefault="000F7EF8" w:rsidP="00A4795C">
      <w:pPr>
        <w:pStyle w:val="a3"/>
        <w:ind w:left="405"/>
      </w:pPr>
    </w:p>
    <w:p w14:paraId="04C6764B" w14:textId="77777777" w:rsidR="000F7EF8" w:rsidRDefault="000F7EF8" w:rsidP="00A4795C">
      <w:pPr>
        <w:pStyle w:val="a3"/>
        <w:ind w:left="405"/>
      </w:pPr>
    </w:p>
    <w:p w14:paraId="52036301" w14:textId="77777777" w:rsidR="000F7EF8" w:rsidRDefault="000F7EF8" w:rsidP="00A4795C">
      <w:pPr>
        <w:pStyle w:val="a3"/>
        <w:ind w:left="405"/>
      </w:pPr>
    </w:p>
    <w:p w14:paraId="1F8D2C0E" w14:textId="77777777" w:rsidR="000F7EF8" w:rsidRDefault="000F7EF8" w:rsidP="00A4795C">
      <w:pPr>
        <w:pStyle w:val="a3"/>
        <w:ind w:left="405"/>
      </w:pPr>
    </w:p>
    <w:p w14:paraId="779391A9" w14:textId="77777777" w:rsidR="000F7EF8" w:rsidRDefault="000F7EF8" w:rsidP="00A4795C">
      <w:pPr>
        <w:pStyle w:val="a3"/>
        <w:ind w:left="405"/>
      </w:pPr>
    </w:p>
    <w:p w14:paraId="293542D2" w14:textId="77777777" w:rsidR="000F7EF8" w:rsidRDefault="000F7EF8" w:rsidP="00A4795C">
      <w:pPr>
        <w:pStyle w:val="a3"/>
        <w:ind w:left="405"/>
      </w:pPr>
    </w:p>
    <w:p w14:paraId="458A2FCF" w14:textId="485845E4" w:rsidR="00A4795C" w:rsidRDefault="00A4795C" w:rsidP="00A4795C">
      <w:pPr>
        <w:pStyle w:val="a3"/>
        <w:ind w:left="405"/>
      </w:pPr>
      <w:r>
        <w:lastRenderedPageBreak/>
        <w:t>Пример ведомости:</w:t>
      </w:r>
    </w:p>
    <w:p w14:paraId="0F902363" w14:textId="77777777" w:rsidR="00776AEC" w:rsidRDefault="00DA3EEB" w:rsidP="00322A3C">
      <w:pPr>
        <w:pStyle w:val="a3"/>
        <w:ind w:left="0"/>
      </w:pPr>
      <w:r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Default="00A92D47">
      <w:r>
        <w:br w:type="page"/>
      </w:r>
    </w:p>
    <w:p w14:paraId="32C4FF66" w14:textId="77777777" w:rsidR="00A92D47" w:rsidRDefault="00A92D47" w:rsidP="00A97689">
      <w:pPr>
        <w:pStyle w:val="a3"/>
        <w:ind w:left="405"/>
      </w:pPr>
    </w:p>
    <w:p w14:paraId="141C945C" w14:textId="77777777" w:rsidR="00A92D47" w:rsidRPr="00EF767F" w:rsidRDefault="00A92D47" w:rsidP="00A92D47">
      <w:pPr>
        <w:rPr>
          <w:rFonts w:ascii="Times New Roman" w:hAnsi="Times New Roman" w:cs="Times New Roman"/>
        </w:rPr>
      </w:pPr>
      <w:r w:rsidRPr="00EF767F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6EE67002" w14:textId="2C431B51" w:rsidR="00EF767F" w:rsidRDefault="00EF767F" w:rsidP="00125B2B">
      <w:pPr>
        <w:pStyle w:val="a3"/>
        <w:ind w:left="405" w:firstLine="303"/>
      </w:pPr>
      <w:r>
        <w:t>На главной форме долж</w:t>
      </w:r>
      <w:r w:rsidR="00125B2B">
        <w:t>ны быть контролы для загрузки файлов данных и для выбора основного файла, из которого для документов ПЭ3, ВП и СП</w:t>
      </w:r>
      <w:r>
        <w:t xml:space="preserve"> </w:t>
      </w:r>
      <w:r w:rsidR="00125B2B">
        <w:t xml:space="preserve">будут заполняться основная надпись и дополнительные графы. Так же на основной форме должны быть </w:t>
      </w:r>
      <w:r>
        <w:t xml:space="preserve">кнопки с названиями </w:t>
      </w:r>
      <w:r w:rsidR="00125B2B">
        <w:t>типов документов (ВП, ПЭ3, СП, Д27)</w:t>
      </w:r>
      <w:r>
        <w:t xml:space="preserve">, по нажатию на которые </w:t>
      </w:r>
      <w:r w:rsidR="00125B2B">
        <w:t xml:space="preserve">появляется модальный диалог создания соответствующего документа, блокируя работу с главным окном программы. </w:t>
      </w:r>
      <w:r>
        <w:t xml:space="preserve">Документы должны сохраняться в форматах </w:t>
      </w:r>
      <w:r>
        <w:rPr>
          <w:lang w:val="en-US"/>
        </w:rPr>
        <w:t>pdf</w:t>
      </w:r>
      <w:r w:rsidRPr="004642AF">
        <w:t xml:space="preserve"> </w:t>
      </w:r>
      <w:r>
        <w:t xml:space="preserve">и </w:t>
      </w:r>
      <w:r>
        <w:rPr>
          <w:lang w:val="en-US"/>
        </w:rPr>
        <w:t>xls</w:t>
      </w:r>
      <w:r w:rsidRPr="004642AF">
        <w:t>.</w:t>
      </w:r>
    </w:p>
    <w:p w14:paraId="1E3C774B" w14:textId="3A0A0980" w:rsidR="00A92D47" w:rsidRDefault="003D67F8" w:rsidP="00125B2B">
      <w:pPr>
        <w:pStyle w:val="a3"/>
        <w:ind w:left="405" w:firstLine="303"/>
      </w:pPr>
      <w:r>
        <w:t>О</w:t>
      </w:r>
      <w:r w:rsidR="00A92D47">
        <w:t xml:space="preserve">кно </w:t>
      </w:r>
      <w:r>
        <w:t>для работы с документом может иметь следующий вид:</w:t>
      </w:r>
    </w:p>
    <w:p w14:paraId="63E4AE60" w14:textId="57027C27" w:rsidR="00A92D47" w:rsidRDefault="00A92D47" w:rsidP="00A97689">
      <w:pPr>
        <w:pStyle w:val="a3"/>
        <w:ind w:left="405"/>
      </w:pPr>
      <w:r>
        <w:rPr>
          <w:noProof/>
        </w:rPr>
        <w:drawing>
          <wp:inline distT="0" distB="0" distL="0" distR="0" wp14:anchorId="1561D7DC" wp14:editId="48957AA2">
            <wp:extent cx="6570345" cy="7333615"/>
            <wp:effectExtent l="0" t="0" r="190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E08E" w14:textId="3DFE8FF6" w:rsidR="00A92D47" w:rsidRDefault="00A92D47" w:rsidP="00A97689">
      <w:pPr>
        <w:pStyle w:val="a3"/>
        <w:ind w:left="405"/>
      </w:pPr>
    </w:p>
    <w:p w14:paraId="69E5AB41" w14:textId="7AAB258A" w:rsidR="00A92D47" w:rsidRDefault="003D67F8" w:rsidP="00A97689">
      <w:pPr>
        <w:pStyle w:val="a3"/>
        <w:ind w:left="405"/>
      </w:pPr>
      <w:r>
        <w:lastRenderedPageBreak/>
        <w:t xml:space="preserve">Сверху находится строка меню, в котором можно экспортировать документ в формат </w:t>
      </w:r>
      <w:r>
        <w:rPr>
          <w:lang w:val="en-US"/>
        </w:rPr>
        <w:t>pdf</w:t>
      </w:r>
      <w:r w:rsidRPr="003D67F8">
        <w:t xml:space="preserve"> </w:t>
      </w:r>
      <w:r>
        <w:t xml:space="preserve">или </w:t>
      </w:r>
      <w:r>
        <w:rPr>
          <w:lang w:val="en-US"/>
        </w:rPr>
        <w:t>xls</w:t>
      </w:r>
      <w:r w:rsidRPr="003D67F8">
        <w:t xml:space="preserve">, </w:t>
      </w:r>
      <w:r>
        <w:t>задать настройки экспорта и др.</w:t>
      </w:r>
    </w:p>
    <w:p w14:paraId="4B66C86B" w14:textId="77777777" w:rsidR="006B1F00" w:rsidRDefault="006B1F00" w:rsidP="006B1F00">
      <w:pPr>
        <w:pStyle w:val="a3"/>
        <w:ind w:left="405"/>
      </w:pPr>
      <w:r>
        <w:t>Под строкой меню находится форма с документом.</w:t>
      </w:r>
      <w:r w:rsidRPr="006B1F00">
        <w:t xml:space="preserve"> </w:t>
      </w:r>
      <w:r>
        <w:t xml:space="preserve">Возможно использовать контрол </w:t>
      </w:r>
      <w:r>
        <w:rPr>
          <w:lang w:val="en-US"/>
        </w:rPr>
        <w:t>xaml</w:t>
      </w:r>
      <w:r w:rsidRPr="006B1F00">
        <w:t xml:space="preserve"> </w:t>
      </w:r>
      <w:r>
        <w:rPr>
          <w:lang w:val="en-US"/>
        </w:rPr>
        <w:t>Frame</w:t>
      </w:r>
      <w:r w:rsidRPr="006B1F00">
        <w:t xml:space="preserve"> </w:t>
      </w:r>
      <w:r>
        <w:t xml:space="preserve">для загрузки соответствующих </w:t>
      </w:r>
      <w:r>
        <w:rPr>
          <w:lang w:val="en-US"/>
        </w:rPr>
        <w:t>Page</w:t>
      </w:r>
      <w:r>
        <w:t xml:space="preserve"> при смене первой/основной страниц и листа регистрации.</w:t>
      </w:r>
    </w:p>
    <w:p w14:paraId="495956D6" w14:textId="489430D1" w:rsidR="003D67F8" w:rsidRDefault="006B1F00" w:rsidP="006B1F00">
      <w:pPr>
        <w:pStyle w:val="a3"/>
        <w:ind w:left="405" w:firstLine="303"/>
      </w:pPr>
      <w:r>
        <w:t>При открытии окна следует загружать макет страницы, заполненный данными</w:t>
      </w:r>
      <w:r w:rsidR="00BF06C2" w:rsidRPr="00BF06C2">
        <w:t xml:space="preserve"> </w:t>
      </w:r>
      <w:r w:rsidR="00BF06C2">
        <w:t>для первой страниц</w:t>
      </w:r>
      <w:r>
        <w:t>ы</w:t>
      </w:r>
      <w:r w:rsidR="00BF06C2">
        <w:t xml:space="preserve"> данного типа документа</w:t>
      </w:r>
      <w:r>
        <w:t xml:space="preserve">. Расположить ниже контролы для перемещения между страницами. </w:t>
      </w:r>
    </w:p>
    <w:p w14:paraId="08423F32" w14:textId="1C2A5D05" w:rsidR="002D33C5" w:rsidRPr="002D33C5" w:rsidRDefault="006B1F00" w:rsidP="006B1F00">
      <w:pPr>
        <w:pStyle w:val="a3"/>
        <w:ind w:left="405" w:firstLine="303"/>
      </w:pPr>
      <w:r>
        <w:t>На странице отрисовать рамки, основную надпись, дополнительные графы (можно не придерживаться размеров гост) и предоставить возможность редактирования для полей из основной надписи и дополнительных графов исходя из описания в Приложении Б, п.1. Редактирование таблицы данных для каждого из документов – см Функциональность, п. 2.</w:t>
      </w:r>
      <w:r w:rsidR="002D33C5">
        <w:t xml:space="preserve"> Можно выделить несколько строк таблицы. Операции с таблицей (выделение группы, удаление строк) возможно стоит убрать в контекстное меню и повесить на </w:t>
      </w:r>
      <w:r w:rsidR="002D33C5">
        <w:rPr>
          <w:lang w:val="en-US"/>
        </w:rPr>
        <w:t>Hot</w:t>
      </w:r>
      <w:r w:rsidR="002D33C5" w:rsidRPr="002D33C5">
        <w:t xml:space="preserve"> </w:t>
      </w:r>
      <w:r w:rsidR="002D33C5">
        <w:rPr>
          <w:lang w:val="en-US"/>
        </w:rPr>
        <w:t>key</w:t>
      </w:r>
      <w:r w:rsidR="002D33C5" w:rsidRPr="002D33C5">
        <w:t>.</w:t>
      </w:r>
    </w:p>
    <w:p w14:paraId="36E0078A" w14:textId="4558F2EB" w:rsidR="002D33C5" w:rsidRDefault="002D33C5" w:rsidP="006B1F00">
      <w:pPr>
        <w:pStyle w:val="a3"/>
        <w:ind w:left="405" w:firstLine="303"/>
      </w:pPr>
      <w:r>
        <w:t>Возможно будет удобно, если справ от страницы отрисовать структуру файла данных, а под ней названия атрибутов и их значения.</w:t>
      </w:r>
    </w:p>
    <w:p w14:paraId="006C0DF3" w14:textId="236139FB" w:rsidR="004202DF" w:rsidRPr="004202DF" w:rsidRDefault="004202DF" w:rsidP="006B1F00">
      <w:pPr>
        <w:pStyle w:val="a3"/>
        <w:ind w:left="405" w:firstLine="303"/>
      </w:pPr>
      <w:r>
        <w:t xml:space="preserve">Экспорт в </w:t>
      </w:r>
      <w:r>
        <w:rPr>
          <w:lang w:val="en-US"/>
        </w:rPr>
        <w:t>pdf</w:t>
      </w:r>
      <w:r>
        <w:t xml:space="preserve"> и </w:t>
      </w:r>
      <w:r>
        <w:rPr>
          <w:lang w:val="en-US"/>
        </w:rPr>
        <w:t>xml</w:t>
      </w:r>
      <w:r w:rsidRPr="004202DF">
        <w:t xml:space="preserve"> </w:t>
      </w:r>
      <w:r>
        <w:t>форматы реализовать через меню файл/</w:t>
      </w:r>
      <w:r>
        <w:rPr>
          <w:lang w:val="en-US"/>
        </w:rPr>
        <w:t>hot</w:t>
      </w:r>
      <w:r w:rsidRPr="004202DF">
        <w:t xml:space="preserve"> </w:t>
      </w:r>
      <w:r>
        <w:rPr>
          <w:lang w:val="en-US"/>
        </w:rPr>
        <w:t>key</w:t>
      </w:r>
      <w:r>
        <w:t>.</w:t>
      </w:r>
    </w:p>
    <w:p w14:paraId="18351BF6" w14:textId="487E5979" w:rsidR="00A92D47" w:rsidRDefault="00A92D47" w:rsidP="00A97689">
      <w:pPr>
        <w:pStyle w:val="a3"/>
        <w:ind w:left="405"/>
      </w:pPr>
    </w:p>
    <w:p w14:paraId="323B5E22" w14:textId="2A971CC3" w:rsidR="00A92D47" w:rsidRDefault="00A92D47" w:rsidP="00A97689">
      <w:pPr>
        <w:pStyle w:val="a3"/>
        <w:ind w:left="405"/>
      </w:pPr>
    </w:p>
    <w:p w14:paraId="02373996" w14:textId="1BA8F3AE" w:rsidR="00A92D47" w:rsidRDefault="00A92D47" w:rsidP="00A97689">
      <w:pPr>
        <w:pStyle w:val="a3"/>
        <w:ind w:left="405"/>
      </w:pPr>
    </w:p>
    <w:p w14:paraId="3B9918EE" w14:textId="7B5E2E36" w:rsidR="00A92D47" w:rsidRDefault="00A92D47" w:rsidP="00A97689">
      <w:pPr>
        <w:pStyle w:val="a3"/>
        <w:ind w:left="405"/>
      </w:pPr>
    </w:p>
    <w:p w14:paraId="671FBFF5" w14:textId="4813FB09" w:rsidR="00A92D47" w:rsidRDefault="00A92D47" w:rsidP="00A97689">
      <w:pPr>
        <w:pStyle w:val="a3"/>
        <w:ind w:left="405"/>
      </w:pPr>
    </w:p>
    <w:p w14:paraId="41926ABA" w14:textId="29152EF9" w:rsidR="00A92D47" w:rsidRDefault="00A92D47" w:rsidP="00A97689">
      <w:pPr>
        <w:pStyle w:val="a3"/>
        <w:ind w:left="405"/>
      </w:pPr>
    </w:p>
    <w:p w14:paraId="2CB7D249" w14:textId="230B0D78" w:rsidR="00A92D47" w:rsidRDefault="00A92D47" w:rsidP="00A97689">
      <w:pPr>
        <w:pStyle w:val="a3"/>
        <w:ind w:left="405"/>
      </w:pPr>
    </w:p>
    <w:p w14:paraId="7A106AFD" w14:textId="62E5672A" w:rsidR="00A92D47" w:rsidRDefault="00A92D47" w:rsidP="00A97689">
      <w:pPr>
        <w:pStyle w:val="a3"/>
        <w:ind w:left="405"/>
      </w:pPr>
    </w:p>
    <w:p w14:paraId="15B3AED2" w14:textId="29466BBB" w:rsidR="00A92D47" w:rsidRDefault="00A92D47" w:rsidP="00A97689">
      <w:pPr>
        <w:pStyle w:val="a3"/>
        <w:ind w:left="405"/>
      </w:pPr>
    </w:p>
    <w:p w14:paraId="0D9FBCAE" w14:textId="44160739" w:rsidR="00A92D47" w:rsidRDefault="00A92D47" w:rsidP="00A97689">
      <w:pPr>
        <w:pStyle w:val="a3"/>
        <w:ind w:left="405"/>
      </w:pPr>
    </w:p>
    <w:p w14:paraId="1C1FEF66" w14:textId="102FDFCB" w:rsidR="00A92D47" w:rsidRDefault="00A92D47" w:rsidP="00A97689">
      <w:pPr>
        <w:pStyle w:val="a3"/>
        <w:ind w:left="405"/>
      </w:pPr>
    </w:p>
    <w:p w14:paraId="17A92A04" w14:textId="4FBDA8EE" w:rsidR="00A92D47" w:rsidRDefault="00A92D47" w:rsidP="00A97689">
      <w:pPr>
        <w:pStyle w:val="a3"/>
        <w:ind w:left="405"/>
      </w:pPr>
    </w:p>
    <w:p w14:paraId="3A068542" w14:textId="273303CE" w:rsidR="00A92D47" w:rsidRDefault="00A92D47" w:rsidP="00A97689">
      <w:pPr>
        <w:pStyle w:val="a3"/>
        <w:ind w:left="405"/>
      </w:pPr>
    </w:p>
    <w:p w14:paraId="6B25AC9B" w14:textId="1F5BAE0C" w:rsidR="00A92D47" w:rsidRDefault="00A92D47" w:rsidP="00A97689">
      <w:pPr>
        <w:pStyle w:val="a3"/>
        <w:ind w:left="405"/>
      </w:pPr>
    </w:p>
    <w:p w14:paraId="1B30C007" w14:textId="77777777" w:rsidR="00A92D47" w:rsidRDefault="00A92D47" w:rsidP="00A97689">
      <w:pPr>
        <w:pStyle w:val="a3"/>
        <w:ind w:left="405"/>
      </w:pPr>
    </w:p>
    <w:p w14:paraId="294FB136" w14:textId="714E2B6C" w:rsidR="00A4795C" w:rsidRDefault="00A4795C" w:rsidP="00A97689">
      <w:pPr>
        <w:pStyle w:val="a3"/>
        <w:ind w:left="405"/>
      </w:pPr>
    </w:p>
    <w:p w14:paraId="5EE4C106" w14:textId="11073102" w:rsidR="00A4795C" w:rsidRDefault="00A4795C" w:rsidP="00A97689">
      <w:pPr>
        <w:pStyle w:val="a3"/>
        <w:ind w:left="405"/>
      </w:pPr>
    </w:p>
    <w:p w14:paraId="5E374862" w14:textId="09E0AF7F" w:rsidR="00A4795C" w:rsidRDefault="00A4795C" w:rsidP="00A97689">
      <w:pPr>
        <w:pStyle w:val="a3"/>
        <w:ind w:left="405"/>
      </w:pPr>
    </w:p>
    <w:p w14:paraId="4D0637BA" w14:textId="68AEE5B3" w:rsidR="002B1B46" w:rsidRPr="002B1B46" w:rsidRDefault="002B1B46" w:rsidP="002B1B46">
      <w:pPr>
        <w:ind w:left="45"/>
        <w:sectPr w:rsidR="002B1B46" w:rsidRPr="002B1B46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>
        <w:br w:type="page"/>
      </w:r>
    </w:p>
    <w:p w14:paraId="5D89CA96" w14:textId="5FC5A529" w:rsidR="00A92D47" w:rsidRDefault="00C11FA6">
      <w:r>
        <w:lastRenderedPageBreak/>
        <w:t xml:space="preserve">Приложение Г - </w:t>
      </w:r>
      <w:r w:rsidR="00326173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14:paraId="559FC898" w14:textId="23B3D03D" w:rsidTr="003B4F29">
        <w:tc>
          <w:tcPr>
            <w:tcW w:w="2548" w:type="dxa"/>
          </w:tcPr>
          <w:p w14:paraId="1BF93A10" w14:textId="5662AA9F" w:rsidR="00597CA1" w:rsidRPr="006B1F00" w:rsidRDefault="00597CA1" w:rsidP="006B1F00">
            <w:r>
              <w:t>Символы</w:t>
            </w:r>
            <w:r w:rsidRPr="006B1F00">
              <w:t xml:space="preserve"> </w:t>
            </w:r>
            <w:r>
              <w:t>значения</w:t>
            </w:r>
            <w:r w:rsidRPr="006B1F00">
              <w:t xml:space="preserve"> </w:t>
            </w:r>
            <w:r>
              <w:t xml:space="preserve">атрибута </w:t>
            </w:r>
            <w:r w:rsidRPr="006B1F00">
              <w:t>"</w:t>
            </w:r>
            <w:r w:rsidRPr="00B851CB">
              <w:rPr>
                <w:lang w:val="en-US"/>
              </w:rPr>
              <w:t>DM</w:t>
            </w:r>
            <w:r w:rsidRPr="006B1F00">
              <w:t>_</w:t>
            </w:r>
            <w:r w:rsidRPr="00B851CB">
              <w:rPr>
                <w:lang w:val="en-US"/>
              </w:rPr>
              <w:t>PhysicalDesignator</w:t>
            </w:r>
            <w:r w:rsidRPr="006B1F00">
              <w:t xml:space="preserve">" </w:t>
            </w:r>
          </w:p>
        </w:tc>
        <w:tc>
          <w:tcPr>
            <w:tcW w:w="11054" w:type="dxa"/>
          </w:tcPr>
          <w:p w14:paraId="7F44CEBC" w14:textId="76C74D99" w:rsidR="00597CA1" w:rsidRDefault="006D12B2" w:rsidP="006F4B22">
            <w:r>
              <w:t>Группа(множественное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A</w:t>
            </w:r>
          </w:p>
          <w:p w14:paraId="3CA8DAC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BA</w:t>
            </w:r>
          </w:p>
          <w:p w14:paraId="34DD391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BB</w:t>
            </w:r>
          </w:p>
          <w:p w14:paraId="25E30CE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BD</w:t>
            </w:r>
          </w:p>
          <w:p w14:paraId="1273D27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BE</w:t>
            </w:r>
          </w:p>
          <w:p w14:paraId="005CF39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BF</w:t>
            </w:r>
          </w:p>
          <w:p w14:paraId="08F8FC90" w14:textId="77777777" w:rsidR="00597CA1" w:rsidRPr="006F4B22" w:rsidRDefault="00597CA1" w:rsidP="006F4B22">
            <w:pPr>
              <w:rPr>
                <w:lang w:val="en-US"/>
              </w:rPr>
            </w:pPr>
            <w:r>
              <w:t>ВС</w:t>
            </w:r>
          </w:p>
          <w:p w14:paraId="52FDCF98" w14:textId="77777777" w:rsidR="00597CA1" w:rsidRPr="006F4B22" w:rsidRDefault="00597CA1" w:rsidP="006F4B22">
            <w:pPr>
              <w:rPr>
                <w:lang w:val="en-US"/>
              </w:rPr>
            </w:pPr>
            <w:r>
              <w:t>ВК</w:t>
            </w:r>
          </w:p>
          <w:p w14:paraId="6E11D3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BL</w:t>
            </w:r>
          </w:p>
          <w:p w14:paraId="3CF259C2" w14:textId="77777777" w:rsidR="00597CA1" w:rsidRPr="006F4B22" w:rsidRDefault="00597CA1" w:rsidP="006F4B22">
            <w:pPr>
              <w:rPr>
                <w:lang w:val="en-US"/>
              </w:rPr>
            </w:pPr>
            <w:r>
              <w:t>ВМ</w:t>
            </w:r>
          </w:p>
          <w:p w14:paraId="386A2D16" w14:textId="77777777" w:rsidR="00597CA1" w:rsidRPr="006F4B22" w:rsidRDefault="00597CA1" w:rsidP="006F4B22">
            <w:pPr>
              <w:rPr>
                <w:lang w:val="en-US"/>
              </w:rPr>
            </w:pPr>
            <w:r>
              <w:t>ВР</w:t>
            </w:r>
          </w:p>
          <w:p w14:paraId="5C50750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BQ</w:t>
            </w:r>
          </w:p>
          <w:p w14:paraId="15A5F3F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BR</w:t>
            </w:r>
          </w:p>
          <w:p w14:paraId="1A8E337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BS</w:t>
            </w:r>
          </w:p>
          <w:p w14:paraId="5C58133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BV</w:t>
            </w:r>
          </w:p>
          <w:p w14:paraId="39E5584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C</w:t>
            </w:r>
          </w:p>
          <w:p w14:paraId="2E778F7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DA</w:t>
            </w:r>
          </w:p>
          <w:p w14:paraId="3BC726D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DD</w:t>
            </w:r>
          </w:p>
          <w:p w14:paraId="6228D2F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DS</w:t>
            </w:r>
          </w:p>
          <w:p w14:paraId="5331A8D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DT</w:t>
            </w:r>
          </w:p>
          <w:p w14:paraId="33281867" w14:textId="77777777" w:rsidR="00597CA1" w:rsidRPr="006F4B22" w:rsidRDefault="00597CA1" w:rsidP="006F4B22">
            <w:pPr>
              <w:rPr>
                <w:lang w:val="en-US"/>
              </w:rPr>
            </w:pPr>
            <w:r>
              <w:t>Е</w:t>
            </w:r>
            <w:r w:rsidRPr="006F4B22">
              <w:rPr>
                <w:lang w:val="en-US"/>
              </w:rPr>
              <w:t>K</w:t>
            </w:r>
          </w:p>
          <w:p w14:paraId="243CF36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EL</w:t>
            </w:r>
          </w:p>
          <w:p w14:paraId="51524A93" w14:textId="77777777" w:rsidR="00597CA1" w:rsidRPr="006F4B22" w:rsidRDefault="00597CA1" w:rsidP="006F4B22">
            <w:pPr>
              <w:rPr>
                <w:lang w:val="en-US"/>
              </w:rPr>
            </w:pPr>
            <w:r>
              <w:t>ЕТ</w:t>
            </w:r>
          </w:p>
          <w:p w14:paraId="5D03BD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</w:t>
            </w:r>
          </w:p>
          <w:p w14:paraId="7399DC6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FA</w:t>
            </w:r>
          </w:p>
          <w:p w14:paraId="70A8405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FP</w:t>
            </w:r>
          </w:p>
          <w:p w14:paraId="01B83D9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FU</w:t>
            </w:r>
          </w:p>
          <w:p w14:paraId="141EAAF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FV</w:t>
            </w:r>
          </w:p>
          <w:p w14:paraId="779062B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</w:t>
            </w:r>
          </w:p>
          <w:p w14:paraId="79274FA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GB</w:t>
            </w:r>
          </w:p>
          <w:p w14:paraId="7426D5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</w:t>
            </w:r>
          </w:p>
          <w:p w14:paraId="10CD7C77" w14:textId="77777777" w:rsidR="00597CA1" w:rsidRPr="006F4B22" w:rsidRDefault="00597CA1" w:rsidP="006F4B22">
            <w:pPr>
              <w:rPr>
                <w:lang w:val="en-US"/>
              </w:rPr>
            </w:pPr>
            <w:r>
              <w:t>НА</w:t>
            </w:r>
          </w:p>
          <w:p w14:paraId="362C959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HG</w:t>
            </w:r>
          </w:p>
          <w:p w14:paraId="677433D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HL</w:t>
            </w:r>
          </w:p>
          <w:p w14:paraId="6FF6E6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А</w:t>
            </w:r>
          </w:p>
          <w:p w14:paraId="0338A1E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Н</w:t>
            </w:r>
          </w:p>
          <w:p w14:paraId="2EA7AF8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KK</w:t>
            </w:r>
          </w:p>
          <w:p w14:paraId="72057FA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М</w:t>
            </w:r>
          </w:p>
          <w:p w14:paraId="57FED73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Т</w:t>
            </w:r>
          </w:p>
          <w:p w14:paraId="6693905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KV</w:t>
            </w:r>
          </w:p>
          <w:p w14:paraId="4614D29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</w:t>
            </w:r>
          </w:p>
          <w:p w14:paraId="27DEB54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LL</w:t>
            </w:r>
          </w:p>
          <w:p w14:paraId="25DE46C2" w14:textId="77777777" w:rsidR="00597CA1" w:rsidRPr="006F4B22" w:rsidRDefault="00597CA1" w:rsidP="006F4B22">
            <w:pPr>
              <w:rPr>
                <w:lang w:val="en-US"/>
              </w:rPr>
            </w:pPr>
            <w:r>
              <w:t>М</w:t>
            </w:r>
          </w:p>
          <w:p w14:paraId="5B4D36A6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</w:p>
          <w:p w14:paraId="3C3664A8" w14:textId="77777777" w:rsidR="00597CA1" w:rsidRPr="006F4B22" w:rsidRDefault="00597CA1" w:rsidP="006F4B22">
            <w:pPr>
              <w:rPr>
                <w:lang w:val="en-US"/>
              </w:rPr>
            </w:pPr>
            <w:r>
              <w:t>РА</w:t>
            </w:r>
          </w:p>
          <w:p w14:paraId="0DC05F8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PC</w:t>
            </w:r>
          </w:p>
          <w:p w14:paraId="281D26A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PF</w:t>
            </w:r>
          </w:p>
          <w:p w14:paraId="01612E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PI</w:t>
            </w:r>
          </w:p>
          <w:p w14:paraId="0835A688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  <w:r w:rsidRPr="006F4B22">
              <w:rPr>
                <w:lang w:val="en-US"/>
              </w:rPr>
              <w:t>K</w:t>
            </w:r>
          </w:p>
          <w:p w14:paraId="0D4260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PR</w:t>
            </w:r>
          </w:p>
          <w:p w14:paraId="468219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PS</w:t>
            </w:r>
          </w:p>
          <w:p w14:paraId="080BDDC0" w14:textId="77777777" w:rsidR="00597CA1" w:rsidRPr="006F4B22" w:rsidRDefault="00597CA1" w:rsidP="006F4B22">
            <w:pPr>
              <w:rPr>
                <w:lang w:val="en-US"/>
              </w:rPr>
            </w:pPr>
            <w:r>
              <w:t>РТ</w:t>
            </w:r>
          </w:p>
          <w:p w14:paraId="4A46D22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PV</w:t>
            </w:r>
          </w:p>
          <w:p w14:paraId="19FA413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PW</w:t>
            </w:r>
          </w:p>
          <w:p w14:paraId="30A3F92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</w:t>
            </w:r>
          </w:p>
          <w:p w14:paraId="1D9911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QF</w:t>
            </w:r>
          </w:p>
          <w:p w14:paraId="145167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QK</w:t>
            </w:r>
          </w:p>
          <w:p w14:paraId="120207C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QS</w:t>
            </w:r>
          </w:p>
          <w:p w14:paraId="72F100C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</w:t>
            </w:r>
          </w:p>
          <w:p w14:paraId="22B8E2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RK</w:t>
            </w:r>
          </w:p>
          <w:p w14:paraId="29E10DE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RP</w:t>
            </w:r>
          </w:p>
          <w:p w14:paraId="39DF9C2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RS</w:t>
            </w:r>
          </w:p>
          <w:p w14:paraId="52757AD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RU</w:t>
            </w:r>
          </w:p>
          <w:p w14:paraId="7FF5CC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</w:t>
            </w:r>
          </w:p>
          <w:p w14:paraId="13B3B1F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SA</w:t>
            </w:r>
          </w:p>
          <w:p w14:paraId="6FBEBA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SB</w:t>
            </w:r>
          </w:p>
          <w:p w14:paraId="0315F5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SF</w:t>
            </w:r>
          </w:p>
          <w:p w14:paraId="7C74726A" w14:textId="77777777" w:rsidR="00597CA1" w:rsidRPr="006F4B22" w:rsidRDefault="00597CA1" w:rsidP="006F4B22">
            <w:pPr>
              <w:rPr>
                <w:lang w:val="en-US"/>
              </w:rPr>
            </w:pPr>
            <w:r>
              <w:t>Т</w:t>
            </w:r>
          </w:p>
          <w:p w14:paraId="1A565256" w14:textId="77777777" w:rsidR="00597CA1" w:rsidRPr="006F4B22" w:rsidRDefault="00597CA1" w:rsidP="006F4B22">
            <w:pPr>
              <w:rPr>
                <w:lang w:val="en-US"/>
              </w:rPr>
            </w:pPr>
            <w:r>
              <w:t>ТА</w:t>
            </w:r>
          </w:p>
          <w:p w14:paraId="7CA1612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TS</w:t>
            </w:r>
          </w:p>
          <w:p w14:paraId="561983B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TV</w:t>
            </w:r>
          </w:p>
          <w:p w14:paraId="2BDFD0B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</w:t>
            </w:r>
          </w:p>
          <w:p w14:paraId="4455C0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UR</w:t>
            </w:r>
          </w:p>
          <w:p w14:paraId="693F30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UI</w:t>
            </w:r>
          </w:p>
          <w:p w14:paraId="383F7B2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UZ</w:t>
            </w:r>
          </w:p>
          <w:p w14:paraId="7663F20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</w:t>
            </w:r>
          </w:p>
          <w:p w14:paraId="73493A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VD</w:t>
            </w:r>
          </w:p>
          <w:p w14:paraId="5B6699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VL</w:t>
            </w:r>
          </w:p>
          <w:p w14:paraId="0A19944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VT</w:t>
            </w:r>
          </w:p>
          <w:p w14:paraId="125AA79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VS</w:t>
            </w:r>
          </w:p>
          <w:p w14:paraId="3ADCE5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</w:t>
            </w:r>
          </w:p>
          <w:p w14:paraId="475DA44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WA</w:t>
            </w:r>
          </w:p>
          <w:p w14:paraId="6E7377B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WE</w:t>
            </w:r>
          </w:p>
          <w:p w14:paraId="5EC50F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WK</w:t>
            </w:r>
          </w:p>
          <w:p w14:paraId="48E363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WS</w:t>
            </w:r>
          </w:p>
          <w:p w14:paraId="5672A34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WT</w:t>
            </w:r>
          </w:p>
          <w:p w14:paraId="06EEE20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WU</w:t>
            </w:r>
          </w:p>
          <w:p w14:paraId="15626E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</w:t>
            </w:r>
          </w:p>
          <w:p w14:paraId="7C28A3C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XA</w:t>
            </w:r>
          </w:p>
          <w:p w14:paraId="3E212D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XP</w:t>
            </w:r>
          </w:p>
          <w:p w14:paraId="19E0C6B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XS</w:t>
            </w:r>
          </w:p>
          <w:p w14:paraId="5F34480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XT</w:t>
            </w:r>
          </w:p>
          <w:p w14:paraId="73BBFD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XW</w:t>
            </w:r>
          </w:p>
          <w:p w14:paraId="0DF6F48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</w:t>
            </w:r>
          </w:p>
          <w:p w14:paraId="560EB687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YA</w:t>
            </w:r>
          </w:p>
          <w:p w14:paraId="0D7D45B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YB</w:t>
            </w:r>
          </w:p>
          <w:p w14:paraId="19E7595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YC</w:t>
            </w:r>
          </w:p>
          <w:p w14:paraId="5B5A2CE0" w14:textId="77777777" w:rsidR="00597CA1" w:rsidRDefault="00597CA1" w:rsidP="006F4B22">
            <w:r>
              <w:t>YH</w:t>
            </w:r>
          </w:p>
          <w:p w14:paraId="2D786CE9" w14:textId="77777777" w:rsidR="00597CA1" w:rsidRDefault="00597CA1" w:rsidP="006F4B22">
            <w:r>
              <w:t>Z</w:t>
            </w:r>
          </w:p>
          <w:p w14:paraId="7FF6F0D2" w14:textId="77777777" w:rsidR="00597CA1" w:rsidRDefault="00597CA1" w:rsidP="006F4B22">
            <w:r>
              <w:t>ZL</w:t>
            </w:r>
          </w:p>
          <w:p w14:paraId="6D42BF97" w14:textId="3F81A1C0" w:rsidR="00597CA1" w:rsidRDefault="00597CA1" w:rsidP="006F4B22">
            <w:r>
              <w:t>ZQ</w:t>
            </w:r>
          </w:p>
        </w:tc>
        <w:tc>
          <w:tcPr>
            <w:tcW w:w="11054" w:type="dxa"/>
          </w:tcPr>
          <w:p w14:paraId="1A4B7057" w14:textId="0E400E0A" w:rsidR="00597CA1" w:rsidRDefault="00597CA1" w:rsidP="006F4B22">
            <w:r>
              <w:lastRenderedPageBreak/>
              <w:t>Устройств(о/а)</w:t>
            </w:r>
          </w:p>
          <w:p w14:paraId="5B216B82" w14:textId="2AFD8051" w:rsidR="00597CA1" w:rsidRDefault="00597CA1" w:rsidP="006F4B22">
            <w:r>
              <w:t>Громкоговорител(ь/и)</w:t>
            </w:r>
          </w:p>
          <w:p w14:paraId="2C263305" w14:textId="4D4FCB38" w:rsidR="00597CA1" w:rsidRDefault="00597CA1" w:rsidP="006F4B22">
            <w:r>
              <w:t>Магнитострикционны(й/е) элемент(ы)</w:t>
            </w:r>
          </w:p>
          <w:p w14:paraId="508003A8" w14:textId="7E6F7852" w:rsidR="00597CA1" w:rsidRDefault="00597CA1" w:rsidP="006F4B22">
            <w:r>
              <w:t>Детектор(ы) ионизирующих излучений</w:t>
            </w:r>
          </w:p>
          <w:p w14:paraId="5A1930C0" w14:textId="1672B25B" w:rsidR="00597CA1" w:rsidRDefault="00597CA1" w:rsidP="006F4B22">
            <w:r>
              <w:t>Сельсин-приемник(и)</w:t>
            </w:r>
          </w:p>
          <w:p w14:paraId="13702519" w14:textId="2314245C" w:rsidR="00597CA1" w:rsidRDefault="00597CA1" w:rsidP="006F4B22">
            <w:r>
              <w:t>Телефон(ы)</w:t>
            </w:r>
          </w:p>
          <w:p w14:paraId="504BE069" w14:textId="6AC3FED7" w:rsidR="00597CA1" w:rsidRDefault="00597CA1" w:rsidP="006F4B22">
            <w:r>
              <w:t>Сельсин-датчик(и)</w:t>
            </w:r>
          </w:p>
          <w:p w14:paraId="09ECFC0E" w14:textId="57007EF9" w:rsidR="00597CA1" w:rsidRDefault="00597CA1" w:rsidP="006F4B22">
            <w:r>
              <w:t>Теплов(ой/ые) датчик(и)</w:t>
            </w:r>
          </w:p>
          <w:p w14:paraId="638E6BBE" w14:textId="1E10F650" w:rsidR="00597CA1" w:rsidRDefault="00597CA1" w:rsidP="006F4B22">
            <w:r>
              <w:t>Фотоэлемент(ы)</w:t>
            </w:r>
          </w:p>
          <w:p w14:paraId="69C83CE0" w14:textId="3494AD02" w:rsidR="00597CA1" w:rsidRDefault="00597CA1" w:rsidP="006F4B22">
            <w:r>
              <w:t>Микрофон(ы)</w:t>
            </w:r>
          </w:p>
          <w:p w14:paraId="41D449F2" w14:textId="39D61409" w:rsidR="00597CA1" w:rsidRDefault="00597CA1" w:rsidP="006F4B22">
            <w:r>
              <w:t>Датчик(и) давления</w:t>
            </w:r>
          </w:p>
          <w:p w14:paraId="0825AA53" w14:textId="446A6204" w:rsidR="00597CA1" w:rsidRDefault="00597CA1" w:rsidP="006F4B22">
            <w:r>
              <w:t>Пьезоэлемент(ы)</w:t>
            </w:r>
          </w:p>
          <w:p w14:paraId="2803EABA" w14:textId="76D09393" w:rsidR="00597CA1" w:rsidRDefault="00597CA1" w:rsidP="006F4B22">
            <w:r>
              <w:t>Датчик(и) частоты вращения</w:t>
            </w:r>
          </w:p>
          <w:p w14:paraId="39509A5E" w14:textId="00BE5B6F" w:rsidR="00597CA1" w:rsidRDefault="00597CA1" w:rsidP="006F4B22">
            <w:r>
              <w:t>Звукоснимател(ь/и)</w:t>
            </w:r>
          </w:p>
          <w:p w14:paraId="643ED5D9" w14:textId="75579C28" w:rsidR="00597CA1" w:rsidRDefault="00597CA1" w:rsidP="006F4B22">
            <w:r>
              <w:t>Датчик(и) скорости</w:t>
            </w:r>
          </w:p>
          <w:p w14:paraId="599ECD88" w14:textId="01878F3F" w:rsidR="00597CA1" w:rsidRDefault="00597CA1" w:rsidP="006F4B22">
            <w:r>
              <w:t>Конденсатор(ы)</w:t>
            </w:r>
          </w:p>
          <w:p w14:paraId="3C3FC33B" w14:textId="649AB5FE" w:rsidR="00597CA1" w:rsidRDefault="00597CA1" w:rsidP="006F4B22">
            <w:r>
              <w:t>Микросхем(а/ы) аналогов(ая/ые)</w:t>
            </w:r>
          </w:p>
          <w:p w14:paraId="75318CB1" w14:textId="070A92D2" w:rsidR="00597CA1" w:rsidRDefault="00597CA1" w:rsidP="006F4B22">
            <w:r>
              <w:t>Микросхем(а/ы) цифров(ая/ые)</w:t>
            </w:r>
          </w:p>
          <w:p w14:paraId="08EF4F7A" w14:textId="694A0996" w:rsidR="00597CA1" w:rsidRDefault="00597CA1" w:rsidP="006F4B22">
            <w:r>
              <w:t>Устройств(о/а) хранения информации</w:t>
            </w:r>
          </w:p>
          <w:p w14:paraId="5FC8A175" w14:textId="5F0E5973" w:rsidR="00597CA1" w:rsidRDefault="00597CA1" w:rsidP="006F4B22">
            <w:r>
              <w:t>Устройств(о/а) задержки</w:t>
            </w:r>
          </w:p>
          <w:p w14:paraId="2EE6F0CD" w14:textId="0CB35E58" w:rsidR="00597CA1" w:rsidRDefault="00597CA1" w:rsidP="006F4B22">
            <w:r>
              <w:t>Нагревательны(й/е) элемент(ы)</w:t>
            </w:r>
          </w:p>
          <w:p w14:paraId="6CB0C681" w14:textId="7EEE5C4C" w:rsidR="00597CA1" w:rsidRDefault="00597CA1" w:rsidP="006F4B22">
            <w:r>
              <w:t>Ламп(а/ы) осветительн(ая/ые)</w:t>
            </w:r>
          </w:p>
          <w:p w14:paraId="54BC417E" w14:textId="0EE5E13F" w:rsidR="00597CA1" w:rsidRDefault="00597CA1" w:rsidP="006F4B22">
            <w:r>
              <w:t>Пиропатрон(ы)</w:t>
            </w:r>
          </w:p>
          <w:p w14:paraId="552957B6" w14:textId="751F4B12" w:rsidR="00597CA1" w:rsidRDefault="00597CA1" w:rsidP="006F4B22">
            <w:r>
              <w:t>Устройств(о/а) защитн(ое/ые)</w:t>
            </w:r>
          </w:p>
          <w:p w14:paraId="2E16D243" w14:textId="64EFA08D" w:rsidR="00597CA1" w:rsidRDefault="00597CA1" w:rsidP="006F4B22">
            <w:r>
              <w:t>Дискретны(й/е) элемент(ы) защиты по току мгновенного действия</w:t>
            </w:r>
          </w:p>
          <w:p w14:paraId="3C8D1275" w14:textId="64148367" w:rsidR="00597CA1" w:rsidRDefault="00597CA1" w:rsidP="006F4B22">
            <w:r>
              <w:t>Дискретны(й/е) элемент(ы) защиты по току инерционного действия</w:t>
            </w:r>
          </w:p>
          <w:p w14:paraId="0B09DC3D" w14:textId="67B56468" w:rsidR="00597CA1" w:rsidRDefault="00597CA1" w:rsidP="006F4B22">
            <w:r>
              <w:t>Предохранител(ь/и)</w:t>
            </w:r>
          </w:p>
          <w:p w14:paraId="1452B973" w14:textId="6160D958" w:rsidR="00597CA1" w:rsidRDefault="00597CA1" w:rsidP="006F4B22">
            <w:r>
              <w:t>Дискретны(й/е) элемент(ы) защиты по напряжению</w:t>
            </w:r>
          </w:p>
          <w:p w14:paraId="44A1277A" w14:textId="37B676C4" w:rsidR="00597CA1" w:rsidRDefault="00597CA1" w:rsidP="006F4B22">
            <w:r>
              <w:t>Генератор((й/е))</w:t>
            </w:r>
          </w:p>
          <w:p w14:paraId="75743DB9" w14:textId="2667104A" w:rsidR="00597CA1" w:rsidRDefault="00597CA1" w:rsidP="006F4B22">
            <w:r>
              <w:t>Батаре(я/и)</w:t>
            </w:r>
          </w:p>
          <w:p w14:paraId="0770CA36" w14:textId="112225BE" w:rsidR="00597CA1" w:rsidRDefault="00597CA1" w:rsidP="006F4B22">
            <w:r>
              <w:t>Устройств(о/а) индикационн(ое/ые) и сигнальн(ое/ые)</w:t>
            </w:r>
          </w:p>
          <w:p w14:paraId="0D0A3198" w14:textId="231CCC6D" w:rsidR="00597CA1" w:rsidRDefault="00597CA1" w:rsidP="006F4B22">
            <w:r>
              <w:t>Прибор(ы) звуков(ой/ые) сигнализации</w:t>
            </w:r>
          </w:p>
          <w:p w14:paraId="5B1D3BA1" w14:textId="528A68DD" w:rsidR="00597CA1" w:rsidRDefault="00597CA1" w:rsidP="006F4B22">
            <w:r>
              <w:t>Индикатор(ы) символьны(й/е)</w:t>
            </w:r>
          </w:p>
          <w:p w14:paraId="0B857E29" w14:textId="0DF091A1" w:rsidR="00597CA1" w:rsidRDefault="00597CA1" w:rsidP="006F4B22">
            <w:r>
              <w:t>Прибор(ы) световой сигнализации</w:t>
            </w:r>
          </w:p>
          <w:p w14:paraId="1B45A93D" w14:textId="77777777" w:rsidR="00597CA1" w:rsidRDefault="00597CA1" w:rsidP="006F4B22">
            <w:r>
              <w:lastRenderedPageBreak/>
              <w:t>Реле</w:t>
            </w:r>
          </w:p>
          <w:p w14:paraId="5A7A416E" w14:textId="0785D509" w:rsidR="00597CA1" w:rsidRDefault="00597CA1" w:rsidP="006F4B22">
            <w:r>
              <w:t>Реле токов(ое/ые)</w:t>
            </w:r>
          </w:p>
          <w:p w14:paraId="1F2D029D" w14:textId="68FB943F" w:rsidR="00597CA1" w:rsidRDefault="00597CA1" w:rsidP="006F4B22">
            <w:r>
              <w:t>Реле указательн(ое/ые)</w:t>
            </w:r>
          </w:p>
          <w:p w14:paraId="1CC9F8DC" w14:textId="6767512A" w:rsidR="00597CA1" w:rsidRDefault="00597CA1" w:rsidP="006F4B22">
            <w:r>
              <w:t>Реле электротеплов(ое/ые)</w:t>
            </w:r>
          </w:p>
          <w:p w14:paraId="0B5CCFC4" w14:textId="67E26286" w:rsidR="00597CA1" w:rsidRDefault="00597CA1" w:rsidP="006F4B22">
            <w:r>
              <w:t>Контактор(ы)</w:t>
            </w:r>
          </w:p>
          <w:p w14:paraId="029B3C64" w14:textId="77777777" w:rsidR="00597CA1" w:rsidRDefault="00597CA1" w:rsidP="006F4B22">
            <w:r>
              <w:t>Реле времени</w:t>
            </w:r>
          </w:p>
          <w:p w14:paraId="186885EC" w14:textId="77777777" w:rsidR="00597CA1" w:rsidRDefault="00597CA1" w:rsidP="006F4B22">
            <w:r>
              <w:t>Реле напряжения</w:t>
            </w:r>
          </w:p>
          <w:p w14:paraId="7CE66E0C" w14:textId="3DCBBDEB" w:rsidR="00597CA1" w:rsidRDefault="00597CA1" w:rsidP="006F4B22">
            <w:r>
              <w:t>Катушк(а/и) индуктивности</w:t>
            </w:r>
          </w:p>
          <w:p w14:paraId="2F18C5DC" w14:textId="7D5923B4" w:rsidR="00597CA1" w:rsidRDefault="00597CA1" w:rsidP="006F4B22">
            <w:r>
              <w:t>Дроссел(ь/и) люминесцентного освещения</w:t>
            </w:r>
          </w:p>
          <w:p w14:paraId="646B5A5E" w14:textId="445BAE49" w:rsidR="00597CA1" w:rsidRDefault="00597CA1" w:rsidP="006F4B22">
            <w:r>
              <w:t>Двигател(ь/и)</w:t>
            </w:r>
          </w:p>
          <w:p w14:paraId="0576B300" w14:textId="2B24E9DF" w:rsidR="00597CA1" w:rsidRDefault="00597CA1" w:rsidP="006F4B22">
            <w:r>
              <w:t>Прибор(ы)</w:t>
            </w:r>
          </w:p>
          <w:p w14:paraId="35BDBB3A" w14:textId="33EC91CF" w:rsidR="00597CA1" w:rsidRDefault="00597CA1" w:rsidP="006F4B22">
            <w:r>
              <w:t>Амперметр(ы)</w:t>
            </w:r>
          </w:p>
          <w:p w14:paraId="4AC46AB3" w14:textId="79D16F93" w:rsidR="00597CA1" w:rsidRDefault="00597CA1" w:rsidP="006F4B22">
            <w:r>
              <w:t>Счетчик(и) импульсов</w:t>
            </w:r>
          </w:p>
          <w:p w14:paraId="6C3E2B91" w14:textId="610132C3" w:rsidR="00597CA1" w:rsidRDefault="00597CA1" w:rsidP="006F4B22">
            <w:r>
              <w:t>Частотомер(ы)</w:t>
            </w:r>
          </w:p>
          <w:p w14:paraId="281A5203" w14:textId="3AFCD28A" w:rsidR="00597CA1" w:rsidRDefault="00597CA1" w:rsidP="006F4B22">
            <w:r>
              <w:t>Счетчик(и) активной энергии</w:t>
            </w:r>
          </w:p>
          <w:p w14:paraId="14C90C24" w14:textId="57D1F890" w:rsidR="00597CA1" w:rsidRDefault="00597CA1" w:rsidP="006F4B22">
            <w:r>
              <w:t>Счетчик(и) реактивной энергии</w:t>
            </w:r>
          </w:p>
          <w:p w14:paraId="7FE38CC1" w14:textId="5ED2FA65" w:rsidR="00597CA1" w:rsidRDefault="00597CA1" w:rsidP="006F4B22">
            <w:r>
              <w:t>Омметр(ы)</w:t>
            </w:r>
          </w:p>
          <w:p w14:paraId="579BB37C" w14:textId="7D4AD0D7" w:rsidR="00597CA1" w:rsidRDefault="00597CA1" w:rsidP="006F4B22">
            <w:r>
              <w:t>Регистрирующи(й/е) прибор(ы)</w:t>
            </w:r>
          </w:p>
          <w:p w14:paraId="0B418121" w14:textId="77777777" w:rsidR="00597CA1" w:rsidRDefault="00597CA1" w:rsidP="006F4B22">
            <w:r>
              <w:t>Часы</w:t>
            </w:r>
          </w:p>
          <w:p w14:paraId="6B0383BC" w14:textId="3A3ABCFF" w:rsidR="00597CA1" w:rsidRDefault="00597CA1" w:rsidP="006F4B22">
            <w:r>
              <w:t>Вольтметр(ы)</w:t>
            </w:r>
          </w:p>
          <w:p w14:paraId="00E1BEB5" w14:textId="7A7143E5" w:rsidR="00597CA1" w:rsidRDefault="00597CA1" w:rsidP="006F4B22">
            <w:r>
              <w:t>Ваттметр(ы)</w:t>
            </w:r>
          </w:p>
          <w:p w14:paraId="6F5DDF85" w14:textId="4DCEC70D" w:rsidR="00597CA1" w:rsidRDefault="00597CA1" w:rsidP="006F4B22">
            <w:r>
              <w:t>Выключател(ь/и)</w:t>
            </w:r>
          </w:p>
          <w:p w14:paraId="7F54F33D" w14:textId="1E4D9F8B" w:rsidR="00597CA1" w:rsidRDefault="00597CA1" w:rsidP="006F4B22">
            <w:r>
              <w:t>Выключател(ь/и) автоматически(й/е)</w:t>
            </w:r>
          </w:p>
          <w:p w14:paraId="7904758D" w14:textId="36545AE8" w:rsidR="00597CA1" w:rsidRDefault="00597CA1" w:rsidP="006F4B22">
            <w:r>
              <w:t>Короткозамыкател(ь/и)</w:t>
            </w:r>
          </w:p>
          <w:p w14:paraId="3B1E8EF2" w14:textId="07EB3E88" w:rsidR="00597CA1" w:rsidRDefault="00597CA1" w:rsidP="006F4B22">
            <w:r>
              <w:t>Разъединител(ь/и)</w:t>
            </w:r>
          </w:p>
          <w:p w14:paraId="1E5EA2F9" w14:textId="66CAA2AC" w:rsidR="00597CA1" w:rsidRDefault="00597CA1" w:rsidP="006F4B22">
            <w:r>
              <w:t>Резистор(ы)</w:t>
            </w:r>
          </w:p>
          <w:p w14:paraId="2F9EE1C1" w14:textId="06CF9454" w:rsidR="00597CA1" w:rsidRDefault="00597CA1" w:rsidP="006F4B22">
            <w:r>
              <w:t>Терморезистор(ы)</w:t>
            </w:r>
          </w:p>
          <w:p w14:paraId="7D4784E6" w14:textId="647A06F2" w:rsidR="00597CA1" w:rsidRDefault="00597CA1" w:rsidP="006F4B22">
            <w:r>
              <w:t>Потенциометр(ы)</w:t>
            </w:r>
          </w:p>
          <w:p w14:paraId="3BC258F3" w14:textId="6FB8DFF2" w:rsidR="00597CA1" w:rsidRDefault="00597CA1" w:rsidP="006F4B22">
            <w:r>
              <w:t>Шунт(ы) измерительны(й/е)</w:t>
            </w:r>
          </w:p>
          <w:p w14:paraId="29DB439C" w14:textId="22743789" w:rsidR="00597CA1" w:rsidRDefault="00597CA1" w:rsidP="006F4B22">
            <w:r>
              <w:t>Варистор(ы)</w:t>
            </w:r>
          </w:p>
          <w:p w14:paraId="5BBD8FA3" w14:textId="16FBF184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коммутационные в цепях управления</w:t>
            </w:r>
          </w:p>
          <w:p w14:paraId="123C437F" w14:textId="5EEA3B84" w:rsidR="00597CA1" w:rsidRDefault="00597CA1" w:rsidP="006F4B22">
            <w:r>
              <w:t>Выключател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кнопочны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2CF62C77" w14:textId="7FBF024A" w:rsidR="00597CA1" w:rsidRDefault="00597CA1" w:rsidP="006F4B22">
            <w:r>
              <w:t>Переключател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B149616" w14:textId="2F8B9F99" w:rsidR="00597CA1" w:rsidRDefault="00597CA1" w:rsidP="006F4B22">
            <w:r>
              <w:t>Выключател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автоматически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FCEC76C" w14:textId="1A767A3D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1AC556C6" w14:textId="4E3C3ED7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тока</w:t>
            </w:r>
          </w:p>
          <w:p w14:paraId="1F9EA9EC" w14:textId="32782B9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стабилизатор</w:t>
            </w:r>
            <w:r w:rsidR="003B4F29">
              <w:t>(ы)</w:t>
            </w:r>
          </w:p>
          <w:p w14:paraId="24E97ADC" w14:textId="472CB49E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напряжения</w:t>
            </w:r>
          </w:p>
          <w:p w14:paraId="2C1AFF46" w14:textId="332E023E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связи</w:t>
            </w:r>
          </w:p>
          <w:p w14:paraId="22BFE07F" w14:textId="0718E602" w:rsidR="00597CA1" w:rsidRDefault="00597CA1" w:rsidP="006F4B22">
            <w:r>
              <w:lastRenderedPageBreak/>
              <w:t>Модулятор</w:t>
            </w:r>
            <w:r w:rsidR="003B4F29">
              <w:t>(ы)</w:t>
            </w:r>
          </w:p>
          <w:p w14:paraId="3614273A" w14:textId="613C9A44" w:rsidR="00597CA1" w:rsidRDefault="00597CA1" w:rsidP="006F4B22">
            <w:r>
              <w:t>Демодулятор</w:t>
            </w:r>
            <w:r w:rsidR="003B4F29">
              <w:t>(ы)</w:t>
            </w:r>
          </w:p>
          <w:p w14:paraId="3E31B3A9" w14:textId="6CF6FDBD" w:rsidR="00597CA1" w:rsidRDefault="00597CA1" w:rsidP="006F4B22">
            <w:r>
              <w:t>Дискриминатор</w:t>
            </w:r>
            <w:r w:rsidR="003B4F29">
              <w:t>(ы)</w:t>
            </w:r>
          </w:p>
          <w:p w14:paraId="13C64133" w14:textId="77BFBCEA" w:rsidR="00597CA1" w:rsidRDefault="00597CA1" w:rsidP="006F4B22">
            <w:r>
              <w:t>Преобразовател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7BFFD19" w14:textId="458AE0A5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электровакуумны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и полупроводниковы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B5D6B11" w14:textId="7BD8F295" w:rsidR="00597CA1" w:rsidRDefault="00597CA1" w:rsidP="006F4B22">
            <w:r>
              <w:t>Диод</w:t>
            </w:r>
            <w:r w:rsidR="003B4F29">
              <w:t>(ы)</w:t>
            </w:r>
          </w:p>
          <w:p w14:paraId="29E153DA" w14:textId="41F6ED24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электровакуумны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445AA285" w14:textId="38F467F4" w:rsidR="00597CA1" w:rsidRDefault="00597CA1" w:rsidP="006F4B22">
            <w:r>
              <w:t>Транзистор</w:t>
            </w:r>
            <w:r w:rsidR="003B4F29">
              <w:t>(ы)</w:t>
            </w:r>
          </w:p>
          <w:p w14:paraId="6419975D" w14:textId="1344C85F" w:rsidR="00597CA1" w:rsidRDefault="00597CA1" w:rsidP="006F4B22">
            <w:r>
              <w:t>Тиристор</w:t>
            </w:r>
            <w:r w:rsidR="003B4F29">
              <w:t>(ы)</w:t>
            </w:r>
          </w:p>
          <w:p w14:paraId="44D0BCD3" w14:textId="77777777" w:rsidR="00597CA1" w:rsidRDefault="00597CA1" w:rsidP="006F4B22">
            <w:r>
              <w:t>Линиии элементы СВЧ</w:t>
            </w:r>
          </w:p>
          <w:p w14:paraId="16E8D607" w14:textId="7A57DB8A" w:rsidR="00597CA1" w:rsidRDefault="00597CA1" w:rsidP="006F4B22">
            <w:r>
              <w:t>Антенн</w:t>
            </w:r>
            <w:r w:rsidR="003B4F29">
              <w:t>(</w:t>
            </w:r>
            <w:r>
              <w:t>а</w:t>
            </w:r>
            <w:r w:rsidR="003B4F29">
              <w:t>/ы)</w:t>
            </w:r>
          </w:p>
          <w:p w14:paraId="7D67892E" w14:textId="03FD220E" w:rsidR="00597CA1" w:rsidRDefault="00597CA1" w:rsidP="006F4B22">
            <w:r>
              <w:t>Ответвител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806A439" w14:textId="7A1A8212" w:rsidR="00597CA1" w:rsidRDefault="00597CA1" w:rsidP="006F4B22">
            <w:r>
              <w:t>Короткозамыкател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1D6D196" w14:textId="52D4EC47" w:rsidR="00597CA1" w:rsidRDefault="00597CA1" w:rsidP="006F4B22">
            <w:r>
              <w:t>Вентил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293327C8" w14:textId="4D7953C8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2A89F7A8" w14:textId="42900064" w:rsidR="00597CA1" w:rsidRDefault="00597CA1" w:rsidP="006F4B22">
            <w:r>
              <w:t>Аттенюатор</w:t>
            </w:r>
            <w:r w:rsidR="003B4F29">
              <w:t>(ы)</w:t>
            </w:r>
          </w:p>
          <w:p w14:paraId="09EEA3E7" w14:textId="56F8F667" w:rsidR="00597CA1" w:rsidRDefault="00597CA1" w:rsidP="006F4B22">
            <w:r>
              <w:t>Соединения контактн</w:t>
            </w:r>
            <w:r w:rsidR="003B4F29">
              <w:t>(</w:t>
            </w:r>
            <w:r>
              <w:t>ое</w:t>
            </w:r>
            <w:r w:rsidR="003B4F29">
              <w:t>/ые)</w:t>
            </w:r>
          </w:p>
          <w:p w14:paraId="23128D6A" w14:textId="65C906FD" w:rsidR="00597CA1" w:rsidRDefault="00597CA1" w:rsidP="006F4B22">
            <w:r>
              <w:t>Токосъемник</w:t>
            </w:r>
            <w:r w:rsidR="003B4F29">
              <w:t>(</w:t>
            </w:r>
            <w:r w:rsidR="003B4F29" w:rsidRPr="003B4F29">
              <w:t>и</w:t>
            </w:r>
            <w:r w:rsidR="003B4F29">
              <w:t>)</w:t>
            </w:r>
          </w:p>
          <w:p w14:paraId="19C7F3B3" w14:textId="1D70943E" w:rsidR="00597CA1" w:rsidRDefault="00597CA1" w:rsidP="006F4B22">
            <w:r>
              <w:t>Вилк</w:t>
            </w:r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26DCEBDA" w14:textId="083BF8FF" w:rsidR="00597CA1" w:rsidRDefault="00597CA1" w:rsidP="006F4B22">
            <w:r>
              <w:t>Розетк</w:t>
            </w:r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0450CB2A" w14:textId="5949FDB4" w:rsidR="00597CA1" w:rsidRDefault="00597CA1" w:rsidP="006F4B22">
            <w:r>
              <w:t>Соединени</w:t>
            </w:r>
            <w:r w:rsidR="003B4F29">
              <w:t>(</w:t>
            </w:r>
            <w:r>
              <w:t>е</w:t>
            </w:r>
            <w:r w:rsidR="003B4F29">
              <w:t>/я)</w:t>
            </w:r>
            <w:r>
              <w:t xml:space="preserve"> разборн</w:t>
            </w:r>
            <w:r w:rsidR="003B4F29">
              <w:t>(</w:t>
            </w:r>
            <w:r>
              <w:t>ое</w:t>
            </w:r>
            <w:r w:rsidR="003B4F29">
              <w:t>/ые)</w:t>
            </w:r>
          </w:p>
          <w:p w14:paraId="2A8EA9E1" w14:textId="7AABC61D" w:rsidR="00597CA1" w:rsidRDefault="00597CA1" w:rsidP="006F4B22">
            <w:r>
              <w:t>Соединител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высокочастотны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E17E93E" w14:textId="0E6BE5AC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механические с электромагнитным приводом</w:t>
            </w:r>
          </w:p>
          <w:p w14:paraId="365BB475" w14:textId="5C56A770" w:rsidR="00597CA1" w:rsidRDefault="00597CA1" w:rsidP="006F4B22">
            <w:r>
              <w:t>Электромагнит</w:t>
            </w:r>
            <w:r w:rsidR="003B4F29">
              <w:t>(ы)</w:t>
            </w:r>
          </w:p>
          <w:p w14:paraId="7726CA89" w14:textId="2F2E08E0" w:rsidR="00597CA1" w:rsidRDefault="00597CA1" w:rsidP="006F4B22">
            <w:r>
              <w:t>Тормоз</w:t>
            </w:r>
            <w:r w:rsidR="003B4F29">
              <w:t>(а)</w:t>
            </w:r>
            <w:r>
              <w:t xml:space="preserve"> с электромагнитным приводом</w:t>
            </w:r>
          </w:p>
          <w:p w14:paraId="2634E866" w14:textId="4839AE67" w:rsidR="00597CA1" w:rsidRDefault="00597CA1" w:rsidP="006F4B22">
            <w:r>
              <w:t>Муфт</w:t>
            </w:r>
            <w:r w:rsidR="003B4F29">
              <w:t>(</w:t>
            </w:r>
            <w:r>
              <w:t>а</w:t>
            </w:r>
            <w:r w:rsidR="003B4F29">
              <w:t>/ы)</w:t>
            </w:r>
            <w:r>
              <w:t xml:space="preserve"> с электромагнитным приводом</w:t>
            </w:r>
          </w:p>
          <w:p w14:paraId="56C469FE" w14:textId="5C9C2B4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патрон</w:t>
            </w:r>
            <w:r w:rsidR="003B4F29">
              <w:t>(ы)</w:t>
            </w:r>
          </w:p>
          <w:p w14:paraId="4823266A" w14:textId="1D703FB5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оконечн</w:t>
            </w:r>
            <w:r w:rsidR="003B4F29">
              <w:t>(</w:t>
            </w:r>
            <w:r>
              <w:t>ое</w:t>
            </w:r>
            <w:r w:rsidR="003B4F29">
              <w:t>/ые)</w:t>
            </w:r>
            <w:r>
              <w:t xml:space="preserve"> фильтр</w:t>
            </w:r>
          </w:p>
          <w:p w14:paraId="078594FE" w14:textId="50820795" w:rsidR="00597CA1" w:rsidRDefault="00597CA1" w:rsidP="006F4B22">
            <w:r>
              <w:t>Ограничител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EB1E1A0" w14:textId="062B04FA" w:rsidR="00597CA1" w:rsidRDefault="00597CA1" w:rsidP="006F4B22">
            <w:r>
              <w:t>Фильтр</w:t>
            </w:r>
            <w:r w:rsidR="003B4F29">
              <w:t>(ы)</w:t>
            </w:r>
            <w:r>
              <w:t xml:space="preserve"> кварцевы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ser" w:date="2020-07-21T08:17:00Z" w:initials="U">
    <w:p w14:paraId="0552562D" w14:textId="20F98580" w:rsidR="00604D2D" w:rsidRDefault="00604D2D">
      <w:pPr>
        <w:pStyle w:val="a6"/>
      </w:pPr>
      <w:r>
        <w:rPr>
          <w:rStyle w:val="a5"/>
        </w:rPr>
        <w:annotationRef/>
      </w:r>
      <w:r>
        <w:t>При удаление предложить выбор, со всем содержимым или только заголовок</w:t>
      </w:r>
    </w:p>
  </w:comment>
  <w:comment w:id="1" w:author="Антипов РФ" w:date="2020-07-20T17:25:00Z" w:initials="АРФ">
    <w:p w14:paraId="61518C8E" w14:textId="477EB062" w:rsidR="00604D2D" w:rsidRPr="00043BC2" w:rsidRDefault="00604D2D">
      <w:pPr>
        <w:pStyle w:val="a6"/>
      </w:pPr>
      <w:r>
        <w:rPr>
          <w:rStyle w:val="a5"/>
        </w:rPr>
        <w:annotationRef/>
      </w:r>
      <w:r>
        <w:t xml:space="preserve">Согласовать изменения в наименовании атрибутов в Петей и попросить у Пети новый </w:t>
      </w:r>
      <w:r>
        <w:rPr>
          <w:lang w:val="en-US"/>
        </w:rPr>
        <w:t>xml</w:t>
      </w:r>
      <w:r>
        <w:t xml:space="preserve"> файл с правильными названиями и данными, соответствующими примерам документов</w:t>
      </w:r>
    </w:p>
  </w:comment>
  <w:comment w:id="2" w:author="Антипов РФ" w:date="2020-07-20T17:30:00Z" w:initials="АРФ">
    <w:p w14:paraId="6743FA79" w14:textId="15FD81C9" w:rsidR="00604D2D" w:rsidRPr="00592CA2" w:rsidRDefault="00604D2D">
      <w:pPr>
        <w:pStyle w:val="a6"/>
      </w:pPr>
      <w:r>
        <w:rPr>
          <w:rStyle w:val="a5"/>
        </w:rPr>
        <w:annotationRef/>
      </w:r>
      <w:r>
        <w:rPr>
          <w:rStyle w:val="a5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13" w:author="User" w:date="2020-07-21T08:15:00Z" w:initials="U">
    <w:p w14:paraId="146C5D42" w14:textId="78062346" w:rsidR="00604D2D" w:rsidRDefault="00604D2D">
      <w:pPr>
        <w:pStyle w:val="a6"/>
      </w:pPr>
      <w:r>
        <w:rPr>
          <w:rStyle w:val="a5"/>
        </w:rPr>
        <w:annotationRef/>
      </w:r>
      <w:r>
        <w:t>Если наименование занимает две и более строки, то это одна позиция</w:t>
      </w:r>
    </w:p>
  </w:comment>
  <w:comment w:id="16" w:author="Антипов РФ" w:date="2020-07-20T17:40:00Z" w:initials="АРФ">
    <w:p w14:paraId="09CF63A2" w14:textId="226F9243" w:rsidR="00604D2D" w:rsidRPr="00924292" w:rsidRDefault="00604D2D">
      <w:pPr>
        <w:pStyle w:val="a6"/>
      </w:pPr>
      <w:r>
        <w:rPr>
          <w:rStyle w:val="a5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2562D" w15:done="1"/>
  <w15:commentEx w15:paraId="61518C8E" w15:done="0"/>
  <w15:commentEx w15:paraId="6743FA79" w15:done="0"/>
  <w15:commentEx w15:paraId="146C5D42" w15:done="1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2562D" w16cid:durableId="22C1232C"/>
  <w16cid:commentId w16cid:paraId="61518C8E" w16cid:durableId="22C051FF"/>
  <w16cid:commentId w16cid:paraId="6743FA79" w16cid:durableId="22C05343"/>
  <w16cid:commentId w16cid:paraId="146C5D42" w16cid:durableId="22C122B5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5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User">
    <w15:presenceInfo w15:providerId="None" w15:userId="User"/>
  </w15:person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372D"/>
    <w:rsid w:val="00025CC1"/>
    <w:rsid w:val="00034F81"/>
    <w:rsid w:val="00043BC2"/>
    <w:rsid w:val="00044DF1"/>
    <w:rsid w:val="00047CE1"/>
    <w:rsid w:val="00062CFC"/>
    <w:rsid w:val="00087E6B"/>
    <w:rsid w:val="000A3592"/>
    <w:rsid w:val="000C570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37588"/>
    <w:rsid w:val="001674D3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24A80"/>
    <w:rsid w:val="00224FCE"/>
    <w:rsid w:val="002269FA"/>
    <w:rsid w:val="00230D73"/>
    <w:rsid w:val="002348DD"/>
    <w:rsid w:val="0023569E"/>
    <w:rsid w:val="002401A3"/>
    <w:rsid w:val="00244BAF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7790"/>
    <w:rsid w:val="0034024E"/>
    <w:rsid w:val="00340491"/>
    <w:rsid w:val="0035451F"/>
    <w:rsid w:val="003635D6"/>
    <w:rsid w:val="00371F11"/>
    <w:rsid w:val="003A3F29"/>
    <w:rsid w:val="003B4F29"/>
    <w:rsid w:val="003C5684"/>
    <w:rsid w:val="003D1850"/>
    <w:rsid w:val="003D327F"/>
    <w:rsid w:val="003D4CAA"/>
    <w:rsid w:val="003D67F8"/>
    <w:rsid w:val="003E4B32"/>
    <w:rsid w:val="003F25A9"/>
    <w:rsid w:val="0040189F"/>
    <w:rsid w:val="00401B99"/>
    <w:rsid w:val="004202DF"/>
    <w:rsid w:val="004204D8"/>
    <w:rsid w:val="00436741"/>
    <w:rsid w:val="00443AFA"/>
    <w:rsid w:val="004642AF"/>
    <w:rsid w:val="00465ECE"/>
    <w:rsid w:val="00466B77"/>
    <w:rsid w:val="004B2FDC"/>
    <w:rsid w:val="004E6DC1"/>
    <w:rsid w:val="004F300B"/>
    <w:rsid w:val="00512E1D"/>
    <w:rsid w:val="00522089"/>
    <w:rsid w:val="00527C9D"/>
    <w:rsid w:val="005359F4"/>
    <w:rsid w:val="005466D9"/>
    <w:rsid w:val="005500E9"/>
    <w:rsid w:val="005628A9"/>
    <w:rsid w:val="00564AE1"/>
    <w:rsid w:val="00570F6A"/>
    <w:rsid w:val="00572C2D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F40"/>
    <w:rsid w:val="005D0C16"/>
    <w:rsid w:val="005E4F8D"/>
    <w:rsid w:val="005F342B"/>
    <w:rsid w:val="00604D2D"/>
    <w:rsid w:val="00611E0F"/>
    <w:rsid w:val="00623BEC"/>
    <w:rsid w:val="006267FE"/>
    <w:rsid w:val="00627103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400C9"/>
    <w:rsid w:val="0074532D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C19E0"/>
    <w:rsid w:val="007D72DD"/>
    <w:rsid w:val="007F3CAA"/>
    <w:rsid w:val="007F573B"/>
    <w:rsid w:val="00812013"/>
    <w:rsid w:val="00816AFE"/>
    <w:rsid w:val="00825E51"/>
    <w:rsid w:val="008263FA"/>
    <w:rsid w:val="008274FA"/>
    <w:rsid w:val="0083007F"/>
    <w:rsid w:val="00832C07"/>
    <w:rsid w:val="00834137"/>
    <w:rsid w:val="00843079"/>
    <w:rsid w:val="008576EC"/>
    <w:rsid w:val="00860739"/>
    <w:rsid w:val="00880FEB"/>
    <w:rsid w:val="008B40A5"/>
    <w:rsid w:val="008B6628"/>
    <w:rsid w:val="008C65E5"/>
    <w:rsid w:val="008D3090"/>
    <w:rsid w:val="008E34CA"/>
    <w:rsid w:val="00902298"/>
    <w:rsid w:val="009039A3"/>
    <w:rsid w:val="009222F8"/>
    <w:rsid w:val="00924292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7D22"/>
    <w:rsid w:val="009B4A47"/>
    <w:rsid w:val="009B4A7F"/>
    <w:rsid w:val="009D0BF9"/>
    <w:rsid w:val="009D533D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521"/>
    <w:rsid w:val="00A670B6"/>
    <w:rsid w:val="00A7076A"/>
    <w:rsid w:val="00A92D47"/>
    <w:rsid w:val="00A960B0"/>
    <w:rsid w:val="00A97689"/>
    <w:rsid w:val="00AA260B"/>
    <w:rsid w:val="00AB5338"/>
    <w:rsid w:val="00AB687D"/>
    <w:rsid w:val="00AB7531"/>
    <w:rsid w:val="00AD532E"/>
    <w:rsid w:val="00AF4E46"/>
    <w:rsid w:val="00B100F1"/>
    <w:rsid w:val="00B17BBC"/>
    <w:rsid w:val="00B26999"/>
    <w:rsid w:val="00B33BE0"/>
    <w:rsid w:val="00B36EA1"/>
    <w:rsid w:val="00B564F2"/>
    <w:rsid w:val="00B67F5F"/>
    <w:rsid w:val="00B70AAA"/>
    <w:rsid w:val="00B841E0"/>
    <w:rsid w:val="00B851CB"/>
    <w:rsid w:val="00B85BF7"/>
    <w:rsid w:val="00B86F02"/>
    <w:rsid w:val="00B94FFE"/>
    <w:rsid w:val="00BA1ADD"/>
    <w:rsid w:val="00BA7463"/>
    <w:rsid w:val="00BB1F71"/>
    <w:rsid w:val="00BB2C76"/>
    <w:rsid w:val="00BE1A77"/>
    <w:rsid w:val="00BE580D"/>
    <w:rsid w:val="00BF06C2"/>
    <w:rsid w:val="00BF6C05"/>
    <w:rsid w:val="00C05694"/>
    <w:rsid w:val="00C11FA6"/>
    <w:rsid w:val="00C22804"/>
    <w:rsid w:val="00C23D1C"/>
    <w:rsid w:val="00C46B68"/>
    <w:rsid w:val="00C675E0"/>
    <w:rsid w:val="00C70230"/>
    <w:rsid w:val="00C70CFC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F6FD8"/>
    <w:rsid w:val="00D012D0"/>
    <w:rsid w:val="00D16376"/>
    <w:rsid w:val="00D26559"/>
    <w:rsid w:val="00D436EF"/>
    <w:rsid w:val="00D6041D"/>
    <w:rsid w:val="00D61C04"/>
    <w:rsid w:val="00D65B03"/>
    <w:rsid w:val="00D717E9"/>
    <w:rsid w:val="00D734E8"/>
    <w:rsid w:val="00D81DCC"/>
    <w:rsid w:val="00D879FE"/>
    <w:rsid w:val="00DA3EEB"/>
    <w:rsid w:val="00DB21C5"/>
    <w:rsid w:val="00DC2248"/>
    <w:rsid w:val="00DD4F06"/>
    <w:rsid w:val="00E3631D"/>
    <w:rsid w:val="00E41568"/>
    <w:rsid w:val="00E44513"/>
    <w:rsid w:val="00E47057"/>
    <w:rsid w:val="00E50BBC"/>
    <w:rsid w:val="00E82314"/>
    <w:rsid w:val="00E8761D"/>
    <w:rsid w:val="00EB0A07"/>
    <w:rsid w:val="00EC2E4D"/>
    <w:rsid w:val="00EE3C8F"/>
    <w:rsid w:val="00EF767F"/>
    <w:rsid w:val="00F3511D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C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48F29-13B8-4EBB-8FC3-4DFCAC0F0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31</Pages>
  <Words>6425</Words>
  <Characters>36626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2020-07-21T13:48:00Z</dcterms:created>
  <dcterms:modified xsi:type="dcterms:W3CDTF">2020-07-22T07:06:00Z</dcterms:modified>
</cp:coreProperties>
</file>