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0F6" w:rsidRDefault="00050E69" w:rsidP="00050E69">
      <w:pPr>
        <w:pStyle w:val="a3"/>
        <w:numPr>
          <w:ilvl w:val="0"/>
          <w:numId w:val="1"/>
        </w:numPr>
        <w:ind w:firstLineChars="0"/>
      </w:pPr>
      <w:r>
        <w:t>业务对象依赖图</w:t>
      </w:r>
      <w:r>
        <w:rPr>
          <w:rFonts w:hint="eastAsia"/>
        </w:rPr>
        <w:t>(</w:t>
      </w:r>
      <w:proofErr w:type="gramStart"/>
      <w:r>
        <w:rPr>
          <w:rFonts w:hint="eastAsia"/>
        </w:rPr>
        <w:t>秒杀</w:t>
      </w:r>
      <w:r>
        <w:t>系统</w:t>
      </w:r>
      <w:proofErr w:type="gramEnd"/>
      <w:r>
        <w:rPr>
          <w:rFonts w:hint="eastAsia"/>
        </w:rPr>
        <w:t>)</w:t>
      </w:r>
    </w:p>
    <w:p w:rsidR="00050E69" w:rsidRDefault="00050E69" w:rsidP="00050E6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9AFB7B" wp14:editId="2026D723">
            <wp:extent cx="4977442" cy="2085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0795" cy="208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69" w:rsidRDefault="00050E69" w:rsidP="00050E6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为什么用</w:t>
      </w:r>
      <w:r>
        <w:rPr>
          <w:rFonts w:hint="eastAsia"/>
        </w:rPr>
        <w:t>IOC</w:t>
      </w:r>
    </w:p>
    <w:p w:rsidR="00050E69" w:rsidRDefault="00050E69" w:rsidP="00050E69">
      <w:pPr>
        <w:pStyle w:val="a3"/>
        <w:ind w:left="360" w:firstLineChars="0" w:firstLine="0"/>
      </w:pPr>
      <w:r>
        <w:rPr>
          <w:rFonts w:hint="eastAsia"/>
        </w:rPr>
        <w:t>对象</w:t>
      </w:r>
      <w:r>
        <w:t>创建统一托管</w:t>
      </w:r>
    </w:p>
    <w:p w:rsidR="00050E69" w:rsidRDefault="00050E69" w:rsidP="00050E69">
      <w:pPr>
        <w:pStyle w:val="a3"/>
        <w:ind w:left="360" w:firstLineChars="0" w:firstLine="0"/>
      </w:pPr>
      <w:r>
        <w:rPr>
          <w:rFonts w:hint="eastAsia"/>
        </w:rPr>
        <w:t>规范的生命</w:t>
      </w:r>
      <w:r>
        <w:t>周期管理</w:t>
      </w:r>
    </w:p>
    <w:p w:rsidR="00050E69" w:rsidRDefault="00050E69" w:rsidP="00050E69">
      <w:pPr>
        <w:pStyle w:val="a3"/>
        <w:ind w:left="360" w:firstLineChars="0" w:firstLine="0"/>
      </w:pPr>
      <w:r>
        <w:rPr>
          <w:rFonts w:hint="eastAsia"/>
        </w:rPr>
        <w:t>灵活</w:t>
      </w:r>
      <w:r>
        <w:t>的依赖注入</w:t>
      </w:r>
    </w:p>
    <w:p w:rsidR="00050E69" w:rsidRDefault="00050E69" w:rsidP="00050E69">
      <w:pPr>
        <w:pStyle w:val="a3"/>
        <w:ind w:left="360" w:firstLineChars="0" w:firstLine="0"/>
      </w:pPr>
      <w:r>
        <w:rPr>
          <w:rFonts w:hint="eastAsia"/>
        </w:rPr>
        <w:t>一致</w:t>
      </w:r>
      <w:r>
        <w:t>的获取对象：从容器中拿到任意已知对象的实例</w:t>
      </w:r>
    </w:p>
    <w:p w:rsidR="00050E69" w:rsidRDefault="00050E69" w:rsidP="00050E69"/>
    <w:p w:rsidR="00050E69" w:rsidRDefault="00050E69" w:rsidP="00050E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pring-IOC</w:t>
      </w:r>
      <w:r>
        <w:rPr>
          <w:rFonts w:hint="eastAsia"/>
        </w:rPr>
        <w:t>注入</w:t>
      </w:r>
      <w:r>
        <w:t>方式和场景</w:t>
      </w:r>
    </w:p>
    <w:p w:rsidR="00050E69" w:rsidRDefault="00050E69" w:rsidP="00050E6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999625" wp14:editId="68332654">
            <wp:extent cx="5124091" cy="179387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1253" cy="179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69" w:rsidRDefault="00522970" w:rsidP="00050E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  <w:r>
        <w:t>实现</w:t>
      </w:r>
    </w:p>
    <w:p w:rsidR="00522970" w:rsidRDefault="00522970" w:rsidP="00522970">
      <w:pPr>
        <w:pStyle w:val="a3"/>
        <w:numPr>
          <w:ilvl w:val="0"/>
          <w:numId w:val="3"/>
        </w:numPr>
        <w:ind w:firstLineChars="0"/>
      </w:pPr>
      <w:r>
        <w:t>新建一个</w:t>
      </w:r>
      <w:r>
        <w:rPr>
          <w:rFonts w:hint="eastAsia"/>
        </w:rPr>
        <w:t>spring</w:t>
      </w:r>
      <w:r>
        <w:t>-service.xml</w:t>
      </w:r>
      <w:r>
        <w:rPr>
          <w:rFonts w:hint="eastAsia"/>
        </w:rPr>
        <w:t>文件</w:t>
      </w:r>
      <w:r>
        <w:t>用来管理</w:t>
      </w:r>
      <w:r>
        <w:t>service</w:t>
      </w:r>
      <w:r>
        <w:rPr>
          <w:rFonts w:hint="eastAsia"/>
        </w:rPr>
        <w:t>依赖</w:t>
      </w:r>
    </w:p>
    <w:p w:rsidR="0060271C" w:rsidRDefault="0060271C" w:rsidP="0060271C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0FE632" wp14:editId="3CD7715A">
            <wp:extent cx="2371429" cy="66666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70" w:rsidRDefault="00522970" w:rsidP="005229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配置包</w:t>
      </w:r>
      <w:r>
        <w:t>扫描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60271C" w:rsidTr="0060271C">
        <w:tc>
          <w:tcPr>
            <w:tcW w:w="8296" w:type="dxa"/>
          </w:tcPr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hint="eastAsia"/>
                <w:szCs w:val="21"/>
              </w:rPr>
              <w:t xml:space="preserve"> </w:t>
            </w:r>
            <w:proofErr w:type="gramStart"/>
            <w:r w:rsidRPr="0060271C">
              <w:rPr>
                <w:rFonts w:ascii="Courier New" w:hAnsi="Courier New" w:cs="Courier New"/>
                <w:color w:val="008080"/>
                <w:kern w:val="0"/>
                <w:szCs w:val="21"/>
              </w:rPr>
              <w:t>&lt;?</w:t>
            </w:r>
            <w:r w:rsidRPr="0060271C">
              <w:rPr>
                <w:rFonts w:ascii="Courier New" w:hAnsi="Courier New" w:cs="Courier New"/>
                <w:color w:val="3F7F7F"/>
                <w:kern w:val="0"/>
                <w:szCs w:val="21"/>
              </w:rPr>
              <w:t>xml</w:t>
            </w:r>
            <w:proofErr w:type="gramEnd"/>
            <w:r w:rsidRPr="0060271C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0271C">
              <w:rPr>
                <w:rFonts w:ascii="Courier New" w:hAnsi="Courier New" w:cs="Courier New"/>
                <w:color w:val="7F007F"/>
                <w:kern w:val="0"/>
                <w:szCs w:val="21"/>
              </w:rPr>
              <w:t>version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0271C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"1.0"</w:t>
            </w:r>
            <w:r w:rsidRPr="0060271C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0271C">
              <w:rPr>
                <w:rFonts w:ascii="Courier New" w:hAnsi="Courier New" w:cs="Courier New"/>
                <w:color w:val="7F007F"/>
                <w:kern w:val="0"/>
                <w:szCs w:val="21"/>
              </w:rPr>
              <w:t>encoding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0271C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"UTF-8"</w:t>
            </w:r>
            <w:r w:rsidRPr="0060271C">
              <w:rPr>
                <w:rFonts w:ascii="Courier New" w:hAnsi="Courier New" w:cs="Courier New"/>
                <w:color w:val="008080"/>
                <w:kern w:val="0"/>
                <w:szCs w:val="21"/>
              </w:rPr>
              <w:t>?&gt;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0271C">
              <w:rPr>
                <w:rFonts w:ascii="Courier New" w:hAnsi="Courier New" w:cs="Courier New"/>
                <w:color w:val="3F7F7F"/>
                <w:kern w:val="0"/>
                <w:szCs w:val="21"/>
              </w:rPr>
              <w:t>beans</w:t>
            </w:r>
            <w:r w:rsidRPr="0060271C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proofErr w:type="spellStart"/>
            <w:r w:rsidRPr="0060271C">
              <w:rPr>
                <w:rFonts w:ascii="Courier New" w:hAnsi="Courier New" w:cs="Courier New"/>
                <w:color w:val="7F007F"/>
                <w:kern w:val="0"/>
                <w:szCs w:val="21"/>
              </w:rPr>
              <w:t>xmlns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0271C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"http://www.springframework.org/schema/beans"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60271C">
              <w:rPr>
                <w:rFonts w:ascii="Courier New" w:hAnsi="Courier New" w:cs="Courier New"/>
                <w:color w:val="7F007F"/>
                <w:kern w:val="0"/>
                <w:szCs w:val="21"/>
              </w:rPr>
              <w:t>xmlns:xsi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0271C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"http://www.w3.org/2001/XMLSchema-instance"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60271C">
              <w:rPr>
                <w:rFonts w:ascii="Courier New" w:hAnsi="Courier New" w:cs="Courier New"/>
                <w:color w:val="7F007F"/>
                <w:kern w:val="0"/>
                <w:szCs w:val="21"/>
              </w:rPr>
              <w:t>xmlns:context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0271C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"http://www.springframework.org/schema/context"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60271C">
              <w:rPr>
                <w:rFonts w:ascii="Courier New" w:hAnsi="Courier New" w:cs="Courier New"/>
                <w:color w:val="7F007F"/>
                <w:kern w:val="0"/>
                <w:szCs w:val="21"/>
              </w:rPr>
              <w:t>xsi:schemaLocation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0271C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"http://www.springframework.org/schema/beans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http://www.springframework.org/schema/beans/spring-</w:t>
            </w:r>
            <w:r w:rsidRPr="0060271C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lastRenderedPageBreak/>
              <w:t>beans.xsd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http://www.springframework.org/schema/context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http://www.springframework.org/schema/context/spring-context.xsd"</w:t>
            </w:r>
            <w:r w:rsidRPr="0060271C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proofErr w:type="spellStart"/>
            <w:r w:rsidRPr="0060271C">
              <w:rPr>
                <w:rFonts w:ascii="Courier New" w:hAnsi="Courier New" w:cs="Courier New"/>
                <w:color w:val="3F7F7F"/>
                <w:kern w:val="0"/>
                <w:szCs w:val="21"/>
              </w:rPr>
              <w:t>context:annotation-config</w:t>
            </w:r>
            <w:proofErr w:type="spellEnd"/>
            <w:r w:rsidRPr="0060271C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0271C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60271C">
              <w:rPr>
                <w:rFonts w:ascii="Courier New" w:hAnsi="Courier New" w:cs="Courier New"/>
                <w:color w:val="3F5FBF"/>
                <w:kern w:val="0"/>
                <w:szCs w:val="21"/>
              </w:rPr>
              <w:t>扫描</w:t>
            </w:r>
            <w:r w:rsidRPr="0060271C">
              <w:rPr>
                <w:rFonts w:ascii="Courier New" w:hAnsi="Courier New" w:cs="Courier New"/>
                <w:color w:val="3F5FBF"/>
                <w:kern w:val="0"/>
                <w:szCs w:val="21"/>
              </w:rPr>
              <w:t>service</w:t>
            </w:r>
            <w:r w:rsidRPr="0060271C">
              <w:rPr>
                <w:rFonts w:ascii="Courier New" w:hAnsi="Courier New" w:cs="Courier New"/>
                <w:color w:val="3F5FBF"/>
                <w:kern w:val="0"/>
                <w:szCs w:val="21"/>
              </w:rPr>
              <w:t>包下所有使用注解的类型</w:t>
            </w:r>
            <w:r w:rsidRPr="0060271C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proofErr w:type="spellStart"/>
            <w:r w:rsidRPr="0060271C">
              <w:rPr>
                <w:rFonts w:ascii="Courier New" w:hAnsi="Courier New" w:cs="Courier New"/>
                <w:color w:val="3F7F7F"/>
                <w:kern w:val="0"/>
                <w:szCs w:val="21"/>
              </w:rPr>
              <w:t>context:component-scan</w:t>
            </w:r>
            <w:proofErr w:type="spellEnd"/>
            <w:r w:rsidRPr="0060271C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0271C">
              <w:rPr>
                <w:rFonts w:ascii="Courier New" w:hAnsi="Courier New" w:cs="Courier New"/>
                <w:color w:val="7F007F"/>
                <w:kern w:val="0"/>
                <w:szCs w:val="21"/>
              </w:rPr>
              <w:t>base-package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0271C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"edu.hubu.seckill.service"</w:t>
            </w:r>
            <w:r w:rsidRPr="0060271C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60271C">
              <w:rPr>
                <w:rFonts w:ascii="Courier New" w:hAnsi="Courier New" w:cs="Courier New"/>
                <w:color w:val="3F7F7F"/>
                <w:kern w:val="0"/>
                <w:szCs w:val="21"/>
              </w:rPr>
              <w:t>context:component-scan</w:t>
            </w:r>
            <w:r w:rsidRPr="0060271C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0271C" w:rsidRDefault="0060271C" w:rsidP="0060271C">
            <w:pPr>
              <w:pStyle w:val="a3"/>
              <w:ind w:firstLineChars="0" w:firstLine="0"/>
              <w:rPr>
                <w:rFonts w:hint="eastAsia"/>
              </w:rPr>
            </w:pPr>
            <w:r w:rsidRPr="0060271C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0271C">
              <w:rPr>
                <w:rFonts w:ascii="Courier New" w:hAnsi="Courier New" w:cs="Courier New"/>
                <w:color w:val="3F7F7F"/>
                <w:kern w:val="0"/>
                <w:szCs w:val="21"/>
              </w:rPr>
              <w:t>beans</w:t>
            </w:r>
            <w:r w:rsidRPr="0060271C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60271C" w:rsidRDefault="0060271C" w:rsidP="0060271C">
      <w:pPr>
        <w:pStyle w:val="a3"/>
        <w:ind w:left="720" w:firstLineChars="0" w:firstLine="0"/>
        <w:rPr>
          <w:rFonts w:hint="eastAsia"/>
        </w:rPr>
      </w:pPr>
    </w:p>
    <w:p w:rsidR="00522970" w:rsidRDefault="00522970" w:rsidP="0052297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service</w:t>
      </w:r>
      <w:r>
        <w:t>实现类</w:t>
      </w:r>
      <w:r>
        <w:rPr>
          <w:rFonts w:hint="eastAsia"/>
        </w:rPr>
        <w:t>声明</w:t>
      </w:r>
      <w:r>
        <w:t>bean,</w:t>
      </w:r>
      <w:r>
        <w:rPr>
          <w:rFonts w:hint="eastAsia"/>
        </w:rPr>
        <w:t>然后</w:t>
      </w:r>
      <w:r>
        <w:t>添加依赖注入</w:t>
      </w:r>
      <w:r>
        <w:rPr>
          <w:rFonts w:hint="eastAsia"/>
        </w:rPr>
        <w:t>(</w:t>
      </w:r>
      <w:r>
        <w:rPr>
          <w:rFonts w:hint="eastAsia"/>
        </w:rPr>
        <w:t>自动</w:t>
      </w:r>
      <w:r>
        <w:t>注入</w:t>
      </w:r>
      <w:r>
        <w:rPr>
          <w:rFonts w:hint="eastAsia"/>
        </w:rPr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60271C" w:rsidTr="0060271C">
        <w:tc>
          <w:tcPr>
            <w:tcW w:w="8296" w:type="dxa"/>
          </w:tcPr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hint="eastAsia"/>
                <w:szCs w:val="21"/>
              </w:rPr>
              <w:t xml:space="preserve"> </w:t>
            </w:r>
            <w:r w:rsidRPr="0060271C">
              <w:rPr>
                <w:rFonts w:ascii="Courier New" w:hAnsi="Courier New" w:cs="Courier New"/>
                <w:color w:val="646464"/>
                <w:kern w:val="0"/>
                <w:szCs w:val="21"/>
              </w:rPr>
              <w:t>@</w:t>
            </w:r>
            <w:r w:rsidRPr="0060271C">
              <w:rPr>
                <w:rFonts w:ascii="Courier New" w:hAnsi="Courier New" w:cs="Courier New"/>
                <w:color w:val="646464"/>
                <w:kern w:val="0"/>
                <w:szCs w:val="21"/>
                <w:highlight w:val="lightGray"/>
              </w:rPr>
              <w:t>Service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SeckillServiceImpl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implements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SeckillService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Logger </w:t>
            </w:r>
            <w:proofErr w:type="spellStart"/>
            <w:r w:rsidRPr="0060271C">
              <w:rPr>
                <w:rFonts w:ascii="Courier New" w:hAnsi="Courier New" w:cs="Courier New"/>
                <w:color w:val="0000C0"/>
                <w:kern w:val="0"/>
                <w:szCs w:val="21"/>
              </w:rPr>
              <w:t>logger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LoggerFactory.</w:t>
            </w:r>
            <w:r w:rsidRPr="0060271C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getLogger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.getClass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注入</w:t>
            </w:r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service</w:t>
            </w:r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依赖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646464"/>
                <w:kern w:val="0"/>
                <w:szCs w:val="21"/>
              </w:rPr>
              <w:t>@</w:t>
            </w:r>
            <w:proofErr w:type="spellStart"/>
            <w:r w:rsidRPr="0060271C">
              <w:rPr>
                <w:rFonts w:ascii="Courier New" w:hAnsi="Courier New" w:cs="Courier New"/>
                <w:color w:val="646464"/>
                <w:kern w:val="0"/>
                <w:szCs w:val="21"/>
              </w:rPr>
              <w:t>Autowired</w:t>
            </w:r>
            <w:proofErr w:type="spellEnd"/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SeckillDao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0271C">
              <w:rPr>
                <w:rFonts w:ascii="Courier New" w:hAnsi="Courier New" w:cs="Courier New"/>
                <w:color w:val="0000C0"/>
                <w:kern w:val="0"/>
                <w:szCs w:val="21"/>
              </w:rPr>
              <w:t>seckillDao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646464"/>
                <w:kern w:val="0"/>
                <w:szCs w:val="21"/>
              </w:rPr>
              <w:t>@</w:t>
            </w:r>
            <w:proofErr w:type="spellStart"/>
            <w:r w:rsidRPr="0060271C">
              <w:rPr>
                <w:rFonts w:ascii="Courier New" w:hAnsi="Courier New" w:cs="Courier New"/>
                <w:color w:val="646464"/>
                <w:kern w:val="0"/>
                <w:szCs w:val="21"/>
              </w:rPr>
              <w:t>Autowired</w:t>
            </w:r>
            <w:proofErr w:type="spellEnd"/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SeckillSuccessDao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0271C">
              <w:rPr>
                <w:rFonts w:ascii="Courier New" w:hAnsi="Courier New" w:cs="Courier New"/>
                <w:color w:val="0000C0"/>
                <w:kern w:val="0"/>
                <w:szCs w:val="21"/>
              </w:rPr>
              <w:t>seckillSuccessDao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//MD5</w:t>
            </w:r>
            <w:proofErr w:type="gramStart"/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盐值字符串</w:t>
            </w:r>
            <w:proofErr w:type="gramEnd"/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，用于混淆</w:t>
            </w:r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MD5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60271C">
              <w:rPr>
                <w:rFonts w:ascii="Courier New" w:hAnsi="Courier New" w:cs="Courier New"/>
                <w:color w:val="0000C0"/>
                <w:kern w:val="0"/>
                <w:szCs w:val="21"/>
              </w:rPr>
              <w:t>slat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60271C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proofErr w:type="spellStart"/>
            <w:r w:rsidRPr="0060271C">
              <w:rPr>
                <w:rFonts w:ascii="Courier New" w:hAnsi="Courier New" w:cs="Courier New"/>
                <w:color w:val="2A00FF"/>
                <w:kern w:val="0"/>
                <w:szCs w:val="21"/>
              </w:rPr>
              <w:t>sdasdsddsDERTTRTR</w:t>
            </w:r>
            <w:proofErr w:type="spellEnd"/>
            <w:r w:rsidRPr="0060271C">
              <w:rPr>
                <w:rFonts w:ascii="Courier New" w:hAnsi="Courier New" w:cs="Courier New"/>
                <w:color w:val="2A00FF"/>
                <w:kern w:val="0"/>
                <w:szCs w:val="21"/>
              </w:rPr>
              <w:t>#$%%DR"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List&lt;</w:t>
            </w:r>
            <w:proofErr w:type="spellStart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Seckill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&gt; </w:t>
            </w:r>
            <w:proofErr w:type="spellStart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getSeckillList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() {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0271C">
              <w:rPr>
                <w:rFonts w:ascii="Courier New" w:hAnsi="Courier New" w:cs="Courier New"/>
                <w:color w:val="0000C0"/>
                <w:kern w:val="0"/>
                <w:szCs w:val="21"/>
              </w:rPr>
              <w:t>seckillDao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.queryAll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(0, 4);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Seckill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getById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seckillId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) {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0271C">
              <w:rPr>
                <w:rFonts w:ascii="Courier New" w:hAnsi="Courier New" w:cs="Courier New"/>
                <w:color w:val="0000C0"/>
                <w:kern w:val="0"/>
                <w:szCs w:val="21"/>
              </w:rPr>
              <w:t>seckillDao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.queryById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seckillId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Exposer </w:t>
            </w:r>
            <w:proofErr w:type="spellStart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exportSeckillUrl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seckillId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) {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Seckill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60271C">
              <w:rPr>
                <w:rFonts w:ascii="Courier New" w:hAnsi="Courier New" w:cs="Courier New"/>
                <w:color w:val="0000C0"/>
                <w:kern w:val="0"/>
                <w:szCs w:val="21"/>
              </w:rPr>
              <w:t>seckillDao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.queryById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seckillId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proofErr w:type="gramStart"/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如果秒杀不</w:t>
            </w:r>
            <w:proofErr w:type="gramEnd"/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存在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== </w:t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){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Exposer(</w:t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false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seckillId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Date </w:t>
            </w:r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start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.getStartTime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Date </w:t>
            </w:r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end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.getEndTime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Date </w:t>
            </w:r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now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Date();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proofErr w:type="gramStart"/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秒杀开启</w:t>
            </w:r>
            <w:proofErr w:type="gramEnd"/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或者已经结束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start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.getTime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() &gt; 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now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.getTime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() || 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end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.getTime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() &lt; 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now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.getTime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()){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Exposer(</w:t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false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seckillId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now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.getTime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(),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start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.getTime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(),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end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.getTime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转换特定字符串的过程，不可逆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</w:t>
            </w:r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md5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getMD5(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seckillId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); </w:t>
            </w:r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60271C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TODO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Exposer(</w:t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true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md5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seckillId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产生</w:t>
            </w:r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md5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getMD5(</w:t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seckillId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){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</w:t>
            </w:r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base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seckillId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</w:t>
            </w:r>
            <w:r w:rsidRPr="0060271C">
              <w:rPr>
                <w:rFonts w:ascii="Courier New" w:hAnsi="Courier New" w:cs="Courier New"/>
                <w:color w:val="2A00FF"/>
                <w:kern w:val="0"/>
                <w:szCs w:val="21"/>
              </w:rPr>
              <w:t>"/"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</w:t>
            </w:r>
            <w:r w:rsidRPr="0060271C">
              <w:rPr>
                <w:rFonts w:ascii="Courier New" w:hAnsi="Courier New" w:cs="Courier New"/>
                <w:color w:val="0000C0"/>
                <w:kern w:val="0"/>
                <w:szCs w:val="21"/>
              </w:rPr>
              <w:t>slat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</w:t>
            </w:r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md5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DigestUtils.</w:t>
            </w:r>
            <w:r w:rsidRPr="0060271C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md5DigestAsHex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base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.getBytes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md5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SeckillExecution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executeSeckill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seckillId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userPhone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String </w:t>
            </w:r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md5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SeckillExceprion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SeckillCloseException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RepeatKillException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md5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== </w:t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|| !</w:t>
            </w:r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md5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.equals(getMD5(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seckillId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))){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SeckillExceprion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60271C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proofErr w:type="spellStart"/>
            <w:r w:rsidRPr="0060271C">
              <w:rPr>
                <w:rFonts w:ascii="Courier New" w:hAnsi="Courier New" w:cs="Courier New"/>
                <w:color w:val="2A00FF"/>
                <w:kern w:val="0"/>
                <w:szCs w:val="21"/>
              </w:rPr>
              <w:t>seckill</w:t>
            </w:r>
            <w:proofErr w:type="spellEnd"/>
            <w:r w:rsidRPr="0060271C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 data rewrite"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proofErr w:type="gramStart"/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执行秒杀逻辑</w:t>
            </w:r>
            <w:proofErr w:type="gramEnd"/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:</w:t>
            </w:r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减库存，加</w:t>
            </w:r>
            <w:proofErr w:type="gramStart"/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记录秒杀行为</w:t>
            </w:r>
            <w:proofErr w:type="gramEnd"/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Date </w:t>
            </w:r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now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Date();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减库存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updateCount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60271C">
              <w:rPr>
                <w:rFonts w:ascii="Courier New" w:hAnsi="Courier New" w:cs="Courier New"/>
                <w:color w:val="0000C0"/>
                <w:kern w:val="0"/>
                <w:szCs w:val="21"/>
              </w:rPr>
              <w:t>seckillDao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.reduceNumber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seckillId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now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updateCount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&lt;= 0){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没有更新记录，</w:t>
            </w:r>
            <w:proofErr w:type="gramStart"/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秒杀结束</w:t>
            </w:r>
            <w:proofErr w:type="gramEnd"/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SeckillCloseException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60271C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proofErr w:type="spellStart"/>
            <w:r w:rsidRPr="0060271C">
              <w:rPr>
                <w:rFonts w:ascii="Courier New" w:hAnsi="Courier New" w:cs="Courier New"/>
                <w:color w:val="2A00FF"/>
                <w:kern w:val="0"/>
                <w:szCs w:val="21"/>
              </w:rPr>
              <w:t>seckill</w:t>
            </w:r>
            <w:proofErr w:type="spellEnd"/>
            <w:r w:rsidRPr="0060271C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 is closed"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记录购买行为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insertCount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60271C">
              <w:rPr>
                <w:rFonts w:ascii="Courier New" w:hAnsi="Courier New" w:cs="Courier New"/>
                <w:color w:val="0000C0"/>
                <w:kern w:val="0"/>
                <w:szCs w:val="21"/>
              </w:rPr>
              <w:lastRenderedPageBreak/>
              <w:t>seckillSuccessDao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.insertSuccessKill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seckillId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userPhone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insertCount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&lt;= 0){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RepeatKillException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60271C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proofErr w:type="spellStart"/>
            <w:r w:rsidRPr="0060271C">
              <w:rPr>
                <w:rFonts w:ascii="Courier New" w:hAnsi="Courier New" w:cs="Courier New"/>
                <w:color w:val="2A00FF"/>
                <w:kern w:val="0"/>
                <w:szCs w:val="21"/>
              </w:rPr>
              <w:t>seckill</w:t>
            </w:r>
            <w:proofErr w:type="spellEnd"/>
            <w:r w:rsidRPr="0060271C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 repeated"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proofErr w:type="gramStart"/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秒杀成功</w:t>
            </w:r>
            <w:proofErr w:type="gramEnd"/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SeckillSuccess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seckillSuccess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60271C">
              <w:rPr>
                <w:rFonts w:ascii="Courier New" w:hAnsi="Courier New" w:cs="Courier New"/>
                <w:color w:val="0000C0"/>
                <w:kern w:val="0"/>
                <w:szCs w:val="21"/>
              </w:rPr>
              <w:t>seckillSuccessDao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.queryByIdWithSeckill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seckillId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userPhone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SeckillExecution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seckillId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SeckillStatEnum.</w:t>
            </w:r>
            <w:r w:rsidRPr="0060271C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SUCCESS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seckillSuccess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SeckillCloseException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e1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) {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e1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RepeatKillException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e2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) {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e2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(Exception </w:t>
            </w:r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e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) {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60271C">
              <w:rPr>
                <w:rFonts w:ascii="Courier New" w:hAnsi="Courier New" w:cs="Courier New"/>
                <w:color w:val="0000C0"/>
                <w:kern w:val="0"/>
                <w:szCs w:val="21"/>
              </w:rPr>
              <w:t>logger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.error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e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.getMessage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(),</w:t>
            </w:r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e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所有编译期异常转换</w:t>
            </w:r>
            <w:proofErr w:type="gramStart"/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成运行</w:t>
            </w:r>
            <w:proofErr w:type="gramEnd"/>
            <w:r w:rsidRPr="0060271C">
              <w:rPr>
                <w:rFonts w:ascii="Courier New" w:hAnsi="Courier New" w:cs="Courier New"/>
                <w:color w:val="3F7F5F"/>
                <w:kern w:val="0"/>
                <w:szCs w:val="21"/>
              </w:rPr>
              <w:t>期异常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0271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SeckillExceprion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60271C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proofErr w:type="spellStart"/>
            <w:r w:rsidRPr="0060271C">
              <w:rPr>
                <w:rFonts w:ascii="Courier New" w:hAnsi="Courier New" w:cs="Courier New"/>
                <w:color w:val="2A00FF"/>
                <w:kern w:val="0"/>
                <w:szCs w:val="21"/>
              </w:rPr>
              <w:t>seckill</w:t>
            </w:r>
            <w:proofErr w:type="spellEnd"/>
            <w:r w:rsidRPr="0060271C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 inner error:"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proofErr w:type="spellStart"/>
            <w:r w:rsidRPr="0060271C">
              <w:rPr>
                <w:rFonts w:ascii="Courier New" w:hAnsi="Courier New" w:cs="Courier New"/>
                <w:color w:val="6A3E3E"/>
                <w:kern w:val="0"/>
                <w:szCs w:val="21"/>
              </w:rPr>
              <w:t>e</w:t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.getMessage</w:t>
            </w:r>
            <w:proofErr w:type="spellEnd"/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0271C" w:rsidRPr="0060271C" w:rsidRDefault="0060271C" w:rsidP="006027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60271C" w:rsidRDefault="0060271C" w:rsidP="0060271C">
            <w:pPr>
              <w:rPr>
                <w:rFonts w:hint="eastAsia"/>
              </w:rPr>
            </w:pPr>
            <w:r w:rsidRPr="0060271C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E0186B" w:rsidRDefault="0060271C" w:rsidP="00E0186B">
      <w:pPr>
        <w:ind w:left="720"/>
      </w:pPr>
      <w:r>
        <w:rPr>
          <w:rFonts w:hint="eastAsia"/>
        </w:rPr>
        <w:lastRenderedPageBreak/>
        <w:t>在</w:t>
      </w:r>
      <w:r>
        <w:t>上面的代码中，说几点：</w:t>
      </w:r>
    </w:p>
    <w:p w:rsidR="00E0186B" w:rsidRDefault="00E0186B" w:rsidP="00E0186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3F7F5F"/>
          <w:kern w:val="0"/>
          <w:szCs w:val="21"/>
        </w:rPr>
      </w:pPr>
      <w:r>
        <w:rPr>
          <w:rFonts w:hint="eastAsia"/>
        </w:rPr>
        <w:t>写</w:t>
      </w:r>
      <w:r>
        <w:t>了一个关于获得</w:t>
      </w:r>
      <w:r>
        <w:t>MD5</w:t>
      </w:r>
      <w:r>
        <w:t>的方法，同时，</w:t>
      </w:r>
      <w:r>
        <w:rPr>
          <w:rFonts w:hint="eastAsia"/>
        </w:rPr>
        <w:t>定义</w:t>
      </w:r>
      <w:r w:rsidRPr="00E0186B">
        <w:rPr>
          <w:rFonts w:ascii="Courier New" w:hAnsi="Courier New" w:cs="Courier New"/>
          <w:color w:val="3F7F5F"/>
          <w:kern w:val="0"/>
          <w:szCs w:val="21"/>
        </w:rPr>
        <w:t>MD5</w:t>
      </w:r>
      <w:proofErr w:type="gramStart"/>
      <w:r w:rsidRPr="00E0186B">
        <w:rPr>
          <w:rFonts w:ascii="Courier New" w:hAnsi="Courier New" w:cs="Courier New"/>
          <w:color w:val="3F7F5F"/>
          <w:kern w:val="0"/>
          <w:szCs w:val="21"/>
        </w:rPr>
        <w:t>盐值字符串</w:t>
      </w:r>
      <w:proofErr w:type="gramEnd"/>
      <w:r w:rsidRPr="00E0186B">
        <w:rPr>
          <w:rFonts w:ascii="Courier New" w:hAnsi="Courier New" w:cs="Courier New"/>
          <w:color w:val="3F7F5F"/>
          <w:kern w:val="0"/>
          <w:szCs w:val="21"/>
        </w:rPr>
        <w:t>，用于混淆</w:t>
      </w:r>
      <w:r w:rsidRPr="00E0186B">
        <w:rPr>
          <w:rFonts w:ascii="Courier New" w:hAnsi="Courier New" w:cs="Courier New"/>
          <w:color w:val="3F7F5F"/>
          <w:kern w:val="0"/>
          <w:szCs w:val="21"/>
        </w:rPr>
        <w:t>MD5</w:t>
      </w:r>
    </w:p>
    <w:p w:rsidR="00E0186B" w:rsidRDefault="00E0186B" w:rsidP="00E0186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Cs w:val="21"/>
        </w:rPr>
      </w:pPr>
      <w:r w:rsidRPr="00E0186B">
        <w:rPr>
          <w:rFonts w:ascii="Courier New" w:hAnsi="Courier New" w:cs="Courier New" w:hint="eastAsia"/>
          <w:kern w:val="0"/>
          <w:szCs w:val="21"/>
        </w:rPr>
        <w:t>写</w:t>
      </w:r>
      <w:r w:rsidRPr="00E0186B">
        <w:rPr>
          <w:rFonts w:ascii="Courier New" w:hAnsi="Courier New" w:cs="Courier New"/>
          <w:kern w:val="0"/>
          <w:szCs w:val="21"/>
        </w:rPr>
        <w:t>了</w:t>
      </w:r>
      <w:r>
        <w:rPr>
          <w:rFonts w:ascii="Courier New" w:hAnsi="Courier New" w:cs="Courier New" w:hint="eastAsia"/>
          <w:kern w:val="0"/>
          <w:szCs w:val="21"/>
        </w:rPr>
        <w:t>一个枚举，</w:t>
      </w:r>
      <w:r>
        <w:rPr>
          <w:rFonts w:ascii="Courier New" w:hAnsi="Courier New" w:cs="Courier New"/>
          <w:kern w:val="0"/>
          <w:szCs w:val="21"/>
        </w:rPr>
        <w:t>专门</w:t>
      </w:r>
      <w:proofErr w:type="gramStart"/>
      <w:r>
        <w:rPr>
          <w:rFonts w:ascii="Courier New" w:hAnsi="Courier New" w:cs="Courier New"/>
          <w:kern w:val="0"/>
          <w:szCs w:val="21"/>
        </w:rPr>
        <w:t>存放</w:t>
      </w:r>
      <w:r>
        <w:rPr>
          <w:rFonts w:ascii="Courier New" w:hAnsi="Courier New" w:cs="Courier New" w:hint="eastAsia"/>
          <w:kern w:val="0"/>
          <w:szCs w:val="21"/>
        </w:rPr>
        <w:t>秒杀</w:t>
      </w:r>
      <w:r>
        <w:rPr>
          <w:rFonts w:ascii="Courier New" w:hAnsi="Courier New" w:cs="Courier New"/>
          <w:kern w:val="0"/>
          <w:szCs w:val="21"/>
        </w:rPr>
        <w:t>状态</w:t>
      </w:r>
      <w:proofErr w:type="gramEnd"/>
      <w:r>
        <w:rPr>
          <w:rFonts w:ascii="Courier New" w:hAnsi="Courier New" w:cs="Courier New"/>
          <w:kern w:val="0"/>
          <w:szCs w:val="21"/>
        </w:rPr>
        <w:t>，状态信息</w:t>
      </w:r>
    </w:p>
    <w:p w:rsidR="00E0186B" w:rsidRPr="00E0186B" w:rsidRDefault="00E0186B" w:rsidP="00E0186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将</w:t>
      </w:r>
      <w:r>
        <w:rPr>
          <w:rFonts w:ascii="Courier New" w:hAnsi="Courier New" w:cs="Courier New"/>
          <w:kern w:val="0"/>
          <w:szCs w:val="21"/>
        </w:rPr>
        <w:t>所有的</w:t>
      </w:r>
      <w:r>
        <w:rPr>
          <w:rFonts w:ascii="Courier New" w:hAnsi="Courier New" w:cs="Courier New" w:hint="eastAsia"/>
          <w:kern w:val="0"/>
          <w:szCs w:val="21"/>
        </w:rPr>
        <w:t>编译</w:t>
      </w:r>
      <w:r>
        <w:rPr>
          <w:rFonts w:ascii="Courier New" w:hAnsi="Courier New" w:cs="Courier New"/>
          <w:kern w:val="0"/>
          <w:szCs w:val="21"/>
        </w:rPr>
        <w:t>期的异常转</w:t>
      </w:r>
      <w:r>
        <w:rPr>
          <w:rFonts w:ascii="Courier New" w:hAnsi="Courier New" w:cs="Courier New" w:hint="eastAsia"/>
          <w:kern w:val="0"/>
          <w:szCs w:val="21"/>
        </w:rPr>
        <w:t>换成了</w:t>
      </w:r>
      <w:r>
        <w:rPr>
          <w:rFonts w:ascii="Courier New" w:hAnsi="Courier New" w:cs="Courier New"/>
          <w:kern w:val="0"/>
          <w:szCs w:val="21"/>
        </w:rPr>
        <w:t>运行期异常</w:t>
      </w:r>
      <w:bookmarkStart w:id="0" w:name="_GoBack"/>
      <w:bookmarkEnd w:id="0"/>
    </w:p>
    <w:p w:rsidR="00E0186B" w:rsidRPr="00E0186B" w:rsidRDefault="00E0186B" w:rsidP="00E0186B">
      <w:pPr>
        <w:ind w:left="720"/>
        <w:rPr>
          <w:rFonts w:hint="eastAsia"/>
        </w:rPr>
      </w:pPr>
    </w:p>
    <w:p w:rsidR="0060271C" w:rsidRPr="0060271C" w:rsidRDefault="0060271C" w:rsidP="0060271C">
      <w:pPr>
        <w:ind w:left="720"/>
        <w:rPr>
          <w:rFonts w:hint="eastAsia"/>
        </w:rPr>
      </w:pPr>
    </w:p>
    <w:sectPr w:rsidR="0060271C" w:rsidRPr="00602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068D"/>
    <w:multiLevelType w:val="hybridMultilevel"/>
    <w:tmpl w:val="45064E2E"/>
    <w:lvl w:ilvl="0" w:tplc="02B8AA9A">
      <w:start w:val="1"/>
      <w:numFmt w:val="decimal"/>
      <w:lvlText w:val="%1、"/>
      <w:lvlJc w:val="left"/>
      <w:pPr>
        <w:ind w:left="108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DBA7781"/>
    <w:multiLevelType w:val="hybridMultilevel"/>
    <w:tmpl w:val="FA2AB0DA"/>
    <w:lvl w:ilvl="0" w:tplc="C96855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8F22F4"/>
    <w:multiLevelType w:val="hybridMultilevel"/>
    <w:tmpl w:val="883CF974"/>
    <w:lvl w:ilvl="0" w:tplc="0620746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59E196B"/>
    <w:multiLevelType w:val="hybridMultilevel"/>
    <w:tmpl w:val="0DF27B2A"/>
    <w:lvl w:ilvl="0" w:tplc="B02C057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AF55F4D"/>
    <w:multiLevelType w:val="hybridMultilevel"/>
    <w:tmpl w:val="C4B4AED8"/>
    <w:lvl w:ilvl="0" w:tplc="20CEEC9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91D"/>
    <w:rsid w:val="00050E69"/>
    <w:rsid w:val="0038599E"/>
    <w:rsid w:val="003F29FB"/>
    <w:rsid w:val="00522970"/>
    <w:rsid w:val="0056391D"/>
    <w:rsid w:val="0060271C"/>
    <w:rsid w:val="00717258"/>
    <w:rsid w:val="00E0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FB28D-B555-4713-A9E4-4F660EC8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E69"/>
    <w:pPr>
      <w:ind w:firstLineChars="200" w:firstLine="420"/>
    </w:pPr>
  </w:style>
  <w:style w:type="table" w:styleId="a4">
    <w:name w:val="Table Grid"/>
    <w:basedOn w:val="a1"/>
    <w:uiPriority w:val="39"/>
    <w:rsid w:val="006027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sucan</dc:creator>
  <cp:keywords/>
  <dc:description/>
  <cp:lastModifiedBy>sucan</cp:lastModifiedBy>
  <cp:revision>5</cp:revision>
  <dcterms:created xsi:type="dcterms:W3CDTF">2017-03-03T09:03:00Z</dcterms:created>
  <dcterms:modified xsi:type="dcterms:W3CDTF">2017-03-03T09:23:00Z</dcterms:modified>
</cp:coreProperties>
</file>