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Objective Questions</w:t>
      </w:r>
      <w:r w:rsidDel="00000000" w:rsidR="00000000" w:rsidRPr="00000000">
        <w:rPr>
          <w:rtl w:val="0"/>
        </w:rPr>
        <w:t xml:space="preserve">:</w:t>
      </w:r>
    </w:p>
    <w:p w:rsidR="00000000" w:rsidDel="00000000" w:rsidP="00000000" w:rsidRDefault="00000000" w:rsidRPr="00000000" w14:paraId="00000002">
      <w:pPr>
        <w:widowControl w:val="0"/>
        <w:spacing w:after="200" w:line="273.6" w:lineRule="auto"/>
        <w:ind w:left="0" w:firstLine="0"/>
        <w:rPr>
          <w:rFonts w:ascii="Lato" w:cs="Lato" w:eastAsia="Lato" w:hAnsi="Lato"/>
          <w:sz w:val="30"/>
          <w:szCs w:val="30"/>
        </w:rPr>
      </w:pPr>
      <w:r w:rsidDel="00000000" w:rsidR="00000000" w:rsidRPr="00000000">
        <w:rPr>
          <w:rtl w:val="0"/>
        </w:rPr>
      </w:r>
    </w:p>
    <w:p w:rsidR="00000000" w:rsidDel="00000000" w:rsidP="00000000" w:rsidRDefault="00000000" w:rsidRPr="00000000" w14:paraId="00000003">
      <w:pPr>
        <w:widowControl w:val="0"/>
        <w:numPr>
          <w:ilvl w:val="0"/>
          <w:numId w:val="19"/>
        </w:numPr>
        <w:spacing w:after="200" w:line="273.6" w:lineRule="auto"/>
        <w:ind w:left="720" w:hanging="360"/>
        <w:rPr>
          <w:rFonts w:ascii="Lato" w:cs="Lato" w:eastAsia="Lato" w:hAnsi="Lato"/>
          <w:sz w:val="30"/>
          <w:szCs w:val="30"/>
        </w:rPr>
      </w:pPr>
      <w:r w:rsidDel="00000000" w:rsidR="00000000" w:rsidRPr="00000000">
        <w:rPr>
          <w:rFonts w:ascii="Lato" w:cs="Lato" w:eastAsia="Lato" w:hAnsi="Lato"/>
          <w:sz w:val="30"/>
          <w:szCs w:val="30"/>
          <w:rtl w:val="0"/>
        </w:rPr>
        <w:t xml:space="preserve">In analyzing the hospital dataset with Power BI, ensure data cleaning to address inconsistencies and missing values before further analysis.</w:t>
      </w:r>
    </w:p>
    <w:p w:rsidR="00000000" w:rsidDel="00000000" w:rsidP="00000000" w:rsidRDefault="00000000" w:rsidRPr="00000000" w14:paraId="00000004">
      <w:pPr>
        <w:widowControl w:val="0"/>
        <w:numPr>
          <w:ilvl w:val="0"/>
          <w:numId w:val="9"/>
        </w:numPr>
        <w:spacing w:after="200" w:line="273.6"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In Power BI, handling missing values in the satisfaction score column involves replacing null values with 0 to ensure data consistency and completeness before further analysis.</w:t>
      </w:r>
    </w:p>
    <w:p w:rsidR="00000000" w:rsidDel="00000000" w:rsidP="00000000" w:rsidRDefault="00000000" w:rsidRPr="00000000" w14:paraId="00000005">
      <w:pPr>
        <w:widowControl w:val="0"/>
        <w:spacing w:after="200" w:line="273.6"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6">
      <w:pPr>
        <w:widowControl w:val="0"/>
        <w:numPr>
          <w:ilvl w:val="0"/>
          <w:numId w:val="19"/>
        </w:numPr>
        <w:spacing w:after="200" w:line="273.6" w:lineRule="auto"/>
        <w:ind w:left="720" w:hanging="360"/>
        <w:rPr>
          <w:rFonts w:ascii="Lato" w:cs="Lato" w:eastAsia="Lato" w:hAnsi="Lato"/>
          <w:sz w:val="30"/>
          <w:szCs w:val="30"/>
        </w:rPr>
      </w:pPr>
      <w:r w:rsidDel="00000000" w:rsidR="00000000" w:rsidRPr="00000000">
        <w:rPr>
          <w:rFonts w:ascii="Lato" w:cs="Lato" w:eastAsia="Lato" w:hAnsi="Lato"/>
          <w:b w:val="1"/>
          <w:sz w:val="30"/>
          <w:szCs w:val="30"/>
          <w:rtl w:val="0"/>
        </w:rPr>
        <w:t xml:space="preserve">Assess the Average Waiting Time:</w:t>
      </w:r>
      <w:r w:rsidDel="00000000" w:rsidR="00000000" w:rsidRPr="00000000">
        <w:rPr>
          <w:rFonts w:ascii="Lato" w:cs="Lato" w:eastAsia="Lato" w:hAnsi="Lato"/>
          <w:sz w:val="30"/>
          <w:szCs w:val="30"/>
          <w:rtl w:val="0"/>
        </w:rPr>
        <w:t xml:space="preserve"> Analyse the patient wait times to identify the average duration a patient spends before receiving care.</w:t>
      </w:r>
    </w:p>
    <w:p w:rsidR="00000000" w:rsidDel="00000000" w:rsidP="00000000" w:rsidRDefault="00000000" w:rsidRPr="00000000" w14:paraId="00000007">
      <w:pPr>
        <w:widowControl w:val="0"/>
        <w:numPr>
          <w:ilvl w:val="0"/>
          <w:numId w:val="23"/>
        </w:numPr>
        <w:spacing w:after="200" w:line="273.6" w:lineRule="auto"/>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The average waiting time of </w:t>
      </w:r>
      <w:r w:rsidDel="00000000" w:rsidR="00000000" w:rsidRPr="00000000">
        <w:rPr>
          <w:rFonts w:ascii="Roboto" w:cs="Roboto" w:eastAsia="Roboto" w:hAnsi="Roboto"/>
          <w:b w:val="1"/>
          <w:color w:val="0d0d0d"/>
          <w:sz w:val="24"/>
          <w:szCs w:val="24"/>
          <w:highlight w:val="white"/>
          <w:rtl w:val="0"/>
        </w:rPr>
        <w:t xml:space="preserve">35.26 </w:t>
      </w:r>
      <w:r w:rsidDel="00000000" w:rsidR="00000000" w:rsidRPr="00000000">
        <w:rPr>
          <w:rFonts w:ascii="Roboto" w:cs="Roboto" w:eastAsia="Roboto" w:hAnsi="Roboto"/>
          <w:color w:val="0d0d0d"/>
          <w:sz w:val="24"/>
          <w:szCs w:val="24"/>
          <w:highlight w:val="white"/>
          <w:rtl w:val="0"/>
        </w:rPr>
        <w:t xml:space="preserve">minutes indicates the typical duration a patient spends waiting before receiving care.</w:t>
      </w:r>
    </w:p>
    <w:p w:rsidR="00000000" w:rsidDel="00000000" w:rsidP="00000000" w:rsidRDefault="00000000" w:rsidRPr="00000000" w14:paraId="00000008">
      <w:pPr>
        <w:widowControl w:val="0"/>
        <w:spacing w:after="200" w:line="273.6" w:lineRule="auto"/>
        <w:ind w:left="720" w:firstLine="0"/>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2228850" cy="1704975"/>
            <wp:effectExtent b="0" l="0" r="0" t="0"/>
            <wp:docPr id="1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288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0A">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0B">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0C">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0D">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0E">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0F">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10">
      <w:pPr>
        <w:widowControl w:val="0"/>
        <w:numPr>
          <w:ilvl w:val="0"/>
          <w:numId w:val="19"/>
        </w:numPr>
        <w:spacing w:after="200" w:afterAutospacing="0" w:line="273.6" w:lineRule="auto"/>
        <w:ind w:left="720" w:hanging="360"/>
        <w:rPr>
          <w:rFonts w:ascii="Lato" w:cs="Lato" w:eastAsia="Lato" w:hAnsi="Lato"/>
          <w:sz w:val="30"/>
          <w:szCs w:val="30"/>
        </w:rPr>
      </w:pPr>
      <w:r w:rsidDel="00000000" w:rsidR="00000000" w:rsidRPr="00000000">
        <w:rPr>
          <w:rFonts w:ascii="Lato" w:cs="Lato" w:eastAsia="Lato" w:hAnsi="Lato"/>
          <w:b w:val="1"/>
          <w:sz w:val="30"/>
          <w:szCs w:val="30"/>
          <w:rtl w:val="0"/>
        </w:rPr>
        <w:t xml:space="preserve">Visits by Department Referral:</w:t>
      </w:r>
      <w:r w:rsidDel="00000000" w:rsidR="00000000" w:rsidRPr="00000000">
        <w:rPr>
          <w:rFonts w:ascii="Lato" w:cs="Lato" w:eastAsia="Lato" w:hAnsi="Lato"/>
          <w:sz w:val="30"/>
          <w:szCs w:val="30"/>
          <w:rtl w:val="0"/>
        </w:rPr>
        <w:t xml:space="preserve"> Calculate the total number of visits to each department based on referrals to understand which departments are most frequently visited.</w:t>
      </w:r>
    </w:p>
    <w:p w:rsidR="00000000" w:rsidDel="00000000" w:rsidP="00000000" w:rsidRDefault="00000000" w:rsidRPr="00000000" w14:paraId="00000011">
      <w:pPr>
        <w:widowControl w:val="0"/>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00" w:beforeAutospacing="0" w:line="273.6"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General Practice: 7240 visits</w:t>
      </w:r>
    </w:p>
    <w:p w:rsidR="00000000" w:rsidDel="00000000" w:rsidP="00000000" w:rsidRDefault="00000000" w:rsidRPr="00000000" w14:paraId="00000012">
      <w:pPr>
        <w:widowControl w:val="0"/>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Orthopedics: 995 visits</w:t>
      </w:r>
    </w:p>
    <w:p w:rsidR="00000000" w:rsidDel="00000000" w:rsidP="00000000" w:rsidRDefault="00000000" w:rsidRPr="00000000" w14:paraId="00000013">
      <w:pPr>
        <w:widowControl w:val="0"/>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Physiotherapy: 276 visits</w:t>
      </w:r>
    </w:p>
    <w:p w:rsidR="00000000" w:rsidDel="00000000" w:rsidP="00000000" w:rsidRDefault="00000000" w:rsidRPr="00000000" w14:paraId="00000014">
      <w:pPr>
        <w:widowControl w:val="0"/>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Cardiology: 248 visits</w:t>
      </w:r>
    </w:p>
    <w:p w:rsidR="00000000" w:rsidDel="00000000" w:rsidP="00000000" w:rsidRDefault="00000000" w:rsidRPr="00000000" w14:paraId="00000015">
      <w:pPr>
        <w:widowControl w:val="0"/>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Neurology: 193 visits</w:t>
      </w:r>
    </w:p>
    <w:p w:rsidR="00000000" w:rsidDel="00000000" w:rsidP="00000000" w:rsidRDefault="00000000" w:rsidRPr="00000000" w14:paraId="00000016">
      <w:pPr>
        <w:widowControl w:val="0"/>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Gastroenterology: 178 visits</w:t>
      </w:r>
    </w:p>
    <w:p w:rsidR="00000000" w:rsidDel="00000000" w:rsidP="00000000" w:rsidRDefault="00000000" w:rsidRPr="00000000" w14:paraId="00000017">
      <w:pPr>
        <w:widowControl w:val="0"/>
        <w:numPr>
          <w:ilvl w:val="1"/>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Renal: 86 visits</w:t>
      </w:r>
    </w:p>
    <w:p w:rsidR="00000000" w:rsidDel="00000000" w:rsidP="00000000" w:rsidRDefault="00000000" w:rsidRPr="00000000" w14:paraId="00000018">
      <w:pPr>
        <w:widowControl w:val="0"/>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73.6"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This breakdown shows the total number of visits to each department based on referrals, helping to identify which departments are most frequently visited.</w:t>
      </w:r>
    </w:p>
    <w:p w:rsidR="00000000" w:rsidDel="00000000" w:rsidP="00000000" w:rsidRDefault="00000000" w:rsidRPr="00000000" w14:paraId="0000001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300" w:line="273.6" w:lineRule="auto"/>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A">
      <w:pPr>
        <w:widowControl w:val="0"/>
        <w:spacing w:after="200" w:line="273.6" w:lineRule="auto"/>
        <w:ind w:left="720" w:firstLine="0"/>
        <w:jc w:val="center"/>
        <w:rPr>
          <w:rFonts w:ascii="Lato" w:cs="Lato" w:eastAsia="Lato" w:hAnsi="Lato"/>
          <w:sz w:val="30"/>
          <w:szCs w:val="30"/>
        </w:rPr>
      </w:pPr>
      <w:r w:rsidDel="00000000" w:rsidR="00000000" w:rsidRPr="00000000">
        <w:rPr>
          <w:rFonts w:ascii="Lato" w:cs="Lato" w:eastAsia="Lato" w:hAnsi="Lato"/>
          <w:sz w:val="30"/>
          <w:szCs w:val="30"/>
        </w:rPr>
        <w:drawing>
          <wp:inline distB="114300" distT="114300" distL="114300" distR="114300">
            <wp:extent cx="2581275" cy="4448175"/>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812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1C">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1D">
      <w:pPr>
        <w:widowControl w:val="0"/>
        <w:spacing w:after="200" w:line="273.6" w:lineRule="auto"/>
        <w:ind w:left="72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1E">
      <w:pPr>
        <w:widowControl w:val="0"/>
        <w:spacing w:after="200" w:line="273.6" w:lineRule="auto"/>
        <w:ind w:left="0" w:firstLine="0"/>
        <w:rPr>
          <w:rFonts w:ascii="Lato" w:cs="Lato" w:eastAsia="Lato" w:hAnsi="Lato"/>
          <w:b w:val="1"/>
          <w:sz w:val="30"/>
          <w:szCs w:val="30"/>
        </w:rPr>
      </w:pPr>
      <w:r w:rsidDel="00000000" w:rsidR="00000000" w:rsidRPr="00000000">
        <w:rPr>
          <w:rtl w:val="0"/>
        </w:rPr>
      </w:r>
    </w:p>
    <w:p w:rsidR="00000000" w:rsidDel="00000000" w:rsidP="00000000" w:rsidRDefault="00000000" w:rsidRPr="00000000" w14:paraId="0000001F">
      <w:pPr>
        <w:widowControl w:val="0"/>
        <w:numPr>
          <w:ilvl w:val="0"/>
          <w:numId w:val="19"/>
        </w:numPr>
        <w:spacing w:after="200" w:line="273.6" w:lineRule="auto"/>
        <w:ind w:left="720" w:hanging="360"/>
        <w:rPr>
          <w:rFonts w:ascii="Lato" w:cs="Lato" w:eastAsia="Lato" w:hAnsi="Lato"/>
          <w:sz w:val="30"/>
          <w:szCs w:val="30"/>
        </w:rPr>
      </w:pPr>
      <w:r w:rsidDel="00000000" w:rsidR="00000000" w:rsidRPr="00000000">
        <w:rPr>
          <w:rFonts w:ascii="Lato" w:cs="Lato" w:eastAsia="Lato" w:hAnsi="Lato"/>
          <w:b w:val="1"/>
          <w:sz w:val="30"/>
          <w:szCs w:val="30"/>
          <w:rtl w:val="0"/>
        </w:rPr>
        <w:t xml:space="preserve">Patient Visits by Age Group: </w:t>
      </w:r>
      <w:r w:rsidDel="00000000" w:rsidR="00000000" w:rsidRPr="00000000">
        <w:rPr>
          <w:rFonts w:ascii="Lato" w:cs="Lato" w:eastAsia="Lato" w:hAnsi="Lato"/>
          <w:sz w:val="30"/>
          <w:szCs w:val="30"/>
          <w:rtl w:val="0"/>
        </w:rPr>
        <w:t xml:space="preserve">Segregate patient visits according to different age groups to see which demographics utilize healthcare services the most.</w:t>
      </w:r>
    </w:p>
    <w:p w:rsidR="00000000" w:rsidDel="00000000" w:rsidP="00000000" w:rsidRDefault="00000000" w:rsidRPr="00000000" w14:paraId="00000020">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720" w:firstLine="0"/>
        <w:rPr>
          <w:rFonts w:ascii="Roboto" w:cs="Roboto" w:eastAsia="Roboto" w:hAnsi="Roboto"/>
          <w:color w:val="0d0d0d"/>
          <w:sz w:val="29"/>
          <w:szCs w:val="29"/>
          <w:u w:val="single"/>
        </w:rPr>
      </w:pPr>
      <w:bookmarkStart w:colFirst="0" w:colLast="0" w:name="_id6b911fnfv4" w:id="0"/>
      <w:bookmarkEnd w:id="0"/>
      <w:r w:rsidDel="00000000" w:rsidR="00000000" w:rsidRPr="00000000">
        <w:rPr>
          <w:rFonts w:ascii="Roboto" w:cs="Roboto" w:eastAsia="Roboto" w:hAnsi="Roboto"/>
          <w:color w:val="0d0d0d"/>
          <w:sz w:val="29"/>
          <w:szCs w:val="29"/>
          <w:u w:val="single"/>
          <w:rtl w:val="0"/>
        </w:rPr>
        <w:t xml:space="preserve">Patient Visits Segregated by Age Groups:</w:t>
      </w:r>
    </w:p>
    <w:p w:rsidR="00000000" w:rsidDel="00000000" w:rsidP="00000000" w:rsidRDefault="00000000" w:rsidRPr="00000000" w14:paraId="00000021">
      <w:pPr>
        <w:pStyle w:val="Heading4"/>
        <w:keepNext w:val="0"/>
        <w:keepLines w:val="0"/>
        <w:widowControl w:val="0"/>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40" w:line="360" w:lineRule="auto"/>
        <w:ind w:left="720" w:hanging="360"/>
        <w:rPr>
          <w:rFonts w:ascii="Roboto" w:cs="Roboto" w:eastAsia="Roboto" w:hAnsi="Roboto"/>
          <w:color w:val="0d0d0d"/>
          <w:u w:val="none"/>
        </w:rPr>
      </w:pPr>
      <w:bookmarkStart w:colFirst="0" w:colLast="0" w:name="_76e5329sr4ap" w:id="1"/>
      <w:bookmarkEnd w:id="1"/>
      <w:r w:rsidDel="00000000" w:rsidR="00000000" w:rsidRPr="00000000">
        <w:rPr>
          <w:rFonts w:ascii="Roboto" w:cs="Roboto" w:eastAsia="Roboto" w:hAnsi="Roboto"/>
          <w:color w:val="0d0d0d"/>
          <w:rtl w:val="0"/>
        </w:rPr>
        <w:t xml:space="preserve">Age Group: 0-18 years</w:t>
      </w:r>
    </w:p>
    <w:p w:rsidR="00000000" w:rsidDel="00000000" w:rsidP="00000000" w:rsidRDefault="00000000" w:rsidRPr="00000000" w14:paraId="00000022">
      <w:pPr>
        <w:widowControl w:val="0"/>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1440" w:hanging="360"/>
      </w:pPr>
      <w:r w:rsidDel="00000000" w:rsidR="00000000" w:rsidRPr="00000000">
        <w:rPr>
          <w:rFonts w:ascii="Roboto" w:cs="Roboto" w:eastAsia="Roboto" w:hAnsi="Roboto"/>
          <w:color w:val="0d0d0d"/>
          <w:sz w:val="24"/>
          <w:szCs w:val="24"/>
          <w:rtl w:val="0"/>
        </w:rPr>
        <w:t xml:space="preserve">Total Visits: 2110</w:t>
      </w:r>
    </w:p>
    <w:p w:rsidR="00000000" w:rsidDel="00000000" w:rsidP="00000000" w:rsidRDefault="00000000" w:rsidRPr="00000000" w14:paraId="00000023">
      <w:pPr>
        <w:pStyle w:val="Heading4"/>
        <w:keepNext w:val="0"/>
        <w:keepLines w:val="0"/>
        <w:widowControl w:val="0"/>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Roboto" w:cs="Roboto" w:eastAsia="Roboto" w:hAnsi="Roboto"/>
          <w:color w:val="0d0d0d"/>
          <w:u w:val="none"/>
        </w:rPr>
      </w:pPr>
      <w:bookmarkStart w:colFirst="0" w:colLast="0" w:name="_5uq4mbw4x4sz" w:id="2"/>
      <w:bookmarkEnd w:id="2"/>
      <w:r w:rsidDel="00000000" w:rsidR="00000000" w:rsidRPr="00000000">
        <w:rPr>
          <w:rFonts w:ascii="Roboto" w:cs="Roboto" w:eastAsia="Roboto" w:hAnsi="Roboto"/>
          <w:color w:val="0d0d0d"/>
          <w:rtl w:val="0"/>
        </w:rPr>
        <w:t xml:space="preserve">Age Group: 19-25 years</w:t>
      </w:r>
    </w:p>
    <w:p w:rsidR="00000000" w:rsidDel="00000000" w:rsidP="00000000" w:rsidRDefault="00000000" w:rsidRPr="00000000" w14:paraId="00000024">
      <w:pPr>
        <w:widowControl w:val="0"/>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1440" w:hanging="360"/>
      </w:pPr>
      <w:r w:rsidDel="00000000" w:rsidR="00000000" w:rsidRPr="00000000">
        <w:rPr>
          <w:rFonts w:ascii="Roboto" w:cs="Roboto" w:eastAsia="Roboto" w:hAnsi="Roboto"/>
          <w:color w:val="0d0d0d"/>
          <w:sz w:val="24"/>
          <w:szCs w:val="24"/>
          <w:rtl w:val="0"/>
        </w:rPr>
        <w:t xml:space="preserve">Total Visits: 785</w:t>
      </w:r>
    </w:p>
    <w:p w:rsidR="00000000" w:rsidDel="00000000" w:rsidP="00000000" w:rsidRDefault="00000000" w:rsidRPr="00000000" w14:paraId="00000025">
      <w:pPr>
        <w:pStyle w:val="Heading4"/>
        <w:keepNext w:val="0"/>
        <w:keepLines w:val="0"/>
        <w:widowControl w:val="0"/>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Roboto" w:cs="Roboto" w:eastAsia="Roboto" w:hAnsi="Roboto"/>
          <w:color w:val="0d0d0d"/>
          <w:u w:val="none"/>
        </w:rPr>
      </w:pPr>
      <w:bookmarkStart w:colFirst="0" w:colLast="0" w:name="_343nm32mix1r" w:id="3"/>
      <w:bookmarkEnd w:id="3"/>
      <w:r w:rsidDel="00000000" w:rsidR="00000000" w:rsidRPr="00000000">
        <w:rPr>
          <w:rFonts w:ascii="Roboto" w:cs="Roboto" w:eastAsia="Roboto" w:hAnsi="Roboto"/>
          <w:color w:val="0d0d0d"/>
          <w:rtl w:val="0"/>
        </w:rPr>
        <w:t xml:space="preserve">Age Group: 26-64 years</w:t>
      </w:r>
    </w:p>
    <w:p w:rsidR="00000000" w:rsidDel="00000000" w:rsidP="00000000" w:rsidRDefault="00000000" w:rsidRPr="00000000" w14:paraId="00000026">
      <w:pPr>
        <w:widowControl w:val="0"/>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1440" w:hanging="360"/>
      </w:pPr>
      <w:r w:rsidDel="00000000" w:rsidR="00000000" w:rsidRPr="00000000">
        <w:rPr>
          <w:rFonts w:ascii="Roboto" w:cs="Roboto" w:eastAsia="Roboto" w:hAnsi="Roboto"/>
          <w:color w:val="0d0d0d"/>
          <w:sz w:val="24"/>
          <w:szCs w:val="24"/>
          <w:rtl w:val="0"/>
        </w:rPr>
        <w:t xml:space="preserve">Total Visits: 4585</w:t>
      </w:r>
    </w:p>
    <w:p w:rsidR="00000000" w:rsidDel="00000000" w:rsidP="00000000" w:rsidRDefault="00000000" w:rsidRPr="00000000" w14:paraId="00000027">
      <w:pPr>
        <w:pStyle w:val="Heading4"/>
        <w:keepNext w:val="0"/>
        <w:keepLines w:val="0"/>
        <w:widowControl w:val="0"/>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rPr>
          <w:rFonts w:ascii="Roboto" w:cs="Roboto" w:eastAsia="Roboto" w:hAnsi="Roboto"/>
          <w:color w:val="0d0d0d"/>
          <w:u w:val="none"/>
        </w:rPr>
      </w:pPr>
      <w:bookmarkStart w:colFirst="0" w:colLast="0" w:name="_i5u51meiwyp0" w:id="4"/>
      <w:bookmarkEnd w:id="4"/>
      <w:r w:rsidDel="00000000" w:rsidR="00000000" w:rsidRPr="00000000">
        <w:rPr>
          <w:rFonts w:ascii="Roboto" w:cs="Roboto" w:eastAsia="Roboto" w:hAnsi="Roboto"/>
          <w:color w:val="0d0d0d"/>
          <w:rtl w:val="0"/>
        </w:rPr>
        <w:t xml:space="preserve">Age Group: 64+ years</w:t>
      </w:r>
    </w:p>
    <w:p w:rsidR="00000000" w:rsidDel="00000000" w:rsidP="00000000" w:rsidRDefault="00000000" w:rsidRPr="00000000" w14:paraId="00000028">
      <w:pPr>
        <w:widowControl w:val="0"/>
        <w:numPr>
          <w:ilvl w:val="1"/>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1440" w:hanging="360"/>
      </w:pPr>
      <w:r w:rsidDel="00000000" w:rsidR="00000000" w:rsidRPr="00000000">
        <w:rPr>
          <w:rFonts w:ascii="Roboto" w:cs="Roboto" w:eastAsia="Roboto" w:hAnsi="Roboto"/>
          <w:color w:val="0d0d0d"/>
          <w:sz w:val="24"/>
          <w:szCs w:val="24"/>
          <w:rtl w:val="0"/>
        </w:rPr>
        <w:t xml:space="preserve">Total Visits: 1736</w:t>
      </w:r>
    </w:p>
    <w:p w:rsidR="00000000" w:rsidDel="00000000" w:rsidP="00000000" w:rsidRDefault="00000000" w:rsidRPr="00000000" w14:paraId="00000029">
      <w:pPr>
        <w:widowControl w:val="0"/>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3.6"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This breakdown provides insights into the utilization of healthcare services among different age demographics.</w:t>
      </w:r>
    </w:p>
    <w:p w:rsidR="00000000" w:rsidDel="00000000" w:rsidP="00000000" w:rsidRDefault="00000000" w:rsidRPr="00000000" w14:paraId="0000002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jc w:val="center"/>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4038600" cy="23812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386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after="200" w:line="273.6" w:lineRule="auto"/>
        <w:ind w:left="720" w:firstLine="0"/>
        <w:rPr>
          <w:rFonts w:ascii="Lato" w:cs="Lato" w:eastAsia="Lato" w:hAnsi="Lato"/>
          <w:sz w:val="30"/>
          <w:szCs w:val="30"/>
        </w:rPr>
      </w:pPr>
      <w:r w:rsidDel="00000000" w:rsidR="00000000" w:rsidRPr="00000000">
        <w:rPr>
          <w:rtl w:val="0"/>
        </w:rPr>
      </w:r>
    </w:p>
    <w:p w:rsidR="00000000" w:rsidDel="00000000" w:rsidP="00000000" w:rsidRDefault="00000000" w:rsidRPr="00000000" w14:paraId="0000002C">
      <w:pPr>
        <w:widowControl w:val="0"/>
        <w:spacing w:after="200" w:line="273.6" w:lineRule="auto"/>
        <w:ind w:left="720" w:firstLine="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D">
      <w:pPr>
        <w:widowControl w:val="0"/>
        <w:spacing w:after="200" w:line="273.6" w:lineRule="auto"/>
        <w:ind w:left="720" w:firstLine="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E">
      <w:pPr>
        <w:widowControl w:val="0"/>
        <w:spacing w:after="200" w:line="273.6" w:lineRule="auto"/>
        <w:ind w:left="720" w:firstLine="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F">
      <w:pPr>
        <w:widowControl w:val="0"/>
        <w:spacing w:after="200" w:line="273.6" w:lineRule="auto"/>
        <w:ind w:left="0" w:firstLine="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0">
      <w:pPr>
        <w:widowControl w:val="0"/>
        <w:numPr>
          <w:ilvl w:val="0"/>
          <w:numId w:val="19"/>
        </w:numPr>
        <w:spacing w:after="200" w:line="273.6" w:lineRule="auto"/>
        <w:ind w:left="720" w:hanging="360"/>
        <w:rPr>
          <w:rFonts w:ascii="Lato" w:cs="Lato" w:eastAsia="Lato" w:hAnsi="Lato"/>
          <w:sz w:val="30"/>
          <w:szCs w:val="30"/>
        </w:rPr>
      </w:pPr>
      <w:r w:rsidDel="00000000" w:rsidR="00000000" w:rsidRPr="00000000">
        <w:rPr>
          <w:rFonts w:ascii="Lato" w:cs="Lato" w:eastAsia="Lato" w:hAnsi="Lato"/>
          <w:b w:val="1"/>
          <w:sz w:val="28"/>
          <w:szCs w:val="28"/>
          <w:rtl w:val="0"/>
        </w:rPr>
        <w:t xml:space="preserve">Average Satisfaction by Demographics: </w:t>
      </w:r>
      <w:r w:rsidDel="00000000" w:rsidR="00000000" w:rsidRPr="00000000">
        <w:rPr>
          <w:rFonts w:ascii="Lato" w:cs="Lato" w:eastAsia="Lato" w:hAnsi="Lato"/>
          <w:sz w:val="28"/>
          <w:szCs w:val="28"/>
          <w:rtl w:val="0"/>
        </w:rPr>
        <w:t xml:space="preserve">Determine the relationship between patient satisfaction scores, their age groups, and racial backgrounds to pinpoint areas for improvement in patient experience.</w:t>
      </w:r>
    </w:p>
    <w:p w:rsidR="00000000" w:rsidDel="00000000" w:rsidP="00000000" w:rsidRDefault="00000000" w:rsidRPr="00000000" w14:paraId="00000031">
      <w:pPr>
        <w:widowControl w:val="0"/>
        <w:spacing w:after="200" w:line="273.6" w:lineRule="auto"/>
        <w:ind w:left="72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4019550" cy="2028825"/>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195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after="200" w:line="273.6" w:lineRule="auto"/>
        <w:ind w:left="72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2892263" cy="2930826"/>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892263" cy="293082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numPr>
          <w:ilvl w:val="0"/>
          <w:numId w:val="10"/>
        </w:numPr>
        <w:spacing w:after="0" w:afterAutospacing="0" w:line="273.6"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Elderlies (over 64) have the lowest satisfaction score, which is a matter of concern.</w:t>
      </w:r>
    </w:p>
    <w:p w:rsidR="00000000" w:rsidDel="00000000" w:rsidP="00000000" w:rsidRDefault="00000000" w:rsidRPr="00000000" w14:paraId="00000034">
      <w:pPr>
        <w:widowControl w:val="0"/>
        <w:numPr>
          <w:ilvl w:val="0"/>
          <w:numId w:val="10"/>
        </w:numPr>
        <w:spacing w:after="200" w:line="273.6" w:lineRule="auto"/>
        <w:ind w:left="1440" w:hanging="360"/>
        <w:rPr>
          <w:rFonts w:ascii="Lato" w:cs="Lato" w:eastAsia="Lato" w:hAnsi="Lato"/>
          <w:sz w:val="28"/>
          <w:szCs w:val="28"/>
          <w:u w:val="none"/>
        </w:rPr>
      </w:pPr>
      <w:r w:rsidDel="00000000" w:rsidR="00000000" w:rsidRPr="00000000">
        <w:rPr>
          <w:rFonts w:ascii="Lato" w:cs="Lato" w:eastAsia="Lato" w:hAnsi="Lato"/>
          <w:sz w:val="28"/>
          <w:szCs w:val="28"/>
          <w:rtl w:val="0"/>
        </w:rPr>
        <w:t xml:space="preserve">While, Patients having Two or more Races show the lowest satisfaction score among all races.</w:t>
      </w:r>
    </w:p>
    <w:p w:rsidR="00000000" w:rsidDel="00000000" w:rsidP="00000000" w:rsidRDefault="00000000" w:rsidRPr="00000000" w14:paraId="00000035">
      <w:pPr>
        <w:widowControl w:val="0"/>
        <w:spacing w:after="200" w:line="273.6" w:lineRule="auto"/>
        <w:ind w:left="720" w:firstLine="0"/>
        <w:jc w:val="center"/>
        <w:rPr>
          <w:rFonts w:ascii="Lato" w:cs="Lato" w:eastAsia="Lato" w:hAnsi="Lato"/>
          <w:sz w:val="28"/>
          <w:szCs w:val="28"/>
        </w:rPr>
      </w:pPr>
      <w:r w:rsidDel="00000000" w:rsidR="00000000" w:rsidRPr="00000000">
        <w:rPr>
          <w:rtl w:val="0"/>
        </w:rPr>
      </w:r>
    </w:p>
    <w:p w:rsidR="00000000" w:rsidDel="00000000" w:rsidP="00000000" w:rsidRDefault="00000000" w:rsidRPr="00000000" w14:paraId="00000036">
      <w:pPr>
        <w:widowControl w:val="0"/>
        <w:spacing w:after="200" w:line="273.6"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7">
      <w:pPr>
        <w:widowControl w:val="0"/>
        <w:spacing w:after="200" w:line="273.6"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8">
      <w:pPr>
        <w:widowControl w:val="0"/>
        <w:spacing w:after="200" w:line="273.6"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39">
      <w:pPr>
        <w:widowControl w:val="0"/>
        <w:numPr>
          <w:ilvl w:val="0"/>
          <w:numId w:val="19"/>
        </w:numPr>
        <w:spacing w:after="0" w:afterAutospacing="0" w:line="273.6" w:lineRule="auto"/>
        <w:ind w:left="720" w:hanging="360"/>
        <w:rPr>
          <w:rFonts w:ascii="Lato" w:cs="Lato" w:eastAsia="Lato" w:hAnsi="Lato"/>
          <w:sz w:val="30"/>
          <w:szCs w:val="30"/>
        </w:rPr>
      </w:pPr>
      <w:r w:rsidDel="00000000" w:rsidR="00000000" w:rsidRPr="00000000">
        <w:rPr>
          <w:rFonts w:ascii="Lato" w:cs="Lato" w:eastAsia="Lato" w:hAnsi="Lato"/>
          <w:sz w:val="28"/>
          <w:szCs w:val="28"/>
          <w:rtl w:val="0"/>
        </w:rPr>
        <w:t xml:space="preserve">The hospital's managing director seeks to evaluate the </w:t>
      </w:r>
      <w:r w:rsidDel="00000000" w:rsidR="00000000" w:rsidRPr="00000000">
        <w:rPr>
          <w:rFonts w:ascii="Lato" w:cs="Lato" w:eastAsia="Lato" w:hAnsi="Lato"/>
          <w:b w:val="1"/>
          <w:sz w:val="28"/>
          <w:szCs w:val="28"/>
          <w:rtl w:val="0"/>
        </w:rPr>
        <w:t xml:space="preserve">revenue of each department</w:t>
      </w:r>
      <w:r w:rsidDel="00000000" w:rsidR="00000000" w:rsidRPr="00000000">
        <w:rPr>
          <w:rFonts w:ascii="Lato" w:cs="Lato" w:eastAsia="Lato" w:hAnsi="Lato"/>
          <w:sz w:val="28"/>
          <w:szCs w:val="28"/>
          <w:rtl w:val="0"/>
        </w:rPr>
        <w:t xml:space="preserve"> to understand how much revenue is generated by each.</w:t>
      </w:r>
    </w:p>
    <w:p w:rsidR="00000000" w:rsidDel="00000000" w:rsidP="00000000" w:rsidRDefault="00000000" w:rsidRPr="00000000" w14:paraId="0000003A">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Department Revenue Generated:</w:t>
      </w:r>
    </w:p>
    <w:p w:rsidR="00000000" w:rsidDel="00000000" w:rsidP="00000000" w:rsidRDefault="00000000" w:rsidRPr="00000000" w14:paraId="0000003B">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Cardiology: $68,370,250</w:t>
      </w:r>
    </w:p>
    <w:p w:rsidR="00000000" w:rsidDel="00000000" w:rsidP="00000000" w:rsidRDefault="00000000" w:rsidRPr="00000000" w14:paraId="0000003C">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Gastroenterology: $9,783,335</w:t>
      </w:r>
    </w:p>
    <w:p w:rsidR="00000000" w:rsidDel="00000000" w:rsidP="00000000" w:rsidRDefault="00000000" w:rsidRPr="00000000" w14:paraId="0000003D">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General Practice: $164,070,816</w:t>
      </w:r>
    </w:p>
    <w:p w:rsidR="00000000" w:rsidDel="00000000" w:rsidP="00000000" w:rsidRDefault="00000000" w:rsidRPr="00000000" w14:paraId="0000003E">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Neurology: $72,795,752</w:t>
      </w:r>
    </w:p>
    <w:p w:rsidR="00000000" w:rsidDel="00000000" w:rsidP="00000000" w:rsidRDefault="00000000" w:rsidRPr="00000000" w14:paraId="0000003F">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Orthopedics: $172,939,773</w:t>
      </w:r>
    </w:p>
    <w:p w:rsidR="00000000" w:rsidDel="00000000" w:rsidP="00000000" w:rsidRDefault="00000000" w:rsidRPr="00000000" w14:paraId="00000040">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Physiotherapy: $16,592,824</w:t>
      </w:r>
    </w:p>
    <w:p w:rsidR="00000000" w:rsidDel="00000000" w:rsidP="00000000" w:rsidRDefault="00000000" w:rsidRPr="00000000" w14:paraId="00000041">
      <w:pPr>
        <w:widowControl w:val="0"/>
        <w:numPr>
          <w:ilvl w:val="1"/>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Renal: $4,756,367</w:t>
      </w:r>
    </w:p>
    <w:p w:rsidR="00000000" w:rsidDel="00000000" w:rsidP="00000000" w:rsidRDefault="00000000" w:rsidRPr="00000000" w14:paraId="00000042">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273.6"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This breakdown provides insight into the revenue generated by each department at the hospital.</w:t>
      </w:r>
    </w:p>
    <w:p w:rsidR="00000000" w:rsidDel="00000000" w:rsidP="00000000" w:rsidRDefault="00000000" w:rsidRPr="00000000" w14:paraId="00000043">
      <w:pPr>
        <w:widowControl w:val="0"/>
        <w:spacing w:after="200" w:line="273.6" w:lineRule="auto"/>
        <w:ind w:left="72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629275" cy="2257425"/>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6292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numPr>
          <w:ilvl w:val="0"/>
          <w:numId w:val="19"/>
        </w:numPr>
        <w:spacing w:after="200" w:line="273.6" w:lineRule="auto"/>
        <w:ind w:left="720" w:hanging="360"/>
        <w:rPr>
          <w:rFonts w:ascii="Lato" w:cs="Lato" w:eastAsia="Lato" w:hAnsi="Lato"/>
          <w:sz w:val="30"/>
          <w:szCs w:val="30"/>
        </w:rPr>
      </w:pPr>
      <w:r w:rsidDel="00000000" w:rsidR="00000000" w:rsidRPr="00000000">
        <w:rPr>
          <w:rFonts w:ascii="Lato" w:cs="Lato" w:eastAsia="Lato" w:hAnsi="Lato"/>
          <w:sz w:val="28"/>
          <w:szCs w:val="28"/>
          <w:rtl w:val="0"/>
        </w:rPr>
        <w:t xml:space="preserve">Is there any relation between the number of visits and the Gender of the patients?</w:t>
      </w:r>
    </w:p>
    <w:p w:rsidR="00000000" w:rsidDel="00000000" w:rsidP="00000000" w:rsidRDefault="00000000" w:rsidRPr="00000000" w14:paraId="00000045">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jt5ktaevifus" w:id="5"/>
      <w:bookmarkEnd w:id="5"/>
      <w:r w:rsidDel="00000000" w:rsidR="00000000" w:rsidRPr="00000000">
        <w:rPr>
          <w:rFonts w:ascii="Roboto" w:cs="Roboto" w:eastAsia="Roboto" w:hAnsi="Roboto"/>
          <w:b w:val="1"/>
          <w:color w:val="0d0d0d"/>
          <w:sz w:val="33"/>
          <w:szCs w:val="33"/>
          <w:rtl w:val="0"/>
        </w:rPr>
        <w:t xml:space="preserve">Relationship Between Number of Visits and Gender:</w:t>
      </w:r>
    </w:p>
    <w:p w:rsidR="00000000" w:rsidDel="00000000" w:rsidP="00000000" w:rsidRDefault="00000000" w:rsidRPr="00000000" w14:paraId="00000046">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the data analysis, the following relationship between the number of visits and the gender of the patients was observed:</w:t>
      </w:r>
    </w:p>
    <w:p w:rsidR="00000000" w:rsidDel="00000000" w:rsidP="00000000" w:rsidRDefault="00000000" w:rsidRPr="00000000" w14:paraId="00000047">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3.6" w:lineRule="auto"/>
        <w:ind w:left="720" w:hanging="360"/>
      </w:pPr>
      <w:r w:rsidDel="00000000" w:rsidR="00000000" w:rsidRPr="00000000">
        <w:rPr>
          <w:rFonts w:ascii="Roboto" w:cs="Roboto" w:eastAsia="Roboto" w:hAnsi="Roboto"/>
          <w:color w:val="0d0d0d"/>
          <w:sz w:val="24"/>
          <w:szCs w:val="24"/>
          <w:rtl w:val="0"/>
        </w:rPr>
        <w:t xml:space="preserve">Male Patients:</w:t>
      </w:r>
    </w:p>
    <w:p w:rsidR="00000000" w:rsidDel="00000000" w:rsidP="00000000" w:rsidRDefault="00000000" w:rsidRPr="00000000" w14:paraId="00000048">
      <w:pPr>
        <w:widowControl w:val="0"/>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Total Visits: 4705</w:t>
      </w:r>
    </w:p>
    <w:p w:rsidR="00000000" w:rsidDel="00000000" w:rsidP="00000000" w:rsidRDefault="00000000" w:rsidRPr="00000000" w14:paraId="00000049">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pPr>
      <w:r w:rsidDel="00000000" w:rsidR="00000000" w:rsidRPr="00000000">
        <w:rPr>
          <w:rFonts w:ascii="Roboto" w:cs="Roboto" w:eastAsia="Roboto" w:hAnsi="Roboto"/>
          <w:color w:val="0d0d0d"/>
          <w:sz w:val="24"/>
          <w:szCs w:val="24"/>
          <w:rtl w:val="0"/>
        </w:rPr>
        <w:t xml:space="preserve">Female Patients:</w:t>
      </w:r>
    </w:p>
    <w:p w:rsidR="00000000" w:rsidDel="00000000" w:rsidP="00000000" w:rsidRDefault="00000000" w:rsidRPr="00000000" w14:paraId="0000004A">
      <w:pPr>
        <w:widowControl w:val="0"/>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Total Visits: 4487</w:t>
      </w:r>
    </w:p>
    <w:p w:rsidR="00000000" w:rsidDel="00000000" w:rsidP="00000000" w:rsidRDefault="00000000" w:rsidRPr="00000000" w14:paraId="0000004B">
      <w:pPr>
        <w:widowControl w:val="0"/>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pPr>
      <w:r w:rsidDel="00000000" w:rsidR="00000000" w:rsidRPr="00000000">
        <w:rPr>
          <w:rFonts w:ascii="Roboto" w:cs="Roboto" w:eastAsia="Roboto" w:hAnsi="Roboto"/>
          <w:color w:val="0d0d0d"/>
          <w:sz w:val="24"/>
          <w:szCs w:val="24"/>
          <w:rtl w:val="0"/>
        </w:rPr>
        <w:t xml:space="preserve">Non-Conforming (NC):</w:t>
      </w:r>
    </w:p>
    <w:p w:rsidR="00000000" w:rsidDel="00000000" w:rsidP="00000000" w:rsidRDefault="00000000" w:rsidRPr="00000000" w14:paraId="0000004C">
      <w:pPr>
        <w:widowControl w:val="0"/>
        <w:numPr>
          <w:ilvl w:val="1"/>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Total Visits: 24</w:t>
      </w:r>
    </w:p>
    <w:p w:rsidR="00000000" w:rsidDel="00000000" w:rsidP="00000000" w:rsidRDefault="00000000" w:rsidRPr="00000000" w14:paraId="0000004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analysis reveals that male patients had a slightly higher number of visits compared to female patients, with a small number of visits from non-conforming individuals. These findings suggest a potential correlation between gender and healthcare utilization patterns</w:t>
      </w:r>
    </w:p>
    <w:p w:rsidR="00000000" w:rsidDel="00000000" w:rsidP="00000000" w:rsidRDefault="00000000" w:rsidRPr="00000000" w14:paraId="0000004E">
      <w:pPr>
        <w:widowControl w:val="0"/>
        <w:spacing w:after="200" w:line="273.6" w:lineRule="auto"/>
        <w:ind w:left="720" w:firstLine="0"/>
        <w:jc w:val="center"/>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4581525" cy="14859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815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numPr>
          <w:ilvl w:val="0"/>
          <w:numId w:val="19"/>
        </w:numPr>
        <w:spacing w:after="200" w:line="273.6" w:lineRule="auto"/>
        <w:ind w:left="720" w:hanging="360"/>
        <w:rPr>
          <w:rFonts w:ascii="Lato" w:cs="Lato" w:eastAsia="Lato" w:hAnsi="Lato"/>
          <w:sz w:val="30"/>
          <w:szCs w:val="30"/>
        </w:rPr>
      </w:pPr>
      <w:r w:rsidDel="00000000" w:rsidR="00000000" w:rsidRPr="00000000">
        <w:rPr>
          <w:rFonts w:ascii="Lato" w:cs="Lato" w:eastAsia="Lato" w:hAnsi="Lato"/>
          <w:sz w:val="28"/>
          <w:szCs w:val="28"/>
          <w:rtl w:val="0"/>
        </w:rPr>
        <w:t xml:space="preserve">Which department is charging the highest appointment fees in general?</w:t>
      </w:r>
    </w:p>
    <w:p w:rsidR="00000000" w:rsidDel="00000000" w:rsidP="00000000" w:rsidRDefault="00000000" w:rsidRPr="00000000" w14:paraId="0000005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the analysis of appointment fees across departments, the following department charges the highest appointment fees:</w:t>
      </w:r>
    </w:p>
    <w:p w:rsidR="00000000" w:rsidDel="00000000" w:rsidP="00000000" w:rsidRDefault="00000000" w:rsidRPr="00000000" w14:paraId="00000051">
      <w:pPr>
        <w:widowControl w:val="0"/>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3.6" w:lineRule="auto"/>
        <w:ind w:left="720" w:hanging="360"/>
      </w:pPr>
      <w:r w:rsidDel="00000000" w:rsidR="00000000" w:rsidRPr="00000000">
        <w:rPr>
          <w:rFonts w:ascii="Roboto" w:cs="Roboto" w:eastAsia="Roboto" w:hAnsi="Roboto"/>
          <w:color w:val="0d0d0d"/>
          <w:sz w:val="24"/>
          <w:szCs w:val="24"/>
          <w:rtl w:val="0"/>
        </w:rPr>
        <w:t xml:space="preserve">Department: Neurology</w:t>
      </w:r>
    </w:p>
    <w:p w:rsidR="00000000" w:rsidDel="00000000" w:rsidP="00000000" w:rsidRDefault="00000000" w:rsidRPr="00000000" w14:paraId="00000052">
      <w:pPr>
        <w:widowControl w:val="0"/>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3.6" w:lineRule="auto"/>
        <w:ind w:left="1440" w:hanging="360"/>
      </w:pPr>
      <w:r w:rsidDel="00000000" w:rsidR="00000000" w:rsidRPr="00000000">
        <w:rPr>
          <w:rFonts w:ascii="Roboto" w:cs="Roboto" w:eastAsia="Roboto" w:hAnsi="Roboto"/>
          <w:color w:val="0d0d0d"/>
          <w:sz w:val="24"/>
          <w:szCs w:val="24"/>
          <w:rtl w:val="0"/>
        </w:rPr>
        <w:t xml:space="preserve">Appointment Fees: $1500</w:t>
      </w:r>
    </w:p>
    <w:p w:rsidR="00000000" w:rsidDel="00000000" w:rsidP="00000000" w:rsidRDefault="00000000" w:rsidRPr="00000000" w14:paraId="00000053">
      <w:pPr>
        <w:widowControl w:val="0"/>
        <w:spacing w:after="200" w:line="273.6" w:lineRule="auto"/>
        <w:ind w:left="720" w:firstLine="0"/>
        <w:rPr>
          <w:rFonts w:ascii="Lato" w:cs="Lato" w:eastAsia="Lato" w:hAnsi="Lato"/>
          <w:sz w:val="28"/>
          <w:szCs w:val="28"/>
        </w:rPr>
      </w:pPr>
      <w:r w:rsidDel="00000000" w:rsidR="00000000" w:rsidRPr="00000000">
        <w:rPr>
          <w:rFonts w:ascii="Lato" w:cs="Lato" w:eastAsia="Lato" w:hAnsi="Lato"/>
          <w:sz w:val="28"/>
          <w:szCs w:val="28"/>
        </w:rPr>
        <w:drawing>
          <wp:inline distB="114300" distT="114300" distL="114300" distR="114300">
            <wp:extent cx="5581650" cy="207645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5816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after="200" w:line="273.6"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55">
      <w:pPr>
        <w:widowControl w:val="0"/>
        <w:spacing w:after="200"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56">
      <w:pPr>
        <w:widowControl w:val="0"/>
        <w:spacing w:after="200"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57">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9">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b w:val="1"/>
          <w:sz w:val="36"/>
          <w:szCs w:val="36"/>
          <w:rtl w:val="0"/>
        </w:rPr>
        <w:t xml:space="preserve">Subjective Questions:</w:t>
      </w:r>
      <w:r w:rsidDel="00000000" w:rsidR="00000000" w:rsidRPr="00000000">
        <w:rPr>
          <w:rtl w:val="0"/>
        </w:rPr>
      </w:r>
    </w:p>
    <w:p w:rsidR="00000000" w:rsidDel="00000000" w:rsidP="00000000" w:rsidRDefault="00000000" w:rsidRPr="00000000" w14:paraId="0000005B">
      <w:pPr>
        <w:widowControl w:val="0"/>
        <w:spacing w:after="200"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5C">
      <w:pPr>
        <w:widowControl w:val="0"/>
        <w:spacing w:line="273.6"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1</w:t>
      </w:r>
      <w:r w:rsidDel="00000000" w:rsidR="00000000" w:rsidRPr="00000000">
        <w:rPr>
          <w:rFonts w:ascii="Lato" w:cs="Lato" w:eastAsia="Lato" w:hAnsi="Lato"/>
          <w:b w:val="1"/>
          <w:sz w:val="28"/>
          <w:szCs w:val="28"/>
          <w:rtl w:val="0"/>
        </w:rPr>
        <w:t xml:space="preserve">.</w:t>
        <w:tab/>
      </w:r>
      <w:r w:rsidDel="00000000" w:rsidR="00000000" w:rsidRPr="00000000">
        <w:rPr>
          <w:rFonts w:ascii="Lato" w:cs="Lato" w:eastAsia="Lato" w:hAnsi="Lato"/>
          <w:b w:val="1"/>
          <w:sz w:val="28"/>
          <w:szCs w:val="28"/>
          <w:rtl w:val="0"/>
        </w:rPr>
        <w:t xml:space="preserve">What is the relation between patient wait time and satisfaction scores?</w:t>
        <w:tab/>
      </w:r>
    </w:p>
    <w:p w:rsidR="00000000" w:rsidDel="00000000" w:rsidP="00000000" w:rsidRDefault="00000000" w:rsidRPr="00000000" w14:paraId="0000005D">
      <w:pPr>
        <w:widowControl w:val="0"/>
        <w:spacing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5E">
      <w:pPr>
        <w:widowControl w:val="0"/>
        <w:spacing w:line="273.6" w:lineRule="auto"/>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3614738" cy="1171936"/>
            <wp:effectExtent b="0" l="0" r="0" t="0"/>
            <wp:docPr id="1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614738" cy="11719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line="273.6" w:lineRule="auto"/>
        <w:ind w:left="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6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Lato" w:cs="Lato" w:eastAsia="Lato" w:hAnsi="Lato"/>
          <w:b w:val="1"/>
          <w:color w:val="6aa84f"/>
          <w:sz w:val="28"/>
          <w:szCs w:val="28"/>
          <w:shd w:fill="fff2cc" w:val="clear"/>
        </w:rPr>
      </w:pPr>
      <w:r w:rsidDel="00000000" w:rsidR="00000000" w:rsidRPr="00000000">
        <w:rPr>
          <w:rFonts w:ascii="Roboto" w:cs="Roboto" w:eastAsia="Roboto" w:hAnsi="Roboto"/>
          <w:sz w:val="21"/>
          <w:szCs w:val="21"/>
          <w:rtl w:val="0"/>
        </w:rPr>
        <w:t xml:space="preserve">The correlation coefficient between patient wait time and satisfaction scores is approximately -0.154. This value suggests a weak negative correlation between patient wait time and satisfaction scores. In other words, there is a slight tendency for higher patient wait times to be associated with slightly lower satisfaction scores, but the correlation is not very strong.</w:t>
      </w:r>
      <w:r w:rsidDel="00000000" w:rsidR="00000000" w:rsidRPr="00000000">
        <w:rPr>
          <w:rtl w:val="0"/>
        </w:rPr>
      </w:r>
    </w:p>
    <w:p w:rsidR="00000000" w:rsidDel="00000000" w:rsidP="00000000" w:rsidRDefault="00000000" w:rsidRPr="00000000" w14:paraId="00000061">
      <w:pPr>
        <w:widowControl w:val="0"/>
        <w:spacing w:line="273.6" w:lineRule="auto"/>
        <w:rPr>
          <w:rFonts w:ascii="Lato" w:cs="Lato" w:eastAsia="Lato" w:hAnsi="Lato"/>
          <w:b w:val="1"/>
          <w:color w:val="6aa84f"/>
          <w:sz w:val="28"/>
          <w:szCs w:val="28"/>
          <w:shd w:fill="fff2cc" w:val="clear"/>
        </w:rPr>
      </w:pPr>
      <w:r w:rsidDel="00000000" w:rsidR="00000000" w:rsidRPr="00000000">
        <w:rPr>
          <w:rtl w:val="0"/>
        </w:rPr>
      </w:r>
    </w:p>
    <w:p w:rsidR="00000000" w:rsidDel="00000000" w:rsidP="00000000" w:rsidRDefault="00000000" w:rsidRPr="00000000" w14:paraId="00000062">
      <w:pPr>
        <w:widowControl w:val="0"/>
        <w:spacing w:line="273.6" w:lineRule="auto"/>
        <w:rPr>
          <w:rFonts w:ascii="Lato" w:cs="Lato" w:eastAsia="Lato" w:hAnsi="Lato"/>
          <w:b w:val="1"/>
          <w:color w:val="6aa84f"/>
          <w:sz w:val="28"/>
          <w:szCs w:val="28"/>
          <w:shd w:fill="d9ead3" w:val="clear"/>
        </w:rPr>
      </w:pPr>
      <w:r w:rsidDel="00000000" w:rsidR="00000000" w:rsidRPr="00000000">
        <w:rPr>
          <w:rtl w:val="0"/>
        </w:rPr>
      </w:r>
    </w:p>
    <w:p w:rsidR="00000000" w:rsidDel="00000000" w:rsidP="00000000" w:rsidRDefault="00000000" w:rsidRPr="00000000" w14:paraId="00000063">
      <w:pPr>
        <w:widowControl w:val="0"/>
        <w:spacing w:line="273.6"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2</w:t>
      </w:r>
      <w:r w:rsidDel="00000000" w:rsidR="00000000" w:rsidRPr="00000000">
        <w:rPr>
          <w:rFonts w:ascii="Lato" w:cs="Lato" w:eastAsia="Lato" w:hAnsi="Lato"/>
          <w:b w:val="1"/>
          <w:sz w:val="28"/>
          <w:szCs w:val="28"/>
          <w:rtl w:val="0"/>
        </w:rPr>
        <w:t xml:space="preserve">.</w:t>
        <w:tab/>
      </w:r>
      <w:r w:rsidDel="00000000" w:rsidR="00000000" w:rsidRPr="00000000">
        <w:rPr>
          <w:rFonts w:ascii="Lato" w:cs="Lato" w:eastAsia="Lato" w:hAnsi="Lato"/>
          <w:b w:val="1"/>
          <w:sz w:val="28"/>
          <w:szCs w:val="28"/>
          <w:rtl w:val="0"/>
        </w:rPr>
        <w:t xml:space="preserve">How do patient demographics affect the frequency of visits to different departments?</w:t>
      </w:r>
    </w:p>
    <w:p w:rsidR="00000000" w:rsidDel="00000000" w:rsidP="00000000" w:rsidRDefault="00000000" w:rsidRPr="00000000" w14:paraId="00000064">
      <w:pPr>
        <w:widowControl w:val="0"/>
        <w:spacing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65">
      <w:pPr>
        <w:widowControl w:val="0"/>
        <w:spacing w:line="273.6" w:lineRule="auto"/>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5731200" cy="1346200"/>
            <wp:effectExtent b="0" l="0" r="0" t="0"/>
            <wp:docPr id="1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3.6" w:lineRule="auto"/>
        <w:ind w:left="720" w:hanging="360"/>
        <w:rPr>
          <w:b w:val="1"/>
        </w:rPr>
      </w:pPr>
      <w:r w:rsidDel="00000000" w:rsidR="00000000" w:rsidRPr="00000000">
        <w:rPr>
          <w:rFonts w:ascii="Roboto" w:cs="Roboto" w:eastAsia="Roboto" w:hAnsi="Roboto"/>
          <w:color w:val="0d0d0d"/>
          <w:sz w:val="24"/>
          <w:szCs w:val="24"/>
          <w:rtl w:val="0"/>
        </w:rPr>
        <w:t xml:space="preserve">General Observations:</w:t>
      </w:r>
    </w:p>
    <w:p w:rsidR="00000000" w:rsidDel="00000000" w:rsidP="00000000" w:rsidRDefault="00000000" w:rsidRPr="00000000" w14:paraId="00000067">
      <w:pPr>
        <w:widowControl w:val="0"/>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The "General Practice" department seems to have the highest visit counts across almost all demographics, indicating that it is a commonly visited department regardless of patient demographics.</w:t>
      </w:r>
    </w:p>
    <w:p w:rsidR="00000000" w:rsidDel="00000000" w:rsidP="00000000" w:rsidRDefault="00000000" w:rsidRPr="00000000" w14:paraId="00000068">
      <w:pPr>
        <w:widowControl w:val="0"/>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Other departments such as "Orthopedics," "Physiotherapy," and "Cardiology" also show relatively high visit counts across multiple demographics.</w:t>
      </w:r>
    </w:p>
    <w:p w:rsidR="00000000" w:rsidDel="00000000" w:rsidP="00000000" w:rsidRDefault="00000000" w:rsidRPr="00000000" w14:paraId="00000069">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Demographic-Specific Analysis:</w:t>
      </w:r>
    </w:p>
    <w:p w:rsidR="00000000" w:rsidDel="00000000" w:rsidP="00000000" w:rsidRDefault="00000000" w:rsidRPr="00000000" w14:paraId="0000006A">
      <w:pPr>
        <w:widowControl w:val="0"/>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African American: General Practice is the most visited department among African American patients, followed by Orthopedics and Physiotherapy. Renal and Gastroenterology have lower visit counts compared to other departments.</w:t>
      </w:r>
    </w:p>
    <w:p w:rsidR="00000000" w:rsidDel="00000000" w:rsidP="00000000" w:rsidRDefault="00000000" w:rsidRPr="00000000" w14:paraId="0000006B">
      <w:pPr>
        <w:widowControl w:val="0"/>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Asian: Similar to African American patients, General Practice sees the highest visit counts among Asian patients. Orthopedics and Cardiology also have notable visit counts, while Renal and Gastroenterology have lower visit counts.</w:t>
      </w:r>
    </w:p>
    <w:p w:rsidR="00000000" w:rsidDel="00000000" w:rsidP="00000000" w:rsidRDefault="00000000" w:rsidRPr="00000000" w14:paraId="0000006C">
      <w:pPr>
        <w:widowControl w:val="0"/>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Declined to Identify: General Practice is again the most visited department for patients who declined to identify their demographic information. Other departments like Orthopedics, Cardiology, and Neurology also have considerable visit counts.</w:t>
      </w:r>
    </w:p>
    <w:p w:rsidR="00000000" w:rsidDel="00000000" w:rsidP="00000000" w:rsidRDefault="00000000" w:rsidRPr="00000000" w14:paraId="0000006D">
      <w:pPr>
        <w:widowControl w:val="0"/>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Native American/Alaska Native: General Practice is the most visited department, followed by Orthopedics and Cardiology. Physiotherapy and Renal have lower visit counts in this demographic.</w:t>
      </w:r>
    </w:p>
    <w:p w:rsidR="00000000" w:rsidDel="00000000" w:rsidP="00000000" w:rsidRDefault="00000000" w:rsidRPr="00000000" w14:paraId="0000006E">
      <w:pPr>
        <w:widowControl w:val="0"/>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Pacific Islander: General Practice is highly visited among Pacific Islander patients, along with Orthopedics and Cardiology. Physiotherapy and Renal have lower visit counts.</w:t>
      </w:r>
    </w:p>
    <w:p w:rsidR="00000000" w:rsidDel="00000000" w:rsidP="00000000" w:rsidRDefault="00000000" w:rsidRPr="00000000" w14:paraId="0000006F">
      <w:pPr>
        <w:widowControl w:val="0"/>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Two or More Races: General Practice has the highest visit counts, followed by Orthopedics and Cardiology. Physiotherapy and Renal also see some visit counts but relatively lower compared to other departments.</w:t>
      </w:r>
    </w:p>
    <w:p w:rsidR="00000000" w:rsidDel="00000000" w:rsidP="00000000" w:rsidRDefault="00000000" w:rsidRPr="00000000" w14:paraId="00000070">
      <w:pPr>
        <w:widowControl w:val="0"/>
        <w:numPr>
          <w:ilvl w:val="1"/>
          <w:numId w:val="1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White: General Practice is significantly visited by White patients, with Orthopedics and Cardiology also having notable visit counts. Physiotherapy and Renal have lower visit counts compared to other departments.</w:t>
      </w:r>
    </w:p>
    <w:p w:rsidR="00000000" w:rsidDel="00000000" w:rsidP="00000000" w:rsidRDefault="00000000" w:rsidRPr="00000000" w14:paraId="00000071">
      <w:pPr>
        <w:widowControl w:val="0"/>
        <w:spacing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Conclusion:</w:t>
      </w:r>
    </w:p>
    <w:p w:rsidR="00000000" w:rsidDel="00000000" w:rsidP="00000000" w:rsidRDefault="00000000" w:rsidRPr="00000000" w14:paraId="00000072">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ind w:left="720" w:hanging="360"/>
        <w:rPr>
          <w:b w:val="1"/>
        </w:rPr>
      </w:pPr>
      <w:r w:rsidDel="00000000" w:rsidR="00000000" w:rsidRPr="00000000">
        <w:rPr>
          <w:rFonts w:ascii="Roboto" w:cs="Roboto" w:eastAsia="Roboto" w:hAnsi="Roboto"/>
          <w:color w:val="0d0d0d"/>
          <w:sz w:val="24"/>
          <w:szCs w:val="24"/>
          <w:rtl w:val="0"/>
        </w:rPr>
        <w:t xml:space="preserve">Based on the analysis, it appears that demographics do have an impact on department visit counts to some extent. However, General Practice consistently stands out as the most frequently visited department across various demographics. Other departments such as Orthopedics, Cardiology, and Physiotherapy also show relatively high visit counts across different demographics, indicating potential areas of focus for healthcare services and resource allocation.</w:t>
      </w:r>
    </w:p>
    <w:p w:rsidR="00000000" w:rsidDel="00000000" w:rsidP="00000000" w:rsidRDefault="00000000" w:rsidRPr="00000000" w14:paraId="00000073">
      <w:pPr>
        <w:widowControl w:val="0"/>
        <w:spacing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4">
      <w:pPr>
        <w:widowControl w:val="0"/>
        <w:spacing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5">
      <w:pPr>
        <w:widowControl w:val="0"/>
        <w:spacing w:line="273.6" w:lineRule="auto"/>
        <w:ind w:left="0" w:firstLine="0"/>
        <w:rPr>
          <w:rFonts w:ascii="Lato" w:cs="Lato" w:eastAsia="Lato" w:hAnsi="Lato"/>
          <w:b w:val="1"/>
          <w:sz w:val="28"/>
          <w:szCs w:val="28"/>
          <w:shd w:fill="ffe599" w:val="clear"/>
        </w:rPr>
      </w:pPr>
      <w:r w:rsidDel="00000000" w:rsidR="00000000" w:rsidRPr="00000000">
        <w:rPr>
          <w:rtl w:val="0"/>
        </w:rPr>
      </w:r>
    </w:p>
    <w:p w:rsidR="00000000" w:rsidDel="00000000" w:rsidP="00000000" w:rsidRDefault="00000000" w:rsidRPr="00000000" w14:paraId="00000076">
      <w:pPr>
        <w:widowControl w:val="0"/>
        <w:spacing w:line="273.6" w:lineRule="auto"/>
        <w:ind w:left="0" w:firstLine="0"/>
        <w:rPr>
          <w:rFonts w:ascii="Lato" w:cs="Lato" w:eastAsia="Lato" w:hAnsi="Lato"/>
          <w:b w:val="1"/>
          <w:sz w:val="28"/>
          <w:szCs w:val="28"/>
          <w:shd w:fill="ffe599" w:val="clear"/>
        </w:rPr>
      </w:pPr>
      <w:r w:rsidDel="00000000" w:rsidR="00000000" w:rsidRPr="00000000">
        <w:rPr>
          <w:rtl w:val="0"/>
        </w:rPr>
      </w:r>
    </w:p>
    <w:p w:rsidR="00000000" w:rsidDel="00000000" w:rsidP="00000000" w:rsidRDefault="00000000" w:rsidRPr="00000000" w14:paraId="00000077">
      <w:pPr>
        <w:widowControl w:val="0"/>
        <w:spacing w:line="273.6" w:lineRule="auto"/>
        <w:ind w:left="0" w:firstLine="0"/>
        <w:rPr>
          <w:rFonts w:ascii="Lato" w:cs="Lato" w:eastAsia="Lato" w:hAnsi="Lato"/>
          <w:b w:val="1"/>
          <w:sz w:val="28"/>
          <w:szCs w:val="28"/>
          <w:shd w:fill="ffe599" w:val="clear"/>
        </w:rPr>
      </w:pPr>
      <w:r w:rsidDel="00000000" w:rsidR="00000000" w:rsidRPr="00000000">
        <w:rPr>
          <w:rtl w:val="0"/>
        </w:rPr>
      </w:r>
    </w:p>
    <w:p w:rsidR="00000000" w:rsidDel="00000000" w:rsidP="00000000" w:rsidRDefault="00000000" w:rsidRPr="00000000" w14:paraId="00000078">
      <w:pPr>
        <w:widowControl w:val="0"/>
        <w:spacing w:line="273.6" w:lineRule="auto"/>
        <w:ind w:left="0" w:firstLine="0"/>
        <w:rPr>
          <w:rFonts w:ascii="Lato" w:cs="Lato" w:eastAsia="Lato" w:hAnsi="Lato"/>
          <w:b w:val="1"/>
          <w:sz w:val="28"/>
          <w:szCs w:val="28"/>
        </w:rPr>
      </w:pPr>
      <w:r w:rsidDel="00000000" w:rsidR="00000000" w:rsidRPr="00000000">
        <w:rPr>
          <w:rFonts w:ascii="Lato" w:cs="Lato" w:eastAsia="Lato" w:hAnsi="Lato"/>
          <w:b w:val="1"/>
          <w:sz w:val="28"/>
          <w:szCs w:val="28"/>
          <w:rtl w:val="0"/>
        </w:rPr>
        <w:t xml:space="preserve">3.</w:t>
      </w:r>
      <w:r w:rsidDel="00000000" w:rsidR="00000000" w:rsidRPr="00000000">
        <w:rPr>
          <w:rFonts w:ascii="Lato" w:cs="Lato" w:eastAsia="Lato" w:hAnsi="Lato"/>
          <w:b w:val="1"/>
          <w:sz w:val="28"/>
          <w:szCs w:val="28"/>
          <w:rtl w:val="0"/>
        </w:rPr>
        <w:tab/>
        <w:t xml:space="preserve">Is there a noticeable trend in the volume of patient visits throughout the year?</w:t>
      </w:r>
    </w:p>
    <w:p w:rsidR="00000000" w:rsidDel="00000000" w:rsidP="00000000" w:rsidRDefault="00000000" w:rsidRPr="00000000" w14:paraId="00000079">
      <w:pPr>
        <w:widowControl w:val="0"/>
        <w:spacing w:line="273.6" w:lineRule="auto"/>
        <w:ind w:left="0" w:firstLine="0"/>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7A">
      <w:pPr>
        <w:widowControl w:val="0"/>
        <w:spacing w:line="273.6" w:lineRule="auto"/>
        <w:ind w:left="0" w:firstLine="0"/>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3529013" cy="2016579"/>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529013" cy="201657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y6negr5ualr" w:id="6"/>
      <w:bookmarkEnd w:id="6"/>
      <w:r w:rsidDel="00000000" w:rsidR="00000000" w:rsidRPr="00000000">
        <w:rPr>
          <w:rFonts w:ascii="Roboto" w:cs="Roboto" w:eastAsia="Roboto" w:hAnsi="Roboto"/>
          <w:b w:val="1"/>
          <w:color w:val="0d0d0d"/>
          <w:sz w:val="33"/>
          <w:szCs w:val="33"/>
          <w:rtl w:val="0"/>
        </w:rPr>
        <w:t xml:space="preserve">Patient Visits Throughout the Year:</w:t>
      </w:r>
    </w:p>
    <w:p w:rsidR="00000000" w:rsidDel="00000000" w:rsidP="00000000" w:rsidRDefault="00000000" w:rsidRPr="00000000" w14:paraId="0000007C">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vpk0msyghtzt" w:id="7"/>
      <w:bookmarkEnd w:id="7"/>
      <w:r w:rsidDel="00000000" w:rsidR="00000000" w:rsidRPr="00000000">
        <w:rPr>
          <w:rFonts w:ascii="Roboto" w:cs="Roboto" w:eastAsia="Roboto" w:hAnsi="Roboto"/>
          <w:color w:val="0d0d0d"/>
          <w:rtl w:val="0"/>
        </w:rPr>
        <w:t xml:space="preserve">Quarter 1 (Qtr 1):</w:t>
      </w:r>
    </w:p>
    <w:p w:rsidR="00000000" w:rsidDel="00000000" w:rsidP="00000000" w:rsidRDefault="00000000" w:rsidRPr="00000000" w14:paraId="0000007D">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January: 513 visits</w:t>
      </w:r>
    </w:p>
    <w:p w:rsidR="00000000" w:rsidDel="00000000" w:rsidP="00000000" w:rsidRDefault="00000000" w:rsidRPr="00000000" w14:paraId="0000007E">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February: 431 visits</w:t>
      </w:r>
    </w:p>
    <w:p w:rsidR="00000000" w:rsidDel="00000000" w:rsidP="00000000" w:rsidRDefault="00000000" w:rsidRPr="00000000" w14:paraId="0000007F">
      <w:pPr>
        <w:widowControl w:val="0"/>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ind w:left="720" w:hanging="360"/>
        <w:rPr>
          <w:b w:val="1"/>
        </w:rPr>
      </w:pPr>
      <w:r w:rsidDel="00000000" w:rsidR="00000000" w:rsidRPr="00000000">
        <w:rPr>
          <w:rFonts w:ascii="Roboto" w:cs="Roboto" w:eastAsia="Roboto" w:hAnsi="Roboto"/>
          <w:color w:val="0d0d0d"/>
          <w:sz w:val="24"/>
          <w:szCs w:val="24"/>
          <w:rtl w:val="0"/>
        </w:rPr>
        <w:t xml:space="preserve">March: 506 visits</w:t>
      </w:r>
    </w:p>
    <w:p w:rsidR="00000000" w:rsidDel="00000000" w:rsidP="00000000" w:rsidRDefault="00000000" w:rsidRPr="00000000" w14:paraId="00000080">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6ib7bprw2z7n" w:id="8"/>
      <w:bookmarkEnd w:id="8"/>
      <w:r w:rsidDel="00000000" w:rsidR="00000000" w:rsidRPr="00000000">
        <w:rPr>
          <w:rFonts w:ascii="Roboto" w:cs="Roboto" w:eastAsia="Roboto" w:hAnsi="Roboto"/>
          <w:color w:val="0d0d0d"/>
          <w:rtl w:val="0"/>
        </w:rPr>
        <w:t xml:space="preserve">Quarter 2 (Qtr 2):</w:t>
      </w:r>
    </w:p>
    <w:p w:rsidR="00000000" w:rsidDel="00000000" w:rsidP="00000000" w:rsidRDefault="00000000" w:rsidRPr="00000000" w14:paraId="00000081">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April: 948 visits</w:t>
      </w:r>
    </w:p>
    <w:p w:rsidR="00000000" w:rsidDel="00000000" w:rsidP="00000000" w:rsidRDefault="00000000" w:rsidRPr="00000000" w14:paraId="00000082">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May: 999 visits</w:t>
      </w:r>
    </w:p>
    <w:p w:rsidR="00000000" w:rsidDel="00000000" w:rsidP="00000000" w:rsidRDefault="00000000" w:rsidRPr="00000000" w14:paraId="00000083">
      <w:pPr>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ind w:left="720" w:hanging="360"/>
        <w:rPr>
          <w:b w:val="1"/>
        </w:rPr>
      </w:pPr>
      <w:r w:rsidDel="00000000" w:rsidR="00000000" w:rsidRPr="00000000">
        <w:rPr>
          <w:rFonts w:ascii="Roboto" w:cs="Roboto" w:eastAsia="Roboto" w:hAnsi="Roboto"/>
          <w:color w:val="0d0d0d"/>
          <w:sz w:val="24"/>
          <w:szCs w:val="24"/>
          <w:rtl w:val="0"/>
        </w:rPr>
        <w:t xml:space="preserve">June: 991 visits</w:t>
      </w:r>
    </w:p>
    <w:p w:rsidR="00000000" w:rsidDel="00000000" w:rsidP="00000000" w:rsidRDefault="00000000" w:rsidRPr="00000000" w14:paraId="00000084">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v8pydrvakopu" w:id="9"/>
      <w:bookmarkEnd w:id="9"/>
      <w:r w:rsidDel="00000000" w:rsidR="00000000" w:rsidRPr="00000000">
        <w:rPr>
          <w:rFonts w:ascii="Roboto" w:cs="Roboto" w:eastAsia="Roboto" w:hAnsi="Roboto"/>
          <w:color w:val="0d0d0d"/>
          <w:rtl w:val="0"/>
        </w:rPr>
        <w:t xml:space="preserve">Quarter 3 (Qtr 3):</w:t>
      </w:r>
    </w:p>
    <w:p w:rsidR="00000000" w:rsidDel="00000000" w:rsidP="00000000" w:rsidRDefault="00000000" w:rsidRPr="00000000" w14:paraId="00000085">
      <w:pPr>
        <w:widowControl w:val="0"/>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July: 952 visits</w:t>
      </w:r>
    </w:p>
    <w:p w:rsidR="00000000" w:rsidDel="00000000" w:rsidP="00000000" w:rsidRDefault="00000000" w:rsidRPr="00000000" w14:paraId="00000086">
      <w:pPr>
        <w:widowControl w:val="0"/>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August: 1024 visits</w:t>
      </w:r>
    </w:p>
    <w:p w:rsidR="00000000" w:rsidDel="00000000" w:rsidP="00000000" w:rsidRDefault="00000000" w:rsidRPr="00000000" w14:paraId="00000087">
      <w:pPr>
        <w:widowControl w:val="0"/>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ind w:left="720" w:hanging="360"/>
        <w:rPr>
          <w:b w:val="1"/>
        </w:rPr>
      </w:pPr>
      <w:r w:rsidDel="00000000" w:rsidR="00000000" w:rsidRPr="00000000">
        <w:rPr>
          <w:rFonts w:ascii="Roboto" w:cs="Roboto" w:eastAsia="Roboto" w:hAnsi="Roboto"/>
          <w:color w:val="0d0d0d"/>
          <w:sz w:val="24"/>
          <w:szCs w:val="24"/>
          <w:rtl w:val="0"/>
        </w:rPr>
        <w:t xml:space="preserve">September: 935 visits</w:t>
      </w:r>
    </w:p>
    <w:p w:rsidR="00000000" w:rsidDel="00000000" w:rsidP="00000000" w:rsidRDefault="00000000" w:rsidRPr="00000000" w14:paraId="00000088">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hryumnrxmz9c" w:id="10"/>
      <w:bookmarkEnd w:id="10"/>
      <w:r w:rsidDel="00000000" w:rsidR="00000000" w:rsidRPr="00000000">
        <w:rPr>
          <w:rFonts w:ascii="Roboto" w:cs="Roboto" w:eastAsia="Roboto" w:hAnsi="Roboto"/>
          <w:color w:val="0d0d0d"/>
          <w:rtl w:val="0"/>
        </w:rPr>
        <w:t xml:space="preserve">Quarter 4 (Qtr 4):</w:t>
      </w:r>
    </w:p>
    <w:p w:rsidR="00000000" w:rsidDel="00000000" w:rsidP="00000000" w:rsidRDefault="00000000" w:rsidRPr="00000000" w14:paraId="00000089">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October: 964 visits</w:t>
      </w:r>
    </w:p>
    <w:p w:rsidR="00000000" w:rsidDel="00000000" w:rsidP="00000000" w:rsidRDefault="00000000" w:rsidRPr="00000000" w14:paraId="0000008A">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November: 464 visits</w:t>
      </w:r>
    </w:p>
    <w:p w:rsidR="00000000" w:rsidDel="00000000" w:rsidP="00000000" w:rsidRDefault="00000000" w:rsidRPr="00000000" w14:paraId="0000008B">
      <w:pPr>
        <w:widowControl w:val="0"/>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ind w:left="720" w:hanging="360"/>
        <w:rPr>
          <w:b w:val="1"/>
        </w:rPr>
      </w:pPr>
      <w:r w:rsidDel="00000000" w:rsidR="00000000" w:rsidRPr="00000000">
        <w:rPr>
          <w:rFonts w:ascii="Roboto" w:cs="Roboto" w:eastAsia="Roboto" w:hAnsi="Roboto"/>
          <w:color w:val="0d0d0d"/>
          <w:sz w:val="24"/>
          <w:szCs w:val="24"/>
          <w:rtl w:val="0"/>
        </w:rPr>
        <w:t xml:space="preserve">December: 489 visits</w:t>
      </w:r>
    </w:p>
    <w:p w:rsidR="00000000" w:rsidDel="00000000" w:rsidP="00000000" w:rsidRDefault="00000000" w:rsidRPr="00000000" w14:paraId="0000008C">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r4bxd12lt7b0" w:id="11"/>
      <w:bookmarkEnd w:id="11"/>
      <w:r w:rsidDel="00000000" w:rsidR="00000000" w:rsidRPr="00000000">
        <w:rPr>
          <w:rFonts w:ascii="Roboto" w:cs="Roboto" w:eastAsia="Roboto" w:hAnsi="Roboto"/>
          <w:b w:val="1"/>
          <w:color w:val="0d0d0d"/>
          <w:sz w:val="33"/>
          <w:szCs w:val="33"/>
          <w:rtl w:val="0"/>
        </w:rPr>
        <w:t xml:space="preserve">Observations:</w:t>
      </w:r>
    </w:p>
    <w:p w:rsidR="00000000" w:rsidDel="00000000" w:rsidP="00000000" w:rsidRDefault="00000000" w:rsidRPr="00000000" w14:paraId="0000008D">
      <w:pPr>
        <w:widowControl w:val="0"/>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pPr>
      <w:r w:rsidDel="00000000" w:rsidR="00000000" w:rsidRPr="00000000">
        <w:rPr>
          <w:rFonts w:ascii="Roboto" w:cs="Roboto" w:eastAsia="Roboto" w:hAnsi="Roboto"/>
          <w:color w:val="0d0d0d"/>
          <w:sz w:val="24"/>
          <w:szCs w:val="24"/>
          <w:rtl w:val="0"/>
        </w:rPr>
        <w:t xml:space="preserve">There is a general trend of increasing patient visits from Quarter 1 to Quarter 3, peaking in Quarter 3 (July, August, September).</w:t>
      </w:r>
    </w:p>
    <w:p w:rsidR="00000000" w:rsidDel="00000000" w:rsidP="00000000" w:rsidRDefault="00000000" w:rsidRPr="00000000" w14:paraId="0000008E">
      <w:pPr>
        <w:widowControl w:val="0"/>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pPr>
      <w:r w:rsidDel="00000000" w:rsidR="00000000" w:rsidRPr="00000000">
        <w:rPr>
          <w:rFonts w:ascii="Roboto" w:cs="Roboto" w:eastAsia="Roboto" w:hAnsi="Roboto"/>
          <w:color w:val="0d0d0d"/>
          <w:sz w:val="24"/>
          <w:szCs w:val="24"/>
          <w:rtl w:val="0"/>
        </w:rPr>
        <w:t xml:space="preserve">Quarter 4 shows a slight decrease in patient visits compared to Quarter 3, but it remains relatively high.</w:t>
      </w:r>
    </w:p>
    <w:p w:rsidR="00000000" w:rsidDel="00000000" w:rsidP="00000000" w:rsidRDefault="00000000" w:rsidRPr="00000000" w14:paraId="0000008F">
      <w:pPr>
        <w:widowControl w:val="0"/>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ind w:left="720" w:hanging="360"/>
        <w:rPr/>
      </w:pPr>
      <w:r w:rsidDel="00000000" w:rsidR="00000000" w:rsidRPr="00000000">
        <w:rPr>
          <w:rFonts w:ascii="Roboto" w:cs="Roboto" w:eastAsia="Roboto" w:hAnsi="Roboto"/>
          <w:color w:val="0d0d0d"/>
          <w:sz w:val="24"/>
          <w:szCs w:val="24"/>
          <w:rtl w:val="0"/>
        </w:rPr>
        <w:t xml:space="preserve">November has the lowest number of patient visits across all months.</w:t>
      </w:r>
    </w:p>
    <w:p w:rsidR="00000000" w:rsidDel="00000000" w:rsidP="00000000" w:rsidRDefault="00000000" w:rsidRPr="00000000" w14:paraId="00000090">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33"/>
          <w:szCs w:val="33"/>
        </w:rPr>
      </w:pPr>
      <w:bookmarkStart w:colFirst="0" w:colLast="0" w:name="_5qyvf5gb1w36" w:id="12"/>
      <w:bookmarkEnd w:id="12"/>
      <w:r w:rsidDel="00000000" w:rsidR="00000000" w:rsidRPr="00000000">
        <w:rPr>
          <w:rFonts w:ascii="Roboto" w:cs="Roboto" w:eastAsia="Roboto" w:hAnsi="Roboto"/>
          <w:b w:val="1"/>
          <w:color w:val="0d0d0d"/>
          <w:sz w:val="33"/>
          <w:szCs w:val="33"/>
          <w:rtl w:val="0"/>
        </w:rPr>
        <w:t xml:space="preserve">Conclusion</w:t>
      </w:r>
      <w:r w:rsidDel="00000000" w:rsidR="00000000" w:rsidRPr="00000000">
        <w:rPr>
          <w:rFonts w:ascii="Roboto" w:cs="Roboto" w:eastAsia="Roboto" w:hAnsi="Roboto"/>
          <w:color w:val="0d0d0d"/>
          <w:sz w:val="33"/>
          <w:szCs w:val="33"/>
          <w:rtl w:val="0"/>
        </w:rPr>
        <w:t xml:space="preserve">:</w:t>
      </w:r>
    </w:p>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data indicates a noticeable trend of increasing patient visits from the beginning of the year (Quarter 1) to the middle of the year (Quarter 3), with a slight decline in Quarter 4. November stands out as the month with the lowest volume of patient visits. This trend suggests potential seasonal or operational factors influencing patient visit volumes throughout the year.</w:t>
      </w:r>
    </w:p>
    <w:p w:rsidR="00000000" w:rsidDel="00000000" w:rsidP="00000000" w:rsidRDefault="00000000" w:rsidRPr="00000000" w14:paraId="00000092">
      <w:pPr>
        <w:widowControl w:val="0"/>
        <w:spacing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93">
      <w:pPr>
        <w:widowControl w:val="0"/>
        <w:spacing w:line="273.6"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4.</w:t>
        <w:tab/>
      </w:r>
      <w:r w:rsidDel="00000000" w:rsidR="00000000" w:rsidRPr="00000000">
        <w:rPr>
          <w:rFonts w:ascii="Lato" w:cs="Lato" w:eastAsia="Lato" w:hAnsi="Lato"/>
          <w:b w:val="1"/>
          <w:sz w:val="28"/>
          <w:szCs w:val="28"/>
          <w:rtl w:val="0"/>
        </w:rPr>
        <w:t xml:space="preserve">Which age groups report the highest and lowest satisfaction scores?</w:t>
      </w:r>
    </w:p>
    <w:p w:rsidR="00000000" w:rsidDel="00000000" w:rsidP="00000000" w:rsidRDefault="00000000" w:rsidRPr="00000000" w14:paraId="00000094">
      <w:pPr>
        <w:widowControl w:val="0"/>
        <w:spacing w:line="273.6" w:lineRule="auto"/>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2319338" cy="1660094"/>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19338" cy="166009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5fgbo2e4s84n" w:id="13"/>
      <w:bookmarkEnd w:id="13"/>
      <w:r w:rsidDel="00000000" w:rsidR="00000000" w:rsidRPr="00000000">
        <w:rPr>
          <w:rFonts w:ascii="Roboto" w:cs="Roboto" w:eastAsia="Roboto" w:hAnsi="Roboto"/>
          <w:b w:val="1"/>
          <w:color w:val="0d0d0d"/>
          <w:sz w:val="33"/>
          <w:szCs w:val="33"/>
          <w:rtl w:val="0"/>
        </w:rPr>
        <w:t xml:space="preserve">Satisfaction Scores Across Age Groups:</w:t>
      </w:r>
    </w:p>
    <w:p w:rsidR="00000000" w:rsidDel="00000000" w:rsidP="00000000" w:rsidRDefault="00000000" w:rsidRPr="00000000" w14:paraId="00000096">
      <w:pPr>
        <w:widowControl w:val="0"/>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Adolescents (Under 18):</w:t>
      </w:r>
    </w:p>
    <w:p w:rsidR="00000000" w:rsidDel="00000000" w:rsidP="00000000" w:rsidRDefault="00000000" w:rsidRPr="00000000" w14:paraId="00000097">
      <w:pPr>
        <w:widowControl w:val="0"/>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Average Satisfaction Score: 4.97</w:t>
      </w:r>
    </w:p>
    <w:p w:rsidR="00000000" w:rsidDel="00000000" w:rsidP="00000000" w:rsidRDefault="00000000" w:rsidRPr="00000000" w14:paraId="00000098">
      <w:pPr>
        <w:widowControl w:val="0"/>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Adults (19 - 25):</w:t>
      </w:r>
    </w:p>
    <w:p w:rsidR="00000000" w:rsidDel="00000000" w:rsidP="00000000" w:rsidRDefault="00000000" w:rsidRPr="00000000" w14:paraId="00000099">
      <w:pPr>
        <w:widowControl w:val="0"/>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Average Satisfaction Score: 5.31</w:t>
      </w:r>
    </w:p>
    <w:p w:rsidR="00000000" w:rsidDel="00000000" w:rsidP="00000000" w:rsidRDefault="00000000" w:rsidRPr="00000000" w14:paraId="0000009A">
      <w:pPr>
        <w:widowControl w:val="0"/>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Seniors (26-64):</w:t>
      </w:r>
    </w:p>
    <w:p w:rsidR="00000000" w:rsidDel="00000000" w:rsidP="00000000" w:rsidRDefault="00000000" w:rsidRPr="00000000" w14:paraId="0000009B">
      <w:pPr>
        <w:widowControl w:val="0"/>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273.6" w:lineRule="auto"/>
        <w:ind w:left="1440" w:hanging="360"/>
        <w:rPr>
          <w:b w:val="1"/>
        </w:rPr>
      </w:pPr>
      <w:r w:rsidDel="00000000" w:rsidR="00000000" w:rsidRPr="00000000">
        <w:rPr>
          <w:rFonts w:ascii="Roboto" w:cs="Roboto" w:eastAsia="Roboto" w:hAnsi="Roboto"/>
          <w:color w:val="0d0d0d"/>
          <w:sz w:val="24"/>
          <w:szCs w:val="24"/>
          <w:rtl w:val="0"/>
        </w:rPr>
        <w:t xml:space="preserve">Average Satisfaction Score: 5.03</w:t>
      </w:r>
    </w:p>
    <w:p w:rsidR="00000000" w:rsidDel="00000000" w:rsidP="00000000" w:rsidRDefault="00000000" w:rsidRPr="00000000" w14:paraId="0000009C">
      <w:pPr>
        <w:widowControl w:val="0"/>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rPr>
          <w:b w:val="1"/>
        </w:rPr>
      </w:pPr>
      <w:r w:rsidDel="00000000" w:rsidR="00000000" w:rsidRPr="00000000">
        <w:rPr>
          <w:rFonts w:ascii="Roboto" w:cs="Roboto" w:eastAsia="Roboto" w:hAnsi="Roboto"/>
          <w:color w:val="0d0d0d"/>
          <w:sz w:val="24"/>
          <w:szCs w:val="24"/>
          <w:rtl w:val="0"/>
        </w:rPr>
        <w:t xml:space="preserve">Elderlies (Over 64):</w:t>
      </w:r>
    </w:p>
    <w:p w:rsidR="00000000" w:rsidDel="00000000" w:rsidP="00000000" w:rsidRDefault="00000000" w:rsidRPr="00000000" w14:paraId="0000009D">
      <w:pPr>
        <w:widowControl w:val="0"/>
        <w:numPr>
          <w:ilvl w:val="1"/>
          <w:numId w:val="18"/>
        </w:numPr>
        <w:pBdr>
          <w:top w:color="e3e3e3" w:space="0" w:sz="0" w:val="none"/>
          <w:left w:color="e3e3e3" w:space="0" w:sz="0" w:val="none"/>
          <w:bottom w:color="e3e3e3" w:space="0" w:sz="0" w:val="none"/>
          <w:right w:color="e3e3e3" w:space="0" w:sz="0" w:val="none"/>
          <w:between w:color="e3e3e3" w:space="0" w:sz="0" w:val="none"/>
        </w:pBdr>
        <w:spacing w:after="300" w:line="273.6" w:lineRule="auto"/>
        <w:ind w:left="1440" w:hanging="360"/>
        <w:rPr>
          <w:b w:val="1"/>
        </w:rPr>
      </w:pPr>
      <w:r w:rsidDel="00000000" w:rsidR="00000000" w:rsidRPr="00000000">
        <w:rPr>
          <w:rFonts w:ascii="Roboto" w:cs="Roboto" w:eastAsia="Roboto" w:hAnsi="Roboto"/>
          <w:color w:val="0d0d0d"/>
          <w:sz w:val="24"/>
          <w:szCs w:val="24"/>
          <w:rtl w:val="0"/>
        </w:rPr>
        <w:t xml:space="preserve">Average Satisfaction Score: 4.78</w:t>
      </w:r>
    </w:p>
    <w:p w:rsidR="00000000" w:rsidDel="00000000" w:rsidP="00000000" w:rsidRDefault="00000000" w:rsidRPr="00000000" w14:paraId="0000009E">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21"/>
          <w:szCs w:val="21"/>
          <w:u w:val="single"/>
        </w:rPr>
      </w:pPr>
      <w:bookmarkStart w:colFirst="0" w:colLast="0" w:name="_6qdrahf707e8" w:id="14"/>
      <w:bookmarkEnd w:id="14"/>
      <w:r w:rsidDel="00000000" w:rsidR="00000000" w:rsidRPr="00000000">
        <w:rPr>
          <w:rFonts w:ascii="Roboto" w:cs="Roboto" w:eastAsia="Roboto" w:hAnsi="Roboto"/>
          <w:color w:val="0d0d0d"/>
          <w:sz w:val="21"/>
          <w:szCs w:val="21"/>
          <w:u w:val="single"/>
          <w:rtl w:val="0"/>
        </w:rPr>
        <w:t xml:space="preserve">Observations:</w:t>
      </w:r>
    </w:p>
    <w:p w:rsidR="00000000" w:rsidDel="00000000" w:rsidP="00000000" w:rsidRDefault="00000000" w:rsidRPr="00000000" w14:paraId="0000009F">
      <w:pPr>
        <w:widowControl w:val="0"/>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pPr>
      <w:r w:rsidDel="00000000" w:rsidR="00000000" w:rsidRPr="00000000">
        <w:rPr>
          <w:rFonts w:ascii="Roboto" w:cs="Roboto" w:eastAsia="Roboto" w:hAnsi="Roboto"/>
          <w:color w:val="0d0d0d"/>
          <w:sz w:val="24"/>
          <w:szCs w:val="24"/>
          <w:rtl w:val="0"/>
        </w:rPr>
        <w:t xml:space="preserve">Adults (19 - 25) report the highest average satisfaction score among the age groups, with a score of 5.31.</w:t>
      </w:r>
    </w:p>
    <w:p w:rsidR="00000000" w:rsidDel="00000000" w:rsidP="00000000" w:rsidRDefault="00000000" w:rsidRPr="00000000" w14:paraId="000000A0">
      <w:pPr>
        <w:widowControl w:val="0"/>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ind w:left="720" w:hanging="360"/>
      </w:pPr>
      <w:r w:rsidDel="00000000" w:rsidR="00000000" w:rsidRPr="00000000">
        <w:rPr>
          <w:rFonts w:ascii="Roboto" w:cs="Roboto" w:eastAsia="Roboto" w:hAnsi="Roboto"/>
          <w:color w:val="0d0d0d"/>
          <w:sz w:val="24"/>
          <w:szCs w:val="24"/>
          <w:rtl w:val="0"/>
        </w:rPr>
        <w:t xml:space="preserve">Elderlies (Over 64) report the lowest average satisfaction score among the age groups, with a score of 4.78.</w:t>
      </w:r>
      <w:r w:rsidDel="00000000" w:rsidR="00000000" w:rsidRPr="00000000">
        <w:rPr>
          <w:rtl w:val="0"/>
        </w:rPr>
      </w:r>
    </w:p>
    <w:p w:rsidR="00000000" w:rsidDel="00000000" w:rsidP="00000000" w:rsidRDefault="00000000" w:rsidRPr="00000000" w14:paraId="000000A1">
      <w:pPr>
        <w:widowControl w:val="0"/>
        <w:spacing w:after="20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5.</w:t>
        <w:tab/>
      </w:r>
      <w:r w:rsidDel="00000000" w:rsidR="00000000" w:rsidRPr="00000000">
        <w:rPr>
          <w:rFonts w:ascii="Lato" w:cs="Lato" w:eastAsia="Lato" w:hAnsi="Lato"/>
          <w:b w:val="1"/>
          <w:sz w:val="28"/>
          <w:szCs w:val="28"/>
          <w:rtl w:val="0"/>
        </w:rPr>
        <w:t xml:space="preserve">The hospital management intends to offer discounts to patients. </w:t>
      </w:r>
    </w:p>
    <w:p w:rsidR="00000000" w:rsidDel="00000000" w:rsidP="00000000" w:rsidRDefault="00000000" w:rsidRPr="00000000" w14:paraId="000000A2">
      <w:pPr>
        <w:widowControl w:val="0"/>
        <w:spacing w:after="200"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6.</w:t>
        <w:tab/>
      </w:r>
      <w:r w:rsidDel="00000000" w:rsidR="00000000" w:rsidRPr="00000000">
        <w:rPr>
          <w:rFonts w:ascii="Lato" w:cs="Lato" w:eastAsia="Lato" w:hAnsi="Lato"/>
          <w:b w:val="1"/>
          <w:sz w:val="28"/>
          <w:szCs w:val="28"/>
          <w:rtl w:val="0"/>
        </w:rPr>
        <w:t xml:space="preserve">The hospital has a budget to hire 2-3 new doctors.</w:t>
      </w:r>
    </w:p>
    <w:p w:rsidR="00000000" w:rsidDel="00000000" w:rsidP="00000000" w:rsidRDefault="00000000" w:rsidRPr="00000000" w14:paraId="000000A3">
      <w:pPr>
        <w:widowControl w:val="0"/>
        <w:spacing w:after="200" w:line="273.6"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7.</w:t>
        <w:tab/>
      </w:r>
      <w:r w:rsidDel="00000000" w:rsidR="00000000" w:rsidRPr="00000000">
        <w:rPr>
          <w:rFonts w:ascii="Lato" w:cs="Lato" w:eastAsia="Lato" w:hAnsi="Lato"/>
          <w:b w:val="1"/>
          <w:sz w:val="28"/>
          <w:szCs w:val="28"/>
          <w:rtl w:val="0"/>
        </w:rPr>
        <w:t xml:space="preserve">Is the hospital profitable?</w:t>
      </w:r>
    </w:p>
    <w:p w:rsidR="00000000" w:rsidDel="00000000" w:rsidP="00000000" w:rsidRDefault="00000000" w:rsidRPr="00000000" w14:paraId="000000A4">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0" w:line="384.00000000000006" w:lineRule="auto"/>
        <w:rPr>
          <w:rFonts w:ascii="Roboto" w:cs="Roboto" w:eastAsia="Roboto" w:hAnsi="Roboto"/>
          <w:color w:val="0d0d0d"/>
          <w:sz w:val="33"/>
          <w:szCs w:val="33"/>
        </w:rPr>
      </w:pPr>
      <w:bookmarkStart w:colFirst="0" w:colLast="0" w:name="_grcx7mt9mtn3" w:id="15"/>
      <w:bookmarkEnd w:id="15"/>
      <w:r w:rsidDel="00000000" w:rsidR="00000000" w:rsidRPr="00000000">
        <w:rPr>
          <w:rFonts w:ascii="Roboto" w:cs="Roboto" w:eastAsia="Roboto" w:hAnsi="Roboto"/>
          <w:b w:val="1"/>
          <w:color w:val="0d0d0d"/>
          <w:sz w:val="33"/>
          <w:szCs w:val="33"/>
          <w:rtl w:val="0"/>
        </w:rPr>
        <w:t xml:space="preserve">Hospital Profitability Analysis</w:t>
      </w:r>
      <w:r w:rsidDel="00000000" w:rsidR="00000000" w:rsidRPr="00000000">
        <w:rPr>
          <w:rFonts w:ascii="Roboto" w:cs="Roboto" w:eastAsia="Roboto" w:hAnsi="Roboto"/>
          <w:color w:val="0d0d0d"/>
          <w:sz w:val="33"/>
          <w:szCs w:val="33"/>
          <w:rtl w:val="0"/>
        </w:rPr>
        <w:t xml:space="preserve">:</w:t>
      </w:r>
    </w:p>
    <w:p w:rsidR="00000000" w:rsidDel="00000000" w:rsidP="00000000" w:rsidRDefault="00000000" w:rsidRPr="00000000" w14:paraId="000000A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Based on the provided Profitability data for each doctor ID, let's assess the overall profitability of the hospital:</w:t>
      </w:r>
    </w:p>
    <w:p w:rsidR="00000000" w:rsidDel="00000000" w:rsidP="00000000" w:rsidRDefault="00000000" w:rsidRPr="00000000" w14:paraId="000000A6">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73.6" w:lineRule="auto"/>
        <w:ind w:left="720" w:hanging="360"/>
        <w:rPr/>
      </w:pPr>
      <w:r w:rsidDel="00000000" w:rsidR="00000000" w:rsidRPr="00000000">
        <w:rPr>
          <w:rFonts w:ascii="Roboto" w:cs="Roboto" w:eastAsia="Roboto" w:hAnsi="Roboto"/>
          <w:color w:val="0d0d0d"/>
          <w:sz w:val="24"/>
          <w:szCs w:val="24"/>
          <w:rtl w:val="0"/>
        </w:rPr>
        <w:t xml:space="preserve">Highest Profitability: CAH012 with a profit of 19,120,624 units.</w:t>
      </w:r>
    </w:p>
    <w:p w:rsidR="00000000" w:rsidDel="00000000" w:rsidP="00000000" w:rsidRDefault="00000000" w:rsidRPr="00000000" w14:paraId="000000A7">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73.6" w:lineRule="auto"/>
        <w:ind w:left="720" w:hanging="360"/>
        <w:rPr/>
      </w:pPr>
      <w:r w:rsidDel="00000000" w:rsidR="00000000" w:rsidRPr="00000000">
        <w:rPr>
          <w:rFonts w:ascii="Roboto" w:cs="Roboto" w:eastAsia="Roboto" w:hAnsi="Roboto"/>
          <w:color w:val="0d0d0d"/>
          <w:sz w:val="24"/>
          <w:szCs w:val="24"/>
          <w:rtl w:val="0"/>
        </w:rPr>
        <w:t xml:space="preserve">Lowest Profitability: CAH001 with a loss of 17,780,418,313 units.</w:t>
      </w:r>
    </w:p>
    <w:p w:rsidR="00000000" w:rsidDel="00000000" w:rsidP="00000000" w:rsidRDefault="00000000" w:rsidRPr="00000000" w14:paraId="000000A8">
      <w:pPr>
        <w:widowControl w:val="0"/>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73.6" w:lineRule="auto"/>
        <w:ind w:left="720" w:hanging="360"/>
        <w:rPr/>
      </w:pPr>
      <w:r w:rsidDel="00000000" w:rsidR="00000000" w:rsidRPr="00000000">
        <w:rPr>
          <w:rFonts w:ascii="Roboto" w:cs="Roboto" w:eastAsia="Roboto" w:hAnsi="Roboto"/>
          <w:color w:val="0d0d0d"/>
          <w:sz w:val="24"/>
          <w:szCs w:val="24"/>
          <w:rtl w:val="0"/>
        </w:rPr>
        <w:t xml:space="preserve">Total Profit/Loss: -18,109,352,083 units.</w:t>
      </w:r>
    </w:p>
    <w:p w:rsidR="00000000" w:rsidDel="00000000" w:rsidP="00000000" w:rsidRDefault="00000000" w:rsidRPr="00000000" w14:paraId="000000A9">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color w:val="0d0d0d"/>
          <w:sz w:val="33"/>
          <w:szCs w:val="33"/>
        </w:rPr>
      </w:pPr>
      <w:bookmarkStart w:colFirst="0" w:colLast="0" w:name="_k7yv9tkxntgf" w:id="16"/>
      <w:bookmarkEnd w:id="16"/>
      <w:r w:rsidDel="00000000" w:rsidR="00000000" w:rsidRPr="00000000">
        <w:rPr>
          <w:rFonts w:ascii="Roboto" w:cs="Roboto" w:eastAsia="Roboto" w:hAnsi="Roboto"/>
          <w:b w:val="1"/>
          <w:color w:val="0d0d0d"/>
          <w:sz w:val="33"/>
          <w:szCs w:val="33"/>
          <w:rtl w:val="0"/>
        </w:rPr>
        <w:t xml:space="preserve">Conclusion</w:t>
      </w:r>
      <w:r w:rsidDel="00000000" w:rsidR="00000000" w:rsidRPr="00000000">
        <w:rPr>
          <w:rFonts w:ascii="Roboto" w:cs="Roboto" w:eastAsia="Roboto" w:hAnsi="Roboto"/>
          <w:color w:val="0d0d0d"/>
          <w:sz w:val="33"/>
          <w:szCs w:val="33"/>
          <w:rtl w:val="0"/>
        </w:rPr>
        <w:t xml:space="preserve">:</w:t>
      </w:r>
    </w:p>
    <w:p w:rsidR="00000000" w:rsidDel="00000000" w:rsidP="00000000" w:rsidRDefault="00000000" w:rsidRPr="00000000" w14:paraId="000000AA">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line="273.6"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hospital is facing a significant loss in profitability, as indicated by the total negative value of -18,109,352,083 units. This suggests that the hospital is not currently profitable based on the provided data.</w:t>
      </w:r>
    </w:p>
    <w:p w:rsidR="00000000" w:rsidDel="00000000" w:rsidP="00000000" w:rsidRDefault="00000000" w:rsidRPr="00000000" w14:paraId="000000AB">
      <w:pPr>
        <w:widowControl w:val="0"/>
        <w:spacing w:after="200" w:line="273.6" w:lineRule="auto"/>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1567791" cy="2290763"/>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567791" cy="22907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widowControl w:val="0"/>
        <w:spacing w:after="200" w:line="273.6" w:lineRule="auto"/>
        <w:rPr>
          <w:rFonts w:ascii="Lato" w:cs="Lato" w:eastAsia="Lato" w:hAnsi="Lato"/>
          <w:b w:val="1"/>
          <w:sz w:val="28"/>
          <w:szCs w:val="28"/>
          <w:shd w:fill="ffe599" w:val="clear"/>
        </w:rPr>
      </w:pPr>
      <w:r w:rsidDel="00000000" w:rsidR="00000000" w:rsidRPr="00000000">
        <w:rPr>
          <w:rtl w:val="0"/>
        </w:rPr>
      </w:r>
    </w:p>
    <w:p w:rsidR="00000000" w:rsidDel="00000000" w:rsidP="00000000" w:rsidRDefault="00000000" w:rsidRPr="00000000" w14:paraId="000000AD">
      <w:pPr>
        <w:widowControl w:val="0"/>
        <w:spacing w:after="200"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AE">
      <w:pPr>
        <w:widowControl w:val="0"/>
        <w:spacing w:after="200"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AF">
      <w:pPr>
        <w:widowControl w:val="0"/>
        <w:spacing w:after="200"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B0">
      <w:pPr>
        <w:widowControl w:val="0"/>
        <w:spacing w:after="200"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B1">
      <w:pPr>
        <w:widowControl w:val="0"/>
        <w:spacing w:after="200"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B2">
      <w:pPr>
        <w:widowControl w:val="0"/>
        <w:spacing w:after="200" w:line="273.6"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8.</w:t>
        <w:tab/>
      </w:r>
      <w:r w:rsidDel="00000000" w:rsidR="00000000" w:rsidRPr="00000000">
        <w:rPr>
          <w:rFonts w:ascii="Lato" w:cs="Lato" w:eastAsia="Lato" w:hAnsi="Lato"/>
          <w:b w:val="1"/>
          <w:sz w:val="28"/>
          <w:szCs w:val="28"/>
          <w:rtl w:val="0"/>
        </w:rPr>
        <w:t xml:space="preserve">Any Department for which the waiting time is oddly large?</w:t>
      </w:r>
    </w:p>
    <w:p w:rsidR="00000000" w:rsidDel="00000000" w:rsidP="00000000" w:rsidRDefault="00000000" w:rsidRPr="00000000" w14:paraId="000000B3">
      <w:pPr>
        <w:widowControl w:val="0"/>
        <w:spacing w:after="200" w:line="273.6" w:lineRule="auto"/>
        <w:jc w:val="center"/>
        <w:rPr>
          <w:rFonts w:ascii="Lato" w:cs="Lato" w:eastAsia="Lato" w:hAnsi="Lato"/>
          <w:b w:val="1"/>
          <w:sz w:val="28"/>
          <w:szCs w:val="28"/>
        </w:rPr>
      </w:pPr>
      <w:r w:rsidDel="00000000" w:rsidR="00000000" w:rsidRPr="00000000">
        <w:rPr>
          <w:rFonts w:ascii="Lato" w:cs="Lato" w:eastAsia="Lato" w:hAnsi="Lato"/>
          <w:b w:val="1"/>
          <w:sz w:val="28"/>
          <w:szCs w:val="28"/>
        </w:rPr>
        <w:drawing>
          <wp:inline distB="114300" distT="114300" distL="114300" distR="114300">
            <wp:extent cx="5731200" cy="190500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pacing w:after="200" w:line="273.6" w:lineRule="auto"/>
        <w:rPr>
          <w:rFonts w:ascii="Lato" w:cs="Lato" w:eastAsia="Lato" w:hAnsi="Lato"/>
          <w:sz w:val="28"/>
          <w:szCs w:val="28"/>
        </w:rPr>
      </w:pPr>
      <w:r w:rsidDel="00000000" w:rsidR="00000000" w:rsidRPr="00000000">
        <w:rPr>
          <w:rFonts w:ascii="Lato" w:cs="Lato" w:eastAsia="Lato" w:hAnsi="Lato"/>
          <w:sz w:val="28"/>
          <w:szCs w:val="28"/>
          <w:rtl w:val="0"/>
        </w:rPr>
        <w:t xml:space="preserve">Upon analyzing the average patient wait times for each department, we can see that Neurology and Physiotherapy have the highest average wait times, with 36.8 minutes and 36.57 minutes, respectively. These departments stand out as having unusually large waiting times compared to the other departments listed.</w:t>
      </w:r>
    </w:p>
    <w:p w:rsidR="00000000" w:rsidDel="00000000" w:rsidP="00000000" w:rsidRDefault="00000000" w:rsidRPr="00000000" w14:paraId="000000B5">
      <w:pPr>
        <w:widowControl w:val="0"/>
        <w:spacing w:after="200"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B6">
      <w:pPr>
        <w:widowControl w:val="0"/>
        <w:spacing w:after="200" w:line="273.6" w:lineRule="auto"/>
        <w:rPr>
          <w:rFonts w:ascii="Roboto" w:cs="Roboto" w:eastAsia="Roboto" w:hAnsi="Roboto"/>
          <w:color w:val="0d0d0d"/>
          <w:sz w:val="24"/>
          <w:szCs w:val="24"/>
        </w:rPr>
      </w:pPr>
      <w:r w:rsidDel="00000000" w:rsidR="00000000" w:rsidRPr="00000000">
        <w:rPr>
          <w:rFonts w:ascii="Lato" w:cs="Lato" w:eastAsia="Lato" w:hAnsi="Lato"/>
          <w:b w:val="1"/>
          <w:sz w:val="28"/>
          <w:szCs w:val="28"/>
          <w:rtl w:val="0"/>
        </w:rPr>
        <w:t xml:space="preserve">9. </w:t>
        <w:tab/>
      </w:r>
      <w:r w:rsidDel="00000000" w:rsidR="00000000" w:rsidRPr="00000000">
        <w:rPr>
          <w:rFonts w:ascii="Lato" w:cs="Lato" w:eastAsia="Lato" w:hAnsi="Lato"/>
          <w:b w:val="1"/>
          <w:sz w:val="28"/>
          <w:szCs w:val="28"/>
          <w:rtl w:val="0"/>
        </w:rPr>
        <w:t xml:space="preserve">Come up with strategies to provide discounts to the patients.</w:t>
      </w:r>
      <w:r w:rsidDel="00000000" w:rsidR="00000000" w:rsidRPr="00000000">
        <w:rPr>
          <w:rtl w:val="0"/>
        </w:rPr>
      </w:r>
    </w:p>
    <w:p w:rsidR="00000000" w:rsidDel="00000000" w:rsidP="00000000" w:rsidRDefault="00000000" w:rsidRPr="00000000" w14:paraId="000000B7">
      <w:pPr>
        <w:pStyle w:val="Heading3"/>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5"/>
          <w:szCs w:val="25"/>
        </w:rPr>
      </w:pPr>
      <w:bookmarkStart w:colFirst="0" w:colLast="0" w:name="_mey9rbfzyjw8" w:id="17"/>
      <w:bookmarkEnd w:id="17"/>
      <w:r w:rsidDel="00000000" w:rsidR="00000000" w:rsidRPr="00000000">
        <w:rPr>
          <w:rFonts w:ascii="Roboto" w:cs="Roboto" w:eastAsia="Roboto" w:hAnsi="Roboto"/>
          <w:b w:val="1"/>
          <w:color w:val="0d0d0d"/>
          <w:sz w:val="25"/>
          <w:szCs w:val="25"/>
          <w:rtl w:val="0"/>
        </w:rPr>
        <w:t xml:space="preserve">Key Patient Demographics for Tailored Discount Offers:</w:t>
      </w:r>
    </w:p>
    <w:p w:rsidR="00000000" w:rsidDel="00000000" w:rsidP="00000000" w:rsidRDefault="00000000" w:rsidRPr="00000000" w14:paraId="000000B8">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oyvh0v5me67z" w:id="18"/>
      <w:bookmarkEnd w:id="18"/>
      <w:r w:rsidDel="00000000" w:rsidR="00000000" w:rsidRPr="00000000">
        <w:rPr>
          <w:rFonts w:ascii="Roboto" w:cs="Roboto" w:eastAsia="Roboto" w:hAnsi="Roboto"/>
          <w:color w:val="0d0d0d"/>
          <w:rtl w:val="0"/>
        </w:rPr>
        <w:t xml:space="preserve">Age Groups:</w:t>
      </w:r>
    </w:p>
    <w:p w:rsidR="00000000" w:rsidDel="00000000" w:rsidP="00000000" w:rsidRDefault="00000000" w:rsidRPr="00000000" w14:paraId="000000B9">
      <w:pPr>
        <w:widowControl w:val="0"/>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pPr>
      <w:r w:rsidDel="00000000" w:rsidR="00000000" w:rsidRPr="00000000">
        <w:rPr>
          <w:rFonts w:ascii="Roboto" w:cs="Roboto" w:eastAsia="Roboto" w:hAnsi="Roboto"/>
          <w:color w:val="0d0d0d"/>
          <w:sz w:val="24"/>
          <w:szCs w:val="24"/>
          <w:rtl w:val="0"/>
        </w:rPr>
        <w:t xml:space="preserve">Elderlies (Over 64):</w:t>
      </w:r>
    </w:p>
    <w:p w:rsidR="00000000" w:rsidDel="00000000" w:rsidP="00000000" w:rsidRDefault="00000000" w:rsidRPr="00000000" w14:paraId="000000BA">
      <w:pPr>
        <w:widowControl w:val="0"/>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line="273.6" w:lineRule="auto"/>
        <w:ind w:left="1440" w:hanging="360"/>
      </w:pPr>
      <w:r w:rsidDel="00000000" w:rsidR="00000000" w:rsidRPr="00000000">
        <w:rPr>
          <w:rFonts w:ascii="Roboto" w:cs="Roboto" w:eastAsia="Roboto" w:hAnsi="Roboto"/>
          <w:color w:val="0d0d0d"/>
          <w:sz w:val="24"/>
          <w:szCs w:val="24"/>
          <w:rtl w:val="0"/>
        </w:rPr>
        <w:t xml:space="preserve">Lower satisfaction scores indicate potential areas for improvement in healthcare services and patient experience. Tailor discount offers to address the specific needs and preferences of elderlies, such as discounted rates for preventive screenings, geriatric consultations, or mobility aids.</w:t>
      </w:r>
    </w:p>
    <w:p w:rsidR="00000000" w:rsidDel="00000000" w:rsidP="00000000" w:rsidRDefault="00000000" w:rsidRPr="00000000" w14:paraId="000000BB">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ous09vu7cddp" w:id="19"/>
      <w:bookmarkEnd w:id="19"/>
      <w:r w:rsidDel="00000000" w:rsidR="00000000" w:rsidRPr="00000000">
        <w:rPr>
          <w:rFonts w:ascii="Roboto" w:cs="Roboto" w:eastAsia="Roboto" w:hAnsi="Roboto"/>
          <w:color w:val="0d0d0d"/>
          <w:rtl w:val="0"/>
        </w:rPr>
        <w:t xml:space="preserve">Gender:</w:t>
      </w:r>
    </w:p>
    <w:p w:rsidR="00000000" w:rsidDel="00000000" w:rsidP="00000000" w:rsidRDefault="00000000" w:rsidRPr="00000000" w14:paraId="000000BC">
      <w:pPr>
        <w:widowControl w:val="0"/>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pPr>
      <w:r w:rsidDel="00000000" w:rsidR="00000000" w:rsidRPr="00000000">
        <w:rPr>
          <w:rFonts w:ascii="Roboto" w:cs="Roboto" w:eastAsia="Roboto" w:hAnsi="Roboto"/>
          <w:color w:val="0d0d0d"/>
          <w:sz w:val="24"/>
          <w:szCs w:val="24"/>
          <w:rtl w:val="0"/>
        </w:rPr>
        <w:t xml:space="preserve">Female Patients:</w:t>
      </w:r>
    </w:p>
    <w:p w:rsidR="00000000" w:rsidDel="00000000" w:rsidP="00000000" w:rsidRDefault="00000000" w:rsidRPr="00000000" w14:paraId="000000BD">
      <w:pPr>
        <w:widowControl w:val="0"/>
        <w:numPr>
          <w:ilvl w:val="1"/>
          <w:numId w:val="22"/>
        </w:numPr>
        <w:pBdr>
          <w:top w:color="e3e3e3" w:space="0" w:sz="0" w:val="none"/>
          <w:left w:color="e3e3e3" w:space="0" w:sz="0" w:val="none"/>
          <w:bottom w:color="e3e3e3" w:space="0" w:sz="0" w:val="none"/>
          <w:right w:color="e3e3e3" w:space="0" w:sz="0" w:val="none"/>
          <w:between w:color="e3e3e3" w:space="0" w:sz="0" w:val="none"/>
        </w:pBdr>
        <w:spacing w:after="300" w:line="273.6" w:lineRule="auto"/>
        <w:ind w:left="1440" w:hanging="360"/>
      </w:pPr>
      <w:r w:rsidDel="00000000" w:rsidR="00000000" w:rsidRPr="00000000">
        <w:rPr>
          <w:rFonts w:ascii="Roboto" w:cs="Roboto" w:eastAsia="Roboto" w:hAnsi="Roboto"/>
          <w:color w:val="0d0d0d"/>
          <w:sz w:val="24"/>
          <w:szCs w:val="24"/>
          <w:rtl w:val="0"/>
        </w:rPr>
        <w:t xml:space="preserve">With lower representation, female patients present an opportunity to target for increased engagement. Offer tailored discounts to attract and retain female patients, such as discounted wellness packages, women's health screenings, or specialized consultations.</w:t>
      </w:r>
    </w:p>
    <w:p w:rsidR="00000000" w:rsidDel="00000000" w:rsidP="00000000" w:rsidRDefault="00000000" w:rsidRPr="00000000" w14:paraId="000000BE">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azo4qz464nsd" w:id="20"/>
      <w:bookmarkEnd w:id="20"/>
      <w:r w:rsidDel="00000000" w:rsidR="00000000" w:rsidRPr="00000000">
        <w:rPr>
          <w:rtl w:val="0"/>
        </w:rPr>
      </w:r>
    </w:p>
    <w:p w:rsidR="00000000" w:rsidDel="00000000" w:rsidP="00000000" w:rsidRDefault="00000000" w:rsidRPr="00000000" w14:paraId="000000BF">
      <w:pPr>
        <w:pStyle w:val="Heading4"/>
        <w:keepNext w:val="0"/>
        <w:keepLines w:val="0"/>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co6yxtfbxum6" w:id="21"/>
      <w:bookmarkEnd w:id="21"/>
      <w:r w:rsidDel="00000000" w:rsidR="00000000" w:rsidRPr="00000000">
        <w:rPr>
          <w:rFonts w:ascii="Roboto" w:cs="Roboto" w:eastAsia="Roboto" w:hAnsi="Roboto"/>
          <w:color w:val="0d0d0d"/>
          <w:rtl w:val="0"/>
        </w:rPr>
        <w:t xml:space="preserve">Race:</w:t>
      </w:r>
    </w:p>
    <w:p w:rsidR="00000000" w:rsidDel="00000000" w:rsidP="00000000" w:rsidRDefault="00000000" w:rsidRPr="00000000" w14:paraId="000000C0">
      <w:pPr>
        <w:widowControl w:val="0"/>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73.6" w:lineRule="auto"/>
        <w:ind w:left="720" w:hanging="360"/>
      </w:pPr>
      <w:r w:rsidDel="00000000" w:rsidR="00000000" w:rsidRPr="00000000">
        <w:rPr>
          <w:rFonts w:ascii="Roboto" w:cs="Roboto" w:eastAsia="Roboto" w:hAnsi="Roboto"/>
          <w:color w:val="0d0d0d"/>
          <w:sz w:val="24"/>
          <w:szCs w:val="24"/>
          <w:rtl w:val="0"/>
        </w:rPr>
        <w:t xml:space="preserve">African American, Asian, and Two or More Races:</w:t>
      </w:r>
    </w:p>
    <w:p w:rsidR="00000000" w:rsidDel="00000000" w:rsidP="00000000" w:rsidRDefault="00000000" w:rsidRPr="00000000" w14:paraId="000000C1">
      <w:pPr>
        <w:widowControl w:val="0"/>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line="273.6" w:lineRule="auto"/>
        <w:ind w:left="1440" w:hanging="360"/>
      </w:pPr>
      <w:r w:rsidDel="00000000" w:rsidR="00000000" w:rsidRPr="00000000">
        <w:rPr>
          <w:rFonts w:ascii="Roboto" w:cs="Roboto" w:eastAsia="Roboto" w:hAnsi="Roboto"/>
          <w:color w:val="0d0d0d"/>
          <w:sz w:val="24"/>
          <w:szCs w:val="24"/>
          <w:rtl w:val="0"/>
        </w:rPr>
        <w:t xml:space="preserve">These racial groups show significant visit volumes across various departments. Tailor discount offers to cater to the healthcare needs of these racial groups, such as discounted rates for culturally sensitive care, language interpretation services, or preventive health programs.</w:t>
      </w:r>
    </w:p>
    <w:p w:rsidR="00000000" w:rsidDel="00000000" w:rsidP="00000000" w:rsidRDefault="00000000" w:rsidRPr="00000000" w14:paraId="000000C2">
      <w:pPr>
        <w:widowControl w:val="0"/>
        <w:pBdr>
          <w:top w:color="e3e3e3" w:space="0" w:sz="0" w:val="none"/>
          <w:left w:color="e3e3e3" w:space="0" w:sz="0" w:val="none"/>
          <w:bottom w:color="e3e3e3" w:space="0" w:sz="0" w:val="none"/>
          <w:right w:color="e3e3e3" w:space="0" w:sz="0" w:val="none"/>
          <w:between w:color="e3e3e3" w:space="0" w:sz="0" w:val="none"/>
        </w:pBdr>
        <w:spacing w:after="300" w:line="273.6" w:lineRule="auto"/>
        <w:ind w:left="144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C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Department Visits and Revenue:</w:t>
      </w:r>
    </w:p>
    <w:p w:rsidR="00000000" w:rsidDel="00000000" w:rsidP="00000000" w:rsidRDefault="00000000" w:rsidRPr="00000000" w14:paraId="000000C4">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300" w:line="273.6" w:lineRule="auto"/>
        <w:ind w:left="1440" w:hanging="360"/>
        <w:rPr>
          <w:b w:val="1"/>
        </w:rPr>
      </w:pPr>
      <w:r w:rsidDel="00000000" w:rsidR="00000000" w:rsidRPr="00000000">
        <w:rPr>
          <w:rFonts w:ascii="Roboto" w:cs="Roboto" w:eastAsia="Roboto" w:hAnsi="Roboto"/>
          <w:color w:val="0d0d0d"/>
          <w:sz w:val="24"/>
          <w:szCs w:val="24"/>
          <w:rtl w:val="0"/>
        </w:rPr>
        <w:t xml:space="preserve">Analyze department visit counts and revenue generation to prioritize discounts for departments with higher visit volumes and revenue potential. Focus on departments like General Practice, Orthopedics, and Cardiology that show significant patient activity.</w:t>
      </w:r>
    </w:p>
    <w:p w:rsidR="00000000" w:rsidDel="00000000" w:rsidP="00000000" w:rsidRDefault="00000000" w:rsidRPr="00000000" w14:paraId="000000C5">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Patient Wait Times:</w:t>
      </w:r>
    </w:p>
    <w:p w:rsidR="00000000" w:rsidDel="00000000" w:rsidP="00000000" w:rsidRDefault="00000000" w:rsidRPr="00000000" w14:paraId="000000C6">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300" w:line="273.6" w:lineRule="auto"/>
        <w:ind w:left="1440" w:hanging="360"/>
        <w:rPr>
          <w:b w:val="1"/>
        </w:rPr>
      </w:pPr>
      <w:r w:rsidDel="00000000" w:rsidR="00000000" w:rsidRPr="00000000">
        <w:rPr>
          <w:rFonts w:ascii="Roboto" w:cs="Roboto" w:eastAsia="Roboto" w:hAnsi="Roboto"/>
          <w:color w:val="0d0d0d"/>
          <w:sz w:val="24"/>
          <w:szCs w:val="24"/>
          <w:rtl w:val="0"/>
        </w:rPr>
        <w:t xml:space="preserve">Consider offering discounts or incentives to patients in departments with unusually long wait times, such as Neurology and Physiotherapy, to improve patient satisfaction and experience.</w:t>
      </w:r>
    </w:p>
    <w:p w:rsidR="00000000" w:rsidDel="00000000" w:rsidP="00000000" w:rsidRDefault="00000000" w:rsidRPr="00000000" w14:paraId="000000C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Seasonal Trends:</w:t>
      </w:r>
    </w:p>
    <w:p w:rsidR="00000000" w:rsidDel="00000000" w:rsidP="00000000" w:rsidRDefault="00000000" w:rsidRPr="00000000" w14:paraId="000000C8">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300" w:line="273.6" w:lineRule="auto"/>
        <w:ind w:left="1440" w:hanging="360"/>
        <w:rPr>
          <w:b w:val="1"/>
        </w:rPr>
      </w:pPr>
      <w:r w:rsidDel="00000000" w:rsidR="00000000" w:rsidRPr="00000000">
        <w:rPr>
          <w:rFonts w:ascii="Roboto" w:cs="Roboto" w:eastAsia="Roboto" w:hAnsi="Roboto"/>
          <w:color w:val="0d0d0d"/>
          <w:sz w:val="24"/>
          <w:szCs w:val="24"/>
          <w:rtl w:val="0"/>
        </w:rPr>
        <w:t xml:space="preserve">Leverage seasonal trends in patient visits to implement strategic discounts during periods of higher or lower patient activity. For example, offer discounts during peak seasons like Quarter 3 and holiday seasons.</w:t>
      </w:r>
    </w:p>
    <w:p w:rsidR="00000000" w:rsidDel="00000000" w:rsidP="00000000" w:rsidRDefault="00000000" w:rsidRPr="00000000" w14:paraId="000000C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3.6"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Community Outreach:</w:t>
      </w:r>
    </w:p>
    <w:p w:rsidR="00000000" w:rsidDel="00000000" w:rsidP="00000000" w:rsidRDefault="00000000" w:rsidRPr="00000000" w14:paraId="000000CA">
      <w:pPr>
        <w:widowControl w:val="0"/>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300" w:line="273.6" w:lineRule="auto"/>
        <w:ind w:left="1440" w:hanging="360"/>
        <w:rPr>
          <w:b w:val="1"/>
        </w:rPr>
      </w:pPr>
      <w:r w:rsidDel="00000000" w:rsidR="00000000" w:rsidRPr="00000000">
        <w:rPr>
          <w:rFonts w:ascii="Roboto" w:cs="Roboto" w:eastAsia="Roboto" w:hAnsi="Roboto"/>
          <w:color w:val="0d0d0d"/>
          <w:sz w:val="24"/>
          <w:szCs w:val="24"/>
          <w:rtl w:val="0"/>
        </w:rPr>
        <w:t xml:space="preserve">Extend discount offers to underserved or low-income communities through community outreach programs. Demonstrate social responsibility and expand patient reach through targeted discounts.</w:t>
      </w:r>
    </w:p>
    <w:p w:rsidR="00000000" w:rsidDel="00000000" w:rsidP="00000000" w:rsidRDefault="00000000" w:rsidRPr="00000000" w14:paraId="000000CB">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73.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CC">
      <w:pPr>
        <w:widowControl w:val="0"/>
        <w:pBdr>
          <w:top w:color="e3e3e3" w:space="0" w:sz="0" w:val="none"/>
          <w:left w:color="e3e3e3" w:space="0" w:sz="0" w:val="none"/>
          <w:bottom w:color="e3e3e3" w:space="0" w:sz="0" w:val="none"/>
          <w:right w:color="e3e3e3" w:space="0" w:sz="0" w:val="none"/>
          <w:between w:color="e3e3e3" w:space="0" w:sz="0" w:val="none"/>
        </w:pBdr>
        <w:spacing w:after="300" w:before="300" w:line="273.6"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CD">
      <w:pPr>
        <w:widowControl w:val="0"/>
        <w:spacing w:after="200" w:line="273.6" w:lineRule="auto"/>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CE">
      <w:pPr>
        <w:widowControl w:val="0"/>
        <w:spacing w:after="200" w:line="273.6" w:lineRule="auto"/>
        <w:rPr>
          <w:rFonts w:ascii="Lato" w:cs="Lato" w:eastAsia="Lato" w:hAnsi="Lato"/>
          <w:b w:val="1"/>
          <w:sz w:val="28"/>
          <w:szCs w:val="28"/>
        </w:rPr>
      </w:pPr>
      <w:r w:rsidDel="00000000" w:rsidR="00000000" w:rsidRPr="00000000">
        <w:rPr>
          <w:rFonts w:ascii="Lato" w:cs="Lato" w:eastAsia="Lato" w:hAnsi="Lato"/>
          <w:b w:val="1"/>
          <w:sz w:val="28"/>
          <w:szCs w:val="28"/>
          <w:rtl w:val="0"/>
        </w:rPr>
        <w:t xml:space="preserve">Report:</w:t>
      </w:r>
    </w:p>
    <w:p w:rsidR="00000000" w:rsidDel="00000000" w:rsidP="00000000" w:rsidRDefault="00000000" w:rsidRPr="00000000" w14:paraId="000000CF">
      <w:pPr>
        <w:widowControl w:val="0"/>
        <w:spacing w:after="200" w:line="273.6" w:lineRule="auto"/>
        <w:rPr>
          <w:rFonts w:ascii="Lato" w:cs="Lato" w:eastAsia="Lato" w:hAnsi="Lato"/>
          <w:sz w:val="28"/>
          <w:szCs w:val="28"/>
        </w:rPr>
      </w:pPr>
      <w:r w:rsidDel="00000000" w:rsidR="00000000" w:rsidRPr="00000000">
        <w:rPr>
          <w:rFonts w:ascii="Lato" w:cs="Lato" w:eastAsia="Lato" w:hAnsi="Lato"/>
          <w:sz w:val="28"/>
          <w:szCs w:val="28"/>
          <w:rtl w:val="0"/>
        </w:rPr>
        <w:t xml:space="preserve">The hospital has asked for a report with three tabs:</w:t>
      </w:r>
    </w:p>
    <w:p w:rsidR="00000000" w:rsidDel="00000000" w:rsidP="00000000" w:rsidRDefault="00000000" w:rsidRPr="00000000" w14:paraId="000000D0">
      <w:pPr>
        <w:widowControl w:val="0"/>
        <w:numPr>
          <w:ilvl w:val="0"/>
          <w:numId w:val="5"/>
        </w:numPr>
        <w:spacing w:after="0" w:afterAutospacing="0" w:line="273.6"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Main Tab</w:t>
      </w:r>
    </w:p>
    <w:p w:rsidR="00000000" w:rsidDel="00000000" w:rsidP="00000000" w:rsidRDefault="00000000" w:rsidRPr="00000000" w14:paraId="000000D1">
      <w:pPr>
        <w:widowControl w:val="0"/>
        <w:numPr>
          <w:ilvl w:val="0"/>
          <w:numId w:val="5"/>
        </w:numPr>
        <w:spacing w:after="0" w:afterAutospacing="0" w:line="273.6"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Doctors’ Tab</w:t>
      </w:r>
    </w:p>
    <w:p w:rsidR="00000000" w:rsidDel="00000000" w:rsidP="00000000" w:rsidRDefault="00000000" w:rsidRPr="00000000" w14:paraId="000000D2">
      <w:pPr>
        <w:widowControl w:val="0"/>
        <w:numPr>
          <w:ilvl w:val="0"/>
          <w:numId w:val="5"/>
        </w:numPr>
        <w:spacing w:after="200" w:line="273.6"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Patients’ Tab</w:t>
      </w:r>
    </w:p>
    <w:p w:rsidR="00000000" w:rsidDel="00000000" w:rsidP="00000000" w:rsidRDefault="00000000" w:rsidRPr="00000000" w14:paraId="000000D3">
      <w:pPr>
        <w:widowControl w:val="0"/>
        <w:spacing w:after="200"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D4">
      <w:pPr>
        <w:widowControl w:val="0"/>
        <w:numPr>
          <w:ilvl w:val="0"/>
          <w:numId w:val="21"/>
        </w:numPr>
        <w:spacing w:after="200" w:line="273.6"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Using the Main tab in the report, the hospital should be able to look at the overall metrics like the number of daily visits, revenue produced on that day, customer satisfaction, how busy are different departments on that day, and general waiting time on that day. This tab should have a slicer of date.</w:t>
      </w:r>
    </w:p>
    <w:p w:rsidR="00000000" w:rsidDel="00000000" w:rsidP="00000000" w:rsidRDefault="00000000" w:rsidRPr="00000000" w14:paraId="000000D5">
      <w:pPr>
        <w:widowControl w:val="0"/>
        <w:spacing w:after="200" w:line="273.6"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D6">
      <w:pPr>
        <w:widowControl w:val="0"/>
        <w:numPr>
          <w:ilvl w:val="0"/>
          <w:numId w:val="21"/>
        </w:numPr>
        <w:spacing w:after="200" w:line="273.6"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Using the Doctors’ Tab, the Chief Of Staff at the hospital should be able to look at the individual doctor’s performance metrics like customer satisfaction, the number of patients he was visited by, the revenue he has generated, and his appointment fees. This tab should have a slicer of the Doctor's Name or ID.</w:t>
      </w:r>
    </w:p>
    <w:p w:rsidR="00000000" w:rsidDel="00000000" w:rsidP="00000000" w:rsidRDefault="00000000" w:rsidRPr="00000000" w14:paraId="000000D7">
      <w:pPr>
        <w:widowControl w:val="0"/>
        <w:spacing w:after="200" w:line="273.6" w:lineRule="auto"/>
        <w:ind w:left="720" w:firstLine="0"/>
        <w:rPr>
          <w:rFonts w:ascii="Lato" w:cs="Lato" w:eastAsia="Lato" w:hAnsi="Lato"/>
          <w:sz w:val="28"/>
          <w:szCs w:val="28"/>
        </w:rPr>
      </w:pPr>
      <w:r w:rsidDel="00000000" w:rsidR="00000000" w:rsidRPr="00000000">
        <w:rPr>
          <w:rtl w:val="0"/>
        </w:rPr>
      </w:r>
    </w:p>
    <w:p w:rsidR="00000000" w:rsidDel="00000000" w:rsidP="00000000" w:rsidRDefault="00000000" w:rsidRPr="00000000" w14:paraId="000000D8">
      <w:pPr>
        <w:widowControl w:val="0"/>
        <w:numPr>
          <w:ilvl w:val="0"/>
          <w:numId w:val="21"/>
        </w:numPr>
        <w:spacing w:after="200" w:line="273.6" w:lineRule="auto"/>
        <w:ind w:left="720" w:hanging="360"/>
        <w:rPr>
          <w:rFonts w:ascii="Lato" w:cs="Lato" w:eastAsia="Lato" w:hAnsi="Lato"/>
          <w:sz w:val="28"/>
          <w:szCs w:val="28"/>
        </w:rPr>
      </w:pPr>
      <w:r w:rsidDel="00000000" w:rsidR="00000000" w:rsidRPr="00000000">
        <w:rPr>
          <w:rFonts w:ascii="Lato" w:cs="Lato" w:eastAsia="Lato" w:hAnsi="Lato"/>
          <w:sz w:val="28"/>
          <w:szCs w:val="28"/>
          <w:rtl w:val="0"/>
        </w:rPr>
        <w:t xml:space="preserve">Using the Patients’ Tab, the Patient’s Care Chief at the hospital wants to look at a customer’s profile which would involve metrics like most frequently visited department, their age, their race, their waiting time, number of visits, the total amount that they have paid to the hospital etc. All the metrics using which they can address the patient very carefully in their visits. This tab should have a slicer of the Patient's Name or ID.</w:t>
      </w:r>
    </w:p>
    <w:p w:rsidR="00000000" w:rsidDel="00000000" w:rsidP="00000000" w:rsidRDefault="00000000" w:rsidRPr="00000000" w14:paraId="000000D9">
      <w:pPr>
        <w:widowControl w:val="0"/>
        <w:spacing w:after="200"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DA">
      <w:pPr>
        <w:widowControl w:val="0"/>
        <w:spacing w:after="200" w:line="273.6" w:lineRule="auto"/>
        <w:rPr>
          <w:rFonts w:ascii="Lato" w:cs="Lato" w:eastAsia="Lato" w:hAnsi="Lato"/>
          <w:b w:val="1"/>
          <w:sz w:val="28"/>
          <w:szCs w:val="28"/>
        </w:rPr>
      </w:pPr>
      <w:r w:rsidDel="00000000" w:rsidR="00000000" w:rsidRPr="00000000">
        <w:rPr>
          <w:rFonts w:ascii="Lato" w:cs="Lato" w:eastAsia="Lato" w:hAnsi="Lato"/>
          <w:sz w:val="28"/>
          <w:szCs w:val="28"/>
          <w:rtl w:val="0"/>
        </w:rPr>
        <w:t xml:space="preserve">Make sure that all the visualizations look decent and are placed in a proper order. There are different POCs (Point Of Contact) for each tab, so make sure you involve all the metrics that POC may look at in that tab along with those mentioned in the tab description.</w:t>
      </w:r>
      <w:r w:rsidDel="00000000" w:rsidR="00000000" w:rsidRPr="00000000">
        <w:rPr>
          <w:rtl w:val="0"/>
        </w:rPr>
      </w:r>
    </w:p>
    <w:p w:rsidR="00000000" w:rsidDel="00000000" w:rsidP="00000000" w:rsidRDefault="00000000" w:rsidRPr="00000000" w14:paraId="000000DB">
      <w:pPr>
        <w:widowControl w:val="0"/>
        <w:spacing w:after="200"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DC">
      <w:pPr>
        <w:widowControl w:val="0"/>
        <w:spacing w:after="200" w:line="273.6" w:lineRule="auto"/>
        <w:rPr>
          <w:rFonts w:ascii="Lato" w:cs="Lato" w:eastAsia="Lato" w:hAnsi="Lato"/>
          <w:sz w:val="28"/>
          <w:szCs w:val="28"/>
        </w:rPr>
      </w:pPr>
      <w:r w:rsidDel="00000000" w:rsidR="00000000" w:rsidRPr="00000000">
        <w:rPr>
          <w:rtl w:val="0"/>
        </w:rPr>
      </w:r>
    </w:p>
    <w:p w:rsidR="00000000" w:rsidDel="00000000" w:rsidP="00000000" w:rsidRDefault="00000000" w:rsidRPr="00000000" w14:paraId="000000DD">
      <w:pPr>
        <w:widowControl w:val="0"/>
        <w:spacing w:after="200" w:line="273.6" w:lineRule="auto"/>
        <w:rPr>
          <w:rFonts w:ascii="Lato" w:cs="Lato" w:eastAsia="Lato" w:hAnsi="Lato"/>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1.png"/><Relationship Id="rId18"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