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BBD4" w14:textId="47F882C8" w:rsidR="00E23EA0" w:rsidRPr="00D81043" w:rsidRDefault="000A6D96" w:rsidP="000A6D96">
      <w:pPr>
        <w:rPr>
          <w:rFonts w:ascii="Times New Roman" w:hAnsi="Times New Roman" w:cs="Times New Roman"/>
          <w:szCs w:val="24"/>
        </w:rPr>
      </w:pPr>
      <w:r w:rsidRPr="00D81043">
        <w:rPr>
          <w:rFonts w:ascii="Times New Roman" w:hAnsi="Times New Roman" w:cs="Times New Roman"/>
          <w:szCs w:val="24"/>
        </w:rPr>
        <w:t>Due Date: 05/17/2023</w:t>
      </w:r>
    </w:p>
    <w:p w14:paraId="4F031E03" w14:textId="1BAE551F" w:rsidR="00841C4E" w:rsidRPr="00D81043" w:rsidRDefault="00841C4E" w:rsidP="000A6D96">
      <w:pPr>
        <w:rPr>
          <w:rFonts w:ascii="Times New Roman" w:hAnsi="Times New Roman" w:cs="Times New Roman"/>
          <w:color w:val="2D3B45"/>
          <w:szCs w:val="24"/>
          <w:shd w:val="clear" w:color="auto" w:fill="FFFFFF"/>
        </w:rPr>
      </w:pPr>
      <w:r w:rsidRPr="00D81043">
        <w:rPr>
          <w:rFonts w:ascii="Times New Roman" w:hAnsi="Times New Roman" w:cs="Times New Roman"/>
          <w:color w:val="2D3B45"/>
          <w:szCs w:val="24"/>
          <w:shd w:val="clear" w:color="auto" w:fill="FFFFFF"/>
        </w:rPr>
        <w:t>Option 2:  SMS chatbot with OpenAI and Twilio, following the instructions from this website:</w:t>
      </w:r>
    </w:p>
    <w:p w14:paraId="604D0C24" w14:textId="051B8410" w:rsidR="00841C4E" w:rsidRDefault="00841C4E" w:rsidP="00841C4E">
      <w:pPr>
        <w:pStyle w:val="Heading1"/>
        <w:rPr>
          <w:shd w:val="clear" w:color="auto" w:fill="FFFFFF"/>
        </w:rPr>
      </w:pPr>
      <w:r>
        <w:rPr>
          <w:shd w:val="clear" w:color="auto" w:fill="FFFFFF"/>
        </w:rPr>
        <w:t xml:space="preserve">Description: </w:t>
      </w:r>
    </w:p>
    <w:p w14:paraId="7CB49D6A" w14:textId="0B31275A" w:rsidR="00841C4E" w:rsidRPr="00D81043" w:rsidRDefault="00D81043" w:rsidP="000A6D96">
      <w:pPr>
        <w:rPr>
          <w:rFonts w:ascii="Times New Roman" w:hAnsi="Times New Roman" w:cs="Times New Roman"/>
          <w:color w:val="2D3B45"/>
          <w:shd w:val="clear" w:color="auto" w:fill="FFFFFF"/>
        </w:rPr>
      </w:pPr>
      <w:r w:rsidRPr="00D81043">
        <w:rPr>
          <w:rFonts w:ascii="Times New Roman" w:hAnsi="Times New Roman" w:cs="Times New Roman"/>
          <w:color w:val="2D3B45"/>
          <w:shd w:val="clear" w:color="auto" w:fill="FFFFFF"/>
        </w:rPr>
        <w:t>Experience the captivating world of GPT-3 chatbots, extraordinary software applications designed to engage in seamless conversations with human users using the power of the written or spoken word. Embark on an exploration of their fascinating capabilities, as these digital marvels showcase a wide spectrum of "intelligence." From the more rudimentary language comprehension of certain chatbots to the cutting-edge employment of advanced artificial intelligence (AI) and machine learning (ML) algorithms, witness the remarkable evolution that enables some chatbots to achieve an uncanny, near-human level of conversational prowess. Delve into the realm where technology and communication converge, and discover the awe-inspiring potential of these transformative creations.</w:t>
      </w:r>
    </w:p>
    <w:p w14:paraId="7A338A0A" w14:textId="3EBDF6E0" w:rsidR="000A6D96" w:rsidRDefault="000A6D96" w:rsidP="000A6D96">
      <w:pPr>
        <w:pStyle w:val="Heading1"/>
      </w:pPr>
      <w:r>
        <w:t>Python Program</w:t>
      </w:r>
    </w:p>
    <w:p w14:paraId="230C36C8" w14:textId="11E399BE" w:rsidR="000A6D96" w:rsidRDefault="00D81043" w:rsidP="00D81043">
      <w:pPr>
        <w:jc w:val="center"/>
      </w:pPr>
      <w:r w:rsidRPr="00D81043">
        <w:drawing>
          <wp:inline distT="0" distB="0" distL="0" distR="0" wp14:anchorId="638DB98E" wp14:editId="2604CD9C">
            <wp:extent cx="5334744" cy="4429743"/>
            <wp:effectExtent l="0" t="0" r="0" b="9525"/>
            <wp:docPr id="33621776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7763" name="Picture 1" descr="A screen shot of a computer program&#10;&#10;Description automatically generated with low confidence"/>
                    <pic:cNvPicPr/>
                  </pic:nvPicPr>
                  <pic:blipFill>
                    <a:blip r:embed="rId6"/>
                    <a:stretch>
                      <a:fillRect/>
                    </a:stretch>
                  </pic:blipFill>
                  <pic:spPr>
                    <a:xfrm>
                      <a:off x="0" y="0"/>
                      <a:ext cx="5334744" cy="4429743"/>
                    </a:xfrm>
                    <a:prstGeom prst="rect">
                      <a:avLst/>
                    </a:prstGeom>
                  </pic:spPr>
                </pic:pic>
              </a:graphicData>
            </a:graphic>
          </wp:inline>
        </w:drawing>
      </w:r>
    </w:p>
    <w:p w14:paraId="7570C9C1" w14:textId="77777777" w:rsidR="000A6D96" w:rsidRDefault="000A6D96" w:rsidP="000A6D96"/>
    <w:p w14:paraId="3A1DA05B" w14:textId="18A2D0D0" w:rsidR="000A6D96" w:rsidRPr="000A6D96" w:rsidRDefault="000A6D96" w:rsidP="00D81043">
      <w:pPr>
        <w:pStyle w:val="Heading1"/>
      </w:pPr>
      <w:r>
        <w:lastRenderedPageBreak/>
        <w:t>Twilio Configuration</w:t>
      </w:r>
    </w:p>
    <w:p w14:paraId="5FC7BCE3" w14:textId="46556B60" w:rsidR="000A6D96" w:rsidRDefault="00D81043" w:rsidP="00D81043">
      <w:pPr>
        <w:jc w:val="center"/>
      </w:pPr>
      <w:r>
        <w:rPr>
          <w:noProof/>
        </w:rPr>
        <w:drawing>
          <wp:inline distT="0" distB="0" distL="0" distR="0" wp14:anchorId="3BCCDFEC" wp14:editId="7F69CB22">
            <wp:extent cx="5943600" cy="1753870"/>
            <wp:effectExtent l="0" t="0" r="0" b="0"/>
            <wp:docPr id="135353877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8773"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14:paraId="3DBED012" w14:textId="39317FF9" w:rsidR="000A6D96" w:rsidRDefault="000A6D96" w:rsidP="000A6D96">
      <w:pPr>
        <w:pStyle w:val="Heading1"/>
      </w:pPr>
      <w:r>
        <w:t>CMD Server Prompts</w:t>
      </w:r>
    </w:p>
    <w:p w14:paraId="4003AB64" w14:textId="39E60A07" w:rsidR="000A6D96" w:rsidRPr="000A6D96" w:rsidRDefault="00D81043" w:rsidP="00D81043">
      <w:pPr>
        <w:jc w:val="center"/>
      </w:pPr>
      <w:r>
        <w:rPr>
          <w:noProof/>
        </w:rPr>
        <w:drawing>
          <wp:inline distT="0" distB="0" distL="0" distR="0" wp14:anchorId="35FB2A4F" wp14:editId="7713E867">
            <wp:extent cx="5943600" cy="1619250"/>
            <wp:effectExtent l="0" t="0" r="0" b="0"/>
            <wp:docPr id="605653985" name="Picture 2" descr="A picture containing text, software, multimedia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3985" name="Picture 2" descr="A picture containing text, software, multimedia software,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3269BA95" w14:textId="5FFA8D6D" w:rsidR="000A6D96" w:rsidRDefault="000A6D96" w:rsidP="000A6D96">
      <w:pPr>
        <w:pStyle w:val="Heading1"/>
      </w:pPr>
      <w:r>
        <w:t>Console Output</w:t>
      </w:r>
    </w:p>
    <w:p w14:paraId="7F35325E" w14:textId="43C84919" w:rsidR="000A6D96" w:rsidRPr="000A6D96" w:rsidRDefault="000A6D96" w:rsidP="000A6D96">
      <w:r>
        <w:t>Attempt 1</w:t>
      </w:r>
    </w:p>
    <w:p w14:paraId="75D6626B" w14:textId="77777777" w:rsidR="000A6D96" w:rsidRDefault="000A6D96" w:rsidP="000A6D96">
      <w:pPr>
        <w:rPr>
          <w:noProof/>
          <w14:ligatures w14:val="standardContextual"/>
        </w:rPr>
      </w:pPr>
      <w:r w:rsidRPr="000A6D96">
        <w:rPr>
          <w:noProof/>
        </w:rPr>
        <w:drawing>
          <wp:inline distT="0" distB="0" distL="0" distR="0" wp14:anchorId="22A0D4DE" wp14:editId="2A576DF1">
            <wp:extent cx="5943600" cy="736600"/>
            <wp:effectExtent l="0" t="0" r="0" b="6350"/>
            <wp:docPr id="109162096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20963" name="Picture 1" descr="A picture containing text, screenshot, font&#10;&#10;Description automatically generated"/>
                    <pic:cNvPicPr/>
                  </pic:nvPicPr>
                  <pic:blipFill>
                    <a:blip r:embed="rId9"/>
                    <a:stretch>
                      <a:fillRect/>
                    </a:stretch>
                  </pic:blipFill>
                  <pic:spPr>
                    <a:xfrm>
                      <a:off x="0" y="0"/>
                      <a:ext cx="5943600" cy="736600"/>
                    </a:xfrm>
                    <a:prstGeom prst="rect">
                      <a:avLst/>
                    </a:prstGeom>
                  </pic:spPr>
                </pic:pic>
              </a:graphicData>
            </a:graphic>
          </wp:inline>
        </w:drawing>
      </w:r>
      <w:r w:rsidRPr="000A6D96">
        <w:rPr>
          <w:noProof/>
          <w14:ligatures w14:val="standardContextual"/>
        </w:rPr>
        <w:t xml:space="preserve"> </w:t>
      </w:r>
    </w:p>
    <w:p w14:paraId="254F1F12" w14:textId="700A603A" w:rsidR="003D6AB5" w:rsidRDefault="000A6D96" w:rsidP="000A6D96">
      <w:pPr>
        <w:rPr>
          <w:noProof/>
          <w14:ligatures w14:val="standardContextual"/>
        </w:rPr>
      </w:pPr>
      <w:r>
        <w:rPr>
          <w:noProof/>
          <w14:ligatures w14:val="standardContextual"/>
        </w:rPr>
        <w:t>Attempt 2</w:t>
      </w:r>
      <w:r w:rsidR="003D6AB5" w:rsidRPr="003D6AB5">
        <w:rPr>
          <w:noProof/>
          <w14:ligatures w14:val="standardContextual"/>
        </w:rPr>
        <w:t xml:space="preserve"> </w:t>
      </w:r>
    </w:p>
    <w:p w14:paraId="66EB8E26" w14:textId="27BFD588" w:rsidR="003D6AB5" w:rsidRDefault="003D6AB5" w:rsidP="000A6D96">
      <w:pPr>
        <w:rPr>
          <w:noProof/>
          <w14:ligatures w14:val="standardContextual"/>
        </w:rPr>
      </w:pPr>
      <w:r w:rsidRPr="003D6AB5">
        <w:rPr>
          <w:noProof/>
          <w14:ligatures w14:val="standardContextual"/>
        </w:rPr>
        <w:drawing>
          <wp:inline distT="0" distB="0" distL="0" distR="0" wp14:anchorId="056F7AFB" wp14:editId="20CDA7FB">
            <wp:extent cx="5039428" cy="914528"/>
            <wp:effectExtent l="0" t="0" r="0" b="0"/>
            <wp:docPr id="43231222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12225" name="Picture 1" descr="A screen shot of a computer&#10;&#10;Description automatically generated with low confidence"/>
                    <pic:cNvPicPr/>
                  </pic:nvPicPr>
                  <pic:blipFill>
                    <a:blip r:embed="rId10"/>
                    <a:stretch>
                      <a:fillRect/>
                    </a:stretch>
                  </pic:blipFill>
                  <pic:spPr>
                    <a:xfrm>
                      <a:off x="0" y="0"/>
                      <a:ext cx="5039428" cy="914528"/>
                    </a:xfrm>
                    <a:prstGeom prst="rect">
                      <a:avLst/>
                    </a:prstGeom>
                  </pic:spPr>
                </pic:pic>
              </a:graphicData>
            </a:graphic>
          </wp:inline>
        </w:drawing>
      </w:r>
    </w:p>
    <w:p w14:paraId="26FE66CE" w14:textId="77777777" w:rsidR="003D6AB5" w:rsidRDefault="003D6AB5" w:rsidP="000A6D96">
      <w:pPr>
        <w:rPr>
          <w:noProof/>
          <w14:ligatures w14:val="standardContextual"/>
        </w:rPr>
      </w:pPr>
    </w:p>
    <w:p w14:paraId="7CE3D4DE" w14:textId="77777777" w:rsidR="003D6AB5" w:rsidRDefault="003D6AB5" w:rsidP="000A6D96">
      <w:pPr>
        <w:rPr>
          <w:noProof/>
          <w14:ligatures w14:val="standardContextual"/>
        </w:rPr>
      </w:pPr>
    </w:p>
    <w:p w14:paraId="449F85CA" w14:textId="77777777" w:rsidR="003D6AB5" w:rsidRDefault="003D6AB5" w:rsidP="000A6D96">
      <w:pPr>
        <w:rPr>
          <w:noProof/>
          <w14:ligatures w14:val="standardContextual"/>
        </w:rPr>
      </w:pPr>
    </w:p>
    <w:p w14:paraId="7A5352E3" w14:textId="6F8A277B" w:rsidR="000A6D96" w:rsidRDefault="000A6D96" w:rsidP="000A6D96">
      <w:pPr>
        <w:rPr>
          <w:noProof/>
          <w14:ligatures w14:val="standardContextual"/>
        </w:rPr>
      </w:pPr>
      <w:r>
        <w:rPr>
          <w:noProof/>
          <w14:ligatures w14:val="standardContextual"/>
        </w:rPr>
        <w:lastRenderedPageBreak/>
        <w:t>Attempt 3</w:t>
      </w:r>
    </w:p>
    <w:p w14:paraId="48574C0F" w14:textId="1E464590" w:rsidR="000A6D96" w:rsidRDefault="000A6D96" w:rsidP="000A6D96">
      <w:r w:rsidRPr="000A6D96">
        <w:rPr>
          <w:noProof/>
        </w:rPr>
        <w:drawing>
          <wp:inline distT="0" distB="0" distL="0" distR="0" wp14:anchorId="08E75EDC" wp14:editId="01113681">
            <wp:extent cx="5943600" cy="707390"/>
            <wp:effectExtent l="0" t="0" r="0" b="0"/>
            <wp:docPr id="3301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80939" name=""/>
                    <pic:cNvPicPr/>
                  </pic:nvPicPr>
                  <pic:blipFill>
                    <a:blip r:embed="rId11"/>
                    <a:stretch>
                      <a:fillRect/>
                    </a:stretch>
                  </pic:blipFill>
                  <pic:spPr>
                    <a:xfrm>
                      <a:off x="0" y="0"/>
                      <a:ext cx="5943600" cy="707390"/>
                    </a:xfrm>
                    <a:prstGeom prst="rect">
                      <a:avLst/>
                    </a:prstGeom>
                  </pic:spPr>
                </pic:pic>
              </a:graphicData>
            </a:graphic>
          </wp:inline>
        </w:drawing>
      </w:r>
    </w:p>
    <w:p w14:paraId="6EF01B57" w14:textId="7B18DB04" w:rsidR="003D6AB5" w:rsidRDefault="003D6AB5" w:rsidP="000A6D96">
      <w:r>
        <w:t>Attempt 4</w:t>
      </w:r>
    </w:p>
    <w:p w14:paraId="58A94AA8" w14:textId="07EAF886" w:rsidR="003D6AB5" w:rsidRDefault="003D6AB5" w:rsidP="000A6D96">
      <w:r w:rsidRPr="003D6AB5">
        <w:drawing>
          <wp:inline distT="0" distB="0" distL="0" distR="0" wp14:anchorId="5C4CD118" wp14:editId="0DFE4E31">
            <wp:extent cx="5943600" cy="694690"/>
            <wp:effectExtent l="0" t="0" r="0" b="0"/>
            <wp:docPr id="68637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76346" name=""/>
                    <pic:cNvPicPr/>
                  </pic:nvPicPr>
                  <pic:blipFill>
                    <a:blip r:embed="rId12"/>
                    <a:stretch>
                      <a:fillRect/>
                    </a:stretch>
                  </pic:blipFill>
                  <pic:spPr>
                    <a:xfrm>
                      <a:off x="0" y="0"/>
                      <a:ext cx="5943600" cy="694690"/>
                    </a:xfrm>
                    <a:prstGeom prst="rect">
                      <a:avLst/>
                    </a:prstGeom>
                  </pic:spPr>
                </pic:pic>
              </a:graphicData>
            </a:graphic>
          </wp:inline>
        </w:drawing>
      </w:r>
    </w:p>
    <w:p w14:paraId="4A57324B" w14:textId="68EBC1FB" w:rsidR="003D6AB5" w:rsidRDefault="003D6AB5" w:rsidP="000A6D96">
      <w:r>
        <w:t>Attempt 5: Loaded After finishing Video</w:t>
      </w:r>
    </w:p>
    <w:p w14:paraId="20360ED6" w14:textId="7727CFCE" w:rsidR="003D6AB5" w:rsidRPr="000A6D96" w:rsidRDefault="003D6AB5" w:rsidP="000A6D96">
      <w:r w:rsidRPr="003D6AB5">
        <w:drawing>
          <wp:inline distT="0" distB="0" distL="0" distR="0" wp14:anchorId="4D5C0DFE" wp14:editId="275FF137">
            <wp:extent cx="5943600" cy="1323975"/>
            <wp:effectExtent l="0" t="0" r="0" b="9525"/>
            <wp:docPr id="178055561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55612" name="Picture 1" descr="A screen shot of a computer&#10;&#10;Description automatically generated with low confidence"/>
                    <pic:cNvPicPr/>
                  </pic:nvPicPr>
                  <pic:blipFill>
                    <a:blip r:embed="rId13"/>
                    <a:stretch>
                      <a:fillRect/>
                    </a:stretch>
                  </pic:blipFill>
                  <pic:spPr>
                    <a:xfrm>
                      <a:off x="0" y="0"/>
                      <a:ext cx="5943600" cy="1323975"/>
                    </a:xfrm>
                    <a:prstGeom prst="rect">
                      <a:avLst/>
                    </a:prstGeom>
                  </pic:spPr>
                </pic:pic>
              </a:graphicData>
            </a:graphic>
          </wp:inline>
        </w:drawing>
      </w:r>
    </w:p>
    <w:sectPr w:rsidR="003D6AB5" w:rsidRPr="000A6D9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63C9" w14:textId="77777777" w:rsidR="00841C4E" w:rsidRDefault="00841C4E" w:rsidP="00841C4E">
      <w:pPr>
        <w:spacing w:after="0" w:line="240" w:lineRule="auto"/>
      </w:pPr>
      <w:r>
        <w:separator/>
      </w:r>
    </w:p>
  </w:endnote>
  <w:endnote w:type="continuationSeparator" w:id="0">
    <w:p w14:paraId="64EF640F" w14:textId="77777777" w:rsidR="00841C4E" w:rsidRDefault="00841C4E" w:rsidP="0084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E440" w14:textId="77777777" w:rsidR="00841C4E" w:rsidRDefault="00841C4E" w:rsidP="00841C4E">
      <w:pPr>
        <w:spacing w:after="0" w:line="240" w:lineRule="auto"/>
      </w:pPr>
      <w:r>
        <w:separator/>
      </w:r>
    </w:p>
  </w:footnote>
  <w:footnote w:type="continuationSeparator" w:id="0">
    <w:p w14:paraId="6FBA91CD" w14:textId="77777777" w:rsidR="00841C4E" w:rsidRDefault="00841C4E" w:rsidP="00841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B543" w14:textId="77777777" w:rsidR="00841C4E" w:rsidRDefault="00841C4E" w:rsidP="00841C4E">
    <w:pPr>
      <w:pStyle w:val="Header"/>
    </w:pPr>
    <w:r>
      <w:t>Glenn Francisco</w:t>
    </w:r>
  </w:p>
  <w:p w14:paraId="0B797FAC" w14:textId="4F239F22" w:rsidR="00841C4E" w:rsidRDefault="00841C4E" w:rsidP="00841C4E">
    <w:pPr>
      <w:pStyle w:val="Header"/>
    </w:pPr>
    <w:r>
      <w:t xml:space="preserve">EE104 – </w:t>
    </w:r>
    <w:r>
      <w:t>Extra Credit</w:t>
    </w:r>
    <w:r>
      <w:t xml:space="preserve"> – Lab </w:t>
    </w:r>
    <w:r>
      <w:t>10</w:t>
    </w:r>
  </w:p>
  <w:p w14:paraId="004F6838" w14:textId="77777777" w:rsidR="00841C4E" w:rsidRDefault="00841C4E" w:rsidP="00841C4E">
    <w:pPr>
      <w:pStyle w:val="Header"/>
    </w:pPr>
    <w:r>
      <w:t>Spring 2023</w:t>
    </w:r>
  </w:p>
  <w:p w14:paraId="2E98DDD8" w14:textId="77777777" w:rsidR="00841C4E" w:rsidRDefault="00841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96"/>
    <w:rsid w:val="000A6D96"/>
    <w:rsid w:val="001537E6"/>
    <w:rsid w:val="001F6249"/>
    <w:rsid w:val="00343BED"/>
    <w:rsid w:val="003D6AB5"/>
    <w:rsid w:val="004165B2"/>
    <w:rsid w:val="00431276"/>
    <w:rsid w:val="004A5FA8"/>
    <w:rsid w:val="00615116"/>
    <w:rsid w:val="006A113B"/>
    <w:rsid w:val="006B22C3"/>
    <w:rsid w:val="007E2552"/>
    <w:rsid w:val="00841C4E"/>
    <w:rsid w:val="00B959A1"/>
    <w:rsid w:val="00BB6307"/>
    <w:rsid w:val="00BF6070"/>
    <w:rsid w:val="00C81365"/>
    <w:rsid w:val="00CF54BA"/>
    <w:rsid w:val="00D81043"/>
    <w:rsid w:val="00E15852"/>
    <w:rsid w:val="00F10E4A"/>
    <w:rsid w:val="00F42990"/>
    <w:rsid w:val="00FC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9DFB"/>
  <w15:chartTrackingRefBased/>
  <w15:docId w15:val="{4072E6E0-9BA4-4322-98F4-93B7DCC2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D96"/>
    <w:rPr>
      <w:rFonts w:ascii="Arial" w:hAnsi="Arial"/>
      <w:kern w:val="0"/>
      <w:sz w:val="24"/>
      <w14:ligatures w14:val="none"/>
    </w:rPr>
  </w:style>
  <w:style w:type="paragraph" w:styleId="Heading1">
    <w:name w:val="heading 1"/>
    <w:basedOn w:val="Normal"/>
    <w:next w:val="Normal"/>
    <w:link w:val="Heading1Char"/>
    <w:uiPriority w:val="9"/>
    <w:qFormat/>
    <w:rsid w:val="007E2552"/>
    <w:pPr>
      <w:keepNext/>
      <w:keepLines/>
      <w:spacing w:before="240" w:after="0"/>
      <w:outlineLvl w:val="0"/>
    </w:pPr>
    <w:rPr>
      <w:rFonts w:ascii="Aharoni" w:eastAsiaTheme="majorEastAsia" w:hAnsi="Aharon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1511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52"/>
    <w:rPr>
      <w:rFonts w:ascii="Aharoni" w:eastAsiaTheme="majorEastAsia" w:hAnsi="Aharoni" w:cstheme="majorBidi"/>
      <w:color w:val="2F5496" w:themeColor="accent1" w:themeShade="BF"/>
      <w:sz w:val="48"/>
      <w:szCs w:val="32"/>
    </w:rPr>
  </w:style>
  <w:style w:type="paragraph" w:styleId="NoSpacing">
    <w:name w:val="No Spacing"/>
    <w:autoRedefine/>
    <w:uiPriority w:val="1"/>
    <w:qFormat/>
    <w:rsid w:val="00F10E4A"/>
    <w:pPr>
      <w:spacing w:after="0" w:line="240" w:lineRule="auto"/>
      <w:ind w:left="1440"/>
      <w:jc w:val="center"/>
    </w:pPr>
    <w:rPr>
      <w:rFonts w:ascii="Comic Sans MS" w:hAnsi="Comic Sans MS"/>
      <w:i/>
      <w:color w:val="4472C4" w:themeColor="accent1"/>
      <w:sz w:val="20"/>
    </w:rPr>
  </w:style>
  <w:style w:type="character" w:customStyle="1" w:styleId="Heading2Char">
    <w:name w:val="Heading 2 Char"/>
    <w:basedOn w:val="DefaultParagraphFont"/>
    <w:link w:val="Heading2"/>
    <w:uiPriority w:val="9"/>
    <w:rsid w:val="00615116"/>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6B22C3"/>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6B22C3"/>
    <w:rPr>
      <w:rFonts w:ascii="Arial" w:eastAsiaTheme="majorEastAsia" w:hAnsi="Arial" w:cstheme="majorBidi"/>
      <w:spacing w:val="-10"/>
      <w:kern w:val="28"/>
      <w:sz w:val="48"/>
      <w:szCs w:val="56"/>
    </w:rPr>
  </w:style>
  <w:style w:type="paragraph" w:styleId="Header">
    <w:name w:val="header"/>
    <w:basedOn w:val="Normal"/>
    <w:link w:val="HeaderChar"/>
    <w:uiPriority w:val="99"/>
    <w:unhideWhenUsed/>
    <w:rsid w:val="00841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C4E"/>
    <w:rPr>
      <w:rFonts w:ascii="Arial" w:hAnsi="Arial"/>
      <w:kern w:val="0"/>
      <w:sz w:val="24"/>
      <w14:ligatures w14:val="none"/>
    </w:rPr>
  </w:style>
  <w:style w:type="paragraph" w:styleId="Footer">
    <w:name w:val="footer"/>
    <w:basedOn w:val="Normal"/>
    <w:link w:val="FooterChar"/>
    <w:uiPriority w:val="99"/>
    <w:unhideWhenUsed/>
    <w:rsid w:val="00841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C4E"/>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Thanh Nguyen</dc:creator>
  <cp:keywords/>
  <dc:description/>
  <cp:lastModifiedBy>Glenn Deanthony Francisco</cp:lastModifiedBy>
  <cp:revision>2</cp:revision>
  <dcterms:created xsi:type="dcterms:W3CDTF">2023-05-19T23:56:00Z</dcterms:created>
  <dcterms:modified xsi:type="dcterms:W3CDTF">2023-05-20T08:55:00Z</dcterms:modified>
</cp:coreProperties>
</file>