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33069" w14:textId="1C62CDE9" w:rsidR="00A85077" w:rsidRDefault="00676CF8">
      <w:r>
        <w:t>Mogi Guaçu, 11 de fevereiro de 2022</w:t>
      </w:r>
    </w:p>
    <w:p w14:paraId="68D3E122" w14:textId="2370C11A" w:rsidR="00EF60E2" w:rsidRDefault="00EF60E2"/>
    <w:p w14:paraId="37ACBD91" w14:textId="1D5E1701" w:rsidR="00EF60E2" w:rsidRDefault="00676CF8">
      <w:r>
        <w:t>À</w:t>
      </w:r>
    </w:p>
    <w:p w14:paraId="55E0D004" w14:textId="4DB6D1E1" w:rsidR="00EF60E2" w:rsidRDefault="00676CF8">
      <w:r>
        <w:t>GRUPO GAMA SOLUÇÕES OTIMIZADAS</w:t>
      </w:r>
    </w:p>
    <w:p w14:paraId="091F77E2" w14:textId="7AB78A4E" w:rsidR="00EF60E2" w:rsidRDefault="00676CF8">
      <w:r>
        <w:t xml:space="preserve">A/C </w:t>
      </w:r>
      <w:proofErr w:type="spellStart"/>
      <w:r>
        <w:t>Sephora</w:t>
      </w:r>
      <w:proofErr w:type="spellEnd"/>
      <w:r>
        <w:t xml:space="preserve"> Oliveira</w:t>
      </w:r>
    </w:p>
    <w:p w14:paraId="10AD6C41" w14:textId="681EAB4A" w:rsidR="00EF60E2" w:rsidRDefault="00EF60E2"/>
    <w:p w14:paraId="7B9E2021" w14:textId="1B1E6674" w:rsidR="00EF60E2" w:rsidRDefault="00EF60E2">
      <w:r>
        <w:t>Conforme solicitado segue proposta para contratação temporária de profissionais para contagem de estoque (nomenclatura do cargo a ser definida).</w:t>
      </w:r>
    </w:p>
    <w:p w14:paraId="000A5FCB" w14:textId="77777777" w:rsidR="00EF60E2" w:rsidRDefault="00EF60E2">
      <w:r>
        <w:t>Em nosso contato foi proposto o pagamento de um valor de R$ 1.500,00 pelo período de 1 semana.</w:t>
      </w:r>
    </w:p>
    <w:p w14:paraId="5CAAA207" w14:textId="77777777" w:rsidR="00340626" w:rsidRDefault="00EF60E2">
      <w:r>
        <w:t xml:space="preserve">Baseado nessas informações apresentamos nosso custo </w:t>
      </w:r>
      <w:r w:rsidR="0042345B">
        <w:t xml:space="preserve">e algumas opções a serem observadas. </w:t>
      </w:r>
    </w:p>
    <w:p w14:paraId="40F3B1E2" w14:textId="43DC96DB" w:rsidR="0042345B" w:rsidRPr="00F74489" w:rsidRDefault="0042345B">
      <w:pPr>
        <w:rPr>
          <w:u w:val="single"/>
        </w:rPr>
      </w:pPr>
      <w:r>
        <w:t>Para efeitos de custos o valor base para a prestação de</w:t>
      </w:r>
      <w:r w:rsidR="00340626">
        <w:t>sse</w:t>
      </w:r>
      <w:r>
        <w:t xml:space="preserve"> serviço é de </w:t>
      </w:r>
      <w:r w:rsidRPr="00887332">
        <w:rPr>
          <w:i/>
          <w:iCs/>
          <w:u w:val="single"/>
        </w:rPr>
        <w:t>R$ 2.593,60</w:t>
      </w:r>
      <w:r>
        <w:t xml:space="preserve"> inclusos encargos sociais, impostos e encargos administrativos a serem faturados conforme negociação</w:t>
      </w:r>
      <w:r w:rsidR="00340626">
        <w:t xml:space="preserve"> (planilha com detalhamento do custo em anexo)</w:t>
      </w:r>
    </w:p>
    <w:p w14:paraId="55F660E7" w14:textId="77777777" w:rsidR="001F7157" w:rsidRDefault="0042345B">
      <w:r>
        <w:t xml:space="preserve">Em nossos serviços estão inclusos o recrutamento, seleção, e administração </w:t>
      </w:r>
      <w:r w:rsidR="001F7157">
        <w:t xml:space="preserve">de salários e encargos </w:t>
      </w:r>
      <w:r>
        <w:t>do pessoal contratado</w:t>
      </w:r>
      <w:r w:rsidR="001F7157">
        <w:t>.</w:t>
      </w:r>
    </w:p>
    <w:p w14:paraId="542BE586" w14:textId="20D8586C" w:rsidR="006B6FDE" w:rsidRPr="00F21083" w:rsidRDefault="00C25A1C">
      <w:pPr>
        <w:rPr>
          <w:u w:val="single"/>
        </w:rPr>
      </w:pPr>
      <w:r>
        <w:t>Não incluso exames admissionais</w:t>
      </w:r>
      <w:r w:rsidR="009876FE">
        <w:t xml:space="preserve"> que podem ser realizados pelo cliente ou realizados por nossos parceiros</w:t>
      </w:r>
      <w:r w:rsidR="00B54DDE">
        <w:t xml:space="preserve"> de acordo com tipo de atividade</w:t>
      </w:r>
      <w:r w:rsidR="005116A5">
        <w:t xml:space="preserve">. Para efeito de composição de custos estimamos o valor de </w:t>
      </w:r>
      <w:r w:rsidR="005116A5" w:rsidRPr="00887332">
        <w:rPr>
          <w:i/>
          <w:iCs/>
          <w:u w:val="single"/>
        </w:rPr>
        <w:t xml:space="preserve">R$ </w:t>
      </w:r>
      <w:r w:rsidR="00C1061F">
        <w:rPr>
          <w:i/>
          <w:iCs/>
          <w:u w:val="single"/>
        </w:rPr>
        <w:t>63,39</w:t>
      </w:r>
      <w:r w:rsidR="007050D7">
        <w:rPr>
          <w:i/>
          <w:iCs/>
          <w:u w:val="single"/>
        </w:rPr>
        <w:t>*</w:t>
      </w:r>
      <w:r w:rsidR="005116A5">
        <w:t xml:space="preserve"> </w:t>
      </w:r>
      <w:r w:rsidR="00887332">
        <w:t>(</w:t>
      </w:r>
      <w:r w:rsidR="00B54DDE">
        <w:t xml:space="preserve">Exame </w:t>
      </w:r>
      <w:r w:rsidR="00AC3C90">
        <w:t>Clínico</w:t>
      </w:r>
      <w:r w:rsidR="008E6995">
        <w:t xml:space="preserve"> e Audiometria</w:t>
      </w:r>
      <w:r w:rsidR="00C1061F">
        <w:t xml:space="preserve"> com impostos de faturamento</w:t>
      </w:r>
      <w:r w:rsidR="00887332">
        <w:t>)</w:t>
      </w:r>
      <w:r w:rsidR="005F3A9C">
        <w:t>.</w:t>
      </w:r>
      <w:r w:rsidR="006B6FDE">
        <w:t xml:space="preserve"> *Os valores de exames podem variar de acordo com a</w:t>
      </w:r>
      <w:r w:rsidR="00F07E74">
        <w:t xml:space="preserve"> clínica escolhida e prazo para realização dos ex</w:t>
      </w:r>
      <w:r w:rsidR="00F21083">
        <w:t>a</w:t>
      </w:r>
      <w:r w:rsidR="00F07E74">
        <w:t>mes</w:t>
      </w:r>
      <w:r w:rsidR="00F21083">
        <w:t>. Valor apresentado é baseado em nossa cotação (critério menor preço).</w:t>
      </w:r>
    </w:p>
    <w:p w14:paraId="2558A33F" w14:textId="468A16E6" w:rsidR="001F7157" w:rsidRDefault="001F7157">
      <w:r>
        <w:t>Com relação aos pagamentos aos funcionários e determinação de salários e carga horária, apresentamos algumas sugestões:</w:t>
      </w:r>
    </w:p>
    <w:p w14:paraId="50552046" w14:textId="77777777" w:rsidR="006C703A" w:rsidRDefault="006C703A"/>
    <w:p w14:paraId="3F539B4F" w14:textId="77777777" w:rsidR="00404478" w:rsidRDefault="00404478" w:rsidP="00404478">
      <w:pPr>
        <w:pBdr>
          <w:bottom w:val="single" w:sz="4" w:space="1" w:color="auto"/>
        </w:pBdr>
      </w:pPr>
    </w:p>
    <w:p w14:paraId="7861249A" w14:textId="38215091" w:rsidR="00404478" w:rsidRDefault="001F7157" w:rsidP="002025D5">
      <w:pPr>
        <w:pStyle w:val="PargrafodaLista"/>
        <w:numPr>
          <w:ilvl w:val="0"/>
          <w:numId w:val="2"/>
        </w:numPr>
      </w:pPr>
      <w:r>
        <w:t>Rendimento bruto de R$ 1.500,00 para 1 semana de trabalho (44 horas semanais). Salário/hora base R$ 34,09</w:t>
      </w:r>
    </w:p>
    <w:p w14:paraId="711C9B5F" w14:textId="3AE32E26" w:rsidR="002025D5" w:rsidRDefault="002025D5" w:rsidP="002025D5">
      <w:pPr>
        <w:ind w:left="405"/>
      </w:pPr>
      <w:r>
        <w:t>Valor fechado para carga horária de 44 horas semanais sem benefícios e sem horas extras.</w:t>
      </w:r>
    </w:p>
    <w:p w14:paraId="386E2B2A" w14:textId="26FB8649" w:rsidR="002025D5" w:rsidRDefault="002025D5" w:rsidP="0077455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1"/>
        <w:gridCol w:w="1228"/>
        <w:gridCol w:w="1289"/>
        <w:gridCol w:w="1136"/>
        <w:gridCol w:w="1870"/>
      </w:tblGrid>
      <w:tr w:rsidR="0077455C" w:rsidRPr="0077455C" w14:paraId="6F9D4A60" w14:textId="77777777" w:rsidTr="0077455C">
        <w:trPr>
          <w:trHeight w:val="315"/>
        </w:trPr>
        <w:tc>
          <w:tcPr>
            <w:tcW w:w="3820" w:type="dxa"/>
            <w:noWrap/>
            <w:hideMark/>
          </w:tcPr>
          <w:p w14:paraId="344223A6" w14:textId="77777777" w:rsidR="0077455C" w:rsidRPr="0077455C" w:rsidRDefault="0077455C" w:rsidP="0077455C"/>
        </w:tc>
        <w:tc>
          <w:tcPr>
            <w:tcW w:w="1540" w:type="dxa"/>
            <w:noWrap/>
            <w:hideMark/>
          </w:tcPr>
          <w:p w14:paraId="685E556B" w14:textId="34629F68" w:rsidR="0077455C" w:rsidRPr="0077455C" w:rsidRDefault="0077455C" w:rsidP="0077455C">
            <w:pPr>
              <w:pBdr>
                <w:bottom w:val="single" w:sz="4" w:space="1" w:color="auto"/>
              </w:pBdr>
            </w:pPr>
            <w:r w:rsidRPr="0077455C">
              <w:t>Horas</w:t>
            </w:r>
            <w:r>
              <w:t xml:space="preserve"> </w:t>
            </w:r>
            <w:r w:rsidRPr="0077455C">
              <w:t>Semana</w:t>
            </w:r>
          </w:p>
        </w:tc>
        <w:tc>
          <w:tcPr>
            <w:tcW w:w="1620" w:type="dxa"/>
            <w:noWrap/>
            <w:hideMark/>
          </w:tcPr>
          <w:p w14:paraId="05FFD9F8" w14:textId="77777777" w:rsidR="0077455C" w:rsidRPr="0077455C" w:rsidRDefault="0077455C" w:rsidP="0077455C">
            <w:pPr>
              <w:pBdr>
                <w:bottom w:val="single" w:sz="4" w:space="1" w:color="auto"/>
              </w:pBdr>
            </w:pPr>
            <w:r w:rsidRPr="0077455C">
              <w:t>Salário Proposto</w:t>
            </w:r>
          </w:p>
        </w:tc>
        <w:tc>
          <w:tcPr>
            <w:tcW w:w="1420" w:type="dxa"/>
            <w:noWrap/>
            <w:hideMark/>
          </w:tcPr>
          <w:p w14:paraId="4359A861" w14:textId="77777777" w:rsidR="0077455C" w:rsidRPr="0077455C" w:rsidRDefault="0077455C" w:rsidP="0077455C">
            <w:pPr>
              <w:pBdr>
                <w:bottom w:val="single" w:sz="4" w:space="1" w:color="auto"/>
              </w:pBdr>
            </w:pPr>
            <w:r w:rsidRPr="0077455C">
              <w:t>Salário Hora</w:t>
            </w:r>
          </w:p>
        </w:tc>
        <w:tc>
          <w:tcPr>
            <w:tcW w:w="2380" w:type="dxa"/>
            <w:noWrap/>
            <w:hideMark/>
          </w:tcPr>
          <w:p w14:paraId="619D6E4C" w14:textId="77777777" w:rsidR="0077455C" w:rsidRPr="0077455C" w:rsidRDefault="0077455C" w:rsidP="0077455C">
            <w:pPr>
              <w:pBdr>
                <w:bottom w:val="single" w:sz="4" w:space="1" w:color="auto"/>
              </w:pBdr>
            </w:pPr>
            <w:r w:rsidRPr="0077455C">
              <w:t>Salário Mês Equivalente</w:t>
            </w:r>
          </w:p>
        </w:tc>
      </w:tr>
      <w:tr w:rsidR="0077455C" w:rsidRPr="0077455C" w14:paraId="7E5698BE" w14:textId="77777777" w:rsidTr="0077455C">
        <w:trPr>
          <w:trHeight w:val="315"/>
        </w:trPr>
        <w:tc>
          <w:tcPr>
            <w:tcW w:w="3820" w:type="dxa"/>
            <w:noWrap/>
            <w:hideMark/>
          </w:tcPr>
          <w:p w14:paraId="003B2CE1" w14:textId="77777777" w:rsidR="0077455C" w:rsidRPr="0077455C" w:rsidRDefault="0077455C" w:rsidP="0077455C">
            <w:pPr>
              <w:pBdr>
                <w:bottom w:val="single" w:sz="4" w:space="1" w:color="auto"/>
              </w:pBdr>
            </w:pPr>
            <w:r w:rsidRPr="0077455C">
              <w:t>Salário Proposto (período de 1 semana)</w:t>
            </w:r>
          </w:p>
        </w:tc>
        <w:tc>
          <w:tcPr>
            <w:tcW w:w="1540" w:type="dxa"/>
            <w:noWrap/>
            <w:hideMark/>
          </w:tcPr>
          <w:p w14:paraId="79356BB5" w14:textId="77777777" w:rsidR="0077455C" w:rsidRPr="0077455C" w:rsidRDefault="0077455C" w:rsidP="00676CF8">
            <w:pPr>
              <w:jc w:val="center"/>
            </w:pPr>
            <w:r w:rsidRPr="0077455C">
              <w:t>44</w:t>
            </w:r>
          </w:p>
        </w:tc>
        <w:tc>
          <w:tcPr>
            <w:tcW w:w="1620" w:type="dxa"/>
            <w:noWrap/>
            <w:hideMark/>
          </w:tcPr>
          <w:p w14:paraId="1171F2E6" w14:textId="77777777" w:rsidR="0077455C" w:rsidRPr="0077455C" w:rsidRDefault="0077455C" w:rsidP="00676CF8">
            <w:pPr>
              <w:jc w:val="right"/>
            </w:pPr>
            <w:r w:rsidRPr="0077455C">
              <w:t>1.500,00</w:t>
            </w:r>
          </w:p>
        </w:tc>
        <w:tc>
          <w:tcPr>
            <w:tcW w:w="1420" w:type="dxa"/>
            <w:noWrap/>
            <w:hideMark/>
          </w:tcPr>
          <w:p w14:paraId="5B8011E2" w14:textId="77777777" w:rsidR="0077455C" w:rsidRPr="0077455C" w:rsidRDefault="0077455C" w:rsidP="00676CF8">
            <w:pPr>
              <w:jc w:val="right"/>
            </w:pPr>
            <w:r w:rsidRPr="0077455C">
              <w:t>34,09</w:t>
            </w:r>
          </w:p>
        </w:tc>
        <w:tc>
          <w:tcPr>
            <w:tcW w:w="2380" w:type="dxa"/>
            <w:noWrap/>
            <w:hideMark/>
          </w:tcPr>
          <w:p w14:paraId="5B3AEB02" w14:textId="77777777" w:rsidR="0077455C" w:rsidRPr="0077455C" w:rsidRDefault="0077455C" w:rsidP="00676CF8">
            <w:pPr>
              <w:jc w:val="right"/>
            </w:pPr>
            <w:r w:rsidRPr="0077455C">
              <w:t>7.500,00</w:t>
            </w:r>
          </w:p>
        </w:tc>
      </w:tr>
    </w:tbl>
    <w:p w14:paraId="1A5B6D0C" w14:textId="77777777" w:rsidR="0077455C" w:rsidRDefault="0077455C" w:rsidP="002025D5">
      <w:pPr>
        <w:pBdr>
          <w:bottom w:val="single" w:sz="4" w:space="1" w:color="auto"/>
        </w:pBdr>
      </w:pPr>
    </w:p>
    <w:p w14:paraId="366A72CC" w14:textId="77777777" w:rsidR="006C703A" w:rsidRDefault="006C703A" w:rsidP="002025D5">
      <w:pPr>
        <w:pBdr>
          <w:bottom w:val="single" w:sz="4" w:space="1" w:color="auto"/>
        </w:pBdr>
      </w:pPr>
    </w:p>
    <w:p w14:paraId="491DE261" w14:textId="77777777" w:rsidR="006C703A" w:rsidRDefault="006C703A" w:rsidP="002025D5">
      <w:pPr>
        <w:pBdr>
          <w:bottom w:val="single" w:sz="4" w:space="1" w:color="auto"/>
        </w:pBdr>
      </w:pPr>
    </w:p>
    <w:p w14:paraId="2D1D1C53" w14:textId="77777777" w:rsidR="00F128D3" w:rsidRDefault="00F128D3" w:rsidP="002025D5">
      <w:pPr>
        <w:pBdr>
          <w:bottom w:val="single" w:sz="4" w:space="1" w:color="auto"/>
        </w:pBdr>
      </w:pPr>
    </w:p>
    <w:p w14:paraId="2BE5C52D" w14:textId="77777777" w:rsidR="00F128D3" w:rsidRDefault="00F128D3" w:rsidP="00F128D3">
      <w:pPr>
        <w:pStyle w:val="PargrafodaLista"/>
        <w:numPr>
          <w:ilvl w:val="0"/>
          <w:numId w:val="2"/>
        </w:numPr>
      </w:pPr>
      <w:r>
        <w:t xml:space="preserve">Salário base de R$ 10,45 por hora (equivalente a R$ 2.300,00 por mês). </w:t>
      </w:r>
    </w:p>
    <w:p w14:paraId="08CCA6AA" w14:textId="11E1E49D" w:rsidR="00F128D3" w:rsidRDefault="00F128D3" w:rsidP="00F128D3">
      <w:pPr>
        <w:ind w:left="405"/>
      </w:pPr>
      <w:r>
        <w:t>Nesse caso podemos compor as horas trabalhadas inclusive com horas extras e benefícios e complementar o valor sugerido (R$ 1.500,00) como prêmio por produtividade.</w:t>
      </w:r>
    </w:p>
    <w:p w14:paraId="220C194D" w14:textId="5C749DEE" w:rsidR="00F128D3" w:rsidRDefault="00F128D3" w:rsidP="00F128D3">
      <w:pPr>
        <w:ind w:left="405"/>
      </w:pPr>
      <w:r>
        <w:t>Essa opção dará mais flexibilidade para sua empresa</w:t>
      </w:r>
      <w:r w:rsidR="005E42EF">
        <w:t xml:space="preserve"> para manter o custo previsto, sem se preocupar com o tempo necessário para a realização da tarefa.</w:t>
      </w:r>
    </w:p>
    <w:p w14:paraId="00DB95B2" w14:textId="0AF8305C" w:rsidR="0077455C" w:rsidRDefault="0077455C" w:rsidP="00F128D3">
      <w:pPr>
        <w:ind w:left="405"/>
      </w:pPr>
      <w:r>
        <w:t xml:space="preserve">Exemplo composição 44 horas na semana, </w:t>
      </w:r>
      <w:r w:rsidR="00340626">
        <w:t>com 2 horas extras diárias.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1134"/>
        <w:gridCol w:w="1276"/>
        <w:gridCol w:w="1134"/>
        <w:gridCol w:w="1836"/>
      </w:tblGrid>
      <w:tr w:rsidR="0077455C" w:rsidRPr="0077455C" w14:paraId="1BAF6EB6" w14:textId="77777777" w:rsidTr="00340626">
        <w:trPr>
          <w:trHeight w:val="315"/>
        </w:trPr>
        <w:tc>
          <w:tcPr>
            <w:tcW w:w="3114" w:type="dxa"/>
            <w:noWrap/>
            <w:hideMark/>
          </w:tcPr>
          <w:p w14:paraId="53C2AE23" w14:textId="77777777" w:rsidR="0077455C" w:rsidRPr="0077455C" w:rsidRDefault="0077455C" w:rsidP="0077455C">
            <w:pPr>
              <w:ind w:left="405"/>
            </w:pPr>
          </w:p>
        </w:tc>
        <w:tc>
          <w:tcPr>
            <w:tcW w:w="1134" w:type="dxa"/>
            <w:noWrap/>
            <w:hideMark/>
          </w:tcPr>
          <w:p w14:paraId="6E9F4F3A" w14:textId="55028351" w:rsidR="0077455C" w:rsidRPr="0077455C" w:rsidRDefault="0077455C" w:rsidP="00340626">
            <w:r w:rsidRPr="0077455C">
              <w:t>Horas</w:t>
            </w:r>
            <w:r>
              <w:t xml:space="preserve"> </w:t>
            </w:r>
            <w:r w:rsidRPr="0077455C">
              <w:t>Semana</w:t>
            </w:r>
          </w:p>
        </w:tc>
        <w:tc>
          <w:tcPr>
            <w:tcW w:w="1276" w:type="dxa"/>
            <w:noWrap/>
            <w:hideMark/>
          </w:tcPr>
          <w:p w14:paraId="70AF4E17" w14:textId="77777777" w:rsidR="0077455C" w:rsidRPr="0077455C" w:rsidRDefault="0077455C" w:rsidP="00340626">
            <w:r w:rsidRPr="0077455C">
              <w:t>Salário Proposto</w:t>
            </w:r>
          </w:p>
        </w:tc>
        <w:tc>
          <w:tcPr>
            <w:tcW w:w="1134" w:type="dxa"/>
            <w:noWrap/>
            <w:hideMark/>
          </w:tcPr>
          <w:p w14:paraId="1053C976" w14:textId="77777777" w:rsidR="0077455C" w:rsidRPr="0077455C" w:rsidRDefault="0077455C" w:rsidP="0077455C">
            <w:r w:rsidRPr="0077455C">
              <w:t>Salário Hora</w:t>
            </w:r>
          </w:p>
        </w:tc>
        <w:tc>
          <w:tcPr>
            <w:tcW w:w="1836" w:type="dxa"/>
            <w:noWrap/>
            <w:hideMark/>
          </w:tcPr>
          <w:p w14:paraId="79646624" w14:textId="77777777" w:rsidR="0077455C" w:rsidRPr="0077455C" w:rsidRDefault="0077455C" w:rsidP="0077455C">
            <w:r w:rsidRPr="0077455C">
              <w:t>Salário Mês Equivalente</w:t>
            </w:r>
          </w:p>
        </w:tc>
      </w:tr>
      <w:tr w:rsidR="0077455C" w:rsidRPr="0077455C" w14:paraId="6EE286AA" w14:textId="77777777" w:rsidTr="00340626">
        <w:trPr>
          <w:trHeight w:val="300"/>
        </w:trPr>
        <w:tc>
          <w:tcPr>
            <w:tcW w:w="3114" w:type="dxa"/>
            <w:noWrap/>
            <w:hideMark/>
          </w:tcPr>
          <w:p w14:paraId="34370ADE" w14:textId="77777777" w:rsidR="0077455C" w:rsidRPr="0077455C" w:rsidRDefault="0077455C" w:rsidP="0077455C">
            <w:pPr>
              <w:ind w:left="405"/>
            </w:pPr>
            <w:r w:rsidRPr="0077455C">
              <w:t>Salário Sugerido</w:t>
            </w:r>
          </w:p>
        </w:tc>
        <w:tc>
          <w:tcPr>
            <w:tcW w:w="1134" w:type="dxa"/>
            <w:noWrap/>
            <w:hideMark/>
          </w:tcPr>
          <w:p w14:paraId="3EA8BCD1" w14:textId="77777777" w:rsidR="0077455C" w:rsidRPr="0077455C" w:rsidRDefault="0077455C" w:rsidP="00676CF8">
            <w:pPr>
              <w:jc w:val="center"/>
            </w:pPr>
            <w:r w:rsidRPr="0077455C">
              <w:t>44</w:t>
            </w:r>
          </w:p>
        </w:tc>
        <w:tc>
          <w:tcPr>
            <w:tcW w:w="1276" w:type="dxa"/>
            <w:noWrap/>
            <w:hideMark/>
          </w:tcPr>
          <w:p w14:paraId="6A60736B" w14:textId="77777777" w:rsidR="0077455C" w:rsidRPr="0077455C" w:rsidRDefault="0077455C" w:rsidP="00676CF8">
            <w:pPr>
              <w:jc w:val="right"/>
            </w:pPr>
            <w:r w:rsidRPr="0077455C">
              <w:t>459,80</w:t>
            </w:r>
          </w:p>
        </w:tc>
        <w:tc>
          <w:tcPr>
            <w:tcW w:w="1134" w:type="dxa"/>
            <w:noWrap/>
            <w:hideMark/>
          </w:tcPr>
          <w:p w14:paraId="1138B361" w14:textId="77777777" w:rsidR="0077455C" w:rsidRPr="0077455C" w:rsidRDefault="0077455C" w:rsidP="00676CF8">
            <w:pPr>
              <w:jc w:val="right"/>
            </w:pPr>
            <w:r w:rsidRPr="0077455C">
              <w:t>10,45</w:t>
            </w:r>
          </w:p>
        </w:tc>
        <w:tc>
          <w:tcPr>
            <w:tcW w:w="1836" w:type="dxa"/>
            <w:noWrap/>
            <w:hideMark/>
          </w:tcPr>
          <w:p w14:paraId="47464C1B" w14:textId="77777777" w:rsidR="0077455C" w:rsidRPr="0077455C" w:rsidRDefault="0077455C" w:rsidP="00676CF8">
            <w:pPr>
              <w:ind w:left="405"/>
              <w:jc w:val="right"/>
            </w:pPr>
            <w:r w:rsidRPr="0077455C">
              <w:t>2.299,00</w:t>
            </w:r>
          </w:p>
        </w:tc>
      </w:tr>
      <w:tr w:rsidR="0077455C" w:rsidRPr="0077455C" w14:paraId="164FF95F" w14:textId="77777777" w:rsidTr="00340626">
        <w:trPr>
          <w:trHeight w:val="300"/>
        </w:trPr>
        <w:tc>
          <w:tcPr>
            <w:tcW w:w="3114" w:type="dxa"/>
            <w:noWrap/>
            <w:hideMark/>
          </w:tcPr>
          <w:p w14:paraId="03552651" w14:textId="77777777" w:rsidR="0077455C" w:rsidRPr="0077455C" w:rsidRDefault="0077455C" w:rsidP="0077455C">
            <w:pPr>
              <w:ind w:left="405"/>
            </w:pPr>
            <w:r w:rsidRPr="0077455C">
              <w:t>Horas Extras 50%</w:t>
            </w:r>
          </w:p>
        </w:tc>
        <w:tc>
          <w:tcPr>
            <w:tcW w:w="1134" w:type="dxa"/>
            <w:noWrap/>
            <w:hideMark/>
          </w:tcPr>
          <w:p w14:paraId="74AB9CF5" w14:textId="77777777" w:rsidR="0077455C" w:rsidRPr="0077455C" w:rsidRDefault="0077455C" w:rsidP="00676CF8">
            <w:pPr>
              <w:jc w:val="center"/>
            </w:pPr>
            <w:r w:rsidRPr="0077455C">
              <w:t>10</w:t>
            </w:r>
          </w:p>
        </w:tc>
        <w:tc>
          <w:tcPr>
            <w:tcW w:w="1276" w:type="dxa"/>
            <w:noWrap/>
            <w:hideMark/>
          </w:tcPr>
          <w:p w14:paraId="76B1514C" w14:textId="77777777" w:rsidR="0077455C" w:rsidRPr="0077455C" w:rsidRDefault="0077455C" w:rsidP="00676CF8">
            <w:pPr>
              <w:jc w:val="right"/>
            </w:pPr>
            <w:r w:rsidRPr="0077455C">
              <w:t>156,75</w:t>
            </w:r>
          </w:p>
        </w:tc>
        <w:tc>
          <w:tcPr>
            <w:tcW w:w="1134" w:type="dxa"/>
            <w:noWrap/>
            <w:hideMark/>
          </w:tcPr>
          <w:p w14:paraId="0B88CFEB" w14:textId="77777777" w:rsidR="0077455C" w:rsidRPr="0077455C" w:rsidRDefault="0077455C" w:rsidP="00676CF8">
            <w:pPr>
              <w:jc w:val="right"/>
            </w:pPr>
            <w:r w:rsidRPr="0077455C">
              <w:t>15,68</w:t>
            </w:r>
          </w:p>
        </w:tc>
        <w:tc>
          <w:tcPr>
            <w:tcW w:w="1836" w:type="dxa"/>
            <w:noWrap/>
            <w:hideMark/>
          </w:tcPr>
          <w:p w14:paraId="1A9D0EDD" w14:textId="77777777" w:rsidR="0077455C" w:rsidRPr="0077455C" w:rsidRDefault="0077455C" w:rsidP="00676CF8">
            <w:pPr>
              <w:ind w:left="405"/>
              <w:jc w:val="right"/>
            </w:pPr>
            <w:r w:rsidRPr="0077455C">
              <w:t> </w:t>
            </w:r>
          </w:p>
        </w:tc>
      </w:tr>
      <w:tr w:rsidR="0077455C" w:rsidRPr="0077455C" w14:paraId="0E4A7E97" w14:textId="77777777" w:rsidTr="00340626">
        <w:trPr>
          <w:trHeight w:val="300"/>
        </w:trPr>
        <w:tc>
          <w:tcPr>
            <w:tcW w:w="3114" w:type="dxa"/>
            <w:noWrap/>
            <w:hideMark/>
          </w:tcPr>
          <w:p w14:paraId="151E7720" w14:textId="77777777" w:rsidR="0077455C" w:rsidRPr="0077455C" w:rsidRDefault="0077455C" w:rsidP="0077455C">
            <w:pPr>
              <w:ind w:left="405"/>
            </w:pPr>
            <w:r w:rsidRPr="0077455C">
              <w:t> </w:t>
            </w:r>
          </w:p>
        </w:tc>
        <w:tc>
          <w:tcPr>
            <w:tcW w:w="1134" w:type="dxa"/>
            <w:noWrap/>
            <w:hideMark/>
          </w:tcPr>
          <w:p w14:paraId="4CCCB049" w14:textId="77777777" w:rsidR="0077455C" w:rsidRPr="0077455C" w:rsidRDefault="0077455C" w:rsidP="0077455C">
            <w:pPr>
              <w:ind w:left="405"/>
            </w:pPr>
            <w:r w:rsidRPr="0077455C">
              <w:t> </w:t>
            </w:r>
          </w:p>
        </w:tc>
        <w:tc>
          <w:tcPr>
            <w:tcW w:w="1276" w:type="dxa"/>
            <w:noWrap/>
            <w:hideMark/>
          </w:tcPr>
          <w:p w14:paraId="6393BA0F" w14:textId="77777777" w:rsidR="0077455C" w:rsidRPr="0077455C" w:rsidRDefault="0077455C" w:rsidP="0077455C">
            <w:pPr>
              <w:ind w:left="405"/>
            </w:pPr>
            <w:r w:rsidRPr="0077455C">
              <w:t> </w:t>
            </w:r>
          </w:p>
        </w:tc>
        <w:tc>
          <w:tcPr>
            <w:tcW w:w="1134" w:type="dxa"/>
            <w:noWrap/>
            <w:hideMark/>
          </w:tcPr>
          <w:p w14:paraId="3555AD9D" w14:textId="77777777" w:rsidR="0077455C" w:rsidRPr="0077455C" w:rsidRDefault="0077455C" w:rsidP="00676CF8">
            <w:pPr>
              <w:ind w:left="405"/>
              <w:jc w:val="right"/>
            </w:pPr>
            <w:r w:rsidRPr="0077455C">
              <w:t> </w:t>
            </w:r>
          </w:p>
        </w:tc>
        <w:tc>
          <w:tcPr>
            <w:tcW w:w="1836" w:type="dxa"/>
            <w:noWrap/>
            <w:hideMark/>
          </w:tcPr>
          <w:p w14:paraId="32F2238C" w14:textId="77777777" w:rsidR="0077455C" w:rsidRPr="0077455C" w:rsidRDefault="0077455C" w:rsidP="00676CF8">
            <w:pPr>
              <w:ind w:left="405"/>
              <w:jc w:val="right"/>
            </w:pPr>
            <w:r w:rsidRPr="0077455C">
              <w:t> </w:t>
            </w:r>
          </w:p>
        </w:tc>
      </w:tr>
      <w:tr w:rsidR="0077455C" w:rsidRPr="0077455C" w14:paraId="25B22B97" w14:textId="77777777" w:rsidTr="00340626">
        <w:trPr>
          <w:trHeight w:val="300"/>
        </w:trPr>
        <w:tc>
          <w:tcPr>
            <w:tcW w:w="3114" w:type="dxa"/>
            <w:noWrap/>
            <w:hideMark/>
          </w:tcPr>
          <w:p w14:paraId="5AE71A54" w14:textId="77777777" w:rsidR="0077455C" w:rsidRPr="0077455C" w:rsidRDefault="0077455C" w:rsidP="0077455C">
            <w:pPr>
              <w:ind w:left="405"/>
            </w:pPr>
            <w:r w:rsidRPr="0077455C">
              <w:t>Total Salário Bruto</w:t>
            </w:r>
          </w:p>
        </w:tc>
        <w:tc>
          <w:tcPr>
            <w:tcW w:w="1134" w:type="dxa"/>
            <w:noWrap/>
            <w:hideMark/>
          </w:tcPr>
          <w:p w14:paraId="6EEA008C" w14:textId="77777777" w:rsidR="0077455C" w:rsidRPr="0077455C" w:rsidRDefault="0077455C" w:rsidP="0077455C">
            <w:pPr>
              <w:ind w:left="405"/>
            </w:pPr>
            <w:r w:rsidRPr="0077455C">
              <w:t> </w:t>
            </w:r>
          </w:p>
        </w:tc>
        <w:tc>
          <w:tcPr>
            <w:tcW w:w="1276" w:type="dxa"/>
            <w:noWrap/>
            <w:hideMark/>
          </w:tcPr>
          <w:p w14:paraId="2223FA9D" w14:textId="77777777" w:rsidR="0077455C" w:rsidRPr="0077455C" w:rsidRDefault="0077455C" w:rsidP="00676CF8">
            <w:pPr>
              <w:jc w:val="right"/>
            </w:pPr>
            <w:r w:rsidRPr="0077455C">
              <w:t>616,55</w:t>
            </w:r>
          </w:p>
        </w:tc>
        <w:tc>
          <w:tcPr>
            <w:tcW w:w="1134" w:type="dxa"/>
            <w:noWrap/>
            <w:hideMark/>
          </w:tcPr>
          <w:p w14:paraId="59522756" w14:textId="77777777" w:rsidR="0077455C" w:rsidRPr="0077455C" w:rsidRDefault="0077455C" w:rsidP="00676CF8">
            <w:pPr>
              <w:ind w:left="405"/>
              <w:jc w:val="right"/>
            </w:pPr>
            <w:r w:rsidRPr="0077455C">
              <w:t> </w:t>
            </w:r>
          </w:p>
        </w:tc>
        <w:tc>
          <w:tcPr>
            <w:tcW w:w="1836" w:type="dxa"/>
            <w:noWrap/>
            <w:hideMark/>
          </w:tcPr>
          <w:p w14:paraId="3FBBE0F7" w14:textId="77777777" w:rsidR="0077455C" w:rsidRPr="0077455C" w:rsidRDefault="0077455C" w:rsidP="00676CF8">
            <w:pPr>
              <w:ind w:left="405"/>
              <w:jc w:val="right"/>
            </w:pPr>
            <w:r w:rsidRPr="0077455C">
              <w:t> </w:t>
            </w:r>
          </w:p>
        </w:tc>
      </w:tr>
      <w:tr w:rsidR="0077455C" w:rsidRPr="0077455C" w14:paraId="1DA78670" w14:textId="77777777" w:rsidTr="00340626">
        <w:trPr>
          <w:trHeight w:val="300"/>
        </w:trPr>
        <w:tc>
          <w:tcPr>
            <w:tcW w:w="3114" w:type="dxa"/>
            <w:noWrap/>
            <w:hideMark/>
          </w:tcPr>
          <w:p w14:paraId="3F3EFAC0" w14:textId="02BE2847" w:rsidR="0077455C" w:rsidRPr="0077455C" w:rsidRDefault="0077455C" w:rsidP="0077455C">
            <w:pPr>
              <w:ind w:left="405"/>
            </w:pPr>
            <w:r w:rsidRPr="0077455C">
              <w:t>Pr</w:t>
            </w:r>
            <w:r>
              <w:t>ê</w:t>
            </w:r>
            <w:r w:rsidRPr="0077455C">
              <w:t>mio Produtividade</w:t>
            </w:r>
          </w:p>
        </w:tc>
        <w:tc>
          <w:tcPr>
            <w:tcW w:w="1134" w:type="dxa"/>
            <w:noWrap/>
            <w:hideMark/>
          </w:tcPr>
          <w:p w14:paraId="6E2668BF" w14:textId="77777777" w:rsidR="0077455C" w:rsidRPr="0077455C" w:rsidRDefault="0077455C" w:rsidP="0077455C">
            <w:pPr>
              <w:ind w:left="405"/>
            </w:pPr>
            <w:r w:rsidRPr="0077455C">
              <w:t> </w:t>
            </w:r>
          </w:p>
        </w:tc>
        <w:tc>
          <w:tcPr>
            <w:tcW w:w="1276" w:type="dxa"/>
            <w:noWrap/>
            <w:hideMark/>
          </w:tcPr>
          <w:p w14:paraId="528D4EC9" w14:textId="77777777" w:rsidR="0077455C" w:rsidRPr="0077455C" w:rsidRDefault="0077455C" w:rsidP="00676CF8">
            <w:pPr>
              <w:jc w:val="right"/>
            </w:pPr>
            <w:r w:rsidRPr="0077455C">
              <w:t>883,45</w:t>
            </w:r>
          </w:p>
        </w:tc>
        <w:tc>
          <w:tcPr>
            <w:tcW w:w="1134" w:type="dxa"/>
            <w:noWrap/>
            <w:hideMark/>
          </w:tcPr>
          <w:p w14:paraId="12146856" w14:textId="77777777" w:rsidR="0077455C" w:rsidRPr="0077455C" w:rsidRDefault="0077455C" w:rsidP="00676CF8">
            <w:pPr>
              <w:ind w:left="405"/>
              <w:jc w:val="right"/>
            </w:pPr>
            <w:r w:rsidRPr="0077455C">
              <w:t> </w:t>
            </w:r>
          </w:p>
        </w:tc>
        <w:tc>
          <w:tcPr>
            <w:tcW w:w="1836" w:type="dxa"/>
            <w:noWrap/>
            <w:hideMark/>
          </w:tcPr>
          <w:p w14:paraId="33F373A0" w14:textId="77777777" w:rsidR="0077455C" w:rsidRPr="0077455C" w:rsidRDefault="0077455C" w:rsidP="00676CF8">
            <w:pPr>
              <w:ind w:left="405"/>
              <w:jc w:val="right"/>
            </w:pPr>
            <w:r w:rsidRPr="0077455C">
              <w:t> </w:t>
            </w:r>
          </w:p>
        </w:tc>
      </w:tr>
      <w:tr w:rsidR="0077455C" w:rsidRPr="0077455C" w14:paraId="5937300B" w14:textId="77777777" w:rsidTr="00340626">
        <w:trPr>
          <w:trHeight w:val="300"/>
        </w:trPr>
        <w:tc>
          <w:tcPr>
            <w:tcW w:w="3114" w:type="dxa"/>
            <w:noWrap/>
            <w:hideMark/>
          </w:tcPr>
          <w:p w14:paraId="3EDD2AD7" w14:textId="77777777" w:rsidR="0077455C" w:rsidRPr="0077455C" w:rsidRDefault="0077455C" w:rsidP="0077455C">
            <w:pPr>
              <w:ind w:left="405"/>
            </w:pPr>
            <w:r w:rsidRPr="0077455C">
              <w:t> </w:t>
            </w:r>
          </w:p>
        </w:tc>
        <w:tc>
          <w:tcPr>
            <w:tcW w:w="1134" w:type="dxa"/>
            <w:noWrap/>
            <w:hideMark/>
          </w:tcPr>
          <w:p w14:paraId="45C13DC4" w14:textId="77777777" w:rsidR="0077455C" w:rsidRPr="0077455C" w:rsidRDefault="0077455C" w:rsidP="0077455C">
            <w:pPr>
              <w:ind w:left="405"/>
            </w:pPr>
            <w:r w:rsidRPr="0077455C">
              <w:t> </w:t>
            </w:r>
          </w:p>
        </w:tc>
        <w:tc>
          <w:tcPr>
            <w:tcW w:w="1276" w:type="dxa"/>
            <w:noWrap/>
            <w:hideMark/>
          </w:tcPr>
          <w:p w14:paraId="216B62DE" w14:textId="77777777" w:rsidR="0077455C" w:rsidRPr="0077455C" w:rsidRDefault="0077455C" w:rsidP="0077455C">
            <w:pPr>
              <w:ind w:left="405"/>
            </w:pPr>
            <w:r w:rsidRPr="0077455C">
              <w:t> </w:t>
            </w:r>
          </w:p>
        </w:tc>
        <w:tc>
          <w:tcPr>
            <w:tcW w:w="1134" w:type="dxa"/>
            <w:noWrap/>
            <w:hideMark/>
          </w:tcPr>
          <w:p w14:paraId="2FBCB03F" w14:textId="77777777" w:rsidR="0077455C" w:rsidRPr="0077455C" w:rsidRDefault="0077455C" w:rsidP="00676CF8">
            <w:pPr>
              <w:ind w:left="405"/>
              <w:jc w:val="right"/>
            </w:pPr>
            <w:r w:rsidRPr="0077455C">
              <w:t> </w:t>
            </w:r>
          </w:p>
        </w:tc>
        <w:tc>
          <w:tcPr>
            <w:tcW w:w="1836" w:type="dxa"/>
            <w:noWrap/>
            <w:hideMark/>
          </w:tcPr>
          <w:p w14:paraId="74C2334E" w14:textId="77777777" w:rsidR="0077455C" w:rsidRPr="0077455C" w:rsidRDefault="0077455C" w:rsidP="00676CF8">
            <w:pPr>
              <w:ind w:left="405"/>
              <w:jc w:val="right"/>
            </w:pPr>
            <w:r w:rsidRPr="0077455C">
              <w:t> </w:t>
            </w:r>
          </w:p>
        </w:tc>
      </w:tr>
      <w:tr w:rsidR="0077455C" w:rsidRPr="0077455C" w14:paraId="4654C82F" w14:textId="77777777" w:rsidTr="00340626">
        <w:trPr>
          <w:trHeight w:val="300"/>
        </w:trPr>
        <w:tc>
          <w:tcPr>
            <w:tcW w:w="3114" w:type="dxa"/>
            <w:noWrap/>
            <w:hideMark/>
          </w:tcPr>
          <w:p w14:paraId="353B07D0" w14:textId="77777777" w:rsidR="0077455C" w:rsidRPr="0077455C" w:rsidRDefault="0077455C" w:rsidP="0077455C">
            <w:pPr>
              <w:ind w:left="405"/>
            </w:pPr>
            <w:r w:rsidRPr="0077455C">
              <w:t>Rendimento Bruto</w:t>
            </w:r>
          </w:p>
        </w:tc>
        <w:tc>
          <w:tcPr>
            <w:tcW w:w="1134" w:type="dxa"/>
            <w:noWrap/>
            <w:hideMark/>
          </w:tcPr>
          <w:p w14:paraId="34A78D08" w14:textId="77777777" w:rsidR="0077455C" w:rsidRPr="0077455C" w:rsidRDefault="0077455C" w:rsidP="0077455C">
            <w:pPr>
              <w:ind w:left="405"/>
            </w:pPr>
            <w:r w:rsidRPr="0077455C">
              <w:t> </w:t>
            </w:r>
          </w:p>
        </w:tc>
        <w:tc>
          <w:tcPr>
            <w:tcW w:w="1276" w:type="dxa"/>
            <w:noWrap/>
            <w:hideMark/>
          </w:tcPr>
          <w:p w14:paraId="1ADA36E9" w14:textId="77777777" w:rsidR="0077455C" w:rsidRPr="0077455C" w:rsidRDefault="0077455C" w:rsidP="00676CF8">
            <w:pPr>
              <w:jc w:val="right"/>
            </w:pPr>
            <w:r w:rsidRPr="0077455C">
              <w:t>1.500,00</w:t>
            </w:r>
          </w:p>
        </w:tc>
        <w:tc>
          <w:tcPr>
            <w:tcW w:w="1134" w:type="dxa"/>
            <w:noWrap/>
            <w:hideMark/>
          </w:tcPr>
          <w:p w14:paraId="40795BAA" w14:textId="77777777" w:rsidR="0077455C" w:rsidRPr="0077455C" w:rsidRDefault="0077455C" w:rsidP="00676CF8">
            <w:pPr>
              <w:ind w:left="405"/>
              <w:jc w:val="right"/>
            </w:pPr>
            <w:r w:rsidRPr="0077455C">
              <w:t> </w:t>
            </w:r>
          </w:p>
        </w:tc>
        <w:tc>
          <w:tcPr>
            <w:tcW w:w="1836" w:type="dxa"/>
            <w:noWrap/>
            <w:hideMark/>
          </w:tcPr>
          <w:p w14:paraId="0ABE6C7E" w14:textId="77777777" w:rsidR="0077455C" w:rsidRPr="0077455C" w:rsidRDefault="0077455C" w:rsidP="00676CF8">
            <w:pPr>
              <w:ind w:left="405"/>
              <w:jc w:val="right"/>
            </w:pPr>
            <w:r w:rsidRPr="0077455C">
              <w:t> </w:t>
            </w:r>
          </w:p>
        </w:tc>
      </w:tr>
    </w:tbl>
    <w:p w14:paraId="4BBEE2D2" w14:textId="77777777" w:rsidR="0077455C" w:rsidRDefault="0077455C" w:rsidP="00F128D3">
      <w:pPr>
        <w:ind w:left="405"/>
      </w:pPr>
    </w:p>
    <w:p w14:paraId="091415C9" w14:textId="2829FE26" w:rsidR="00340626" w:rsidRDefault="00340626" w:rsidP="00340626">
      <w:pPr>
        <w:ind w:left="405"/>
      </w:pPr>
      <w:r>
        <w:t>Exemplo composição 44 horas na semana, com 2 horas extras diárias</w:t>
      </w:r>
      <w:r>
        <w:t xml:space="preserve"> e benefícios.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1"/>
        <w:gridCol w:w="1228"/>
        <w:gridCol w:w="1289"/>
        <w:gridCol w:w="1136"/>
        <w:gridCol w:w="1870"/>
      </w:tblGrid>
      <w:tr w:rsidR="00340626" w:rsidRPr="00340626" w14:paraId="7A6CCB29" w14:textId="77777777" w:rsidTr="006C703A">
        <w:trPr>
          <w:trHeight w:val="315"/>
        </w:trPr>
        <w:tc>
          <w:tcPr>
            <w:tcW w:w="2971" w:type="dxa"/>
            <w:noWrap/>
            <w:hideMark/>
          </w:tcPr>
          <w:p w14:paraId="1D1BC9A5" w14:textId="77777777" w:rsidR="00340626" w:rsidRPr="00340626" w:rsidRDefault="00340626"/>
        </w:tc>
        <w:tc>
          <w:tcPr>
            <w:tcW w:w="1228" w:type="dxa"/>
            <w:noWrap/>
            <w:hideMark/>
          </w:tcPr>
          <w:p w14:paraId="4E137BEF" w14:textId="61FD1F6F" w:rsidR="00340626" w:rsidRPr="00340626" w:rsidRDefault="00340626" w:rsidP="00340626">
            <w:r w:rsidRPr="00340626">
              <w:t>Horas</w:t>
            </w:r>
            <w:r>
              <w:t xml:space="preserve"> </w:t>
            </w:r>
            <w:r w:rsidRPr="00340626">
              <w:t>Semana</w:t>
            </w:r>
          </w:p>
        </w:tc>
        <w:tc>
          <w:tcPr>
            <w:tcW w:w="1289" w:type="dxa"/>
            <w:noWrap/>
            <w:hideMark/>
          </w:tcPr>
          <w:p w14:paraId="5C866B1F" w14:textId="77777777" w:rsidR="00340626" w:rsidRPr="00340626" w:rsidRDefault="00340626" w:rsidP="00340626">
            <w:r w:rsidRPr="00340626">
              <w:t>Salário Proposto</w:t>
            </w:r>
          </w:p>
        </w:tc>
        <w:tc>
          <w:tcPr>
            <w:tcW w:w="1136" w:type="dxa"/>
            <w:noWrap/>
            <w:hideMark/>
          </w:tcPr>
          <w:p w14:paraId="2BC8624C" w14:textId="77777777" w:rsidR="00340626" w:rsidRPr="00340626" w:rsidRDefault="00340626" w:rsidP="00340626">
            <w:r w:rsidRPr="00340626">
              <w:t>Salário Hora</w:t>
            </w:r>
          </w:p>
        </w:tc>
        <w:tc>
          <w:tcPr>
            <w:tcW w:w="1870" w:type="dxa"/>
            <w:noWrap/>
            <w:hideMark/>
          </w:tcPr>
          <w:p w14:paraId="416FD5E0" w14:textId="77777777" w:rsidR="00340626" w:rsidRPr="00340626" w:rsidRDefault="00340626" w:rsidP="00340626">
            <w:r w:rsidRPr="00340626">
              <w:t>Salário Mês Equivalente</w:t>
            </w:r>
          </w:p>
        </w:tc>
      </w:tr>
      <w:tr w:rsidR="00340626" w:rsidRPr="00340626" w14:paraId="37D30753" w14:textId="77777777" w:rsidTr="006C703A">
        <w:trPr>
          <w:trHeight w:val="300"/>
        </w:trPr>
        <w:tc>
          <w:tcPr>
            <w:tcW w:w="2971" w:type="dxa"/>
            <w:noWrap/>
            <w:hideMark/>
          </w:tcPr>
          <w:p w14:paraId="3ABAED77" w14:textId="77777777" w:rsidR="00340626" w:rsidRPr="00340626" w:rsidRDefault="00340626">
            <w:r w:rsidRPr="00340626">
              <w:t>Salário Sugerido</w:t>
            </w:r>
          </w:p>
        </w:tc>
        <w:tc>
          <w:tcPr>
            <w:tcW w:w="1228" w:type="dxa"/>
            <w:noWrap/>
            <w:hideMark/>
          </w:tcPr>
          <w:p w14:paraId="3034B497" w14:textId="77777777" w:rsidR="00340626" w:rsidRPr="00340626" w:rsidRDefault="00340626" w:rsidP="00676CF8">
            <w:pPr>
              <w:jc w:val="center"/>
            </w:pPr>
            <w:r w:rsidRPr="00340626">
              <w:t>44</w:t>
            </w:r>
          </w:p>
        </w:tc>
        <w:tc>
          <w:tcPr>
            <w:tcW w:w="1289" w:type="dxa"/>
            <w:noWrap/>
            <w:hideMark/>
          </w:tcPr>
          <w:p w14:paraId="7100CDD5" w14:textId="77777777" w:rsidR="00340626" w:rsidRPr="00340626" w:rsidRDefault="00340626" w:rsidP="00676CF8">
            <w:pPr>
              <w:jc w:val="right"/>
            </w:pPr>
            <w:r w:rsidRPr="00340626">
              <w:t>551,76</w:t>
            </w:r>
          </w:p>
        </w:tc>
        <w:tc>
          <w:tcPr>
            <w:tcW w:w="1136" w:type="dxa"/>
            <w:noWrap/>
            <w:hideMark/>
          </w:tcPr>
          <w:p w14:paraId="46E5616F" w14:textId="77777777" w:rsidR="00340626" w:rsidRPr="00340626" w:rsidRDefault="00340626" w:rsidP="00676CF8">
            <w:pPr>
              <w:jc w:val="right"/>
            </w:pPr>
            <w:r w:rsidRPr="00340626">
              <w:t>10,45</w:t>
            </w:r>
          </w:p>
        </w:tc>
        <w:tc>
          <w:tcPr>
            <w:tcW w:w="1870" w:type="dxa"/>
            <w:noWrap/>
            <w:hideMark/>
          </w:tcPr>
          <w:p w14:paraId="68D7BF4E" w14:textId="77777777" w:rsidR="00340626" w:rsidRPr="00340626" w:rsidRDefault="00340626" w:rsidP="00676CF8">
            <w:pPr>
              <w:jc w:val="right"/>
            </w:pPr>
            <w:r w:rsidRPr="00340626">
              <w:t>2.299,00</w:t>
            </w:r>
          </w:p>
        </w:tc>
      </w:tr>
      <w:tr w:rsidR="00340626" w:rsidRPr="00340626" w14:paraId="5FCBB78B" w14:textId="77777777" w:rsidTr="006C703A">
        <w:trPr>
          <w:trHeight w:val="300"/>
        </w:trPr>
        <w:tc>
          <w:tcPr>
            <w:tcW w:w="2971" w:type="dxa"/>
            <w:noWrap/>
            <w:hideMark/>
          </w:tcPr>
          <w:p w14:paraId="35CCDBE3" w14:textId="77777777" w:rsidR="00340626" w:rsidRPr="00340626" w:rsidRDefault="00340626">
            <w:r w:rsidRPr="00340626">
              <w:t>Horas Extras 50%</w:t>
            </w:r>
          </w:p>
        </w:tc>
        <w:tc>
          <w:tcPr>
            <w:tcW w:w="1228" w:type="dxa"/>
            <w:noWrap/>
            <w:hideMark/>
          </w:tcPr>
          <w:p w14:paraId="0F1C5A0D" w14:textId="77777777" w:rsidR="00340626" w:rsidRPr="00340626" w:rsidRDefault="00340626" w:rsidP="00676CF8">
            <w:pPr>
              <w:jc w:val="center"/>
            </w:pPr>
            <w:r w:rsidRPr="00340626">
              <w:t>10</w:t>
            </w:r>
          </w:p>
        </w:tc>
        <w:tc>
          <w:tcPr>
            <w:tcW w:w="1289" w:type="dxa"/>
            <w:noWrap/>
            <w:hideMark/>
          </w:tcPr>
          <w:p w14:paraId="4DB75C3E" w14:textId="77777777" w:rsidR="00340626" w:rsidRPr="00340626" w:rsidRDefault="00340626" w:rsidP="00676CF8">
            <w:pPr>
              <w:jc w:val="right"/>
            </w:pPr>
            <w:r w:rsidRPr="00340626">
              <w:t>156,75</w:t>
            </w:r>
          </w:p>
        </w:tc>
        <w:tc>
          <w:tcPr>
            <w:tcW w:w="1136" w:type="dxa"/>
            <w:noWrap/>
            <w:hideMark/>
          </w:tcPr>
          <w:p w14:paraId="0E5AA738" w14:textId="77777777" w:rsidR="00340626" w:rsidRPr="00340626" w:rsidRDefault="00340626" w:rsidP="00676CF8">
            <w:pPr>
              <w:jc w:val="right"/>
            </w:pPr>
            <w:r w:rsidRPr="00340626">
              <w:t>15,68</w:t>
            </w:r>
          </w:p>
        </w:tc>
        <w:tc>
          <w:tcPr>
            <w:tcW w:w="1870" w:type="dxa"/>
            <w:noWrap/>
            <w:hideMark/>
          </w:tcPr>
          <w:p w14:paraId="46CDCA03" w14:textId="77777777" w:rsidR="00340626" w:rsidRPr="00340626" w:rsidRDefault="00340626" w:rsidP="00676CF8">
            <w:pPr>
              <w:jc w:val="right"/>
            </w:pPr>
            <w:r w:rsidRPr="00340626">
              <w:t> </w:t>
            </w:r>
          </w:p>
        </w:tc>
      </w:tr>
      <w:tr w:rsidR="00340626" w:rsidRPr="00340626" w14:paraId="58D0CF40" w14:textId="77777777" w:rsidTr="006C703A">
        <w:trPr>
          <w:trHeight w:val="300"/>
        </w:trPr>
        <w:tc>
          <w:tcPr>
            <w:tcW w:w="2971" w:type="dxa"/>
            <w:noWrap/>
            <w:hideMark/>
          </w:tcPr>
          <w:p w14:paraId="254D4343" w14:textId="77777777" w:rsidR="00340626" w:rsidRPr="00340626" w:rsidRDefault="00340626">
            <w:r w:rsidRPr="00340626">
              <w:t> </w:t>
            </w:r>
          </w:p>
        </w:tc>
        <w:tc>
          <w:tcPr>
            <w:tcW w:w="1228" w:type="dxa"/>
            <w:noWrap/>
            <w:hideMark/>
          </w:tcPr>
          <w:p w14:paraId="201A2D2B" w14:textId="77777777" w:rsidR="00340626" w:rsidRPr="00340626" w:rsidRDefault="00340626" w:rsidP="00340626">
            <w:r w:rsidRPr="00340626">
              <w:t> </w:t>
            </w:r>
          </w:p>
        </w:tc>
        <w:tc>
          <w:tcPr>
            <w:tcW w:w="1289" w:type="dxa"/>
            <w:noWrap/>
            <w:hideMark/>
          </w:tcPr>
          <w:p w14:paraId="27439D92" w14:textId="77777777" w:rsidR="00340626" w:rsidRPr="00340626" w:rsidRDefault="00340626" w:rsidP="00676CF8">
            <w:pPr>
              <w:jc w:val="right"/>
            </w:pPr>
            <w:r w:rsidRPr="00340626">
              <w:t> </w:t>
            </w:r>
          </w:p>
        </w:tc>
        <w:tc>
          <w:tcPr>
            <w:tcW w:w="1136" w:type="dxa"/>
            <w:noWrap/>
            <w:hideMark/>
          </w:tcPr>
          <w:p w14:paraId="6800A06F" w14:textId="77777777" w:rsidR="00340626" w:rsidRPr="00340626" w:rsidRDefault="00340626" w:rsidP="00676CF8">
            <w:pPr>
              <w:jc w:val="right"/>
            </w:pPr>
            <w:r w:rsidRPr="00340626">
              <w:t> </w:t>
            </w:r>
          </w:p>
        </w:tc>
        <w:tc>
          <w:tcPr>
            <w:tcW w:w="1870" w:type="dxa"/>
            <w:noWrap/>
            <w:hideMark/>
          </w:tcPr>
          <w:p w14:paraId="7B17BD94" w14:textId="77777777" w:rsidR="00340626" w:rsidRPr="00340626" w:rsidRDefault="00340626" w:rsidP="00676CF8">
            <w:pPr>
              <w:jc w:val="right"/>
            </w:pPr>
            <w:r w:rsidRPr="00340626">
              <w:t> </w:t>
            </w:r>
          </w:p>
        </w:tc>
      </w:tr>
      <w:tr w:rsidR="00340626" w:rsidRPr="00340626" w14:paraId="5060368E" w14:textId="77777777" w:rsidTr="006C703A">
        <w:trPr>
          <w:trHeight w:val="300"/>
        </w:trPr>
        <w:tc>
          <w:tcPr>
            <w:tcW w:w="2971" w:type="dxa"/>
            <w:noWrap/>
            <w:hideMark/>
          </w:tcPr>
          <w:p w14:paraId="5DABA716" w14:textId="0A725708" w:rsidR="00340626" w:rsidRPr="00340626" w:rsidRDefault="00340626">
            <w:r w:rsidRPr="00340626">
              <w:t>Transporte (8,80 * 5 dias)</w:t>
            </w:r>
          </w:p>
        </w:tc>
        <w:tc>
          <w:tcPr>
            <w:tcW w:w="1228" w:type="dxa"/>
            <w:noWrap/>
            <w:hideMark/>
          </w:tcPr>
          <w:p w14:paraId="1D35D2DB" w14:textId="77777777" w:rsidR="00340626" w:rsidRPr="00340626" w:rsidRDefault="00340626" w:rsidP="00340626">
            <w:r w:rsidRPr="00340626">
              <w:t> </w:t>
            </w:r>
          </w:p>
        </w:tc>
        <w:tc>
          <w:tcPr>
            <w:tcW w:w="1289" w:type="dxa"/>
            <w:noWrap/>
            <w:hideMark/>
          </w:tcPr>
          <w:p w14:paraId="34E6E98F" w14:textId="77777777" w:rsidR="00340626" w:rsidRPr="00340626" w:rsidRDefault="00340626" w:rsidP="00676CF8">
            <w:pPr>
              <w:jc w:val="right"/>
            </w:pPr>
            <w:r w:rsidRPr="00340626">
              <w:t>44,00</w:t>
            </w:r>
          </w:p>
        </w:tc>
        <w:tc>
          <w:tcPr>
            <w:tcW w:w="1136" w:type="dxa"/>
            <w:noWrap/>
            <w:hideMark/>
          </w:tcPr>
          <w:p w14:paraId="199AF02A" w14:textId="77777777" w:rsidR="00340626" w:rsidRPr="00340626" w:rsidRDefault="00340626" w:rsidP="00676CF8">
            <w:pPr>
              <w:jc w:val="right"/>
            </w:pPr>
            <w:r w:rsidRPr="00340626">
              <w:t> </w:t>
            </w:r>
          </w:p>
        </w:tc>
        <w:tc>
          <w:tcPr>
            <w:tcW w:w="1870" w:type="dxa"/>
            <w:noWrap/>
            <w:hideMark/>
          </w:tcPr>
          <w:p w14:paraId="67FC2D3C" w14:textId="77777777" w:rsidR="00340626" w:rsidRPr="00340626" w:rsidRDefault="00340626" w:rsidP="00676CF8">
            <w:pPr>
              <w:jc w:val="right"/>
            </w:pPr>
            <w:r w:rsidRPr="00340626">
              <w:t> </w:t>
            </w:r>
          </w:p>
        </w:tc>
      </w:tr>
      <w:tr w:rsidR="00340626" w:rsidRPr="00340626" w14:paraId="3F18EE42" w14:textId="77777777" w:rsidTr="006C703A">
        <w:trPr>
          <w:trHeight w:val="300"/>
        </w:trPr>
        <w:tc>
          <w:tcPr>
            <w:tcW w:w="2971" w:type="dxa"/>
            <w:noWrap/>
            <w:hideMark/>
          </w:tcPr>
          <w:p w14:paraId="1619C4AC" w14:textId="77777777" w:rsidR="00340626" w:rsidRPr="00340626" w:rsidRDefault="00340626">
            <w:r w:rsidRPr="00340626">
              <w:t>Refeição (20,00 * 5 dias)</w:t>
            </w:r>
          </w:p>
        </w:tc>
        <w:tc>
          <w:tcPr>
            <w:tcW w:w="1228" w:type="dxa"/>
            <w:noWrap/>
            <w:hideMark/>
          </w:tcPr>
          <w:p w14:paraId="759AC137" w14:textId="77777777" w:rsidR="00340626" w:rsidRPr="00340626" w:rsidRDefault="00340626" w:rsidP="00340626">
            <w:r w:rsidRPr="00340626">
              <w:t> </w:t>
            </w:r>
          </w:p>
        </w:tc>
        <w:tc>
          <w:tcPr>
            <w:tcW w:w="1289" w:type="dxa"/>
            <w:noWrap/>
            <w:hideMark/>
          </w:tcPr>
          <w:p w14:paraId="4CF346CD" w14:textId="77777777" w:rsidR="00340626" w:rsidRPr="00340626" w:rsidRDefault="00340626" w:rsidP="00676CF8">
            <w:pPr>
              <w:jc w:val="right"/>
            </w:pPr>
            <w:r w:rsidRPr="00340626">
              <w:t>100,00</w:t>
            </w:r>
          </w:p>
        </w:tc>
        <w:tc>
          <w:tcPr>
            <w:tcW w:w="1136" w:type="dxa"/>
            <w:noWrap/>
            <w:hideMark/>
          </w:tcPr>
          <w:p w14:paraId="2BF00F00" w14:textId="77777777" w:rsidR="00340626" w:rsidRPr="00340626" w:rsidRDefault="00340626" w:rsidP="00676CF8">
            <w:pPr>
              <w:jc w:val="right"/>
            </w:pPr>
            <w:r w:rsidRPr="00340626">
              <w:t> </w:t>
            </w:r>
          </w:p>
        </w:tc>
        <w:tc>
          <w:tcPr>
            <w:tcW w:w="1870" w:type="dxa"/>
            <w:noWrap/>
            <w:hideMark/>
          </w:tcPr>
          <w:p w14:paraId="337C3563" w14:textId="77777777" w:rsidR="00340626" w:rsidRPr="00340626" w:rsidRDefault="00340626" w:rsidP="00676CF8">
            <w:pPr>
              <w:jc w:val="right"/>
            </w:pPr>
            <w:r w:rsidRPr="00340626">
              <w:t> </w:t>
            </w:r>
          </w:p>
        </w:tc>
      </w:tr>
      <w:tr w:rsidR="00340626" w:rsidRPr="00340626" w14:paraId="032E671E" w14:textId="77777777" w:rsidTr="006C703A">
        <w:trPr>
          <w:trHeight w:val="300"/>
        </w:trPr>
        <w:tc>
          <w:tcPr>
            <w:tcW w:w="2971" w:type="dxa"/>
            <w:noWrap/>
            <w:hideMark/>
          </w:tcPr>
          <w:p w14:paraId="3A7924E8" w14:textId="77777777" w:rsidR="00340626" w:rsidRPr="00340626" w:rsidRDefault="00340626">
            <w:r w:rsidRPr="00340626">
              <w:t> </w:t>
            </w:r>
          </w:p>
        </w:tc>
        <w:tc>
          <w:tcPr>
            <w:tcW w:w="1228" w:type="dxa"/>
            <w:noWrap/>
            <w:hideMark/>
          </w:tcPr>
          <w:p w14:paraId="5489A455" w14:textId="77777777" w:rsidR="00340626" w:rsidRPr="00340626" w:rsidRDefault="00340626" w:rsidP="00340626">
            <w:r w:rsidRPr="00340626">
              <w:t> </w:t>
            </w:r>
          </w:p>
        </w:tc>
        <w:tc>
          <w:tcPr>
            <w:tcW w:w="1289" w:type="dxa"/>
            <w:noWrap/>
            <w:hideMark/>
          </w:tcPr>
          <w:p w14:paraId="3F7238BB" w14:textId="77777777" w:rsidR="00340626" w:rsidRPr="00340626" w:rsidRDefault="00340626" w:rsidP="00676CF8">
            <w:pPr>
              <w:jc w:val="right"/>
            </w:pPr>
            <w:r w:rsidRPr="00340626">
              <w:t> </w:t>
            </w:r>
          </w:p>
        </w:tc>
        <w:tc>
          <w:tcPr>
            <w:tcW w:w="1136" w:type="dxa"/>
            <w:noWrap/>
            <w:hideMark/>
          </w:tcPr>
          <w:p w14:paraId="1BF72E56" w14:textId="77777777" w:rsidR="00340626" w:rsidRPr="00340626" w:rsidRDefault="00340626" w:rsidP="00676CF8">
            <w:pPr>
              <w:jc w:val="right"/>
            </w:pPr>
            <w:r w:rsidRPr="00340626">
              <w:t> </w:t>
            </w:r>
          </w:p>
        </w:tc>
        <w:tc>
          <w:tcPr>
            <w:tcW w:w="1870" w:type="dxa"/>
            <w:noWrap/>
            <w:hideMark/>
          </w:tcPr>
          <w:p w14:paraId="74B948E5" w14:textId="77777777" w:rsidR="00340626" w:rsidRPr="00340626" w:rsidRDefault="00340626" w:rsidP="00676CF8">
            <w:pPr>
              <w:jc w:val="right"/>
            </w:pPr>
            <w:r w:rsidRPr="00340626">
              <w:t> </w:t>
            </w:r>
          </w:p>
        </w:tc>
      </w:tr>
      <w:tr w:rsidR="00340626" w:rsidRPr="00340626" w14:paraId="389B3EBA" w14:textId="77777777" w:rsidTr="006C703A">
        <w:trPr>
          <w:trHeight w:val="300"/>
        </w:trPr>
        <w:tc>
          <w:tcPr>
            <w:tcW w:w="2971" w:type="dxa"/>
            <w:noWrap/>
            <w:hideMark/>
          </w:tcPr>
          <w:p w14:paraId="263688FF" w14:textId="77777777" w:rsidR="00340626" w:rsidRPr="00340626" w:rsidRDefault="00340626">
            <w:r w:rsidRPr="00340626">
              <w:t>Total Salário Bruto</w:t>
            </w:r>
          </w:p>
        </w:tc>
        <w:tc>
          <w:tcPr>
            <w:tcW w:w="1228" w:type="dxa"/>
            <w:noWrap/>
            <w:hideMark/>
          </w:tcPr>
          <w:p w14:paraId="153260BB" w14:textId="77777777" w:rsidR="00340626" w:rsidRPr="00340626" w:rsidRDefault="00340626" w:rsidP="00340626">
            <w:r w:rsidRPr="00340626">
              <w:t> </w:t>
            </w:r>
          </w:p>
        </w:tc>
        <w:tc>
          <w:tcPr>
            <w:tcW w:w="1289" w:type="dxa"/>
            <w:noWrap/>
            <w:hideMark/>
          </w:tcPr>
          <w:p w14:paraId="48B591FE" w14:textId="77777777" w:rsidR="00340626" w:rsidRPr="00340626" w:rsidRDefault="00340626" w:rsidP="00676CF8">
            <w:pPr>
              <w:jc w:val="right"/>
            </w:pPr>
            <w:r w:rsidRPr="00340626">
              <w:t>852,51</w:t>
            </w:r>
          </w:p>
        </w:tc>
        <w:tc>
          <w:tcPr>
            <w:tcW w:w="1136" w:type="dxa"/>
            <w:noWrap/>
            <w:hideMark/>
          </w:tcPr>
          <w:p w14:paraId="78AE8F9E" w14:textId="77777777" w:rsidR="00340626" w:rsidRPr="00340626" w:rsidRDefault="00340626" w:rsidP="00676CF8">
            <w:pPr>
              <w:jc w:val="right"/>
            </w:pPr>
            <w:r w:rsidRPr="00340626">
              <w:t> </w:t>
            </w:r>
          </w:p>
        </w:tc>
        <w:tc>
          <w:tcPr>
            <w:tcW w:w="1870" w:type="dxa"/>
            <w:noWrap/>
            <w:hideMark/>
          </w:tcPr>
          <w:p w14:paraId="5BC89223" w14:textId="77777777" w:rsidR="00340626" w:rsidRPr="00340626" w:rsidRDefault="00340626" w:rsidP="00676CF8">
            <w:pPr>
              <w:jc w:val="right"/>
            </w:pPr>
            <w:r w:rsidRPr="00340626">
              <w:t> </w:t>
            </w:r>
          </w:p>
        </w:tc>
      </w:tr>
      <w:tr w:rsidR="00340626" w:rsidRPr="00340626" w14:paraId="214D0231" w14:textId="77777777" w:rsidTr="006C703A">
        <w:trPr>
          <w:trHeight w:val="300"/>
        </w:trPr>
        <w:tc>
          <w:tcPr>
            <w:tcW w:w="2971" w:type="dxa"/>
            <w:noWrap/>
            <w:hideMark/>
          </w:tcPr>
          <w:p w14:paraId="36C242A2" w14:textId="045C14A7" w:rsidR="00340626" w:rsidRPr="00340626" w:rsidRDefault="00340626">
            <w:r w:rsidRPr="00340626">
              <w:t>Pr</w:t>
            </w:r>
            <w:r>
              <w:t>ê</w:t>
            </w:r>
            <w:r w:rsidRPr="00340626">
              <w:t>mio Produtividade</w:t>
            </w:r>
          </w:p>
        </w:tc>
        <w:tc>
          <w:tcPr>
            <w:tcW w:w="1228" w:type="dxa"/>
            <w:noWrap/>
            <w:hideMark/>
          </w:tcPr>
          <w:p w14:paraId="55830B41" w14:textId="77777777" w:rsidR="00340626" w:rsidRPr="00340626" w:rsidRDefault="00340626" w:rsidP="00340626">
            <w:r w:rsidRPr="00340626">
              <w:t> </w:t>
            </w:r>
          </w:p>
        </w:tc>
        <w:tc>
          <w:tcPr>
            <w:tcW w:w="1289" w:type="dxa"/>
            <w:noWrap/>
            <w:hideMark/>
          </w:tcPr>
          <w:p w14:paraId="1F53A49E" w14:textId="77777777" w:rsidR="00340626" w:rsidRPr="00340626" w:rsidRDefault="00340626" w:rsidP="00676CF8">
            <w:pPr>
              <w:jc w:val="right"/>
            </w:pPr>
            <w:r w:rsidRPr="00340626">
              <w:t>647,49</w:t>
            </w:r>
          </w:p>
        </w:tc>
        <w:tc>
          <w:tcPr>
            <w:tcW w:w="1136" w:type="dxa"/>
            <w:noWrap/>
            <w:hideMark/>
          </w:tcPr>
          <w:p w14:paraId="66DEF95E" w14:textId="77777777" w:rsidR="00340626" w:rsidRPr="00340626" w:rsidRDefault="00340626" w:rsidP="00676CF8">
            <w:pPr>
              <w:jc w:val="right"/>
            </w:pPr>
            <w:r w:rsidRPr="00340626">
              <w:t> </w:t>
            </w:r>
          </w:p>
        </w:tc>
        <w:tc>
          <w:tcPr>
            <w:tcW w:w="1870" w:type="dxa"/>
            <w:noWrap/>
            <w:hideMark/>
          </w:tcPr>
          <w:p w14:paraId="13117F4A" w14:textId="77777777" w:rsidR="00340626" w:rsidRPr="00340626" w:rsidRDefault="00340626" w:rsidP="00676CF8">
            <w:pPr>
              <w:jc w:val="right"/>
            </w:pPr>
            <w:r w:rsidRPr="00340626">
              <w:t> </w:t>
            </w:r>
          </w:p>
        </w:tc>
      </w:tr>
      <w:tr w:rsidR="00340626" w:rsidRPr="00340626" w14:paraId="3685A12B" w14:textId="77777777" w:rsidTr="006C703A">
        <w:trPr>
          <w:trHeight w:val="300"/>
        </w:trPr>
        <w:tc>
          <w:tcPr>
            <w:tcW w:w="2971" w:type="dxa"/>
            <w:noWrap/>
            <w:hideMark/>
          </w:tcPr>
          <w:p w14:paraId="2259D025" w14:textId="77777777" w:rsidR="00340626" w:rsidRPr="00340626" w:rsidRDefault="00340626">
            <w:r w:rsidRPr="00340626">
              <w:t> </w:t>
            </w:r>
          </w:p>
        </w:tc>
        <w:tc>
          <w:tcPr>
            <w:tcW w:w="1228" w:type="dxa"/>
            <w:noWrap/>
            <w:hideMark/>
          </w:tcPr>
          <w:p w14:paraId="6A92D3B6" w14:textId="77777777" w:rsidR="00340626" w:rsidRPr="00340626" w:rsidRDefault="00340626" w:rsidP="00340626">
            <w:r w:rsidRPr="00340626">
              <w:t> </w:t>
            </w:r>
          </w:p>
        </w:tc>
        <w:tc>
          <w:tcPr>
            <w:tcW w:w="1289" w:type="dxa"/>
            <w:noWrap/>
            <w:hideMark/>
          </w:tcPr>
          <w:p w14:paraId="1DD0D6C5" w14:textId="77777777" w:rsidR="00340626" w:rsidRPr="00340626" w:rsidRDefault="00340626" w:rsidP="00676CF8">
            <w:pPr>
              <w:jc w:val="right"/>
            </w:pPr>
            <w:r w:rsidRPr="00340626">
              <w:t> </w:t>
            </w:r>
          </w:p>
        </w:tc>
        <w:tc>
          <w:tcPr>
            <w:tcW w:w="1136" w:type="dxa"/>
            <w:noWrap/>
            <w:hideMark/>
          </w:tcPr>
          <w:p w14:paraId="6FCBFB63" w14:textId="77777777" w:rsidR="00340626" w:rsidRPr="00340626" w:rsidRDefault="00340626" w:rsidP="00676CF8">
            <w:pPr>
              <w:jc w:val="right"/>
            </w:pPr>
            <w:r w:rsidRPr="00340626">
              <w:t> </w:t>
            </w:r>
          </w:p>
        </w:tc>
        <w:tc>
          <w:tcPr>
            <w:tcW w:w="1870" w:type="dxa"/>
            <w:noWrap/>
            <w:hideMark/>
          </w:tcPr>
          <w:p w14:paraId="7F77EB2A" w14:textId="77777777" w:rsidR="00340626" w:rsidRPr="00340626" w:rsidRDefault="00340626" w:rsidP="00676CF8">
            <w:pPr>
              <w:jc w:val="right"/>
            </w:pPr>
            <w:r w:rsidRPr="00340626">
              <w:t> </w:t>
            </w:r>
          </w:p>
        </w:tc>
      </w:tr>
      <w:tr w:rsidR="00340626" w:rsidRPr="00340626" w14:paraId="5B07BD85" w14:textId="77777777" w:rsidTr="006C703A">
        <w:trPr>
          <w:trHeight w:val="300"/>
        </w:trPr>
        <w:tc>
          <w:tcPr>
            <w:tcW w:w="2971" w:type="dxa"/>
            <w:noWrap/>
            <w:hideMark/>
          </w:tcPr>
          <w:p w14:paraId="3F84D2A7" w14:textId="77777777" w:rsidR="00340626" w:rsidRPr="00340626" w:rsidRDefault="00340626">
            <w:r w:rsidRPr="00340626">
              <w:t>Rendimento Bruto</w:t>
            </w:r>
          </w:p>
        </w:tc>
        <w:tc>
          <w:tcPr>
            <w:tcW w:w="1228" w:type="dxa"/>
            <w:noWrap/>
            <w:hideMark/>
          </w:tcPr>
          <w:p w14:paraId="659216F3" w14:textId="77777777" w:rsidR="00340626" w:rsidRPr="00340626" w:rsidRDefault="00340626" w:rsidP="00340626">
            <w:r w:rsidRPr="00340626">
              <w:t> </w:t>
            </w:r>
          </w:p>
        </w:tc>
        <w:tc>
          <w:tcPr>
            <w:tcW w:w="1289" w:type="dxa"/>
            <w:noWrap/>
            <w:hideMark/>
          </w:tcPr>
          <w:p w14:paraId="308750A7" w14:textId="77777777" w:rsidR="00340626" w:rsidRPr="00340626" w:rsidRDefault="00340626" w:rsidP="00676CF8">
            <w:pPr>
              <w:jc w:val="right"/>
            </w:pPr>
            <w:r w:rsidRPr="00340626">
              <w:t>1.500,00</w:t>
            </w:r>
          </w:p>
        </w:tc>
        <w:tc>
          <w:tcPr>
            <w:tcW w:w="1136" w:type="dxa"/>
            <w:noWrap/>
            <w:hideMark/>
          </w:tcPr>
          <w:p w14:paraId="522DF17B" w14:textId="77777777" w:rsidR="00340626" w:rsidRPr="00340626" w:rsidRDefault="00340626" w:rsidP="00676CF8">
            <w:pPr>
              <w:jc w:val="right"/>
            </w:pPr>
            <w:r w:rsidRPr="00340626">
              <w:t> </w:t>
            </w:r>
          </w:p>
        </w:tc>
        <w:tc>
          <w:tcPr>
            <w:tcW w:w="1870" w:type="dxa"/>
            <w:noWrap/>
            <w:hideMark/>
          </w:tcPr>
          <w:p w14:paraId="4795DB38" w14:textId="77777777" w:rsidR="00340626" w:rsidRPr="00340626" w:rsidRDefault="00340626" w:rsidP="00676CF8">
            <w:pPr>
              <w:jc w:val="right"/>
            </w:pPr>
            <w:r w:rsidRPr="00340626">
              <w:t> </w:t>
            </w:r>
          </w:p>
        </w:tc>
      </w:tr>
    </w:tbl>
    <w:p w14:paraId="20466B68" w14:textId="48933B97" w:rsidR="00340626" w:rsidRDefault="00340626" w:rsidP="00340626"/>
    <w:p w14:paraId="17A5BED4" w14:textId="77777777" w:rsidR="002D0668" w:rsidRDefault="002D0668" w:rsidP="00340626">
      <w:r>
        <w:t>Note que nessas opções é possível inclusive estender o prazo para a execução da tarefa sem alterar o custo programado.</w:t>
      </w:r>
    </w:p>
    <w:p w14:paraId="647F7FBA" w14:textId="77777777" w:rsidR="002D0668" w:rsidRDefault="002D0668" w:rsidP="00340626">
      <w:r>
        <w:t>Todos os valores apresentados serão pagos conforme a legislação vigente e acrescidos de todos os encargos sociais devidos.</w:t>
      </w:r>
    </w:p>
    <w:p w14:paraId="56709668" w14:textId="77777777" w:rsidR="002D0668" w:rsidRDefault="002D0668" w:rsidP="00340626">
      <w:r>
        <w:t>Estamos a disposição para quaisquer esclarecimentos,</w:t>
      </w:r>
    </w:p>
    <w:p w14:paraId="4139AB0B" w14:textId="1BDF502B" w:rsidR="002D0668" w:rsidRDefault="002D0668" w:rsidP="00340626">
      <w:r>
        <w:t>Atenciosamente,</w:t>
      </w:r>
    </w:p>
    <w:p w14:paraId="6816D977" w14:textId="77777777" w:rsidR="002D0668" w:rsidRDefault="002D0668" w:rsidP="00340626"/>
    <w:p w14:paraId="6E227193" w14:textId="7CEDDCD6" w:rsidR="002D0668" w:rsidRDefault="002D0668" w:rsidP="00340626">
      <w:r>
        <w:t>Cygnus Prestação de Serviços em Recursos Humanos Ltda.</w:t>
      </w:r>
    </w:p>
    <w:p w14:paraId="40B38AD3" w14:textId="116CAE67" w:rsidR="00676CF8" w:rsidRDefault="00676CF8" w:rsidP="00C1061F">
      <w:pPr>
        <w:jc w:val="center"/>
      </w:pPr>
      <w:r>
        <w:rPr>
          <w:sz w:val="28"/>
          <w:szCs w:val="28"/>
        </w:rPr>
        <w:lastRenderedPageBreak/>
        <w:t>Anexo I – Detalhamento de encargos sociais e impostos</w:t>
      </w:r>
    </w:p>
    <w:tbl>
      <w:tblPr>
        <w:tblStyle w:val="Tabelacomgrade"/>
        <w:tblW w:w="0" w:type="auto"/>
        <w:tblInd w:w="1104" w:type="dxa"/>
        <w:tblLook w:val="04A0" w:firstRow="1" w:lastRow="0" w:firstColumn="1" w:lastColumn="0" w:noHBand="0" w:noVBand="1"/>
      </w:tblPr>
      <w:tblGrid>
        <w:gridCol w:w="2920"/>
        <w:gridCol w:w="1940"/>
        <w:gridCol w:w="1420"/>
      </w:tblGrid>
      <w:tr w:rsidR="002D0668" w:rsidRPr="00676CF8" w14:paraId="359D6AEF" w14:textId="77777777" w:rsidTr="00676CF8">
        <w:trPr>
          <w:trHeight w:val="315"/>
        </w:trPr>
        <w:tc>
          <w:tcPr>
            <w:tcW w:w="6280" w:type="dxa"/>
            <w:gridSpan w:val="3"/>
            <w:noWrap/>
            <w:hideMark/>
          </w:tcPr>
          <w:p w14:paraId="55443B22" w14:textId="77777777" w:rsidR="002D0668" w:rsidRPr="00676CF8" w:rsidRDefault="002D0668" w:rsidP="00676CF8">
            <w:pPr>
              <w:jc w:val="center"/>
              <w:rPr>
                <w:b/>
                <w:bCs/>
                <w:sz w:val="28"/>
                <w:szCs w:val="28"/>
              </w:rPr>
            </w:pPr>
            <w:r w:rsidRPr="00676CF8">
              <w:rPr>
                <w:b/>
                <w:bCs/>
                <w:sz w:val="28"/>
                <w:szCs w:val="28"/>
              </w:rPr>
              <w:t>Temporário Até 14 dias</w:t>
            </w:r>
          </w:p>
        </w:tc>
      </w:tr>
      <w:tr w:rsidR="002D0668" w:rsidRPr="002D0668" w14:paraId="1777CF23" w14:textId="77777777" w:rsidTr="00676CF8">
        <w:trPr>
          <w:trHeight w:val="315"/>
        </w:trPr>
        <w:tc>
          <w:tcPr>
            <w:tcW w:w="6280" w:type="dxa"/>
            <w:gridSpan w:val="3"/>
            <w:noWrap/>
            <w:hideMark/>
          </w:tcPr>
          <w:p w14:paraId="731C15A8" w14:textId="77777777" w:rsidR="002D0668" w:rsidRPr="00676CF8" w:rsidRDefault="002D0668" w:rsidP="00676CF8">
            <w:pPr>
              <w:rPr>
                <w:b/>
                <w:bCs/>
                <w:sz w:val="20"/>
                <w:szCs w:val="20"/>
              </w:rPr>
            </w:pPr>
            <w:r w:rsidRPr="00676CF8">
              <w:rPr>
                <w:b/>
                <w:bCs/>
                <w:sz w:val="20"/>
                <w:szCs w:val="20"/>
              </w:rPr>
              <w:t>*Custo calculado com rendimento de R$ 1.500,00 para 1 semana de trabalho</w:t>
            </w:r>
          </w:p>
        </w:tc>
      </w:tr>
      <w:tr w:rsidR="002D0668" w:rsidRPr="002D0668" w14:paraId="55743A63" w14:textId="77777777" w:rsidTr="00676CF8">
        <w:trPr>
          <w:trHeight w:val="315"/>
        </w:trPr>
        <w:tc>
          <w:tcPr>
            <w:tcW w:w="2920" w:type="dxa"/>
            <w:noWrap/>
            <w:hideMark/>
          </w:tcPr>
          <w:p w14:paraId="6A5223FD" w14:textId="77777777" w:rsidR="002D0668" w:rsidRPr="002D0668" w:rsidRDefault="002D0668" w:rsidP="00676CF8">
            <w:pPr>
              <w:rPr>
                <w:b/>
                <w:bCs/>
              </w:rPr>
            </w:pPr>
          </w:p>
        </w:tc>
        <w:tc>
          <w:tcPr>
            <w:tcW w:w="1940" w:type="dxa"/>
            <w:noWrap/>
            <w:hideMark/>
          </w:tcPr>
          <w:p w14:paraId="6C3B9C8A" w14:textId="77777777" w:rsidR="002D0668" w:rsidRPr="002D0668" w:rsidRDefault="002D0668" w:rsidP="00676CF8"/>
        </w:tc>
        <w:tc>
          <w:tcPr>
            <w:tcW w:w="1420" w:type="dxa"/>
            <w:noWrap/>
            <w:hideMark/>
          </w:tcPr>
          <w:p w14:paraId="45F14F19" w14:textId="77777777" w:rsidR="002D0668" w:rsidRPr="002D0668" w:rsidRDefault="002D0668" w:rsidP="00676CF8"/>
        </w:tc>
      </w:tr>
      <w:tr w:rsidR="002D0668" w:rsidRPr="002D0668" w14:paraId="334D6207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66F0CCAB" w14:textId="77777777" w:rsidR="002D0668" w:rsidRPr="002D0668" w:rsidRDefault="002D0668" w:rsidP="00676CF8">
            <w:pPr>
              <w:rPr>
                <w:b/>
                <w:bCs/>
              </w:rPr>
            </w:pPr>
            <w:r w:rsidRPr="002D0668">
              <w:rPr>
                <w:b/>
                <w:bCs/>
              </w:rPr>
              <w:t>Salários</w:t>
            </w:r>
          </w:p>
        </w:tc>
        <w:tc>
          <w:tcPr>
            <w:tcW w:w="1940" w:type="dxa"/>
            <w:noWrap/>
            <w:hideMark/>
          </w:tcPr>
          <w:p w14:paraId="3EE89AC2" w14:textId="77777777" w:rsidR="002D0668" w:rsidRPr="002D0668" w:rsidRDefault="002D0668" w:rsidP="00676CF8">
            <w:r w:rsidRPr="002D0668">
              <w:t>R$1.500,00</w:t>
            </w:r>
          </w:p>
        </w:tc>
        <w:tc>
          <w:tcPr>
            <w:tcW w:w="1420" w:type="dxa"/>
            <w:noWrap/>
            <w:hideMark/>
          </w:tcPr>
          <w:p w14:paraId="7C85C7C2" w14:textId="54ADA5E3" w:rsidR="002D0668" w:rsidRPr="002D0668" w:rsidRDefault="002D0668" w:rsidP="00676CF8"/>
        </w:tc>
      </w:tr>
      <w:tr w:rsidR="002D0668" w:rsidRPr="002D0668" w14:paraId="03ABE75D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3AB66675" w14:textId="24C1C9C3" w:rsidR="002D0668" w:rsidRPr="002D0668" w:rsidRDefault="002D0668" w:rsidP="00676CF8"/>
        </w:tc>
        <w:tc>
          <w:tcPr>
            <w:tcW w:w="1940" w:type="dxa"/>
            <w:noWrap/>
            <w:hideMark/>
          </w:tcPr>
          <w:p w14:paraId="02856E06" w14:textId="39660CF7" w:rsidR="002D0668" w:rsidRPr="002D0668" w:rsidRDefault="002D0668" w:rsidP="00676CF8"/>
        </w:tc>
        <w:tc>
          <w:tcPr>
            <w:tcW w:w="1420" w:type="dxa"/>
            <w:noWrap/>
            <w:hideMark/>
          </w:tcPr>
          <w:p w14:paraId="53DA95A6" w14:textId="1B0C3261" w:rsidR="002D0668" w:rsidRPr="002D0668" w:rsidRDefault="002D0668" w:rsidP="00676CF8"/>
        </w:tc>
      </w:tr>
      <w:tr w:rsidR="002D0668" w:rsidRPr="002D0668" w14:paraId="60DE4A2B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74D78E09" w14:textId="77777777" w:rsidR="002D0668" w:rsidRPr="002D0668" w:rsidRDefault="002D0668" w:rsidP="00676CF8">
            <w:pPr>
              <w:rPr>
                <w:b/>
                <w:bCs/>
              </w:rPr>
            </w:pPr>
            <w:r w:rsidRPr="002D0668">
              <w:rPr>
                <w:b/>
                <w:bCs/>
              </w:rPr>
              <w:t>Encargos Sociais Grupo A</w:t>
            </w:r>
          </w:p>
        </w:tc>
        <w:tc>
          <w:tcPr>
            <w:tcW w:w="1940" w:type="dxa"/>
            <w:noWrap/>
            <w:hideMark/>
          </w:tcPr>
          <w:p w14:paraId="0C70D267" w14:textId="3DF57420" w:rsidR="002D0668" w:rsidRPr="002D0668" w:rsidRDefault="002D0668" w:rsidP="00676CF8"/>
        </w:tc>
        <w:tc>
          <w:tcPr>
            <w:tcW w:w="1420" w:type="dxa"/>
            <w:noWrap/>
            <w:hideMark/>
          </w:tcPr>
          <w:p w14:paraId="5F4478E1" w14:textId="0C74D502" w:rsidR="002D0668" w:rsidRPr="002D0668" w:rsidRDefault="002D0668" w:rsidP="00676CF8"/>
        </w:tc>
      </w:tr>
      <w:tr w:rsidR="002D0668" w:rsidRPr="002D0668" w14:paraId="383CC20A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4AD04C2E" w14:textId="77777777" w:rsidR="002D0668" w:rsidRPr="002D0668" w:rsidRDefault="002D0668" w:rsidP="00676CF8">
            <w:r w:rsidRPr="002D0668">
              <w:t>INSS</w:t>
            </w:r>
          </w:p>
        </w:tc>
        <w:tc>
          <w:tcPr>
            <w:tcW w:w="1940" w:type="dxa"/>
            <w:noWrap/>
            <w:hideMark/>
          </w:tcPr>
          <w:p w14:paraId="34076484" w14:textId="77777777" w:rsidR="002D0668" w:rsidRPr="002D0668" w:rsidRDefault="002D0668" w:rsidP="00676CF8">
            <w:r w:rsidRPr="002D0668">
              <w:t>R$300,00</w:t>
            </w:r>
          </w:p>
        </w:tc>
        <w:tc>
          <w:tcPr>
            <w:tcW w:w="1420" w:type="dxa"/>
            <w:noWrap/>
            <w:hideMark/>
          </w:tcPr>
          <w:p w14:paraId="1AA7F3B2" w14:textId="77777777" w:rsidR="002D0668" w:rsidRPr="002D0668" w:rsidRDefault="002D0668" w:rsidP="00676CF8">
            <w:r w:rsidRPr="002D0668">
              <w:t>20,00%</w:t>
            </w:r>
          </w:p>
        </w:tc>
      </w:tr>
      <w:tr w:rsidR="002D0668" w:rsidRPr="002D0668" w14:paraId="13264490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0DECD353" w14:textId="77777777" w:rsidR="002D0668" w:rsidRPr="002D0668" w:rsidRDefault="002D0668" w:rsidP="00676CF8">
            <w:r w:rsidRPr="002D0668">
              <w:t>SAT</w:t>
            </w:r>
          </w:p>
        </w:tc>
        <w:tc>
          <w:tcPr>
            <w:tcW w:w="1940" w:type="dxa"/>
            <w:noWrap/>
            <w:hideMark/>
          </w:tcPr>
          <w:p w14:paraId="5173DAE3" w14:textId="77777777" w:rsidR="002D0668" w:rsidRPr="002D0668" w:rsidRDefault="002D0668" w:rsidP="00676CF8">
            <w:r w:rsidRPr="002D0668">
              <w:t>R$45,00</w:t>
            </w:r>
          </w:p>
        </w:tc>
        <w:tc>
          <w:tcPr>
            <w:tcW w:w="1420" w:type="dxa"/>
            <w:noWrap/>
            <w:hideMark/>
          </w:tcPr>
          <w:p w14:paraId="64A11818" w14:textId="77777777" w:rsidR="002D0668" w:rsidRPr="002D0668" w:rsidRDefault="002D0668" w:rsidP="00676CF8">
            <w:r w:rsidRPr="002D0668">
              <w:t>3,00%</w:t>
            </w:r>
          </w:p>
        </w:tc>
      </w:tr>
      <w:tr w:rsidR="002D0668" w:rsidRPr="002D0668" w14:paraId="1B00837D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3E20F4BF" w14:textId="27AB0BA4" w:rsidR="002D0668" w:rsidRPr="002D0668" w:rsidRDefault="002D0668" w:rsidP="00676CF8">
            <w:r w:rsidRPr="002D0668">
              <w:t>Sal.</w:t>
            </w:r>
            <w:r w:rsidR="00FC3248">
              <w:t xml:space="preserve"> </w:t>
            </w:r>
            <w:r w:rsidRPr="002D0668">
              <w:t>Educação</w:t>
            </w:r>
          </w:p>
        </w:tc>
        <w:tc>
          <w:tcPr>
            <w:tcW w:w="1940" w:type="dxa"/>
            <w:noWrap/>
            <w:hideMark/>
          </w:tcPr>
          <w:p w14:paraId="115A1237" w14:textId="77777777" w:rsidR="002D0668" w:rsidRPr="002D0668" w:rsidRDefault="002D0668" w:rsidP="00676CF8">
            <w:r w:rsidRPr="002D0668">
              <w:t>R$37,50</w:t>
            </w:r>
          </w:p>
        </w:tc>
        <w:tc>
          <w:tcPr>
            <w:tcW w:w="1420" w:type="dxa"/>
            <w:noWrap/>
            <w:hideMark/>
          </w:tcPr>
          <w:p w14:paraId="47797EC1" w14:textId="77777777" w:rsidR="002D0668" w:rsidRPr="002D0668" w:rsidRDefault="002D0668" w:rsidP="00676CF8">
            <w:r w:rsidRPr="002D0668">
              <w:t>2,50%</w:t>
            </w:r>
          </w:p>
        </w:tc>
      </w:tr>
      <w:tr w:rsidR="002D0668" w:rsidRPr="002D0668" w14:paraId="4F96AC47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7DC10FEC" w14:textId="77777777" w:rsidR="002D0668" w:rsidRPr="002D0668" w:rsidRDefault="002D0668" w:rsidP="00676CF8">
            <w:r w:rsidRPr="002D0668">
              <w:t>FGTS</w:t>
            </w:r>
          </w:p>
        </w:tc>
        <w:tc>
          <w:tcPr>
            <w:tcW w:w="1940" w:type="dxa"/>
            <w:noWrap/>
            <w:hideMark/>
          </w:tcPr>
          <w:p w14:paraId="728CD5CE" w14:textId="77777777" w:rsidR="002D0668" w:rsidRPr="002D0668" w:rsidRDefault="002D0668" w:rsidP="00676CF8">
            <w:r w:rsidRPr="002D0668">
              <w:t>R$120,00</w:t>
            </w:r>
          </w:p>
        </w:tc>
        <w:tc>
          <w:tcPr>
            <w:tcW w:w="1420" w:type="dxa"/>
            <w:noWrap/>
            <w:hideMark/>
          </w:tcPr>
          <w:p w14:paraId="1FF33075" w14:textId="77777777" w:rsidR="002D0668" w:rsidRPr="002D0668" w:rsidRDefault="002D0668" w:rsidP="00676CF8">
            <w:r w:rsidRPr="002D0668">
              <w:t>8,00%</w:t>
            </w:r>
          </w:p>
        </w:tc>
      </w:tr>
      <w:tr w:rsidR="002D0668" w:rsidRPr="002D0668" w14:paraId="58EC1117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625C0D56" w14:textId="791C57FC" w:rsidR="002D0668" w:rsidRPr="002D0668" w:rsidRDefault="002D0668" w:rsidP="00676CF8"/>
        </w:tc>
        <w:tc>
          <w:tcPr>
            <w:tcW w:w="1940" w:type="dxa"/>
            <w:noWrap/>
            <w:hideMark/>
          </w:tcPr>
          <w:p w14:paraId="00788B84" w14:textId="4F684978" w:rsidR="002D0668" w:rsidRPr="002D0668" w:rsidRDefault="002D0668" w:rsidP="00676CF8"/>
        </w:tc>
        <w:tc>
          <w:tcPr>
            <w:tcW w:w="1420" w:type="dxa"/>
            <w:noWrap/>
            <w:hideMark/>
          </w:tcPr>
          <w:p w14:paraId="2B8CF051" w14:textId="6ED76239" w:rsidR="002D0668" w:rsidRPr="002D0668" w:rsidRDefault="002D0668" w:rsidP="00676CF8"/>
        </w:tc>
      </w:tr>
      <w:tr w:rsidR="002D0668" w:rsidRPr="002D0668" w14:paraId="30BE2EA7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73589780" w14:textId="77777777" w:rsidR="002D0668" w:rsidRPr="002D0668" w:rsidRDefault="002D0668" w:rsidP="00676CF8">
            <w:pPr>
              <w:rPr>
                <w:b/>
                <w:bCs/>
              </w:rPr>
            </w:pPr>
            <w:r w:rsidRPr="002D0668">
              <w:rPr>
                <w:b/>
                <w:bCs/>
              </w:rPr>
              <w:t>Total dos Encargos Grupo A</w:t>
            </w:r>
          </w:p>
        </w:tc>
        <w:tc>
          <w:tcPr>
            <w:tcW w:w="1940" w:type="dxa"/>
            <w:noWrap/>
            <w:hideMark/>
          </w:tcPr>
          <w:p w14:paraId="28B9007D" w14:textId="77777777" w:rsidR="002D0668" w:rsidRPr="002D0668" w:rsidRDefault="002D0668" w:rsidP="00676CF8">
            <w:r w:rsidRPr="002D0668">
              <w:t>R$502,50</w:t>
            </w:r>
          </w:p>
        </w:tc>
        <w:tc>
          <w:tcPr>
            <w:tcW w:w="1420" w:type="dxa"/>
            <w:noWrap/>
            <w:hideMark/>
          </w:tcPr>
          <w:p w14:paraId="5C547FF8" w14:textId="77777777" w:rsidR="002D0668" w:rsidRPr="002D0668" w:rsidRDefault="002D0668" w:rsidP="00676CF8">
            <w:r w:rsidRPr="002D0668">
              <w:t>33,50%</w:t>
            </w:r>
          </w:p>
        </w:tc>
      </w:tr>
      <w:tr w:rsidR="002D0668" w:rsidRPr="002D0668" w14:paraId="5552E7D3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0B10832E" w14:textId="57E0188C" w:rsidR="002D0668" w:rsidRPr="002D0668" w:rsidRDefault="002D0668" w:rsidP="00676CF8"/>
        </w:tc>
        <w:tc>
          <w:tcPr>
            <w:tcW w:w="1940" w:type="dxa"/>
            <w:noWrap/>
            <w:hideMark/>
          </w:tcPr>
          <w:p w14:paraId="13852C44" w14:textId="4B1A85CE" w:rsidR="002D0668" w:rsidRPr="002D0668" w:rsidRDefault="002D0668" w:rsidP="00676CF8"/>
        </w:tc>
        <w:tc>
          <w:tcPr>
            <w:tcW w:w="1420" w:type="dxa"/>
            <w:noWrap/>
            <w:hideMark/>
          </w:tcPr>
          <w:p w14:paraId="76FFFB26" w14:textId="538C0C99" w:rsidR="002D0668" w:rsidRPr="002D0668" w:rsidRDefault="002D0668" w:rsidP="00676CF8"/>
        </w:tc>
      </w:tr>
      <w:tr w:rsidR="002D0668" w:rsidRPr="002D0668" w14:paraId="548AFE50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68946FC7" w14:textId="77777777" w:rsidR="002D0668" w:rsidRPr="002D0668" w:rsidRDefault="002D0668" w:rsidP="00676CF8">
            <w:pPr>
              <w:rPr>
                <w:b/>
                <w:bCs/>
              </w:rPr>
            </w:pPr>
            <w:r w:rsidRPr="002D0668">
              <w:rPr>
                <w:b/>
                <w:bCs/>
              </w:rPr>
              <w:t>Encargos Sociais Grupo B</w:t>
            </w:r>
          </w:p>
        </w:tc>
        <w:tc>
          <w:tcPr>
            <w:tcW w:w="1940" w:type="dxa"/>
            <w:noWrap/>
            <w:hideMark/>
          </w:tcPr>
          <w:p w14:paraId="2191153D" w14:textId="3ECC1E7A" w:rsidR="002D0668" w:rsidRPr="002D0668" w:rsidRDefault="002D0668" w:rsidP="00676CF8"/>
        </w:tc>
        <w:tc>
          <w:tcPr>
            <w:tcW w:w="1420" w:type="dxa"/>
            <w:noWrap/>
            <w:hideMark/>
          </w:tcPr>
          <w:p w14:paraId="55E886DF" w14:textId="37BA0071" w:rsidR="002D0668" w:rsidRPr="002D0668" w:rsidRDefault="002D0668" w:rsidP="00676CF8"/>
        </w:tc>
      </w:tr>
      <w:tr w:rsidR="002D0668" w:rsidRPr="002D0668" w14:paraId="3BE0BFDF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734B3314" w14:textId="77777777" w:rsidR="002D0668" w:rsidRPr="002D0668" w:rsidRDefault="002D0668" w:rsidP="00676CF8">
            <w:r w:rsidRPr="002D0668">
              <w:t>Férias</w:t>
            </w:r>
          </w:p>
        </w:tc>
        <w:tc>
          <w:tcPr>
            <w:tcW w:w="1940" w:type="dxa"/>
            <w:noWrap/>
            <w:hideMark/>
          </w:tcPr>
          <w:p w14:paraId="26F37550" w14:textId="77777777" w:rsidR="002D0668" w:rsidRPr="002D0668" w:rsidRDefault="002D0668" w:rsidP="00676CF8">
            <w:r w:rsidRPr="002D0668">
              <w:t>R$0,00</w:t>
            </w:r>
          </w:p>
        </w:tc>
        <w:tc>
          <w:tcPr>
            <w:tcW w:w="1420" w:type="dxa"/>
            <w:noWrap/>
            <w:hideMark/>
          </w:tcPr>
          <w:p w14:paraId="64E83907" w14:textId="77777777" w:rsidR="002D0668" w:rsidRPr="002D0668" w:rsidRDefault="002D0668" w:rsidP="00676CF8">
            <w:r w:rsidRPr="002D0668">
              <w:t>0,00%</w:t>
            </w:r>
          </w:p>
        </w:tc>
      </w:tr>
      <w:tr w:rsidR="002D0668" w:rsidRPr="002D0668" w14:paraId="4A714C68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382DB14B" w14:textId="77777777" w:rsidR="002D0668" w:rsidRPr="002D0668" w:rsidRDefault="002D0668" w:rsidP="00676CF8">
            <w:r w:rsidRPr="002D0668">
              <w:t>1/3 Férias</w:t>
            </w:r>
          </w:p>
        </w:tc>
        <w:tc>
          <w:tcPr>
            <w:tcW w:w="1940" w:type="dxa"/>
            <w:noWrap/>
            <w:hideMark/>
          </w:tcPr>
          <w:p w14:paraId="4BF75792" w14:textId="77777777" w:rsidR="002D0668" w:rsidRPr="002D0668" w:rsidRDefault="002D0668" w:rsidP="00676CF8">
            <w:r w:rsidRPr="002D0668">
              <w:t>R$0,00</w:t>
            </w:r>
          </w:p>
        </w:tc>
        <w:tc>
          <w:tcPr>
            <w:tcW w:w="1420" w:type="dxa"/>
            <w:noWrap/>
            <w:hideMark/>
          </w:tcPr>
          <w:p w14:paraId="6AE76742" w14:textId="77777777" w:rsidR="002D0668" w:rsidRPr="002D0668" w:rsidRDefault="002D0668" w:rsidP="00676CF8">
            <w:r w:rsidRPr="002D0668">
              <w:t>0,00%</w:t>
            </w:r>
          </w:p>
        </w:tc>
      </w:tr>
      <w:tr w:rsidR="002D0668" w:rsidRPr="002D0668" w14:paraId="5BD0B4D2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778D0E51" w14:textId="77777777" w:rsidR="002D0668" w:rsidRPr="002D0668" w:rsidRDefault="002D0668" w:rsidP="00676CF8">
            <w:r w:rsidRPr="002D0668">
              <w:t>13o.Salário</w:t>
            </w:r>
          </w:p>
        </w:tc>
        <w:tc>
          <w:tcPr>
            <w:tcW w:w="1940" w:type="dxa"/>
            <w:noWrap/>
            <w:hideMark/>
          </w:tcPr>
          <w:p w14:paraId="796B1FC6" w14:textId="77777777" w:rsidR="002D0668" w:rsidRPr="002D0668" w:rsidRDefault="002D0668" w:rsidP="00676CF8">
            <w:r w:rsidRPr="002D0668">
              <w:t>R$0,00</w:t>
            </w:r>
          </w:p>
        </w:tc>
        <w:tc>
          <w:tcPr>
            <w:tcW w:w="1420" w:type="dxa"/>
            <w:noWrap/>
            <w:hideMark/>
          </w:tcPr>
          <w:p w14:paraId="1DAEF3EE" w14:textId="77777777" w:rsidR="002D0668" w:rsidRPr="002D0668" w:rsidRDefault="002D0668" w:rsidP="00676CF8">
            <w:r w:rsidRPr="002D0668">
              <w:t>0,00%</w:t>
            </w:r>
          </w:p>
        </w:tc>
      </w:tr>
      <w:tr w:rsidR="002D0668" w:rsidRPr="002D0668" w14:paraId="1B3CC0BC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70B5C171" w14:textId="77777777" w:rsidR="002D0668" w:rsidRPr="002D0668" w:rsidRDefault="002D0668" w:rsidP="00676CF8">
            <w:r w:rsidRPr="002D0668">
              <w:t>FGTS s/13o.Salário</w:t>
            </w:r>
          </w:p>
        </w:tc>
        <w:tc>
          <w:tcPr>
            <w:tcW w:w="1940" w:type="dxa"/>
            <w:noWrap/>
            <w:hideMark/>
          </w:tcPr>
          <w:p w14:paraId="07CAEE23" w14:textId="77777777" w:rsidR="002D0668" w:rsidRPr="002D0668" w:rsidRDefault="002D0668" w:rsidP="00676CF8">
            <w:r w:rsidRPr="002D0668">
              <w:t>R$0,00</w:t>
            </w:r>
          </w:p>
        </w:tc>
        <w:tc>
          <w:tcPr>
            <w:tcW w:w="1420" w:type="dxa"/>
            <w:noWrap/>
            <w:hideMark/>
          </w:tcPr>
          <w:p w14:paraId="0F1E5F5A" w14:textId="77777777" w:rsidR="002D0668" w:rsidRPr="002D0668" w:rsidRDefault="002D0668" w:rsidP="00676CF8">
            <w:r w:rsidRPr="002D0668">
              <w:t>0,00%</w:t>
            </w:r>
          </w:p>
        </w:tc>
      </w:tr>
      <w:tr w:rsidR="002D0668" w:rsidRPr="002D0668" w14:paraId="14318F69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04BAB941" w14:textId="77777777" w:rsidR="002D0668" w:rsidRPr="002D0668" w:rsidRDefault="002D0668" w:rsidP="00676CF8">
            <w:r w:rsidRPr="002D0668">
              <w:t>INSS s/13o. Salário</w:t>
            </w:r>
          </w:p>
        </w:tc>
        <w:tc>
          <w:tcPr>
            <w:tcW w:w="1940" w:type="dxa"/>
            <w:noWrap/>
            <w:hideMark/>
          </w:tcPr>
          <w:p w14:paraId="0A6194A2" w14:textId="77777777" w:rsidR="002D0668" w:rsidRPr="002D0668" w:rsidRDefault="002D0668" w:rsidP="00676CF8">
            <w:r w:rsidRPr="002D0668">
              <w:t>R$0,00</w:t>
            </w:r>
          </w:p>
        </w:tc>
        <w:tc>
          <w:tcPr>
            <w:tcW w:w="1420" w:type="dxa"/>
            <w:noWrap/>
            <w:hideMark/>
          </w:tcPr>
          <w:p w14:paraId="5C8FD029" w14:textId="77777777" w:rsidR="002D0668" w:rsidRPr="002D0668" w:rsidRDefault="002D0668" w:rsidP="00676CF8">
            <w:r w:rsidRPr="002D0668">
              <w:t>0,00%</w:t>
            </w:r>
          </w:p>
        </w:tc>
      </w:tr>
      <w:tr w:rsidR="002D0668" w:rsidRPr="002D0668" w14:paraId="1E5F0C81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4C5772CE" w14:textId="77777777" w:rsidR="002D0668" w:rsidRPr="002D0668" w:rsidRDefault="002D0668" w:rsidP="00676CF8">
            <w:r w:rsidRPr="002D0668">
              <w:t>SAT s/13o.Salário</w:t>
            </w:r>
          </w:p>
        </w:tc>
        <w:tc>
          <w:tcPr>
            <w:tcW w:w="1940" w:type="dxa"/>
            <w:noWrap/>
            <w:hideMark/>
          </w:tcPr>
          <w:p w14:paraId="51DC2380" w14:textId="77777777" w:rsidR="002D0668" w:rsidRPr="002D0668" w:rsidRDefault="002D0668" w:rsidP="00676CF8">
            <w:r w:rsidRPr="002D0668">
              <w:t>R$0,00</w:t>
            </w:r>
          </w:p>
        </w:tc>
        <w:tc>
          <w:tcPr>
            <w:tcW w:w="1420" w:type="dxa"/>
            <w:noWrap/>
            <w:hideMark/>
          </w:tcPr>
          <w:p w14:paraId="054AB71A" w14:textId="77777777" w:rsidR="002D0668" w:rsidRPr="002D0668" w:rsidRDefault="002D0668" w:rsidP="00676CF8">
            <w:r w:rsidRPr="002D0668">
              <w:t>0,00%</w:t>
            </w:r>
          </w:p>
        </w:tc>
      </w:tr>
      <w:tr w:rsidR="002D0668" w:rsidRPr="002D0668" w14:paraId="30443CD7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3F6F8336" w14:textId="75AFCBE2" w:rsidR="002D0668" w:rsidRPr="002D0668" w:rsidRDefault="002D0668" w:rsidP="00676CF8"/>
        </w:tc>
        <w:tc>
          <w:tcPr>
            <w:tcW w:w="1940" w:type="dxa"/>
            <w:noWrap/>
            <w:hideMark/>
          </w:tcPr>
          <w:p w14:paraId="340979FF" w14:textId="742D9F53" w:rsidR="002D0668" w:rsidRPr="002D0668" w:rsidRDefault="002D0668" w:rsidP="00676CF8"/>
        </w:tc>
        <w:tc>
          <w:tcPr>
            <w:tcW w:w="1420" w:type="dxa"/>
            <w:noWrap/>
            <w:hideMark/>
          </w:tcPr>
          <w:p w14:paraId="6A99FB22" w14:textId="154627AB" w:rsidR="002D0668" w:rsidRPr="002D0668" w:rsidRDefault="002D0668" w:rsidP="00676CF8"/>
        </w:tc>
      </w:tr>
      <w:tr w:rsidR="002D0668" w:rsidRPr="002D0668" w14:paraId="55C48DDC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44DED6C0" w14:textId="77777777" w:rsidR="002D0668" w:rsidRPr="002D0668" w:rsidRDefault="002D0668" w:rsidP="00676CF8">
            <w:pPr>
              <w:rPr>
                <w:b/>
                <w:bCs/>
              </w:rPr>
            </w:pPr>
            <w:r w:rsidRPr="002D0668">
              <w:rPr>
                <w:b/>
                <w:bCs/>
              </w:rPr>
              <w:t>Total dos Encargos Grupo B</w:t>
            </w:r>
          </w:p>
        </w:tc>
        <w:tc>
          <w:tcPr>
            <w:tcW w:w="1940" w:type="dxa"/>
            <w:noWrap/>
            <w:hideMark/>
          </w:tcPr>
          <w:p w14:paraId="33E16B01" w14:textId="77777777" w:rsidR="002D0668" w:rsidRPr="002D0668" w:rsidRDefault="002D0668" w:rsidP="00676CF8">
            <w:r w:rsidRPr="002D0668">
              <w:t>R$0,00</w:t>
            </w:r>
          </w:p>
        </w:tc>
        <w:tc>
          <w:tcPr>
            <w:tcW w:w="1420" w:type="dxa"/>
            <w:noWrap/>
            <w:hideMark/>
          </w:tcPr>
          <w:p w14:paraId="69D2C460" w14:textId="77777777" w:rsidR="002D0668" w:rsidRPr="002D0668" w:rsidRDefault="002D0668" w:rsidP="00676CF8">
            <w:r w:rsidRPr="002D0668">
              <w:t>0,00%</w:t>
            </w:r>
          </w:p>
        </w:tc>
      </w:tr>
      <w:tr w:rsidR="002D0668" w:rsidRPr="002D0668" w14:paraId="5BDAF774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70831BD8" w14:textId="3F6C8FFB" w:rsidR="002D0668" w:rsidRPr="002D0668" w:rsidRDefault="002D0668" w:rsidP="00676CF8"/>
        </w:tc>
        <w:tc>
          <w:tcPr>
            <w:tcW w:w="1940" w:type="dxa"/>
            <w:noWrap/>
            <w:hideMark/>
          </w:tcPr>
          <w:p w14:paraId="70D00F06" w14:textId="42DC6740" w:rsidR="002D0668" w:rsidRPr="002D0668" w:rsidRDefault="002D0668" w:rsidP="00676CF8"/>
        </w:tc>
        <w:tc>
          <w:tcPr>
            <w:tcW w:w="1420" w:type="dxa"/>
            <w:noWrap/>
            <w:hideMark/>
          </w:tcPr>
          <w:p w14:paraId="78DD4632" w14:textId="1C71DEA4" w:rsidR="002D0668" w:rsidRPr="002D0668" w:rsidRDefault="002D0668" w:rsidP="00676CF8"/>
        </w:tc>
      </w:tr>
      <w:tr w:rsidR="002D0668" w:rsidRPr="002D0668" w14:paraId="1637AC00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7A5410C0" w14:textId="4FFE60C0" w:rsidR="002D0668" w:rsidRPr="002D0668" w:rsidRDefault="002D0668" w:rsidP="00676CF8">
            <w:pPr>
              <w:rPr>
                <w:b/>
                <w:bCs/>
              </w:rPr>
            </w:pPr>
            <w:r w:rsidRPr="002D0668">
              <w:rPr>
                <w:b/>
                <w:bCs/>
              </w:rPr>
              <w:t>Administração</w:t>
            </w:r>
          </w:p>
        </w:tc>
        <w:tc>
          <w:tcPr>
            <w:tcW w:w="1940" w:type="dxa"/>
            <w:noWrap/>
            <w:hideMark/>
          </w:tcPr>
          <w:p w14:paraId="0613A05F" w14:textId="77777777" w:rsidR="002D0668" w:rsidRPr="002D0668" w:rsidRDefault="002D0668" w:rsidP="00676CF8">
            <w:r w:rsidRPr="002D0668">
              <w:t>R$150,19</w:t>
            </w:r>
          </w:p>
        </w:tc>
        <w:tc>
          <w:tcPr>
            <w:tcW w:w="1420" w:type="dxa"/>
            <w:noWrap/>
            <w:hideMark/>
          </w:tcPr>
          <w:p w14:paraId="39FC117D" w14:textId="77777777" w:rsidR="002D0668" w:rsidRPr="002D0668" w:rsidRDefault="002D0668" w:rsidP="00676CF8">
            <w:r w:rsidRPr="002D0668">
              <w:t>7,50%</w:t>
            </w:r>
          </w:p>
        </w:tc>
      </w:tr>
      <w:tr w:rsidR="002D0668" w:rsidRPr="002D0668" w14:paraId="6A67C85B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70CE2954" w14:textId="77777777" w:rsidR="002D0668" w:rsidRPr="002D0668" w:rsidRDefault="002D0668" w:rsidP="00676CF8">
            <w:pPr>
              <w:rPr>
                <w:b/>
                <w:bCs/>
              </w:rPr>
            </w:pPr>
            <w:r w:rsidRPr="002D0668">
              <w:rPr>
                <w:b/>
                <w:bCs/>
              </w:rPr>
              <w:t>Lucro</w:t>
            </w:r>
          </w:p>
        </w:tc>
        <w:tc>
          <w:tcPr>
            <w:tcW w:w="1940" w:type="dxa"/>
            <w:noWrap/>
            <w:hideMark/>
          </w:tcPr>
          <w:p w14:paraId="30147799" w14:textId="77777777" w:rsidR="002D0668" w:rsidRPr="002D0668" w:rsidRDefault="002D0668" w:rsidP="00676CF8">
            <w:r w:rsidRPr="002D0668">
              <w:t>R$97,72</w:t>
            </w:r>
          </w:p>
        </w:tc>
        <w:tc>
          <w:tcPr>
            <w:tcW w:w="1420" w:type="dxa"/>
            <w:noWrap/>
            <w:hideMark/>
          </w:tcPr>
          <w:p w14:paraId="1C3CFAA2" w14:textId="77777777" w:rsidR="002D0668" w:rsidRPr="002D0668" w:rsidRDefault="002D0668" w:rsidP="00676CF8">
            <w:r w:rsidRPr="002D0668">
              <w:t>4,88%</w:t>
            </w:r>
          </w:p>
        </w:tc>
      </w:tr>
      <w:tr w:rsidR="002D0668" w:rsidRPr="002D0668" w14:paraId="777B54B7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2A7E2B0B" w14:textId="5776EBA1" w:rsidR="002D0668" w:rsidRPr="002D0668" w:rsidRDefault="002D0668" w:rsidP="00676CF8"/>
        </w:tc>
        <w:tc>
          <w:tcPr>
            <w:tcW w:w="1940" w:type="dxa"/>
            <w:noWrap/>
            <w:hideMark/>
          </w:tcPr>
          <w:p w14:paraId="4546129F" w14:textId="083A6638" w:rsidR="002D0668" w:rsidRPr="002D0668" w:rsidRDefault="002D0668" w:rsidP="00676CF8"/>
        </w:tc>
        <w:tc>
          <w:tcPr>
            <w:tcW w:w="1420" w:type="dxa"/>
            <w:noWrap/>
            <w:hideMark/>
          </w:tcPr>
          <w:p w14:paraId="2C453E7F" w14:textId="437026F2" w:rsidR="002D0668" w:rsidRPr="002D0668" w:rsidRDefault="002D0668" w:rsidP="00676CF8"/>
        </w:tc>
      </w:tr>
      <w:tr w:rsidR="002D0668" w:rsidRPr="002D0668" w14:paraId="05F7FBDD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516DF4BA" w14:textId="77777777" w:rsidR="002D0668" w:rsidRPr="002D0668" w:rsidRDefault="002D0668" w:rsidP="00676CF8">
            <w:pPr>
              <w:rPr>
                <w:b/>
                <w:bCs/>
              </w:rPr>
            </w:pPr>
            <w:r w:rsidRPr="002D0668">
              <w:rPr>
                <w:b/>
                <w:bCs/>
              </w:rPr>
              <w:t>Impostos</w:t>
            </w:r>
          </w:p>
        </w:tc>
        <w:tc>
          <w:tcPr>
            <w:tcW w:w="1940" w:type="dxa"/>
            <w:noWrap/>
            <w:hideMark/>
          </w:tcPr>
          <w:p w14:paraId="02527457" w14:textId="4092D905" w:rsidR="002D0668" w:rsidRPr="002D0668" w:rsidRDefault="002D0668" w:rsidP="00676CF8"/>
        </w:tc>
        <w:tc>
          <w:tcPr>
            <w:tcW w:w="1420" w:type="dxa"/>
            <w:noWrap/>
            <w:hideMark/>
          </w:tcPr>
          <w:p w14:paraId="3045EF3E" w14:textId="5C9C7D1D" w:rsidR="002D0668" w:rsidRPr="002D0668" w:rsidRDefault="002D0668" w:rsidP="00676CF8"/>
        </w:tc>
      </w:tr>
      <w:tr w:rsidR="002D0668" w:rsidRPr="002D0668" w14:paraId="18A25504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15860BB4" w14:textId="7A78BBBD" w:rsidR="002D0668" w:rsidRPr="002D0668" w:rsidRDefault="002D0668" w:rsidP="00676CF8">
            <w:pPr>
              <w:rPr>
                <w:b/>
                <w:bCs/>
              </w:rPr>
            </w:pPr>
          </w:p>
        </w:tc>
        <w:tc>
          <w:tcPr>
            <w:tcW w:w="1940" w:type="dxa"/>
            <w:noWrap/>
            <w:hideMark/>
          </w:tcPr>
          <w:p w14:paraId="527BB7A1" w14:textId="04C74BAF" w:rsidR="002D0668" w:rsidRPr="002D0668" w:rsidRDefault="002D0668" w:rsidP="00676CF8"/>
        </w:tc>
        <w:tc>
          <w:tcPr>
            <w:tcW w:w="1420" w:type="dxa"/>
            <w:noWrap/>
            <w:hideMark/>
          </w:tcPr>
          <w:p w14:paraId="6F408103" w14:textId="6CAF1C2A" w:rsidR="002D0668" w:rsidRPr="002D0668" w:rsidRDefault="002D0668" w:rsidP="00676CF8"/>
        </w:tc>
      </w:tr>
      <w:tr w:rsidR="002D0668" w:rsidRPr="002D0668" w14:paraId="6A33A994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26A436EC" w14:textId="77777777" w:rsidR="002D0668" w:rsidRPr="002D0668" w:rsidRDefault="002D0668" w:rsidP="00676CF8">
            <w:r w:rsidRPr="002D0668">
              <w:t>COFINS</w:t>
            </w:r>
          </w:p>
        </w:tc>
        <w:tc>
          <w:tcPr>
            <w:tcW w:w="1940" w:type="dxa"/>
            <w:noWrap/>
            <w:hideMark/>
          </w:tcPr>
          <w:p w14:paraId="04DBC59E" w14:textId="77777777" w:rsidR="002D0668" w:rsidRPr="002D0668" w:rsidRDefault="002D0668" w:rsidP="00676CF8">
            <w:r w:rsidRPr="002D0668">
              <w:t>R$171,03</w:t>
            </w:r>
          </w:p>
        </w:tc>
        <w:tc>
          <w:tcPr>
            <w:tcW w:w="1420" w:type="dxa"/>
            <w:noWrap/>
            <w:hideMark/>
          </w:tcPr>
          <w:p w14:paraId="7E38F59E" w14:textId="77777777" w:rsidR="002D0668" w:rsidRPr="002D0668" w:rsidRDefault="002D0668" w:rsidP="00676CF8">
            <w:r w:rsidRPr="002D0668">
              <w:t>7,60%</w:t>
            </w:r>
          </w:p>
        </w:tc>
      </w:tr>
      <w:tr w:rsidR="002D0668" w:rsidRPr="002D0668" w14:paraId="73ED72B3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5AFD8448" w14:textId="77777777" w:rsidR="002D0668" w:rsidRPr="002D0668" w:rsidRDefault="002D0668" w:rsidP="00676CF8">
            <w:r w:rsidRPr="002D0668">
              <w:t>PIS</w:t>
            </w:r>
          </w:p>
        </w:tc>
        <w:tc>
          <w:tcPr>
            <w:tcW w:w="1940" w:type="dxa"/>
            <w:noWrap/>
            <w:hideMark/>
          </w:tcPr>
          <w:p w14:paraId="4AC89F1D" w14:textId="77777777" w:rsidR="002D0668" w:rsidRPr="002D0668" w:rsidRDefault="002D0668" w:rsidP="00676CF8">
            <w:r w:rsidRPr="002D0668">
              <w:t>R$37,13</w:t>
            </w:r>
          </w:p>
        </w:tc>
        <w:tc>
          <w:tcPr>
            <w:tcW w:w="1420" w:type="dxa"/>
            <w:noWrap/>
            <w:hideMark/>
          </w:tcPr>
          <w:p w14:paraId="0D8CF707" w14:textId="77777777" w:rsidR="002D0668" w:rsidRPr="002D0668" w:rsidRDefault="002D0668" w:rsidP="00676CF8">
            <w:r w:rsidRPr="002D0668">
              <w:t>1,65%</w:t>
            </w:r>
          </w:p>
        </w:tc>
      </w:tr>
      <w:tr w:rsidR="002D0668" w:rsidRPr="002D0668" w14:paraId="3B60A895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77562ED7" w14:textId="5C6A3A18" w:rsidR="002D0668" w:rsidRPr="002D0668" w:rsidRDefault="002D0668" w:rsidP="00676CF8">
            <w:r w:rsidRPr="002D0668">
              <w:t>ISS</w:t>
            </w:r>
            <w:r w:rsidR="00676CF8">
              <w:t xml:space="preserve"> (São João da Boa Vista)</w:t>
            </w:r>
          </w:p>
        </w:tc>
        <w:tc>
          <w:tcPr>
            <w:tcW w:w="1940" w:type="dxa"/>
            <w:noWrap/>
            <w:hideMark/>
          </w:tcPr>
          <w:p w14:paraId="404FEB03" w14:textId="77777777" w:rsidR="002D0668" w:rsidRPr="002D0668" w:rsidRDefault="002D0668" w:rsidP="00676CF8">
            <w:r w:rsidRPr="002D0668">
              <w:t>R$90,02</w:t>
            </w:r>
          </w:p>
        </w:tc>
        <w:tc>
          <w:tcPr>
            <w:tcW w:w="1420" w:type="dxa"/>
            <w:noWrap/>
            <w:hideMark/>
          </w:tcPr>
          <w:p w14:paraId="54F7A423" w14:textId="77777777" w:rsidR="002D0668" w:rsidRPr="002D0668" w:rsidRDefault="002D0668" w:rsidP="00676CF8">
            <w:r w:rsidRPr="002D0668">
              <w:t>4,00%</w:t>
            </w:r>
          </w:p>
        </w:tc>
      </w:tr>
      <w:tr w:rsidR="002D0668" w:rsidRPr="002D0668" w14:paraId="4921BA12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06303C1E" w14:textId="77777777" w:rsidR="002D0668" w:rsidRPr="002D0668" w:rsidRDefault="002D0668" w:rsidP="00676CF8">
            <w:r w:rsidRPr="002D0668">
              <w:t>IRF</w:t>
            </w:r>
          </w:p>
        </w:tc>
        <w:tc>
          <w:tcPr>
            <w:tcW w:w="1940" w:type="dxa"/>
            <w:noWrap/>
            <w:hideMark/>
          </w:tcPr>
          <w:p w14:paraId="037EF22A" w14:textId="77777777" w:rsidR="002D0668" w:rsidRPr="002D0668" w:rsidRDefault="002D0668" w:rsidP="00676CF8">
            <w:r w:rsidRPr="002D0668">
              <w:t>R$22,50</w:t>
            </w:r>
          </w:p>
        </w:tc>
        <w:tc>
          <w:tcPr>
            <w:tcW w:w="1420" w:type="dxa"/>
            <w:noWrap/>
            <w:hideMark/>
          </w:tcPr>
          <w:p w14:paraId="381CEFA1" w14:textId="77777777" w:rsidR="002D0668" w:rsidRPr="002D0668" w:rsidRDefault="002D0668" w:rsidP="00676CF8">
            <w:r w:rsidRPr="002D0668">
              <w:t>1,00%</w:t>
            </w:r>
          </w:p>
        </w:tc>
      </w:tr>
      <w:tr w:rsidR="002D0668" w:rsidRPr="002D0668" w14:paraId="7B918671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2DEC226D" w14:textId="77777777" w:rsidR="002D0668" w:rsidRPr="002D0668" w:rsidRDefault="002D0668" w:rsidP="00676CF8">
            <w:r w:rsidRPr="002D0668">
              <w:t>CSLL</w:t>
            </w:r>
          </w:p>
        </w:tc>
        <w:tc>
          <w:tcPr>
            <w:tcW w:w="1940" w:type="dxa"/>
            <w:noWrap/>
            <w:hideMark/>
          </w:tcPr>
          <w:p w14:paraId="56F179ED" w14:textId="77777777" w:rsidR="002D0668" w:rsidRPr="002D0668" w:rsidRDefault="002D0668" w:rsidP="00676CF8">
            <w:r w:rsidRPr="002D0668">
              <w:t>R$22,50</w:t>
            </w:r>
          </w:p>
        </w:tc>
        <w:tc>
          <w:tcPr>
            <w:tcW w:w="1420" w:type="dxa"/>
            <w:noWrap/>
            <w:hideMark/>
          </w:tcPr>
          <w:p w14:paraId="08DF5A22" w14:textId="77777777" w:rsidR="002D0668" w:rsidRPr="002D0668" w:rsidRDefault="002D0668" w:rsidP="00676CF8">
            <w:r w:rsidRPr="002D0668">
              <w:t>1,00%</w:t>
            </w:r>
          </w:p>
        </w:tc>
      </w:tr>
      <w:tr w:rsidR="002D0668" w:rsidRPr="002D0668" w14:paraId="78C37E19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18DF90D1" w14:textId="14D85BD1" w:rsidR="002D0668" w:rsidRPr="002D0668" w:rsidRDefault="002D0668" w:rsidP="00676CF8"/>
        </w:tc>
        <w:tc>
          <w:tcPr>
            <w:tcW w:w="1940" w:type="dxa"/>
            <w:noWrap/>
            <w:hideMark/>
          </w:tcPr>
          <w:p w14:paraId="53C36DD4" w14:textId="4B470B69" w:rsidR="002D0668" w:rsidRPr="002D0668" w:rsidRDefault="002D0668" w:rsidP="00676CF8"/>
        </w:tc>
        <w:tc>
          <w:tcPr>
            <w:tcW w:w="1420" w:type="dxa"/>
            <w:noWrap/>
            <w:hideMark/>
          </w:tcPr>
          <w:p w14:paraId="0B5937EF" w14:textId="7F8D949B" w:rsidR="002D0668" w:rsidRPr="002D0668" w:rsidRDefault="002D0668" w:rsidP="00676CF8"/>
        </w:tc>
      </w:tr>
      <w:tr w:rsidR="002D0668" w:rsidRPr="002D0668" w14:paraId="1AC97550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7EC980B6" w14:textId="77777777" w:rsidR="002D0668" w:rsidRPr="002D0668" w:rsidRDefault="002D0668" w:rsidP="00676CF8">
            <w:pPr>
              <w:rPr>
                <w:b/>
                <w:bCs/>
              </w:rPr>
            </w:pPr>
            <w:r w:rsidRPr="002D0668">
              <w:rPr>
                <w:b/>
                <w:bCs/>
              </w:rPr>
              <w:t>Total dos Impostos</w:t>
            </w:r>
          </w:p>
        </w:tc>
        <w:tc>
          <w:tcPr>
            <w:tcW w:w="1940" w:type="dxa"/>
            <w:noWrap/>
            <w:hideMark/>
          </w:tcPr>
          <w:p w14:paraId="135BBB3C" w14:textId="77777777" w:rsidR="002D0668" w:rsidRPr="002D0668" w:rsidRDefault="002D0668" w:rsidP="00676CF8">
            <w:r w:rsidRPr="002D0668">
              <w:t>R$343,19</w:t>
            </w:r>
          </w:p>
        </w:tc>
        <w:tc>
          <w:tcPr>
            <w:tcW w:w="1420" w:type="dxa"/>
            <w:noWrap/>
            <w:hideMark/>
          </w:tcPr>
          <w:p w14:paraId="412A9CAD" w14:textId="77777777" w:rsidR="002D0668" w:rsidRPr="002D0668" w:rsidRDefault="002D0668" w:rsidP="00676CF8">
            <w:r w:rsidRPr="002D0668">
              <w:t>15,25%</w:t>
            </w:r>
          </w:p>
        </w:tc>
      </w:tr>
      <w:tr w:rsidR="002D0668" w:rsidRPr="002D0668" w14:paraId="21ED324D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3DA63715" w14:textId="758AF9DD" w:rsidR="002D0668" w:rsidRPr="002D0668" w:rsidRDefault="002D0668" w:rsidP="00676CF8"/>
        </w:tc>
        <w:tc>
          <w:tcPr>
            <w:tcW w:w="1940" w:type="dxa"/>
            <w:noWrap/>
            <w:hideMark/>
          </w:tcPr>
          <w:p w14:paraId="2C9C033C" w14:textId="6FA0815A" w:rsidR="002D0668" w:rsidRPr="002D0668" w:rsidRDefault="002D0668" w:rsidP="00676CF8"/>
        </w:tc>
        <w:tc>
          <w:tcPr>
            <w:tcW w:w="1420" w:type="dxa"/>
            <w:noWrap/>
            <w:hideMark/>
          </w:tcPr>
          <w:p w14:paraId="7834F022" w14:textId="7B8F5373" w:rsidR="002D0668" w:rsidRPr="002D0668" w:rsidRDefault="002D0668" w:rsidP="00676CF8"/>
        </w:tc>
      </w:tr>
      <w:tr w:rsidR="002D0668" w:rsidRPr="002D0668" w14:paraId="49FC7071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23AF87D2" w14:textId="77777777" w:rsidR="002D0668" w:rsidRPr="002D0668" w:rsidRDefault="002D0668" w:rsidP="00676CF8">
            <w:pPr>
              <w:rPr>
                <w:b/>
                <w:bCs/>
              </w:rPr>
            </w:pPr>
            <w:r w:rsidRPr="002D0668">
              <w:rPr>
                <w:b/>
                <w:bCs/>
              </w:rPr>
              <w:t>Valor Total</w:t>
            </w:r>
          </w:p>
        </w:tc>
        <w:tc>
          <w:tcPr>
            <w:tcW w:w="1940" w:type="dxa"/>
            <w:noWrap/>
            <w:hideMark/>
          </w:tcPr>
          <w:p w14:paraId="1FFA4095" w14:textId="77777777" w:rsidR="002D0668" w:rsidRPr="002D0668" w:rsidRDefault="002D0668" w:rsidP="00676CF8">
            <w:pPr>
              <w:rPr>
                <w:b/>
                <w:bCs/>
              </w:rPr>
            </w:pPr>
            <w:r w:rsidRPr="002D0668">
              <w:rPr>
                <w:b/>
                <w:bCs/>
              </w:rPr>
              <w:t>R$2.593,60</w:t>
            </w:r>
          </w:p>
        </w:tc>
        <w:tc>
          <w:tcPr>
            <w:tcW w:w="1420" w:type="dxa"/>
            <w:noWrap/>
            <w:hideMark/>
          </w:tcPr>
          <w:p w14:paraId="5E8C5DEF" w14:textId="77777777" w:rsidR="002D0668" w:rsidRPr="002D0668" w:rsidRDefault="002D0668" w:rsidP="00676CF8">
            <w:pPr>
              <w:rPr>
                <w:b/>
                <w:bCs/>
              </w:rPr>
            </w:pPr>
            <w:r w:rsidRPr="002D0668">
              <w:rPr>
                <w:b/>
                <w:bCs/>
              </w:rPr>
              <w:t>72,91%</w:t>
            </w:r>
          </w:p>
        </w:tc>
      </w:tr>
      <w:tr w:rsidR="00D26BC6" w:rsidRPr="002D0668" w14:paraId="21C18F99" w14:textId="77777777" w:rsidTr="00676CF8">
        <w:trPr>
          <w:trHeight w:val="300"/>
        </w:trPr>
        <w:tc>
          <w:tcPr>
            <w:tcW w:w="2920" w:type="dxa"/>
            <w:noWrap/>
          </w:tcPr>
          <w:p w14:paraId="0AADDC7A" w14:textId="77777777" w:rsidR="00D26BC6" w:rsidRPr="002D0668" w:rsidRDefault="00D26BC6" w:rsidP="00676CF8"/>
        </w:tc>
        <w:tc>
          <w:tcPr>
            <w:tcW w:w="1940" w:type="dxa"/>
            <w:noWrap/>
          </w:tcPr>
          <w:p w14:paraId="4AEFEC37" w14:textId="77777777" w:rsidR="00D26BC6" w:rsidRPr="002D0668" w:rsidRDefault="00D26BC6" w:rsidP="00676CF8"/>
        </w:tc>
        <w:tc>
          <w:tcPr>
            <w:tcW w:w="1420" w:type="dxa"/>
            <w:noWrap/>
          </w:tcPr>
          <w:p w14:paraId="7145E726" w14:textId="77777777" w:rsidR="00D26BC6" w:rsidRPr="002D0668" w:rsidRDefault="00D26BC6" w:rsidP="00676CF8"/>
        </w:tc>
      </w:tr>
      <w:tr w:rsidR="00D26BC6" w:rsidRPr="002D0668" w14:paraId="354FC356" w14:textId="77777777" w:rsidTr="00676CF8">
        <w:trPr>
          <w:trHeight w:val="300"/>
        </w:trPr>
        <w:tc>
          <w:tcPr>
            <w:tcW w:w="2920" w:type="dxa"/>
            <w:noWrap/>
          </w:tcPr>
          <w:p w14:paraId="445AB448" w14:textId="4DFF92D5" w:rsidR="00D26BC6" w:rsidRPr="002D0668" w:rsidRDefault="00D26BC6" w:rsidP="00676CF8">
            <w:r>
              <w:t>Exames Admissionais</w:t>
            </w:r>
          </w:p>
        </w:tc>
        <w:tc>
          <w:tcPr>
            <w:tcW w:w="1940" w:type="dxa"/>
            <w:noWrap/>
          </w:tcPr>
          <w:p w14:paraId="66C2FF9A" w14:textId="75424A45" w:rsidR="00D26BC6" w:rsidRPr="002D0668" w:rsidRDefault="00D26BC6" w:rsidP="00676CF8">
            <w:r>
              <w:t>R$ 55,00</w:t>
            </w:r>
          </w:p>
        </w:tc>
        <w:tc>
          <w:tcPr>
            <w:tcW w:w="1420" w:type="dxa"/>
            <w:noWrap/>
          </w:tcPr>
          <w:p w14:paraId="61D4A1CB" w14:textId="77777777" w:rsidR="00D26BC6" w:rsidRPr="002D0668" w:rsidRDefault="00D26BC6" w:rsidP="00676CF8"/>
        </w:tc>
      </w:tr>
      <w:tr w:rsidR="003D17D0" w:rsidRPr="002D0668" w14:paraId="24D8E16E" w14:textId="77777777" w:rsidTr="00676CF8">
        <w:trPr>
          <w:trHeight w:val="300"/>
        </w:trPr>
        <w:tc>
          <w:tcPr>
            <w:tcW w:w="2920" w:type="dxa"/>
            <w:noWrap/>
          </w:tcPr>
          <w:p w14:paraId="507A7870" w14:textId="37E5F607" w:rsidR="003D17D0" w:rsidRDefault="003D17D0" w:rsidP="00676CF8">
            <w:r>
              <w:t>Impostos</w:t>
            </w:r>
          </w:p>
        </w:tc>
        <w:tc>
          <w:tcPr>
            <w:tcW w:w="1940" w:type="dxa"/>
            <w:noWrap/>
          </w:tcPr>
          <w:p w14:paraId="056B313D" w14:textId="7D326F4D" w:rsidR="003D17D0" w:rsidRDefault="003D17D0" w:rsidP="00676CF8">
            <w:r>
              <w:t>R$ 8,39</w:t>
            </w:r>
          </w:p>
        </w:tc>
        <w:tc>
          <w:tcPr>
            <w:tcW w:w="1420" w:type="dxa"/>
            <w:noWrap/>
          </w:tcPr>
          <w:p w14:paraId="7C4CAEBF" w14:textId="77777777" w:rsidR="003D17D0" w:rsidRPr="002D0668" w:rsidRDefault="003D17D0" w:rsidP="00676CF8"/>
        </w:tc>
      </w:tr>
      <w:tr w:rsidR="002D0668" w:rsidRPr="002D0668" w14:paraId="3739B55D" w14:textId="77777777" w:rsidTr="00676CF8">
        <w:trPr>
          <w:trHeight w:val="300"/>
        </w:trPr>
        <w:tc>
          <w:tcPr>
            <w:tcW w:w="2920" w:type="dxa"/>
            <w:noWrap/>
            <w:hideMark/>
          </w:tcPr>
          <w:p w14:paraId="747277FD" w14:textId="2F9A86DF" w:rsidR="002D0668" w:rsidRPr="003D17D0" w:rsidRDefault="003D17D0" w:rsidP="00676CF8">
            <w:pPr>
              <w:rPr>
                <w:b/>
                <w:bCs/>
              </w:rPr>
            </w:pPr>
            <w:r>
              <w:rPr>
                <w:b/>
                <w:bCs/>
              </w:rPr>
              <w:t>Total dos Exames</w:t>
            </w:r>
          </w:p>
        </w:tc>
        <w:tc>
          <w:tcPr>
            <w:tcW w:w="1940" w:type="dxa"/>
            <w:noWrap/>
            <w:hideMark/>
          </w:tcPr>
          <w:p w14:paraId="6672160D" w14:textId="59B010F5" w:rsidR="002D0668" w:rsidRPr="002D0668" w:rsidRDefault="00C1061F" w:rsidP="00676CF8">
            <w:r>
              <w:t>R$ 63,39</w:t>
            </w:r>
          </w:p>
        </w:tc>
        <w:tc>
          <w:tcPr>
            <w:tcW w:w="1420" w:type="dxa"/>
            <w:noWrap/>
            <w:hideMark/>
          </w:tcPr>
          <w:p w14:paraId="41C4D55A" w14:textId="716E056A" w:rsidR="002D0668" w:rsidRPr="002D0668" w:rsidRDefault="002D0668" w:rsidP="00676CF8"/>
        </w:tc>
      </w:tr>
    </w:tbl>
    <w:p w14:paraId="5361DC48" w14:textId="52876051" w:rsidR="00340626" w:rsidRDefault="00340626" w:rsidP="00C1061F"/>
    <w:sectPr w:rsidR="0034062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4D81E" w14:textId="77777777" w:rsidR="00F469C1" w:rsidRDefault="00F469C1" w:rsidP="00ED5546">
      <w:pPr>
        <w:spacing w:after="0" w:line="240" w:lineRule="auto"/>
      </w:pPr>
      <w:r>
        <w:separator/>
      </w:r>
    </w:p>
  </w:endnote>
  <w:endnote w:type="continuationSeparator" w:id="0">
    <w:p w14:paraId="703B52E8" w14:textId="77777777" w:rsidR="00F469C1" w:rsidRDefault="00F469C1" w:rsidP="00ED5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CE29" w14:textId="1285181B" w:rsidR="00ED5546" w:rsidRPr="00B2473C" w:rsidRDefault="000B4DCA">
    <w:pPr>
      <w:pStyle w:val="Rodap"/>
      <w:rPr>
        <w:color w:val="BFBFBF" w:themeColor="background1" w:themeShade="BF"/>
      </w:rPr>
    </w:pPr>
    <w:r w:rsidRPr="00B2473C">
      <w:rPr>
        <w:color w:val="BFBFBF" w:themeColor="background1" w:themeShade="BF"/>
        <w:sz w:val="20"/>
      </w:rPr>
      <w:t>Santo André</w:t>
    </w:r>
    <w:r w:rsidRPr="00B2473C">
      <w:rPr>
        <w:color w:val="BFBFBF" w:themeColor="background1" w:themeShade="BF"/>
        <w:sz w:val="20"/>
      </w:rPr>
      <w:t>:</w:t>
    </w:r>
    <w:r w:rsidRPr="00B2473C">
      <w:rPr>
        <w:color w:val="BFBFBF" w:themeColor="background1" w:themeShade="BF"/>
        <w:sz w:val="20"/>
      </w:rPr>
      <w:t xml:space="preserve"> (11) 4438.3622</w:t>
    </w:r>
    <w:r w:rsidR="00ED5546" w:rsidRPr="00B2473C">
      <w:rPr>
        <w:color w:val="BFBFBF" w:themeColor="background1" w:themeShade="BF"/>
      </w:rPr>
      <w:ptab w:relativeTo="margin" w:alignment="center" w:leader="none"/>
    </w:r>
    <w:r w:rsidR="00ED5546" w:rsidRPr="00B2473C">
      <w:rPr>
        <w:color w:val="BFBFBF" w:themeColor="background1" w:themeShade="BF"/>
      </w:rPr>
      <w:ptab w:relativeTo="margin" w:alignment="right" w:leader="none"/>
    </w:r>
    <w:r w:rsidRPr="00B2473C">
      <w:rPr>
        <w:color w:val="BFBFBF" w:themeColor="background1" w:themeShade="BF"/>
        <w:sz w:val="20"/>
      </w:rPr>
      <w:t>Mogi Guaçu: (19)3841.6224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3DD58" w14:textId="77777777" w:rsidR="00F469C1" w:rsidRDefault="00F469C1" w:rsidP="00ED5546">
      <w:pPr>
        <w:spacing w:after="0" w:line="240" w:lineRule="auto"/>
      </w:pPr>
      <w:r>
        <w:separator/>
      </w:r>
    </w:p>
  </w:footnote>
  <w:footnote w:type="continuationSeparator" w:id="0">
    <w:p w14:paraId="76308209" w14:textId="77777777" w:rsidR="00F469C1" w:rsidRDefault="00F469C1" w:rsidP="00ED5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BA1C6" w14:textId="48283B7C" w:rsidR="00ED5546" w:rsidRDefault="00ED5546">
    <w:pPr>
      <w:pStyle w:val="Cabealho"/>
    </w:pPr>
    <w:r w:rsidRPr="00447359">
      <w:rPr>
        <w:noProof/>
      </w:rPr>
      <w:drawing>
        <wp:anchor distT="0" distB="0" distL="114300" distR="114300" simplePos="0" relativeHeight="251659264" behindDoc="0" locked="0" layoutInCell="1" allowOverlap="1" wp14:anchorId="1829CB4B" wp14:editId="17123461">
          <wp:simplePos x="0" y="0"/>
          <wp:positionH relativeFrom="column">
            <wp:posOffset>-118976</wp:posOffset>
          </wp:positionH>
          <wp:positionV relativeFrom="paragraph">
            <wp:posOffset>-319174</wp:posOffset>
          </wp:positionV>
          <wp:extent cx="935182" cy="690418"/>
          <wp:effectExtent l="0" t="0" r="0" b="0"/>
          <wp:wrapSquare wrapText="bothSides"/>
          <wp:docPr id="11" name="Imagem 11" descr="LOGO CYGN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 CYGN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182" cy="6904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718B3E" w14:textId="00395679" w:rsidR="00ED5546" w:rsidRDefault="00ED5546">
    <w:pPr>
      <w:pStyle w:val="Cabealho"/>
    </w:pPr>
    <w:r>
      <w:rPr>
        <w:smallCaps/>
      </w:rPr>
      <w:tab/>
    </w:r>
    <w:r w:rsidRPr="00B2473C">
      <w:rPr>
        <w:smallCaps/>
        <w:color w:val="BFBFBF" w:themeColor="background1" w:themeShade="BF"/>
      </w:rPr>
      <w:t>Cygnus Prestação de Serviços em Recursos Humanos Ltda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10687"/>
    <w:multiLevelType w:val="hybridMultilevel"/>
    <w:tmpl w:val="3B68561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7D4497A"/>
    <w:multiLevelType w:val="hybridMultilevel"/>
    <w:tmpl w:val="225A463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E2"/>
    <w:rsid w:val="000B4DCA"/>
    <w:rsid w:val="001B4E83"/>
    <w:rsid w:val="001F7157"/>
    <w:rsid w:val="002025D5"/>
    <w:rsid w:val="002D0668"/>
    <w:rsid w:val="00340626"/>
    <w:rsid w:val="003D17D0"/>
    <w:rsid w:val="00404478"/>
    <w:rsid w:val="0042345B"/>
    <w:rsid w:val="005116A5"/>
    <w:rsid w:val="005E42EF"/>
    <w:rsid w:val="005F3A9C"/>
    <w:rsid w:val="00676CF8"/>
    <w:rsid w:val="006B6FDE"/>
    <w:rsid w:val="006C703A"/>
    <w:rsid w:val="007050D7"/>
    <w:rsid w:val="0077455C"/>
    <w:rsid w:val="007B10A6"/>
    <w:rsid w:val="00887332"/>
    <w:rsid w:val="008E6995"/>
    <w:rsid w:val="009876FE"/>
    <w:rsid w:val="00A77972"/>
    <w:rsid w:val="00A85077"/>
    <w:rsid w:val="00AC3C90"/>
    <w:rsid w:val="00AC4FE8"/>
    <w:rsid w:val="00B2473C"/>
    <w:rsid w:val="00B54DDE"/>
    <w:rsid w:val="00C1061F"/>
    <w:rsid w:val="00C25A1C"/>
    <w:rsid w:val="00D26BC6"/>
    <w:rsid w:val="00ED5546"/>
    <w:rsid w:val="00EF60E2"/>
    <w:rsid w:val="00F07E74"/>
    <w:rsid w:val="00F128D3"/>
    <w:rsid w:val="00F21083"/>
    <w:rsid w:val="00F469C1"/>
    <w:rsid w:val="00F74489"/>
    <w:rsid w:val="00FC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DB2C7"/>
  <w15:chartTrackingRefBased/>
  <w15:docId w15:val="{0E031593-7699-4880-B143-BB4BFB64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7157"/>
    <w:pPr>
      <w:ind w:left="720"/>
      <w:contextualSpacing/>
    </w:pPr>
  </w:style>
  <w:style w:type="table" w:styleId="Tabelacomgrade">
    <w:name w:val="Table Grid"/>
    <w:basedOn w:val="Tabelanormal"/>
    <w:uiPriority w:val="39"/>
    <w:rsid w:val="0077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D55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5546"/>
  </w:style>
  <w:style w:type="paragraph" w:styleId="Rodap">
    <w:name w:val="footer"/>
    <w:basedOn w:val="Normal"/>
    <w:link w:val="RodapChar"/>
    <w:uiPriority w:val="99"/>
    <w:unhideWhenUsed/>
    <w:rsid w:val="00ED55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5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650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Marcel Fiad</dc:creator>
  <cp:keywords/>
  <dc:description/>
  <cp:lastModifiedBy>Jean Marcel Fiad</cp:lastModifiedBy>
  <cp:revision>26</cp:revision>
  <cp:lastPrinted>2022-02-11T12:12:00Z</cp:lastPrinted>
  <dcterms:created xsi:type="dcterms:W3CDTF">2022-02-11T11:14:00Z</dcterms:created>
  <dcterms:modified xsi:type="dcterms:W3CDTF">2022-02-11T13:34:00Z</dcterms:modified>
</cp:coreProperties>
</file>