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BC522" w14:textId="77777777" w:rsidR="00A63005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EHPC</w:t>
      </w:r>
      <w:r>
        <w:rPr>
          <w:rFonts w:ascii="Arial" w:eastAsia="DengXian" w:hAnsi="Arial" w:cs="Arial"/>
          <w:b/>
          <w:sz w:val="52"/>
        </w:rPr>
        <w:t>使用最佳实践</w:t>
      </w:r>
    </w:p>
    <w:p w14:paraId="74F674A7" w14:textId="77777777" w:rsidR="00A63005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color w:val="3370FF"/>
          <w:sz w:val="36"/>
        </w:rPr>
        <w:t xml:space="preserve">1. </w:t>
      </w:r>
      <w:r>
        <w:rPr>
          <w:rFonts w:ascii="Arial" w:eastAsia="DengXian" w:hAnsi="Arial" w:cs="Arial"/>
          <w:b/>
          <w:sz w:val="36"/>
        </w:rPr>
        <w:t>基本部署方案</w:t>
      </w:r>
      <w:bookmarkEnd w:id="0"/>
    </w:p>
    <w:p w14:paraId="2DE61990" w14:textId="77777777" w:rsidR="00A63005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前置步骤：</w:t>
      </w:r>
      <w:bookmarkEnd w:id="1"/>
    </w:p>
    <w:p w14:paraId="6F6F7C8E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创建</w:t>
      </w:r>
      <w:proofErr w:type="spellStart"/>
      <w:r>
        <w:rPr>
          <w:rFonts w:ascii="Arial" w:eastAsia="DengXian" w:hAnsi="Arial" w:cs="Arial"/>
        </w:rPr>
        <w:t>vpc</w:t>
      </w:r>
      <w:proofErr w:type="spellEnd"/>
      <w:r>
        <w:rPr>
          <w:rFonts w:ascii="Arial" w:eastAsia="DengXian" w:hAnsi="Arial" w:cs="Arial"/>
        </w:rPr>
        <w:t>，子网，密钥对</w:t>
      </w:r>
    </w:p>
    <w:p w14:paraId="230A4C39" w14:textId="77777777" w:rsidR="00A63005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DengXian" w:hAnsi="Arial" w:cs="Arial"/>
          <w:color w:val="3370FF"/>
          <w:sz w:val="32"/>
        </w:rPr>
        <w:t xml:space="preserve">1.1 </w:t>
      </w:r>
      <w:r>
        <w:rPr>
          <w:rFonts w:ascii="Arial" w:eastAsia="DengXian" w:hAnsi="Arial" w:cs="Arial"/>
          <w:b/>
          <w:sz w:val="32"/>
        </w:rPr>
        <w:t>创建</w:t>
      </w:r>
      <w:r>
        <w:rPr>
          <w:rFonts w:ascii="Arial" w:eastAsia="DengXian" w:hAnsi="Arial" w:cs="Arial"/>
          <w:b/>
          <w:sz w:val="32"/>
        </w:rPr>
        <w:t>NAS</w:t>
      </w:r>
      <w:r>
        <w:rPr>
          <w:rFonts w:ascii="Arial" w:eastAsia="DengXian" w:hAnsi="Arial" w:cs="Arial"/>
          <w:b/>
          <w:sz w:val="32"/>
        </w:rPr>
        <w:t>服务（可选）</w:t>
      </w:r>
      <w:bookmarkEnd w:id="2"/>
    </w:p>
    <w:p w14:paraId="5D1AEB1D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NAS</w:t>
      </w:r>
      <w:r>
        <w:rPr>
          <w:rFonts w:ascii="Arial" w:eastAsia="DengXian" w:hAnsi="Arial" w:cs="Arial"/>
        </w:rPr>
        <w:t>分为</w:t>
      </w:r>
      <w:r>
        <w:rPr>
          <w:rFonts w:ascii="Arial" w:eastAsia="DengXian" w:hAnsi="Arial" w:cs="Arial"/>
        </w:rPr>
        <w:t>NAS</w:t>
      </w:r>
      <w:r>
        <w:rPr>
          <w:rFonts w:ascii="Arial" w:eastAsia="DengXian" w:hAnsi="Arial" w:cs="Arial"/>
        </w:rPr>
        <w:t>极速型、</w:t>
      </w:r>
      <w:r>
        <w:rPr>
          <w:rFonts w:ascii="Arial" w:eastAsia="DengXian" w:hAnsi="Arial" w:cs="Arial"/>
        </w:rPr>
        <w:t>NAS</w:t>
      </w:r>
      <w:r>
        <w:rPr>
          <w:rFonts w:ascii="Arial" w:eastAsia="DengXian" w:hAnsi="Arial" w:cs="Arial"/>
        </w:rPr>
        <w:t>通用型、</w:t>
      </w:r>
      <w:r>
        <w:rPr>
          <w:rFonts w:ascii="Arial" w:eastAsia="DengXian" w:hAnsi="Arial" w:cs="Arial"/>
        </w:rPr>
        <w:t>NAS</w:t>
      </w:r>
      <w:r>
        <w:rPr>
          <w:rFonts w:ascii="Arial" w:eastAsia="DengXian" w:hAnsi="Arial" w:cs="Arial"/>
        </w:rPr>
        <w:t>缓存和</w:t>
      </w:r>
      <w:proofErr w:type="spellStart"/>
      <w:r>
        <w:rPr>
          <w:rFonts w:ascii="Arial" w:eastAsia="DengXian" w:hAnsi="Arial" w:cs="Arial"/>
        </w:rPr>
        <w:t>VePFS</w:t>
      </w:r>
      <w:proofErr w:type="spellEnd"/>
      <w:r>
        <w:rPr>
          <w:rFonts w:ascii="Arial" w:eastAsia="DengXian" w:hAnsi="Arial" w:cs="Arial"/>
        </w:rPr>
        <w:t>三种</w:t>
      </w:r>
    </w:p>
    <w:p w14:paraId="6CBAB184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NAS</w:t>
      </w:r>
      <w:r>
        <w:rPr>
          <w:rFonts w:ascii="Arial" w:eastAsia="DengXian" w:hAnsi="Arial" w:cs="Arial"/>
        </w:rPr>
        <w:t>极速型</w:t>
      </w:r>
    </w:p>
    <w:p w14:paraId="51390A11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https://www.volcengine.com/docs/6453/144390</w:t>
      </w:r>
    </w:p>
    <w:p w14:paraId="1444046C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NAS</w:t>
      </w:r>
      <w:r>
        <w:rPr>
          <w:rFonts w:ascii="Arial" w:eastAsia="DengXian" w:hAnsi="Arial" w:cs="Arial"/>
        </w:rPr>
        <w:t>通用型</w:t>
      </w:r>
    </w:p>
    <w:p w14:paraId="106A5956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https://www.volcengine.com/docs/6453/1274999</w:t>
      </w:r>
    </w:p>
    <w:p w14:paraId="5AF1F143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NAS</w:t>
      </w:r>
      <w:r>
        <w:rPr>
          <w:rFonts w:ascii="Arial" w:eastAsia="DengXian" w:hAnsi="Arial" w:cs="Arial"/>
        </w:rPr>
        <w:t>缓存型（推荐缓存型，和</w:t>
      </w:r>
      <w:r>
        <w:rPr>
          <w:rFonts w:ascii="Arial" w:eastAsia="DengXian" w:hAnsi="Arial" w:cs="Arial"/>
        </w:rPr>
        <w:t>TOS</w:t>
      </w:r>
      <w:r>
        <w:rPr>
          <w:rFonts w:ascii="Arial" w:eastAsia="DengXian" w:hAnsi="Arial" w:cs="Arial"/>
        </w:rPr>
        <w:t>有良好联动）</w:t>
      </w:r>
    </w:p>
    <w:p w14:paraId="0EC179F3" w14:textId="77777777" w:rsidR="00A63005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6E4AC79E" wp14:editId="45D8DC94">
            <wp:extent cx="5257800" cy="2895600"/>
            <wp:effectExtent l="0" t="0" r="0" b="0"/>
            <wp:docPr id="558159078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1441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进入文件系统后，创建挂载点：</w:t>
      </w:r>
    </w:p>
    <w:p w14:paraId="79C5C532" w14:textId="77777777" w:rsidR="00A63005" w:rsidRDefault="00000000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2B92EE10" wp14:editId="3EC39C8D">
            <wp:extent cx="5257800" cy="171450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0939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如果是极速</w:t>
      </w:r>
      <w:proofErr w:type="spellStart"/>
      <w:r>
        <w:rPr>
          <w:rFonts w:ascii="Arial" w:eastAsia="DengXian" w:hAnsi="Arial" w:cs="Arial"/>
        </w:rPr>
        <w:t>nas</w:t>
      </w:r>
      <w:proofErr w:type="spellEnd"/>
      <w:r>
        <w:rPr>
          <w:rFonts w:ascii="Arial" w:eastAsia="DengXian" w:hAnsi="Arial" w:cs="Arial"/>
        </w:rPr>
        <w:t>，复制挂载点地址，挂载命令中</w:t>
      </w:r>
      <w:proofErr w:type="spellStart"/>
      <w:r>
        <w:rPr>
          <w:rFonts w:ascii="Arial" w:eastAsia="DengXian" w:hAnsi="Arial" w:cs="Arial"/>
        </w:rPr>
        <w:t>vers</w:t>
      </w:r>
      <w:proofErr w:type="spellEnd"/>
      <w:r>
        <w:rPr>
          <w:rFonts w:ascii="Arial" w:eastAsia="DengXian" w:hAnsi="Arial" w:cs="Arial"/>
        </w:rPr>
        <w:t>=3</w:t>
      </w:r>
      <w:r>
        <w:rPr>
          <w:rFonts w:ascii="Arial" w:eastAsia="DengXian" w:hAnsi="Arial" w:cs="Arial"/>
        </w:rPr>
        <w:t>到</w:t>
      </w:r>
      <w:proofErr w:type="spellStart"/>
      <w:r>
        <w:rPr>
          <w:rFonts w:ascii="Arial" w:eastAsia="DengXian" w:hAnsi="Arial" w:cs="Arial"/>
        </w:rPr>
        <w:t>noresvport</w:t>
      </w:r>
      <w:proofErr w:type="spellEnd"/>
      <w:r>
        <w:rPr>
          <w:rFonts w:ascii="Arial" w:eastAsia="DengXian" w:hAnsi="Arial" w:cs="Arial"/>
        </w:rPr>
        <w:t>，和</w:t>
      </w:r>
      <w:proofErr w:type="spellStart"/>
      <w:r>
        <w:rPr>
          <w:rFonts w:ascii="Arial" w:eastAsia="DengXian" w:hAnsi="Arial" w:cs="Arial"/>
        </w:rPr>
        <w:t>enas</w:t>
      </w:r>
      <w:proofErr w:type="spellEnd"/>
      <w:r>
        <w:rPr>
          <w:rFonts w:ascii="Arial" w:eastAsia="DengXian" w:hAnsi="Arial" w:cs="Arial"/>
        </w:rPr>
        <w:t>信息，保存好，后续见</w:t>
      </w:r>
      <w:r>
        <w:rPr>
          <w:rFonts w:ascii="Arial" w:eastAsia="DengXian" w:hAnsi="Arial" w:cs="Arial"/>
        </w:rPr>
        <w:t>HPC</w:t>
      </w:r>
      <w:r>
        <w:rPr>
          <w:rFonts w:ascii="Arial" w:eastAsia="DengXian" w:hAnsi="Arial" w:cs="Arial"/>
        </w:rPr>
        <w:t>集群需要使用。</w:t>
      </w:r>
    </w:p>
    <w:p w14:paraId="150DA581" w14:textId="77777777" w:rsidR="00A63005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7159A4A9" wp14:editId="170EE6A0">
            <wp:extent cx="5257800" cy="1295400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F884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如果是容量</w:t>
      </w:r>
      <w:proofErr w:type="spellStart"/>
      <w:r>
        <w:rPr>
          <w:rFonts w:ascii="Arial" w:eastAsia="DengXian" w:hAnsi="Arial" w:cs="Arial"/>
        </w:rPr>
        <w:t>nas</w:t>
      </w:r>
      <w:proofErr w:type="spellEnd"/>
      <w:r>
        <w:rPr>
          <w:rFonts w:ascii="Arial" w:eastAsia="DengXian" w:hAnsi="Arial" w:cs="Arial"/>
        </w:rPr>
        <w:t>，复制挂载点地址，挂载命令中</w:t>
      </w:r>
      <w:proofErr w:type="spellStart"/>
      <w:r>
        <w:rPr>
          <w:rFonts w:ascii="Arial" w:eastAsia="DengXian" w:hAnsi="Arial" w:cs="Arial"/>
        </w:rPr>
        <w:t>vers</w:t>
      </w:r>
      <w:proofErr w:type="spellEnd"/>
      <w:r>
        <w:rPr>
          <w:rFonts w:ascii="Arial" w:eastAsia="DengXian" w:hAnsi="Arial" w:cs="Arial"/>
        </w:rPr>
        <w:t>=3</w:t>
      </w:r>
      <w:r>
        <w:rPr>
          <w:rFonts w:ascii="Arial" w:eastAsia="DengXian" w:hAnsi="Arial" w:cs="Arial"/>
        </w:rPr>
        <w:t>到</w:t>
      </w:r>
      <w:proofErr w:type="spellStart"/>
      <w:r>
        <w:rPr>
          <w:rFonts w:ascii="Arial" w:eastAsia="DengXian" w:hAnsi="Arial" w:cs="Arial"/>
        </w:rPr>
        <w:t>noresvport</w:t>
      </w:r>
      <w:proofErr w:type="spellEnd"/>
    </w:p>
    <w:p w14:paraId="6C54B1B3" w14:textId="77777777" w:rsidR="00A63005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31B24BF0" wp14:editId="2017F86D">
            <wp:extent cx="5257800" cy="952500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0064" w14:textId="77777777" w:rsidR="00A63005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DengXian" w:hAnsi="Arial" w:cs="Arial"/>
          <w:color w:val="3370FF"/>
          <w:sz w:val="32"/>
        </w:rPr>
        <w:t xml:space="preserve">1.2 </w:t>
      </w:r>
      <w:r>
        <w:rPr>
          <w:rFonts w:ascii="Arial" w:eastAsia="DengXian" w:hAnsi="Arial" w:cs="Arial"/>
          <w:b/>
          <w:sz w:val="32"/>
        </w:rPr>
        <w:t>创建</w:t>
      </w:r>
      <w:r>
        <w:rPr>
          <w:rFonts w:ascii="Arial" w:eastAsia="DengXian" w:hAnsi="Arial" w:cs="Arial"/>
          <w:b/>
          <w:sz w:val="32"/>
        </w:rPr>
        <w:t>MySQL</w:t>
      </w:r>
      <w:r>
        <w:rPr>
          <w:rFonts w:ascii="Arial" w:eastAsia="DengXian" w:hAnsi="Arial" w:cs="Arial"/>
          <w:b/>
          <w:sz w:val="32"/>
        </w:rPr>
        <w:t>服务（可选）</w:t>
      </w:r>
      <w:bookmarkEnd w:id="3"/>
    </w:p>
    <w:p w14:paraId="0145A013" w14:textId="77777777" w:rsidR="00A63005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color w:val="3370FF"/>
          <w:sz w:val="30"/>
        </w:rPr>
        <w:t xml:space="preserve">1.2.1 </w:t>
      </w:r>
      <w:r>
        <w:rPr>
          <w:rFonts w:ascii="Arial" w:eastAsia="DengXian" w:hAnsi="Arial" w:cs="Arial"/>
          <w:b/>
          <w:sz w:val="30"/>
        </w:rPr>
        <w:t>创建</w:t>
      </w:r>
      <w:r>
        <w:rPr>
          <w:rFonts w:ascii="Arial" w:eastAsia="DengXian" w:hAnsi="Arial" w:cs="Arial"/>
          <w:b/>
          <w:sz w:val="30"/>
        </w:rPr>
        <w:t>MySQL</w:t>
      </w:r>
      <w:bookmarkEnd w:id="4"/>
    </w:p>
    <w:p w14:paraId="671A9EAA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注意选择</w:t>
      </w:r>
      <w:r>
        <w:rPr>
          <w:rFonts w:ascii="Arial" w:eastAsia="DengXian" w:hAnsi="Arial" w:cs="Arial"/>
        </w:rPr>
        <w:t>Vector</w:t>
      </w:r>
      <w:r>
        <w:rPr>
          <w:rFonts w:ascii="Arial" w:eastAsia="DengXian" w:hAnsi="Arial" w:cs="Arial"/>
        </w:rPr>
        <w:t>集群所在的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可用区、</w:t>
      </w:r>
      <w:r>
        <w:rPr>
          <w:rFonts w:ascii="Arial" w:eastAsia="DengXian" w:hAnsi="Arial" w:cs="Arial"/>
          <w:b/>
        </w:rPr>
        <w:t>VPC</w:t>
      </w:r>
      <w:r>
        <w:rPr>
          <w:rFonts w:ascii="Arial" w:eastAsia="DengXian" w:hAnsi="Arial" w:cs="Arial"/>
          <w:b/>
        </w:rPr>
        <w:t>和子网</w:t>
      </w:r>
      <w:r>
        <w:rPr>
          <w:rFonts w:ascii="Arial" w:eastAsia="DengXian" w:hAnsi="Arial" w:cs="Arial"/>
        </w:rPr>
        <w:t xml:space="preserve"> </w:t>
      </w:r>
    </w:p>
    <w:p w14:paraId="0345CE95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推荐配置：</w:t>
      </w:r>
      <w:r>
        <w:rPr>
          <w:rFonts w:ascii="Arial" w:eastAsia="DengXian" w:hAnsi="Arial" w:cs="Arial"/>
        </w:rPr>
        <w:t>2C4G 100G</w:t>
      </w:r>
      <w:r>
        <w:rPr>
          <w:rFonts w:ascii="Arial" w:eastAsia="DengXian" w:hAnsi="Arial" w:cs="Arial"/>
        </w:rPr>
        <w:t>存储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最小配置：</w:t>
      </w:r>
      <w:r>
        <w:rPr>
          <w:rFonts w:ascii="Arial" w:eastAsia="DengXian" w:hAnsi="Arial" w:cs="Arial"/>
        </w:rPr>
        <w:t>1C2G 50G</w:t>
      </w:r>
      <w:r>
        <w:rPr>
          <w:rFonts w:ascii="Arial" w:eastAsia="DengXian" w:hAnsi="Arial" w:cs="Arial"/>
        </w:rPr>
        <w:t>存储</w:t>
      </w:r>
    </w:p>
    <w:p w14:paraId="2812DB82" w14:textId="77777777" w:rsidR="00A63005" w:rsidRDefault="00000000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52A236F4" wp14:editId="342301D0">
            <wp:extent cx="5257800" cy="5448300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D89A" w14:textId="77777777" w:rsidR="00A63005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</w:rPr>
        <w:t>创建数据库</w:t>
      </w:r>
    </w:p>
    <w:p w14:paraId="08317CA4" w14:textId="77777777" w:rsidR="00A63005" w:rsidRDefault="00000000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3E0953DE" wp14:editId="06E3342F">
            <wp:extent cx="4171950" cy="4600575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5A3F" w14:textId="77777777" w:rsidR="00A63005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绑定白名单</w:t>
      </w:r>
    </w:p>
    <w:p w14:paraId="7C9E0557" w14:textId="3FE9FD74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将</w:t>
      </w:r>
      <w:proofErr w:type="spellStart"/>
      <w:r>
        <w:rPr>
          <w:rFonts w:ascii="Arial" w:eastAsia="DengXian" w:hAnsi="Arial" w:cs="Arial"/>
        </w:rPr>
        <w:t>slurm</w:t>
      </w:r>
      <w:proofErr w:type="spellEnd"/>
      <w:r>
        <w:rPr>
          <w:rFonts w:ascii="Arial" w:eastAsia="DengXian" w:hAnsi="Arial" w:cs="Arial"/>
        </w:rPr>
        <w:t>集群所在</w:t>
      </w:r>
      <w:proofErr w:type="spellStart"/>
      <w:r>
        <w:rPr>
          <w:rFonts w:ascii="Arial" w:eastAsia="DengXian" w:hAnsi="Arial" w:cs="Arial"/>
        </w:rPr>
        <w:t>vpc</w:t>
      </w:r>
      <w:proofErr w:type="spellEnd"/>
      <w:r w:rsidR="0093730F">
        <w:rPr>
          <w:rFonts w:ascii="Arial" w:eastAsia="DengXian" w:hAnsi="Arial" w:cs="Arial" w:hint="eastAsia"/>
        </w:rPr>
        <w:t>网段</w:t>
      </w:r>
      <w:r>
        <w:rPr>
          <w:rFonts w:ascii="Arial" w:eastAsia="DengXian" w:hAnsi="Arial" w:cs="Arial"/>
        </w:rPr>
        <w:t>加入白名单</w:t>
      </w:r>
    </w:p>
    <w:p w14:paraId="553FCE5E" w14:textId="77777777" w:rsidR="00A63005" w:rsidRDefault="00000000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55559BF5" wp14:editId="504CD846">
            <wp:extent cx="5257800" cy="4772025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DE6B" w14:textId="1E275574" w:rsidR="00A63005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DengXian" w:hAnsi="Arial" w:cs="Arial"/>
          <w:color w:val="3370FF"/>
          <w:sz w:val="32"/>
        </w:rPr>
        <w:t xml:space="preserve">1.3 </w:t>
      </w:r>
      <w:r>
        <w:rPr>
          <w:rFonts w:ascii="Arial" w:eastAsia="DengXian" w:hAnsi="Arial" w:cs="Arial"/>
          <w:b/>
          <w:sz w:val="32"/>
        </w:rPr>
        <w:t>创建</w:t>
      </w:r>
      <w:r w:rsidR="0093730F">
        <w:rPr>
          <w:rFonts w:ascii="Arial" w:eastAsia="DengXian" w:hAnsi="Arial" w:cs="Arial" w:hint="eastAsia"/>
          <w:b/>
          <w:sz w:val="32"/>
        </w:rPr>
        <w:t>HPC</w:t>
      </w:r>
      <w:r>
        <w:rPr>
          <w:rFonts w:ascii="Arial" w:eastAsia="DengXian" w:hAnsi="Arial" w:cs="Arial"/>
          <w:b/>
          <w:sz w:val="32"/>
        </w:rPr>
        <w:t>集群</w:t>
      </w:r>
      <w:bookmarkEnd w:id="5"/>
    </w:p>
    <w:p w14:paraId="7B543FB9" w14:textId="57FD0C2C" w:rsidR="00A63005" w:rsidRDefault="00000000">
      <w:pPr>
        <w:spacing w:before="260" w:after="120" w:line="288" w:lineRule="auto"/>
        <w:outlineLvl w:val="3"/>
      </w:pPr>
      <w:bookmarkStart w:id="6" w:name="heading_8"/>
      <w:r>
        <w:rPr>
          <w:rFonts w:ascii="Arial" w:eastAsia="DengXian" w:hAnsi="Arial" w:cs="Arial"/>
          <w:b/>
          <w:sz w:val="28"/>
        </w:rPr>
        <w:t>非多队列</w:t>
      </w:r>
      <w:bookmarkEnd w:id="6"/>
    </w:p>
    <w:p w14:paraId="6A1DA04E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按照页面选择对应模板</w:t>
      </w:r>
    </w:p>
    <w:p w14:paraId="0D9BB32B" w14:textId="77777777" w:rsidR="00A63005" w:rsidRDefault="00000000">
      <w:pPr>
        <w:spacing w:before="300" w:after="120" w:line="288" w:lineRule="auto"/>
        <w:outlineLvl w:val="2"/>
      </w:pPr>
      <w:bookmarkStart w:id="7" w:name="heading_9"/>
      <w:r>
        <w:rPr>
          <w:rFonts w:ascii="Arial" w:eastAsia="DengXian" w:hAnsi="Arial" w:cs="Arial"/>
          <w:b/>
          <w:sz w:val="30"/>
        </w:rPr>
        <w:t>创建集群</w:t>
      </w:r>
      <w:bookmarkEnd w:id="7"/>
    </w:p>
    <w:p w14:paraId="29354281" w14:textId="77777777" w:rsidR="00A63005" w:rsidRDefault="00000000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2F11E034" wp14:editId="5BD2FE82">
            <wp:extent cx="5257800" cy="3524250"/>
            <wp:effectExtent l="0" t="0" r="0" b="0"/>
            <wp:docPr id="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0615" w14:textId="77777777" w:rsidR="00A63005" w:rsidRDefault="00000000">
      <w:pPr>
        <w:spacing w:before="300" w:after="120" w:line="288" w:lineRule="auto"/>
        <w:outlineLvl w:val="2"/>
      </w:pPr>
      <w:bookmarkStart w:id="8" w:name="heading_10"/>
      <w:r>
        <w:rPr>
          <w:rFonts w:ascii="Arial" w:eastAsia="DengXian" w:hAnsi="Arial" w:cs="Arial"/>
          <w:b/>
          <w:sz w:val="30"/>
        </w:rPr>
        <w:t>节点配置</w:t>
      </w:r>
      <w:bookmarkEnd w:id="8"/>
    </w:p>
    <w:p w14:paraId="0D674CB8" w14:textId="12B1FFBB" w:rsidR="00A63005" w:rsidRDefault="00000000" w:rsidP="0093730F">
      <w:pPr>
        <w:spacing w:before="120" w:after="120" w:line="288" w:lineRule="auto"/>
      </w:pPr>
      <w:r>
        <w:rPr>
          <w:rFonts w:ascii="Arial" w:eastAsia="DengXian" w:hAnsi="Arial" w:cs="Arial"/>
        </w:rPr>
        <w:t>按量机型可选多可用区，一个可用区资源售罄，会自动到下一个可用区</w:t>
      </w:r>
      <w:r w:rsidR="0093730F">
        <w:rPr>
          <w:rFonts w:ascii="Arial" w:eastAsia="DengXian" w:hAnsi="Arial" w:cs="Arial" w:hint="eastAsia"/>
        </w:rPr>
        <w:t>去开资源。</w:t>
      </w:r>
    </w:p>
    <w:p w14:paraId="4EF6E970" w14:textId="77777777" w:rsidR="00A63005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487AB657" wp14:editId="26B1FDC6">
            <wp:extent cx="5257800" cy="3505200"/>
            <wp:effectExtent l="0" t="0" r="0" b="0"/>
            <wp:docPr id="8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492C" w14:textId="77777777" w:rsidR="00A63005" w:rsidRDefault="00000000">
      <w:pPr>
        <w:spacing w:before="300" w:after="120" w:line="288" w:lineRule="auto"/>
        <w:outlineLvl w:val="2"/>
      </w:pPr>
      <w:bookmarkStart w:id="9" w:name="heading_11"/>
      <w:r>
        <w:rPr>
          <w:rFonts w:ascii="Arial" w:eastAsia="DengXian" w:hAnsi="Arial" w:cs="Arial"/>
          <w:b/>
          <w:sz w:val="30"/>
        </w:rPr>
        <w:t>自动伸缩配置</w:t>
      </w:r>
      <w:bookmarkEnd w:id="9"/>
    </w:p>
    <w:p w14:paraId="7C1214DE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如果需要超过</w:t>
      </w:r>
      <w:r>
        <w:rPr>
          <w:rFonts w:ascii="Arial" w:eastAsia="DengXian" w:hAnsi="Arial" w:cs="Arial"/>
        </w:rPr>
        <w:t>100</w:t>
      </w:r>
      <w:r>
        <w:rPr>
          <w:rFonts w:ascii="Arial" w:eastAsia="DengXian" w:hAnsi="Arial" w:cs="Arial"/>
        </w:rPr>
        <w:t>个节点，请使用自定义模版</w:t>
      </w:r>
    </w:p>
    <w:p w14:paraId="5CB77A77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登录节点可以选择</w:t>
      </w:r>
      <w:r>
        <w:rPr>
          <w:rFonts w:ascii="Arial" w:eastAsia="DengXian" w:hAnsi="Arial" w:cs="Arial"/>
        </w:rPr>
        <w:t>0</w:t>
      </w:r>
      <w:r>
        <w:rPr>
          <w:rFonts w:ascii="Arial" w:eastAsia="DengXian" w:hAnsi="Arial" w:cs="Arial"/>
        </w:rPr>
        <w:t>个，即用管控节点当登录节点</w:t>
      </w:r>
    </w:p>
    <w:p w14:paraId="05E1FDC7" w14:textId="77777777" w:rsidR="00A63005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15616A6D" wp14:editId="553C94BD">
            <wp:extent cx="5257800" cy="2809875"/>
            <wp:effectExtent l="0" t="0" r="0" b="0"/>
            <wp:docPr id="9" name="Drawing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66E7" w14:textId="77777777" w:rsidR="00A63005" w:rsidRDefault="00000000">
      <w:pPr>
        <w:spacing w:before="300" w:after="120" w:line="288" w:lineRule="auto"/>
        <w:outlineLvl w:val="2"/>
      </w:pPr>
      <w:bookmarkStart w:id="10" w:name="heading_12"/>
      <w:r>
        <w:rPr>
          <w:rFonts w:ascii="Arial" w:eastAsia="DengXian" w:hAnsi="Arial" w:cs="Arial"/>
          <w:b/>
          <w:sz w:val="30"/>
        </w:rPr>
        <w:t>挂载文件系统</w:t>
      </w:r>
      <w:bookmarkEnd w:id="10"/>
    </w:p>
    <w:p w14:paraId="27E03FE4" w14:textId="4CD48AE0" w:rsidR="0093730F" w:rsidRDefault="00000000">
      <w:pPr>
        <w:spacing w:before="120" w:after="120" w:line="288" w:lineRule="auto"/>
        <w:rPr>
          <w:rFonts w:ascii="Arial" w:eastAsia="DengXian" w:hAnsi="Arial" w:cs="Arial"/>
        </w:rPr>
      </w:pPr>
      <w:r>
        <w:rPr>
          <w:rFonts w:ascii="Arial" w:eastAsia="DengXian" w:hAnsi="Arial" w:cs="Arial"/>
        </w:rPr>
        <w:t>具体填写内容参考创建</w:t>
      </w:r>
      <w:r>
        <w:rPr>
          <w:rFonts w:ascii="Arial" w:eastAsia="DengXian" w:hAnsi="Arial" w:cs="Arial"/>
        </w:rPr>
        <w:t>NAS</w:t>
      </w:r>
      <w:r>
        <w:rPr>
          <w:rFonts w:ascii="Arial" w:eastAsia="DengXian" w:hAnsi="Arial" w:cs="Arial"/>
        </w:rPr>
        <w:t>服务</w:t>
      </w:r>
      <w:r w:rsidR="0093730F">
        <w:rPr>
          <w:rFonts w:ascii="Arial" w:eastAsia="DengXian" w:hAnsi="Arial" w:cs="Arial" w:hint="eastAsia"/>
        </w:rPr>
        <w:t>，如下图所示。</w:t>
      </w:r>
    </w:p>
    <w:p w14:paraId="01657AD2" w14:textId="7A22E60B" w:rsidR="00A63005" w:rsidRDefault="0093730F">
      <w:pPr>
        <w:spacing w:before="120" w:after="120" w:line="288" w:lineRule="auto"/>
        <w:rPr>
          <w:rFonts w:ascii="Arial" w:eastAsia="DengXian" w:hAnsi="Arial" w:cs="Arial"/>
        </w:rPr>
      </w:pPr>
      <w:r>
        <w:rPr>
          <w:rFonts w:ascii="Arial" w:eastAsia="DengXian" w:hAnsi="Arial" w:cs="Arial" w:hint="eastAsia"/>
        </w:rPr>
        <w:t>如果是极速型</w:t>
      </w:r>
      <w:r>
        <w:rPr>
          <w:rFonts w:ascii="Arial" w:eastAsia="DengXian" w:hAnsi="Arial" w:cs="Arial" w:hint="eastAsia"/>
        </w:rPr>
        <w:t>NAS</w:t>
      </w:r>
      <w:r>
        <w:rPr>
          <w:rFonts w:ascii="Arial" w:eastAsia="DengXian" w:hAnsi="Arial" w:cs="Arial" w:hint="eastAsia"/>
        </w:rPr>
        <w:t>，</w:t>
      </w:r>
      <w:r>
        <w:rPr>
          <w:rFonts w:ascii="Arial" w:eastAsia="DengXian" w:hAnsi="Arial" w:cs="Arial" w:hint="eastAsia"/>
        </w:rPr>
        <w:t>NFS Export</w:t>
      </w:r>
      <w:r>
        <w:rPr>
          <w:rFonts w:ascii="Arial" w:eastAsia="DengXian" w:hAnsi="Arial" w:cs="Arial" w:hint="eastAsia"/>
        </w:rPr>
        <w:t>路径填写</w:t>
      </w:r>
      <w:r>
        <w:rPr>
          <w:rFonts w:ascii="Arial" w:eastAsia="DengXian" w:hAnsi="Arial" w:cs="Arial" w:hint="eastAsia"/>
        </w:rPr>
        <w:t xml:space="preserve"> </w:t>
      </w:r>
      <w:r>
        <w:rPr>
          <w:rFonts w:ascii="Arial" w:eastAsia="DengXian" w:hAnsi="Arial" w:cs="Arial" w:hint="eastAsia"/>
        </w:rPr>
        <w:t>前文保存的，</w:t>
      </w:r>
      <w:r>
        <w:rPr>
          <w:rFonts w:ascii="Arial" w:eastAsia="DengXian" w:hAnsi="Arial" w:cs="Arial" w:hint="eastAsia"/>
        </w:rPr>
        <w:t>/</w:t>
      </w:r>
      <w:proofErr w:type="spellStart"/>
      <w:r>
        <w:rPr>
          <w:rFonts w:ascii="Arial" w:eastAsia="DengXian" w:hAnsi="Arial" w:cs="Arial" w:hint="eastAsia"/>
        </w:rPr>
        <w:t>enas</w:t>
      </w:r>
      <w:proofErr w:type="spellEnd"/>
      <w:r>
        <w:rPr>
          <w:rFonts w:ascii="Arial" w:eastAsia="DengXian" w:hAnsi="Arial" w:cs="Arial" w:hint="eastAsia"/>
        </w:rPr>
        <w:t>**************</w:t>
      </w:r>
      <w:r>
        <w:rPr>
          <w:rFonts w:ascii="Arial" w:eastAsia="DengXian" w:hAnsi="Arial" w:cs="Arial" w:hint="eastAsia"/>
        </w:rPr>
        <w:t>的信息。</w:t>
      </w:r>
    </w:p>
    <w:p w14:paraId="13D52ECA" w14:textId="63952208" w:rsidR="0093730F" w:rsidRDefault="0093730F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 w:hint="eastAsia"/>
        </w:rPr>
        <w:t>如果是容量型</w:t>
      </w:r>
      <w:r>
        <w:rPr>
          <w:rFonts w:ascii="Arial" w:eastAsia="DengXian" w:hAnsi="Arial" w:cs="Arial" w:hint="eastAsia"/>
        </w:rPr>
        <w:t>NAS</w:t>
      </w:r>
      <w:r>
        <w:rPr>
          <w:rFonts w:ascii="Arial" w:eastAsia="DengXian" w:hAnsi="Arial" w:cs="Arial" w:hint="eastAsia"/>
        </w:rPr>
        <w:t>，缓存型</w:t>
      </w:r>
      <w:r>
        <w:rPr>
          <w:rFonts w:ascii="Arial" w:eastAsia="DengXian" w:hAnsi="Arial" w:cs="Arial" w:hint="eastAsia"/>
        </w:rPr>
        <w:t>NAS</w:t>
      </w:r>
      <w:r>
        <w:rPr>
          <w:rFonts w:ascii="Arial" w:eastAsia="DengXian" w:hAnsi="Arial" w:cs="Arial" w:hint="eastAsia"/>
        </w:rPr>
        <w:t>，填写</w:t>
      </w:r>
      <w:r>
        <w:rPr>
          <w:rFonts w:ascii="Arial" w:eastAsia="DengXian" w:hAnsi="Arial" w:cs="Arial" w:hint="eastAsia"/>
        </w:rPr>
        <w:t xml:space="preserve"> /</w:t>
      </w:r>
      <w:r>
        <w:rPr>
          <w:rFonts w:ascii="Arial" w:eastAsia="DengXian" w:hAnsi="Arial" w:cs="Arial" w:hint="eastAsia"/>
        </w:rPr>
        <w:t>。</w:t>
      </w:r>
    </w:p>
    <w:p w14:paraId="2D258808" w14:textId="77777777" w:rsidR="00A63005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1022F8E5" wp14:editId="28B321B0">
            <wp:extent cx="5257800" cy="4019550"/>
            <wp:effectExtent l="0" t="0" r="0" b="0"/>
            <wp:docPr id="10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38C3" w14:textId="77777777" w:rsidR="00A63005" w:rsidRDefault="00000000">
      <w:pPr>
        <w:spacing w:before="300" w:after="120" w:line="288" w:lineRule="auto"/>
        <w:outlineLvl w:val="2"/>
      </w:pPr>
      <w:bookmarkStart w:id="11" w:name="heading_14"/>
      <w:proofErr w:type="spellStart"/>
      <w:r>
        <w:rPr>
          <w:rFonts w:ascii="Arial" w:eastAsia="DengXian" w:hAnsi="Arial" w:cs="Arial"/>
          <w:b/>
          <w:sz w:val="30"/>
        </w:rPr>
        <w:lastRenderedPageBreak/>
        <w:t>Slurm</w:t>
      </w:r>
      <w:proofErr w:type="spellEnd"/>
      <w:r>
        <w:rPr>
          <w:rFonts w:ascii="Arial" w:eastAsia="DengXian" w:hAnsi="Arial" w:cs="Arial"/>
          <w:b/>
          <w:sz w:val="30"/>
        </w:rPr>
        <w:t>配置</w:t>
      </w:r>
      <w:bookmarkEnd w:id="11"/>
    </w:p>
    <w:p w14:paraId="690B88B9" w14:textId="77777777" w:rsidR="00A63005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7B203520" wp14:editId="1DA304D0">
            <wp:extent cx="5257800" cy="4038600"/>
            <wp:effectExtent l="0" t="0" r="0" b="0"/>
            <wp:docPr id="11" name="Drawing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1305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配置参考：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5"/>
        <w:gridCol w:w="1665"/>
        <w:gridCol w:w="1080"/>
        <w:gridCol w:w="1680"/>
        <w:gridCol w:w="1755"/>
      </w:tblGrid>
      <w:tr w:rsidR="00A63005" w14:paraId="49A5CE0C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BA3A5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数据库配置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1E250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描述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3C3CB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默认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B2D72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参考值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B3B12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备注</w:t>
            </w:r>
          </w:p>
        </w:tc>
      </w:tr>
      <w:tr w:rsidR="00A63005" w14:paraId="4BD82488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E7827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SlurmAccountingEnabled</w:t>
            </w:r>
            <w:proofErr w:type="spellEnd"/>
          </w:p>
          <w:p w14:paraId="09B46030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ADA31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是否开启</w:t>
            </w:r>
            <w:proofErr w:type="spellStart"/>
            <w:r>
              <w:rPr>
                <w:rFonts w:ascii="Arial" w:eastAsia="DengXian" w:hAnsi="Arial" w:cs="Arial"/>
              </w:rPr>
              <w:t>slurmDBD</w:t>
            </w:r>
            <w:proofErr w:type="spellEnd"/>
            <w:r>
              <w:rPr>
                <w:rFonts w:ascii="Arial" w:eastAsia="DengXian" w:hAnsi="Arial" w:cs="Arial"/>
              </w:rPr>
              <w:t>用于作业计量（如您需要使用</w:t>
            </w:r>
            <w:proofErr w:type="spellStart"/>
            <w:r>
              <w:rPr>
                <w:rFonts w:ascii="Arial" w:eastAsia="DengXian" w:hAnsi="Arial" w:cs="Arial"/>
              </w:rPr>
              <w:t>sacct</w:t>
            </w:r>
            <w:proofErr w:type="spellEnd"/>
            <w:r>
              <w:rPr>
                <w:rFonts w:ascii="Arial" w:eastAsia="DengXian" w:hAnsi="Arial" w:cs="Arial"/>
              </w:rPr>
              <w:t>命令，请开启该选项）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171F3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false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D638D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0DDC2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需要预先在火山引擎上创建</w:t>
            </w:r>
            <w:r>
              <w:rPr>
                <w:rFonts w:ascii="Arial" w:eastAsia="DengXian" w:hAnsi="Arial" w:cs="Arial"/>
              </w:rPr>
              <w:t>MySQL</w:t>
            </w:r>
            <w:r>
              <w:rPr>
                <w:rFonts w:ascii="Arial" w:eastAsia="DengXian" w:hAnsi="Arial" w:cs="Arial"/>
              </w:rPr>
              <w:t>实例</w:t>
            </w:r>
          </w:p>
        </w:tc>
      </w:tr>
      <w:tr w:rsidR="00A63005" w14:paraId="06408ABD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E5311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SlurmAccountingHost</w:t>
            </w:r>
            <w:proofErr w:type="spellEnd"/>
          </w:p>
          <w:p w14:paraId="60C58EF6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A60C4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用于</w:t>
            </w:r>
            <w:proofErr w:type="spellStart"/>
            <w:r>
              <w:rPr>
                <w:rFonts w:ascii="Arial" w:eastAsia="DengXian" w:hAnsi="Arial" w:cs="Arial"/>
              </w:rPr>
              <w:t>slurmDBD</w:t>
            </w:r>
            <w:proofErr w:type="spellEnd"/>
            <w:r>
              <w:rPr>
                <w:rFonts w:ascii="Arial" w:eastAsia="DengXian" w:hAnsi="Arial" w:cs="Arial"/>
              </w:rPr>
              <w:t>的数据库</w:t>
            </w:r>
            <w:r>
              <w:rPr>
                <w:rFonts w:ascii="Arial" w:eastAsia="DengXian" w:hAnsi="Arial" w:cs="Arial"/>
              </w:rPr>
              <w:t>host</w:t>
            </w:r>
            <w:r>
              <w:rPr>
                <w:rFonts w:ascii="Arial" w:eastAsia="DengXian" w:hAnsi="Arial" w:cs="Arial"/>
              </w:rPr>
              <w:t>名称</w:t>
            </w:r>
          </w:p>
          <w:p w14:paraId="272EFA2C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041F3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-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EEA8F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mysql7258c49b960c.rds.ivolces.com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93D47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字符串，长度</w:t>
            </w:r>
            <w:r>
              <w:rPr>
                <w:rFonts w:ascii="Arial" w:eastAsia="DengXian" w:hAnsi="Arial" w:cs="Arial"/>
              </w:rPr>
              <w:t>1-100</w:t>
            </w:r>
          </w:p>
          <w:p w14:paraId="14E091A8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仅当</w:t>
            </w:r>
            <w:proofErr w:type="spellStart"/>
            <w:r>
              <w:rPr>
                <w:rFonts w:ascii="Arial" w:eastAsia="DengXian" w:hAnsi="Arial" w:cs="Arial"/>
              </w:rPr>
              <w:t>SlurmAccountingEnabled</w:t>
            </w:r>
            <w:proofErr w:type="spellEnd"/>
            <w:r>
              <w:rPr>
                <w:rFonts w:ascii="Arial" w:eastAsia="DengXian" w:hAnsi="Arial" w:cs="Arial"/>
              </w:rPr>
              <w:t>为真时生效</w:t>
            </w:r>
          </w:p>
        </w:tc>
      </w:tr>
      <w:tr w:rsidR="00A63005" w14:paraId="08FA0F91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72AAE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lastRenderedPageBreak/>
              <w:t>SlurmAccountingPort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D53FE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用于</w:t>
            </w:r>
            <w:proofErr w:type="spellStart"/>
            <w:r>
              <w:rPr>
                <w:rFonts w:ascii="Arial" w:eastAsia="DengXian" w:hAnsi="Arial" w:cs="Arial"/>
              </w:rPr>
              <w:t>slurmDBD</w:t>
            </w:r>
            <w:proofErr w:type="spellEnd"/>
            <w:r>
              <w:rPr>
                <w:rFonts w:ascii="Arial" w:eastAsia="DengXian" w:hAnsi="Arial" w:cs="Arial"/>
              </w:rPr>
              <w:t>的数据库端口号</w:t>
            </w:r>
          </w:p>
          <w:p w14:paraId="241BF7A4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8032D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3306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EC2D1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3306</w:t>
            </w:r>
          </w:p>
          <w:p w14:paraId="0DA4B43B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2E8EB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支持</w:t>
            </w:r>
            <w:r>
              <w:rPr>
                <w:rFonts w:ascii="Arial" w:eastAsia="DengXian" w:hAnsi="Arial" w:cs="Arial"/>
              </w:rPr>
              <w:t>1024-65535</w:t>
            </w:r>
            <w:r>
              <w:rPr>
                <w:rFonts w:ascii="Arial" w:eastAsia="DengXian" w:hAnsi="Arial" w:cs="Arial"/>
              </w:rPr>
              <w:t>整数</w:t>
            </w:r>
          </w:p>
          <w:p w14:paraId="3ECE3CAA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仅当</w:t>
            </w:r>
            <w:proofErr w:type="spellStart"/>
            <w:r>
              <w:rPr>
                <w:rFonts w:ascii="Arial" w:eastAsia="DengXian" w:hAnsi="Arial" w:cs="Arial"/>
              </w:rPr>
              <w:t>SlurmAccountingEnabled</w:t>
            </w:r>
            <w:proofErr w:type="spellEnd"/>
            <w:r>
              <w:rPr>
                <w:rFonts w:ascii="Arial" w:eastAsia="DengXian" w:hAnsi="Arial" w:cs="Arial"/>
              </w:rPr>
              <w:t>为真时生效</w:t>
            </w:r>
          </w:p>
        </w:tc>
      </w:tr>
      <w:tr w:rsidR="00A63005" w14:paraId="71C92E08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3F4EE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SlurmAccountingDB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844B2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用于</w:t>
            </w:r>
            <w:proofErr w:type="spellStart"/>
            <w:r>
              <w:rPr>
                <w:rFonts w:ascii="Arial" w:eastAsia="DengXian" w:hAnsi="Arial" w:cs="Arial"/>
              </w:rPr>
              <w:t>slurmDBD</w:t>
            </w:r>
            <w:proofErr w:type="spellEnd"/>
            <w:r>
              <w:rPr>
                <w:rFonts w:ascii="Arial" w:eastAsia="DengXian" w:hAnsi="Arial" w:cs="Arial"/>
              </w:rPr>
              <w:t>的数据库名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052A2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-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ECEF8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slurm_acct_db</w:t>
            </w:r>
            <w:proofErr w:type="spellEnd"/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6C9D3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长度</w:t>
            </w:r>
            <w:r>
              <w:rPr>
                <w:rFonts w:ascii="Arial" w:eastAsia="DengXian" w:hAnsi="Arial" w:cs="Arial"/>
              </w:rPr>
              <w:t>0~100</w:t>
            </w:r>
            <w:r>
              <w:rPr>
                <w:rFonts w:ascii="Arial" w:eastAsia="DengXian" w:hAnsi="Arial" w:cs="Arial"/>
              </w:rPr>
              <w:t>个字符</w:t>
            </w:r>
          </w:p>
          <w:p w14:paraId="79F9734C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仅当</w:t>
            </w:r>
            <w:proofErr w:type="spellStart"/>
            <w:r>
              <w:rPr>
                <w:rFonts w:ascii="Arial" w:eastAsia="DengXian" w:hAnsi="Arial" w:cs="Arial"/>
              </w:rPr>
              <w:t>SlurmAccountingEnabled</w:t>
            </w:r>
            <w:proofErr w:type="spellEnd"/>
            <w:r>
              <w:rPr>
                <w:rFonts w:ascii="Arial" w:eastAsia="DengXian" w:hAnsi="Arial" w:cs="Arial"/>
              </w:rPr>
              <w:t>为真时生效</w:t>
            </w:r>
          </w:p>
        </w:tc>
      </w:tr>
      <w:tr w:rsidR="00A63005" w14:paraId="5FAF2F11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D9AC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SlurmAccountingUser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68390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用于</w:t>
            </w:r>
            <w:proofErr w:type="spellStart"/>
            <w:r>
              <w:rPr>
                <w:rFonts w:ascii="Arial" w:eastAsia="DengXian" w:hAnsi="Arial" w:cs="Arial"/>
              </w:rPr>
              <w:t>slurmDBD</w:t>
            </w:r>
            <w:proofErr w:type="spellEnd"/>
            <w:r>
              <w:rPr>
                <w:rFonts w:ascii="Arial" w:eastAsia="DengXian" w:hAnsi="Arial" w:cs="Arial"/>
              </w:rPr>
              <w:t>的数据库用户名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1EA40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-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48945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slurmuser</w:t>
            </w:r>
            <w:proofErr w:type="spellEnd"/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2E4C0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长度</w:t>
            </w:r>
            <w:r>
              <w:rPr>
                <w:rFonts w:ascii="Arial" w:eastAsia="DengXian" w:hAnsi="Arial" w:cs="Arial"/>
              </w:rPr>
              <w:t>0~100</w:t>
            </w:r>
            <w:r>
              <w:rPr>
                <w:rFonts w:ascii="Arial" w:eastAsia="DengXian" w:hAnsi="Arial" w:cs="Arial"/>
              </w:rPr>
              <w:t>个字符</w:t>
            </w:r>
          </w:p>
          <w:p w14:paraId="6C6E5491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仅当</w:t>
            </w:r>
            <w:proofErr w:type="spellStart"/>
            <w:r>
              <w:rPr>
                <w:rFonts w:ascii="Arial" w:eastAsia="DengXian" w:hAnsi="Arial" w:cs="Arial"/>
              </w:rPr>
              <w:t>SlurmAccountingEnabled</w:t>
            </w:r>
            <w:proofErr w:type="spellEnd"/>
            <w:r>
              <w:rPr>
                <w:rFonts w:ascii="Arial" w:eastAsia="DengXian" w:hAnsi="Arial" w:cs="Arial"/>
              </w:rPr>
              <w:t>为真时生效</w:t>
            </w:r>
          </w:p>
        </w:tc>
      </w:tr>
      <w:tr w:rsidR="00A63005" w14:paraId="7EF6C0A8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D8AB2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SlurmAccountingPassword</w:t>
            </w:r>
            <w:proofErr w:type="spellEnd"/>
          </w:p>
          <w:p w14:paraId="42AEC19B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62336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用于</w:t>
            </w:r>
            <w:proofErr w:type="spellStart"/>
            <w:r>
              <w:rPr>
                <w:rFonts w:ascii="Arial" w:eastAsia="DengXian" w:hAnsi="Arial" w:cs="Arial"/>
              </w:rPr>
              <w:t>slurmDBD</w:t>
            </w:r>
            <w:proofErr w:type="spellEnd"/>
            <w:r>
              <w:rPr>
                <w:rFonts w:ascii="Arial" w:eastAsia="DengXian" w:hAnsi="Arial" w:cs="Arial"/>
              </w:rPr>
              <w:t>的数据库密码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1A888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-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B420C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slurmpasswd</w:t>
            </w:r>
            <w:proofErr w:type="spellEnd"/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19BA0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长度</w:t>
            </w:r>
            <w:r>
              <w:rPr>
                <w:rFonts w:ascii="Arial" w:eastAsia="DengXian" w:hAnsi="Arial" w:cs="Arial"/>
              </w:rPr>
              <w:t>0~100</w:t>
            </w:r>
            <w:r>
              <w:rPr>
                <w:rFonts w:ascii="Arial" w:eastAsia="DengXian" w:hAnsi="Arial" w:cs="Arial"/>
              </w:rPr>
              <w:t>个字符</w:t>
            </w:r>
          </w:p>
          <w:p w14:paraId="634C3E16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仅当</w:t>
            </w:r>
            <w:proofErr w:type="spellStart"/>
            <w:r>
              <w:rPr>
                <w:rFonts w:ascii="Arial" w:eastAsia="DengXian" w:hAnsi="Arial" w:cs="Arial"/>
              </w:rPr>
              <w:t>SlurmAccountingEnabled</w:t>
            </w:r>
            <w:proofErr w:type="spellEnd"/>
            <w:r>
              <w:rPr>
                <w:rFonts w:ascii="Arial" w:eastAsia="DengXian" w:hAnsi="Arial" w:cs="Arial"/>
              </w:rPr>
              <w:t>为真时生效</w:t>
            </w:r>
          </w:p>
        </w:tc>
      </w:tr>
    </w:tbl>
    <w:p w14:paraId="5B49F819" w14:textId="77777777" w:rsidR="00A63005" w:rsidRDefault="00000000">
      <w:pPr>
        <w:spacing w:before="300" w:after="120" w:line="288" w:lineRule="auto"/>
        <w:outlineLvl w:val="2"/>
      </w:pPr>
      <w:bookmarkStart w:id="12" w:name="heading_15"/>
      <w:r>
        <w:rPr>
          <w:rFonts w:ascii="Arial" w:eastAsia="DengXian" w:hAnsi="Arial" w:cs="Arial"/>
          <w:b/>
          <w:sz w:val="30"/>
        </w:rPr>
        <w:t>操作系统配置</w:t>
      </w:r>
      <w:bookmarkEnd w:id="12"/>
    </w:p>
    <w:p w14:paraId="3FBFB5B8" w14:textId="5B43342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镜像</w:t>
      </w:r>
      <w:r w:rsidR="0093730F">
        <w:rPr>
          <w:rFonts w:ascii="Arial" w:eastAsia="DengXian" w:hAnsi="Arial" w:cs="Arial" w:hint="eastAsia"/>
        </w:rPr>
        <w:t>和</w:t>
      </w:r>
      <w:proofErr w:type="spellStart"/>
      <w:r>
        <w:rPr>
          <w:rFonts w:ascii="Arial" w:eastAsia="DengXian" w:hAnsi="Arial" w:cs="Arial"/>
        </w:rPr>
        <w:t>slurm</w:t>
      </w:r>
      <w:proofErr w:type="spellEnd"/>
      <w:r>
        <w:rPr>
          <w:rFonts w:ascii="Arial" w:eastAsia="DengXian" w:hAnsi="Arial" w:cs="Arial"/>
        </w:rPr>
        <w:t>版本</w:t>
      </w:r>
      <w:r w:rsidR="0093730F">
        <w:rPr>
          <w:rFonts w:ascii="Arial" w:eastAsia="DengXian" w:hAnsi="Arial" w:cs="Arial" w:hint="eastAsia"/>
        </w:rPr>
        <w:t>相关。</w:t>
      </w:r>
    </w:p>
    <w:p w14:paraId="38AB1721" w14:textId="77777777" w:rsidR="00A63005" w:rsidRDefault="00000000">
      <w:pPr>
        <w:spacing w:before="120" w:after="120" w:line="288" w:lineRule="auto"/>
      </w:pPr>
      <w:proofErr w:type="spellStart"/>
      <w:r>
        <w:rPr>
          <w:rFonts w:ascii="Arial" w:eastAsia="DengXian" w:hAnsi="Arial" w:cs="Arial"/>
        </w:rPr>
        <w:t>slurm</w:t>
      </w:r>
      <w:proofErr w:type="spellEnd"/>
      <w:r>
        <w:rPr>
          <w:rFonts w:ascii="Arial" w:eastAsia="DengXian" w:hAnsi="Arial" w:cs="Arial"/>
        </w:rPr>
        <w:t>版本为</w:t>
      </w:r>
      <w:r>
        <w:rPr>
          <w:rFonts w:ascii="Arial" w:eastAsia="DengXian" w:hAnsi="Arial" w:cs="Arial"/>
        </w:rPr>
        <w:t>22.05.10-1</w:t>
      </w:r>
      <w:r>
        <w:rPr>
          <w:rFonts w:ascii="Arial" w:eastAsia="DengXian" w:hAnsi="Arial" w:cs="Arial"/>
        </w:rPr>
        <w:t>时，只可以用</w:t>
      </w:r>
      <w:r>
        <w:rPr>
          <w:rFonts w:ascii="Arial" w:eastAsia="DengXian" w:hAnsi="Arial" w:cs="Arial"/>
        </w:rPr>
        <w:t>ubuntu22.04</w:t>
      </w:r>
      <w:r>
        <w:rPr>
          <w:rFonts w:ascii="Arial" w:eastAsia="DengXian" w:hAnsi="Arial" w:cs="Arial"/>
        </w:rPr>
        <w:t>版本</w:t>
      </w:r>
    </w:p>
    <w:p w14:paraId="16A32B2D" w14:textId="77777777" w:rsidR="00A63005" w:rsidRDefault="00000000">
      <w:pPr>
        <w:spacing w:before="120" w:after="120" w:line="288" w:lineRule="auto"/>
      </w:pPr>
      <w:proofErr w:type="spellStart"/>
      <w:r>
        <w:rPr>
          <w:rFonts w:ascii="Arial" w:eastAsia="DengXian" w:hAnsi="Arial" w:cs="Arial"/>
        </w:rPr>
        <w:t>slurm</w:t>
      </w:r>
      <w:proofErr w:type="spellEnd"/>
      <w:r>
        <w:rPr>
          <w:rFonts w:ascii="Arial" w:eastAsia="DengXian" w:hAnsi="Arial" w:cs="Arial"/>
        </w:rPr>
        <w:t>版本为</w:t>
      </w:r>
      <w:r>
        <w:rPr>
          <w:rFonts w:ascii="Arial" w:eastAsia="DengXian" w:hAnsi="Arial" w:cs="Arial"/>
        </w:rPr>
        <w:t>20.11.9-1</w:t>
      </w:r>
      <w:r>
        <w:rPr>
          <w:rFonts w:ascii="Arial" w:eastAsia="DengXian" w:hAnsi="Arial" w:cs="Arial"/>
        </w:rPr>
        <w:t>时，只可以使用基于</w:t>
      </w:r>
      <w:r>
        <w:rPr>
          <w:rFonts w:ascii="Arial" w:eastAsia="DengXian" w:hAnsi="Arial" w:cs="Arial"/>
        </w:rPr>
        <w:t>centos7.9</w:t>
      </w:r>
      <w:r>
        <w:rPr>
          <w:rFonts w:ascii="Arial" w:eastAsia="DengXian" w:hAnsi="Arial" w:cs="Arial"/>
        </w:rPr>
        <w:t>的自定义镜像</w:t>
      </w:r>
    </w:p>
    <w:p w14:paraId="0CBC1D31" w14:textId="77777777" w:rsidR="00A63005" w:rsidRDefault="00000000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11FC6087" wp14:editId="1A0FE107">
            <wp:extent cx="5257800" cy="3562350"/>
            <wp:effectExtent l="0" t="0" r="0" b="0"/>
            <wp:docPr id="12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8AFD" w14:textId="77777777" w:rsidR="00A63005" w:rsidRDefault="00000000">
      <w:pPr>
        <w:spacing w:before="300" w:after="120" w:line="288" w:lineRule="auto"/>
        <w:outlineLvl w:val="2"/>
      </w:pPr>
      <w:bookmarkStart w:id="13" w:name="heading_16"/>
      <w:r>
        <w:rPr>
          <w:rFonts w:ascii="Arial" w:eastAsia="DengXian" w:hAnsi="Arial" w:cs="Arial"/>
          <w:b/>
          <w:sz w:val="30"/>
        </w:rPr>
        <w:t>网络和用户配置</w:t>
      </w:r>
      <w:bookmarkEnd w:id="13"/>
    </w:p>
    <w:p w14:paraId="6DB8C980" w14:textId="77777777" w:rsidR="00A63005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6E38960B" wp14:editId="0BE10F4C">
            <wp:extent cx="5257800" cy="1314450"/>
            <wp:effectExtent l="0" t="0" r="0" b="0"/>
            <wp:docPr id="13" name="Drawing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15F2" w14:textId="3C94B821" w:rsidR="0093730F" w:rsidRDefault="0093730F" w:rsidP="0093730F">
      <w:pPr>
        <w:spacing w:before="300" w:after="120" w:line="288" w:lineRule="auto"/>
        <w:outlineLvl w:val="2"/>
      </w:pPr>
      <w:bookmarkStart w:id="14" w:name="heading_13"/>
      <w:r>
        <w:rPr>
          <w:rFonts w:ascii="Arial" w:eastAsia="DengXian" w:hAnsi="Arial" w:cs="Arial" w:hint="eastAsia"/>
          <w:b/>
          <w:sz w:val="30"/>
        </w:rPr>
        <w:t>启动脚本</w:t>
      </w:r>
      <w:r>
        <w:rPr>
          <w:rFonts w:ascii="Arial" w:eastAsia="DengXian" w:hAnsi="Arial" w:cs="Arial" w:hint="eastAsia"/>
          <w:b/>
          <w:sz w:val="30"/>
        </w:rPr>
        <w:t>--</w:t>
      </w:r>
      <w:r>
        <w:rPr>
          <w:rFonts w:ascii="Arial" w:eastAsia="DengXian" w:hAnsi="Arial" w:cs="Arial"/>
          <w:b/>
          <w:sz w:val="30"/>
        </w:rPr>
        <w:t>挂载第二个文件系统</w:t>
      </w:r>
      <w:bookmarkEnd w:id="14"/>
    </w:p>
    <w:p w14:paraId="6AD5D3BB" w14:textId="77777777" w:rsidR="0093730F" w:rsidRDefault="0093730F" w:rsidP="0093730F">
      <w:pPr>
        <w:spacing w:before="120" w:after="120" w:line="288" w:lineRule="auto"/>
      </w:pPr>
      <w:r>
        <w:rPr>
          <w:rFonts w:ascii="Arial" w:eastAsia="DengXian" w:hAnsi="Arial" w:cs="Arial" w:hint="eastAsia"/>
        </w:rPr>
        <w:t>如果额外挂载一个文件系统，可以在最后一步中，</w:t>
      </w:r>
      <w:r>
        <w:rPr>
          <w:rFonts w:ascii="Arial" w:eastAsia="DengXian" w:hAnsi="Arial" w:cs="Arial"/>
        </w:rPr>
        <w:t>使用启动脚本挂载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93730F" w14:paraId="397EA0CC" w14:textId="77777777" w:rsidTr="002640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89F93" w14:textId="77777777" w:rsidR="0093730F" w:rsidRDefault="0093730F" w:rsidP="00264077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>#!/</w:t>
            </w:r>
            <w:proofErr w:type="gramEnd"/>
            <w:r>
              <w:rPr>
                <w:rFonts w:ascii="Consolas" w:eastAsia="Consolas" w:hAnsi="Consolas" w:cs="Consolas"/>
              </w:rPr>
              <w:t xml:space="preserve">bin/bash  </w:t>
            </w:r>
            <w:r>
              <w:rPr>
                <w:rFonts w:ascii="Consolas" w:eastAsia="Consolas" w:hAnsi="Consolas" w:cs="Consolas"/>
                <w:color w:val="D83931"/>
              </w:rPr>
              <w:t>//必须声明解释器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mkdir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 -p  /shared_test10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sudo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apt-get install </w:t>
            </w:r>
            <w:proofErr w:type="spellStart"/>
            <w:r>
              <w:rPr>
                <w:rFonts w:ascii="Consolas" w:eastAsia="Consolas" w:hAnsi="Consolas" w:cs="Consolas"/>
              </w:rPr>
              <w:t>nfs</w:t>
            </w:r>
            <w:proofErr w:type="spellEnd"/>
            <w:r>
              <w:rPr>
                <w:rFonts w:ascii="Consolas" w:eastAsia="Consolas" w:hAnsi="Consolas" w:cs="Consolas"/>
              </w:rPr>
              <w:t xml:space="preserve">-common -y </w:t>
            </w:r>
            <w:r>
              <w:rPr>
                <w:rFonts w:ascii="Consolas" w:eastAsia="Consolas" w:hAnsi="Consolas" w:cs="Consolas"/>
                <w:color w:val="D83931"/>
              </w:rPr>
              <w:t>//可以在镜像中先安装</w:t>
            </w:r>
            <w:r>
              <w:rPr>
                <w:rFonts w:ascii="Consolas" w:eastAsia="Consolas" w:hAnsi="Consolas" w:cs="Consolas"/>
              </w:rPr>
              <w:br/>
              <w:t xml:space="preserve">mount -t </w:t>
            </w:r>
            <w:proofErr w:type="spellStart"/>
            <w:r>
              <w:rPr>
                <w:rFonts w:ascii="Consolas" w:eastAsia="Consolas" w:hAnsi="Consolas" w:cs="Consolas"/>
              </w:rPr>
              <w:t>nfs</w:t>
            </w:r>
            <w:proofErr w:type="spellEnd"/>
            <w:r>
              <w:rPr>
                <w:rFonts w:ascii="Consolas" w:eastAsia="Consolas" w:hAnsi="Consolas" w:cs="Consolas"/>
              </w:rPr>
              <w:t xml:space="preserve"> \</w:t>
            </w:r>
            <w:r>
              <w:rPr>
                <w:rFonts w:ascii="Consolas" w:eastAsia="Consolas" w:hAnsi="Consolas" w:cs="Consolas"/>
              </w:rPr>
              <w:br/>
              <w:t xml:space="preserve">      -o vers=3,rsize=1048576,wsize=1048576,hard,timeo=600,retrans=2,noresvport \</w:t>
            </w:r>
            <w:r>
              <w:rPr>
                <w:rFonts w:ascii="Consolas" w:eastAsia="Consolas" w:hAnsi="Consolas" w:cs="Consolas"/>
              </w:rPr>
              <w:br/>
              <w:t xml:space="preserve">      cnshb033dd098ca642.22jprl6xg7eo07r2qr1wuj84i.nas.ivolces.com:/ \</w:t>
            </w:r>
            <w:r>
              <w:rPr>
                <w:rFonts w:ascii="Consolas" w:eastAsia="Consolas" w:hAnsi="Consolas" w:cs="Consolas"/>
              </w:rPr>
              <w:br/>
              <w:t xml:space="preserve">      /shared_test10/</w:t>
            </w:r>
          </w:p>
        </w:tc>
      </w:tr>
    </w:tbl>
    <w:p w14:paraId="5D064661" w14:textId="13524450" w:rsidR="000C7FE2" w:rsidRDefault="000C7FE2" w:rsidP="000C7FE2">
      <w:pPr>
        <w:spacing w:before="320" w:after="120" w:line="288" w:lineRule="auto"/>
        <w:outlineLvl w:val="1"/>
      </w:pPr>
      <w:r>
        <w:rPr>
          <w:rFonts w:ascii="Arial" w:eastAsia="DengXian" w:hAnsi="Arial" w:cs="Arial"/>
          <w:color w:val="3370FF"/>
          <w:sz w:val="32"/>
        </w:rPr>
        <w:lastRenderedPageBreak/>
        <w:t>1.</w:t>
      </w:r>
      <w:r>
        <w:rPr>
          <w:rFonts w:ascii="Arial" w:eastAsia="DengXian" w:hAnsi="Arial" w:cs="Arial" w:hint="eastAsia"/>
          <w:color w:val="3370FF"/>
          <w:sz w:val="32"/>
        </w:rPr>
        <w:t>4</w:t>
      </w:r>
      <w:r>
        <w:rPr>
          <w:rFonts w:ascii="Arial" w:eastAsia="DengXian" w:hAnsi="Arial" w:cs="Arial"/>
          <w:color w:val="3370FF"/>
          <w:sz w:val="32"/>
        </w:rPr>
        <w:t xml:space="preserve"> </w:t>
      </w:r>
      <w:r>
        <w:rPr>
          <w:rFonts w:ascii="Arial" w:eastAsia="DengXian" w:hAnsi="Arial" w:cs="Arial" w:hint="eastAsia"/>
          <w:b/>
          <w:sz w:val="32"/>
        </w:rPr>
        <w:t>多队列</w:t>
      </w:r>
      <w:r>
        <w:rPr>
          <w:rFonts w:ascii="Arial" w:eastAsia="DengXian" w:hAnsi="Arial" w:cs="Arial"/>
          <w:b/>
          <w:sz w:val="32"/>
        </w:rPr>
        <w:t>集群</w:t>
      </w:r>
    </w:p>
    <w:p w14:paraId="6517192D" w14:textId="6538653C" w:rsidR="00A63005" w:rsidRDefault="000C7FE2">
      <w:pPr>
        <w:spacing w:before="120" w:after="120" w:line="288" w:lineRule="auto"/>
      </w:pPr>
      <w:r>
        <w:rPr>
          <w:rFonts w:hint="eastAsia"/>
        </w:rPr>
        <w:t>选择对应多队列的模板</w:t>
      </w:r>
      <w:r w:rsidR="00F71BEB">
        <w:rPr>
          <w:rFonts w:hint="eastAsia"/>
        </w:rPr>
        <w:t>，按照提示一步步创建即可。</w:t>
      </w:r>
    </w:p>
    <w:p w14:paraId="294F0A70" w14:textId="1B872E53" w:rsidR="00F71BEB" w:rsidRPr="00FE296C" w:rsidRDefault="00F71BEB">
      <w:pPr>
        <w:spacing w:before="120" w:after="120" w:line="288" w:lineRule="auto"/>
        <w:rPr>
          <w:rFonts w:hint="eastAsia"/>
          <w:i/>
          <w:iCs/>
        </w:rPr>
      </w:pPr>
      <w:r w:rsidRPr="00FE296C">
        <w:rPr>
          <w:rFonts w:hint="eastAsia"/>
          <w:i/>
          <w:iCs/>
        </w:rPr>
        <w:t>注意点：</w:t>
      </w:r>
      <w:r w:rsidRPr="00FE296C">
        <w:rPr>
          <w:rFonts w:ascii="Helvetica Neue" w:hAnsi="Helvetica Neue"/>
          <w:i/>
          <w:iCs/>
          <w:sz w:val="21"/>
          <w:szCs w:val="21"/>
        </w:rPr>
        <w:t>多队列的调度</w:t>
      </w:r>
      <w:r w:rsidRPr="00FE296C">
        <w:rPr>
          <w:rStyle w:val="abbreviationkg7ec"/>
          <w:rFonts w:ascii="Helvetica Neue" w:hAnsi="Helvetica Neue"/>
          <w:i/>
          <w:iCs/>
          <w:sz w:val="21"/>
          <w:szCs w:val="21"/>
          <w:bdr w:val="none" w:sz="0" w:space="0" w:color="auto" w:frame="1"/>
        </w:rPr>
        <w:t>挂载</w:t>
      </w:r>
      <w:r w:rsidRPr="00FE296C">
        <w:rPr>
          <w:rFonts w:ascii="Helvetica Neue" w:hAnsi="Helvetica Neue"/>
          <w:i/>
          <w:iCs/>
          <w:sz w:val="21"/>
          <w:szCs w:val="21"/>
        </w:rPr>
        <w:t>/sched</w:t>
      </w:r>
      <w:r w:rsidRPr="00FE296C">
        <w:rPr>
          <w:rFonts w:ascii="Helvetica Neue" w:hAnsi="Helvetica Neue"/>
          <w:i/>
          <w:iCs/>
          <w:sz w:val="21"/>
          <w:szCs w:val="21"/>
        </w:rPr>
        <w:t>，不能使</w:t>
      </w:r>
      <w:r w:rsidRPr="00FE296C">
        <w:rPr>
          <w:rStyle w:val="auto-spacei1sdv"/>
          <w:rFonts w:ascii="Helvetica Neue" w:hAnsi="Helvetica Neue"/>
          <w:i/>
          <w:iCs/>
          <w:spacing w:val="60"/>
          <w:sz w:val="21"/>
          <w:szCs w:val="21"/>
        </w:rPr>
        <w:t>用</w:t>
      </w:r>
      <w:proofErr w:type="spellStart"/>
      <w:r w:rsidRPr="00FE296C">
        <w:rPr>
          <w:rFonts w:ascii="Helvetica Neue" w:hAnsi="Helvetica Neue"/>
          <w:i/>
          <w:iCs/>
          <w:sz w:val="21"/>
          <w:szCs w:val="21"/>
        </w:rPr>
        <w:t>na</w:t>
      </w:r>
      <w:r w:rsidRPr="00FE296C">
        <w:rPr>
          <w:rStyle w:val="auto-spacei1sdv"/>
          <w:rFonts w:ascii="Helvetica Neue" w:hAnsi="Helvetica Neue"/>
          <w:i/>
          <w:iCs/>
          <w:spacing w:val="60"/>
          <w:sz w:val="21"/>
          <w:szCs w:val="21"/>
        </w:rPr>
        <w:t>s</w:t>
      </w:r>
      <w:proofErr w:type="spellEnd"/>
      <w:r w:rsidRPr="00FE296C">
        <w:rPr>
          <w:rStyle w:val="abbreviationkg7ec"/>
          <w:rFonts w:ascii="Helvetica Neue" w:hAnsi="Helvetica Neue"/>
          <w:i/>
          <w:iCs/>
          <w:sz w:val="21"/>
          <w:szCs w:val="21"/>
          <w:bdr w:val="none" w:sz="0" w:space="0" w:color="auto" w:frame="1"/>
        </w:rPr>
        <w:t>缓存</w:t>
      </w:r>
      <w:r w:rsidRPr="00FE296C">
        <w:rPr>
          <w:rFonts w:ascii="Helvetica Neue" w:hAnsi="Helvetica Neue"/>
          <w:i/>
          <w:iCs/>
          <w:sz w:val="21"/>
          <w:szCs w:val="21"/>
        </w:rPr>
        <w:t>型，可以使</w:t>
      </w:r>
      <w:r w:rsidRPr="00FE296C">
        <w:rPr>
          <w:rStyle w:val="auto-spacei1sdv"/>
          <w:rFonts w:ascii="Helvetica Neue" w:hAnsi="Helvetica Neue"/>
          <w:i/>
          <w:iCs/>
          <w:spacing w:val="60"/>
          <w:sz w:val="21"/>
          <w:szCs w:val="21"/>
        </w:rPr>
        <w:t>用</w:t>
      </w:r>
      <w:proofErr w:type="spellStart"/>
      <w:r w:rsidRPr="00FE296C">
        <w:rPr>
          <w:rFonts w:ascii="Helvetica Neue" w:hAnsi="Helvetica Neue"/>
          <w:i/>
          <w:iCs/>
          <w:sz w:val="21"/>
          <w:szCs w:val="21"/>
        </w:rPr>
        <w:t>na</w:t>
      </w:r>
      <w:r w:rsidRPr="00FE296C">
        <w:rPr>
          <w:rStyle w:val="auto-spacei1sdv"/>
          <w:rFonts w:ascii="Helvetica Neue" w:hAnsi="Helvetica Neue"/>
          <w:i/>
          <w:iCs/>
          <w:spacing w:val="60"/>
          <w:sz w:val="21"/>
          <w:szCs w:val="21"/>
        </w:rPr>
        <w:t>s</w:t>
      </w:r>
      <w:proofErr w:type="spellEnd"/>
      <w:r w:rsidRPr="00FE296C">
        <w:rPr>
          <w:rFonts w:ascii="Helvetica Neue" w:hAnsi="Helvetica Neue"/>
          <w:i/>
          <w:iCs/>
          <w:sz w:val="21"/>
          <w:szCs w:val="21"/>
        </w:rPr>
        <w:t>极速型</w:t>
      </w:r>
      <w:r w:rsidRPr="00FE296C">
        <w:rPr>
          <w:rStyle w:val="auto-spacei1sdv"/>
          <w:rFonts w:ascii="Helvetica Neue" w:hAnsi="Helvetica Neue"/>
          <w:i/>
          <w:iCs/>
          <w:spacing w:val="60"/>
          <w:sz w:val="21"/>
          <w:szCs w:val="21"/>
        </w:rPr>
        <w:t>和</w:t>
      </w:r>
      <w:proofErr w:type="spellStart"/>
      <w:r w:rsidRPr="00FE296C">
        <w:rPr>
          <w:rFonts w:ascii="Helvetica Neue" w:hAnsi="Helvetica Neue"/>
          <w:i/>
          <w:iCs/>
          <w:sz w:val="21"/>
          <w:szCs w:val="21"/>
        </w:rPr>
        <w:t>na</w:t>
      </w:r>
      <w:r w:rsidRPr="00FE296C">
        <w:rPr>
          <w:rStyle w:val="auto-spacei1sdv"/>
          <w:rFonts w:ascii="Helvetica Neue" w:hAnsi="Helvetica Neue"/>
          <w:i/>
          <w:iCs/>
          <w:spacing w:val="60"/>
          <w:sz w:val="21"/>
          <w:szCs w:val="21"/>
        </w:rPr>
        <w:t>s</w:t>
      </w:r>
      <w:proofErr w:type="spellEnd"/>
      <w:r w:rsidRPr="00FE296C">
        <w:rPr>
          <w:rFonts w:ascii="Helvetica Neue" w:hAnsi="Helvetica Neue"/>
          <w:i/>
          <w:iCs/>
          <w:sz w:val="21"/>
          <w:szCs w:val="21"/>
        </w:rPr>
        <w:t>容量型</w:t>
      </w:r>
      <w:r w:rsidRPr="00FE296C">
        <w:rPr>
          <w:rFonts w:ascii="Helvetica Neue" w:hAnsi="Helvetica Neue" w:hint="eastAsia"/>
          <w:i/>
          <w:iCs/>
          <w:sz w:val="21"/>
          <w:szCs w:val="21"/>
        </w:rPr>
        <w:t>。</w:t>
      </w:r>
    </w:p>
    <w:p w14:paraId="5054A8A4" w14:textId="77777777" w:rsidR="000C7FE2" w:rsidRPr="0093730F" w:rsidRDefault="000C7FE2">
      <w:pPr>
        <w:spacing w:before="120" w:after="120" w:line="288" w:lineRule="auto"/>
        <w:rPr>
          <w:rFonts w:hint="eastAsia"/>
        </w:rPr>
      </w:pPr>
    </w:p>
    <w:p w14:paraId="422DBFEB" w14:textId="77777777" w:rsidR="00A63005" w:rsidRDefault="00000000">
      <w:pPr>
        <w:spacing w:before="380" w:after="140" w:line="288" w:lineRule="auto"/>
        <w:outlineLvl w:val="0"/>
      </w:pPr>
      <w:bookmarkStart w:id="15" w:name="heading_17"/>
      <w:r>
        <w:rPr>
          <w:rFonts w:ascii="Arial" w:eastAsia="DengXian" w:hAnsi="Arial" w:cs="Arial"/>
          <w:color w:val="3370FF"/>
          <w:sz w:val="36"/>
        </w:rPr>
        <w:t xml:space="preserve">2. </w:t>
      </w:r>
      <w:r>
        <w:rPr>
          <w:rFonts w:ascii="Arial" w:eastAsia="DengXian" w:hAnsi="Arial" w:cs="Arial"/>
          <w:b/>
          <w:sz w:val="36"/>
        </w:rPr>
        <w:t>限制</w:t>
      </w:r>
      <w:bookmarkEnd w:id="15"/>
    </w:p>
    <w:p w14:paraId="70287BC6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版本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：</w:t>
      </w:r>
      <w:proofErr w:type="spellStart"/>
      <w:r>
        <w:rPr>
          <w:rFonts w:ascii="Arial" w:eastAsia="DengXian" w:hAnsi="Arial" w:cs="Arial"/>
        </w:rPr>
        <w:t>slurm</w:t>
      </w:r>
      <w:proofErr w:type="spellEnd"/>
      <w:r>
        <w:rPr>
          <w:rFonts w:ascii="Arial" w:eastAsia="DengXian" w:hAnsi="Arial" w:cs="Arial"/>
        </w:rPr>
        <w:t xml:space="preserve"> 20</w:t>
      </w:r>
    </w:p>
    <w:p w14:paraId="5C21603A" w14:textId="3068AA92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slurm20</w:t>
      </w:r>
      <w:r>
        <w:rPr>
          <w:rFonts w:ascii="Arial" w:eastAsia="DengXian" w:hAnsi="Arial" w:cs="Arial"/>
        </w:rPr>
        <w:t>适配了</w:t>
      </w:r>
      <w:r>
        <w:rPr>
          <w:rFonts w:ascii="Arial" w:eastAsia="DengXian" w:hAnsi="Arial" w:cs="Arial"/>
        </w:rPr>
        <w:t>centos7.9</w:t>
      </w:r>
      <w:r>
        <w:rPr>
          <w:rFonts w:ascii="Arial" w:eastAsia="DengXian" w:hAnsi="Arial" w:cs="Arial"/>
        </w:rPr>
        <w:t>和</w:t>
      </w:r>
      <w:r>
        <w:rPr>
          <w:rFonts w:ascii="Arial" w:eastAsia="DengXian" w:hAnsi="Arial" w:cs="Arial"/>
        </w:rPr>
        <w:t>ubuntu20</w:t>
      </w:r>
      <w:r>
        <w:rPr>
          <w:rFonts w:ascii="Arial" w:eastAsia="DengXian" w:hAnsi="Arial" w:cs="Arial"/>
        </w:rPr>
        <w:t>且</w:t>
      </w:r>
      <w:r>
        <w:rPr>
          <w:rFonts w:ascii="Arial" w:eastAsia="DengXian" w:hAnsi="Arial" w:cs="Arial"/>
        </w:rPr>
        <w:t>centos7.9</w:t>
      </w:r>
      <w:r>
        <w:rPr>
          <w:rFonts w:ascii="Arial" w:eastAsia="DengXian" w:hAnsi="Arial" w:cs="Arial"/>
        </w:rPr>
        <w:t>需要使用自定义镜像</w:t>
      </w:r>
    </w:p>
    <w:p w14:paraId="0775704F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如果要添加</w:t>
      </w:r>
      <w:proofErr w:type="spellStart"/>
      <w:r>
        <w:rPr>
          <w:rFonts w:ascii="Arial" w:eastAsia="DengXian" w:hAnsi="Arial" w:cs="Arial"/>
        </w:rPr>
        <w:t>gpu</w:t>
      </w:r>
      <w:proofErr w:type="spellEnd"/>
      <w:r>
        <w:rPr>
          <w:rFonts w:ascii="Arial" w:eastAsia="DengXian" w:hAnsi="Arial" w:cs="Arial"/>
        </w:rPr>
        <w:t>队列，只能使用</w:t>
      </w:r>
      <w:r>
        <w:rPr>
          <w:rFonts w:ascii="Arial" w:eastAsia="DengXian" w:hAnsi="Arial" w:cs="Arial"/>
        </w:rPr>
        <w:t>slurm20</w:t>
      </w:r>
    </w:p>
    <w:p w14:paraId="3F623501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版本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：</w:t>
      </w:r>
      <w:r>
        <w:rPr>
          <w:rFonts w:ascii="Arial" w:eastAsia="DengXian" w:hAnsi="Arial" w:cs="Arial"/>
        </w:rPr>
        <w:t>slurm22</w:t>
      </w:r>
    </w:p>
    <w:p w14:paraId="35984AF2" w14:textId="3A64820C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slurm22</w:t>
      </w:r>
      <w:r>
        <w:rPr>
          <w:rFonts w:ascii="Arial" w:eastAsia="DengXian" w:hAnsi="Arial" w:cs="Arial"/>
        </w:rPr>
        <w:t>适配了</w:t>
      </w:r>
      <w:r>
        <w:rPr>
          <w:rFonts w:ascii="Arial" w:eastAsia="DengXian" w:hAnsi="Arial" w:cs="Arial"/>
        </w:rPr>
        <w:t>ubuntu22.04</w:t>
      </w:r>
      <w:r>
        <w:rPr>
          <w:rFonts w:ascii="Arial" w:eastAsia="DengXian" w:hAnsi="Arial" w:cs="Arial"/>
        </w:rPr>
        <w:t>单一镜像</w:t>
      </w:r>
    </w:p>
    <w:p w14:paraId="2E7FE8C0" w14:textId="77777777" w:rsidR="00A63005" w:rsidRDefault="00A63005">
      <w:pPr>
        <w:spacing w:before="120" w:after="120" w:line="288" w:lineRule="auto"/>
      </w:pPr>
    </w:p>
    <w:p w14:paraId="7C10E87C" w14:textId="77777777" w:rsidR="00A63005" w:rsidRDefault="00000000">
      <w:pPr>
        <w:spacing w:before="380" w:after="140" w:line="288" w:lineRule="auto"/>
        <w:outlineLvl w:val="0"/>
      </w:pPr>
      <w:bookmarkStart w:id="16" w:name="heading_18"/>
      <w:r>
        <w:rPr>
          <w:rFonts w:ascii="Arial" w:eastAsia="DengXian" w:hAnsi="Arial" w:cs="Arial"/>
          <w:color w:val="3370FF"/>
          <w:sz w:val="36"/>
        </w:rPr>
        <w:t xml:space="preserve">3. </w:t>
      </w:r>
      <w:proofErr w:type="spellStart"/>
      <w:r>
        <w:rPr>
          <w:rFonts w:ascii="Arial" w:eastAsia="DengXian" w:hAnsi="Arial" w:cs="Arial"/>
          <w:b/>
          <w:sz w:val="36"/>
        </w:rPr>
        <w:t>Slurm</w:t>
      </w:r>
      <w:proofErr w:type="spellEnd"/>
      <w:r>
        <w:rPr>
          <w:rFonts w:ascii="Arial" w:eastAsia="DengXian" w:hAnsi="Arial" w:cs="Arial"/>
          <w:b/>
          <w:sz w:val="36"/>
        </w:rPr>
        <w:t>常用配置</w:t>
      </w:r>
      <w:bookmarkEnd w:id="16"/>
    </w:p>
    <w:p w14:paraId="2FB3DBFA" w14:textId="77777777" w:rsidR="00A63005" w:rsidRDefault="00000000">
      <w:pPr>
        <w:spacing w:before="320" w:after="120" w:line="288" w:lineRule="auto"/>
        <w:outlineLvl w:val="1"/>
      </w:pPr>
      <w:bookmarkStart w:id="17" w:name="heading_19"/>
      <w:r>
        <w:rPr>
          <w:rFonts w:ascii="Arial" w:eastAsia="DengXian" w:hAnsi="Arial" w:cs="Arial"/>
          <w:color w:val="3370FF"/>
          <w:sz w:val="32"/>
        </w:rPr>
        <w:t xml:space="preserve">3.1 </w:t>
      </w:r>
      <w:r>
        <w:rPr>
          <w:rFonts w:ascii="Arial" w:eastAsia="DengXian" w:hAnsi="Arial" w:cs="Arial"/>
          <w:b/>
          <w:sz w:val="32"/>
        </w:rPr>
        <w:t>设置多任务使用同一个节点</w:t>
      </w:r>
      <w:bookmarkEnd w:id="17"/>
    </w:p>
    <w:p w14:paraId="220AD41F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在</w:t>
      </w:r>
      <w:proofErr w:type="spellStart"/>
      <w:r>
        <w:rPr>
          <w:rFonts w:ascii="Arial" w:eastAsia="DengXian" w:hAnsi="Arial" w:cs="Arial"/>
        </w:rPr>
        <w:t>slurm</w:t>
      </w:r>
      <w:proofErr w:type="spellEnd"/>
      <w:r>
        <w:rPr>
          <w:rFonts w:ascii="Arial" w:eastAsia="DengXian" w:hAnsi="Arial" w:cs="Arial"/>
        </w:rPr>
        <w:t>调度任务时，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如果没有设置每个</w:t>
      </w:r>
      <w:r>
        <w:rPr>
          <w:rFonts w:ascii="Arial" w:eastAsia="DengXian" w:hAnsi="Arial" w:cs="Arial"/>
        </w:rPr>
        <w:t>CPU</w:t>
      </w:r>
      <w:r>
        <w:rPr>
          <w:rFonts w:ascii="Arial" w:eastAsia="DengXian" w:hAnsi="Arial" w:cs="Arial"/>
        </w:rPr>
        <w:t>匹配的内存大小，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则默认使用该节点全部内存。</w:t>
      </w:r>
      <w:r>
        <w:rPr>
          <w:rFonts w:ascii="Arial" w:eastAsia="DengXian" w:hAnsi="Arial" w:cs="Arial"/>
        </w:rPr>
        <w:t xml:space="preserve"> </w:t>
      </w:r>
    </w:p>
    <w:p w14:paraId="14787BFC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所以，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如果想要同一个节点可以运行多个资源允许的范围内的计算任务，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需要做如下配置：</w:t>
      </w:r>
    </w:p>
    <w:p w14:paraId="6D393A67" w14:textId="77777777" w:rsidR="00A63005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</w:rPr>
        <w:t>任务需要设置所需的内存大小</w:t>
      </w:r>
    </w:p>
    <w:p w14:paraId="478262AD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通过每个</w:t>
      </w:r>
      <w:proofErr w:type="spellStart"/>
      <w:r>
        <w:rPr>
          <w:rFonts w:ascii="Arial" w:eastAsia="DengXian" w:hAnsi="Arial" w:cs="Arial"/>
        </w:rPr>
        <w:t>sbatch</w:t>
      </w:r>
      <w:proofErr w:type="spellEnd"/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参数指定任务所需的内存大小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63005" w14:paraId="3E06E0D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057D8" w14:textId="77777777" w:rsidR="00A6300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... ...</w:t>
            </w:r>
            <w:r>
              <w:rPr>
                <w:rFonts w:ascii="Consolas" w:eastAsia="Consolas" w:hAnsi="Consolas" w:cs="Consolas"/>
              </w:rPr>
              <w:br/>
              <w:t>#</w:t>
            </w:r>
            <w:r>
              <w:rPr>
                <w:rFonts w:ascii="Consolas" w:eastAsia="Consolas" w:hAnsi="Consolas" w:cs="Consolas"/>
                <w:i/>
              </w:rPr>
              <w:t>SBATCH</w:t>
            </w:r>
            <w:r>
              <w:rPr>
                <w:rFonts w:ascii="Consolas" w:eastAsia="Consolas" w:hAnsi="Consolas" w:cs="Consolas"/>
              </w:rPr>
              <w:t xml:space="preserve"> --</w:t>
            </w:r>
            <w:r>
              <w:rPr>
                <w:rFonts w:ascii="Consolas" w:eastAsia="Consolas" w:hAnsi="Consolas" w:cs="Consolas"/>
                <w:i/>
              </w:rPr>
              <w:t>mem</w:t>
            </w:r>
            <w:r>
              <w:rPr>
                <w:rFonts w:ascii="Consolas" w:eastAsia="Consolas" w:hAnsi="Consolas" w:cs="Consolas"/>
              </w:rPr>
              <w:t xml:space="preserve">=2000 # </w:t>
            </w:r>
            <w:proofErr w:type="gramStart"/>
            <w:r>
              <w:rPr>
                <w:rFonts w:ascii="Consolas" w:eastAsia="Consolas" w:hAnsi="Consolas" w:cs="Consolas"/>
              </w:rPr>
              <w:t>所有核心可以使用的内存池大小,MB</w:t>
            </w:r>
            <w:proofErr w:type="gramEnd"/>
            <w:r>
              <w:rPr>
                <w:rFonts w:ascii="Consolas" w:eastAsia="Consolas" w:hAnsi="Consolas" w:cs="Consolas"/>
              </w:rPr>
              <w:t>为</w:t>
            </w:r>
            <w:r>
              <w:rPr>
                <w:rFonts w:ascii="Consolas" w:eastAsia="Consolas" w:hAnsi="Consolas" w:cs="Consolas"/>
              </w:rPr>
              <w:br/>
              <w:t>... ...</w:t>
            </w:r>
          </w:p>
        </w:tc>
      </w:tr>
    </w:tbl>
    <w:p w14:paraId="28ED97F7" w14:textId="77777777" w:rsidR="00A63005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</w:rPr>
        <w:t>设置默认的每个</w:t>
      </w:r>
      <w:r>
        <w:rPr>
          <w:rFonts w:ascii="Arial" w:eastAsia="DengXian" w:hAnsi="Arial" w:cs="Arial"/>
        </w:rPr>
        <w:t>CPU</w:t>
      </w:r>
      <w:r>
        <w:rPr>
          <w:rFonts w:ascii="Arial" w:eastAsia="DengXian" w:hAnsi="Arial" w:cs="Arial"/>
        </w:rPr>
        <w:t>的默认内存大小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63005" w14:paraId="1476C8D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BA71D" w14:textId="77777777" w:rsidR="00A6300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root@scheduler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test]# </w:t>
            </w:r>
            <w:proofErr w:type="spellStart"/>
            <w:r>
              <w:rPr>
                <w:rFonts w:ascii="Consolas" w:eastAsia="Consolas" w:hAnsi="Consolas" w:cs="Consolas"/>
              </w:rPr>
              <w:t>scontrol</w:t>
            </w:r>
            <w:proofErr w:type="spellEnd"/>
            <w:r>
              <w:rPr>
                <w:rFonts w:ascii="Consolas" w:eastAsia="Consolas" w:hAnsi="Consolas" w:cs="Consolas"/>
              </w:rPr>
              <w:t xml:space="preserve"> show config | grep </w:t>
            </w:r>
            <w:proofErr w:type="spellStart"/>
            <w:r>
              <w:rPr>
                <w:rFonts w:ascii="Consolas" w:eastAsia="Consolas" w:hAnsi="Consolas" w:cs="Consolas"/>
              </w:rPr>
              <w:t>DefMem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DefMemPerCPU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    = 2000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root@scheduler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test]# grep </w:t>
            </w:r>
            <w:proofErr w:type="spellStart"/>
            <w:r>
              <w:rPr>
                <w:rFonts w:ascii="Consolas" w:eastAsia="Consolas" w:hAnsi="Consolas" w:cs="Consolas"/>
              </w:rPr>
              <w:t>DefMem</w:t>
            </w:r>
            <w:proofErr w:type="spellEnd"/>
            <w:r>
              <w:rPr>
                <w:rFonts w:ascii="Consolas" w:eastAsia="Consolas" w:hAnsi="Consolas" w:cs="Consolas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</w:rPr>
              <w:t>etc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slurm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slurm.conf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DefMemPerCPU</w:t>
            </w:r>
            <w:proofErr w:type="spellEnd"/>
            <w:r>
              <w:rPr>
                <w:rFonts w:ascii="Consolas" w:eastAsia="Consolas" w:hAnsi="Consolas" w:cs="Consolas"/>
              </w:rPr>
              <w:t>=2000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DefMemPerNode</w:t>
            </w:r>
            <w:proofErr w:type="spellEnd"/>
            <w:r>
              <w:rPr>
                <w:rFonts w:ascii="Consolas" w:eastAsia="Consolas" w:hAnsi="Consolas" w:cs="Consolas"/>
              </w:rPr>
              <w:t>=UNLIMITED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配置生效</w:t>
            </w:r>
            <w:r>
              <w:rPr>
                <w:rFonts w:ascii="Consolas" w:eastAsia="Consolas" w:hAnsi="Consolas" w:cs="Consolas"/>
              </w:rPr>
              <w:br/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root@scheduler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test]# </w:t>
            </w:r>
            <w:proofErr w:type="spellStart"/>
            <w:r>
              <w:rPr>
                <w:rFonts w:ascii="Consolas" w:eastAsia="Consolas" w:hAnsi="Consolas" w:cs="Consolas"/>
              </w:rPr>
              <w:t>scontrol</w:t>
            </w:r>
            <w:proofErr w:type="spellEnd"/>
            <w:r>
              <w:rPr>
                <w:rFonts w:ascii="Consolas" w:eastAsia="Consolas" w:hAnsi="Consolas" w:cs="Consolas"/>
              </w:rPr>
              <w:t xml:space="preserve"> reconfigure</w:t>
            </w:r>
          </w:p>
        </w:tc>
      </w:tr>
    </w:tbl>
    <w:p w14:paraId="2C03E0FC" w14:textId="77777777" w:rsidR="00A63005" w:rsidRDefault="00000000">
      <w:pPr>
        <w:spacing w:before="320" w:after="120" w:line="288" w:lineRule="auto"/>
        <w:outlineLvl w:val="1"/>
      </w:pPr>
      <w:bookmarkStart w:id="18" w:name="heading_20"/>
      <w:r>
        <w:rPr>
          <w:rFonts w:ascii="Arial" w:eastAsia="DengXian" w:hAnsi="Arial" w:cs="Arial"/>
          <w:color w:val="3370FF"/>
          <w:sz w:val="32"/>
        </w:rPr>
        <w:lastRenderedPageBreak/>
        <w:t xml:space="preserve">3.2 </w:t>
      </w:r>
      <w:r>
        <w:rPr>
          <w:rFonts w:ascii="Arial" w:eastAsia="DengXian" w:hAnsi="Arial" w:cs="Arial"/>
          <w:b/>
          <w:sz w:val="32"/>
        </w:rPr>
        <w:t>设置常驻队列</w:t>
      </w:r>
      <w:bookmarkEnd w:id="18"/>
    </w:p>
    <w:p w14:paraId="2BDAE735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将其中的某一个队列设置为常驻队列，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在</w:t>
      </w:r>
      <w:r>
        <w:rPr>
          <w:rFonts w:ascii="Arial" w:eastAsia="DengXian" w:hAnsi="Arial" w:cs="Arial"/>
        </w:rPr>
        <w:t>/</w:t>
      </w:r>
      <w:proofErr w:type="spellStart"/>
      <w:r>
        <w:rPr>
          <w:rFonts w:ascii="Arial" w:eastAsia="DengXian" w:hAnsi="Arial" w:cs="Arial"/>
        </w:rPr>
        <w:t>etc</w:t>
      </w:r>
      <w:proofErr w:type="spellEnd"/>
      <w:r>
        <w:rPr>
          <w:rFonts w:ascii="Arial" w:eastAsia="DengXian" w:hAnsi="Arial" w:cs="Arial"/>
        </w:rPr>
        <w:t>/</w:t>
      </w:r>
      <w:proofErr w:type="spellStart"/>
      <w:r>
        <w:rPr>
          <w:rFonts w:ascii="Arial" w:eastAsia="DengXian" w:hAnsi="Arial" w:cs="Arial"/>
        </w:rPr>
        <w:t>slurm</w:t>
      </w:r>
      <w:proofErr w:type="spellEnd"/>
      <w:r>
        <w:rPr>
          <w:rFonts w:ascii="Arial" w:eastAsia="DengXian" w:hAnsi="Arial" w:cs="Arial"/>
        </w:rPr>
        <w:t>/</w:t>
      </w:r>
      <w:proofErr w:type="spellStart"/>
      <w:r>
        <w:rPr>
          <w:rFonts w:ascii="Arial" w:eastAsia="DengXian" w:hAnsi="Arial" w:cs="Arial"/>
        </w:rPr>
        <w:t>vector.conf</w:t>
      </w:r>
      <w:proofErr w:type="spellEnd"/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文件中添加如下配置：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63005" w14:paraId="6C4A26F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4B6EC" w14:textId="77777777" w:rsidR="00A6300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将GPU partition 设置为常驻队列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SuspendExcParts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cpu</w:t>
            </w:r>
            <w:proofErr w:type="spellEnd"/>
            <w:r>
              <w:rPr>
                <w:rFonts w:ascii="Consolas" w:eastAsia="Consolas" w:hAnsi="Consolas" w:cs="Consolas"/>
              </w:rPr>
              <w:br/>
              <w:t>#重启服务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scontrol</w:t>
            </w:r>
            <w:proofErr w:type="spellEnd"/>
            <w:r>
              <w:rPr>
                <w:rFonts w:ascii="Consolas" w:eastAsia="Consolas" w:hAnsi="Consolas" w:cs="Consolas"/>
              </w:rPr>
              <w:t xml:space="preserve"> reconfigure</w:t>
            </w:r>
          </w:p>
        </w:tc>
      </w:tr>
    </w:tbl>
    <w:p w14:paraId="73C5CA83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重启服务</w:t>
      </w:r>
    </w:p>
    <w:p w14:paraId="05F6FC4E" w14:textId="77777777" w:rsidR="00A63005" w:rsidRDefault="00000000">
      <w:pPr>
        <w:spacing w:before="320" w:after="120" w:line="288" w:lineRule="auto"/>
        <w:outlineLvl w:val="1"/>
      </w:pPr>
      <w:bookmarkStart w:id="19" w:name="heading_21"/>
      <w:r>
        <w:rPr>
          <w:rFonts w:ascii="Arial" w:eastAsia="DengXian" w:hAnsi="Arial" w:cs="Arial"/>
          <w:color w:val="3370FF"/>
          <w:sz w:val="32"/>
        </w:rPr>
        <w:t xml:space="preserve">3.3 </w:t>
      </w:r>
      <w:r>
        <w:rPr>
          <w:rFonts w:ascii="Arial" w:eastAsia="DengXian" w:hAnsi="Arial" w:cs="Arial"/>
          <w:b/>
          <w:sz w:val="32"/>
        </w:rPr>
        <w:t>设置常驻节点</w:t>
      </w:r>
      <w:bookmarkEnd w:id="19"/>
    </w:p>
    <w:p w14:paraId="6F39E16C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将其中的某一个节点设置为常驻节点，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在</w:t>
      </w:r>
      <w:proofErr w:type="spellStart"/>
      <w:r>
        <w:rPr>
          <w:rFonts w:ascii="Arial" w:eastAsia="DengXian" w:hAnsi="Arial" w:cs="Arial"/>
        </w:rPr>
        <w:t>slurm.conf</w:t>
      </w:r>
      <w:proofErr w:type="spellEnd"/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文件中添加如下配置：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63005" w14:paraId="37BEFC2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9E911" w14:textId="77777777" w:rsidR="00A63005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#单一节点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SuspendExcNodes</w:t>
            </w:r>
            <w:proofErr w:type="spellEnd"/>
            <w:r>
              <w:rPr>
                <w:rFonts w:ascii="Consolas" w:eastAsia="Consolas" w:hAnsi="Consolas" w:cs="Consolas"/>
              </w:rPr>
              <w:t>=cpu-1</w:t>
            </w:r>
            <w:r>
              <w:rPr>
                <w:rFonts w:ascii="Consolas" w:eastAsia="Consolas" w:hAnsi="Consolas" w:cs="Consolas"/>
              </w:rPr>
              <w:br/>
              <w:t>#多个节点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SuspendExcNodes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cpu</w:t>
            </w:r>
            <w:proofErr w:type="spellEnd"/>
            <w:r>
              <w:rPr>
                <w:rFonts w:ascii="Consolas" w:eastAsia="Consolas" w:hAnsi="Consolas" w:cs="Consolas"/>
              </w:rPr>
              <w:t>-[1-2]</w:t>
            </w:r>
            <w:r>
              <w:rPr>
                <w:rFonts w:ascii="Consolas" w:eastAsia="Consolas" w:hAnsi="Consolas" w:cs="Consolas"/>
              </w:rPr>
              <w:br/>
              <w:t>#重启服务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scontrol</w:t>
            </w:r>
            <w:proofErr w:type="spellEnd"/>
            <w:r>
              <w:rPr>
                <w:rFonts w:ascii="Consolas" w:eastAsia="Consolas" w:hAnsi="Consolas" w:cs="Consolas"/>
              </w:rPr>
              <w:t xml:space="preserve"> reconfigure</w:t>
            </w:r>
          </w:p>
        </w:tc>
      </w:tr>
    </w:tbl>
    <w:p w14:paraId="34DD43BC" w14:textId="77777777" w:rsidR="00A63005" w:rsidRDefault="00000000">
      <w:pPr>
        <w:spacing w:before="380" w:after="140" w:line="288" w:lineRule="auto"/>
        <w:outlineLvl w:val="0"/>
      </w:pPr>
      <w:bookmarkStart w:id="20" w:name="heading_22"/>
      <w:r>
        <w:rPr>
          <w:rFonts w:ascii="Arial" w:eastAsia="DengXian" w:hAnsi="Arial" w:cs="Arial"/>
          <w:color w:val="3370FF"/>
          <w:sz w:val="36"/>
        </w:rPr>
        <w:t xml:space="preserve">4. </w:t>
      </w:r>
      <w:proofErr w:type="spellStart"/>
      <w:r>
        <w:rPr>
          <w:rFonts w:ascii="Arial" w:eastAsia="DengXian" w:hAnsi="Arial" w:cs="Arial"/>
          <w:b/>
          <w:sz w:val="36"/>
        </w:rPr>
        <w:t>etc</w:t>
      </w:r>
      <w:proofErr w:type="spellEnd"/>
      <w:r>
        <w:rPr>
          <w:rFonts w:ascii="Arial" w:eastAsia="DengXian" w:hAnsi="Arial" w:cs="Arial"/>
          <w:b/>
          <w:sz w:val="36"/>
        </w:rPr>
        <w:t>/hosts</w:t>
      </w:r>
      <w:bookmarkEnd w:id="20"/>
    </w:p>
    <w:p w14:paraId="277C40AA" w14:textId="77777777" w:rsidR="00A63005" w:rsidRDefault="00000000">
      <w:pPr>
        <w:spacing w:before="120" w:after="120" w:line="288" w:lineRule="auto"/>
      </w:pPr>
      <w:hyperlink r:id="rId21">
        <w:r>
          <w:rPr>
            <w:rFonts w:ascii="Arial" w:eastAsia="DengXian" w:hAnsi="Arial" w:cs="Arial"/>
            <w:color w:val="3370FF"/>
          </w:rPr>
          <w:t>修复</w:t>
        </w:r>
        <w:r>
          <w:rPr>
            <w:rFonts w:ascii="Arial" w:eastAsia="DengXian" w:hAnsi="Arial" w:cs="Arial"/>
            <w:color w:val="3370FF"/>
          </w:rPr>
          <w:t>etc/hosts</w:t>
        </w:r>
        <w:r>
          <w:rPr>
            <w:rFonts w:ascii="Arial" w:eastAsia="DengXian" w:hAnsi="Arial" w:cs="Arial"/>
            <w:color w:val="3370FF"/>
          </w:rPr>
          <w:t>文件</w:t>
        </w:r>
        <w:r>
          <w:rPr>
            <w:rFonts w:ascii="Arial" w:eastAsia="DengXian" w:hAnsi="Arial" w:cs="Arial"/>
            <w:color w:val="3370FF"/>
          </w:rPr>
          <w:t>的</w:t>
        </w:r>
        <w:r>
          <w:rPr>
            <w:rFonts w:ascii="Arial" w:eastAsia="DengXian" w:hAnsi="Arial" w:cs="Arial"/>
            <w:color w:val="3370FF"/>
          </w:rPr>
          <w:t>脚本</w:t>
        </w:r>
      </w:hyperlink>
    </w:p>
    <w:p w14:paraId="64C98A87" w14:textId="77777777" w:rsidR="00A63005" w:rsidRDefault="00000000">
      <w:pPr>
        <w:spacing w:before="380" w:after="140" w:line="288" w:lineRule="auto"/>
        <w:outlineLvl w:val="0"/>
      </w:pPr>
      <w:bookmarkStart w:id="21" w:name="heading_23"/>
      <w:r>
        <w:rPr>
          <w:rFonts w:ascii="Arial" w:eastAsia="DengXian" w:hAnsi="Arial" w:cs="Arial"/>
          <w:color w:val="3370FF"/>
          <w:sz w:val="36"/>
        </w:rPr>
        <w:t xml:space="preserve">5. </w:t>
      </w:r>
      <w:r>
        <w:rPr>
          <w:rFonts w:ascii="Arial" w:eastAsia="DengXian" w:hAnsi="Arial" w:cs="Arial"/>
          <w:b/>
          <w:sz w:val="36"/>
        </w:rPr>
        <w:t>参数文件与说明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5"/>
        <w:gridCol w:w="1665"/>
        <w:gridCol w:w="1080"/>
        <w:gridCol w:w="1680"/>
        <w:gridCol w:w="1755"/>
      </w:tblGrid>
      <w:tr w:rsidR="00A63005" w14:paraId="391CEF93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455E8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参数名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0583B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描述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5BD0F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默认值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291F5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参考值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655F9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备注</w:t>
            </w:r>
          </w:p>
        </w:tc>
      </w:tr>
      <w:tr w:rsidR="00A63005" w14:paraId="5526A117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FA422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lastRenderedPageBreak/>
              <w:t>VPCId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87C01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集群所在</w:t>
            </w:r>
            <w:proofErr w:type="spellStart"/>
            <w:r>
              <w:rPr>
                <w:rFonts w:ascii="Arial" w:eastAsia="DengXian" w:hAnsi="Arial" w:cs="Arial"/>
              </w:rPr>
              <w:t>VPCId</w:t>
            </w:r>
            <w:proofErr w:type="spellEnd"/>
          </w:p>
          <w:p w14:paraId="3FE9E910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ED538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-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686FB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vpc-tamt1blrlqgbmjpmz45s0qfm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52984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需要预先在火山引擎上创建</w:t>
            </w:r>
          </w:p>
        </w:tc>
      </w:tr>
      <w:tr w:rsidR="00A63005" w14:paraId="57059849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EDE06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SubnetId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870E2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集群所在</w:t>
            </w:r>
            <w:proofErr w:type="spellStart"/>
            <w:r>
              <w:rPr>
                <w:rFonts w:ascii="Arial" w:eastAsia="DengXian" w:hAnsi="Arial" w:cs="Arial"/>
              </w:rPr>
              <w:t>SubnetId</w:t>
            </w:r>
            <w:proofErr w:type="spellEnd"/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F6CBD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-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B51F3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subnet-qv452uasjpgoxiofr1bmsmt4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38F19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需要预先在火山引擎上创建</w:t>
            </w:r>
          </w:p>
        </w:tc>
      </w:tr>
      <w:tr w:rsidR="00A63005" w14:paraId="15AB880F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01013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SchedulerMachineType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55D6D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管理节点实例类型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E051A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ecs.c2i.large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67C81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ecs.c2i.large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33456" w14:textId="77777777" w:rsidR="00A63005" w:rsidRDefault="00A63005">
            <w:pPr>
              <w:spacing w:before="120" w:after="120" w:line="288" w:lineRule="auto"/>
            </w:pPr>
          </w:p>
        </w:tc>
      </w:tr>
      <w:tr w:rsidR="00A63005" w14:paraId="16996FEA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F5F7E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SchedulerImageId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F5FE1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管理节点镜像</w:t>
            </w:r>
            <w:r>
              <w:rPr>
                <w:rFonts w:ascii="Arial" w:eastAsia="DengXian" w:hAnsi="Arial" w:cs="Arial"/>
              </w:rPr>
              <w:t>Id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E255C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image-aagd56zrw2jtdro3bnrl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C2678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image-aagd56zrw2jtdro3bnrl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CA096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暂时仅支持公共镜像</w:t>
            </w:r>
            <w:r>
              <w:rPr>
                <w:rFonts w:ascii="Arial" w:eastAsia="DengXian" w:hAnsi="Arial" w:cs="Arial"/>
              </w:rPr>
              <w:t xml:space="preserve"> CentOS 7.9 64</w:t>
            </w:r>
            <w:r>
              <w:rPr>
                <w:rFonts w:ascii="Arial" w:eastAsia="DengXian" w:hAnsi="Arial" w:cs="Arial"/>
              </w:rPr>
              <w:t>位</w:t>
            </w:r>
            <w:r>
              <w:rPr>
                <w:rFonts w:ascii="Arial" w:eastAsia="DengXian" w:hAnsi="Arial" w:cs="Arial"/>
              </w:rPr>
              <w:t>(UEFI)</w:t>
            </w:r>
            <w:r>
              <w:rPr>
                <w:rFonts w:ascii="Arial" w:eastAsia="DengXian" w:hAnsi="Arial" w:cs="Arial"/>
              </w:rPr>
              <w:t>或基于该镜像制作的自定义镜像</w:t>
            </w:r>
          </w:p>
        </w:tc>
      </w:tr>
      <w:tr w:rsidR="00A63005" w14:paraId="5DB52B82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71A2F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CPUMachineType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43D10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CPU</w:t>
            </w:r>
            <w:r>
              <w:rPr>
                <w:rFonts w:ascii="Arial" w:eastAsia="DengXian" w:hAnsi="Arial" w:cs="Arial"/>
              </w:rPr>
              <w:t>队列节点实例类型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76D4C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ecs.c2i.large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8D852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ecs.c2i.large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FA837" w14:textId="77777777" w:rsidR="00A63005" w:rsidRDefault="00A63005">
            <w:pPr>
              <w:spacing w:before="120" w:after="120" w:line="288" w:lineRule="auto"/>
            </w:pPr>
          </w:p>
        </w:tc>
      </w:tr>
      <w:tr w:rsidR="00A63005" w14:paraId="323FB7CB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2F8DD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CPUImageId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1F993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CPU</w:t>
            </w:r>
            <w:r>
              <w:rPr>
                <w:rFonts w:ascii="Arial" w:eastAsia="DengXian" w:hAnsi="Arial" w:cs="Arial"/>
              </w:rPr>
              <w:t>队列节点镜像</w:t>
            </w:r>
            <w:r>
              <w:rPr>
                <w:rFonts w:ascii="Arial" w:eastAsia="DengXian" w:hAnsi="Arial" w:cs="Arial"/>
              </w:rPr>
              <w:t>Id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0343A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image-aagd56zrw2jtdro3bnrl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054E9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image-</w:t>
            </w:r>
            <w:proofErr w:type="gramStart"/>
            <w:r>
              <w:rPr>
                <w:rFonts w:ascii="Arial" w:eastAsia="DengXian" w:hAnsi="Arial" w:cs="Arial"/>
              </w:rPr>
              <w:t>aagd56zrw2jtdro3bnrl</w:t>
            </w:r>
            <w:proofErr w:type="gramEnd"/>
          </w:p>
          <w:p w14:paraId="39163F31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31EC2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暂时仅支持公共镜像</w:t>
            </w:r>
            <w:r>
              <w:rPr>
                <w:rFonts w:ascii="Arial" w:eastAsia="DengXian" w:hAnsi="Arial" w:cs="Arial"/>
              </w:rPr>
              <w:t xml:space="preserve"> CentOS 7.9 64</w:t>
            </w:r>
            <w:r>
              <w:rPr>
                <w:rFonts w:ascii="Arial" w:eastAsia="DengXian" w:hAnsi="Arial" w:cs="Arial"/>
              </w:rPr>
              <w:t>位</w:t>
            </w:r>
            <w:r>
              <w:rPr>
                <w:rFonts w:ascii="Arial" w:eastAsia="DengXian" w:hAnsi="Arial" w:cs="Arial"/>
              </w:rPr>
              <w:t>(UEFI)</w:t>
            </w:r>
            <w:r>
              <w:rPr>
                <w:rFonts w:ascii="Arial" w:eastAsia="DengXian" w:hAnsi="Arial" w:cs="Arial"/>
              </w:rPr>
              <w:t>或基于该镜像制作的自定义镜像</w:t>
            </w:r>
          </w:p>
        </w:tc>
      </w:tr>
      <w:tr w:rsidR="00A63005" w14:paraId="0C53AB7B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AACE1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MaxCPUExecuteNodeCount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70E2D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CPU</w:t>
            </w:r>
            <w:r>
              <w:rPr>
                <w:rFonts w:ascii="Arial" w:eastAsia="DengXian" w:hAnsi="Arial" w:cs="Arial"/>
              </w:rPr>
              <w:t>队列最大节点数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7B767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100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3C934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100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AA11D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支持</w:t>
            </w:r>
            <w:r>
              <w:rPr>
                <w:rFonts w:ascii="Arial" w:eastAsia="DengXian" w:hAnsi="Arial" w:cs="Arial"/>
              </w:rPr>
              <w:t>1~100</w:t>
            </w:r>
            <w:r>
              <w:rPr>
                <w:rFonts w:ascii="Arial" w:eastAsia="DengXian" w:hAnsi="Arial" w:cs="Arial"/>
              </w:rPr>
              <w:t>整数</w:t>
            </w:r>
          </w:p>
        </w:tc>
      </w:tr>
      <w:tr w:rsidR="00A63005" w14:paraId="1A600EBE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64E47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GPUMachineType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59CF0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GPU</w:t>
            </w:r>
            <w:r>
              <w:rPr>
                <w:rFonts w:ascii="Arial" w:eastAsia="DengXian" w:hAnsi="Arial" w:cs="Arial"/>
              </w:rPr>
              <w:t>队列节点实例类型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25DEE" w14:textId="77777777" w:rsidR="00A63005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DengXian" w:hAnsi="Arial" w:cs="Arial"/>
              </w:rPr>
              <w:t>ecs.g</w:t>
            </w:r>
            <w:proofErr w:type="gramEnd"/>
            <w:r>
              <w:rPr>
                <w:rFonts w:ascii="Arial" w:eastAsia="DengXian" w:hAnsi="Arial" w:cs="Arial"/>
              </w:rPr>
              <w:t>1ve.2xlarge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A6864" w14:textId="77777777" w:rsidR="00A63005" w:rsidRDefault="00000000">
            <w:pPr>
              <w:spacing w:before="120" w:after="120" w:line="288" w:lineRule="auto"/>
            </w:pPr>
            <w:proofErr w:type="gramStart"/>
            <w:r>
              <w:rPr>
                <w:rFonts w:ascii="Arial" w:eastAsia="DengXian" w:hAnsi="Arial" w:cs="Arial"/>
              </w:rPr>
              <w:t>ecs.g</w:t>
            </w:r>
            <w:proofErr w:type="gramEnd"/>
            <w:r>
              <w:rPr>
                <w:rFonts w:ascii="Arial" w:eastAsia="DengXian" w:hAnsi="Arial" w:cs="Arial"/>
              </w:rPr>
              <w:t>1ve.2xlarge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375EF" w14:textId="77777777" w:rsidR="00A63005" w:rsidRDefault="00A63005">
            <w:pPr>
              <w:spacing w:before="120" w:after="120" w:line="288" w:lineRule="auto"/>
            </w:pPr>
          </w:p>
        </w:tc>
      </w:tr>
      <w:tr w:rsidR="00A63005" w14:paraId="7806006D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25C59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GPUImageId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DAD8E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GPU</w:t>
            </w:r>
            <w:r>
              <w:rPr>
                <w:rFonts w:ascii="Arial" w:eastAsia="DengXian" w:hAnsi="Arial" w:cs="Arial"/>
              </w:rPr>
              <w:t>队列节点镜像</w:t>
            </w:r>
            <w:r>
              <w:rPr>
                <w:rFonts w:ascii="Arial" w:eastAsia="DengXian" w:hAnsi="Arial" w:cs="Arial"/>
              </w:rPr>
              <w:t>Id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7F7B9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image-38dff74cz8f6kjl4d155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77DEE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image-38dff74cz8f6kjl4d155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6C165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暂时仅支持公共镜像</w:t>
            </w:r>
            <w:r>
              <w:rPr>
                <w:rFonts w:ascii="Arial" w:eastAsia="DengXian" w:hAnsi="Arial" w:cs="Arial"/>
              </w:rPr>
              <w:t xml:space="preserve"> CentOS 7.8 64</w:t>
            </w:r>
            <w:r>
              <w:rPr>
                <w:rFonts w:ascii="Arial" w:eastAsia="DengXian" w:hAnsi="Arial" w:cs="Arial"/>
              </w:rPr>
              <w:t>位（</w:t>
            </w:r>
            <w:r>
              <w:rPr>
                <w:rFonts w:ascii="Arial" w:eastAsia="DengXian" w:hAnsi="Arial" w:cs="Arial"/>
              </w:rPr>
              <w:t>GPU</w:t>
            </w:r>
            <w:r>
              <w:rPr>
                <w:rFonts w:ascii="Arial" w:eastAsia="DengXian" w:hAnsi="Arial" w:cs="Arial"/>
              </w:rPr>
              <w:t>）或基</w:t>
            </w:r>
            <w:r>
              <w:rPr>
                <w:rFonts w:ascii="Arial" w:eastAsia="DengXian" w:hAnsi="Arial" w:cs="Arial"/>
              </w:rPr>
              <w:lastRenderedPageBreak/>
              <w:t>于该镜像制作的自定义镜像</w:t>
            </w:r>
          </w:p>
        </w:tc>
      </w:tr>
      <w:tr w:rsidR="00A63005" w14:paraId="734B6A26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B5368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lastRenderedPageBreak/>
              <w:t>MaxGPUExecuteNodeCount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B6F5B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GPU</w:t>
            </w:r>
            <w:r>
              <w:rPr>
                <w:rFonts w:ascii="Arial" w:eastAsia="DengXian" w:hAnsi="Arial" w:cs="Arial"/>
              </w:rPr>
              <w:t>队列最大节点数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BE734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100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17403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100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C3A75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支持</w:t>
            </w:r>
            <w:r>
              <w:rPr>
                <w:rFonts w:ascii="Arial" w:eastAsia="DengXian" w:hAnsi="Arial" w:cs="Arial"/>
              </w:rPr>
              <w:t>1~100</w:t>
            </w:r>
            <w:r>
              <w:rPr>
                <w:rFonts w:ascii="Arial" w:eastAsia="DengXian" w:hAnsi="Arial" w:cs="Arial"/>
              </w:rPr>
              <w:t>整数</w:t>
            </w:r>
          </w:p>
        </w:tc>
      </w:tr>
      <w:tr w:rsidR="00A63005" w14:paraId="6D229C0B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4373B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UsePublicNetwork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79CD7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scheduler</w:t>
            </w:r>
            <w:r>
              <w:rPr>
                <w:rFonts w:ascii="Arial" w:eastAsia="DengXian" w:hAnsi="Arial" w:cs="Arial"/>
              </w:rPr>
              <w:t>节点是否有公网</w:t>
            </w:r>
            <w:r>
              <w:rPr>
                <w:rFonts w:ascii="Arial" w:eastAsia="DengXian" w:hAnsi="Arial" w:cs="Arial"/>
              </w:rPr>
              <w:t>IP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8A5BE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true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B485D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true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3CAA9" w14:textId="77777777" w:rsidR="00A63005" w:rsidRDefault="00A63005">
            <w:pPr>
              <w:spacing w:before="120" w:after="120" w:line="288" w:lineRule="auto"/>
            </w:pPr>
          </w:p>
        </w:tc>
      </w:tr>
      <w:tr w:rsidR="00A63005" w14:paraId="603CF6E2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94C5A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ExecuteNodesPublic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30A5D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计算节点是否有公网</w:t>
            </w:r>
            <w:r>
              <w:rPr>
                <w:rFonts w:ascii="Arial" w:eastAsia="DengXian" w:hAnsi="Arial" w:cs="Arial"/>
              </w:rPr>
              <w:t>IP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15A52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false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2A8AC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false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DA0C2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仅当</w:t>
            </w:r>
            <w:proofErr w:type="spellStart"/>
            <w:r>
              <w:rPr>
                <w:rFonts w:ascii="Arial" w:eastAsia="DengXian" w:hAnsi="Arial" w:cs="Arial"/>
              </w:rPr>
              <w:t>UsePublicNetwork</w:t>
            </w:r>
            <w:proofErr w:type="spellEnd"/>
            <w:r>
              <w:rPr>
                <w:rFonts w:ascii="Arial" w:eastAsia="DengXian" w:hAnsi="Arial" w:cs="Arial"/>
              </w:rPr>
              <w:t>为真时生效</w:t>
            </w:r>
          </w:p>
        </w:tc>
      </w:tr>
      <w:tr w:rsidR="00A63005" w14:paraId="3FDF9D2E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83616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NFSType</w:t>
            </w:r>
            <w:proofErr w:type="spellEnd"/>
          </w:p>
          <w:p w14:paraId="0A9FB8BF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F2731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目录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/shared</w:t>
            </w:r>
            <w:r>
              <w:rPr>
                <w:rFonts w:ascii="Arial" w:eastAsia="DengXian" w:hAnsi="Arial" w:cs="Arial"/>
              </w:rPr>
              <w:t>是一个</w:t>
            </w:r>
            <w:r>
              <w:rPr>
                <w:rFonts w:ascii="Arial" w:eastAsia="DengXian" w:hAnsi="Arial" w:cs="Arial"/>
              </w:rPr>
              <w:t>NFS</w:t>
            </w:r>
            <w:r>
              <w:rPr>
                <w:rFonts w:ascii="Arial" w:eastAsia="DengXian" w:hAnsi="Arial" w:cs="Arial"/>
              </w:rPr>
              <w:t>挂载点，存在于集群的所有节点中，用户的家目录保存在此挂载点内，为</w:t>
            </w:r>
            <w:r>
              <w:rPr>
                <w:rFonts w:ascii="Consolas" w:eastAsia="Consolas" w:hAnsi="Consolas" w:cs="Consolas"/>
                <w:shd w:val="clear" w:color="auto" w:fill="EFF0F1"/>
              </w:rPr>
              <w:t>/shared/home</w:t>
            </w:r>
            <w:r>
              <w:rPr>
                <w:rFonts w:ascii="Arial" w:eastAsia="DengXian" w:hAnsi="Arial" w:cs="Arial"/>
              </w:rPr>
              <w:t>。提供此挂载有两个选项：</w:t>
            </w:r>
            <w:r>
              <w:rPr>
                <w:rFonts w:ascii="Arial" w:eastAsia="DengXian" w:hAnsi="Arial" w:cs="Arial"/>
              </w:rPr>
              <w:t xml:space="preserve"> </w:t>
            </w:r>
          </w:p>
          <w:p w14:paraId="250F584C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[</w:t>
            </w:r>
            <w:r>
              <w:rPr>
                <w:rFonts w:ascii="Arial" w:eastAsia="DengXian" w:hAnsi="Arial" w:cs="Arial"/>
                <w:b/>
              </w:rPr>
              <w:t>内置</w:t>
            </w:r>
            <w:r>
              <w:rPr>
                <w:rFonts w:ascii="Arial" w:eastAsia="DengXian" w:hAnsi="Arial" w:cs="Arial"/>
                <w:b/>
              </w:rPr>
              <w:t>]</w:t>
            </w:r>
            <w:r>
              <w:rPr>
                <w:rFonts w:ascii="Arial" w:eastAsia="DengXian" w:hAnsi="Arial" w:cs="Arial"/>
              </w:rPr>
              <w:t>：使用集群头节点作为</w:t>
            </w:r>
            <w:r>
              <w:rPr>
                <w:rFonts w:ascii="Arial" w:eastAsia="DengXian" w:hAnsi="Arial" w:cs="Arial"/>
              </w:rPr>
              <w:t>NFS</w:t>
            </w:r>
            <w:r>
              <w:rPr>
                <w:rFonts w:ascii="Arial" w:eastAsia="DengXian" w:hAnsi="Arial" w:cs="Arial"/>
              </w:rPr>
              <w:t>服务器，它为集群的其他节点提供挂载点。</w:t>
            </w:r>
          </w:p>
          <w:p w14:paraId="58BB18C0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</w:rPr>
              <w:t>[</w:t>
            </w:r>
            <w:r>
              <w:rPr>
                <w:rFonts w:ascii="Arial" w:eastAsia="DengXian" w:hAnsi="Arial" w:cs="Arial"/>
                <w:b/>
              </w:rPr>
              <w:t>外部</w:t>
            </w:r>
            <w:r>
              <w:rPr>
                <w:rFonts w:ascii="Arial" w:eastAsia="DengXian" w:hAnsi="Arial" w:cs="Arial"/>
                <w:b/>
              </w:rPr>
              <w:t xml:space="preserve"> NFS]</w:t>
            </w:r>
            <w:r>
              <w:rPr>
                <w:rFonts w:ascii="Arial" w:eastAsia="DengXian" w:hAnsi="Arial" w:cs="Arial"/>
              </w:rPr>
              <w:t>：使用</w:t>
            </w:r>
            <w:r>
              <w:rPr>
                <w:rFonts w:ascii="Arial" w:eastAsia="DengXian" w:hAnsi="Arial" w:cs="Arial"/>
              </w:rPr>
              <w:t xml:space="preserve"> NAS</w:t>
            </w:r>
            <w:r>
              <w:rPr>
                <w:rFonts w:ascii="Arial" w:eastAsia="DengXian" w:hAnsi="Arial" w:cs="Arial"/>
              </w:rPr>
              <w:t>或其他</w:t>
            </w:r>
            <w:r>
              <w:rPr>
                <w:rFonts w:ascii="Arial" w:eastAsia="DengXian" w:hAnsi="Arial" w:cs="Arial"/>
              </w:rPr>
              <w:t xml:space="preserve"> NFS </w:t>
            </w:r>
            <w:r>
              <w:rPr>
                <w:rFonts w:ascii="Arial" w:eastAsia="DengXian" w:hAnsi="Arial" w:cs="Arial"/>
              </w:rPr>
              <w:t>服务器，为集群提供挂载点。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15FFC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Builtin</w:t>
            </w:r>
            <w:proofErr w:type="spellEnd"/>
          </w:p>
          <w:p w14:paraId="5BBBFF0B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42130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Builtin</w:t>
            </w:r>
            <w:proofErr w:type="spellEnd"/>
          </w:p>
          <w:p w14:paraId="28EA0043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8CB4E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字符串，可填值：</w:t>
            </w:r>
          </w:p>
          <w:p w14:paraId="363C3552" w14:textId="77777777" w:rsidR="00A63005" w:rsidRDefault="00000000">
            <w:pPr>
              <w:numPr>
                <w:ilvl w:val="0"/>
                <w:numId w:val="5"/>
              </w:num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Builtin</w:t>
            </w:r>
            <w:proofErr w:type="spellEnd"/>
          </w:p>
          <w:p w14:paraId="3ED6574B" w14:textId="77777777" w:rsidR="00A63005" w:rsidRDefault="00000000">
            <w:pPr>
              <w:numPr>
                <w:ilvl w:val="0"/>
                <w:numId w:val="6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External</w:t>
            </w:r>
          </w:p>
        </w:tc>
      </w:tr>
      <w:tr w:rsidR="00A63005" w14:paraId="5AC50CB0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DCBC0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lastRenderedPageBreak/>
              <w:t>FilesystemSize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E36A7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文件系统大小，单位</w:t>
            </w:r>
            <w:r>
              <w:rPr>
                <w:rFonts w:ascii="Arial" w:eastAsia="DengXian" w:hAnsi="Arial" w:cs="Arial"/>
              </w:rPr>
              <w:t xml:space="preserve">GiB 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37D76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100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0E02C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100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4DCB1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支持</w:t>
            </w:r>
            <w:r>
              <w:rPr>
                <w:rFonts w:ascii="Arial" w:eastAsia="DengXian" w:hAnsi="Arial" w:cs="Arial"/>
              </w:rPr>
              <w:t>10~10240</w:t>
            </w:r>
            <w:r>
              <w:rPr>
                <w:rFonts w:ascii="Arial" w:eastAsia="DengXian" w:hAnsi="Arial" w:cs="Arial"/>
              </w:rPr>
              <w:t>整数</w:t>
            </w:r>
          </w:p>
          <w:p w14:paraId="7B432A92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仅当</w:t>
            </w:r>
            <w:proofErr w:type="spellStart"/>
            <w:r>
              <w:rPr>
                <w:rFonts w:ascii="Arial" w:eastAsia="DengXian" w:hAnsi="Arial" w:cs="Arial"/>
              </w:rPr>
              <w:t>NFSType</w:t>
            </w:r>
            <w:proofErr w:type="spellEnd"/>
            <w:r>
              <w:rPr>
                <w:rFonts w:ascii="Arial" w:eastAsia="DengXian" w:hAnsi="Arial" w:cs="Arial"/>
              </w:rPr>
              <w:t>为内置时生效</w:t>
            </w:r>
          </w:p>
        </w:tc>
      </w:tr>
      <w:tr w:rsidR="00A63005" w14:paraId="7B55C9A0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4A5A9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NFSAddress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4298B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外部</w:t>
            </w:r>
            <w:r>
              <w:rPr>
                <w:rFonts w:ascii="Arial" w:eastAsia="DengXian" w:hAnsi="Arial" w:cs="Arial"/>
              </w:rPr>
              <w:t>NAS</w:t>
            </w:r>
            <w:r>
              <w:rPr>
                <w:rFonts w:ascii="Arial" w:eastAsia="DengXian" w:hAnsi="Arial" w:cs="Arial"/>
              </w:rPr>
              <w:t>地址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AC1F2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-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F0B8D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d5fb7dfj57cnbd7b.mwe83n6i9nur13d9kf4784b26.nas.ivolces.com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AE143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长度</w:t>
            </w:r>
            <w:r>
              <w:rPr>
                <w:rFonts w:ascii="Arial" w:eastAsia="DengXian" w:hAnsi="Arial" w:cs="Arial"/>
              </w:rPr>
              <w:t>0~100</w:t>
            </w:r>
            <w:r>
              <w:rPr>
                <w:rFonts w:ascii="Arial" w:eastAsia="DengXian" w:hAnsi="Arial" w:cs="Arial"/>
              </w:rPr>
              <w:t>个字符</w:t>
            </w:r>
          </w:p>
          <w:p w14:paraId="3150944B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仅当</w:t>
            </w:r>
            <w:proofErr w:type="spellStart"/>
            <w:r>
              <w:rPr>
                <w:rFonts w:ascii="Arial" w:eastAsia="DengXian" w:hAnsi="Arial" w:cs="Arial"/>
              </w:rPr>
              <w:t>NFSType</w:t>
            </w:r>
            <w:proofErr w:type="spellEnd"/>
            <w:r>
              <w:rPr>
                <w:rFonts w:ascii="Arial" w:eastAsia="DengXian" w:hAnsi="Arial" w:cs="Arial"/>
              </w:rPr>
              <w:t>为外部</w:t>
            </w:r>
            <w:r>
              <w:rPr>
                <w:rFonts w:ascii="Arial" w:eastAsia="DengXian" w:hAnsi="Arial" w:cs="Arial"/>
              </w:rPr>
              <w:t>NFS</w:t>
            </w:r>
            <w:r>
              <w:rPr>
                <w:rFonts w:ascii="Arial" w:eastAsia="DengXian" w:hAnsi="Arial" w:cs="Arial"/>
              </w:rPr>
              <w:t>时生效</w:t>
            </w:r>
          </w:p>
        </w:tc>
      </w:tr>
      <w:tr w:rsidR="00A63005" w14:paraId="165E06BA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4EACD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NFSSharedExportPath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06EB3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外部</w:t>
            </w:r>
            <w:r>
              <w:rPr>
                <w:rFonts w:ascii="Arial" w:eastAsia="DengXian" w:hAnsi="Arial" w:cs="Arial"/>
              </w:rPr>
              <w:t>NAS export</w:t>
            </w:r>
            <w:r>
              <w:rPr>
                <w:rFonts w:ascii="Arial" w:eastAsia="DengXian" w:hAnsi="Arial" w:cs="Arial"/>
              </w:rPr>
              <w:t>路径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393A7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/</w:t>
            </w:r>
            <w:proofErr w:type="gramStart"/>
            <w:r>
              <w:rPr>
                <w:rFonts w:ascii="Arial" w:eastAsia="DengXian" w:hAnsi="Arial" w:cs="Arial"/>
              </w:rPr>
              <w:t>shared</w:t>
            </w:r>
            <w:proofErr w:type="gramEnd"/>
          </w:p>
          <w:p w14:paraId="40346A93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95B73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/</w:t>
            </w:r>
            <w:proofErr w:type="gramStart"/>
            <w:r>
              <w:rPr>
                <w:rFonts w:ascii="Arial" w:eastAsia="DengXian" w:hAnsi="Arial" w:cs="Arial"/>
              </w:rPr>
              <w:t>shared</w:t>
            </w:r>
            <w:proofErr w:type="gramEnd"/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620A5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长度</w:t>
            </w:r>
            <w:r>
              <w:rPr>
                <w:rFonts w:ascii="Arial" w:eastAsia="DengXian" w:hAnsi="Arial" w:cs="Arial"/>
              </w:rPr>
              <w:t>0~100</w:t>
            </w:r>
            <w:r>
              <w:rPr>
                <w:rFonts w:ascii="Arial" w:eastAsia="DengXian" w:hAnsi="Arial" w:cs="Arial"/>
              </w:rPr>
              <w:t>个字符</w:t>
            </w:r>
          </w:p>
          <w:p w14:paraId="6CFF39EC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仅当</w:t>
            </w:r>
            <w:proofErr w:type="spellStart"/>
            <w:r>
              <w:rPr>
                <w:rFonts w:ascii="Arial" w:eastAsia="DengXian" w:hAnsi="Arial" w:cs="Arial"/>
              </w:rPr>
              <w:t>NFSType</w:t>
            </w:r>
            <w:proofErr w:type="spellEnd"/>
            <w:r>
              <w:rPr>
                <w:rFonts w:ascii="Arial" w:eastAsia="DengXian" w:hAnsi="Arial" w:cs="Arial"/>
              </w:rPr>
              <w:t>为外部</w:t>
            </w:r>
            <w:r>
              <w:rPr>
                <w:rFonts w:ascii="Arial" w:eastAsia="DengXian" w:hAnsi="Arial" w:cs="Arial"/>
              </w:rPr>
              <w:t>NFS</w:t>
            </w:r>
            <w:r>
              <w:rPr>
                <w:rFonts w:ascii="Arial" w:eastAsia="DengXian" w:hAnsi="Arial" w:cs="Arial"/>
              </w:rPr>
              <w:t>时生效</w:t>
            </w:r>
          </w:p>
        </w:tc>
      </w:tr>
      <w:tr w:rsidR="00A63005" w14:paraId="4A28863F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4C7F1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NFSSharedMountOptions</w:t>
            </w:r>
            <w:proofErr w:type="spellEnd"/>
          </w:p>
          <w:p w14:paraId="73E72F21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8093E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外部</w:t>
            </w:r>
            <w:r>
              <w:rPr>
                <w:rFonts w:ascii="Arial" w:eastAsia="DengXian" w:hAnsi="Arial" w:cs="Arial"/>
              </w:rPr>
              <w:t>NAS</w:t>
            </w:r>
            <w:r>
              <w:rPr>
                <w:rFonts w:ascii="Arial" w:eastAsia="DengXian" w:hAnsi="Arial" w:cs="Arial"/>
              </w:rPr>
              <w:t>挂载选项</w:t>
            </w:r>
          </w:p>
          <w:p w14:paraId="5A573390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20350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-</w:t>
            </w:r>
          </w:p>
          <w:p w14:paraId="7125F265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100D4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vers=</w:t>
            </w:r>
            <w:proofErr w:type="gramStart"/>
            <w:r>
              <w:rPr>
                <w:rFonts w:ascii="Arial" w:eastAsia="DengXian" w:hAnsi="Arial" w:cs="Arial"/>
              </w:rPr>
              <w:t>4,minorversion</w:t>
            </w:r>
            <w:proofErr w:type="gramEnd"/>
            <w:r>
              <w:rPr>
                <w:rFonts w:ascii="Arial" w:eastAsia="DengXian" w:hAnsi="Arial" w:cs="Arial"/>
              </w:rPr>
              <w:t>=0,rsize=1048576,wsize=1048576,hard,timeo=600,retrans=2,noresvport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9B3B0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长度</w:t>
            </w:r>
            <w:r>
              <w:rPr>
                <w:rFonts w:ascii="Arial" w:eastAsia="DengXian" w:hAnsi="Arial" w:cs="Arial"/>
              </w:rPr>
              <w:t>0~100</w:t>
            </w:r>
            <w:r>
              <w:rPr>
                <w:rFonts w:ascii="Arial" w:eastAsia="DengXian" w:hAnsi="Arial" w:cs="Arial"/>
              </w:rPr>
              <w:t>个字符</w:t>
            </w:r>
          </w:p>
          <w:p w14:paraId="5D0F2547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仅当</w:t>
            </w:r>
            <w:proofErr w:type="spellStart"/>
            <w:r>
              <w:rPr>
                <w:rFonts w:ascii="Arial" w:eastAsia="DengXian" w:hAnsi="Arial" w:cs="Arial"/>
              </w:rPr>
              <w:t>NFSType</w:t>
            </w:r>
            <w:proofErr w:type="spellEnd"/>
            <w:r>
              <w:rPr>
                <w:rFonts w:ascii="Arial" w:eastAsia="DengXian" w:hAnsi="Arial" w:cs="Arial"/>
              </w:rPr>
              <w:t>为外部</w:t>
            </w:r>
            <w:r>
              <w:rPr>
                <w:rFonts w:ascii="Arial" w:eastAsia="DengXian" w:hAnsi="Arial" w:cs="Arial"/>
              </w:rPr>
              <w:t>NFS</w:t>
            </w:r>
            <w:r>
              <w:rPr>
                <w:rFonts w:ascii="Arial" w:eastAsia="DengXian" w:hAnsi="Arial" w:cs="Arial"/>
              </w:rPr>
              <w:t>时生效</w:t>
            </w:r>
          </w:p>
          <w:p w14:paraId="2915F36E" w14:textId="77777777" w:rsidR="00A63005" w:rsidRDefault="00A63005">
            <w:pPr>
              <w:spacing w:before="120" w:after="120" w:line="288" w:lineRule="auto"/>
            </w:pPr>
          </w:p>
        </w:tc>
      </w:tr>
      <w:tr w:rsidR="00A63005" w14:paraId="044BF9DA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2FD13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KeyPairName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381BD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默认</w:t>
            </w:r>
            <w:r>
              <w:rPr>
                <w:rFonts w:ascii="Arial" w:eastAsia="DengXian" w:hAnsi="Arial" w:cs="Arial"/>
              </w:rPr>
              <w:t>admin</w:t>
            </w:r>
            <w:r>
              <w:rPr>
                <w:rFonts w:ascii="Arial" w:eastAsia="DengXian" w:hAnsi="Arial" w:cs="Arial"/>
              </w:rPr>
              <w:t>用户的秘钥对名（注意，这里是密钥对名而非</w:t>
            </w:r>
            <w:r>
              <w:rPr>
                <w:rFonts w:ascii="Arial" w:eastAsia="DengXian" w:hAnsi="Arial" w:cs="Arial"/>
              </w:rPr>
              <w:t>ID)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52691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-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592FE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kp-test-123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4FFF3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需要预先在火山引擎</w:t>
            </w:r>
            <w:r>
              <w:rPr>
                <w:rFonts w:ascii="Arial" w:eastAsia="DengXian" w:hAnsi="Arial" w:cs="Arial"/>
              </w:rPr>
              <w:t>ECS</w:t>
            </w:r>
            <w:r>
              <w:rPr>
                <w:rFonts w:ascii="Arial" w:eastAsia="DengXian" w:hAnsi="Arial" w:cs="Arial"/>
              </w:rPr>
              <w:t>上创建密钥对</w:t>
            </w:r>
          </w:p>
        </w:tc>
      </w:tr>
      <w:tr w:rsidR="00A63005" w14:paraId="61715AE2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CDB3C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SlurmVersion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39217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</w:t>
            </w:r>
            <w:proofErr w:type="spellEnd"/>
            <w:r>
              <w:rPr>
                <w:rFonts w:ascii="Arial" w:eastAsia="DengXian" w:hAnsi="Arial" w:cs="Arial"/>
              </w:rPr>
              <w:t>版本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881F4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20.11.9-1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E4262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20.11.9-1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59426" w14:textId="77777777" w:rsidR="00A63005" w:rsidRDefault="00A63005">
            <w:pPr>
              <w:spacing w:before="120" w:after="120" w:line="288" w:lineRule="auto"/>
            </w:pPr>
          </w:p>
        </w:tc>
      </w:tr>
      <w:tr w:rsidR="00A63005" w14:paraId="074B7FC7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86B4A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SlurmAccountingEnabled</w:t>
            </w:r>
            <w:proofErr w:type="spellEnd"/>
          </w:p>
          <w:p w14:paraId="41F8D1E5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91A22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是否开启</w:t>
            </w:r>
            <w:proofErr w:type="spellStart"/>
            <w:r>
              <w:rPr>
                <w:rFonts w:ascii="Arial" w:eastAsia="DengXian" w:hAnsi="Arial" w:cs="Arial"/>
              </w:rPr>
              <w:t>slurmDBD</w:t>
            </w:r>
            <w:proofErr w:type="spellEnd"/>
            <w:r>
              <w:rPr>
                <w:rFonts w:ascii="Arial" w:eastAsia="DengXian" w:hAnsi="Arial" w:cs="Arial"/>
              </w:rPr>
              <w:t>用于作业计量（如您需要使</w:t>
            </w:r>
            <w:r>
              <w:rPr>
                <w:rFonts w:ascii="Arial" w:eastAsia="DengXian" w:hAnsi="Arial" w:cs="Arial"/>
              </w:rPr>
              <w:lastRenderedPageBreak/>
              <w:t>用</w:t>
            </w:r>
            <w:proofErr w:type="spellStart"/>
            <w:r>
              <w:rPr>
                <w:rFonts w:ascii="Arial" w:eastAsia="DengXian" w:hAnsi="Arial" w:cs="Arial"/>
              </w:rPr>
              <w:t>sacct</w:t>
            </w:r>
            <w:proofErr w:type="spellEnd"/>
            <w:r>
              <w:rPr>
                <w:rFonts w:ascii="Arial" w:eastAsia="DengXian" w:hAnsi="Arial" w:cs="Arial"/>
              </w:rPr>
              <w:t>命令，请开启该选项）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C38F4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lastRenderedPageBreak/>
              <w:t>false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1E818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1C4E7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需要预先在火山引擎上创建</w:t>
            </w:r>
            <w:r>
              <w:rPr>
                <w:rFonts w:ascii="Arial" w:eastAsia="DengXian" w:hAnsi="Arial" w:cs="Arial"/>
              </w:rPr>
              <w:t>MySQL</w:t>
            </w:r>
            <w:r>
              <w:rPr>
                <w:rFonts w:ascii="Arial" w:eastAsia="DengXian" w:hAnsi="Arial" w:cs="Arial"/>
              </w:rPr>
              <w:t>实例</w:t>
            </w:r>
          </w:p>
        </w:tc>
      </w:tr>
      <w:tr w:rsidR="00A63005" w14:paraId="4AC6CD9E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AF0F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SlurmAccountingHost</w:t>
            </w:r>
            <w:proofErr w:type="spellEnd"/>
          </w:p>
          <w:p w14:paraId="0255D461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13F5E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用于</w:t>
            </w:r>
            <w:proofErr w:type="spellStart"/>
            <w:r>
              <w:rPr>
                <w:rFonts w:ascii="Arial" w:eastAsia="DengXian" w:hAnsi="Arial" w:cs="Arial"/>
              </w:rPr>
              <w:t>slurmDBD</w:t>
            </w:r>
            <w:proofErr w:type="spellEnd"/>
            <w:r>
              <w:rPr>
                <w:rFonts w:ascii="Arial" w:eastAsia="DengXian" w:hAnsi="Arial" w:cs="Arial"/>
              </w:rPr>
              <w:t>的数据库</w:t>
            </w:r>
            <w:r>
              <w:rPr>
                <w:rFonts w:ascii="Arial" w:eastAsia="DengXian" w:hAnsi="Arial" w:cs="Arial"/>
              </w:rPr>
              <w:t>host</w:t>
            </w:r>
            <w:r>
              <w:rPr>
                <w:rFonts w:ascii="Arial" w:eastAsia="DengXian" w:hAnsi="Arial" w:cs="Arial"/>
              </w:rPr>
              <w:t>名称</w:t>
            </w:r>
          </w:p>
          <w:p w14:paraId="5DA8C07B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D1C88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-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C4BD1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mysql7258c49b960c.rds.ivolces.com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59CE4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字符串，长度</w:t>
            </w:r>
            <w:r>
              <w:rPr>
                <w:rFonts w:ascii="Arial" w:eastAsia="DengXian" w:hAnsi="Arial" w:cs="Arial"/>
              </w:rPr>
              <w:t>1-100</w:t>
            </w:r>
          </w:p>
          <w:p w14:paraId="2980BC5C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仅当</w:t>
            </w:r>
            <w:proofErr w:type="spellStart"/>
            <w:r>
              <w:rPr>
                <w:rFonts w:ascii="Arial" w:eastAsia="DengXian" w:hAnsi="Arial" w:cs="Arial"/>
              </w:rPr>
              <w:t>SlurmAccountingEnabled</w:t>
            </w:r>
            <w:proofErr w:type="spellEnd"/>
            <w:r>
              <w:rPr>
                <w:rFonts w:ascii="Arial" w:eastAsia="DengXian" w:hAnsi="Arial" w:cs="Arial"/>
              </w:rPr>
              <w:t>为真时生效</w:t>
            </w:r>
          </w:p>
        </w:tc>
      </w:tr>
      <w:tr w:rsidR="00A63005" w14:paraId="0FF32ECE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B0914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SlurmAccountingPort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82692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用于</w:t>
            </w:r>
            <w:proofErr w:type="spellStart"/>
            <w:r>
              <w:rPr>
                <w:rFonts w:ascii="Arial" w:eastAsia="DengXian" w:hAnsi="Arial" w:cs="Arial"/>
              </w:rPr>
              <w:t>slurmDBD</w:t>
            </w:r>
            <w:proofErr w:type="spellEnd"/>
            <w:r>
              <w:rPr>
                <w:rFonts w:ascii="Arial" w:eastAsia="DengXian" w:hAnsi="Arial" w:cs="Arial"/>
              </w:rPr>
              <w:t>的数据库端口号</w:t>
            </w:r>
          </w:p>
          <w:p w14:paraId="465C94DE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7DCB7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3306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B510A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3306</w:t>
            </w:r>
          </w:p>
          <w:p w14:paraId="6E10D06F" w14:textId="77777777" w:rsidR="00A63005" w:rsidRDefault="00A63005">
            <w:pPr>
              <w:spacing w:before="120" w:after="120" w:line="288" w:lineRule="auto"/>
            </w:pP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9306E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支持</w:t>
            </w:r>
            <w:r>
              <w:rPr>
                <w:rFonts w:ascii="Arial" w:eastAsia="DengXian" w:hAnsi="Arial" w:cs="Arial"/>
              </w:rPr>
              <w:t>1024-65535</w:t>
            </w:r>
            <w:r>
              <w:rPr>
                <w:rFonts w:ascii="Arial" w:eastAsia="DengXian" w:hAnsi="Arial" w:cs="Arial"/>
              </w:rPr>
              <w:t>整数</w:t>
            </w:r>
          </w:p>
          <w:p w14:paraId="5F63BA69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仅当</w:t>
            </w:r>
            <w:proofErr w:type="spellStart"/>
            <w:r>
              <w:rPr>
                <w:rFonts w:ascii="Arial" w:eastAsia="DengXian" w:hAnsi="Arial" w:cs="Arial"/>
              </w:rPr>
              <w:t>SlurmAccountingEnabled</w:t>
            </w:r>
            <w:proofErr w:type="spellEnd"/>
            <w:r>
              <w:rPr>
                <w:rFonts w:ascii="Arial" w:eastAsia="DengXian" w:hAnsi="Arial" w:cs="Arial"/>
              </w:rPr>
              <w:t>为真时生效</w:t>
            </w:r>
          </w:p>
        </w:tc>
      </w:tr>
      <w:tr w:rsidR="00A63005" w14:paraId="3ACE90F4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75472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SlurmAccountingDB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FA1C8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用于</w:t>
            </w:r>
            <w:proofErr w:type="spellStart"/>
            <w:r>
              <w:rPr>
                <w:rFonts w:ascii="Arial" w:eastAsia="DengXian" w:hAnsi="Arial" w:cs="Arial"/>
              </w:rPr>
              <w:t>slurmDBD</w:t>
            </w:r>
            <w:proofErr w:type="spellEnd"/>
            <w:r>
              <w:rPr>
                <w:rFonts w:ascii="Arial" w:eastAsia="DengXian" w:hAnsi="Arial" w:cs="Arial"/>
              </w:rPr>
              <w:t>的数据库名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E65FA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-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AE602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slurm_acct_db</w:t>
            </w:r>
            <w:proofErr w:type="spellEnd"/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6D1CA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长度</w:t>
            </w:r>
            <w:r>
              <w:rPr>
                <w:rFonts w:ascii="Arial" w:eastAsia="DengXian" w:hAnsi="Arial" w:cs="Arial"/>
              </w:rPr>
              <w:t>0~100</w:t>
            </w:r>
            <w:r>
              <w:rPr>
                <w:rFonts w:ascii="Arial" w:eastAsia="DengXian" w:hAnsi="Arial" w:cs="Arial"/>
              </w:rPr>
              <w:t>个字符</w:t>
            </w:r>
          </w:p>
          <w:p w14:paraId="215AFDFD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仅当</w:t>
            </w:r>
            <w:proofErr w:type="spellStart"/>
            <w:r>
              <w:rPr>
                <w:rFonts w:ascii="Arial" w:eastAsia="DengXian" w:hAnsi="Arial" w:cs="Arial"/>
              </w:rPr>
              <w:t>SlurmAccountingEnabled</w:t>
            </w:r>
            <w:proofErr w:type="spellEnd"/>
            <w:r>
              <w:rPr>
                <w:rFonts w:ascii="Arial" w:eastAsia="DengXian" w:hAnsi="Arial" w:cs="Arial"/>
              </w:rPr>
              <w:t>为真时生效</w:t>
            </w:r>
          </w:p>
        </w:tc>
      </w:tr>
      <w:tr w:rsidR="00A63005" w14:paraId="4FC84EE3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BA367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SlurmAccountingUser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87A2F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用于</w:t>
            </w:r>
            <w:proofErr w:type="spellStart"/>
            <w:r>
              <w:rPr>
                <w:rFonts w:ascii="Arial" w:eastAsia="DengXian" w:hAnsi="Arial" w:cs="Arial"/>
              </w:rPr>
              <w:t>slurmDBD</w:t>
            </w:r>
            <w:proofErr w:type="spellEnd"/>
            <w:r>
              <w:rPr>
                <w:rFonts w:ascii="Arial" w:eastAsia="DengXian" w:hAnsi="Arial" w:cs="Arial"/>
              </w:rPr>
              <w:t>的数据库用户名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46021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-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879A1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slurmuser</w:t>
            </w:r>
            <w:proofErr w:type="spellEnd"/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ECC56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长度</w:t>
            </w:r>
            <w:r>
              <w:rPr>
                <w:rFonts w:ascii="Arial" w:eastAsia="DengXian" w:hAnsi="Arial" w:cs="Arial"/>
              </w:rPr>
              <w:t>0~100</w:t>
            </w:r>
            <w:r>
              <w:rPr>
                <w:rFonts w:ascii="Arial" w:eastAsia="DengXian" w:hAnsi="Arial" w:cs="Arial"/>
              </w:rPr>
              <w:t>个字符</w:t>
            </w:r>
          </w:p>
          <w:p w14:paraId="2551D796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仅当</w:t>
            </w:r>
            <w:proofErr w:type="spellStart"/>
            <w:r>
              <w:rPr>
                <w:rFonts w:ascii="Arial" w:eastAsia="DengXian" w:hAnsi="Arial" w:cs="Arial"/>
              </w:rPr>
              <w:t>SlurmAccountingEnabled</w:t>
            </w:r>
            <w:proofErr w:type="spellEnd"/>
            <w:r>
              <w:rPr>
                <w:rFonts w:ascii="Arial" w:eastAsia="DengXian" w:hAnsi="Arial" w:cs="Arial"/>
              </w:rPr>
              <w:t>为真时生效</w:t>
            </w:r>
          </w:p>
        </w:tc>
      </w:tr>
      <w:tr w:rsidR="00A63005" w14:paraId="11B90EAE" w14:textId="77777777">
        <w:tblPrEx>
          <w:tblCellMar>
            <w:top w:w="0" w:type="dxa"/>
            <w:bottom w:w="0" w:type="dxa"/>
          </w:tblCellMar>
        </w:tblPrEx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7398C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SlurmAccountingPassword</w:t>
            </w:r>
            <w:proofErr w:type="spellEnd"/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79CF5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用于</w:t>
            </w:r>
            <w:proofErr w:type="spellStart"/>
            <w:r>
              <w:rPr>
                <w:rFonts w:ascii="Arial" w:eastAsia="DengXian" w:hAnsi="Arial" w:cs="Arial"/>
              </w:rPr>
              <w:t>slurmDBD</w:t>
            </w:r>
            <w:proofErr w:type="spellEnd"/>
            <w:r>
              <w:rPr>
                <w:rFonts w:ascii="Arial" w:eastAsia="DengXian" w:hAnsi="Arial" w:cs="Arial"/>
              </w:rPr>
              <w:t>的数据库密码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D2877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-</w:t>
            </w:r>
          </w:p>
        </w:tc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61F51" w14:textId="77777777" w:rsidR="00A63005" w:rsidRDefault="00000000">
            <w:pPr>
              <w:spacing w:before="120" w:after="120" w:line="288" w:lineRule="auto"/>
            </w:pPr>
            <w:proofErr w:type="spellStart"/>
            <w:r>
              <w:rPr>
                <w:rFonts w:ascii="Arial" w:eastAsia="DengXian" w:hAnsi="Arial" w:cs="Arial"/>
              </w:rPr>
              <w:t>slurmpasswd</w:t>
            </w:r>
            <w:proofErr w:type="spellEnd"/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C4835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长度</w:t>
            </w:r>
            <w:r>
              <w:rPr>
                <w:rFonts w:ascii="Arial" w:eastAsia="DengXian" w:hAnsi="Arial" w:cs="Arial"/>
              </w:rPr>
              <w:t>0~100</w:t>
            </w:r>
            <w:r>
              <w:rPr>
                <w:rFonts w:ascii="Arial" w:eastAsia="DengXian" w:hAnsi="Arial" w:cs="Arial"/>
              </w:rPr>
              <w:t>个字符</w:t>
            </w:r>
          </w:p>
          <w:p w14:paraId="35EAF4AB" w14:textId="77777777" w:rsidR="00A63005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</w:rPr>
              <w:t>仅当</w:t>
            </w:r>
            <w:proofErr w:type="spellStart"/>
            <w:r>
              <w:rPr>
                <w:rFonts w:ascii="Arial" w:eastAsia="DengXian" w:hAnsi="Arial" w:cs="Arial"/>
              </w:rPr>
              <w:t>SlurmAccountingEnabled</w:t>
            </w:r>
            <w:proofErr w:type="spellEnd"/>
            <w:r>
              <w:rPr>
                <w:rFonts w:ascii="Arial" w:eastAsia="DengXian" w:hAnsi="Arial" w:cs="Arial"/>
              </w:rPr>
              <w:t>为真时生效</w:t>
            </w:r>
          </w:p>
        </w:tc>
      </w:tr>
    </w:tbl>
    <w:p w14:paraId="0374D26D" w14:textId="77777777" w:rsidR="00A63005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>踩坑记录</w:t>
      </w:r>
    </w:p>
    <w:p w14:paraId="33B94F54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hybrid</w:t>
      </w:r>
      <w:r>
        <w:rPr>
          <w:rFonts w:ascii="Arial" w:eastAsia="DengXian" w:hAnsi="Arial" w:cs="Arial"/>
        </w:rPr>
        <w:t>节点，注意安全组要和管控节点使用一样的安全组</w:t>
      </w:r>
    </w:p>
    <w:p w14:paraId="6725180A" w14:textId="77777777" w:rsidR="00A63005" w:rsidRDefault="00A63005">
      <w:pPr>
        <w:spacing w:before="120" w:after="120" w:line="288" w:lineRule="auto"/>
      </w:pPr>
    </w:p>
    <w:p w14:paraId="15181F43" w14:textId="77777777" w:rsidR="00A63005" w:rsidRDefault="00000000">
      <w:pPr>
        <w:spacing w:before="380" w:after="140" w:line="288" w:lineRule="auto"/>
        <w:outlineLvl w:val="0"/>
      </w:pPr>
      <w:bookmarkStart w:id="22" w:name="heading_24"/>
      <w:r>
        <w:rPr>
          <w:rFonts w:ascii="Arial" w:eastAsia="DengXian" w:hAnsi="Arial" w:cs="Arial"/>
          <w:color w:val="3370FF"/>
          <w:sz w:val="36"/>
        </w:rPr>
        <w:t xml:space="preserve">6. </w:t>
      </w:r>
      <w:r>
        <w:rPr>
          <w:rFonts w:ascii="Arial" w:eastAsia="DengXian" w:hAnsi="Arial" w:cs="Arial"/>
          <w:b/>
          <w:sz w:val="36"/>
        </w:rPr>
        <w:t>Q&amp;A</w:t>
      </w:r>
      <w:bookmarkEnd w:id="22"/>
    </w:p>
    <w:p w14:paraId="597408D5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常用日志路径：</w:t>
      </w:r>
    </w:p>
    <w:p w14:paraId="5383B5C2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/var/log/cloud-init.log</w:t>
      </w:r>
    </w:p>
    <w:p w14:paraId="7EE0C045" w14:textId="77777777" w:rsidR="00A63005" w:rsidRDefault="00000000">
      <w:pPr>
        <w:spacing w:before="120" w:after="120" w:line="288" w:lineRule="auto"/>
      </w:pPr>
      <w:r>
        <w:rPr>
          <w:rFonts w:ascii="Consolas" w:eastAsia="Consolas" w:hAnsi="Consolas" w:cs="Consolas"/>
          <w:shd w:val="clear" w:color="auto" w:fill="EFF0F1"/>
        </w:rPr>
        <w:t>/var/log/slurmctld.log</w:t>
      </w:r>
      <w:r>
        <w:rPr>
          <w:rFonts w:ascii="Arial" w:eastAsia="DengXian" w:hAnsi="Arial" w:cs="Arial"/>
        </w:rPr>
        <w:t xml:space="preserve"> </w:t>
      </w:r>
    </w:p>
    <w:p w14:paraId="0F3D0D62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/var/log/slurmd.log</w:t>
      </w:r>
    </w:p>
    <w:p w14:paraId="343714E3" w14:textId="77777777" w:rsidR="00A63005" w:rsidRDefault="00A63005">
      <w:pPr>
        <w:spacing w:before="120" w:after="120" w:line="288" w:lineRule="auto"/>
      </w:pPr>
    </w:p>
    <w:p w14:paraId="4029095A" w14:textId="77777777" w:rsidR="00A63005" w:rsidRDefault="00A63005">
      <w:pPr>
        <w:spacing w:before="120" w:after="120" w:line="288" w:lineRule="auto"/>
      </w:pPr>
    </w:p>
    <w:p w14:paraId="0158A714" w14:textId="77777777" w:rsidR="00A63005" w:rsidRDefault="00000000">
      <w:pPr>
        <w:spacing w:before="120" w:after="120" w:line="288" w:lineRule="auto"/>
      </w:pPr>
      <w:proofErr w:type="spellStart"/>
      <w:r>
        <w:rPr>
          <w:rFonts w:ascii="Arial" w:eastAsia="DengXian" w:hAnsi="Arial" w:cs="Arial"/>
        </w:rPr>
        <w:t>systemctl</w:t>
      </w:r>
      <w:proofErr w:type="spellEnd"/>
      <w:r>
        <w:rPr>
          <w:rFonts w:ascii="Arial" w:eastAsia="DengXian" w:hAnsi="Arial" w:cs="Arial"/>
        </w:rPr>
        <w:t xml:space="preserve"> status </w:t>
      </w:r>
      <w:proofErr w:type="spellStart"/>
      <w:r>
        <w:rPr>
          <w:rFonts w:ascii="Arial" w:eastAsia="DengXian" w:hAnsi="Arial" w:cs="Arial"/>
        </w:rPr>
        <w:t>vector_agent</w:t>
      </w:r>
      <w:proofErr w:type="spellEnd"/>
    </w:p>
    <w:p w14:paraId="410E5487" w14:textId="77777777" w:rsidR="00A63005" w:rsidRDefault="00000000">
      <w:pPr>
        <w:spacing w:before="120" w:after="120" w:line="288" w:lineRule="auto"/>
      </w:pPr>
      <w:proofErr w:type="spellStart"/>
      <w:r>
        <w:rPr>
          <w:rFonts w:ascii="Arial" w:eastAsia="DengXian" w:hAnsi="Arial" w:cs="Arial"/>
        </w:rPr>
        <w:t>systemctl</w:t>
      </w:r>
      <w:proofErr w:type="spellEnd"/>
      <w:r>
        <w:rPr>
          <w:rFonts w:ascii="Arial" w:eastAsia="DengXian" w:hAnsi="Arial" w:cs="Arial"/>
        </w:rPr>
        <w:t xml:space="preserve"> status </w:t>
      </w:r>
      <w:proofErr w:type="spellStart"/>
      <w:r>
        <w:rPr>
          <w:rFonts w:ascii="Arial" w:eastAsia="DengXian" w:hAnsi="Arial" w:cs="Arial"/>
        </w:rPr>
        <w:t>slurmctld</w:t>
      </w:r>
      <w:proofErr w:type="spellEnd"/>
    </w:p>
    <w:p w14:paraId="5DCD839A" w14:textId="77777777" w:rsidR="00A63005" w:rsidRDefault="00000000">
      <w:pPr>
        <w:spacing w:before="120" w:after="120" w:line="288" w:lineRule="auto"/>
      </w:pPr>
      <w:proofErr w:type="spellStart"/>
      <w:r>
        <w:rPr>
          <w:rFonts w:ascii="Arial" w:eastAsia="DengXian" w:hAnsi="Arial" w:cs="Arial"/>
        </w:rPr>
        <w:t>systemctl</w:t>
      </w:r>
      <w:proofErr w:type="spellEnd"/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</w:rPr>
        <w:t>重启</w:t>
      </w:r>
      <w:proofErr w:type="spellStart"/>
      <w:r>
        <w:rPr>
          <w:rFonts w:ascii="Arial" w:eastAsia="DengXian" w:hAnsi="Arial" w:cs="Arial"/>
        </w:rPr>
        <w:t>slurmd</w:t>
      </w:r>
      <w:proofErr w:type="spellEnd"/>
      <w:r>
        <w:rPr>
          <w:rFonts w:ascii="Arial" w:eastAsia="DengXian" w:hAnsi="Arial" w:cs="Arial"/>
        </w:rPr>
        <w:t xml:space="preserve"> </w:t>
      </w:r>
      <w:proofErr w:type="spellStart"/>
      <w:r>
        <w:rPr>
          <w:rFonts w:ascii="Arial" w:eastAsia="DengXian" w:hAnsi="Arial" w:cs="Arial"/>
        </w:rPr>
        <w:t>slurmctld</w:t>
      </w:r>
      <w:proofErr w:type="spellEnd"/>
      <w:r>
        <w:rPr>
          <w:rFonts w:ascii="Arial" w:eastAsia="DengXian" w:hAnsi="Arial" w:cs="Arial"/>
        </w:rPr>
        <w:t xml:space="preserve"> </w:t>
      </w:r>
      <w:proofErr w:type="spellStart"/>
      <w:r>
        <w:rPr>
          <w:rFonts w:ascii="Arial" w:eastAsia="DengXian" w:hAnsi="Arial" w:cs="Arial"/>
        </w:rPr>
        <w:t>slurmdbd</w:t>
      </w:r>
      <w:proofErr w:type="spellEnd"/>
    </w:p>
    <w:p w14:paraId="303E97F8" w14:textId="77777777" w:rsidR="00A63005" w:rsidRDefault="00A63005">
      <w:pPr>
        <w:spacing w:before="120" w:after="120" w:line="288" w:lineRule="auto"/>
      </w:pPr>
    </w:p>
    <w:p w14:paraId="6C58C395" w14:textId="77777777" w:rsidR="00A63005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</w:rPr>
        <w:t>集群一直释放中</w:t>
      </w:r>
    </w:p>
    <w:p w14:paraId="245417B4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检查节点是否包月，如果是包月转成按量</w:t>
      </w:r>
    </w:p>
    <w:p w14:paraId="491E0F82" w14:textId="77777777" w:rsidR="00A63005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</w:rPr>
        <w:t>启动脚本添加后，计算节点启动不了</w:t>
      </w:r>
    </w:p>
    <w:p w14:paraId="2145D422" w14:textId="77777777" w:rsidR="00A63005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检查</w:t>
      </w:r>
      <w:r>
        <w:rPr>
          <w:rFonts w:ascii="Arial" w:eastAsia="DengXian" w:hAnsi="Arial" w:cs="Arial"/>
        </w:rPr>
        <w:t>shell</w:t>
      </w:r>
      <w:r>
        <w:rPr>
          <w:rFonts w:ascii="Arial" w:eastAsia="DengXian" w:hAnsi="Arial" w:cs="Arial"/>
        </w:rPr>
        <w:t>脚本是否添加了解释器</w:t>
      </w:r>
      <w:r>
        <w:rPr>
          <w:rFonts w:ascii="Arial" w:eastAsia="DengXian" w:hAnsi="Arial" w:cs="Arial"/>
        </w:rPr>
        <w:t xml:space="preserve">#!/bin/bash </w:t>
      </w:r>
    </w:p>
    <w:p w14:paraId="0EE7D108" w14:textId="77777777" w:rsidR="00A63005" w:rsidRDefault="00A63005">
      <w:pPr>
        <w:spacing w:before="120" w:after="120" w:line="288" w:lineRule="auto"/>
      </w:pPr>
    </w:p>
    <w:sectPr w:rsidR="00A63005">
      <w:headerReference w:type="default" r:id="rId22"/>
      <w:footerReference w:type="default" r:id="rId23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2C8D6" w14:textId="77777777" w:rsidR="00012C8F" w:rsidRDefault="00012C8F">
      <w:pPr>
        <w:spacing w:after="0" w:line="240" w:lineRule="auto"/>
      </w:pPr>
      <w:r>
        <w:separator/>
      </w:r>
    </w:p>
  </w:endnote>
  <w:endnote w:type="continuationSeparator" w:id="0">
    <w:p w14:paraId="3EC00519" w14:textId="77777777" w:rsidR="00012C8F" w:rsidRDefault="00012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4D44B" w14:textId="77777777" w:rsidR="00A63005" w:rsidRDefault="00A6300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6D49D" w14:textId="77777777" w:rsidR="00012C8F" w:rsidRDefault="00012C8F">
      <w:pPr>
        <w:spacing w:after="0" w:line="240" w:lineRule="auto"/>
      </w:pPr>
      <w:r>
        <w:separator/>
      </w:r>
    </w:p>
  </w:footnote>
  <w:footnote w:type="continuationSeparator" w:id="0">
    <w:p w14:paraId="77E66AA6" w14:textId="77777777" w:rsidR="00012C8F" w:rsidRDefault="00012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98C0B" w14:textId="77777777" w:rsidR="00A63005" w:rsidRDefault="00012C8F">
    <w:r>
      <w:rPr>
        <w:noProof/>
      </w:rPr>
      <w:pict w14:anchorId="5086D7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14pt;height:697.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89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17D79"/>
    <w:multiLevelType w:val="multilevel"/>
    <w:tmpl w:val="DA6264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E818C8"/>
    <w:multiLevelType w:val="multilevel"/>
    <w:tmpl w:val="EF6825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EEE1140"/>
    <w:multiLevelType w:val="multilevel"/>
    <w:tmpl w:val="F5DA486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34E7737"/>
    <w:multiLevelType w:val="multilevel"/>
    <w:tmpl w:val="8BBC161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52F1732"/>
    <w:multiLevelType w:val="multilevel"/>
    <w:tmpl w:val="11B2465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0333415"/>
    <w:multiLevelType w:val="multilevel"/>
    <w:tmpl w:val="8A766A5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0F9596C"/>
    <w:multiLevelType w:val="multilevel"/>
    <w:tmpl w:val="7D0A86F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1275CAE"/>
    <w:multiLevelType w:val="multilevel"/>
    <w:tmpl w:val="9358F9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DF61380"/>
    <w:multiLevelType w:val="multilevel"/>
    <w:tmpl w:val="9866F14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49918590">
    <w:abstractNumId w:val="3"/>
  </w:num>
  <w:num w:numId="2" w16cid:durableId="227687033">
    <w:abstractNumId w:val="5"/>
  </w:num>
  <w:num w:numId="3" w16cid:durableId="2139755586">
    <w:abstractNumId w:val="6"/>
  </w:num>
  <w:num w:numId="4" w16cid:durableId="537010739">
    <w:abstractNumId w:val="4"/>
  </w:num>
  <w:num w:numId="5" w16cid:durableId="266081580">
    <w:abstractNumId w:val="7"/>
  </w:num>
  <w:num w:numId="6" w16cid:durableId="1108113221">
    <w:abstractNumId w:val="0"/>
  </w:num>
  <w:num w:numId="7" w16cid:durableId="615602548">
    <w:abstractNumId w:val="2"/>
  </w:num>
  <w:num w:numId="8" w16cid:durableId="577323528">
    <w:abstractNumId w:val="8"/>
  </w:num>
  <w:num w:numId="9" w16cid:durableId="1858501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3005"/>
    <w:rsid w:val="00012C8F"/>
    <w:rsid w:val="000C7FE2"/>
    <w:rsid w:val="0093730F"/>
    <w:rsid w:val="00A63005"/>
    <w:rsid w:val="00F71BEB"/>
    <w:rsid w:val="00FE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A9D7B"/>
  <w15:docId w15:val="{F7387EA6-23BB-3344-8AB0-A1E8AE9C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breviationkg7ec">
    <w:name w:val="abbreviation__kg7ec"/>
    <w:basedOn w:val="a0"/>
    <w:rsid w:val="00F71BEB"/>
  </w:style>
  <w:style w:type="character" w:customStyle="1" w:styleId="auto-spacei1sdv">
    <w:name w:val="auto-space__i1sdv"/>
    <w:basedOn w:val="a0"/>
    <w:rsid w:val="00F71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bytedance.larkoffice.com/docx/BrlAdfOxUo5ePOx8AbncnhIKn6b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唐晓芬</cp:lastModifiedBy>
  <cp:revision>4</cp:revision>
  <dcterms:created xsi:type="dcterms:W3CDTF">2025-02-20T07:35:00Z</dcterms:created>
  <dcterms:modified xsi:type="dcterms:W3CDTF">2025-02-20T07:48:00Z</dcterms:modified>
</cp:coreProperties>
</file>