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B29" w:rsidRDefault="00D148BB" w:rsidP="00D148BB">
      <w:pPr>
        <w:pStyle w:val="1"/>
        <w:ind w:firstLine="883"/>
        <w:jc w:val="center"/>
      </w:pPr>
      <w:r>
        <w:t>Tutorial 1: Direct3D 11 Basics</w:t>
      </w:r>
    </w:p>
    <w:p w:rsidR="00EF6213" w:rsidRPr="00D148BB" w:rsidRDefault="00EF6213" w:rsidP="00D148BB">
      <w:pPr>
        <w:pStyle w:val="2"/>
        <w:ind w:firstLine="643"/>
      </w:pPr>
      <w:r w:rsidRPr="00D148BB">
        <w:rPr>
          <w:rFonts w:hint="eastAsia"/>
        </w:rPr>
        <w:t>Summary:</w:t>
      </w:r>
    </w:p>
    <w:p w:rsidR="00BD77C1" w:rsidRDefault="00BD77C1" w:rsidP="00846E79">
      <w:pPr>
        <w:ind w:firstLine="480"/>
      </w:pPr>
      <w:r w:rsidRPr="00D148BB">
        <w:rPr>
          <w:rFonts w:hint="eastAsia"/>
        </w:rPr>
        <w:t>在本</w:t>
      </w:r>
      <w:r w:rsidRPr="00D148BB">
        <w:t>教程中，</w:t>
      </w:r>
      <w:r w:rsidRPr="00D148BB">
        <w:rPr>
          <w:rFonts w:hint="eastAsia"/>
        </w:rPr>
        <w:t>我们将介绍</w:t>
      </w:r>
      <w:r w:rsidRPr="00D148BB">
        <w:t>创建</w:t>
      </w:r>
      <w:r w:rsidRPr="00D148BB">
        <w:rPr>
          <w:rFonts w:hint="eastAsia"/>
        </w:rPr>
        <w:t>一个</w:t>
      </w:r>
      <w:r w:rsidRPr="00D148BB">
        <w:t>最小</w:t>
      </w:r>
      <w:r w:rsidRPr="00D148BB">
        <w:rPr>
          <w:rFonts w:hint="eastAsia"/>
        </w:rPr>
        <w:t>D3D11</w:t>
      </w:r>
      <w:r w:rsidRPr="00D148BB">
        <w:rPr>
          <w:rFonts w:hint="eastAsia"/>
        </w:rPr>
        <w:t>程序所需</w:t>
      </w:r>
      <w:r w:rsidRPr="00D148BB">
        <w:t>的元素。</w:t>
      </w:r>
      <w:r w:rsidRPr="00D148BB">
        <w:rPr>
          <w:rFonts w:hint="eastAsia"/>
        </w:rPr>
        <w:t>每个</w:t>
      </w:r>
      <w:r w:rsidRPr="00D148BB">
        <w:rPr>
          <w:rFonts w:hint="eastAsia"/>
        </w:rPr>
        <w:t>D3D11</w:t>
      </w:r>
      <w:r w:rsidRPr="00D148BB">
        <w:rPr>
          <w:rFonts w:hint="eastAsia"/>
        </w:rPr>
        <w:t>程序</w:t>
      </w:r>
      <w:r w:rsidRPr="00D148BB">
        <w:t>必须有这些</w:t>
      </w:r>
      <w:r w:rsidRPr="00D148BB">
        <w:rPr>
          <w:rFonts w:hint="eastAsia"/>
        </w:rPr>
        <w:t>元素才能</w:t>
      </w:r>
      <w:r w:rsidRPr="00D148BB">
        <w:t>正常工作</w:t>
      </w:r>
      <w:r w:rsidRPr="00D148BB">
        <w:rPr>
          <w:rFonts w:hint="eastAsia"/>
        </w:rPr>
        <w:t>。</w:t>
      </w:r>
      <w:r w:rsidRPr="00D148BB">
        <w:t>这些</w:t>
      </w:r>
      <w:r w:rsidRPr="00D148BB">
        <w:rPr>
          <w:rFonts w:hint="eastAsia"/>
        </w:rPr>
        <w:t>元素</w:t>
      </w:r>
      <w:r w:rsidRPr="00D148BB">
        <w:t>包括：</w:t>
      </w:r>
      <w:r w:rsidRPr="00D148BB">
        <w:rPr>
          <w:rFonts w:hint="eastAsia"/>
        </w:rPr>
        <w:t>设置</w:t>
      </w:r>
      <w:r w:rsidRPr="00D148BB">
        <w:t>窗口</w:t>
      </w:r>
      <w:r w:rsidRPr="00D148BB">
        <w:rPr>
          <w:rFonts w:hint="eastAsia"/>
        </w:rPr>
        <w:t>和</w:t>
      </w:r>
      <w:r w:rsidRPr="00D148BB">
        <w:t>设备对象</w:t>
      </w:r>
      <w:r w:rsidRPr="00D148BB">
        <w:rPr>
          <w:rFonts w:hint="eastAsia"/>
        </w:rPr>
        <w:t>，</w:t>
      </w:r>
      <w:r w:rsidRPr="00D148BB">
        <w:t>然后在</w:t>
      </w:r>
      <w:r w:rsidRPr="00D148BB">
        <w:rPr>
          <w:rFonts w:hint="eastAsia"/>
        </w:rPr>
        <w:t>窗口</w:t>
      </w:r>
      <w:r w:rsidRPr="00D148BB">
        <w:t>里显示颜色。</w:t>
      </w:r>
    </w:p>
    <w:p w:rsidR="00BE455C" w:rsidRDefault="00BE455C" w:rsidP="00BE455C">
      <w:pPr>
        <w:ind w:firstLine="480"/>
        <w:rPr>
          <w:szCs w:val="24"/>
        </w:rPr>
      </w:pPr>
    </w:p>
    <w:p w:rsidR="00BE455C" w:rsidRDefault="00BE455C" w:rsidP="00BE455C">
      <w:pPr>
        <w:pStyle w:val="2"/>
        <w:ind w:firstLine="643"/>
      </w:pPr>
      <w:r>
        <w:t>Source</w:t>
      </w:r>
    </w:p>
    <w:p w:rsidR="00E8090B" w:rsidRDefault="00BE455C" w:rsidP="00846E79">
      <w:pPr>
        <w:ind w:firstLine="480"/>
      </w:pPr>
      <w:r>
        <w:t>(SDK root)\Samples\C++\Direct3D11\Tutorials\Tutorial01</w:t>
      </w:r>
    </w:p>
    <w:p w:rsidR="00846E79" w:rsidRDefault="00846E79" w:rsidP="00846E79">
      <w:pPr>
        <w:ind w:firstLine="480"/>
      </w:pPr>
    </w:p>
    <w:p w:rsidR="003076E6" w:rsidRDefault="00E8090B" w:rsidP="00E8090B">
      <w:pPr>
        <w:pStyle w:val="2"/>
        <w:ind w:firstLine="643"/>
      </w:pPr>
      <w:r>
        <w:t>Setting Up The Direct3D 11 Device</w:t>
      </w:r>
    </w:p>
    <w:p w:rsidR="00BC4FB0" w:rsidRDefault="00F8417A" w:rsidP="00846E79">
      <w:pPr>
        <w:ind w:firstLine="480"/>
      </w:pPr>
      <w:r>
        <w:rPr>
          <w:rFonts w:hint="eastAsia"/>
        </w:rPr>
        <w:t>创建</w:t>
      </w:r>
      <w:r>
        <w:t>窗口和消息</w:t>
      </w:r>
      <w:r>
        <w:rPr>
          <w:rFonts w:hint="eastAsia"/>
        </w:rPr>
        <w:t>循环</w:t>
      </w:r>
      <w:r>
        <w:t>的第一步</w:t>
      </w:r>
      <w:r>
        <w:rPr>
          <w:rFonts w:hint="eastAsia"/>
        </w:rPr>
        <w:t>在</w:t>
      </w:r>
      <w:r>
        <w:rPr>
          <w:rFonts w:hint="eastAsia"/>
        </w:rPr>
        <w:t>D3D 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是相同</w:t>
      </w:r>
      <w:r>
        <w:t>的</w:t>
      </w:r>
      <w:r>
        <w:rPr>
          <w:rFonts w:hint="eastAsia"/>
        </w:rPr>
        <w:t>。此过程</w:t>
      </w:r>
      <w:r>
        <w:t>的介绍请参考</w:t>
      </w:r>
      <w:r w:rsidRPr="00F8417A">
        <w:rPr>
          <w:highlight w:val="yellow"/>
        </w:rPr>
        <w:t>Direct3D 10 Tutorial 00: Win32 Basics</w:t>
      </w:r>
      <w:r>
        <w:rPr>
          <w:rFonts w:hint="eastAsia"/>
        </w:rPr>
        <w:t>。</w:t>
      </w:r>
      <w:r w:rsidR="00D54BC2">
        <w:rPr>
          <w:rFonts w:hint="eastAsia"/>
        </w:rPr>
        <w:t>现在我们</w:t>
      </w:r>
      <w:r w:rsidR="00D54BC2">
        <w:t>已经有</w:t>
      </w:r>
      <w:r w:rsidR="00D54BC2">
        <w:rPr>
          <w:rFonts w:hint="eastAsia"/>
        </w:rPr>
        <w:t>一个</w:t>
      </w:r>
      <w:r w:rsidR="00D54BC2">
        <w:t>显示的窗口，我们需要继续建立</w:t>
      </w:r>
      <w:r w:rsidR="00D54BC2">
        <w:t>D3D11</w:t>
      </w:r>
      <w:r w:rsidR="00D54BC2">
        <w:rPr>
          <w:rFonts w:hint="eastAsia"/>
        </w:rPr>
        <w:t>的</w:t>
      </w:r>
      <w:r w:rsidR="00D54BC2">
        <w:t>设备。</w:t>
      </w:r>
      <w:r w:rsidR="00D54BC2">
        <w:rPr>
          <w:rFonts w:hint="eastAsia"/>
        </w:rPr>
        <w:t>如果</w:t>
      </w:r>
      <w:r w:rsidR="00D54BC2">
        <w:t>我们要渲染任何</w:t>
      </w:r>
      <w:r w:rsidR="00D54BC2">
        <w:rPr>
          <w:rFonts w:hint="eastAsia"/>
        </w:rPr>
        <w:t>3D</w:t>
      </w:r>
      <w:r w:rsidR="00D54BC2">
        <w:rPr>
          <w:rFonts w:hint="eastAsia"/>
        </w:rPr>
        <w:t>场景</w:t>
      </w:r>
      <w:r w:rsidR="00D54BC2">
        <w:t>，设置是</w:t>
      </w:r>
      <w:r w:rsidR="00D54BC2">
        <w:rPr>
          <w:rFonts w:hint="eastAsia"/>
        </w:rPr>
        <w:t>必要</w:t>
      </w:r>
      <w:r w:rsidR="00D54BC2">
        <w:t>的。</w:t>
      </w:r>
      <w:r w:rsidR="00D54BC2">
        <w:rPr>
          <w:rFonts w:hint="eastAsia"/>
        </w:rPr>
        <w:t>这</w:t>
      </w:r>
      <w:r w:rsidR="00D54BC2">
        <w:t>第一件事情就是去建立三个对象</w:t>
      </w:r>
      <w:r w:rsidR="00D54BC2">
        <w:rPr>
          <w:rFonts w:hint="eastAsia"/>
        </w:rPr>
        <w:t>：</w:t>
      </w:r>
      <w:r w:rsidR="00D54BC2" w:rsidRPr="00D54BC2">
        <w:rPr>
          <w:rFonts w:hint="eastAsia"/>
          <w:highlight w:val="yellow"/>
        </w:rPr>
        <w:t>a device</w:t>
      </w:r>
      <w:r w:rsidR="00D54BC2" w:rsidRPr="00D54BC2">
        <w:rPr>
          <w:rFonts w:hint="eastAsia"/>
          <w:highlight w:val="yellow"/>
        </w:rPr>
        <w:t>、</w:t>
      </w:r>
      <w:r w:rsidR="00D54BC2" w:rsidRPr="00D54BC2">
        <w:rPr>
          <w:highlight w:val="yellow"/>
        </w:rPr>
        <w:t>a</w:t>
      </w:r>
      <w:r w:rsidR="00D54BC2" w:rsidRPr="00D54BC2">
        <w:rPr>
          <w:rFonts w:hint="eastAsia"/>
          <w:highlight w:val="yellow"/>
        </w:rPr>
        <w:t xml:space="preserve">n </w:t>
      </w:r>
      <w:r w:rsidR="00D54BC2" w:rsidRPr="00D54BC2">
        <w:rPr>
          <w:highlight w:val="yellow"/>
        </w:rPr>
        <w:t>immediate context</w:t>
      </w:r>
      <w:r w:rsidR="00D54BC2" w:rsidRPr="00D54BC2">
        <w:rPr>
          <w:rFonts w:hint="eastAsia"/>
          <w:highlight w:val="yellow"/>
        </w:rPr>
        <w:t>、</w:t>
      </w:r>
      <w:r w:rsidR="00D54BC2" w:rsidRPr="00D54BC2">
        <w:rPr>
          <w:highlight w:val="yellow"/>
        </w:rPr>
        <w:t>a swap chain</w:t>
      </w:r>
      <w:r w:rsidR="00D54BC2">
        <w:rPr>
          <w:rFonts w:hint="eastAsia"/>
        </w:rPr>
        <w:t>。</w:t>
      </w:r>
      <w:r w:rsidR="00D54BC2" w:rsidRPr="00D54BC2">
        <w:rPr>
          <w:rFonts w:hint="eastAsia"/>
          <w:highlight w:val="yellow"/>
        </w:rPr>
        <w:t>T</w:t>
      </w:r>
      <w:r w:rsidR="00D54BC2" w:rsidRPr="00D54BC2">
        <w:rPr>
          <w:highlight w:val="yellow"/>
        </w:rPr>
        <w:t>he immediate context</w:t>
      </w:r>
      <w:r w:rsidR="00D54BC2">
        <w:rPr>
          <w:rFonts w:hint="eastAsia"/>
        </w:rPr>
        <w:t>是</w:t>
      </w:r>
      <w:r w:rsidR="00D54BC2">
        <w:t xml:space="preserve">D3D11 </w:t>
      </w:r>
      <w:r w:rsidR="00D54BC2">
        <w:rPr>
          <w:rFonts w:hint="eastAsia"/>
        </w:rPr>
        <w:t>里面</w:t>
      </w:r>
      <w:r w:rsidR="00D54BC2">
        <w:t>一个新对象。</w:t>
      </w:r>
    </w:p>
    <w:p w:rsidR="0019115C" w:rsidRDefault="0024288E" w:rsidP="00C66BC2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D3D10</w:t>
      </w:r>
      <w:r>
        <w:rPr>
          <w:rFonts w:hint="eastAsia"/>
        </w:rPr>
        <w:t>中</w:t>
      </w:r>
      <w:r>
        <w:t>，</w:t>
      </w:r>
      <w:r w:rsidR="00C145C5">
        <w:t>D</w:t>
      </w:r>
      <w:r w:rsidRPr="00C145C5">
        <w:t>evice object</w:t>
      </w:r>
      <w:r>
        <w:t xml:space="preserve"> </w:t>
      </w:r>
      <w:r>
        <w:rPr>
          <w:rFonts w:hint="eastAsia"/>
        </w:rPr>
        <w:t>是被</w:t>
      </w:r>
      <w:r>
        <w:t>用来执行渲染和资源创建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D3D11</w:t>
      </w:r>
      <w:r>
        <w:rPr>
          <w:rFonts w:hint="eastAsia"/>
        </w:rPr>
        <w:t>中</w:t>
      </w:r>
      <w:r>
        <w:t>，</w:t>
      </w:r>
      <w:r w:rsidR="00C145C5">
        <w:t>I</w:t>
      </w:r>
      <w:r w:rsidRPr="00C145C5">
        <w:t>mmediate context</w:t>
      </w:r>
      <w:r>
        <w:t xml:space="preserve"> </w:t>
      </w:r>
      <w:r>
        <w:rPr>
          <w:rFonts w:hint="eastAsia"/>
        </w:rPr>
        <w:t>是</w:t>
      </w:r>
      <w:r>
        <w:t>被</w:t>
      </w:r>
      <w:r>
        <w:rPr>
          <w:rFonts w:hint="eastAsia"/>
        </w:rPr>
        <w:t>应用</w:t>
      </w:r>
      <w:r>
        <w:t>程序用来</w:t>
      </w:r>
      <w:r>
        <w:rPr>
          <w:rFonts w:hint="eastAsia"/>
        </w:rPr>
        <w:t>执行</w:t>
      </w:r>
      <w:r>
        <w:t>渲染</w:t>
      </w:r>
      <w:r>
        <w:rPr>
          <w:rFonts w:hint="eastAsia"/>
        </w:rPr>
        <w:t>到</w:t>
      </w:r>
      <w:r>
        <w:t>buffer</w:t>
      </w:r>
      <w:r>
        <w:rPr>
          <w:rFonts w:hint="eastAsia"/>
        </w:rPr>
        <w:t>，</w:t>
      </w:r>
      <w:r w:rsidR="00C145C5" w:rsidRPr="00C145C5">
        <w:t>D</w:t>
      </w:r>
      <w:r w:rsidRPr="00C145C5">
        <w:t>evice object</w:t>
      </w:r>
      <w:r>
        <w:rPr>
          <w:rFonts w:hint="eastAsia"/>
        </w:rPr>
        <w:t>包含</w:t>
      </w:r>
      <w:r>
        <w:t>资源创建的方法。</w:t>
      </w:r>
    </w:p>
    <w:p w:rsidR="00CF58E6" w:rsidRDefault="00C145C5" w:rsidP="00CF0172">
      <w:pPr>
        <w:ind w:firstLine="480"/>
      </w:pPr>
      <w:r w:rsidRPr="00C145C5">
        <w:t>Swap chain</w:t>
      </w:r>
      <w:r w:rsidR="00BD5528">
        <w:rPr>
          <w:rFonts w:hint="eastAsia"/>
        </w:rPr>
        <w:t>负责</w:t>
      </w:r>
      <w:r w:rsidR="00BD5528">
        <w:t>获取</w:t>
      </w:r>
      <w:r w:rsidR="00BD5528">
        <w:rPr>
          <w:rFonts w:hint="eastAsia"/>
        </w:rPr>
        <w:t>De</w:t>
      </w:r>
      <w:r w:rsidR="00BD5528">
        <w:t>vice</w:t>
      </w:r>
      <w:r w:rsidR="00BD5528">
        <w:rPr>
          <w:rFonts w:hint="eastAsia"/>
        </w:rPr>
        <w:t>渲染</w:t>
      </w:r>
      <w:r w:rsidR="00BD5528">
        <w:t>的</w:t>
      </w:r>
      <w:r w:rsidR="00BD5528">
        <w:t>buffer</w:t>
      </w:r>
      <w:r w:rsidR="00BD5528">
        <w:rPr>
          <w:rFonts w:hint="eastAsia"/>
        </w:rPr>
        <w:t>，并</w:t>
      </w:r>
      <w:r w:rsidR="00BD5528">
        <w:t>将内容</w:t>
      </w:r>
      <w:r w:rsidR="00BD5528">
        <w:rPr>
          <w:rFonts w:hint="eastAsia"/>
        </w:rPr>
        <w:t>在实际</w:t>
      </w:r>
      <w:r w:rsidR="00BD5528">
        <w:t>的显示器上面显示。</w:t>
      </w:r>
      <w:r w:rsidR="00BD5528" w:rsidRPr="00C145C5">
        <w:t>Swap chain</w:t>
      </w:r>
      <w:r w:rsidR="00BD5528">
        <w:t xml:space="preserve"> </w:t>
      </w:r>
      <w:r w:rsidR="00BD5528">
        <w:rPr>
          <w:rFonts w:hint="eastAsia"/>
        </w:rPr>
        <w:t>包含</w:t>
      </w:r>
      <w:r w:rsidR="00BD5528">
        <w:t>两个</w:t>
      </w:r>
      <w:r w:rsidR="00BD5528">
        <w:rPr>
          <w:rFonts w:hint="eastAsia"/>
        </w:rPr>
        <w:t>或</w:t>
      </w:r>
      <w:r w:rsidR="00BD5528">
        <w:t>更多的</w:t>
      </w:r>
      <w:r w:rsidR="00BD5528">
        <w:t>buffers</w:t>
      </w:r>
      <w:r w:rsidR="00BD5528">
        <w:t>，主要</w:t>
      </w:r>
      <w:r w:rsidR="00BD5528">
        <w:rPr>
          <w:rFonts w:hint="eastAsia"/>
        </w:rPr>
        <w:t>是</w:t>
      </w:r>
      <w:r w:rsidR="00BD5528">
        <w:t xml:space="preserve">front </w:t>
      </w:r>
      <w:r w:rsidR="00BD5528">
        <w:rPr>
          <w:rFonts w:hint="eastAsia"/>
        </w:rPr>
        <w:t>和</w:t>
      </w:r>
      <w:r w:rsidR="00BD5528">
        <w:rPr>
          <w:rFonts w:hint="eastAsia"/>
        </w:rPr>
        <w:t xml:space="preserve"> </w:t>
      </w:r>
      <w:r w:rsidR="00BD5528">
        <w:t>back buffer</w:t>
      </w:r>
      <w:r w:rsidR="00BD5528">
        <w:rPr>
          <w:rFonts w:hint="eastAsia"/>
        </w:rPr>
        <w:t>。</w:t>
      </w:r>
      <w:r w:rsidR="00444D8E">
        <w:rPr>
          <w:rFonts w:hint="eastAsia"/>
        </w:rPr>
        <w:t>这些是</w:t>
      </w:r>
      <w:r w:rsidR="00444D8E">
        <w:rPr>
          <w:rFonts w:hint="eastAsia"/>
        </w:rPr>
        <w:t>D</w:t>
      </w:r>
      <w:r w:rsidR="00444D8E">
        <w:t>evice</w:t>
      </w:r>
      <w:r w:rsidR="00444D8E">
        <w:rPr>
          <w:rFonts w:hint="eastAsia"/>
        </w:rPr>
        <w:t>为了</w:t>
      </w:r>
      <w:r w:rsidR="00444D8E">
        <w:t>在</w:t>
      </w:r>
      <w:r w:rsidR="00444D8E">
        <w:rPr>
          <w:rFonts w:hint="eastAsia"/>
        </w:rPr>
        <w:t>显示器</w:t>
      </w:r>
      <w:r w:rsidR="00444D8E">
        <w:t>上显示</w:t>
      </w:r>
      <w:r w:rsidR="00444D8E">
        <w:rPr>
          <w:rFonts w:hint="eastAsia"/>
        </w:rPr>
        <w:t>而</w:t>
      </w:r>
      <w:r w:rsidR="00444D8E">
        <w:t>渲染的</w:t>
      </w:r>
      <w:r w:rsidR="00444D8E">
        <w:rPr>
          <w:rFonts w:hint="eastAsia"/>
        </w:rPr>
        <w:t>tex</w:t>
      </w:r>
      <w:r w:rsidR="00444D8E">
        <w:t>tures</w:t>
      </w:r>
      <w:r w:rsidR="00444D8E">
        <w:rPr>
          <w:rFonts w:hint="eastAsia"/>
        </w:rPr>
        <w:t>。</w:t>
      </w:r>
      <w:r w:rsidR="00444D8E">
        <w:rPr>
          <w:rFonts w:hint="eastAsia"/>
        </w:rPr>
        <w:t>Front buffer</w:t>
      </w:r>
      <w:r w:rsidR="00444D8E">
        <w:rPr>
          <w:rFonts w:hint="eastAsia"/>
        </w:rPr>
        <w:t>是</w:t>
      </w:r>
      <w:r w:rsidR="00444D8E">
        <w:t>当前正在呈现给用户</w:t>
      </w:r>
      <w:r w:rsidR="00444D8E">
        <w:rPr>
          <w:rFonts w:hint="eastAsia"/>
        </w:rPr>
        <w:t>的内容</w:t>
      </w:r>
      <w:r w:rsidR="00444D8E">
        <w:t>。这个</w:t>
      </w:r>
      <w:r w:rsidR="00444D8E">
        <w:rPr>
          <w:rFonts w:hint="eastAsia"/>
        </w:rPr>
        <w:t>B</w:t>
      </w:r>
      <w:r w:rsidR="00444D8E">
        <w:t>uffer</w:t>
      </w:r>
      <w:r w:rsidR="00444D8E">
        <w:rPr>
          <w:rFonts w:hint="eastAsia"/>
        </w:rPr>
        <w:t>是只读的</w:t>
      </w:r>
      <w:r w:rsidR="00444D8E">
        <w:t>，不能修改。</w:t>
      </w:r>
      <w:r w:rsidR="00CF58E6">
        <w:rPr>
          <w:rFonts w:hint="eastAsia"/>
        </w:rPr>
        <w:t>B</w:t>
      </w:r>
      <w:r w:rsidR="00CF58E6">
        <w:t>ack buffer</w:t>
      </w:r>
      <w:r w:rsidR="00CF58E6">
        <w:rPr>
          <w:rFonts w:hint="eastAsia"/>
        </w:rPr>
        <w:t>是</w:t>
      </w:r>
      <w:r w:rsidR="00CF58E6">
        <w:rPr>
          <w:rFonts w:hint="eastAsia"/>
        </w:rPr>
        <w:t>D</w:t>
      </w:r>
      <w:r w:rsidR="00CF58E6">
        <w:t>evice</w:t>
      </w:r>
      <w:r w:rsidR="00CF58E6">
        <w:t>将要</w:t>
      </w:r>
      <w:r w:rsidR="00CF58E6">
        <w:rPr>
          <w:rFonts w:hint="eastAsia"/>
        </w:rPr>
        <w:t>绘制</w:t>
      </w:r>
      <w:r w:rsidR="00CF58E6">
        <w:t>的渲染目标。</w:t>
      </w:r>
      <w:r w:rsidR="00CF58E6">
        <w:rPr>
          <w:rFonts w:hint="eastAsia"/>
        </w:rPr>
        <w:t>一旦</w:t>
      </w:r>
      <w:r w:rsidR="00CF58E6">
        <w:t>它完成了</w:t>
      </w:r>
      <w:r w:rsidR="00CF58E6">
        <w:rPr>
          <w:rFonts w:hint="eastAsia"/>
        </w:rPr>
        <w:t>绘制</w:t>
      </w:r>
      <w:r w:rsidR="00CF58E6">
        <w:t>操作</w:t>
      </w:r>
      <w:r w:rsidR="00CF58E6">
        <w:rPr>
          <w:rFonts w:hint="eastAsia"/>
        </w:rPr>
        <w:t>，</w:t>
      </w:r>
      <w:r w:rsidR="00CF58E6" w:rsidRPr="00C145C5">
        <w:t>Swap chain</w:t>
      </w:r>
      <w:r w:rsidR="00CF58E6">
        <w:rPr>
          <w:rFonts w:hint="eastAsia"/>
        </w:rPr>
        <w:t>将通过</w:t>
      </w:r>
      <w:r w:rsidR="00CF58E6">
        <w:t>交换两个</w:t>
      </w:r>
      <w:r w:rsidR="00CF58E6">
        <w:rPr>
          <w:rFonts w:hint="eastAsia"/>
        </w:rPr>
        <w:t>buffer</w:t>
      </w:r>
      <w:r w:rsidR="00CF58E6">
        <w:rPr>
          <w:rFonts w:hint="eastAsia"/>
        </w:rPr>
        <w:t>来呈现</w:t>
      </w:r>
      <w:r w:rsidR="00CF58E6">
        <w:rPr>
          <w:rFonts w:hint="eastAsia"/>
        </w:rPr>
        <w:t>B</w:t>
      </w:r>
      <w:r w:rsidR="00CF58E6">
        <w:t>ack buffer</w:t>
      </w:r>
      <w:r w:rsidR="00CF58E6">
        <w:rPr>
          <w:rFonts w:hint="eastAsia"/>
        </w:rPr>
        <w:t>。</w:t>
      </w:r>
      <w:r w:rsidR="00CF58E6">
        <w:rPr>
          <w:rFonts w:hint="eastAsia"/>
        </w:rPr>
        <w:t>B</w:t>
      </w:r>
      <w:r w:rsidR="00CF58E6">
        <w:t>ack buffer</w:t>
      </w:r>
      <w:r w:rsidR="00CF58E6">
        <w:rPr>
          <w:rFonts w:hint="eastAsia"/>
        </w:rPr>
        <w:t>变成</w:t>
      </w:r>
      <w:r w:rsidR="00CF58E6">
        <w:rPr>
          <w:rFonts w:hint="eastAsia"/>
        </w:rPr>
        <w:t>Front buffer</w:t>
      </w:r>
      <w:r w:rsidR="00CF58E6">
        <w:rPr>
          <w:rFonts w:hint="eastAsia"/>
        </w:rPr>
        <w:t>，</w:t>
      </w:r>
      <w:r w:rsidR="00CF58E6">
        <w:t>反之亦然。</w:t>
      </w:r>
    </w:p>
    <w:p w:rsidR="00BE455C" w:rsidRPr="00600954" w:rsidRDefault="007A09EB" w:rsidP="0094061F">
      <w:pPr>
        <w:ind w:firstLine="480"/>
        <w:rPr>
          <w:kern w:val="24"/>
        </w:rPr>
      </w:pPr>
      <w:r w:rsidRPr="00600954">
        <w:rPr>
          <w:rFonts w:hint="eastAsia"/>
          <w:kern w:val="24"/>
        </w:rPr>
        <w:lastRenderedPageBreak/>
        <w:t>要</w:t>
      </w:r>
      <w:r w:rsidRPr="00600954">
        <w:rPr>
          <w:kern w:val="24"/>
        </w:rPr>
        <w:t>创建</w:t>
      </w:r>
      <w:r w:rsidRPr="00600954">
        <w:rPr>
          <w:kern w:val="24"/>
        </w:rPr>
        <w:t>Swap chain</w:t>
      </w:r>
      <w:r w:rsidRPr="00600954">
        <w:rPr>
          <w:rFonts w:hint="eastAsia"/>
          <w:kern w:val="24"/>
        </w:rPr>
        <w:t>，</w:t>
      </w:r>
      <w:r w:rsidRPr="00600954">
        <w:rPr>
          <w:kern w:val="24"/>
        </w:rPr>
        <w:t>我们</w:t>
      </w:r>
      <w:r w:rsidRPr="00600954">
        <w:rPr>
          <w:rFonts w:hint="eastAsia"/>
          <w:kern w:val="24"/>
        </w:rPr>
        <w:t>要</w:t>
      </w:r>
      <w:r w:rsidRPr="00600954">
        <w:rPr>
          <w:kern w:val="24"/>
        </w:rPr>
        <w:t>设置</w:t>
      </w:r>
      <w:r w:rsidRPr="00600954">
        <w:rPr>
          <w:kern w:val="24"/>
        </w:rPr>
        <w:t>DXGI_SWAPCHAIN_DESC</w:t>
      </w:r>
      <w:r w:rsidRPr="00600954">
        <w:rPr>
          <w:rFonts w:hint="eastAsia"/>
          <w:kern w:val="24"/>
        </w:rPr>
        <w:t>结构体来描述</w:t>
      </w:r>
      <w:r w:rsidRPr="00600954">
        <w:rPr>
          <w:kern w:val="24"/>
        </w:rPr>
        <w:t>我们即将创建</w:t>
      </w:r>
      <w:r w:rsidRPr="00600954">
        <w:rPr>
          <w:rFonts w:hint="eastAsia"/>
          <w:kern w:val="24"/>
        </w:rPr>
        <w:t>的</w:t>
      </w:r>
      <w:r w:rsidRPr="00600954">
        <w:rPr>
          <w:kern w:val="24"/>
        </w:rPr>
        <w:t>Swap chain</w:t>
      </w:r>
      <w:r w:rsidRPr="00600954">
        <w:rPr>
          <w:rFonts w:hint="eastAsia"/>
          <w:kern w:val="24"/>
        </w:rPr>
        <w:t>。</w:t>
      </w:r>
      <w:r w:rsidR="00B20FE2" w:rsidRPr="00600954">
        <w:rPr>
          <w:rFonts w:hint="eastAsia"/>
          <w:kern w:val="24"/>
        </w:rPr>
        <w:t>有几个</w:t>
      </w:r>
      <w:r w:rsidR="00B20FE2" w:rsidRPr="00600954">
        <w:rPr>
          <w:kern w:val="24"/>
        </w:rPr>
        <w:t>Field</w:t>
      </w:r>
      <w:r w:rsidR="00B20FE2" w:rsidRPr="00600954">
        <w:rPr>
          <w:rFonts w:hint="eastAsia"/>
          <w:kern w:val="24"/>
        </w:rPr>
        <w:t>值得一提</w:t>
      </w:r>
      <w:r w:rsidR="00B20FE2" w:rsidRPr="00600954">
        <w:rPr>
          <w:kern w:val="24"/>
        </w:rPr>
        <w:t>。</w:t>
      </w:r>
      <w:r w:rsidR="009D71D0" w:rsidRPr="00600954">
        <w:rPr>
          <w:bCs/>
          <w:kern w:val="24"/>
        </w:rPr>
        <w:t xml:space="preserve">BackBufferUsage </w:t>
      </w:r>
      <w:r w:rsidR="009D71D0" w:rsidRPr="00600954">
        <w:rPr>
          <w:rFonts w:hint="eastAsia"/>
          <w:bCs/>
          <w:kern w:val="24"/>
        </w:rPr>
        <w:t>是</w:t>
      </w:r>
      <w:r w:rsidR="009D71D0" w:rsidRPr="00600954">
        <w:rPr>
          <w:bCs/>
          <w:kern w:val="24"/>
        </w:rPr>
        <w:t>告诉应用程序</w:t>
      </w:r>
      <w:r w:rsidR="009D71D0" w:rsidRPr="00600954">
        <w:rPr>
          <w:rFonts w:hint="eastAsia"/>
          <w:kern w:val="24"/>
        </w:rPr>
        <w:t>B</w:t>
      </w:r>
      <w:r w:rsidR="009D71D0" w:rsidRPr="00600954">
        <w:rPr>
          <w:kern w:val="24"/>
        </w:rPr>
        <w:t xml:space="preserve">ack buffer </w:t>
      </w:r>
      <w:r w:rsidR="009D71D0" w:rsidRPr="00600954">
        <w:rPr>
          <w:rFonts w:hint="eastAsia"/>
          <w:kern w:val="24"/>
        </w:rPr>
        <w:t>将被如何</w:t>
      </w:r>
      <w:r w:rsidR="009D71D0" w:rsidRPr="00600954">
        <w:rPr>
          <w:kern w:val="24"/>
        </w:rPr>
        <w:t>使用的</w:t>
      </w:r>
      <w:r w:rsidR="009D71D0" w:rsidRPr="00600954">
        <w:rPr>
          <w:rFonts w:hint="eastAsia"/>
          <w:kern w:val="24"/>
        </w:rPr>
        <w:t>一个标志</w:t>
      </w:r>
      <w:r w:rsidR="009D71D0" w:rsidRPr="00600954">
        <w:rPr>
          <w:kern w:val="24"/>
        </w:rPr>
        <w:t>。</w:t>
      </w:r>
      <w:r w:rsidR="009D71D0" w:rsidRPr="00600954">
        <w:rPr>
          <w:rFonts w:hint="eastAsia"/>
          <w:kern w:val="24"/>
        </w:rPr>
        <w:t>在</w:t>
      </w:r>
      <w:r w:rsidR="00221D3C" w:rsidRPr="00600954">
        <w:rPr>
          <w:rFonts w:hint="eastAsia"/>
          <w:kern w:val="24"/>
        </w:rPr>
        <w:t>这种情况下</w:t>
      </w:r>
      <w:r w:rsidR="009D71D0" w:rsidRPr="00600954">
        <w:rPr>
          <w:kern w:val="24"/>
        </w:rPr>
        <w:t>，</w:t>
      </w:r>
      <w:r w:rsidR="00977D52" w:rsidRPr="00600954">
        <w:rPr>
          <w:rFonts w:hint="eastAsia"/>
          <w:kern w:val="24"/>
        </w:rPr>
        <w:t>我们</w:t>
      </w:r>
      <w:r w:rsidR="00977D52" w:rsidRPr="00600954">
        <w:rPr>
          <w:kern w:val="24"/>
        </w:rPr>
        <w:t>想渲染到</w:t>
      </w:r>
      <w:r w:rsidR="00977D52" w:rsidRPr="00600954">
        <w:rPr>
          <w:rFonts w:hint="eastAsia"/>
          <w:kern w:val="24"/>
        </w:rPr>
        <w:t>B</w:t>
      </w:r>
      <w:r w:rsidR="00977D52" w:rsidRPr="00600954">
        <w:rPr>
          <w:kern w:val="24"/>
        </w:rPr>
        <w:t>ack buffer</w:t>
      </w:r>
      <w:r w:rsidR="00977D52" w:rsidRPr="00600954">
        <w:rPr>
          <w:rFonts w:hint="eastAsia"/>
          <w:kern w:val="24"/>
        </w:rPr>
        <w:t>，</w:t>
      </w:r>
      <w:r w:rsidR="00977D52" w:rsidRPr="00600954">
        <w:rPr>
          <w:kern w:val="24"/>
        </w:rPr>
        <w:t>所以我们将</w:t>
      </w:r>
      <w:r w:rsidR="00977D52" w:rsidRPr="00600954">
        <w:rPr>
          <w:bCs/>
          <w:kern w:val="24"/>
        </w:rPr>
        <w:t xml:space="preserve">BackBufferUsage </w:t>
      </w:r>
      <w:r w:rsidR="00977D52" w:rsidRPr="00600954">
        <w:rPr>
          <w:rFonts w:hint="eastAsia"/>
          <w:bCs/>
          <w:kern w:val="24"/>
        </w:rPr>
        <w:t>设为</w:t>
      </w:r>
      <w:r w:rsidR="00977D52" w:rsidRPr="00600954">
        <w:rPr>
          <w:rFonts w:hint="eastAsia"/>
          <w:bCs/>
          <w:kern w:val="24"/>
        </w:rPr>
        <w:t xml:space="preserve"> </w:t>
      </w:r>
      <w:r w:rsidR="00977D52" w:rsidRPr="00600954">
        <w:rPr>
          <w:kern w:val="24"/>
        </w:rPr>
        <w:t>DXGI_USAGE_RENDER_TARGET_OUTPUT</w:t>
      </w:r>
      <w:r w:rsidR="00977D52" w:rsidRPr="00600954">
        <w:rPr>
          <w:rFonts w:hint="eastAsia"/>
          <w:kern w:val="24"/>
        </w:rPr>
        <w:t>。</w:t>
      </w:r>
      <w:r w:rsidR="00977D52" w:rsidRPr="00600954">
        <w:rPr>
          <w:bCs/>
          <w:kern w:val="24"/>
        </w:rPr>
        <w:t xml:space="preserve">OutputWindow field </w:t>
      </w:r>
      <w:r w:rsidR="00977D52" w:rsidRPr="00600954">
        <w:rPr>
          <w:rFonts w:hint="eastAsia"/>
          <w:bCs/>
          <w:kern w:val="24"/>
        </w:rPr>
        <w:t>表示</w:t>
      </w:r>
      <w:r w:rsidR="00977D52" w:rsidRPr="00600954">
        <w:rPr>
          <w:kern w:val="24"/>
        </w:rPr>
        <w:t xml:space="preserve">Swap chain </w:t>
      </w:r>
      <w:r w:rsidR="00977D52" w:rsidRPr="00600954">
        <w:rPr>
          <w:rFonts w:hint="eastAsia"/>
          <w:kern w:val="24"/>
        </w:rPr>
        <w:t>将要</w:t>
      </w:r>
      <w:r w:rsidR="00977D52" w:rsidRPr="00600954">
        <w:rPr>
          <w:kern w:val="24"/>
        </w:rPr>
        <w:t>用来呈现在屏幕</w:t>
      </w:r>
      <w:r w:rsidR="0023753D" w:rsidRPr="00600954">
        <w:rPr>
          <w:rFonts w:hint="eastAsia"/>
          <w:kern w:val="24"/>
        </w:rPr>
        <w:t>图像</w:t>
      </w:r>
      <w:r w:rsidR="0023753D" w:rsidRPr="00600954">
        <w:rPr>
          <w:kern w:val="24"/>
        </w:rPr>
        <w:t>的窗口</w:t>
      </w:r>
      <w:r w:rsidR="0023753D" w:rsidRPr="00600954">
        <w:rPr>
          <w:rFonts w:hint="eastAsia"/>
          <w:kern w:val="24"/>
        </w:rPr>
        <w:t>。</w:t>
      </w:r>
      <w:r w:rsidR="00A3203B" w:rsidRPr="00600954">
        <w:rPr>
          <w:kern w:val="24"/>
        </w:rPr>
        <w:t xml:space="preserve">SampleDesc </w:t>
      </w:r>
      <w:r w:rsidR="00A3203B" w:rsidRPr="00600954">
        <w:rPr>
          <w:rFonts w:hint="eastAsia"/>
          <w:kern w:val="24"/>
        </w:rPr>
        <w:t>是用来</w:t>
      </w:r>
      <w:r w:rsidR="00A3203B" w:rsidRPr="00600954">
        <w:rPr>
          <w:kern w:val="24"/>
        </w:rPr>
        <w:t>开启</w:t>
      </w:r>
      <w:r w:rsidR="00A3203B" w:rsidRPr="00600954">
        <w:rPr>
          <w:kern w:val="24"/>
        </w:rPr>
        <w:t>multi-sampling</w:t>
      </w:r>
      <w:r w:rsidR="00A3203B" w:rsidRPr="00600954">
        <w:rPr>
          <w:rFonts w:hint="eastAsia"/>
          <w:kern w:val="24"/>
        </w:rPr>
        <w:t>。</w:t>
      </w:r>
      <w:r w:rsidR="00A3203B" w:rsidRPr="00600954">
        <w:rPr>
          <w:kern w:val="24"/>
        </w:rPr>
        <w:t>本教程不使用</w:t>
      </w:r>
      <w:r w:rsidR="00A3203B" w:rsidRPr="00600954">
        <w:rPr>
          <w:kern w:val="24"/>
        </w:rPr>
        <w:t>multi-sampling</w:t>
      </w:r>
      <w:r w:rsidR="00A3203B" w:rsidRPr="00600954">
        <w:rPr>
          <w:rFonts w:hint="eastAsia"/>
          <w:kern w:val="24"/>
        </w:rPr>
        <w:t>，</w:t>
      </w:r>
      <w:r w:rsidR="00A3203B" w:rsidRPr="00600954">
        <w:rPr>
          <w:kern w:val="24"/>
        </w:rPr>
        <w:t>所以</w:t>
      </w:r>
      <w:r w:rsidR="00A3203B" w:rsidRPr="00600954">
        <w:rPr>
          <w:kern w:val="24"/>
        </w:rPr>
        <w:t xml:space="preserve">SampleDesc </w:t>
      </w:r>
      <w:r w:rsidR="00A3203B" w:rsidRPr="00600954">
        <w:rPr>
          <w:rFonts w:hint="eastAsia"/>
          <w:kern w:val="24"/>
        </w:rPr>
        <w:t>的</w:t>
      </w:r>
      <w:r w:rsidR="00A3203B" w:rsidRPr="00600954">
        <w:rPr>
          <w:rFonts w:hint="eastAsia"/>
          <w:kern w:val="24"/>
        </w:rPr>
        <w:t>count</w:t>
      </w:r>
      <w:r w:rsidR="00A3203B" w:rsidRPr="00600954">
        <w:rPr>
          <w:rFonts w:hint="eastAsia"/>
          <w:kern w:val="24"/>
        </w:rPr>
        <w:t>设为</w:t>
      </w:r>
      <w:r w:rsidR="00A3203B" w:rsidRPr="00600954">
        <w:rPr>
          <w:rFonts w:hint="eastAsia"/>
          <w:kern w:val="24"/>
        </w:rPr>
        <w:t>1</w:t>
      </w:r>
      <w:r w:rsidR="00A3203B" w:rsidRPr="00600954">
        <w:rPr>
          <w:rFonts w:hint="eastAsia"/>
          <w:kern w:val="24"/>
        </w:rPr>
        <w:t>，</w:t>
      </w:r>
      <w:r w:rsidR="00A3203B" w:rsidRPr="00600954">
        <w:rPr>
          <w:kern w:val="24"/>
        </w:rPr>
        <w:t xml:space="preserve">Quality </w:t>
      </w:r>
      <w:r w:rsidR="00A3203B" w:rsidRPr="00600954">
        <w:rPr>
          <w:rFonts w:hint="eastAsia"/>
          <w:kern w:val="24"/>
        </w:rPr>
        <w:t>设为</w:t>
      </w:r>
      <w:r w:rsidR="00A3203B" w:rsidRPr="00600954">
        <w:rPr>
          <w:rFonts w:hint="eastAsia"/>
          <w:kern w:val="24"/>
        </w:rPr>
        <w:t>0</w:t>
      </w:r>
      <w:r w:rsidR="00A3203B" w:rsidRPr="00600954">
        <w:rPr>
          <w:rFonts w:hint="eastAsia"/>
          <w:kern w:val="24"/>
        </w:rPr>
        <w:t>以禁用</w:t>
      </w:r>
      <w:r w:rsidR="00A3203B" w:rsidRPr="00600954">
        <w:rPr>
          <w:rFonts w:hint="eastAsia"/>
          <w:kern w:val="24"/>
        </w:rPr>
        <w:t xml:space="preserve"> </w:t>
      </w:r>
      <w:r w:rsidR="00A3203B" w:rsidRPr="00600954">
        <w:rPr>
          <w:kern w:val="24"/>
        </w:rPr>
        <w:t>multi-sampling</w:t>
      </w:r>
      <w:r w:rsidR="00A3203B" w:rsidRPr="00600954">
        <w:rPr>
          <w:rFonts w:hint="eastAsia"/>
          <w:kern w:val="24"/>
        </w:rPr>
        <w:t>。</w:t>
      </w:r>
    </w:p>
    <w:p w:rsidR="000631D8" w:rsidRDefault="00B16E47" w:rsidP="000C5FD1">
      <w:pPr>
        <w:ind w:firstLine="480"/>
      </w:pPr>
      <w:r w:rsidRPr="00B16E47">
        <w:rPr>
          <w:rFonts w:hint="eastAsia"/>
        </w:rPr>
        <w:t>一旦设置</w:t>
      </w:r>
      <w:r w:rsidRPr="00B16E47">
        <w:t>完毕，我们就可以调用</w:t>
      </w:r>
      <w:r w:rsidRPr="00B16E47">
        <w:t xml:space="preserve">D3D11CreateDeviceAndSwapChain </w:t>
      </w:r>
      <w:r w:rsidRPr="00B16E47">
        <w:rPr>
          <w:rFonts w:hint="eastAsia"/>
        </w:rPr>
        <w:t>函数</w:t>
      </w:r>
      <w:r w:rsidRPr="00B16E47">
        <w:t>去创建</w:t>
      </w:r>
      <w:r w:rsidRPr="00B16E47">
        <w:t xml:space="preserve">Device </w:t>
      </w:r>
      <w:r w:rsidRPr="00B16E47">
        <w:rPr>
          <w:rFonts w:hint="eastAsia"/>
        </w:rPr>
        <w:t>和</w:t>
      </w:r>
      <w:r w:rsidRPr="00B16E47">
        <w:rPr>
          <w:rFonts w:hint="eastAsia"/>
        </w:rPr>
        <w:t xml:space="preserve"> </w:t>
      </w:r>
      <w:r w:rsidRPr="00B16E47">
        <w:t>Swap chain</w:t>
      </w:r>
      <w:r w:rsidRPr="00B16E47">
        <w:rPr>
          <w:rFonts w:hint="eastAsia"/>
        </w:rPr>
        <w:t>。以下</w:t>
      </w:r>
      <w:r w:rsidRPr="00B16E47">
        <w:t>是</w:t>
      </w:r>
      <w:r w:rsidRPr="00B16E47">
        <w:rPr>
          <w:rFonts w:hint="eastAsia"/>
        </w:rPr>
        <w:t>代</w:t>
      </w:r>
      <w:bookmarkStart w:id="0" w:name="_GoBack"/>
      <w:bookmarkEnd w:id="0"/>
      <w:r w:rsidRPr="00B16E47">
        <w:rPr>
          <w:rFonts w:hint="eastAsia"/>
        </w:rPr>
        <w:t>码</w:t>
      </w:r>
      <w:r w:rsidRPr="00B16E47">
        <w:t>：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DXGI_SWAP_CHAIN_DESC sd;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ZeroMemory( &amp;sd, </w:t>
      </w:r>
      <w:r w:rsidRPr="000631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(sd) );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sd.BufferCount = 1;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sd.BufferDesc.Width = 640;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sd.BufferDesc.Height = 480;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sd.BufferDesc.Format = DXGI_FORMAT_R8G8B8A8_UNORM;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sd.BufferDesc.RefreshRate.Numerator = 60;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sd.BufferDesc.RefreshRate.Denominator = 1;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sd.BufferUsage = DXGI_USAGE_RENDER_TARGET_OUTPUT;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sd.OutputWindow = g_hWnd;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sd.SampleDesc.Count = 1;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sd.SampleDesc.Quality = 0;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sd.Windowed = TRUE;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FAILED( D3D11CreateDeviceAndSwapChain( NULL, D3D_DRIVER_TYPE_HARDWARE, NULL, 0, featureLevels, numFeatureLevels,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D3D11_SDK_VERSION, &amp;sd, &amp;g_pSwapChain, &amp;g_pd3dDevice, NULL, &amp;g_pImmediateContext ) ) )  </w:t>
      </w:r>
    </w:p>
    <w:p w:rsidR="000631D8" w:rsidRPr="000631D8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947C9" w:rsidRPr="00D947C9" w:rsidRDefault="000631D8" w:rsidP="000631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1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1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FALSE; </w:t>
      </w:r>
    </w:p>
    <w:p w:rsidR="000631D8" w:rsidRPr="00D947C9" w:rsidRDefault="00D947C9" w:rsidP="00D947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403FA9" w:rsidRDefault="008F326D" w:rsidP="003B5C44">
      <w:pPr>
        <w:ind w:firstLine="480"/>
      </w:pPr>
      <w:r>
        <w:rPr>
          <w:rFonts w:hint="eastAsia"/>
        </w:rPr>
        <w:t>我们需要做的下一件事情就是去创建</w:t>
      </w:r>
      <w:r>
        <w:rPr>
          <w:rFonts w:hint="eastAsia"/>
        </w:rPr>
        <w:t>Render target view</w:t>
      </w:r>
      <w:r>
        <w:rPr>
          <w:rFonts w:hint="eastAsia"/>
        </w:rPr>
        <w:t>。</w:t>
      </w:r>
      <w:r w:rsidR="00295F5D">
        <w:rPr>
          <w:rFonts w:hint="eastAsia"/>
        </w:rPr>
        <w:t>在</w:t>
      </w:r>
      <w:r w:rsidR="00295F5D">
        <w:rPr>
          <w:rFonts w:hint="eastAsia"/>
        </w:rPr>
        <w:t>D3D 11</w:t>
      </w:r>
      <w:r w:rsidR="00295F5D">
        <w:rPr>
          <w:rFonts w:hint="eastAsia"/>
        </w:rPr>
        <w:t>中</w:t>
      </w:r>
      <w:r w:rsidR="00295F5D">
        <w:rPr>
          <w:rFonts w:hint="eastAsia"/>
        </w:rPr>
        <w:t>Render target view</w:t>
      </w:r>
      <w:r w:rsidR="00295F5D">
        <w:rPr>
          <w:rFonts w:hint="eastAsia"/>
        </w:rPr>
        <w:t>是资源视图的一个类型。</w:t>
      </w:r>
      <w:r w:rsidR="00880442">
        <w:rPr>
          <w:rFonts w:hint="eastAsia"/>
        </w:rPr>
        <w:t>资源视图允许</w:t>
      </w:r>
      <w:r w:rsidR="008169B0">
        <w:rPr>
          <w:rFonts w:hint="eastAsia"/>
        </w:rPr>
        <w:t>将</w:t>
      </w:r>
      <w:r w:rsidR="00880442">
        <w:rPr>
          <w:rFonts w:hint="eastAsia"/>
        </w:rPr>
        <w:t>资源绑定到图形学</w:t>
      </w:r>
      <w:r w:rsidR="00880442">
        <w:rPr>
          <w:rFonts w:hint="eastAsia"/>
        </w:rPr>
        <w:t>pipeline</w:t>
      </w:r>
      <w:r w:rsidR="00880442">
        <w:rPr>
          <w:rFonts w:hint="eastAsia"/>
        </w:rPr>
        <w:t>的特定</w:t>
      </w:r>
      <w:r w:rsidR="00880442">
        <w:rPr>
          <w:rFonts w:hint="eastAsia"/>
        </w:rPr>
        <w:t>stage</w:t>
      </w:r>
      <w:r w:rsidR="00880442">
        <w:rPr>
          <w:rFonts w:hint="eastAsia"/>
        </w:rPr>
        <w:t>。</w:t>
      </w:r>
      <w:r w:rsidR="007420D1">
        <w:rPr>
          <w:rFonts w:hint="eastAsia"/>
        </w:rPr>
        <w:t>可以将资源视图和</w:t>
      </w:r>
      <w:r w:rsidR="007420D1">
        <w:rPr>
          <w:rFonts w:hint="eastAsia"/>
        </w:rPr>
        <w:t>C</w:t>
      </w:r>
      <w:r w:rsidR="007420D1">
        <w:rPr>
          <w:rFonts w:hint="eastAsia"/>
        </w:rPr>
        <w:t>语言中类型转换相类比。在</w:t>
      </w:r>
      <w:r w:rsidR="007420D1">
        <w:rPr>
          <w:rFonts w:hint="eastAsia"/>
        </w:rPr>
        <w:t>C</w:t>
      </w:r>
      <w:r w:rsidR="007420D1">
        <w:rPr>
          <w:rFonts w:hint="eastAsia"/>
        </w:rPr>
        <w:t>语言中，一块原始内存可以转换为任何数据类型。</w:t>
      </w:r>
      <w:r w:rsidR="005943E7">
        <w:rPr>
          <w:rFonts w:hint="eastAsia"/>
        </w:rPr>
        <w:t>我们可以将原始内存转化为整数数组、浮点数数组、结构体、结构体数组等等。</w:t>
      </w:r>
      <w:r w:rsidR="00301B87">
        <w:rPr>
          <w:rFonts w:hint="eastAsia"/>
        </w:rPr>
        <w:t>如果我们不知道它的类型，原始内存本</w:t>
      </w:r>
      <w:r w:rsidR="00301B87">
        <w:rPr>
          <w:rFonts w:hint="eastAsia"/>
        </w:rPr>
        <w:lastRenderedPageBreak/>
        <w:t>身对我们不是很有用。</w:t>
      </w:r>
      <w:r w:rsidR="00DE5859">
        <w:rPr>
          <w:rFonts w:hint="eastAsia"/>
        </w:rPr>
        <w:t>D3D 11</w:t>
      </w:r>
      <w:r w:rsidR="00406C01">
        <w:rPr>
          <w:rFonts w:hint="eastAsia"/>
        </w:rPr>
        <w:t>中资源视图以类似的方式起作用。</w:t>
      </w:r>
      <w:r w:rsidR="008E0F3A">
        <w:rPr>
          <w:rFonts w:hint="eastAsia"/>
        </w:rPr>
        <w:t>例如，</w:t>
      </w:r>
      <w:r w:rsidR="00712C6C">
        <w:rPr>
          <w:rFonts w:hint="eastAsia"/>
        </w:rPr>
        <w:t>类似于原始内存的</w:t>
      </w:r>
      <w:r w:rsidR="00712C6C">
        <w:rPr>
          <w:rFonts w:hint="eastAsia"/>
        </w:rPr>
        <w:t>2D texture</w:t>
      </w:r>
      <w:r w:rsidR="00712C6C">
        <w:rPr>
          <w:rFonts w:hint="eastAsia"/>
        </w:rPr>
        <w:t>是原始底层资源。</w:t>
      </w:r>
      <w:r w:rsidR="006466A0">
        <w:rPr>
          <w:rFonts w:hint="eastAsia"/>
        </w:rPr>
        <w:t>一旦我们有了这个资源，我们可以</w:t>
      </w:r>
      <w:r w:rsidR="00CC5D60">
        <w:rPr>
          <w:rFonts w:hint="eastAsia"/>
        </w:rPr>
        <w:t>创建不同的资源视图，</w:t>
      </w:r>
      <w:r w:rsidR="0072172D">
        <w:rPr>
          <w:rFonts w:hint="eastAsia"/>
        </w:rPr>
        <w:t>以不同的格式将该</w:t>
      </w:r>
      <w:r w:rsidR="0072172D">
        <w:rPr>
          <w:rFonts w:hint="eastAsia"/>
        </w:rPr>
        <w:t xml:space="preserve">texture </w:t>
      </w:r>
      <w:r w:rsidR="0072172D">
        <w:rPr>
          <w:rFonts w:hint="eastAsia"/>
        </w:rPr>
        <w:t>绑定到图形学</w:t>
      </w:r>
      <w:r w:rsidR="0072172D">
        <w:rPr>
          <w:rFonts w:hint="eastAsia"/>
        </w:rPr>
        <w:t>pipeline</w:t>
      </w:r>
      <w:r w:rsidR="0072172D">
        <w:rPr>
          <w:rFonts w:hint="eastAsia"/>
        </w:rPr>
        <w:t>的不同</w:t>
      </w:r>
      <w:r w:rsidR="0072172D">
        <w:rPr>
          <w:rFonts w:hint="eastAsia"/>
        </w:rPr>
        <w:t>stage</w:t>
      </w:r>
      <w:r w:rsidR="0072172D">
        <w:rPr>
          <w:rFonts w:hint="eastAsia"/>
        </w:rPr>
        <w:t>：</w:t>
      </w:r>
      <w:r w:rsidR="00A4041C">
        <w:rPr>
          <w:rFonts w:hint="eastAsia"/>
        </w:rPr>
        <w:t>做为要渲染的</w:t>
      </w:r>
      <w:r w:rsidR="00A4041C">
        <w:rPr>
          <w:rFonts w:hint="eastAsia"/>
        </w:rPr>
        <w:t>render target</w:t>
      </w:r>
      <w:r w:rsidR="00A4041C">
        <w:rPr>
          <w:rFonts w:hint="eastAsia"/>
        </w:rPr>
        <w:t>，做为接受深度信息的</w:t>
      </w:r>
      <w:r w:rsidR="00A4041C">
        <w:rPr>
          <w:rFonts w:hint="eastAsia"/>
        </w:rPr>
        <w:t xml:space="preserve">depth stencil </w:t>
      </w:r>
      <w:r w:rsidR="00A4041C">
        <w:t>buffer</w:t>
      </w:r>
      <w:r w:rsidR="00A4041C">
        <w:rPr>
          <w:rFonts w:hint="eastAsia"/>
        </w:rPr>
        <w:t>，或做为纹理资源。</w:t>
      </w:r>
      <w:r w:rsidR="007D0C0C">
        <w:rPr>
          <w:rFonts w:hint="eastAsia"/>
        </w:rPr>
        <w:t>C</w:t>
      </w:r>
      <w:r w:rsidR="007D0C0C">
        <w:rPr>
          <w:rFonts w:hint="eastAsia"/>
        </w:rPr>
        <w:t>中类型转换运行内存块以不同的方式使用，</w:t>
      </w:r>
      <w:r w:rsidR="007D0C0C">
        <w:rPr>
          <w:rFonts w:hint="eastAsia"/>
        </w:rPr>
        <w:t>D3D 11</w:t>
      </w:r>
      <w:r w:rsidR="007D0C0C">
        <w:rPr>
          <w:rFonts w:hint="eastAsia"/>
        </w:rPr>
        <w:t>资源视图也是如此。</w:t>
      </w:r>
    </w:p>
    <w:p w:rsidR="000723AD" w:rsidRDefault="000723AD" w:rsidP="001971D0">
      <w:pPr>
        <w:ind w:firstLine="480"/>
        <w:rPr>
          <w:bCs/>
        </w:rPr>
      </w:pPr>
      <w:r w:rsidRPr="001971D0">
        <w:rPr>
          <w:rFonts w:hint="eastAsia"/>
        </w:rPr>
        <w:t>因为我们想绑定</w:t>
      </w:r>
      <w:r w:rsidRPr="001971D0">
        <w:rPr>
          <w:rFonts w:hint="eastAsia"/>
        </w:rPr>
        <w:t xml:space="preserve">swap chain </w:t>
      </w:r>
      <w:r w:rsidRPr="001971D0">
        <w:rPr>
          <w:rFonts w:hint="eastAsia"/>
        </w:rPr>
        <w:t>的</w:t>
      </w:r>
      <w:r w:rsidRPr="001971D0">
        <w:rPr>
          <w:rFonts w:hint="eastAsia"/>
        </w:rPr>
        <w:t xml:space="preserve">back buffer </w:t>
      </w:r>
      <w:r w:rsidRPr="001971D0">
        <w:rPr>
          <w:rFonts w:hint="eastAsia"/>
        </w:rPr>
        <w:t>做为</w:t>
      </w:r>
      <w:r w:rsidRPr="001971D0">
        <w:rPr>
          <w:rFonts w:hint="eastAsia"/>
        </w:rPr>
        <w:t>render target</w:t>
      </w:r>
      <w:r w:rsidRPr="001971D0">
        <w:rPr>
          <w:rFonts w:hint="eastAsia"/>
        </w:rPr>
        <w:t>，所以我们需要建立</w:t>
      </w:r>
      <w:r w:rsidRPr="001971D0">
        <w:rPr>
          <w:rFonts w:hint="eastAsia"/>
        </w:rPr>
        <w:t>render target view</w:t>
      </w:r>
      <w:r w:rsidRPr="001971D0">
        <w:rPr>
          <w:rFonts w:hint="eastAsia"/>
        </w:rPr>
        <w:t>。</w:t>
      </w:r>
      <w:r w:rsidR="00A55987" w:rsidRPr="001971D0">
        <w:rPr>
          <w:rFonts w:hint="eastAsia"/>
        </w:rPr>
        <w:t>这使得</w:t>
      </w:r>
      <w:r w:rsidR="00A55987" w:rsidRPr="001971D0">
        <w:rPr>
          <w:rFonts w:hint="eastAsia"/>
        </w:rPr>
        <w:t>D3D 11</w:t>
      </w:r>
      <w:r w:rsidR="00A55987" w:rsidRPr="001971D0">
        <w:rPr>
          <w:rFonts w:hint="eastAsia"/>
        </w:rPr>
        <w:t>可以渲染到它上面。</w:t>
      </w:r>
      <w:r w:rsidR="00226A2B" w:rsidRPr="001971D0">
        <w:rPr>
          <w:rFonts w:hint="eastAsia"/>
        </w:rPr>
        <w:t>我们首先调用</w:t>
      </w:r>
      <w:r w:rsidR="00226A2B" w:rsidRPr="001971D0">
        <w:rPr>
          <w:bCs/>
        </w:rPr>
        <w:t>GetBuffer()</w:t>
      </w:r>
      <w:r w:rsidR="00226A2B" w:rsidRPr="001971D0">
        <w:rPr>
          <w:rFonts w:hint="eastAsia"/>
          <w:bCs/>
        </w:rPr>
        <w:t xml:space="preserve"> </w:t>
      </w:r>
      <w:r w:rsidR="00226A2B" w:rsidRPr="001971D0">
        <w:rPr>
          <w:rFonts w:hint="eastAsia"/>
          <w:bCs/>
        </w:rPr>
        <w:t>去获得</w:t>
      </w:r>
      <w:r w:rsidR="00226A2B" w:rsidRPr="001971D0">
        <w:rPr>
          <w:rFonts w:hint="eastAsia"/>
          <w:bCs/>
        </w:rPr>
        <w:t xml:space="preserve">back buffer </w:t>
      </w:r>
      <w:r w:rsidR="00226A2B" w:rsidRPr="001971D0">
        <w:rPr>
          <w:rFonts w:hint="eastAsia"/>
          <w:bCs/>
        </w:rPr>
        <w:t>对象。</w:t>
      </w:r>
      <w:r w:rsidR="006819FE" w:rsidRPr="001971D0">
        <w:rPr>
          <w:rFonts w:hint="eastAsia"/>
          <w:bCs/>
        </w:rPr>
        <w:t>视需要的，我们可以通过设置</w:t>
      </w:r>
      <w:r w:rsidR="006819FE" w:rsidRPr="001971D0">
        <w:t>D3D11_RENDERTARGETVIEW_DESC</w:t>
      </w:r>
      <w:r w:rsidR="006819FE" w:rsidRPr="001971D0">
        <w:rPr>
          <w:rFonts w:hint="eastAsia"/>
        </w:rPr>
        <w:t xml:space="preserve"> </w:t>
      </w:r>
      <w:r w:rsidR="006819FE" w:rsidRPr="001971D0">
        <w:rPr>
          <w:rFonts w:hint="eastAsia"/>
        </w:rPr>
        <w:t>结构体来描述我们即将创建的</w:t>
      </w:r>
      <w:r w:rsidR="006819FE" w:rsidRPr="001971D0">
        <w:rPr>
          <w:rFonts w:hint="eastAsia"/>
        </w:rPr>
        <w:t>render target</w:t>
      </w:r>
      <w:r w:rsidR="006819FE" w:rsidRPr="001971D0">
        <w:rPr>
          <w:rFonts w:hint="eastAsia"/>
        </w:rPr>
        <w:t>。</w:t>
      </w:r>
      <w:r w:rsidR="00DF34EE" w:rsidRPr="001971D0">
        <w:rPr>
          <w:rFonts w:hint="eastAsia"/>
        </w:rPr>
        <w:t>这个描述性结构体通常是</w:t>
      </w:r>
      <w:r w:rsidR="00DF34EE" w:rsidRPr="001971D0">
        <w:rPr>
          <w:bCs/>
        </w:rPr>
        <w:t>CreateRenderTargetView</w:t>
      </w:r>
      <w:r w:rsidR="00DF34EE" w:rsidRPr="001971D0">
        <w:rPr>
          <w:rFonts w:hint="eastAsia"/>
          <w:bCs/>
        </w:rPr>
        <w:t>的第二个参数。</w:t>
      </w:r>
      <w:r w:rsidR="00E214F9" w:rsidRPr="001971D0">
        <w:rPr>
          <w:rFonts w:hint="eastAsia"/>
          <w:bCs/>
        </w:rPr>
        <w:t>然而，对于这些教程，默认的</w:t>
      </w:r>
      <w:r w:rsidR="00E214F9" w:rsidRPr="001971D0">
        <w:rPr>
          <w:rFonts w:hint="eastAsia"/>
          <w:bCs/>
        </w:rPr>
        <w:t xml:space="preserve">render </w:t>
      </w:r>
      <w:r w:rsidR="00E214F9" w:rsidRPr="001971D0">
        <w:rPr>
          <w:bCs/>
        </w:rPr>
        <w:t>target</w:t>
      </w:r>
      <w:r w:rsidR="00E214F9" w:rsidRPr="001971D0">
        <w:rPr>
          <w:rFonts w:hint="eastAsia"/>
          <w:bCs/>
        </w:rPr>
        <w:t xml:space="preserve"> view</w:t>
      </w:r>
      <w:r w:rsidR="00E214F9" w:rsidRPr="001971D0">
        <w:rPr>
          <w:rFonts w:hint="eastAsia"/>
          <w:bCs/>
        </w:rPr>
        <w:t>已经足够了。</w:t>
      </w:r>
      <w:r w:rsidR="000612F0" w:rsidRPr="001971D0">
        <w:rPr>
          <w:rFonts w:hint="eastAsia"/>
          <w:bCs/>
        </w:rPr>
        <w:t>默认的</w:t>
      </w:r>
      <w:r w:rsidR="000612F0" w:rsidRPr="001971D0">
        <w:rPr>
          <w:rFonts w:hint="eastAsia"/>
          <w:bCs/>
        </w:rPr>
        <w:t xml:space="preserve">render </w:t>
      </w:r>
      <w:r w:rsidR="000612F0" w:rsidRPr="001971D0">
        <w:rPr>
          <w:bCs/>
        </w:rPr>
        <w:t>target</w:t>
      </w:r>
      <w:r w:rsidR="000612F0" w:rsidRPr="001971D0">
        <w:rPr>
          <w:rFonts w:hint="eastAsia"/>
          <w:bCs/>
        </w:rPr>
        <w:t xml:space="preserve"> view</w:t>
      </w:r>
      <w:r w:rsidR="000612F0" w:rsidRPr="001971D0">
        <w:rPr>
          <w:rFonts w:hint="eastAsia"/>
          <w:bCs/>
        </w:rPr>
        <w:t>可以通过传递</w:t>
      </w:r>
      <w:r w:rsidR="000612F0" w:rsidRPr="001971D0">
        <w:rPr>
          <w:rFonts w:hint="eastAsia"/>
          <w:bCs/>
        </w:rPr>
        <w:t>NULL</w:t>
      </w:r>
      <w:r w:rsidR="000612F0" w:rsidRPr="001971D0">
        <w:rPr>
          <w:rFonts w:hint="eastAsia"/>
          <w:bCs/>
        </w:rPr>
        <w:t>做为第二个参数来获得。</w:t>
      </w:r>
      <w:r w:rsidR="00B96F18" w:rsidRPr="001971D0">
        <w:rPr>
          <w:rFonts w:hint="eastAsia"/>
          <w:bCs/>
        </w:rPr>
        <w:t>一旦我们创建好</w:t>
      </w:r>
      <w:r w:rsidR="00B96F18" w:rsidRPr="001971D0">
        <w:rPr>
          <w:rFonts w:hint="eastAsia"/>
          <w:bCs/>
        </w:rPr>
        <w:t xml:space="preserve">render </w:t>
      </w:r>
      <w:r w:rsidR="00B96F18" w:rsidRPr="001971D0">
        <w:rPr>
          <w:bCs/>
        </w:rPr>
        <w:t>target</w:t>
      </w:r>
      <w:r w:rsidR="00B96F18" w:rsidRPr="001971D0">
        <w:rPr>
          <w:rFonts w:hint="eastAsia"/>
          <w:bCs/>
        </w:rPr>
        <w:t xml:space="preserve"> view</w:t>
      </w:r>
      <w:r w:rsidR="00B96F18" w:rsidRPr="001971D0">
        <w:rPr>
          <w:rFonts w:hint="eastAsia"/>
          <w:bCs/>
        </w:rPr>
        <w:t>，我们可以在</w:t>
      </w:r>
      <w:r w:rsidR="00B96F18" w:rsidRPr="001971D0">
        <w:rPr>
          <w:rFonts w:hint="eastAsia"/>
          <w:bCs/>
        </w:rPr>
        <w:t>immediate context</w:t>
      </w:r>
      <w:r w:rsidR="00C41786" w:rsidRPr="001971D0">
        <w:rPr>
          <w:rFonts w:hint="eastAsia"/>
          <w:bCs/>
        </w:rPr>
        <w:t>中</w:t>
      </w:r>
      <w:r w:rsidR="00B96F18" w:rsidRPr="001971D0">
        <w:rPr>
          <w:rFonts w:hint="eastAsia"/>
          <w:bCs/>
        </w:rPr>
        <w:t>调用</w:t>
      </w:r>
      <w:r w:rsidR="00B96F18" w:rsidRPr="001971D0">
        <w:rPr>
          <w:bCs/>
        </w:rPr>
        <w:t>OMSetRenderTargets()</w:t>
      </w:r>
      <w:r w:rsidR="00B96F18" w:rsidRPr="001971D0">
        <w:rPr>
          <w:rFonts w:hint="eastAsia"/>
          <w:bCs/>
        </w:rPr>
        <w:t>将其绑定到</w:t>
      </w:r>
      <w:r w:rsidR="00B96F18" w:rsidRPr="001971D0">
        <w:rPr>
          <w:rFonts w:hint="eastAsia"/>
          <w:bCs/>
        </w:rPr>
        <w:t>pipeline</w:t>
      </w:r>
      <w:r w:rsidR="00B96F18" w:rsidRPr="001971D0">
        <w:rPr>
          <w:rFonts w:hint="eastAsia"/>
          <w:bCs/>
        </w:rPr>
        <w:t>。</w:t>
      </w:r>
      <w:r w:rsidR="00C41786" w:rsidRPr="001971D0">
        <w:rPr>
          <w:rFonts w:hint="eastAsia"/>
          <w:bCs/>
        </w:rPr>
        <w:t>这就确保了</w:t>
      </w:r>
      <w:r w:rsidR="00C41786" w:rsidRPr="001971D0">
        <w:rPr>
          <w:rFonts w:hint="eastAsia"/>
          <w:bCs/>
        </w:rPr>
        <w:t>pipeline</w:t>
      </w:r>
      <w:r w:rsidR="00C41786" w:rsidRPr="001971D0">
        <w:rPr>
          <w:rFonts w:hint="eastAsia"/>
          <w:bCs/>
        </w:rPr>
        <w:t>的输出写到</w:t>
      </w:r>
      <w:r w:rsidR="00C41786" w:rsidRPr="001971D0">
        <w:rPr>
          <w:rFonts w:hint="eastAsia"/>
          <w:bCs/>
        </w:rPr>
        <w:t>back buffer</w:t>
      </w:r>
      <w:r w:rsidR="00C41786" w:rsidRPr="001971D0">
        <w:rPr>
          <w:rFonts w:hint="eastAsia"/>
          <w:bCs/>
        </w:rPr>
        <w:t>。创建和设置</w:t>
      </w:r>
      <w:r w:rsidR="00C41786" w:rsidRPr="001971D0">
        <w:rPr>
          <w:rFonts w:hint="eastAsia"/>
          <w:bCs/>
        </w:rPr>
        <w:t xml:space="preserve">render target </w:t>
      </w:r>
      <w:r w:rsidR="00C41786" w:rsidRPr="001971D0">
        <w:rPr>
          <w:bCs/>
        </w:rPr>
        <w:t>view</w:t>
      </w:r>
      <w:r w:rsidR="00C41786" w:rsidRPr="001971D0">
        <w:rPr>
          <w:rFonts w:hint="eastAsia"/>
          <w:bCs/>
        </w:rPr>
        <w:t>的代码如下：</w:t>
      </w:r>
    </w:p>
    <w:p w:rsidR="00150073" w:rsidRDefault="00150073" w:rsidP="001971D0">
      <w:pPr>
        <w:ind w:firstLine="480"/>
        <w:rPr>
          <w:bCs/>
        </w:rPr>
      </w:pPr>
    </w:p>
    <w:p w:rsidR="00E82A4F" w:rsidRPr="00350CB2" w:rsidRDefault="00E82A4F" w:rsidP="00350CB2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6"/>
          <w:szCs w:val="16"/>
        </w:rPr>
      </w:pPr>
      <w:r w:rsidRPr="00350CB2">
        <w:rPr>
          <w:rFonts w:ascii="Courier New" w:eastAsia="宋体" w:hAnsi="Courier New" w:cs="Courier New"/>
          <w:color w:val="008000"/>
          <w:kern w:val="0"/>
          <w:sz w:val="16"/>
          <w:szCs w:val="16"/>
        </w:rPr>
        <w:t xml:space="preserve">// Create a render target view  </w:t>
      </w:r>
    </w:p>
    <w:p w:rsidR="00E82A4F" w:rsidRPr="00350CB2" w:rsidRDefault="00E82A4F" w:rsidP="00E82A4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ID3D11Texture2D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*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pBackBuffer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</w:p>
    <w:p w:rsidR="00E82A4F" w:rsidRPr="00350CB2" w:rsidRDefault="00E82A4F" w:rsidP="00E82A4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50CB2">
        <w:rPr>
          <w:rFonts w:ascii="Courier New" w:eastAsia="宋体" w:hAnsi="Courier New" w:cs="Courier New"/>
          <w:b/>
          <w:bCs/>
          <w:color w:val="0000FF"/>
          <w:kern w:val="0"/>
          <w:sz w:val="16"/>
          <w:szCs w:val="16"/>
        </w:rPr>
        <w:t>if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FAILED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g_pSwapChain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-&gt;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GetBuffer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350CB2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0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__uuidof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ID3D11Texture2D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),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LPVOID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*)&amp;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pBackBuffer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</w:p>
    <w:p w:rsidR="00E82A4F" w:rsidRPr="00350CB2" w:rsidRDefault="00E82A4F" w:rsidP="00E82A4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350CB2">
        <w:rPr>
          <w:rFonts w:ascii="Courier New" w:eastAsia="宋体" w:hAnsi="Courier New" w:cs="Courier New"/>
          <w:b/>
          <w:bCs/>
          <w:color w:val="0000FF"/>
          <w:kern w:val="0"/>
          <w:sz w:val="16"/>
          <w:szCs w:val="16"/>
        </w:rPr>
        <w:t>return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FALSE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</w:p>
    <w:p w:rsidR="00E82A4F" w:rsidRPr="00350CB2" w:rsidRDefault="00E82A4F" w:rsidP="00E82A4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hr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g_pd3dDevice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-&gt;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CreateRenderTargetView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pBackBuffer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350CB2">
        <w:rPr>
          <w:rFonts w:ascii="Courier New" w:eastAsia="宋体" w:hAnsi="Courier New" w:cs="Courier New"/>
          <w:b/>
          <w:bCs/>
          <w:color w:val="0000FF"/>
          <w:kern w:val="0"/>
          <w:sz w:val="16"/>
          <w:szCs w:val="16"/>
        </w:rPr>
        <w:t>NULL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&amp;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g_pRenderTargetView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</w:p>
    <w:p w:rsidR="00E82A4F" w:rsidRPr="00350CB2" w:rsidRDefault="00E82A4F" w:rsidP="00E82A4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pBackBuffer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-&gt;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Release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();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</w:p>
    <w:p w:rsidR="00E82A4F" w:rsidRPr="00350CB2" w:rsidRDefault="00E82A4F" w:rsidP="00E82A4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50CB2">
        <w:rPr>
          <w:rFonts w:ascii="Courier New" w:eastAsia="宋体" w:hAnsi="Courier New" w:cs="Courier New"/>
          <w:b/>
          <w:bCs/>
          <w:color w:val="0000FF"/>
          <w:kern w:val="0"/>
          <w:sz w:val="16"/>
          <w:szCs w:val="16"/>
        </w:rPr>
        <w:t>if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FAILED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hr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</w:p>
    <w:p w:rsidR="00E82A4F" w:rsidRPr="00350CB2" w:rsidRDefault="00E82A4F" w:rsidP="00E82A4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</w:t>
      </w:r>
      <w:r w:rsidRPr="00350CB2">
        <w:rPr>
          <w:rFonts w:ascii="Courier New" w:eastAsia="宋体" w:hAnsi="Courier New" w:cs="Courier New"/>
          <w:b/>
          <w:bCs/>
          <w:color w:val="0000FF"/>
          <w:kern w:val="0"/>
          <w:sz w:val="16"/>
          <w:szCs w:val="16"/>
        </w:rPr>
        <w:t>return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FALSE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</w:p>
    <w:p w:rsidR="00E82A4F" w:rsidRDefault="00E82A4F" w:rsidP="00E82A4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g_pImmediateContext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-&gt;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OMSetRenderTargets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350CB2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1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&amp;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g_pRenderTargetView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350CB2">
        <w:rPr>
          <w:rFonts w:ascii="Courier New" w:eastAsia="宋体" w:hAnsi="Courier New" w:cs="Courier New"/>
          <w:b/>
          <w:bCs/>
          <w:color w:val="0000FF"/>
          <w:kern w:val="0"/>
          <w:sz w:val="16"/>
          <w:szCs w:val="16"/>
        </w:rPr>
        <w:t>NULL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350CB2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);</w:t>
      </w:r>
      <w:r w:rsidRPr="00350CB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="00B479D0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、</w:t>
      </w:r>
    </w:p>
    <w:p w:rsidR="00B479D0" w:rsidRPr="00E82A4F" w:rsidRDefault="00B479D0" w:rsidP="00E82A4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4A063C" w:rsidRDefault="00A533E6" w:rsidP="002539A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D3D 11</w:t>
      </w:r>
      <w:r>
        <w:rPr>
          <w:rFonts w:hint="eastAsia"/>
        </w:rPr>
        <w:t>可以渲染前我们需要做的最后一件事情就是初始化</w:t>
      </w:r>
      <w:r>
        <w:rPr>
          <w:rFonts w:hint="eastAsia"/>
        </w:rPr>
        <w:t>viewport</w:t>
      </w:r>
      <w:r>
        <w:rPr>
          <w:rFonts w:hint="eastAsia"/>
        </w:rPr>
        <w:t>。</w:t>
      </w:r>
      <w:r w:rsidR="005E2070">
        <w:t>V</w:t>
      </w:r>
      <w:r w:rsidR="005E2070">
        <w:rPr>
          <w:rFonts w:hint="eastAsia"/>
        </w:rPr>
        <w:t>iewport</w:t>
      </w:r>
      <w:r w:rsidR="00DF0849">
        <w:rPr>
          <w:rFonts w:hint="eastAsia"/>
        </w:rPr>
        <w:t>将</w:t>
      </w:r>
      <w:r w:rsidR="005E2070">
        <w:rPr>
          <w:rFonts w:hint="eastAsia"/>
        </w:rPr>
        <w:t>裁剪空间坐标，其中</w:t>
      </w:r>
      <w:r w:rsidR="005E2070">
        <w:rPr>
          <w:rFonts w:hint="eastAsia"/>
        </w:rPr>
        <w:t>X,Y</w:t>
      </w:r>
      <w:r w:rsidR="005E2070">
        <w:rPr>
          <w:rFonts w:hint="eastAsia"/>
        </w:rPr>
        <w:t>：</w:t>
      </w:r>
      <w:r w:rsidR="005E2070">
        <w:rPr>
          <w:rFonts w:hint="eastAsia"/>
        </w:rPr>
        <w:t>[-1,1]</w:t>
      </w:r>
      <w:r w:rsidR="005E2070">
        <w:rPr>
          <w:rFonts w:hint="eastAsia"/>
        </w:rPr>
        <w:t>，</w:t>
      </w:r>
      <w:r w:rsidR="005E2070">
        <w:rPr>
          <w:rFonts w:hint="eastAsia"/>
        </w:rPr>
        <w:t>Z[0,1]</w:t>
      </w:r>
      <w:r w:rsidR="005E2070">
        <w:rPr>
          <w:rFonts w:hint="eastAsia"/>
        </w:rPr>
        <w:t>，</w:t>
      </w:r>
      <w:r w:rsidR="00DF0849">
        <w:rPr>
          <w:rFonts w:hint="eastAsia"/>
        </w:rPr>
        <w:t>映射到</w:t>
      </w:r>
      <w:r w:rsidR="00DF0849">
        <w:rPr>
          <w:rFonts w:hint="eastAsia"/>
        </w:rPr>
        <w:t>render target space</w:t>
      </w:r>
      <w:r w:rsidR="00DF0849">
        <w:rPr>
          <w:rFonts w:hint="eastAsia"/>
        </w:rPr>
        <w:t>，有时称作像素空间。</w:t>
      </w:r>
      <w:r w:rsidR="002922D1">
        <w:rPr>
          <w:rFonts w:hint="eastAsia"/>
        </w:rPr>
        <w:t>在</w:t>
      </w:r>
      <w:r w:rsidR="002922D1">
        <w:rPr>
          <w:rFonts w:hint="eastAsia"/>
        </w:rPr>
        <w:t>D3D 9</w:t>
      </w:r>
      <w:r w:rsidR="002922D1">
        <w:rPr>
          <w:rFonts w:hint="eastAsia"/>
        </w:rPr>
        <w:t>中，</w:t>
      </w:r>
      <w:r w:rsidR="00043E07">
        <w:rPr>
          <w:rFonts w:hint="eastAsia"/>
        </w:rPr>
        <w:t>如果应用程序没有设置</w:t>
      </w:r>
      <w:r w:rsidR="00043E07">
        <w:rPr>
          <w:rFonts w:hint="eastAsia"/>
        </w:rPr>
        <w:t>viewport</w:t>
      </w:r>
      <w:r w:rsidR="00043E07">
        <w:rPr>
          <w:rFonts w:hint="eastAsia"/>
        </w:rPr>
        <w:t>，则将默认</w:t>
      </w:r>
      <w:r w:rsidR="00043E07">
        <w:rPr>
          <w:rFonts w:hint="eastAsia"/>
        </w:rPr>
        <w:t>viewport</w:t>
      </w:r>
      <w:r w:rsidR="00941145">
        <w:rPr>
          <w:rFonts w:hint="eastAsia"/>
        </w:rPr>
        <w:t>设置为与</w:t>
      </w:r>
      <w:r w:rsidR="00941145">
        <w:rPr>
          <w:rFonts w:hint="eastAsia"/>
        </w:rPr>
        <w:t>render target</w:t>
      </w:r>
      <w:r w:rsidR="00941145">
        <w:rPr>
          <w:rFonts w:hint="eastAsia"/>
        </w:rPr>
        <w:t>相同的大小。</w:t>
      </w:r>
      <w:r w:rsidR="00541CA6">
        <w:rPr>
          <w:rFonts w:hint="eastAsia"/>
        </w:rPr>
        <w:t>在</w:t>
      </w:r>
      <w:r w:rsidR="00541CA6">
        <w:rPr>
          <w:rFonts w:hint="eastAsia"/>
        </w:rPr>
        <w:t>D3D 11</w:t>
      </w:r>
      <w:r w:rsidR="00541CA6">
        <w:rPr>
          <w:rFonts w:hint="eastAsia"/>
        </w:rPr>
        <w:t>中，</w:t>
      </w:r>
      <w:r w:rsidR="00A11041">
        <w:rPr>
          <w:rFonts w:hint="eastAsia"/>
        </w:rPr>
        <w:t>没有默认的</w:t>
      </w:r>
      <w:r w:rsidR="00A11041">
        <w:rPr>
          <w:rFonts w:hint="eastAsia"/>
        </w:rPr>
        <w:t>viewport</w:t>
      </w:r>
      <w:r w:rsidR="00A11041">
        <w:rPr>
          <w:rFonts w:hint="eastAsia"/>
        </w:rPr>
        <w:t>。</w:t>
      </w:r>
      <w:r w:rsidR="00200CC8">
        <w:rPr>
          <w:rFonts w:hint="eastAsia"/>
        </w:rPr>
        <w:t>因此，我们必须这样做才能在屏幕上面看到东西。</w:t>
      </w:r>
      <w:r w:rsidR="00B2446A">
        <w:rPr>
          <w:rFonts w:hint="eastAsia"/>
        </w:rPr>
        <w:t>由于</w:t>
      </w:r>
      <w:r w:rsidR="00485D9B">
        <w:rPr>
          <w:rFonts w:hint="eastAsia"/>
        </w:rPr>
        <w:t>我们将整个</w:t>
      </w:r>
      <w:r w:rsidR="00485D9B">
        <w:rPr>
          <w:rFonts w:hint="eastAsia"/>
        </w:rPr>
        <w:t>render target</w:t>
      </w:r>
      <w:r w:rsidR="00485D9B">
        <w:rPr>
          <w:rFonts w:hint="eastAsia"/>
        </w:rPr>
        <w:t>做为输出，因此我们将左上角点设置为</w:t>
      </w:r>
      <w:r w:rsidR="00485D9B">
        <w:rPr>
          <w:rFonts w:hint="eastAsia"/>
        </w:rPr>
        <w:t>(0,0)</w:t>
      </w:r>
      <w:r w:rsidR="00485D9B">
        <w:rPr>
          <w:rFonts w:hint="eastAsia"/>
        </w:rPr>
        <w:t>，宽高设成和</w:t>
      </w:r>
      <w:r w:rsidR="00485D9B">
        <w:rPr>
          <w:rFonts w:hint="eastAsia"/>
        </w:rPr>
        <w:t>render target</w:t>
      </w:r>
      <w:r w:rsidR="00485D9B">
        <w:rPr>
          <w:rFonts w:hint="eastAsia"/>
        </w:rPr>
        <w:t>一样。</w:t>
      </w:r>
      <w:r w:rsidR="00DF2E5F">
        <w:rPr>
          <w:rFonts w:hint="eastAsia"/>
        </w:rPr>
        <w:lastRenderedPageBreak/>
        <w:t>为此，使用下面的代码：</w:t>
      </w:r>
    </w:p>
    <w:p w:rsidR="00AE34F8" w:rsidRDefault="00AE34F8" w:rsidP="001C575C">
      <w:pPr>
        <w:ind w:firstLineChars="0" w:firstLine="0"/>
      </w:pPr>
    </w:p>
    <w:p w:rsidR="004A063C" w:rsidRPr="00027321" w:rsidRDefault="004A063C" w:rsidP="004A063C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D3D11_VIEWPORT vp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;</w:t>
      </w:r>
    </w:p>
    <w:p w:rsidR="004A063C" w:rsidRPr="00027321" w:rsidRDefault="004A063C" w:rsidP="004A063C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vp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.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Width 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FLOAT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width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;</w:t>
      </w:r>
    </w:p>
    <w:p w:rsidR="004A063C" w:rsidRPr="00027321" w:rsidRDefault="004A063C" w:rsidP="004A063C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vp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.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Height 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FLOAT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height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;</w:t>
      </w:r>
    </w:p>
    <w:p w:rsidR="004A063C" w:rsidRPr="00027321" w:rsidRDefault="004A063C" w:rsidP="004A063C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vp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.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MinDepth 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27321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0.0f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;</w:t>
      </w:r>
    </w:p>
    <w:p w:rsidR="004A063C" w:rsidRPr="00027321" w:rsidRDefault="004A063C" w:rsidP="004A063C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vp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.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MaxDepth 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27321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1.0f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;</w:t>
      </w:r>
    </w:p>
    <w:p w:rsidR="004A063C" w:rsidRPr="00027321" w:rsidRDefault="004A063C" w:rsidP="004A063C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vp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.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TopLeftX 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27321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0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;</w:t>
      </w:r>
    </w:p>
    <w:p w:rsidR="004A063C" w:rsidRPr="00027321" w:rsidRDefault="004A063C" w:rsidP="004A063C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vp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.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TopLeftY 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27321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0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;</w:t>
      </w:r>
    </w:p>
    <w:p w:rsidR="004A063C" w:rsidRPr="00027321" w:rsidRDefault="004A063C" w:rsidP="004A063C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</w:pP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g_pImmediateContext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-&gt;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RSSetViewports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27321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1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&amp;</w:t>
      </w:r>
      <w:r w:rsidRPr="0002732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vp </w:t>
      </w:r>
      <w:r w:rsidRPr="00027321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);</w:t>
      </w:r>
    </w:p>
    <w:p w:rsidR="00DB3CBC" w:rsidRDefault="0026050A" w:rsidP="00DB3CBC">
      <w:pPr>
        <w:pStyle w:val="2"/>
        <w:ind w:firstLine="643"/>
      </w:pPr>
      <w:r>
        <w:t>Modifying the Message Loop</w:t>
      </w:r>
    </w:p>
    <w:p w:rsidR="0026050A" w:rsidRDefault="00AA4329" w:rsidP="00627864">
      <w:pPr>
        <w:ind w:firstLine="480"/>
      </w:pPr>
      <w:r w:rsidRPr="00627864">
        <w:rPr>
          <w:rFonts w:hint="eastAsia"/>
        </w:rPr>
        <w:t>我们已经设置了窗口和</w:t>
      </w:r>
      <w:r w:rsidRPr="00627864">
        <w:rPr>
          <w:rFonts w:hint="eastAsia"/>
        </w:rPr>
        <w:t>D3D 11 device</w:t>
      </w:r>
      <w:r w:rsidRPr="00627864">
        <w:rPr>
          <w:rFonts w:hint="eastAsia"/>
        </w:rPr>
        <w:t>，并且准备去渲染。</w:t>
      </w:r>
      <w:r w:rsidR="0009155C" w:rsidRPr="00627864">
        <w:rPr>
          <w:rFonts w:hint="eastAsia"/>
        </w:rPr>
        <w:t>然而，</w:t>
      </w:r>
      <w:r w:rsidR="00DD5C2C" w:rsidRPr="00627864">
        <w:rPr>
          <w:rFonts w:hint="eastAsia"/>
        </w:rPr>
        <w:t>我们的消息循环仍然存在问题：它</w:t>
      </w:r>
      <w:r w:rsidR="00A72A82" w:rsidRPr="00627864">
        <w:rPr>
          <w:rFonts w:hint="eastAsia"/>
        </w:rPr>
        <w:t>使用</w:t>
      </w:r>
      <w:r w:rsidR="00A72A82" w:rsidRPr="00627864">
        <w:t>GetMessage()</w:t>
      </w:r>
      <w:r w:rsidR="00A72A82" w:rsidRPr="00627864">
        <w:rPr>
          <w:rFonts w:hint="eastAsia"/>
        </w:rPr>
        <w:t>去获得消息。</w:t>
      </w:r>
      <w:r w:rsidR="00BB6E2F" w:rsidRPr="00627864">
        <w:t>GetMessage()</w:t>
      </w:r>
      <w:r w:rsidR="00BB6E2F" w:rsidRPr="00627864">
        <w:rPr>
          <w:rFonts w:hint="eastAsia"/>
        </w:rPr>
        <w:t>的问题是如果应用程序窗口</w:t>
      </w:r>
      <w:r w:rsidR="00FD4152" w:rsidRPr="00627864">
        <w:rPr>
          <w:rFonts w:hint="eastAsia"/>
        </w:rPr>
        <w:t>队列没有消息，</w:t>
      </w:r>
      <w:r w:rsidR="002E11AE" w:rsidRPr="00627864">
        <w:t>GetMessage()</w:t>
      </w:r>
      <w:r w:rsidR="002E11AE" w:rsidRPr="00627864">
        <w:rPr>
          <w:rFonts w:hint="eastAsia"/>
        </w:rPr>
        <w:t xml:space="preserve"> </w:t>
      </w:r>
      <w:r w:rsidR="002E11AE" w:rsidRPr="00627864">
        <w:rPr>
          <w:rFonts w:hint="eastAsia"/>
        </w:rPr>
        <w:t>直到消息可用一直阻塞而且不能返回。</w:t>
      </w:r>
      <w:r w:rsidR="00BA3BCB" w:rsidRPr="00627864">
        <w:rPr>
          <w:rFonts w:hint="eastAsia"/>
        </w:rPr>
        <w:t>因此，当消息队列为空时，我们应用程序一直在</w:t>
      </w:r>
      <w:r w:rsidR="00BA3BCB" w:rsidRPr="00627864">
        <w:t>GetMessage()</w:t>
      </w:r>
      <w:r w:rsidR="00BA3BCB" w:rsidRPr="00627864">
        <w:rPr>
          <w:rFonts w:hint="eastAsia"/>
        </w:rPr>
        <w:t>等待，而不是做一些类似渲染</w:t>
      </w:r>
      <w:r w:rsidR="000A4DE8" w:rsidRPr="00627864">
        <w:rPr>
          <w:rFonts w:hint="eastAsia"/>
        </w:rPr>
        <w:t>的工作。</w:t>
      </w:r>
      <w:r w:rsidR="00327075" w:rsidRPr="00627864">
        <w:rPr>
          <w:rFonts w:hint="eastAsia"/>
        </w:rPr>
        <w:t>通过使用</w:t>
      </w:r>
      <w:r w:rsidR="00327075" w:rsidRPr="00627864">
        <w:t>PeekMessage()</w:t>
      </w:r>
      <w:r w:rsidR="00327075" w:rsidRPr="00627864">
        <w:rPr>
          <w:rFonts w:hint="eastAsia"/>
        </w:rPr>
        <w:t>代替</w:t>
      </w:r>
      <w:r w:rsidR="00327075" w:rsidRPr="00627864">
        <w:t>GetMessage()</w:t>
      </w:r>
      <w:r w:rsidR="00327075" w:rsidRPr="00627864">
        <w:rPr>
          <w:rFonts w:hint="eastAsia"/>
        </w:rPr>
        <w:t>可以解决这个问题。</w:t>
      </w:r>
      <w:r w:rsidR="00FB2711" w:rsidRPr="00627864">
        <w:t>PeekMessage()</w:t>
      </w:r>
      <w:r w:rsidR="006B06FA" w:rsidRPr="00627864">
        <w:rPr>
          <w:rFonts w:hint="eastAsia"/>
        </w:rPr>
        <w:t>可以像</w:t>
      </w:r>
      <w:r w:rsidR="006B06FA" w:rsidRPr="00627864">
        <w:t>GetMessage()</w:t>
      </w:r>
      <w:r w:rsidR="006B06FA" w:rsidRPr="00627864">
        <w:rPr>
          <w:rFonts w:hint="eastAsia"/>
        </w:rPr>
        <w:t>检索信息，</w:t>
      </w:r>
      <w:r w:rsidR="00E93F2B" w:rsidRPr="00627864">
        <w:rPr>
          <w:rFonts w:hint="eastAsia"/>
        </w:rPr>
        <w:t>但是当没有消息等待时，</w:t>
      </w:r>
      <w:r w:rsidR="00CF1ED7" w:rsidRPr="00627864">
        <w:t>PeekMessage()</w:t>
      </w:r>
      <w:r w:rsidR="00CF1ED7" w:rsidRPr="00627864">
        <w:rPr>
          <w:rFonts w:hint="eastAsia"/>
        </w:rPr>
        <w:t>可以立即返回而不是阻塞。</w:t>
      </w:r>
      <w:r w:rsidR="0060168D" w:rsidRPr="00627864">
        <w:rPr>
          <w:rFonts w:hint="eastAsia"/>
        </w:rPr>
        <w:t>我们可以利用这个时间去做一些渲染。</w:t>
      </w:r>
      <w:r w:rsidR="004C0BC6" w:rsidRPr="00627864">
        <w:rPr>
          <w:rFonts w:hint="eastAsia"/>
        </w:rPr>
        <w:t>使用</w:t>
      </w:r>
      <w:r w:rsidR="004C0BC6" w:rsidRPr="00627864">
        <w:t>PeekMessage()</w:t>
      </w:r>
      <w:r w:rsidR="004C0BC6" w:rsidRPr="00627864">
        <w:rPr>
          <w:rFonts w:hint="eastAsia"/>
        </w:rPr>
        <w:t>修改后的信息循环如下所示：</w:t>
      </w:r>
    </w:p>
    <w:p w:rsidR="00877695" w:rsidRDefault="00877695" w:rsidP="00627864">
      <w:pPr>
        <w:ind w:firstLine="480"/>
      </w:pPr>
    </w:p>
    <w:p w:rsidR="004A0437" w:rsidRPr="00032DF3" w:rsidRDefault="004A0437" w:rsidP="004A043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MSG msg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{</w:t>
      </w:r>
      <w:r w:rsidRPr="00032DF3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0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};</w:t>
      </w:r>
    </w:p>
    <w:p w:rsidR="004A0437" w:rsidRPr="00032DF3" w:rsidRDefault="004A0437" w:rsidP="004A043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b/>
          <w:bCs/>
          <w:color w:val="0000FF"/>
          <w:kern w:val="0"/>
          <w:sz w:val="16"/>
          <w:szCs w:val="16"/>
        </w:rPr>
        <w:t>while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WM_QUIT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!=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msg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.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message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</w:p>
    <w:p w:rsidR="004A0437" w:rsidRPr="00032DF3" w:rsidRDefault="004A0437" w:rsidP="004A043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{</w:t>
      </w:r>
    </w:p>
    <w:p w:rsidR="004A0437" w:rsidRPr="00032DF3" w:rsidRDefault="004A0437" w:rsidP="004A043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032DF3">
        <w:rPr>
          <w:rFonts w:ascii="Courier New" w:eastAsia="宋体" w:hAnsi="Courier New" w:cs="Courier New"/>
          <w:b/>
          <w:bCs/>
          <w:color w:val="0000FF"/>
          <w:kern w:val="0"/>
          <w:sz w:val="16"/>
          <w:szCs w:val="16"/>
        </w:rPr>
        <w:t>if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PeekMessage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&amp;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32DF3">
        <w:rPr>
          <w:rFonts w:ascii="Courier New" w:eastAsia="宋体" w:hAnsi="Courier New" w:cs="Courier New"/>
          <w:b/>
          <w:bCs/>
          <w:color w:val="0000FF"/>
          <w:kern w:val="0"/>
          <w:sz w:val="16"/>
          <w:szCs w:val="16"/>
        </w:rPr>
        <w:t>NULL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32DF3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0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32DF3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0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PM_REMOVE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</w:p>
    <w:p w:rsidR="004A0437" w:rsidRPr="00032DF3" w:rsidRDefault="004A0437" w:rsidP="004A043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{</w:t>
      </w:r>
    </w:p>
    <w:p w:rsidR="004A0437" w:rsidRPr="00032DF3" w:rsidRDefault="004A0437" w:rsidP="004A043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TranslateMessage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&amp;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msg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);</w:t>
      </w:r>
    </w:p>
    <w:p w:rsidR="004A0437" w:rsidRPr="00032DF3" w:rsidRDefault="004A0437" w:rsidP="004A043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DispatchMessage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&amp;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msg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);</w:t>
      </w:r>
    </w:p>
    <w:p w:rsidR="004A0437" w:rsidRPr="00032DF3" w:rsidRDefault="004A0437" w:rsidP="004A043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}</w:t>
      </w:r>
    </w:p>
    <w:p w:rsidR="004A0437" w:rsidRPr="00032DF3" w:rsidRDefault="004A0437" w:rsidP="004A043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032DF3">
        <w:rPr>
          <w:rFonts w:ascii="Courier New" w:eastAsia="宋体" w:hAnsi="Courier New" w:cs="Courier New"/>
          <w:b/>
          <w:bCs/>
          <w:color w:val="0000FF"/>
          <w:kern w:val="0"/>
          <w:sz w:val="16"/>
          <w:szCs w:val="16"/>
        </w:rPr>
        <w:t>else</w:t>
      </w:r>
    </w:p>
    <w:p w:rsidR="004A0437" w:rsidRPr="00032DF3" w:rsidRDefault="004A0437" w:rsidP="004A043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{</w:t>
      </w:r>
    </w:p>
    <w:p w:rsidR="004A0437" w:rsidRPr="00032DF3" w:rsidRDefault="004A0437" w:rsidP="004A043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Render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();</w:t>
      </w: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032DF3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Do some rendering</w:t>
      </w:r>
    </w:p>
    <w:p w:rsidR="004A0437" w:rsidRPr="00032DF3" w:rsidRDefault="004A0437" w:rsidP="004A043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}</w:t>
      </w:r>
    </w:p>
    <w:p w:rsidR="00DB209D" w:rsidRDefault="004A0437" w:rsidP="00DB209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32DF3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}</w:t>
      </w:r>
    </w:p>
    <w:p w:rsidR="00DB209D" w:rsidRDefault="00DB209D" w:rsidP="00DB209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</w:p>
    <w:p w:rsidR="00C36146" w:rsidRDefault="004571AC" w:rsidP="00C36146">
      <w:pPr>
        <w:pStyle w:val="2"/>
        <w:ind w:firstLine="643"/>
      </w:pPr>
      <w:r>
        <w:lastRenderedPageBreak/>
        <w:t>The Rendering Code</w:t>
      </w:r>
    </w:p>
    <w:p w:rsidR="004A0437" w:rsidRPr="00676FAB" w:rsidRDefault="00C36146" w:rsidP="00676FAB">
      <w:pPr>
        <w:ind w:firstLine="480"/>
      </w:pPr>
      <w:r w:rsidRPr="00676FAB">
        <w:t>渲染是在</w:t>
      </w:r>
      <w:r w:rsidRPr="00676FAB">
        <w:t>Render()</w:t>
      </w:r>
      <w:r w:rsidRPr="00676FAB">
        <w:t>函数中完成的。</w:t>
      </w:r>
      <w:r w:rsidR="009E747C" w:rsidRPr="00676FAB">
        <w:t>本教程中，</w:t>
      </w:r>
      <w:r w:rsidR="00615E1D" w:rsidRPr="00676FAB">
        <w:t>我们渲染最简单的场景，即用单色填充屏幕。在</w:t>
      </w:r>
      <w:r w:rsidR="00615E1D" w:rsidRPr="00676FAB">
        <w:t>D3D 11</w:t>
      </w:r>
      <w:r w:rsidR="00615E1D" w:rsidRPr="00676FAB">
        <w:t>中，</w:t>
      </w:r>
      <w:r w:rsidR="008F5F8F" w:rsidRPr="00676FAB">
        <w:t>使用单色填充</w:t>
      </w:r>
      <w:r w:rsidR="008F5F8F" w:rsidRPr="00676FAB">
        <w:t>render target</w:t>
      </w:r>
      <w:r w:rsidR="008F5F8F" w:rsidRPr="00676FAB">
        <w:t>简单的方法是使用</w:t>
      </w:r>
      <w:r w:rsidR="008F5F8F" w:rsidRPr="00676FAB">
        <w:t xml:space="preserve">immediate context </w:t>
      </w:r>
      <w:r w:rsidR="008F5F8F" w:rsidRPr="00676FAB">
        <w:t>的</w:t>
      </w:r>
      <w:r w:rsidR="008F5F8F" w:rsidRPr="00676FAB">
        <w:t>ClearRenderTargetView()</w:t>
      </w:r>
      <w:r w:rsidR="008F5F8F" w:rsidRPr="00676FAB">
        <w:t>函数。</w:t>
      </w:r>
      <w:r w:rsidR="0091589C" w:rsidRPr="00676FAB">
        <w:t>首先我们定义了一个由四个浮点数组成的数组，这些浮点数描述了我们想要填充屏幕的颜色。</w:t>
      </w:r>
      <w:r w:rsidR="00EA08B1" w:rsidRPr="00676FAB">
        <w:t>然后，我们将它传递给</w:t>
      </w:r>
      <w:r w:rsidR="00EA08B1" w:rsidRPr="00676FAB">
        <w:t>ClearRenderTargetView()</w:t>
      </w:r>
      <w:r w:rsidR="00EA08B1" w:rsidRPr="00676FAB">
        <w:t>。</w:t>
      </w:r>
      <w:r w:rsidR="00645203" w:rsidRPr="00676FAB">
        <w:t>在这个例子里，</w:t>
      </w:r>
      <w:r w:rsidR="001119EC" w:rsidRPr="00676FAB">
        <w:t>我们选择了一片蓝色。</w:t>
      </w:r>
      <w:r w:rsidR="001119EC" w:rsidRPr="00676FAB">
        <w:rPr>
          <w:color w:val="454545"/>
          <w:szCs w:val="24"/>
        </w:rPr>
        <w:t>一旦我们填充我们的</w:t>
      </w:r>
      <w:r w:rsidR="001119EC" w:rsidRPr="00676FAB">
        <w:rPr>
          <w:color w:val="454545"/>
          <w:szCs w:val="24"/>
        </w:rPr>
        <w:t>back buffer</w:t>
      </w:r>
      <w:r w:rsidR="001119EC" w:rsidRPr="00676FAB">
        <w:rPr>
          <w:color w:val="454545"/>
          <w:szCs w:val="24"/>
        </w:rPr>
        <w:t>，我们调用</w:t>
      </w:r>
      <w:r w:rsidR="001119EC" w:rsidRPr="00676FAB">
        <w:rPr>
          <w:color w:val="454545"/>
          <w:szCs w:val="24"/>
        </w:rPr>
        <w:t>swap chain</w:t>
      </w:r>
      <w:r w:rsidR="001119EC" w:rsidRPr="00676FAB">
        <w:rPr>
          <w:color w:val="454545"/>
          <w:szCs w:val="24"/>
        </w:rPr>
        <w:t>的</w:t>
      </w:r>
      <w:r w:rsidR="001119EC" w:rsidRPr="00676FAB">
        <w:rPr>
          <w:rStyle w:val="a5"/>
          <w:rFonts w:cs="Times New Roman"/>
          <w:color w:val="454545"/>
          <w:szCs w:val="24"/>
        </w:rPr>
        <w:t>Present</w:t>
      </w:r>
      <w:r w:rsidR="001440BC" w:rsidRPr="00676FAB">
        <w:rPr>
          <w:rStyle w:val="a5"/>
          <w:rFonts w:cs="Times New Roman"/>
          <w:color w:val="454545"/>
          <w:szCs w:val="24"/>
        </w:rPr>
        <w:t>()</w:t>
      </w:r>
      <w:r w:rsidR="001119EC" w:rsidRPr="00676FAB">
        <w:rPr>
          <w:color w:val="454545"/>
          <w:szCs w:val="24"/>
        </w:rPr>
        <w:t>方法来完成渲染。</w:t>
      </w:r>
      <w:r w:rsidR="001440BC" w:rsidRPr="00DE6254">
        <w:rPr>
          <w:rStyle w:val="a5"/>
          <w:rFonts w:cs="Times New Roman"/>
          <w:color w:val="454545"/>
          <w:szCs w:val="24"/>
        </w:rPr>
        <w:t>Present()</w:t>
      </w:r>
      <w:r w:rsidR="001440BC" w:rsidRPr="00DE6254">
        <w:rPr>
          <w:color w:val="454545"/>
          <w:szCs w:val="24"/>
        </w:rPr>
        <w:t>负责将</w:t>
      </w:r>
      <w:r w:rsidR="001440BC" w:rsidRPr="00DE6254">
        <w:rPr>
          <w:color w:val="454545"/>
          <w:szCs w:val="24"/>
        </w:rPr>
        <w:t>swap chain</w:t>
      </w:r>
      <w:r w:rsidR="001440BC" w:rsidRPr="00DE6254">
        <w:rPr>
          <w:color w:val="454545"/>
          <w:szCs w:val="24"/>
        </w:rPr>
        <w:t>的</w:t>
      </w:r>
      <w:r w:rsidR="001440BC" w:rsidRPr="00DE6254">
        <w:rPr>
          <w:color w:val="454545"/>
          <w:szCs w:val="24"/>
        </w:rPr>
        <w:t>back buffer</w:t>
      </w:r>
      <w:r w:rsidR="001440BC" w:rsidRPr="00DE6254">
        <w:rPr>
          <w:color w:val="454545"/>
          <w:szCs w:val="24"/>
        </w:rPr>
        <w:t>内容显示在屏幕上，以便用户可以看到。</w:t>
      </w:r>
      <w:r w:rsidR="001440BC" w:rsidRPr="00676FAB">
        <w:t>Render()</w:t>
      </w:r>
      <w:r w:rsidR="001440BC" w:rsidRPr="00676FAB">
        <w:t>函数如下</w:t>
      </w:r>
      <w:r w:rsidR="00DC29FE" w:rsidRPr="00676FAB">
        <w:t>：</w:t>
      </w:r>
    </w:p>
    <w:p w:rsidR="0028015A" w:rsidRPr="004D76DB" w:rsidRDefault="0028015A" w:rsidP="00676FAB">
      <w:pPr>
        <w:ind w:firstLineChars="100"/>
        <w:rPr>
          <w:rFonts w:eastAsia="宋体" w:cs="Times New Roman"/>
          <w:color w:val="000000"/>
          <w:kern w:val="0"/>
          <w:sz w:val="20"/>
          <w:szCs w:val="20"/>
        </w:rPr>
      </w:pPr>
    </w:p>
    <w:p w:rsidR="0028015A" w:rsidRPr="0028015A" w:rsidRDefault="0028015A" w:rsidP="0028015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8015A">
        <w:rPr>
          <w:rFonts w:ascii="Courier New" w:eastAsia="宋体" w:hAnsi="Courier New" w:cs="Courier New"/>
          <w:color w:val="8000FF"/>
          <w:kern w:val="0"/>
          <w:sz w:val="16"/>
          <w:szCs w:val="16"/>
        </w:rPr>
        <w:t>void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Render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()</w:t>
      </w:r>
    </w:p>
    <w:p w:rsidR="0028015A" w:rsidRPr="0028015A" w:rsidRDefault="0028015A" w:rsidP="0028015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{</w:t>
      </w:r>
    </w:p>
    <w:p w:rsidR="0028015A" w:rsidRPr="0028015A" w:rsidRDefault="0028015A" w:rsidP="0028015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6"/>
          <w:szCs w:val="16"/>
        </w:rPr>
      </w:pP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28015A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</w:p>
    <w:p w:rsidR="0028015A" w:rsidRPr="0028015A" w:rsidRDefault="0028015A" w:rsidP="0028015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6"/>
          <w:szCs w:val="16"/>
        </w:rPr>
      </w:pP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28015A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Clear the backbuffer</w:t>
      </w:r>
    </w:p>
    <w:p w:rsidR="0028015A" w:rsidRPr="0028015A" w:rsidRDefault="0028015A" w:rsidP="0028015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6"/>
          <w:szCs w:val="16"/>
        </w:rPr>
      </w:pP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28015A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</w:t>
      </w:r>
    </w:p>
    <w:p w:rsidR="0028015A" w:rsidRPr="0028015A" w:rsidRDefault="0028015A" w:rsidP="0028015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6"/>
          <w:szCs w:val="16"/>
        </w:rPr>
      </w:pP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  <w:r w:rsidRPr="0028015A">
        <w:rPr>
          <w:rFonts w:ascii="Courier New" w:eastAsia="宋体" w:hAnsi="Courier New" w:cs="Courier New"/>
          <w:color w:val="8000FF"/>
          <w:kern w:val="0"/>
          <w:sz w:val="16"/>
          <w:szCs w:val="16"/>
        </w:rPr>
        <w:t>float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ClearColor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[</w:t>
      </w:r>
      <w:r w:rsidRPr="0028015A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4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]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{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28015A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0.0f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28015A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0.125f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28015A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0.6f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28015A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1.0f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};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28015A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 RGBA</w:t>
      </w:r>
    </w:p>
    <w:p w:rsidR="0028015A" w:rsidRPr="0028015A" w:rsidRDefault="0028015A" w:rsidP="0028015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g_pd3dDevice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-&gt;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ClearRenderTargetView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g_pRenderTargetView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ClearColor 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);</w:t>
      </w:r>
    </w:p>
    <w:p w:rsidR="0028015A" w:rsidRPr="0028015A" w:rsidRDefault="0028015A" w:rsidP="0028015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</w:t>
      </w:r>
    </w:p>
    <w:p w:rsidR="0028015A" w:rsidRPr="0028015A" w:rsidRDefault="0028015A" w:rsidP="0028015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g_pSwapChain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-&gt;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Present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28015A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0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28015A">
        <w:rPr>
          <w:rFonts w:ascii="Courier New" w:eastAsia="宋体" w:hAnsi="Courier New" w:cs="Courier New"/>
          <w:color w:val="FF8000"/>
          <w:kern w:val="0"/>
          <w:sz w:val="16"/>
          <w:szCs w:val="16"/>
        </w:rPr>
        <w:t>0</w:t>
      </w:r>
      <w:r w:rsidRPr="0028015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</w:t>
      </w: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);</w:t>
      </w:r>
    </w:p>
    <w:p w:rsidR="0028015A" w:rsidRPr="0028015A" w:rsidRDefault="0028015A" w:rsidP="0028015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8015A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}</w:t>
      </w:r>
    </w:p>
    <w:p w:rsidR="0028015A" w:rsidRPr="0028015A" w:rsidRDefault="0028015A" w:rsidP="0028015A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063C" w:rsidRPr="004A063C" w:rsidRDefault="004A063C" w:rsidP="008E782E">
      <w:pPr>
        <w:pStyle w:val="a4"/>
        <w:ind w:firstLineChars="0" w:firstLine="0"/>
      </w:pPr>
    </w:p>
    <w:sectPr w:rsidR="004A063C" w:rsidRPr="004A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46148"/>
    <w:multiLevelType w:val="multilevel"/>
    <w:tmpl w:val="C720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35E32"/>
    <w:multiLevelType w:val="multilevel"/>
    <w:tmpl w:val="EEA2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7447EA"/>
    <w:multiLevelType w:val="multilevel"/>
    <w:tmpl w:val="238C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35833"/>
    <w:multiLevelType w:val="multilevel"/>
    <w:tmpl w:val="A970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BB0"/>
    <w:rsid w:val="00027321"/>
    <w:rsid w:val="00032DF3"/>
    <w:rsid w:val="00043E07"/>
    <w:rsid w:val="000612F0"/>
    <w:rsid w:val="000631D8"/>
    <w:rsid w:val="000723AD"/>
    <w:rsid w:val="0009155C"/>
    <w:rsid w:val="000A4DE8"/>
    <w:rsid w:val="000C5FD1"/>
    <w:rsid w:val="001119EC"/>
    <w:rsid w:val="001440BC"/>
    <w:rsid w:val="00150073"/>
    <w:rsid w:val="0019115C"/>
    <w:rsid w:val="001971D0"/>
    <w:rsid w:val="001C575C"/>
    <w:rsid w:val="001F1398"/>
    <w:rsid w:val="00200CC8"/>
    <w:rsid w:val="00215594"/>
    <w:rsid w:val="00221D3C"/>
    <w:rsid w:val="00226A2B"/>
    <w:rsid w:val="0023753D"/>
    <w:rsid w:val="0024288E"/>
    <w:rsid w:val="002539A3"/>
    <w:rsid w:val="0026050A"/>
    <w:rsid w:val="0028015A"/>
    <w:rsid w:val="002922D1"/>
    <w:rsid w:val="00295F5D"/>
    <w:rsid w:val="002E11AE"/>
    <w:rsid w:val="00301B87"/>
    <w:rsid w:val="003076E6"/>
    <w:rsid w:val="00327075"/>
    <w:rsid w:val="00350CB2"/>
    <w:rsid w:val="003B5C44"/>
    <w:rsid w:val="00403FA9"/>
    <w:rsid w:val="00406C01"/>
    <w:rsid w:val="00444D8E"/>
    <w:rsid w:val="004571AC"/>
    <w:rsid w:val="00470388"/>
    <w:rsid w:val="00485D9B"/>
    <w:rsid w:val="00492001"/>
    <w:rsid w:val="004A0437"/>
    <w:rsid w:val="004A063C"/>
    <w:rsid w:val="004B6BA2"/>
    <w:rsid w:val="004C0BC6"/>
    <w:rsid w:val="004D76DB"/>
    <w:rsid w:val="00541CA6"/>
    <w:rsid w:val="005943E7"/>
    <w:rsid w:val="005D60C1"/>
    <w:rsid w:val="005E2070"/>
    <w:rsid w:val="00600954"/>
    <w:rsid w:val="0060168D"/>
    <w:rsid w:val="00615E1D"/>
    <w:rsid w:val="00627864"/>
    <w:rsid w:val="00645203"/>
    <w:rsid w:val="006466A0"/>
    <w:rsid w:val="00655FC7"/>
    <w:rsid w:val="00676FAB"/>
    <w:rsid w:val="006819FE"/>
    <w:rsid w:val="006B06FA"/>
    <w:rsid w:val="00712C6C"/>
    <w:rsid w:val="00715385"/>
    <w:rsid w:val="0072172D"/>
    <w:rsid w:val="007420D1"/>
    <w:rsid w:val="007642D6"/>
    <w:rsid w:val="007A09EB"/>
    <w:rsid w:val="007D0C0C"/>
    <w:rsid w:val="007D0C18"/>
    <w:rsid w:val="007D5A93"/>
    <w:rsid w:val="00805B29"/>
    <w:rsid w:val="008169B0"/>
    <w:rsid w:val="00846E79"/>
    <w:rsid w:val="00877695"/>
    <w:rsid w:val="00880442"/>
    <w:rsid w:val="008E0F3A"/>
    <w:rsid w:val="008E782E"/>
    <w:rsid w:val="008F326D"/>
    <w:rsid w:val="008F5F8F"/>
    <w:rsid w:val="0091589C"/>
    <w:rsid w:val="0094061F"/>
    <w:rsid w:val="00941145"/>
    <w:rsid w:val="009414CC"/>
    <w:rsid w:val="00977D52"/>
    <w:rsid w:val="009D71D0"/>
    <w:rsid w:val="009E747C"/>
    <w:rsid w:val="00A11041"/>
    <w:rsid w:val="00A3203B"/>
    <w:rsid w:val="00A4041C"/>
    <w:rsid w:val="00A533E6"/>
    <w:rsid w:val="00A55987"/>
    <w:rsid w:val="00A72A82"/>
    <w:rsid w:val="00A828C1"/>
    <w:rsid w:val="00AA4329"/>
    <w:rsid w:val="00AE34F8"/>
    <w:rsid w:val="00B16E47"/>
    <w:rsid w:val="00B20FE2"/>
    <w:rsid w:val="00B2446A"/>
    <w:rsid w:val="00B3625C"/>
    <w:rsid w:val="00B479D0"/>
    <w:rsid w:val="00B96F18"/>
    <w:rsid w:val="00BA3BCB"/>
    <w:rsid w:val="00BB6E2F"/>
    <w:rsid w:val="00BC3345"/>
    <w:rsid w:val="00BC4FB0"/>
    <w:rsid w:val="00BD5528"/>
    <w:rsid w:val="00BD77C1"/>
    <w:rsid w:val="00BE455C"/>
    <w:rsid w:val="00C145C5"/>
    <w:rsid w:val="00C36146"/>
    <w:rsid w:val="00C41786"/>
    <w:rsid w:val="00C66BC2"/>
    <w:rsid w:val="00CC5D60"/>
    <w:rsid w:val="00CF0172"/>
    <w:rsid w:val="00CF1ED7"/>
    <w:rsid w:val="00CF58E6"/>
    <w:rsid w:val="00D148BB"/>
    <w:rsid w:val="00D54BC2"/>
    <w:rsid w:val="00D6400E"/>
    <w:rsid w:val="00D947C9"/>
    <w:rsid w:val="00DB209D"/>
    <w:rsid w:val="00DB3CBC"/>
    <w:rsid w:val="00DB7BB0"/>
    <w:rsid w:val="00DC29FE"/>
    <w:rsid w:val="00DD5C2C"/>
    <w:rsid w:val="00DE5859"/>
    <w:rsid w:val="00DE6254"/>
    <w:rsid w:val="00DF0849"/>
    <w:rsid w:val="00DF2E5F"/>
    <w:rsid w:val="00DF34EE"/>
    <w:rsid w:val="00E16E39"/>
    <w:rsid w:val="00E214F9"/>
    <w:rsid w:val="00E32BAA"/>
    <w:rsid w:val="00E8090B"/>
    <w:rsid w:val="00E82A4F"/>
    <w:rsid w:val="00E93F2B"/>
    <w:rsid w:val="00EA08B1"/>
    <w:rsid w:val="00EF4CCB"/>
    <w:rsid w:val="00EF6213"/>
    <w:rsid w:val="00F042A0"/>
    <w:rsid w:val="00F742D6"/>
    <w:rsid w:val="00F8417A"/>
    <w:rsid w:val="00FB2711"/>
    <w:rsid w:val="00F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61F"/>
    <w:pPr>
      <w:widowControl w:val="0"/>
      <w:wordWrap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14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4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4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E45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3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31D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631D8"/>
  </w:style>
  <w:style w:type="paragraph" w:styleId="a4">
    <w:name w:val="No Spacing"/>
    <w:uiPriority w:val="1"/>
    <w:qFormat/>
    <w:rsid w:val="008E782E"/>
    <w:pPr>
      <w:widowControl w:val="0"/>
      <w:ind w:firstLineChars="200" w:firstLine="200"/>
      <w:jc w:val="both"/>
    </w:pPr>
    <w:rPr>
      <w:sz w:val="24"/>
    </w:rPr>
  </w:style>
  <w:style w:type="character" w:customStyle="1" w:styleId="comment">
    <w:name w:val="comment"/>
    <w:basedOn w:val="a0"/>
    <w:rsid w:val="00E82A4F"/>
  </w:style>
  <w:style w:type="character" w:customStyle="1" w:styleId="datatypes">
    <w:name w:val="datatypes"/>
    <w:basedOn w:val="a0"/>
    <w:rsid w:val="00E82A4F"/>
  </w:style>
  <w:style w:type="character" w:customStyle="1" w:styleId="sc21">
    <w:name w:val="sc21"/>
    <w:basedOn w:val="a0"/>
    <w:rsid w:val="00E82A4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E82A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E82A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82A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E82A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E82A4F"/>
    <w:rPr>
      <w:rFonts w:ascii="Courier New" w:hAnsi="Courier New" w:cs="Courier New" w:hint="default"/>
      <w:color w:val="FF8000"/>
      <w:sz w:val="20"/>
      <w:szCs w:val="20"/>
    </w:rPr>
  </w:style>
  <w:style w:type="character" w:styleId="a5">
    <w:name w:val="Strong"/>
    <w:basedOn w:val="a0"/>
    <w:uiPriority w:val="22"/>
    <w:qFormat/>
    <w:rsid w:val="001119EC"/>
    <w:rPr>
      <w:b/>
      <w:bCs/>
    </w:rPr>
  </w:style>
  <w:style w:type="character" w:customStyle="1" w:styleId="sc161">
    <w:name w:val="sc161"/>
    <w:basedOn w:val="a0"/>
    <w:rsid w:val="0028015A"/>
    <w:rPr>
      <w:rFonts w:ascii="Courier New" w:hAnsi="Courier New" w:cs="Courier New" w:hint="default"/>
      <w:color w:val="8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61F"/>
    <w:pPr>
      <w:widowControl w:val="0"/>
      <w:wordWrap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14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4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4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E45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3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31D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631D8"/>
  </w:style>
  <w:style w:type="paragraph" w:styleId="a4">
    <w:name w:val="No Spacing"/>
    <w:uiPriority w:val="1"/>
    <w:qFormat/>
    <w:rsid w:val="008E782E"/>
    <w:pPr>
      <w:widowControl w:val="0"/>
      <w:ind w:firstLineChars="200" w:firstLine="200"/>
      <w:jc w:val="both"/>
    </w:pPr>
    <w:rPr>
      <w:sz w:val="24"/>
    </w:rPr>
  </w:style>
  <w:style w:type="character" w:customStyle="1" w:styleId="comment">
    <w:name w:val="comment"/>
    <w:basedOn w:val="a0"/>
    <w:rsid w:val="00E82A4F"/>
  </w:style>
  <w:style w:type="character" w:customStyle="1" w:styleId="datatypes">
    <w:name w:val="datatypes"/>
    <w:basedOn w:val="a0"/>
    <w:rsid w:val="00E82A4F"/>
  </w:style>
  <w:style w:type="character" w:customStyle="1" w:styleId="sc21">
    <w:name w:val="sc21"/>
    <w:basedOn w:val="a0"/>
    <w:rsid w:val="00E82A4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E82A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E82A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82A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E82A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E82A4F"/>
    <w:rPr>
      <w:rFonts w:ascii="Courier New" w:hAnsi="Courier New" w:cs="Courier New" w:hint="default"/>
      <w:color w:val="FF8000"/>
      <w:sz w:val="20"/>
      <w:szCs w:val="20"/>
    </w:rPr>
  </w:style>
  <w:style w:type="character" w:styleId="a5">
    <w:name w:val="Strong"/>
    <w:basedOn w:val="a0"/>
    <w:uiPriority w:val="22"/>
    <w:qFormat/>
    <w:rsid w:val="001119EC"/>
    <w:rPr>
      <w:b/>
      <w:bCs/>
    </w:rPr>
  </w:style>
  <w:style w:type="character" w:customStyle="1" w:styleId="sc161">
    <w:name w:val="sc161"/>
    <w:basedOn w:val="a0"/>
    <w:rsid w:val="0028015A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1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37EB0-7375-44FC-8515-9D82456D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</dc:creator>
  <cp:keywords/>
  <dc:description/>
  <cp:lastModifiedBy>Teno Chang</cp:lastModifiedBy>
  <cp:revision>159</cp:revision>
  <dcterms:created xsi:type="dcterms:W3CDTF">2017-12-10T08:48:00Z</dcterms:created>
  <dcterms:modified xsi:type="dcterms:W3CDTF">2017-12-16T06:14:00Z</dcterms:modified>
</cp:coreProperties>
</file>