
<file path=[Content_Types].xml><?xml version="1.0" encoding="utf-8"?>
<Types xmlns="http://schemas.openxmlformats.org/package/2006/content-types">
  <Default Extension="png" ContentType="image/png"/>
  <Default Extension="tmp"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7AF9E7" w14:textId="3A897F55" w:rsidR="001E6A06" w:rsidRPr="0036649A" w:rsidRDefault="001B48C4">
      <w:pPr>
        <w:spacing w:line="240" w:lineRule="auto"/>
        <w:ind w:left="5040" w:firstLine="720"/>
        <w:jc w:val="center"/>
        <w:rPr>
          <w:rFonts w:ascii="Book Antiqua" w:hAnsi="Book Antiqua" w:cs="Bookman Old Style"/>
          <w:sz w:val="24"/>
          <w:szCs w:val="24"/>
        </w:rPr>
      </w:pPr>
      <w:r w:rsidRPr="0036649A">
        <w:rPr>
          <w:rFonts w:ascii="Book Antiqua" w:hAnsi="Book Antiqua" w:cs="Bookman Old Style"/>
          <w:noProof/>
          <w:sz w:val="24"/>
          <w:szCs w:val="24"/>
        </w:rPr>
        <mc:AlternateContent>
          <mc:Choice Requires="wps">
            <w:drawing>
              <wp:anchor distT="0" distB="0" distL="114300" distR="114300" simplePos="0" relativeHeight="251659264" behindDoc="0" locked="0" layoutInCell="1" allowOverlap="1" wp14:anchorId="7995D818" wp14:editId="048FFF77">
                <wp:simplePos x="0" y="0"/>
                <wp:positionH relativeFrom="column">
                  <wp:posOffset>8255</wp:posOffset>
                </wp:positionH>
                <wp:positionV relativeFrom="paragraph">
                  <wp:posOffset>-43815</wp:posOffset>
                </wp:positionV>
                <wp:extent cx="3556000" cy="1374775"/>
                <wp:effectExtent l="6350" t="6350" r="19050" b="20955"/>
                <wp:wrapNone/>
                <wp:docPr id="5" name="Rounded Rectangle 5"/>
                <wp:cNvGraphicFramePr/>
                <a:graphic xmlns:a="http://schemas.openxmlformats.org/drawingml/2006/main">
                  <a:graphicData uri="http://schemas.microsoft.com/office/word/2010/wordprocessingShape">
                    <wps:wsp>
                      <wps:cNvSpPr/>
                      <wps:spPr>
                        <a:xfrm>
                          <a:off x="0" y="0"/>
                          <a:ext cx="3556000" cy="1374775"/>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121ADB0F" w14:textId="22BBA1F8" w:rsidR="001E6A06" w:rsidRDefault="001F3A3A">
                            <w:pPr>
                              <w:spacing w:after="0"/>
                              <w:rPr>
                                <w:rFonts w:ascii="Bookman Old Style" w:hAnsi="Bookman Old Style"/>
                                <w:b/>
                                <w:sz w:val="24"/>
                                <w:szCs w:val="24"/>
                              </w:rPr>
                            </w:pPr>
                            <w:r w:rsidRPr="001F3A3A">
                              <w:rPr>
                                <w:b/>
                                <w:sz w:val="24"/>
                                <w:szCs w:val="24"/>
                              </w:rPr>
                              <w:t>GENBE302</w:t>
                            </w:r>
                            <w:r w:rsidR="007D4365">
                              <w:rPr>
                                <w:rFonts w:ascii="Bookman Old Style" w:hAnsi="Bookman Old Style"/>
                                <w:b/>
                                <w:sz w:val="24"/>
                                <w:szCs w:val="24"/>
                              </w:rPr>
                              <w:t xml:space="preserve"> – FUNDAMENTAL</w:t>
                            </w:r>
                            <w:r>
                              <w:rPr>
                                <w:rFonts w:ascii="Bookman Old Style" w:hAnsi="Bookman Old Style"/>
                                <w:b/>
                                <w:sz w:val="24"/>
                                <w:szCs w:val="24"/>
                              </w:rPr>
                              <w:t xml:space="preserve"> OF ELECTRICITY</w:t>
                            </w:r>
                            <w:r w:rsidR="007D4365">
                              <w:rPr>
                                <w:rFonts w:ascii="Bookman Old Style" w:hAnsi="Bookman Old Style"/>
                                <w:b/>
                                <w:sz w:val="24"/>
                                <w:szCs w:val="24"/>
                              </w:rPr>
                              <w:t xml:space="preserve"> AND ELECTRONIC</w:t>
                            </w:r>
                          </w:p>
                          <w:p w14:paraId="2B527B7C" w14:textId="77777777" w:rsidR="001E6A06" w:rsidRDefault="001E6A06">
                            <w:pPr>
                              <w:spacing w:after="0"/>
                              <w:ind w:left="360"/>
                              <w:rPr>
                                <w:rFonts w:ascii="Bookman Old Style" w:hAnsi="Bookman Old Style"/>
                                <w:b/>
                                <w:sz w:val="16"/>
                              </w:rPr>
                            </w:pPr>
                          </w:p>
                          <w:p w14:paraId="1657FDE5" w14:textId="77777777" w:rsidR="001E6A06" w:rsidRDefault="001E6A06">
                            <w:pPr>
                              <w:spacing w:after="0"/>
                              <w:ind w:left="360"/>
                              <w:rPr>
                                <w:rFonts w:ascii="Bookman Old Style" w:hAnsi="Bookman Old Style"/>
                                <w:b/>
                                <w:sz w:val="2"/>
                              </w:rPr>
                            </w:pPr>
                          </w:p>
                          <w:p w14:paraId="48B3F65C" w14:textId="77777777" w:rsidR="001E6A06" w:rsidRDefault="001B48C4">
                            <w:pPr>
                              <w:spacing w:after="0"/>
                              <w:rPr>
                                <w:rFonts w:ascii="Bookman Old Style" w:hAnsi="Bookman Old Style"/>
                                <w:b/>
                                <w:sz w:val="24"/>
                              </w:rPr>
                            </w:pPr>
                            <w:r>
                              <w:rPr>
                                <w:rFonts w:ascii="Bookman Old Style" w:hAnsi="Bookman Old Style"/>
                                <w:b/>
                                <w:sz w:val="24"/>
                              </w:rPr>
                              <w:t>DATE: …/…/2025</w:t>
                            </w:r>
                          </w:p>
                          <w:p w14:paraId="3AFEFBCB" w14:textId="77777777" w:rsidR="001E6A06" w:rsidRDefault="001E6A06">
                            <w:pPr>
                              <w:spacing w:after="0"/>
                              <w:rPr>
                                <w:rFonts w:ascii="Bookman Old Style" w:hAnsi="Bookman Old Style"/>
                                <w:b/>
                                <w:sz w:val="24"/>
                              </w:rPr>
                            </w:pPr>
                          </w:p>
                          <w:p w14:paraId="630E6273" w14:textId="77777777" w:rsidR="001E6A06" w:rsidRDefault="001E6A06">
                            <w:pPr>
                              <w:spacing w:after="0"/>
                              <w:rPr>
                                <w:rFonts w:ascii="Bookman Old Style" w:hAnsi="Bookman Old Style"/>
                                <w:b/>
                                <w:sz w:val="2"/>
                              </w:rPr>
                            </w:pPr>
                          </w:p>
                          <w:p w14:paraId="39E3CF76" w14:textId="0CF8CC77" w:rsidR="001E6A06" w:rsidRDefault="001F3A3A">
                            <w:pPr>
                              <w:rPr>
                                <w:rFonts w:ascii="Bookman Old Style" w:hAnsi="Bookman Old Style"/>
                                <w:b/>
                              </w:rPr>
                            </w:pPr>
                            <w:r>
                              <w:rPr>
                                <w:rFonts w:ascii="Bookman Old Style" w:hAnsi="Bookman Old Style"/>
                                <w:b/>
                                <w:sz w:val="24"/>
                              </w:rPr>
                              <w:t>PERIOD</w:t>
                            </w:r>
                            <w:proofErr w:type="gramStart"/>
                            <w:r>
                              <w:rPr>
                                <w:rFonts w:ascii="Bookman Old Style" w:hAnsi="Bookman Old Style"/>
                                <w:b/>
                                <w:sz w:val="24"/>
                              </w:rPr>
                              <w:t xml:space="preserve">: </w:t>
                            </w:r>
                            <w:r w:rsidR="001B48C4">
                              <w:rPr>
                                <w:rFonts w:ascii="Bookman Old Style" w:hAnsi="Bookman Old Style"/>
                                <w:b/>
                                <w:sz w:val="24"/>
                              </w:rPr>
                              <w:t xml:space="preserve"> </w:t>
                            </w:r>
                            <w:r w:rsidR="00366FC5">
                              <w:rPr>
                                <w:rFonts w:ascii="Bookman Old Style" w:hAnsi="Bookman Old Style"/>
                                <w:b/>
                                <w:sz w:val="24"/>
                              </w:rPr>
                              <w:t>…………….</w:t>
                            </w:r>
                            <w:proofErr w:type="gramEnd"/>
                          </w:p>
                          <w:p w14:paraId="739ABB1B" w14:textId="77777777" w:rsidR="001E6A06" w:rsidRDefault="001E6A06">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995D818" id="Rounded Rectangle 5" o:spid="_x0000_s1026" style="position:absolute;left:0;text-align:left;margin-left:.65pt;margin-top:-3.45pt;width:280pt;height:108.2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" fillcolor="window" strokecolor="windowText" strokeweight="1pt">
                <v:stroke joinstyle="miter"/>
                <v:textbox>
                  <w:txbxContent>
                    <w:p w14:paraId="121ADB0F" w14:textId="22BBA1F8" w:rsidR="001E6A06" w:rsidRDefault="001F3A3A">
                      <w:pPr>
                        <w:spacing w:after="0"/>
                        <w:rPr>
                          <w:rFonts w:ascii="Bookman Old Style" w:hAnsi="Bookman Old Style"/>
                          <w:b/>
                          <w:sz w:val="24"/>
                          <w:szCs w:val="24"/>
                        </w:rPr>
                      </w:pPr>
                      <w:r w:rsidRPr="001F3A3A">
                        <w:rPr>
                          <w:b/>
                          <w:sz w:val="24"/>
                          <w:szCs w:val="24"/>
                        </w:rPr>
                        <w:t>GENBE302</w:t>
                      </w:r>
                      <w:r w:rsidR="007D4365">
                        <w:rPr>
                          <w:rFonts w:ascii="Bookman Old Style" w:hAnsi="Bookman Old Style"/>
                          <w:b/>
                          <w:sz w:val="24"/>
                          <w:szCs w:val="24"/>
                        </w:rPr>
                        <w:t xml:space="preserve"> – FUNDAMENTAL</w:t>
                      </w:r>
                      <w:r>
                        <w:rPr>
                          <w:rFonts w:ascii="Bookman Old Style" w:hAnsi="Bookman Old Style"/>
                          <w:b/>
                          <w:sz w:val="24"/>
                          <w:szCs w:val="24"/>
                        </w:rPr>
                        <w:t xml:space="preserve"> OF ELECTRICITY</w:t>
                      </w:r>
                      <w:r w:rsidR="007D4365">
                        <w:rPr>
                          <w:rFonts w:ascii="Bookman Old Style" w:hAnsi="Bookman Old Style"/>
                          <w:b/>
                          <w:sz w:val="24"/>
                          <w:szCs w:val="24"/>
                        </w:rPr>
                        <w:t xml:space="preserve"> AND ELECTRONIC</w:t>
                      </w:r>
                    </w:p>
                    <w:p w14:paraId="2B527B7C" w14:textId="77777777" w:rsidR="001E6A06" w:rsidRDefault="001E6A06">
                      <w:pPr>
                        <w:spacing w:after="0"/>
                        <w:ind w:left="360"/>
                        <w:rPr>
                          <w:rFonts w:ascii="Bookman Old Style" w:hAnsi="Bookman Old Style"/>
                          <w:b/>
                          <w:sz w:val="16"/>
                        </w:rPr>
                      </w:pPr>
                    </w:p>
                    <w:p w14:paraId="1657FDE5" w14:textId="77777777" w:rsidR="001E6A06" w:rsidRDefault="001E6A06">
                      <w:pPr>
                        <w:spacing w:after="0"/>
                        <w:ind w:left="360"/>
                        <w:rPr>
                          <w:rFonts w:ascii="Bookman Old Style" w:hAnsi="Bookman Old Style"/>
                          <w:b/>
                          <w:sz w:val="2"/>
                        </w:rPr>
                      </w:pPr>
                    </w:p>
                    <w:p w14:paraId="48B3F65C" w14:textId="77777777" w:rsidR="001E6A06" w:rsidRDefault="001B48C4">
                      <w:pPr>
                        <w:spacing w:after="0"/>
                        <w:rPr>
                          <w:rFonts w:ascii="Bookman Old Style" w:hAnsi="Bookman Old Style"/>
                          <w:b/>
                          <w:sz w:val="24"/>
                        </w:rPr>
                      </w:pPr>
                      <w:r>
                        <w:rPr>
                          <w:rFonts w:ascii="Bookman Old Style" w:hAnsi="Bookman Old Style"/>
                          <w:b/>
                          <w:sz w:val="24"/>
                        </w:rPr>
                        <w:t>DATE: …/…/2025</w:t>
                      </w:r>
                    </w:p>
                    <w:p w14:paraId="3AFEFBCB" w14:textId="77777777" w:rsidR="001E6A06" w:rsidRDefault="001E6A06">
                      <w:pPr>
                        <w:spacing w:after="0"/>
                        <w:rPr>
                          <w:rFonts w:ascii="Bookman Old Style" w:hAnsi="Bookman Old Style"/>
                          <w:b/>
                          <w:sz w:val="24"/>
                        </w:rPr>
                      </w:pPr>
                    </w:p>
                    <w:p w14:paraId="630E6273" w14:textId="77777777" w:rsidR="001E6A06" w:rsidRDefault="001E6A06">
                      <w:pPr>
                        <w:spacing w:after="0"/>
                        <w:rPr>
                          <w:rFonts w:ascii="Bookman Old Style" w:hAnsi="Bookman Old Style"/>
                          <w:b/>
                          <w:sz w:val="2"/>
                        </w:rPr>
                      </w:pPr>
                    </w:p>
                    <w:p w14:paraId="39E3CF76" w14:textId="0CF8CC77" w:rsidR="001E6A06" w:rsidRDefault="001F3A3A">
                      <w:pPr>
                        <w:rPr>
                          <w:rFonts w:ascii="Bookman Old Style" w:hAnsi="Bookman Old Style"/>
                          <w:b/>
                        </w:rPr>
                      </w:pPr>
                      <w:r>
                        <w:rPr>
                          <w:rFonts w:ascii="Bookman Old Style" w:hAnsi="Bookman Old Style"/>
                          <w:b/>
                          <w:sz w:val="24"/>
                        </w:rPr>
                        <w:t>PERIOD</w:t>
                      </w:r>
                      <w:proofErr w:type="gramStart"/>
                      <w:r>
                        <w:rPr>
                          <w:rFonts w:ascii="Bookman Old Style" w:hAnsi="Bookman Old Style"/>
                          <w:b/>
                          <w:sz w:val="24"/>
                        </w:rPr>
                        <w:t xml:space="preserve">: </w:t>
                      </w:r>
                      <w:r w:rsidR="001B48C4">
                        <w:rPr>
                          <w:rFonts w:ascii="Bookman Old Style" w:hAnsi="Bookman Old Style"/>
                          <w:b/>
                          <w:sz w:val="24"/>
                        </w:rPr>
                        <w:t xml:space="preserve"> </w:t>
                      </w:r>
                      <w:r w:rsidR="00366FC5">
                        <w:rPr>
                          <w:rFonts w:ascii="Bookman Old Style" w:hAnsi="Bookman Old Style"/>
                          <w:b/>
                          <w:sz w:val="24"/>
                        </w:rPr>
                        <w:t>…………….</w:t>
                      </w:r>
                      <w:proofErr w:type="gramEnd"/>
                    </w:p>
                    <w:p w14:paraId="739ABB1B" w14:textId="77777777" w:rsidR="001E6A06" w:rsidRDefault="001E6A06">
                      <w:pPr>
                        <w:jc w:val="center"/>
                      </w:pPr>
                    </w:p>
                  </w:txbxContent>
                </v:textbox>
              </v:roundrect>
            </w:pict>
          </mc:Fallback>
        </mc:AlternateContent>
      </w:r>
      <w:r w:rsidR="007D4365">
        <w:rPr>
          <w:noProof/>
        </w:rPr>
        <w:drawing>
          <wp:inline distT="0" distB="0" distL="0" distR="0" wp14:anchorId="128ADC16" wp14:editId="7429FE92">
            <wp:extent cx="1381125" cy="1238037"/>
            <wp:effectExtent l="0" t="0" r="0" b="635"/>
            <wp:docPr id="145756086" name="Picture 145756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03480" cy="1258076"/>
                    </a:xfrm>
                    <a:prstGeom prst="rect">
                      <a:avLst/>
                    </a:prstGeom>
                  </pic:spPr>
                </pic:pic>
              </a:graphicData>
            </a:graphic>
          </wp:inline>
        </w:drawing>
      </w:r>
      <w:r w:rsidRPr="0036649A">
        <w:rPr>
          <w:rFonts w:ascii="Book Antiqua" w:hAnsi="Book Antiqua" w:cs="Bookman Old Style"/>
          <w:noProof/>
          <w:sz w:val="24"/>
          <w:szCs w:val="24"/>
        </w:rPr>
        <mc:AlternateContent>
          <mc:Choice Requires="wps">
            <w:drawing>
              <wp:anchor distT="0" distB="0" distL="114300" distR="114300" simplePos="0" relativeHeight="251660288" behindDoc="0" locked="0" layoutInCell="1" allowOverlap="1" wp14:anchorId="58D1C4BF" wp14:editId="34B03DA3">
                <wp:simplePos x="0" y="0"/>
                <wp:positionH relativeFrom="column">
                  <wp:posOffset>-152400</wp:posOffset>
                </wp:positionH>
                <wp:positionV relativeFrom="paragraph">
                  <wp:posOffset>1353185</wp:posOffset>
                </wp:positionV>
                <wp:extent cx="60388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38850" cy="0"/>
                        </a:xfrm>
                        <a:prstGeom prst="line">
                          <a:avLst/>
                        </a:prstGeom>
                        <a:noFill/>
                        <a:ln w="19050" cmpd="sng">
                          <a:solidFill>
                            <a:srgbClr val="5B9BD5">
                              <a:lumMod val="100000"/>
                              <a:lumOff val="0"/>
                            </a:srgbClr>
                          </a:solidFill>
                          <a:miter lim="800000"/>
                        </a:ln>
                      </wps:spPr>
                      <wps:bodyPr/>
                    </wps:wsp>
                  </a:graphicData>
                </a:graphic>
              </wp:anchor>
            </w:drawing>
          </mc:Choice>
          <mc:Fallback>
            <w:pict>
              <v:line w14:anchorId="5DFD1BB5"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12pt,106.55pt" to="463.5pt,10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" strokecolor="#5b9bd5" strokeweight="1.5pt">
                <v:stroke joinstyle="miter"/>
              </v:line>
            </w:pict>
          </mc:Fallback>
        </mc:AlternateContent>
      </w:r>
    </w:p>
    <w:p w14:paraId="76D1E111" w14:textId="77777777" w:rsidR="001E6A06" w:rsidRPr="0036649A" w:rsidRDefault="001E6A06">
      <w:pPr>
        <w:spacing w:line="240" w:lineRule="auto"/>
        <w:jc w:val="both"/>
        <w:rPr>
          <w:rFonts w:ascii="Book Antiqua" w:hAnsi="Book Antiqua" w:cs="Bookman Old Style"/>
          <w:b/>
          <w:sz w:val="24"/>
          <w:szCs w:val="24"/>
        </w:rPr>
      </w:pPr>
    </w:p>
    <w:p w14:paraId="6CB43452" w14:textId="46A7CC1C" w:rsidR="001E6A06" w:rsidRPr="0036649A" w:rsidRDefault="001B48C4">
      <w:pPr>
        <w:spacing w:line="240" w:lineRule="auto"/>
        <w:rPr>
          <w:rFonts w:ascii="Book Antiqua" w:hAnsi="Book Antiqua" w:cs="Bookman Old Style"/>
          <w:b/>
          <w:sz w:val="24"/>
          <w:szCs w:val="24"/>
        </w:rPr>
      </w:pPr>
      <w:bookmarkStart w:id="0" w:name="_Hlk134355179"/>
      <w:r w:rsidRPr="0036649A">
        <w:rPr>
          <w:rFonts w:ascii="Book Antiqua" w:hAnsi="Book Antiqua" w:cs="Bookman Old Style"/>
          <w:b/>
          <w:sz w:val="24"/>
          <w:szCs w:val="24"/>
        </w:rPr>
        <w:t>TECHNICAL SECONDARY SCHOOLS (TSS)</w:t>
      </w:r>
    </w:p>
    <w:p w14:paraId="58482466" w14:textId="4E12E76E" w:rsidR="001E6A06" w:rsidRPr="0036649A" w:rsidRDefault="001B48C4">
      <w:pPr>
        <w:spacing w:line="240" w:lineRule="auto"/>
        <w:rPr>
          <w:rFonts w:ascii="Book Antiqua" w:hAnsi="Book Antiqua" w:cs="Bookman Old Style"/>
          <w:b/>
          <w:sz w:val="24"/>
          <w:szCs w:val="24"/>
        </w:rPr>
      </w:pPr>
      <w:r w:rsidRPr="0036649A">
        <w:rPr>
          <w:rFonts w:ascii="Book Antiqua" w:hAnsi="Book Antiqua" w:cs="Bookman Old Style"/>
          <w:b/>
          <w:sz w:val="24"/>
          <w:szCs w:val="24"/>
        </w:rPr>
        <w:t>E</w:t>
      </w:r>
      <w:r w:rsidR="007D4365">
        <w:rPr>
          <w:rFonts w:ascii="Book Antiqua" w:hAnsi="Book Antiqua" w:cs="Bookman Old Style"/>
          <w:b/>
          <w:sz w:val="24"/>
          <w:szCs w:val="24"/>
        </w:rPr>
        <w:t>ND OF TERM II EXAMINATIONS: 2025-2026</w:t>
      </w:r>
    </w:p>
    <w:bookmarkEnd w:id="0"/>
    <w:p w14:paraId="62A94B92" w14:textId="77777777" w:rsidR="001E6A06" w:rsidRPr="0036649A" w:rsidRDefault="001B48C4">
      <w:pPr>
        <w:spacing w:line="240" w:lineRule="auto"/>
        <w:ind w:firstLine="720"/>
        <w:jc w:val="center"/>
        <w:rPr>
          <w:rFonts w:ascii="Book Antiqua" w:hAnsi="Book Antiqua" w:cs="Bookman Old Style"/>
          <w:b/>
          <w:sz w:val="24"/>
          <w:szCs w:val="24"/>
        </w:rPr>
      </w:pPr>
      <w:r w:rsidRPr="0036649A">
        <w:rPr>
          <w:rFonts w:ascii="Book Antiqua" w:hAnsi="Book Antiqua" w:cs="Bookman Old Style"/>
          <w:b/>
          <w:sz w:val="24"/>
          <w:szCs w:val="24"/>
        </w:rPr>
        <w:t>QUESTION PAPER</w:t>
      </w:r>
    </w:p>
    <w:p w14:paraId="13C51D2C" w14:textId="1153C85F" w:rsidR="001E6A06" w:rsidRPr="0036649A" w:rsidRDefault="001B48C4">
      <w:pPr>
        <w:spacing w:line="240" w:lineRule="auto"/>
        <w:rPr>
          <w:rFonts w:ascii="Book Antiqua" w:hAnsi="Book Antiqua" w:cs="Bookman Old Style"/>
          <w:sz w:val="24"/>
          <w:szCs w:val="24"/>
        </w:rPr>
      </w:pPr>
      <w:r w:rsidRPr="0036649A">
        <w:rPr>
          <w:rFonts w:ascii="Book Antiqua" w:hAnsi="Book Antiqua" w:cs="Bookman Old Style"/>
          <w:b/>
          <w:sz w:val="24"/>
          <w:szCs w:val="24"/>
        </w:rPr>
        <w:t>SECTOR</w:t>
      </w:r>
      <w:r w:rsidRPr="0036649A">
        <w:rPr>
          <w:rFonts w:ascii="Book Antiqua" w:hAnsi="Book Antiqua" w:cs="Bookman Old Style"/>
          <w:b/>
          <w:bCs/>
          <w:color w:val="000000"/>
          <w:sz w:val="24"/>
          <w:szCs w:val="24"/>
        </w:rPr>
        <w:t>:</w:t>
      </w:r>
      <w:r w:rsidRPr="0036649A">
        <w:rPr>
          <w:rFonts w:ascii="Book Antiqua" w:hAnsi="Book Antiqua" w:cs="Bookman Old Style"/>
          <w:b/>
          <w:sz w:val="24"/>
          <w:szCs w:val="24"/>
        </w:rPr>
        <w:t xml:space="preserve"> </w:t>
      </w:r>
      <w:r w:rsidR="009A6532">
        <w:rPr>
          <w:rFonts w:ascii="Book Antiqua" w:hAnsi="Book Antiqua" w:cs="Bookman Old Style"/>
          <w:b/>
          <w:sz w:val="24"/>
          <w:szCs w:val="24"/>
        </w:rPr>
        <w:t>Energy</w:t>
      </w:r>
    </w:p>
    <w:p w14:paraId="0BFCE180" w14:textId="77777777" w:rsidR="001E6A06" w:rsidRPr="0036649A" w:rsidRDefault="001E6A06">
      <w:pPr>
        <w:pStyle w:val="ListParagraph"/>
        <w:spacing w:line="240" w:lineRule="auto"/>
        <w:ind w:left="0"/>
        <w:rPr>
          <w:rFonts w:ascii="Book Antiqua" w:hAnsi="Book Antiqua" w:cs="Bookman Old Style"/>
          <w:b/>
          <w:bCs/>
          <w:color w:val="000000"/>
          <w:sz w:val="24"/>
          <w:szCs w:val="24"/>
        </w:rPr>
      </w:pPr>
    </w:p>
    <w:p w14:paraId="7F63AE08" w14:textId="24DE340C" w:rsidR="001E6A06" w:rsidRPr="0036649A" w:rsidRDefault="001F3A3A">
      <w:pPr>
        <w:spacing w:line="240" w:lineRule="auto"/>
        <w:rPr>
          <w:rFonts w:ascii="Book Antiqua" w:hAnsi="Book Antiqua" w:cs="Bookman Old Style"/>
          <w:b/>
          <w:bCs/>
          <w:color w:val="000000"/>
          <w:sz w:val="24"/>
          <w:szCs w:val="24"/>
        </w:rPr>
      </w:pPr>
      <w:r w:rsidRPr="0036649A">
        <w:rPr>
          <w:rFonts w:ascii="Book Antiqua" w:hAnsi="Book Antiqua" w:cs="Bookman Old Style"/>
          <w:b/>
          <w:sz w:val="24"/>
          <w:szCs w:val="24"/>
        </w:rPr>
        <w:t>TRAD</w:t>
      </w:r>
      <w:r w:rsidR="009A6532">
        <w:rPr>
          <w:rFonts w:ascii="Book Antiqua" w:hAnsi="Book Antiqua" w:cs="Bookman Old Style"/>
          <w:b/>
          <w:sz w:val="24"/>
          <w:szCs w:val="24"/>
        </w:rPr>
        <w:t>E NAME: Electrical technology</w:t>
      </w:r>
    </w:p>
    <w:p w14:paraId="2E187480" w14:textId="77777777" w:rsidR="001E6A06" w:rsidRPr="0036649A" w:rsidRDefault="001B48C4">
      <w:pPr>
        <w:spacing w:line="240" w:lineRule="auto"/>
        <w:rPr>
          <w:rFonts w:ascii="Book Antiqua" w:hAnsi="Book Antiqua" w:cs="Bookman Old Style"/>
          <w:b/>
          <w:sz w:val="24"/>
          <w:szCs w:val="24"/>
        </w:rPr>
      </w:pPr>
      <w:bookmarkStart w:id="1" w:name="_Hlk134355240"/>
      <w:r w:rsidRPr="0036649A">
        <w:rPr>
          <w:rFonts w:ascii="Book Antiqua" w:hAnsi="Book Antiqua" w:cs="Bookman Old Style"/>
          <w:b/>
          <w:sz w:val="24"/>
          <w:szCs w:val="24"/>
        </w:rPr>
        <w:t>RQF LEVEL</w:t>
      </w:r>
      <w:bookmarkEnd w:id="1"/>
      <w:r w:rsidRPr="0036649A">
        <w:rPr>
          <w:rFonts w:ascii="Book Antiqua" w:hAnsi="Book Antiqua" w:cs="Bookman Old Style"/>
          <w:b/>
          <w:sz w:val="24"/>
          <w:szCs w:val="24"/>
        </w:rPr>
        <w:t xml:space="preserve">: </w:t>
      </w:r>
      <w:r w:rsidR="001F3A3A" w:rsidRPr="0036649A">
        <w:rPr>
          <w:rFonts w:ascii="Book Antiqua" w:hAnsi="Book Antiqua" w:cs="Bookman Old Style"/>
          <w:b/>
          <w:sz w:val="24"/>
          <w:szCs w:val="24"/>
        </w:rPr>
        <w:t>3</w:t>
      </w:r>
    </w:p>
    <w:p w14:paraId="7B3A1542" w14:textId="2710B746" w:rsidR="001E6A06" w:rsidRPr="0036649A" w:rsidRDefault="001B48C4" w:rsidP="00595FDF">
      <w:pPr>
        <w:pStyle w:val="ListParagraph"/>
        <w:tabs>
          <w:tab w:val="right" w:pos="9026"/>
        </w:tabs>
        <w:spacing w:line="240" w:lineRule="auto"/>
        <w:ind w:left="0"/>
        <w:rPr>
          <w:rFonts w:ascii="Book Antiqua" w:hAnsi="Book Antiqua" w:cs="Bookman Old Style"/>
          <w:b/>
          <w:sz w:val="24"/>
          <w:szCs w:val="24"/>
        </w:rPr>
      </w:pPr>
      <w:bookmarkStart w:id="2" w:name="_Hlk134426878"/>
      <w:r w:rsidRPr="0036649A">
        <w:rPr>
          <w:rFonts w:ascii="Book Antiqua" w:hAnsi="Book Antiqua" w:cs="Bookman Old Style"/>
          <w:noProof/>
          <w:sz w:val="24"/>
          <w:szCs w:val="24"/>
        </w:rPr>
        <mc:AlternateContent>
          <mc:Choice Requires="wps">
            <w:drawing>
              <wp:anchor distT="0" distB="0" distL="114300" distR="114300" simplePos="0" relativeHeight="251661312" behindDoc="0" locked="0" layoutInCell="1" allowOverlap="1" wp14:anchorId="77BFB906" wp14:editId="112A111F">
                <wp:simplePos x="0" y="0"/>
                <wp:positionH relativeFrom="column">
                  <wp:posOffset>855345</wp:posOffset>
                </wp:positionH>
                <wp:positionV relativeFrom="paragraph">
                  <wp:posOffset>226695</wp:posOffset>
                </wp:positionV>
                <wp:extent cx="1335405" cy="275590"/>
                <wp:effectExtent l="6350" t="6350" r="14605" b="7620"/>
                <wp:wrapNone/>
                <wp:docPr id="28" name="Rounded Rectangle 28"/>
                <wp:cNvGraphicFramePr/>
                <a:graphic xmlns:a="http://schemas.openxmlformats.org/drawingml/2006/main">
                  <a:graphicData uri="http://schemas.microsoft.com/office/word/2010/wordprocessingShape">
                    <wps:wsp>
                      <wps:cNvSpPr/>
                      <wps:spPr>
                        <a:xfrm>
                          <a:off x="0" y="0"/>
                          <a:ext cx="1335405" cy="27559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79BE4002" w14:textId="77777777" w:rsidR="001E6A06" w:rsidRDefault="001B48C4">
                            <w:pPr>
                              <w:jc w:val="center"/>
                              <w:rPr>
                                <w:rFonts w:ascii="Bookman Old Style" w:hAnsi="Bookman Old Style"/>
                                <w:b/>
                                <w:sz w:val="24"/>
                              </w:rPr>
                            </w:pPr>
                            <w:r>
                              <w:rPr>
                                <w:rFonts w:ascii="Bookman Old Style" w:hAnsi="Bookman Old Style"/>
                                <w:b/>
                                <w:sz w:val="24"/>
                              </w:rPr>
                              <w:t>…………/100</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7BFB906" id="Rounded Rectangle 28" o:spid="_x0000_s1027" style="position:absolute;margin-left:67.35pt;margin-top:17.85pt;width:105.15pt;height:21.7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" fillcolor="window" strokecolor="windowText" strokeweight="1pt">
                <v:stroke joinstyle="miter"/>
                <v:textbox>
                  <w:txbxContent>
                    <w:p w14:paraId="79BE4002" w14:textId="77777777" w:rsidR="001E6A06" w:rsidRDefault="001B48C4">
                      <w:pPr>
                        <w:jc w:val="center"/>
                        <w:rPr>
                          <w:rFonts w:ascii="Bookman Old Style" w:hAnsi="Bookman Old Style"/>
                          <w:b/>
                          <w:sz w:val="24"/>
                        </w:rPr>
                      </w:pPr>
                      <w:r>
                        <w:rPr>
                          <w:rFonts w:ascii="Bookman Old Style" w:hAnsi="Bookman Old Style"/>
                          <w:b/>
                          <w:sz w:val="24"/>
                        </w:rPr>
                        <w:t>…………/100</w:t>
                      </w:r>
                    </w:p>
                  </w:txbxContent>
                </v:textbox>
              </v:roundrect>
            </w:pict>
          </mc:Fallback>
        </mc:AlternateContent>
      </w:r>
      <w:r w:rsidRPr="0036649A">
        <w:rPr>
          <w:rFonts w:ascii="Book Antiqua" w:hAnsi="Book Antiqua" w:cs="Bookman Old Style"/>
          <w:b/>
          <w:sz w:val="24"/>
          <w:szCs w:val="24"/>
        </w:rPr>
        <w:t>MODULE TITLE:</w:t>
      </w:r>
      <w:bookmarkEnd w:id="2"/>
      <w:r w:rsidR="009A6532" w:rsidRPr="009A6532">
        <w:rPr>
          <w:rFonts w:ascii="Bookman Old Style" w:hAnsi="Bookman Old Style"/>
          <w:b/>
          <w:sz w:val="24"/>
          <w:szCs w:val="24"/>
        </w:rPr>
        <w:t xml:space="preserve"> </w:t>
      </w:r>
      <w:r w:rsidR="009A6532">
        <w:rPr>
          <w:rFonts w:ascii="Bookman Old Style" w:hAnsi="Bookman Old Style"/>
          <w:b/>
          <w:sz w:val="24"/>
          <w:szCs w:val="24"/>
        </w:rPr>
        <w:t>FUNDAMENTAL OF ELECTRICITY AND ELECTRONIC</w:t>
      </w:r>
      <w:r w:rsidR="00595FDF" w:rsidRPr="0036649A">
        <w:rPr>
          <w:rFonts w:ascii="Book Antiqua" w:hAnsi="Book Antiqua"/>
          <w:b/>
          <w:sz w:val="24"/>
          <w:szCs w:val="24"/>
        </w:rPr>
        <w:tab/>
      </w:r>
    </w:p>
    <w:p w14:paraId="7E4E7F1B" w14:textId="77777777" w:rsidR="001E6A06" w:rsidRPr="0036649A" w:rsidRDefault="001B48C4">
      <w:pPr>
        <w:spacing w:line="240" w:lineRule="auto"/>
        <w:rPr>
          <w:rFonts w:ascii="Book Antiqua" w:hAnsi="Book Antiqua" w:cs="Bookman Old Style"/>
          <w:b/>
          <w:sz w:val="24"/>
          <w:szCs w:val="24"/>
        </w:rPr>
      </w:pPr>
      <w:r w:rsidRPr="0036649A">
        <w:rPr>
          <w:rFonts w:ascii="Book Antiqua" w:hAnsi="Book Antiqua" w:cs="Bookman Old Style"/>
          <w:b/>
          <w:sz w:val="24"/>
          <w:szCs w:val="24"/>
        </w:rPr>
        <w:t xml:space="preserve">MARKS:                                                               </w:t>
      </w:r>
    </w:p>
    <w:p w14:paraId="246F3203" w14:textId="77777777" w:rsidR="001E6A06" w:rsidRPr="0036649A" w:rsidRDefault="001B48C4">
      <w:pPr>
        <w:spacing w:line="240" w:lineRule="auto"/>
        <w:rPr>
          <w:rFonts w:ascii="Book Antiqua" w:hAnsi="Book Antiqua" w:cs="Bookman Old Style"/>
          <w:b/>
          <w:sz w:val="24"/>
          <w:szCs w:val="24"/>
        </w:rPr>
      </w:pPr>
      <w:r w:rsidRPr="0036649A">
        <w:rPr>
          <w:rFonts w:ascii="Book Antiqua" w:hAnsi="Book Antiqua" w:cs="Bookman Old Style"/>
          <w:b/>
          <w:sz w:val="24"/>
          <w:szCs w:val="24"/>
        </w:rPr>
        <w:t>DURATION: 3 HOURS</w:t>
      </w:r>
    </w:p>
    <w:p w14:paraId="58DE52AA" w14:textId="77777777" w:rsidR="001E6A06" w:rsidRPr="0036649A" w:rsidRDefault="001B48C4">
      <w:pPr>
        <w:spacing w:line="240" w:lineRule="auto"/>
        <w:rPr>
          <w:rFonts w:ascii="Book Antiqua" w:hAnsi="Book Antiqua" w:cs="Bookman Old Style"/>
          <w:b/>
          <w:sz w:val="24"/>
          <w:szCs w:val="24"/>
          <w:u w:val="thick"/>
        </w:rPr>
      </w:pPr>
      <w:r w:rsidRPr="0036649A">
        <w:rPr>
          <w:rFonts w:ascii="Book Antiqua" w:hAnsi="Book Antiqua" w:cs="Bookman Old Style"/>
          <w:noProof/>
          <w:sz w:val="24"/>
          <w:szCs w:val="24"/>
        </w:rPr>
        <mc:AlternateContent>
          <mc:Choice Requires="wps">
            <w:drawing>
              <wp:anchor distT="0" distB="0" distL="114300" distR="114300" simplePos="0" relativeHeight="251662336" behindDoc="0" locked="0" layoutInCell="1" allowOverlap="1" wp14:anchorId="15DF9912" wp14:editId="3E0013F7">
                <wp:simplePos x="0" y="0"/>
                <wp:positionH relativeFrom="margin">
                  <wp:posOffset>-19050</wp:posOffset>
                </wp:positionH>
                <wp:positionV relativeFrom="paragraph">
                  <wp:posOffset>267335</wp:posOffset>
                </wp:positionV>
                <wp:extent cx="5753100" cy="3510915"/>
                <wp:effectExtent l="6350" t="6350" r="16510" b="18415"/>
                <wp:wrapNone/>
                <wp:docPr id="29" name="Rectangle 29"/>
                <wp:cNvGraphicFramePr/>
                <a:graphic xmlns:a="http://schemas.openxmlformats.org/drawingml/2006/main">
                  <a:graphicData uri="http://schemas.microsoft.com/office/word/2010/wordprocessingShape">
                    <wps:wsp>
                      <wps:cNvSpPr/>
                      <wps:spPr>
                        <a:xfrm>
                          <a:off x="0" y="0"/>
                          <a:ext cx="5753100" cy="351091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3D37973" w14:textId="77777777" w:rsidR="001E6A06" w:rsidRDefault="001B48C4">
                            <w:pPr>
                              <w:spacing w:line="360" w:lineRule="auto"/>
                              <w:jc w:val="both"/>
                              <w:rPr>
                                <w:rFonts w:ascii="Bookman Old Style" w:hAnsi="Bookman Old Style"/>
                                <w:b/>
                                <w:sz w:val="24"/>
                                <w:szCs w:val="24"/>
                              </w:rPr>
                            </w:pPr>
                            <w:r>
                              <w:rPr>
                                <w:rFonts w:ascii="Bookman Old Style" w:hAnsi="Bookman Old Style"/>
                                <w:b/>
                                <w:sz w:val="24"/>
                                <w:szCs w:val="24"/>
                              </w:rPr>
                              <w:t xml:space="preserve">This Exam paper is composed of Twenty-four (24) questions distributed in Three Sections (A, B, C). Follow the instructions given below, and answer the indicated questions in each section for a total of 100marks  </w:t>
                            </w:r>
                          </w:p>
                          <w:p w14:paraId="52E6F077" w14:textId="77777777" w:rsidR="001E6A06" w:rsidRDefault="001B48C4">
                            <w:pPr>
                              <w:spacing w:after="60"/>
                              <w:jc w:val="both"/>
                              <w:rPr>
                                <w:rFonts w:ascii="Bookman Old Style" w:hAnsi="Bookman Old Style"/>
                                <w:sz w:val="24"/>
                                <w:szCs w:val="24"/>
                              </w:rPr>
                            </w:pPr>
                            <w:r>
                              <w:rPr>
                                <w:rFonts w:ascii="Bookman Old Style" w:hAnsi="Bookman Old Style"/>
                                <w:sz w:val="24"/>
                                <w:szCs w:val="24"/>
                              </w:rPr>
                              <w:t xml:space="preserve">Section </w:t>
                            </w:r>
                            <w:r>
                              <w:rPr>
                                <w:rFonts w:ascii="Bookman Old Style" w:hAnsi="Bookman Old Style"/>
                                <w:b/>
                                <w:sz w:val="24"/>
                                <w:szCs w:val="24"/>
                              </w:rPr>
                              <w:t>A</w:t>
                            </w:r>
                            <w:r>
                              <w:rPr>
                                <w:rFonts w:ascii="Bookman Old Style" w:hAnsi="Bookman Old Style"/>
                                <w:sz w:val="24"/>
                                <w:szCs w:val="24"/>
                              </w:rPr>
                              <w:t xml:space="preserve">: Between (11-17) questions, all are </w:t>
                            </w:r>
                            <w:r>
                              <w:rPr>
                                <w:rFonts w:ascii="Bookman Old Style" w:hAnsi="Bookman Old Style"/>
                                <w:b/>
                                <w:sz w:val="24"/>
                                <w:szCs w:val="24"/>
                              </w:rPr>
                              <w:t>Compulsory</w:t>
                            </w:r>
                            <w:r>
                              <w:rPr>
                                <w:rFonts w:ascii="Bookman Old Style" w:hAnsi="Bookman Old Style"/>
                                <w:sz w:val="24"/>
                                <w:szCs w:val="24"/>
                              </w:rPr>
                              <w:t>.</w:t>
                            </w:r>
                            <w:r>
                              <w:rPr>
                                <w:rFonts w:ascii="Bookman Old Style" w:hAnsi="Bookman Old Style"/>
                                <w:sz w:val="24"/>
                                <w:szCs w:val="24"/>
                              </w:rPr>
                              <w:tab/>
                              <w:t xml:space="preserve">     </w:t>
                            </w:r>
                            <w:r>
                              <w:rPr>
                                <w:rFonts w:ascii="Bookman Old Style" w:hAnsi="Bookman Old Style"/>
                                <w:b/>
                                <w:sz w:val="24"/>
                                <w:szCs w:val="24"/>
                              </w:rPr>
                              <w:t>55 marks</w:t>
                            </w:r>
                          </w:p>
                          <w:p w14:paraId="00A3EE36" w14:textId="77777777" w:rsidR="001E6A06" w:rsidRDefault="001B48C4">
                            <w:pPr>
                              <w:spacing w:after="60"/>
                              <w:jc w:val="both"/>
                              <w:rPr>
                                <w:rFonts w:ascii="Bookman Old Style" w:hAnsi="Bookman Old Style"/>
                                <w:sz w:val="24"/>
                                <w:szCs w:val="24"/>
                              </w:rPr>
                            </w:pPr>
                            <w:r>
                              <w:rPr>
                                <w:rFonts w:ascii="Bookman Old Style" w:hAnsi="Bookman Old Style"/>
                                <w:sz w:val="24"/>
                                <w:szCs w:val="24"/>
                              </w:rPr>
                              <w:t xml:space="preserve">Section </w:t>
                            </w:r>
                            <w:r>
                              <w:rPr>
                                <w:rFonts w:ascii="Bookman Old Style" w:hAnsi="Bookman Old Style"/>
                                <w:b/>
                                <w:sz w:val="24"/>
                                <w:szCs w:val="24"/>
                              </w:rPr>
                              <w:t>B</w:t>
                            </w:r>
                            <w:r>
                              <w:rPr>
                                <w:rFonts w:ascii="Bookman Old Style" w:hAnsi="Bookman Old Style"/>
                                <w:sz w:val="24"/>
                                <w:szCs w:val="24"/>
                              </w:rPr>
                              <w:t xml:space="preserve">: Five (5) questions, choose and answer any three (3).     </w:t>
                            </w:r>
                            <w:r>
                              <w:rPr>
                                <w:rFonts w:ascii="Bookman Old Style" w:hAnsi="Bookman Old Style"/>
                                <w:b/>
                                <w:sz w:val="24"/>
                                <w:szCs w:val="24"/>
                              </w:rPr>
                              <w:t xml:space="preserve">30 marks </w:t>
                            </w:r>
                          </w:p>
                          <w:p w14:paraId="2BF62D17" w14:textId="77777777" w:rsidR="001E6A06" w:rsidRDefault="001B48C4">
                            <w:pPr>
                              <w:spacing w:after="60"/>
                              <w:jc w:val="both"/>
                              <w:rPr>
                                <w:rFonts w:ascii="Bookman Old Style" w:hAnsi="Bookman Old Style"/>
                                <w:b/>
                                <w:sz w:val="24"/>
                                <w:szCs w:val="24"/>
                              </w:rPr>
                            </w:pPr>
                            <w:r>
                              <w:rPr>
                                <w:rFonts w:ascii="Bookman Old Style" w:hAnsi="Bookman Old Style"/>
                                <w:sz w:val="24"/>
                                <w:szCs w:val="24"/>
                              </w:rPr>
                              <w:t xml:space="preserve">Section </w:t>
                            </w:r>
                            <w:r>
                              <w:rPr>
                                <w:rFonts w:ascii="Bookman Old Style" w:hAnsi="Bookman Old Style"/>
                                <w:b/>
                                <w:sz w:val="24"/>
                                <w:szCs w:val="24"/>
                              </w:rPr>
                              <w:t>C</w:t>
                            </w:r>
                            <w:r>
                              <w:rPr>
                                <w:rFonts w:ascii="Bookman Old Style" w:hAnsi="Bookman Old Style"/>
                                <w:sz w:val="24"/>
                                <w:szCs w:val="24"/>
                              </w:rPr>
                              <w:t>: Two (2) questions, choose and answer any one (1)</w:t>
                            </w:r>
                            <w:r>
                              <w:rPr>
                                <w:rFonts w:ascii="Bookman Old Style" w:hAnsi="Bookman Old Style"/>
                                <w:b/>
                                <w:sz w:val="24"/>
                                <w:szCs w:val="24"/>
                              </w:rPr>
                              <w:t xml:space="preserve">       15 marks</w:t>
                            </w:r>
                          </w:p>
                          <w:p w14:paraId="1E2C89ED" w14:textId="77777777" w:rsidR="001E6A06" w:rsidRDefault="001E6A06">
                            <w:pPr>
                              <w:spacing w:after="60"/>
                              <w:jc w:val="both"/>
                              <w:rPr>
                                <w:rFonts w:ascii="Bookman Old Style" w:hAnsi="Bookman Old Style"/>
                                <w:b/>
                                <w:sz w:val="16"/>
                                <w:szCs w:val="24"/>
                              </w:rPr>
                            </w:pPr>
                          </w:p>
                          <w:p w14:paraId="2DB3FB6A" w14:textId="77777777" w:rsidR="001E6A06" w:rsidRDefault="001B48C4">
                            <w:pPr>
                              <w:spacing w:line="360" w:lineRule="auto"/>
                              <w:jc w:val="both"/>
                              <w:rPr>
                                <w:rFonts w:ascii="Bookman Old Style" w:hAnsi="Bookman Old Style"/>
                                <w:sz w:val="24"/>
                                <w:szCs w:val="24"/>
                              </w:rPr>
                            </w:pPr>
                            <w:r>
                              <w:rPr>
                                <w:rFonts w:ascii="Bookman Old Style" w:hAnsi="Bookman Old Style"/>
                                <w:b/>
                                <w:sz w:val="24"/>
                                <w:szCs w:val="24"/>
                              </w:rPr>
                              <w:t>Allowed Materials:</w:t>
                            </w:r>
                            <w:r>
                              <w:rPr>
                                <w:rFonts w:ascii="Bookman Old Style" w:hAnsi="Bookman Old Style"/>
                                <w:sz w:val="24"/>
                                <w:szCs w:val="24"/>
                              </w:rPr>
                              <w:t xml:space="preserve"> </w:t>
                            </w:r>
                            <w:r>
                              <w:rPr>
                                <w:rFonts w:ascii="Bookman Old Style" w:hAnsi="Bookman Old Style"/>
                                <w:sz w:val="24"/>
                                <w:szCs w:val="24"/>
                                <w:highlight w:val="yellow"/>
                              </w:rPr>
                              <w:t>Blue pen, Ruler, Calculator, Pencil, (Fitting with the exam paper)</w:t>
                            </w:r>
                          </w:p>
                          <w:p w14:paraId="6CC0D714" w14:textId="77777777" w:rsidR="001E6A06" w:rsidRDefault="001E6A06">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5DF9912" id="Rectangle 29" o:spid="_x0000_s1028" style="position:absolute;margin-left:-1.5pt;margin-top:21.05pt;width:453pt;height:276.45pt;z-index:2516623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" fillcolor="window" strokecolor="windowText" strokeweight="1pt">
                <v:textbox>
                  <w:txbxContent>
                    <w:p w14:paraId="33D37973" w14:textId="77777777" w:rsidR="001E6A06" w:rsidRDefault="001B48C4">
                      <w:pPr>
                        <w:spacing w:line="360" w:lineRule="auto"/>
                        <w:jc w:val="both"/>
                        <w:rPr>
                          <w:rFonts w:ascii="Bookman Old Style" w:hAnsi="Bookman Old Style"/>
                          <w:b/>
                          <w:sz w:val="24"/>
                          <w:szCs w:val="24"/>
                        </w:rPr>
                      </w:pPr>
                      <w:r>
                        <w:rPr>
                          <w:rFonts w:ascii="Bookman Old Style" w:hAnsi="Bookman Old Style"/>
                          <w:b/>
                          <w:sz w:val="24"/>
                          <w:szCs w:val="24"/>
                        </w:rPr>
                        <w:t xml:space="preserve">This Exam paper is composed of Twenty-four (24) questions distributed in Three Sections (A, B, C). Follow the instructions given below, and answer the indicated questions in each section for a total of 100marks  </w:t>
                      </w:r>
                    </w:p>
                    <w:p w14:paraId="52E6F077" w14:textId="77777777" w:rsidR="001E6A06" w:rsidRDefault="001B48C4">
                      <w:pPr>
                        <w:spacing w:after="60"/>
                        <w:jc w:val="both"/>
                        <w:rPr>
                          <w:rFonts w:ascii="Bookman Old Style" w:hAnsi="Bookman Old Style"/>
                          <w:sz w:val="24"/>
                          <w:szCs w:val="24"/>
                        </w:rPr>
                      </w:pPr>
                      <w:r>
                        <w:rPr>
                          <w:rFonts w:ascii="Bookman Old Style" w:hAnsi="Bookman Old Style"/>
                          <w:sz w:val="24"/>
                          <w:szCs w:val="24"/>
                        </w:rPr>
                        <w:t xml:space="preserve">Section </w:t>
                      </w:r>
                      <w:r>
                        <w:rPr>
                          <w:rFonts w:ascii="Bookman Old Style" w:hAnsi="Bookman Old Style"/>
                          <w:b/>
                          <w:sz w:val="24"/>
                          <w:szCs w:val="24"/>
                        </w:rPr>
                        <w:t>A</w:t>
                      </w:r>
                      <w:r>
                        <w:rPr>
                          <w:rFonts w:ascii="Bookman Old Style" w:hAnsi="Bookman Old Style"/>
                          <w:sz w:val="24"/>
                          <w:szCs w:val="24"/>
                        </w:rPr>
                        <w:t xml:space="preserve">: Between (11-17) questions, all are </w:t>
                      </w:r>
                      <w:r>
                        <w:rPr>
                          <w:rFonts w:ascii="Bookman Old Style" w:hAnsi="Bookman Old Style"/>
                          <w:b/>
                          <w:sz w:val="24"/>
                          <w:szCs w:val="24"/>
                        </w:rPr>
                        <w:t>Compulsory</w:t>
                      </w:r>
                      <w:r>
                        <w:rPr>
                          <w:rFonts w:ascii="Bookman Old Style" w:hAnsi="Bookman Old Style"/>
                          <w:sz w:val="24"/>
                          <w:szCs w:val="24"/>
                        </w:rPr>
                        <w:t>.</w:t>
                      </w:r>
                      <w:r>
                        <w:rPr>
                          <w:rFonts w:ascii="Bookman Old Style" w:hAnsi="Bookman Old Style"/>
                          <w:sz w:val="24"/>
                          <w:szCs w:val="24"/>
                        </w:rPr>
                        <w:tab/>
                        <w:t xml:space="preserve">     </w:t>
                      </w:r>
                      <w:r>
                        <w:rPr>
                          <w:rFonts w:ascii="Bookman Old Style" w:hAnsi="Bookman Old Style"/>
                          <w:b/>
                          <w:sz w:val="24"/>
                          <w:szCs w:val="24"/>
                        </w:rPr>
                        <w:t>55 marks</w:t>
                      </w:r>
                    </w:p>
                    <w:p w14:paraId="00A3EE36" w14:textId="77777777" w:rsidR="001E6A06" w:rsidRDefault="001B48C4">
                      <w:pPr>
                        <w:spacing w:after="60"/>
                        <w:jc w:val="both"/>
                        <w:rPr>
                          <w:rFonts w:ascii="Bookman Old Style" w:hAnsi="Bookman Old Style"/>
                          <w:sz w:val="24"/>
                          <w:szCs w:val="24"/>
                        </w:rPr>
                      </w:pPr>
                      <w:r>
                        <w:rPr>
                          <w:rFonts w:ascii="Bookman Old Style" w:hAnsi="Bookman Old Style"/>
                          <w:sz w:val="24"/>
                          <w:szCs w:val="24"/>
                        </w:rPr>
                        <w:t xml:space="preserve">Section </w:t>
                      </w:r>
                      <w:r>
                        <w:rPr>
                          <w:rFonts w:ascii="Bookman Old Style" w:hAnsi="Bookman Old Style"/>
                          <w:b/>
                          <w:sz w:val="24"/>
                          <w:szCs w:val="24"/>
                        </w:rPr>
                        <w:t>B</w:t>
                      </w:r>
                      <w:r>
                        <w:rPr>
                          <w:rFonts w:ascii="Bookman Old Style" w:hAnsi="Bookman Old Style"/>
                          <w:sz w:val="24"/>
                          <w:szCs w:val="24"/>
                        </w:rPr>
                        <w:t xml:space="preserve">: Five (5) questions, choose and answer any three (3).     </w:t>
                      </w:r>
                      <w:r>
                        <w:rPr>
                          <w:rFonts w:ascii="Bookman Old Style" w:hAnsi="Bookman Old Style"/>
                          <w:b/>
                          <w:sz w:val="24"/>
                          <w:szCs w:val="24"/>
                        </w:rPr>
                        <w:t xml:space="preserve">30 marks </w:t>
                      </w:r>
                    </w:p>
                    <w:p w14:paraId="2BF62D17" w14:textId="77777777" w:rsidR="001E6A06" w:rsidRDefault="001B48C4">
                      <w:pPr>
                        <w:spacing w:after="60"/>
                        <w:jc w:val="both"/>
                        <w:rPr>
                          <w:rFonts w:ascii="Bookman Old Style" w:hAnsi="Bookman Old Style"/>
                          <w:b/>
                          <w:sz w:val="24"/>
                          <w:szCs w:val="24"/>
                        </w:rPr>
                      </w:pPr>
                      <w:r>
                        <w:rPr>
                          <w:rFonts w:ascii="Bookman Old Style" w:hAnsi="Bookman Old Style"/>
                          <w:sz w:val="24"/>
                          <w:szCs w:val="24"/>
                        </w:rPr>
                        <w:t xml:space="preserve">Section </w:t>
                      </w:r>
                      <w:r>
                        <w:rPr>
                          <w:rFonts w:ascii="Bookman Old Style" w:hAnsi="Bookman Old Style"/>
                          <w:b/>
                          <w:sz w:val="24"/>
                          <w:szCs w:val="24"/>
                        </w:rPr>
                        <w:t>C</w:t>
                      </w:r>
                      <w:r>
                        <w:rPr>
                          <w:rFonts w:ascii="Bookman Old Style" w:hAnsi="Bookman Old Style"/>
                          <w:sz w:val="24"/>
                          <w:szCs w:val="24"/>
                        </w:rPr>
                        <w:t>: Two (2) questions, choose and answer any one (1)</w:t>
                      </w:r>
                      <w:r>
                        <w:rPr>
                          <w:rFonts w:ascii="Bookman Old Style" w:hAnsi="Bookman Old Style"/>
                          <w:b/>
                          <w:sz w:val="24"/>
                          <w:szCs w:val="24"/>
                        </w:rPr>
                        <w:t xml:space="preserve">       15 marks</w:t>
                      </w:r>
                    </w:p>
                    <w:p w14:paraId="1E2C89ED" w14:textId="77777777" w:rsidR="001E6A06" w:rsidRDefault="001E6A06">
                      <w:pPr>
                        <w:spacing w:after="60"/>
                        <w:jc w:val="both"/>
                        <w:rPr>
                          <w:rFonts w:ascii="Bookman Old Style" w:hAnsi="Bookman Old Style"/>
                          <w:b/>
                          <w:sz w:val="16"/>
                          <w:szCs w:val="24"/>
                        </w:rPr>
                      </w:pPr>
                    </w:p>
                    <w:p w14:paraId="2DB3FB6A" w14:textId="77777777" w:rsidR="001E6A06" w:rsidRDefault="001B48C4">
                      <w:pPr>
                        <w:spacing w:line="360" w:lineRule="auto"/>
                        <w:jc w:val="both"/>
                        <w:rPr>
                          <w:rFonts w:ascii="Bookman Old Style" w:hAnsi="Bookman Old Style"/>
                          <w:sz w:val="24"/>
                          <w:szCs w:val="24"/>
                        </w:rPr>
                      </w:pPr>
                      <w:r>
                        <w:rPr>
                          <w:rFonts w:ascii="Bookman Old Style" w:hAnsi="Bookman Old Style"/>
                          <w:b/>
                          <w:sz w:val="24"/>
                          <w:szCs w:val="24"/>
                        </w:rPr>
                        <w:t>Allowed Materials:</w:t>
                      </w:r>
                      <w:r>
                        <w:rPr>
                          <w:rFonts w:ascii="Bookman Old Style" w:hAnsi="Bookman Old Style"/>
                          <w:sz w:val="24"/>
                          <w:szCs w:val="24"/>
                        </w:rPr>
                        <w:t xml:space="preserve"> </w:t>
                      </w:r>
                      <w:r>
                        <w:rPr>
                          <w:rFonts w:ascii="Bookman Old Style" w:hAnsi="Bookman Old Style"/>
                          <w:sz w:val="24"/>
                          <w:szCs w:val="24"/>
                          <w:highlight w:val="yellow"/>
                        </w:rPr>
                        <w:t>Blue pen, Ruler, Calculator, Pencil, (Fitting with the exam paper)</w:t>
                      </w:r>
                    </w:p>
                    <w:p w14:paraId="6CC0D714" w14:textId="77777777" w:rsidR="001E6A06" w:rsidRDefault="001E6A06">
                      <w:pPr>
                        <w:jc w:val="center"/>
                      </w:pPr>
                    </w:p>
                  </w:txbxContent>
                </v:textbox>
                <w10:wrap anchorx="margin"/>
              </v:rect>
            </w:pict>
          </mc:Fallback>
        </mc:AlternateContent>
      </w:r>
      <w:r w:rsidRPr="0036649A">
        <w:rPr>
          <w:rFonts w:ascii="Book Antiqua" w:hAnsi="Book Antiqua" w:cs="Bookman Old Style"/>
          <w:b/>
          <w:sz w:val="24"/>
          <w:szCs w:val="24"/>
          <w:u w:val="thick"/>
        </w:rPr>
        <w:t>INSTRUCTIONS TO CANDIDATES:</w:t>
      </w:r>
    </w:p>
    <w:p w14:paraId="641618BA" w14:textId="77777777" w:rsidR="001E6A06" w:rsidRPr="0036649A" w:rsidRDefault="001E6A06">
      <w:pPr>
        <w:spacing w:line="240" w:lineRule="auto"/>
        <w:rPr>
          <w:rFonts w:ascii="Book Antiqua" w:hAnsi="Book Antiqua" w:cs="Bookman Old Style"/>
          <w:b/>
          <w:sz w:val="24"/>
          <w:szCs w:val="24"/>
          <w:u w:val="thick"/>
        </w:rPr>
      </w:pPr>
    </w:p>
    <w:p w14:paraId="3EBF70A9" w14:textId="77777777" w:rsidR="001E6A06" w:rsidRPr="0036649A" w:rsidRDefault="001E6A06">
      <w:pPr>
        <w:spacing w:line="240" w:lineRule="auto"/>
        <w:rPr>
          <w:rFonts w:ascii="Book Antiqua" w:hAnsi="Book Antiqua" w:cs="Bookman Old Style"/>
          <w:sz w:val="24"/>
          <w:szCs w:val="24"/>
        </w:rPr>
      </w:pPr>
    </w:p>
    <w:p w14:paraId="5151DC1C" w14:textId="77777777" w:rsidR="001E6A06" w:rsidRPr="0036649A" w:rsidRDefault="001E6A06">
      <w:pPr>
        <w:spacing w:line="240" w:lineRule="auto"/>
        <w:rPr>
          <w:rFonts w:ascii="Book Antiqua" w:hAnsi="Book Antiqua" w:cs="Bookman Old Style"/>
          <w:sz w:val="24"/>
          <w:szCs w:val="24"/>
        </w:rPr>
      </w:pPr>
    </w:p>
    <w:p w14:paraId="4C75FA68" w14:textId="77777777" w:rsidR="001E6A06" w:rsidRPr="0036649A" w:rsidRDefault="001E6A06">
      <w:pPr>
        <w:spacing w:line="240" w:lineRule="auto"/>
        <w:rPr>
          <w:rFonts w:ascii="Book Antiqua" w:hAnsi="Book Antiqua" w:cs="Bookman Old Style"/>
          <w:sz w:val="24"/>
          <w:szCs w:val="24"/>
        </w:rPr>
      </w:pPr>
    </w:p>
    <w:p w14:paraId="6514589F" w14:textId="77777777" w:rsidR="001E6A06" w:rsidRPr="0036649A" w:rsidRDefault="001E6A06">
      <w:pPr>
        <w:spacing w:line="240" w:lineRule="auto"/>
        <w:rPr>
          <w:rFonts w:ascii="Book Antiqua" w:hAnsi="Book Antiqua" w:cs="Bookman Old Style"/>
          <w:sz w:val="24"/>
          <w:szCs w:val="24"/>
        </w:rPr>
      </w:pPr>
    </w:p>
    <w:p w14:paraId="5898BABB" w14:textId="77777777" w:rsidR="001E6A06" w:rsidRPr="0036649A" w:rsidRDefault="001E6A06">
      <w:pPr>
        <w:spacing w:line="240" w:lineRule="auto"/>
        <w:rPr>
          <w:rFonts w:ascii="Book Antiqua" w:hAnsi="Book Antiqua" w:cs="Bookman Old Style"/>
          <w:sz w:val="24"/>
          <w:szCs w:val="24"/>
        </w:rPr>
      </w:pPr>
    </w:p>
    <w:p w14:paraId="76407225" w14:textId="77777777" w:rsidR="001E6A06" w:rsidRPr="0036649A" w:rsidRDefault="001E6A06">
      <w:pPr>
        <w:spacing w:line="240" w:lineRule="auto"/>
        <w:rPr>
          <w:rFonts w:ascii="Book Antiqua" w:hAnsi="Book Antiqua" w:cs="Bookman Old Style"/>
          <w:sz w:val="24"/>
          <w:szCs w:val="24"/>
        </w:rPr>
      </w:pPr>
    </w:p>
    <w:p w14:paraId="2167E9F5" w14:textId="77777777" w:rsidR="001E6A06" w:rsidRPr="0036649A" w:rsidRDefault="001E6A06">
      <w:pPr>
        <w:spacing w:line="240" w:lineRule="auto"/>
        <w:rPr>
          <w:rFonts w:ascii="Book Antiqua" w:hAnsi="Book Antiqua" w:cs="Bookman Old Style"/>
          <w:sz w:val="24"/>
          <w:szCs w:val="24"/>
        </w:rPr>
      </w:pPr>
    </w:p>
    <w:p w14:paraId="2A8720DD" w14:textId="77777777" w:rsidR="001E6A06" w:rsidRPr="0036649A" w:rsidRDefault="001B48C4">
      <w:pPr>
        <w:spacing w:after="160" w:line="240" w:lineRule="auto"/>
        <w:rPr>
          <w:rFonts w:ascii="Book Antiqua" w:hAnsi="Book Antiqua" w:cs="Bookman Old Style"/>
          <w:b/>
          <w:sz w:val="24"/>
          <w:szCs w:val="24"/>
          <w:u w:val="single"/>
        </w:rPr>
      </w:pPr>
      <w:r w:rsidRPr="0036649A">
        <w:rPr>
          <w:rFonts w:ascii="Book Antiqua" w:hAnsi="Book Antiqua" w:cs="Bookman Old Style"/>
          <w:b/>
          <w:sz w:val="24"/>
          <w:szCs w:val="24"/>
        </w:rPr>
        <w:br w:type="page"/>
      </w:r>
      <w:r w:rsidRPr="0036649A">
        <w:rPr>
          <w:rFonts w:ascii="Book Antiqua" w:hAnsi="Book Antiqua" w:cs="Bookman Old Style"/>
          <w:noProof/>
          <w:sz w:val="24"/>
          <w:szCs w:val="24"/>
        </w:rPr>
        <w:lastRenderedPageBreak/>
        <w:drawing>
          <wp:inline distT="0" distB="0" distL="0" distR="0" wp14:anchorId="240ACF10" wp14:editId="4DB6549B">
            <wp:extent cx="5949950" cy="351790"/>
            <wp:effectExtent l="0" t="0" r="0" b="0"/>
            <wp:docPr id="175996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68151"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434822" cy="380554"/>
                    </a:xfrm>
                    <a:prstGeom prst="rect">
                      <a:avLst/>
                    </a:prstGeom>
                    <a:noFill/>
                    <a:ln>
                      <a:noFill/>
                    </a:ln>
                  </pic:spPr>
                </pic:pic>
              </a:graphicData>
            </a:graphic>
          </wp:inline>
        </w:drawing>
      </w:r>
    </w:p>
    <w:tbl>
      <w:tblPr>
        <w:tblStyle w:val="TableGrid"/>
        <w:tblW w:w="9360" w:type="dxa"/>
        <w:tblInd w:w="-5" w:type="dxa"/>
        <w:tblLook w:val="04A0" w:firstRow="1" w:lastRow="0" w:firstColumn="1" w:lastColumn="0" w:noHBand="0" w:noVBand="1"/>
      </w:tblPr>
      <w:tblGrid>
        <w:gridCol w:w="630"/>
        <w:gridCol w:w="7290"/>
        <w:gridCol w:w="1440"/>
      </w:tblGrid>
      <w:tr w:rsidR="001E6A06" w:rsidRPr="0036649A" w14:paraId="490A402B" w14:textId="77777777" w:rsidTr="00B006CF">
        <w:trPr>
          <w:trHeight w:val="90"/>
        </w:trPr>
        <w:tc>
          <w:tcPr>
            <w:tcW w:w="630" w:type="dxa"/>
          </w:tcPr>
          <w:p w14:paraId="1D04955B"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rPr>
            </w:pPr>
          </w:p>
        </w:tc>
        <w:tc>
          <w:tcPr>
            <w:tcW w:w="7290" w:type="dxa"/>
            <w:shd w:val="clear" w:color="auto" w:fill="auto"/>
          </w:tcPr>
          <w:p w14:paraId="53E27A15" w14:textId="77777777" w:rsidR="00BE107C" w:rsidRPr="0036649A" w:rsidRDefault="00194BFD" w:rsidP="00194BFD">
            <w:pPr>
              <w:spacing w:after="160" w:line="278" w:lineRule="auto"/>
              <w:rPr>
                <w:rFonts w:ascii="Book Antiqua" w:hAnsi="Book Antiqua"/>
                <w:sz w:val="24"/>
                <w:szCs w:val="24"/>
              </w:rPr>
            </w:pPr>
            <w:r w:rsidRPr="0036649A">
              <w:rPr>
                <w:rFonts w:ascii="Book Antiqua" w:hAnsi="Book Antiqua"/>
                <w:b/>
                <w:bCs/>
                <w:sz w:val="24"/>
                <w:szCs w:val="24"/>
              </w:rPr>
              <w:t>What is the unit of electric current?</w:t>
            </w:r>
            <w:r w:rsidRPr="0036649A">
              <w:rPr>
                <w:rFonts w:ascii="Book Antiqua" w:hAnsi="Book Antiqua"/>
                <w:sz w:val="24"/>
                <w:szCs w:val="24"/>
              </w:rPr>
              <w:t xml:space="preserve"> </w:t>
            </w:r>
          </w:p>
          <w:p w14:paraId="3272500C" w14:textId="77777777" w:rsidR="001E6A06" w:rsidRPr="0036649A" w:rsidRDefault="00194BFD" w:rsidP="00194BFD">
            <w:pPr>
              <w:spacing w:after="160" w:line="278" w:lineRule="auto"/>
              <w:rPr>
                <w:rFonts w:ascii="Book Antiqua" w:hAnsi="Book Antiqua"/>
                <w:sz w:val="24"/>
                <w:szCs w:val="24"/>
              </w:rPr>
            </w:pPr>
            <w:r w:rsidRPr="0036649A">
              <w:rPr>
                <w:rFonts w:ascii="Book Antiqua" w:hAnsi="Book Antiqua"/>
                <w:sz w:val="24"/>
                <w:szCs w:val="24"/>
              </w:rPr>
              <w:t>a) Volt</w:t>
            </w:r>
            <w:r w:rsidRPr="0036649A">
              <w:rPr>
                <w:rFonts w:ascii="Book Antiqua" w:hAnsi="Book Antiqua"/>
                <w:sz w:val="24"/>
                <w:szCs w:val="24"/>
              </w:rPr>
              <w:br/>
              <w:t>b) Ampere</w:t>
            </w:r>
            <w:r w:rsidRPr="0036649A">
              <w:rPr>
                <w:rFonts w:ascii="Book Antiqua" w:hAnsi="Book Antiqua"/>
                <w:sz w:val="24"/>
                <w:szCs w:val="24"/>
              </w:rPr>
              <w:br/>
              <w:t>c) Ohm</w:t>
            </w:r>
            <w:r w:rsidRPr="0036649A">
              <w:rPr>
                <w:rFonts w:ascii="Book Antiqua" w:hAnsi="Book Antiqua"/>
                <w:sz w:val="24"/>
                <w:szCs w:val="24"/>
              </w:rPr>
              <w:br/>
              <w:t>d) Watt</w:t>
            </w:r>
          </w:p>
        </w:tc>
        <w:tc>
          <w:tcPr>
            <w:tcW w:w="1440" w:type="dxa"/>
          </w:tcPr>
          <w:p w14:paraId="66759CB9" w14:textId="16278679" w:rsidR="001E6A06" w:rsidRPr="0036649A" w:rsidRDefault="001B48C4">
            <w:pPr>
              <w:spacing w:line="240" w:lineRule="auto"/>
              <w:jc w:val="both"/>
              <w:rPr>
                <w:rFonts w:ascii="Book Antiqua" w:hAnsi="Book Antiqua" w:cs="Bookman Old Style"/>
                <w:b/>
                <w:sz w:val="24"/>
                <w:szCs w:val="24"/>
              </w:rPr>
            </w:pPr>
            <w:r w:rsidRPr="0036649A">
              <w:rPr>
                <w:rFonts w:ascii="Book Antiqua" w:hAnsi="Book Antiqua" w:cs="Bookman Old Style"/>
                <w:b/>
                <w:sz w:val="24"/>
                <w:szCs w:val="24"/>
              </w:rPr>
              <w:t>(2Marks)</w:t>
            </w:r>
          </w:p>
        </w:tc>
      </w:tr>
      <w:tr w:rsidR="001E6A06" w:rsidRPr="0036649A" w14:paraId="264DEEA8" w14:textId="77777777" w:rsidTr="00B006CF">
        <w:tc>
          <w:tcPr>
            <w:tcW w:w="630" w:type="dxa"/>
          </w:tcPr>
          <w:p w14:paraId="294C9F18"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u w:val="single"/>
              </w:rPr>
            </w:pPr>
          </w:p>
        </w:tc>
        <w:tc>
          <w:tcPr>
            <w:tcW w:w="7290" w:type="dxa"/>
          </w:tcPr>
          <w:p w14:paraId="7B801DA7" w14:textId="77777777" w:rsidR="00BE107C" w:rsidRPr="0036649A" w:rsidRDefault="00194BFD" w:rsidP="00BE107C">
            <w:pPr>
              <w:spacing w:after="160" w:line="278" w:lineRule="auto"/>
              <w:rPr>
                <w:rFonts w:ascii="Book Antiqua" w:hAnsi="Book Antiqua"/>
                <w:b/>
                <w:bCs/>
                <w:sz w:val="24"/>
                <w:szCs w:val="24"/>
              </w:rPr>
            </w:pPr>
            <w:r w:rsidRPr="0036649A">
              <w:rPr>
                <w:rFonts w:ascii="Book Antiqua" w:hAnsi="Book Antiqua"/>
                <w:b/>
                <w:bCs/>
                <w:sz w:val="24"/>
                <w:szCs w:val="24"/>
              </w:rPr>
              <w:t>Which of the following is true about Ohm's Law?</w:t>
            </w:r>
          </w:p>
          <w:p w14:paraId="7CFE89DF" w14:textId="77777777" w:rsidR="001E6A06" w:rsidRPr="0036649A" w:rsidRDefault="00194BFD" w:rsidP="00BE107C">
            <w:pPr>
              <w:spacing w:after="160" w:line="278" w:lineRule="auto"/>
              <w:rPr>
                <w:rFonts w:ascii="Book Antiqua" w:hAnsi="Book Antiqua"/>
                <w:sz w:val="24"/>
                <w:szCs w:val="24"/>
              </w:rPr>
            </w:pPr>
            <w:r w:rsidRPr="0036649A">
              <w:rPr>
                <w:rFonts w:ascii="Book Antiqua" w:hAnsi="Book Antiqua"/>
                <w:sz w:val="24"/>
                <w:szCs w:val="24"/>
              </w:rPr>
              <w:t xml:space="preserve"> a) V=I×RV = I \times RV=I×R</w:t>
            </w:r>
            <w:r w:rsidRPr="0036649A">
              <w:rPr>
                <w:rFonts w:ascii="Book Antiqua" w:hAnsi="Book Antiqua"/>
                <w:sz w:val="24"/>
                <w:szCs w:val="24"/>
              </w:rPr>
              <w:br/>
              <w:t>b) P=I×RP = I \times RP=I×R</w:t>
            </w:r>
            <w:r w:rsidRPr="0036649A">
              <w:rPr>
                <w:rFonts w:ascii="Book Antiqua" w:hAnsi="Book Antiqua"/>
                <w:sz w:val="24"/>
                <w:szCs w:val="24"/>
              </w:rPr>
              <w:br/>
              <w:t>c) I=V×RI = V \times RI=V×R</w:t>
            </w:r>
            <w:r w:rsidRPr="0036649A">
              <w:rPr>
                <w:rFonts w:ascii="Book Antiqua" w:hAnsi="Book Antiqua"/>
                <w:sz w:val="24"/>
                <w:szCs w:val="24"/>
              </w:rPr>
              <w:br/>
            </w:r>
            <w:r w:rsidR="00BE107C" w:rsidRPr="0036649A">
              <w:rPr>
                <w:rFonts w:ascii="Book Antiqua" w:hAnsi="Book Antiqua"/>
                <w:sz w:val="24"/>
                <w:szCs w:val="24"/>
              </w:rPr>
              <w:t>d) V=I+RV = I + RV=I+R</w:t>
            </w:r>
          </w:p>
        </w:tc>
        <w:tc>
          <w:tcPr>
            <w:tcW w:w="1440" w:type="dxa"/>
          </w:tcPr>
          <w:p w14:paraId="4BFC3A1B" w14:textId="2087D5F3" w:rsidR="001E6A06" w:rsidRPr="0036649A" w:rsidRDefault="001B48C4">
            <w:pPr>
              <w:spacing w:line="240" w:lineRule="auto"/>
              <w:jc w:val="both"/>
              <w:rPr>
                <w:rFonts w:ascii="Book Antiqua" w:hAnsi="Book Antiqua" w:cs="Bookman Old Style"/>
                <w:b/>
                <w:sz w:val="24"/>
                <w:szCs w:val="24"/>
              </w:rPr>
            </w:pPr>
            <w:r w:rsidRPr="0036649A">
              <w:rPr>
                <w:rFonts w:ascii="Book Antiqua" w:hAnsi="Book Antiqua" w:cs="Bookman Old Style"/>
                <w:b/>
                <w:sz w:val="24"/>
                <w:szCs w:val="24"/>
              </w:rPr>
              <w:t>(</w:t>
            </w:r>
            <w:r w:rsidR="00162A2F" w:rsidRPr="0036649A">
              <w:rPr>
                <w:rFonts w:ascii="Book Antiqua" w:hAnsi="Book Antiqua" w:cs="Bookman Old Style"/>
                <w:b/>
                <w:sz w:val="24"/>
                <w:szCs w:val="24"/>
              </w:rPr>
              <w:t>2</w:t>
            </w:r>
            <w:r w:rsidRPr="0036649A">
              <w:rPr>
                <w:rFonts w:ascii="Book Antiqua" w:hAnsi="Book Antiqua" w:cs="Bookman Old Style"/>
                <w:b/>
                <w:sz w:val="24"/>
                <w:szCs w:val="24"/>
              </w:rPr>
              <w:t>Marks)</w:t>
            </w:r>
          </w:p>
        </w:tc>
      </w:tr>
      <w:tr w:rsidR="001E6A06" w:rsidRPr="0036649A" w14:paraId="1E4CC4EA" w14:textId="77777777" w:rsidTr="00B006CF">
        <w:tc>
          <w:tcPr>
            <w:tcW w:w="630" w:type="dxa"/>
          </w:tcPr>
          <w:p w14:paraId="16C97C80"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u w:val="single"/>
              </w:rPr>
            </w:pPr>
          </w:p>
        </w:tc>
        <w:tc>
          <w:tcPr>
            <w:tcW w:w="7290" w:type="dxa"/>
          </w:tcPr>
          <w:p w14:paraId="59392982" w14:textId="7B920E46" w:rsidR="001E6A06" w:rsidRPr="0036649A" w:rsidRDefault="001E6A06" w:rsidP="00BE107C">
            <w:pPr>
              <w:spacing w:after="160" w:line="278" w:lineRule="auto"/>
              <w:ind w:left="10"/>
              <w:rPr>
                <w:rFonts w:ascii="Book Antiqua" w:hAnsi="Book Antiqua"/>
                <w:sz w:val="24"/>
                <w:szCs w:val="24"/>
              </w:rPr>
            </w:pPr>
          </w:p>
        </w:tc>
        <w:tc>
          <w:tcPr>
            <w:tcW w:w="1440" w:type="dxa"/>
          </w:tcPr>
          <w:p w14:paraId="00FA52F2" w14:textId="18BF2A26" w:rsidR="001E6A06" w:rsidRPr="0036649A" w:rsidRDefault="001B48C4">
            <w:pPr>
              <w:spacing w:line="240" w:lineRule="auto"/>
              <w:jc w:val="both"/>
              <w:rPr>
                <w:rFonts w:ascii="Book Antiqua" w:hAnsi="Book Antiqua" w:cs="Bookman Old Style"/>
                <w:b/>
                <w:sz w:val="24"/>
                <w:szCs w:val="24"/>
              </w:rPr>
            </w:pPr>
            <w:r w:rsidRPr="0036649A">
              <w:rPr>
                <w:rFonts w:ascii="Book Antiqua" w:hAnsi="Book Antiqua" w:cs="Bookman Old Style"/>
                <w:b/>
                <w:sz w:val="24"/>
                <w:szCs w:val="24"/>
              </w:rPr>
              <w:t>(</w:t>
            </w:r>
            <w:r w:rsidR="00162A2F" w:rsidRPr="0036649A">
              <w:rPr>
                <w:rFonts w:ascii="Book Antiqua" w:hAnsi="Book Antiqua" w:cs="Bookman Old Style"/>
                <w:b/>
                <w:sz w:val="24"/>
                <w:szCs w:val="24"/>
              </w:rPr>
              <w:t>2</w:t>
            </w:r>
            <w:r w:rsidRPr="0036649A">
              <w:rPr>
                <w:rFonts w:ascii="Book Antiqua" w:hAnsi="Book Antiqua" w:cs="Bookman Old Style"/>
                <w:b/>
                <w:sz w:val="24"/>
                <w:szCs w:val="24"/>
              </w:rPr>
              <w:t>Marks)</w:t>
            </w:r>
          </w:p>
        </w:tc>
      </w:tr>
      <w:tr w:rsidR="001E6A06" w:rsidRPr="0036649A" w14:paraId="26E1D6AC" w14:textId="77777777" w:rsidTr="00B006CF">
        <w:tc>
          <w:tcPr>
            <w:tcW w:w="630" w:type="dxa"/>
          </w:tcPr>
          <w:p w14:paraId="022B04ED"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rPr>
            </w:pPr>
          </w:p>
        </w:tc>
        <w:tc>
          <w:tcPr>
            <w:tcW w:w="7290" w:type="dxa"/>
          </w:tcPr>
          <w:p w14:paraId="4768B4C1" w14:textId="77777777" w:rsidR="00BE107C" w:rsidRPr="0036649A" w:rsidRDefault="00BE107C" w:rsidP="00BE107C">
            <w:pPr>
              <w:spacing w:after="160" w:line="278" w:lineRule="auto"/>
              <w:ind w:left="10"/>
              <w:rPr>
                <w:rFonts w:ascii="Book Antiqua" w:hAnsi="Book Antiqua"/>
                <w:b/>
                <w:bCs/>
                <w:sz w:val="24"/>
                <w:szCs w:val="24"/>
              </w:rPr>
            </w:pPr>
            <w:r w:rsidRPr="0036649A">
              <w:rPr>
                <w:rFonts w:ascii="Book Antiqua" w:hAnsi="Book Antiqua"/>
                <w:b/>
                <w:bCs/>
                <w:sz w:val="24"/>
                <w:szCs w:val="24"/>
              </w:rPr>
              <w:t>What is the peak value of an AC voltage waveform with an RMS value of 10V?</w:t>
            </w:r>
          </w:p>
          <w:p w14:paraId="16EB183D" w14:textId="77777777" w:rsidR="001E6A06" w:rsidRPr="0036649A" w:rsidRDefault="00BE107C" w:rsidP="00BE107C">
            <w:pPr>
              <w:spacing w:after="160" w:line="278" w:lineRule="auto"/>
              <w:rPr>
                <w:rFonts w:ascii="Book Antiqua" w:hAnsi="Book Antiqua"/>
                <w:sz w:val="24"/>
                <w:szCs w:val="24"/>
              </w:rPr>
            </w:pPr>
            <w:r w:rsidRPr="0036649A">
              <w:rPr>
                <w:rFonts w:ascii="Book Antiqua" w:hAnsi="Book Antiqua"/>
                <w:sz w:val="24"/>
                <w:szCs w:val="24"/>
              </w:rPr>
              <w:t xml:space="preserve"> a) 10V</w:t>
            </w:r>
            <w:r w:rsidRPr="0036649A">
              <w:rPr>
                <w:rFonts w:ascii="Book Antiqua" w:hAnsi="Book Antiqua"/>
                <w:sz w:val="24"/>
                <w:szCs w:val="24"/>
              </w:rPr>
              <w:br/>
              <w:t>b) 14.14V</w:t>
            </w:r>
            <w:r w:rsidRPr="0036649A">
              <w:rPr>
                <w:rFonts w:ascii="Book Antiqua" w:hAnsi="Book Antiqua"/>
                <w:sz w:val="24"/>
                <w:szCs w:val="24"/>
              </w:rPr>
              <w:br/>
              <w:t>c) 20V</w:t>
            </w:r>
            <w:r w:rsidRPr="0036649A">
              <w:rPr>
                <w:rFonts w:ascii="Book Antiqua" w:hAnsi="Book Antiqua"/>
                <w:sz w:val="24"/>
                <w:szCs w:val="24"/>
              </w:rPr>
              <w:br/>
              <w:t>d) 7.07V</w:t>
            </w:r>
          </w:p>
        </w:tc>
        <w:tc>
          <w:tcPr>
            <w:tcW w:w="1440" w:type="dxa"/>
          </w:tcPr>
          <w:p w14:paraId="540D8CDD" w14:textId="15E91846" w:rsidR="001E6A06" w:rsidRPr="0036649A" w:rsidRDefault="001B48C4">
            <w:pPr>
              <w:spacing w:line="240" w:lineRule="auto"/>
              <w:jc w:val="both"/>
              <w:rPr>
                <w:rFonts w:ascii="Book Antiqua" w:hAnsi="Book Antiqua" w:cs="Bookman Old Style"/>
                <w:b/>
                <w:sz w:val="24"/>
                <w:szCs w:val="24"/>
                <w:u w:val="single"/>
              </w:rPr>
            </w:pPr>
            <w:r w:rsidRPr="0036649A">
              <w:rPr>
                <w:rFonts w:ascii="Book Antiqua" w:hAnsi="Book Antiqua" w:cs="Bookman Old Style"/>
                <w:b/>
                <w:sz w:val="24"/>
                <w:szCs w:val="24"/>
              </w:rPr>
              <w:t>(</w:t>
            </w:r>
            <w:r w:rsidR="00162A2F" w:rsidRPr="0036649A">
              <w:rPr>
                <w:rFonts w:ascii="Book Antiqua" w:hAnsi="Book Antiqua" w:cs="Bookman Old Style"/>
                <w:b/>
                <w:sz w:val="24"/>
                <w:szCs w:val="24"/>
              </w:rPr>
              <w:t>2</w:t>
            </w:r>
            <w:r w:rsidRPr="0036649A">
              <w:rPr>
                <w:rFonts w:ascii="Book Antiqua" w:hAnsi="Book Antiqua" w:cs="Bookman Old Style"/>
                <w:b/>
                <w:sz w:val="24"/>
                <w:szCs w:val="24"/>
              </w:rPr>
              <w:t>Marks)</w:t>
            </w:r>
          </w:p>
        </w:tc>
      </w:tr>
      <w:tr w:rsidR="001E6A06" w:rsidRPr="0036649A" w14:paraId="1F89B973" w14:textId="77777777" w:rsidTr="00B006CF">
        <w:tc>
          <w:tcPr>
            <w:tcW w:w="630" w:type="dxa"/>
          </w:tcPr>
          <w:p w14:paraId="40F55CE6"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rPr>
            </w:pPr>
          </w:p>
        </w:tc>
        <w:tc>
          <w:tcPr>
            <w:tcW w:w="7290" w:type="dxa"/>
          </w:tcPr>
          <w:p w14:paraId="1FF9CA49" w14:textId="77777777" w:rsidR="00BE107C" w:rsidRPr="0036649A" w:rsidRDefault="00BE107C" w:rsidP="00BE107C">
            <w:pPr>
              <w:spacing w:line="240" w:lineRule="auto"/>
              <w:rPr>
                <w:rFonts w:ascii="Book Antiqua" w:hAnsi="Book Antiqua"/>
                <w:sz w:val="24"/>
                <w:szCs w:val="24"/>
              </w:rPr>
            </w:pPr>
            <w:r w:rsidRPr="0036649A">
              <w:rPr>
                <w:rFonts w:ascii="Book Antiqua" w:hAnsi="Book Antiqua"/>
                <w:b/>
                <w:bCs/>
                <w:sz w:val="24"/>
                <w:szCs w:val="24"/>
              </w:rPr>
              <w:t>Kirchhoff's Current Law (KCL) states that:</w:t>
            </w:r>
            <w:r w:rsidRPr="0036649A">
              <w:rPr>
                <w:rFonts w:ascii="Book Antiqua" w:hAnsi="Book Antiqua"/>
                <w:sz w:val="24"/>
                <w:szCs w:val="24"/>
              </w:rPr>
              <w:t xml:space="preserve"> </w:t>
            </w:r>
          </w:p>
          <w:p w14:paraId="4CD2071E" w14:textId="77777777" w:rsidR="001E6A06" w:rsidRPr="0036649A" w:rsidRDefault="00BE107C" w:rsidP="00BE107C">
            <w:pPr>
              <w:spacing w:line="240" w:lineRule="auto"/>
              <w:rPr>
                <w:rFonts w:ascii="Book Antiqua" w:hAnsi="Book Antiqua" w:cs="Bookman Old Style"/>
                <w:b/>
                <w:sz w:val="24"/>
                <w:szCs w:val="24"/>
              </w:rPr>
            </w:pPr>
            <w:r w:rsidRPr="0036649A">
              <w:rPr>
                <w:rFonts w:ascii="Book Antiqua" w:hAnsi="Book Antiqua"/>
                <w:sz w:val="24"/>
                <w:szCs w:val="24"/>
              </w:rPr>
              <w:t>a) The sum of all voltages around a closed loop equals zero.</w:t>
            </w:r>
            <w:r w:rsidRPr="0036649A">
              <w:rPr>
                <w:rFonts w:ascii="Book Antiqua" w:hAnsi="Book Antiqua"/>
                <w:sz w:val="24"/>
                <w:szCs w:val="24"/>
              </w:rPr>
              <w:br/>
              <w:t>b) The sum of currents entering a junction equals the sum of currents leaving.</w:t>
            </w:r>
            <w:r w:rsidRPr="0036649A">
              <w:rPr>
                <w:rFonts w:ascii="Book Antiqua" w:hAnsi="Book Antiqua"/>
                <w:sz w:val="24"/>
                <w:szCs w:val="24"/>
              </w:rPr>
              <w:br/>
              <w:t>c) The sum of all powers in a circuit equals zero.</w:t>
            </w:r>
            <w:r w:rsidRPr="0036649A">
              <w:rPr>
                <w:rFonts w:ascii="Book Antiqua" w:hAnsi="Book Antiqua"/>
                <w:sz w:val="24"/>
                <w:szCs w:val="24"/>
              </w:rPr>
              <w:br/>
              <w:t>d) The current is inversely proportional to the resistance.</w:t>
            </w:r>
          </w:p>
        </w:tc>
        <w:tc>
          <w:tcPr>
            <w:tcW w:w="1440" w:type="dxa"/>
          </w:tcPr>
          <w:p w14:paraId="3067F75F" w14:textId="184F48BF" w:rsidR="001E6A06" w:rsidRPr="0036649A" w:rsidRDefault="001B48C4">
            <w:pPr>
              <w:spacing w:line="240" w:lineRule="auto"/>
              <w:jc w:val="both"/>
              <w:rPr>
                <w:rFonts w:ascii="Book Antiqua" w:hAnsi="Book Antiqua" w:cs="Bookman Old Style"/>
                <w:b/>
                <w:sz w:val="24"/>
                <w:szCs w:val="24"/>
                <w:u w:val="single"/>
              </w:rPr>
            </w:pPr>
            <w:r w:rsidRPr="0036649A">
              <w:rPr>
                <w:rFonts w:ascii="Book Antiqua" w:hAnsi="Book Antiqua" w:cs="Bookman Old Style"/>
                <w:b/>
                <w:sz w:val="24"/>
                <w:szCs w:val="24"/>
              </w:rPr>
              <w:t>(</w:t>
            </w:r>
            <w:r w:rsidR="00162A2F" w:rsidRPr="0036649A">
              <w:rPr>
                <w:rFonts w:ascii="Book Antiqua" w:hAnsi="Book Antiqua" w:cs="Bookman Old Style"/>
                <w:b/>
                <w:sz w:val="24"/>
                <w:szCs w:val="24"/>
              </w:rPr>
              <w:t>2</w:t>
            </w:r>
            <w:r w:rsidRPr="0036649A">
              <w:rPr>
                <w:rFonts w:ascii="Book Antiqua" w:hAnsi="Book Antiqua" w:cs="Bookman Old Style"/>
                <w:b/>
                <w:sz w:val="24"/>
                <w:szCs w:val="24"/>
              </w:rPr>
              <w:t>Marks)</w:t>
            </w:r>
          </w:p>
        </w:tc>
      </w:tr>
      <w:tr w:rsidR="001E6A06" w:rsidRPr="0036649A" w14:paraId="35274A62" w14:textId="77777777" w:rsidTr="00B006CF">
        <w:tc>
          <w:tcPr>
            <w:tcW w:w="630" w:type="dxa"/>
          </w:tcPr>
          <w:p w14:paraId="019C44A0"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rPr>
            </w:pPr>
          </w:p>
        </w:tc>
        <w:tc>
          <w:tcPr>
            <w:tcW w:w="7290" w:type="dxa"/>
          </w:tcPr>
          <w:p w14:paraId="63016B6A" w14:textId="77777777" w:rsidR="00BE107C" w:rsidRPr="0036649A" w:rsidRDefault="00BE107C" w:rsidP="00BE107C">
            <w:pPr>
              <w:spacing w:after="160" w:line="278" w:lineRule="auto"/>
              <w:rPr>
                <w:rFonts w:ascii="Book Antiqua" w:hAnsi="Book Antiqua"/>
                <w:sz w:val="24"/>
                <w:szCs w:val="24"/>
              </w:rPr>
            </w:pPr>
            <w:r w:rsidRPr="0036649A">
              <w:rPr>
                <w:rFonts w:ascii="Book Antiqua" w:hAnsi="Book Antiqua"/>
                <w:b/>
                <w:bCs/>
                <w:sz w:val="24"/>
                <w:szCs w:val="24"/>
              </w:rPr>
              <w:t>Which theorem states that the maximum power is transferred when the load resistance equals the source resistance?</w:t>
            </w:r>
            <w:r w:rsidRPr="0036649A">
              <w:rPr>
                <w:rFonts w:ascii="Book Antiqua" w:hAnsi="Book Antiqua"/>
                <w:sz w:val="24"/>
                <w:szCs w:val="24"/>
              </w:rPr>
              <w:t xml:space="preserve"> </w:t>
            </w:r>
          </w:p>
          <w:p w14:paraId="4882B1AD" w14:textId="77777777" w:rsidR="001E6A06" w:rsidRPr="0036649A" w:rsidRDefault="00BE107C" w:rsidP="00BE107C">
            <w:pPr>
              <w:spacing w:after="160" w:line="278" w:lineRule="auto"/>
              <w:rPr>
                <w:rFonts w:ascii="Book Antiqua" w:hAnsi="Book Antiqua"/>
                <w:sz w:val="24"/>
                <w:szCs w:val="24"/>
              </w:rPr>
            </w:pPr>
            <w:r w:rsidRPr="0036649A">
              <w:rPr>
                <w:rFonts w:ascii="Book Antiqua" w:hAnsi="Book Antiqua"/>
                <w:sz w:val="24"/>
                <w:szCs w:val="24"/>
              </w:rPr>
              <w:t xml:space="preserve">a) </w:t>
            </w:r>
            <w:proofErr w:type="spellStart"/>
            <w:r w:rsidRPr="0036649A">
              <w:rPr>
                <w:rFonts w:ascii="Book Antiqua" w:hAnsi="Book Antiqua"/>
                <w:sz w:val="24"/>
                <w:szCs w:val="24"/>
              </w:rPr>
              <w:t>Thevenin's</w:t>
            </w:r>
            <w:proofErr w:type="spellEnd"/>
            <w:r w:rsidRPr="0036649A">
              <w:rPr>
                <w:rFonts w:ascii="Book Antiqua" w:hAnsi="Book Antiqua"/>
                <w:sz w:val="24"/>
                <w:szCs w:val="24"/>
              </w:rPr>
              <w:t xml:space="preserve"> Theorem</w:t>
            </w:r>
            <w:r w:rsidRPr="0036649A">
              <w:rPr>
                <w:rFonts w:ascii="Book Antiqua" w:hAnsi="Book Antiqua"/>
                <w:sz w:val="24"/>
                <w:szCs w:val="24"/>
              </w:rPr>
              <w:br/>
              <w:t>b) Norton’s Theorem</w:t>
            </w:r>
            <w:r w:rsidRPr="0036649A">
              <w:rPr>
                <w:rFonts w:ascii="Book Antiqua" w:hAnsi="Book Antiqua"/>
                <w:sz w:val="24"/>
                <w:szCs w:val="24"/>
              </w:rPr>
              <w:br/>
              <w:t>c) Superposition Theorem</w:t>
            </w:r>
            <w:r w:rsidRPr="0036649A">
              <w:rPr>
                <w:rFonts w:ascii="Book Antiqua" w:hAnsi="Book Antiqua"/>
                <w:sz w:val="24"/>
                <w:szCs w:val="24"/>
              </w:rPr>
              <w:br/>
              <w:t>d) Maximum Power Transfer Theorem</w:t>
            </w:r>
          </w:p>
        </w:tc>
        <w:tc>
          <w:tcPr>
            <w:tcW w:w="1440" w:type="dxa"/>
          </w:tcPr>
          <w:p w14:paraId="58E71BED" w14:textId="73E66962" w:rsidR="001E6A06" w:rsidRPr="0036649A" w:rsidRDefault="001B48C4">
            <w:pPr>
              <w:spacing w:line="240" w:lineRule="auto"/>
              <w:jc w:val="both"/>
              <w:rPr>
                <w:rFonts w:ascii="Book Antiqua" w:hAnsi="Book Antiqua" w:cs="Bookman Old Style"/>
                <w:b/>
                <w:sz w:val="24"/>
                <w:szCs w:val="24"/>
                <w:u w:val="single"/>
              </w:rPr>
            </w:pPr>
            <w:r w:rsidRPr="0036649A">
              <w:rPr>
                <w:rFonts w:ascii="Book Antiqua" w:hAnsi="Book Antiqua" w:cs="Bookman Old Style"/>
                <w:b/>
                <w:sz w:val="24"/>
                <w:szCs w:val="24"/>
              </w:rPr>
              <w:t>(</w:t>
            </w:r>
            <w:r w:rsidR="00162A2F" w:rsidRPr="0036649A">
              <w:rPr>
                <w:rFonts w:ascii="Book Antiqua" w:hAnsi="Book Antiqua" w:cs="Bookman Old Style"/>
                <w:b/>
                <w:sz w:val="24"/>
                <w:szCs w:val="24"/>
              </w:rPr>
              <w:t>2</w:t>
            </w:r>
            <w:r w:rsidRPr="0036649A">
              <w:rPr>
                <w:rFonts w:ascii="Book Antiqua" w:hAnsi="Book Antiqua" w:cs="Bookman Old Style"/>
                <w:b/>
                <w:sz w:val="24"/>
                <w:szCs w:val="24"/>
              </w:rPr>
              <w:t>Marks)</w:t>
            </w:r>
          </w:p>
        </w:tc>
      </w:tr>
      <w:tr w:rsidR="001E6A06" w:rsidRPr="0036649A" w14:paraId="77C0654A" w14:textId="77777777" w:rsidTr="00B006CF">
        <w:tc>
          <w:tcPr>
            <w:tcW w:w="630" w:type="dxa"/>
          </w:tcPr>
          <w:p w14:paraId="3F5D7209"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rPr>
            </w:pPr>
          </w:p>
        </w:tc>
        <w:tc>
          <w:tcPr>
            <w:tcW w:w="7290" w:type="dxa"/>
          </w:tcPr>
          <w:p w14:paraId="5503BBF9" w14:textId="32FA88DA" w:rsidR="001E6A06" w:rsidRPr="009A6532" w:rsidRDefault="009A6532" w:rsidP="00116F47">
            <w:pPr>
              <w:spacing w:after="160" w:line="278" w:lineRule="auto"/>
              <w:ind w:left="10"/>
              <w:rPr>
                <w:rFonts w:ascii="Book Antiqua" w:hAnsi="Book Antiqua"/>
                <w:sz w:val="24"/>
                <w:szCs w:val="24"/>
              </w:rPr>
            </w:pPr>
            <w:r w:rsidRPr="009A6532">
              <w:rPr>
                <w:sz w:val="24"/>
                <w:szCs w:val="24"/>
                <w:lang/>
              </w:rPr>
              <w:t>Describe the function of a diode. Give one practical application</w:t>
            </w:r>
          </w:p>
        </w:tc>
        <w:tc>
          <w:tcPr>
            <w:tcW w:w="1440" w:type="dxa"/>
          </w:tcPr>
          <w:p w14:paraId="0B4F2EBB" w14:textId="0034D085" w:rsidR="001E6A06" w:rsidRPr="0036649A" w:rsidRDefault="001B48C4">
            <w:pPr>
              <w:spacing w:line="240" w:lineRule="auto"/>
              <w:jc w:val="both"/>
              <w:rPr>
                <w:rFonts w:ascii="Book Antiqua" w:hAnsi="Book Antiqua" w:cs="Bookman Old Style"/>
                <w:b/>
                <w:sz w:val="24"/>
                <w:szCs w:val="24"/>
                <w:u w:val="single"/>
              </w:rPr>
            </w:pPr>
            <w:r w:rsidRPr="0036649A">
              <w:rPr>
                <w:rFonts w:ascii="Book Antiqua" w:hAnsi="Book Antiqua" w:cs="Bookman Old Style"/>
                <w:b/>
                <w:sz w:val="24"/>
                <w:szCs w:val="24"/>
              </w:rPr>
              <w:t>(</w:t>
            </w:r>
            <w:r w:rsidR="00162A2F" w:rsidRPr="0036649A">
              <w:rPr>
                <w:rFonts w:ascii="Book Antiqua" w:hAnsi="Book Antiqua" w:cs="Bookman Old Style"/>
                <w:b/>
                <w:sz w:val="24"/>
                <w:szCs w:val="24"/>
              </w:rPr>
              <w:t>2</w:t>
            </w:r>
            <w:r w:rsidRPr="0036649A">
              <w:rPr>
                <w:rFonts w:ascii="Book Antiqua" w:hAnsi="Book Antiqua" w:cs="Bookman Old Style"/>
                <w:b/>
                <w:sz w:val="24"/>
                <w:szCs w:val="24"/>
              </w:rPr>
              <w:t>Marks)</w:t>
            </w:r>
          </w:p>
        </w:tc>
      </w:tr>
      <w:tr w:rsidR="001E6A06" w:rsidRPr="0036649A" w14:paraId="4416FCC9" w14:textId="77777777" w:rsidTr="00B006CF">
        <w:tc>
          <w:tcPr>
            <w:tcW w:w="630" w:type="dxa"/>
          </w:tcPr>
          <w:p w14:paraId="2AFAD247"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rPr>
            </w:pPr>
          </w:p>
        </w:tc>
        <w:tc>
          <w:tcPr>
            <w:tcW w:w="7290" w:type="dxa"/>
          </w:tcPr>
          <w:p w14:paraId="7361B426" w14:textId="77777777" w:rsidR="00116F47" w:rsidRPr="0036649A" w:rsidRDefault="00116F47" w:rsidP="00116F47">
            <w:pPr>
              <w:spacing w:after="160" w:line="278" w:lineRule="auto"/>
              <w:ind w:left="10"/>
              <w:rPr>
                <w:rFonts w:ascii="Book Antiqua" w:hAnsi="Book Antiqua"/>
                <w:b/>
                <w:bCs/>
                <w:sz w:val="24"/>
                <w:szCs w:val="24"/>
              </w:rPr>
            </w:pPr>
            <w:r w:rsidRPr="0036649A">
              <w:rPr>
                <w:rFonts w:ascii="Book Antiqua" w:hAnsi="Book Antiqua"/>
                <w:b/>
                <w:bCs/>
                <w:sz w:val="24"/>
                <w:szCs w:val="24"/>
              </w:rPr>
              <w:t>What is the unit of power in an electrical circuit?</w:t>
            </w:r>
          </w:p>
          <w:p w14:paraId="06490527" w14:textId="77777777" w:rsidR="001E6A06" w:rsidRPr="0036649A" w:rsidRDefault="00116F47" w:rsidP="00116F47">
            <w:pPr>
              <w:spacing w:after="160" w:line="278" w:lineRule="auto"/>
              <w:ind w:left="10"/>
              <w:rPr>
                <w:rFonts w:ascii="Book Antiqua" w:hAnsi="Book Antiqua"/>
                <w:sz w:val="24"/>
                <w:szCs w:val="24"/>
              </w:rPr>
            </w:pPr>
            <w:r w:rsidRPr="0036649A">
              <w:rPr>
                <w:rFonts w:ascii="Book Antiqua" w:hAnsi="Book Antiqua"/>
                <w:sz w:val="24"/>
                <w:szCs w:val="24"/>
              </w:rPr>
              <w:lastRenderedPageBreak/>
              <w:t xml:space="preserve"> a) Ohm</w:t>
            </w:r>
            <w:r w:rsidRPr="0036649A">
              <w:rPr>
                <w:rFonts w:ascii="Book Antiqua" w:hAnsi="Book Antiqua"/>
                <w:sz w:val="24"/>
                <w:szCs w:val="24"/>
              </w:rPr>
              <w:br/>
              <w:t>b) Volt</w:t>
            </w:r>
            <w:r w:rsidRPr="0036649A">
              <w:rPr>
                <w:rFonts w:ascii="Book Antiqua" w:hAnsi="Book Antiqua"/>
                <w:sz w:val="24"/>
                <w:szCs w:val="24"/>
              </w:rPr>
              <w:br/>
              <w:t>c) Ampere</w:t>
            </w:r>
            <w:r w:rsidRPr="0036649A">
              <w:rPr>
                <w:rFonts w:ascii="Book Antiqua" w:hAnsi="Book Antiqua"/>
                <w:sz w:val="24"/>
                <w:szCs w:val="24"/>
              </w:rPr>
              <w:br/>
              <w:t>d) Watt</w:t>
            </w:r>
          </w:p>
        </w:tc>
        <w:tc>
          <w:tcPr>
            <w:tcW w:w="1440" w:type="dxa"/>
          </w:tcPr>
          <w:p w14:paraId="3A5759A6" w14:textId="271811B8" w:rsidR="001E6A06" w:rsidRPr="0036649A" w:rsidRDefault="001B48C4">
            <w:pPr>
              <w:spacing w:line="240" w:lineRule="auto"/>
              <w:jc w:val="both"/>
              <w:rPr>
                <w:rFonts w:ascii="Book Antiqua" w:hAnsi="Book Antiqua" w:cs="Bookman Old Style"/>
                <w:b/>
                <w:sz w:val="24"/>
                <w:szCs w:val="24"/>
                <w:u w:val="single"/>
              </w:rPr>
            </w:pPr>
            <w:r w:rsidRPr="0036649A">
              <w:rPr>
                <w:rFonts w:ascii="Book Antiqua" w:hAnsi="Book Antiqua" w:cs="Bookman Old Style"/>
                <w:b/>
                <w:sz w:val="24"/>
                <w:szCs w:val="24"/>
              </w:rPr>
              <w:lastRenderedPageBreak/>
              <w:t>(</w:t>
            </w:r>
            <w:r w:rsidR="00162A2F" w:rsidRPr="0036649A">
              <w:rPr>
                <w:rFonts w:ascii="Book Antiqua" w:hAnsi="Book Antiqua" w:cs="Bookman Old Style"/>
                <w:b/>
                <w:sz w:val="24"/>
                <w:szCs w:val="24"/>
              </w:rPr>
              <w:t>2</w:t>
            </w:r>
            <w:r w:rsidRPr="0036649A">
              <w:rPr>
                <w:rFonts w:ascii="Book Antiqua" w:hAnsi="Book Antiqua" w:cs="Bookman Old Style"/>
                <w:b/>
                <w:sz w:val="24"/>
                <w:szCs w:val="24"/>
              </w:rPr>
              <w:t>Marks)</w:t>
            </w:r>
          </w:p>
        </w:tc>
      </w:tr>
      <w:tr w:rsidR="001E6A06" w:rsidRPr="0036649A" w14:paraId="3C1C1E2E" w14:textId="77777777" w:rsidTr="00B006CF">
        <w:tc>
          <w:tcPr>
            <w:tcW w:w="630" w:type="dxa"/>
          </w:tcPr>
          <w:p w14:paraId="40EC8FCC"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rPr>
            </w:pPr>
          </w:p>
        </w:tc>
        <w:tc>
          <w:tcPr>
            <w:tcW w:w="7290" w:type="dxa"/>
          </w:tcPr>
          <w:p w14:paraId="3DEBADA5" w14:textId="5A300B7B" w:rsidR="001E6A06" w:rsidRPr="009A6532" w:rsidRDefault="009A6532" w:rsidP="00116F47">
            <w:pPr>
              <w:spacing w:line="240" w:lineRule="auto"/>
              <w:rPr>
                <w:rFonts w:ascii="Book Antiqua" w:hAnsi="Book Antiqua" w:cs="Bookman Old Style"/>
                <w:b/>
                <w:sz w:val="24"/>
                <w:szCs w:val="24"/>
              </w:rPr>
            </w:pPr>
            <w:r w:rsidRPr="009A6532">
              <w:rPr>
                <w:sz w:val="24"/>
                <w:szCs w:val="24"/>
                <w:lang/>
              </w:rPr>
              <w:t>Explain how a transistor can be used as a switch</w:t>
            </w:r>
          </w:p>
        </w:tc>
        <w:tc>
          <w:tcPr>
            <w:tcW w:w="1440" w:type="dxa"/>
          </w:tcPr>
          <w:p w14:paraId="15717181" w14:textId="6C85982B" w:rsidR="001E6A06" w:rsidRPr="0036649A" w:rsidRDefault="001B48C4">
            <w:pPr>
              <w:spacing w:line="240" w:lineRule="auto"/>
              <w:jc w:val="both"/>
              <w:rPr>
                <w:rFonts w:ascii="Book Antiqua" w:hAnsi="Book Antiqua" w:cs="Bookman Old Style"/>
                <w:b/>
                <w:sz w:val="24"/>
                <w:szCs w:val="24"/>
                <w:u w:val="single"/>
              </w:rPr>
            </w:pPr>
            <w:r w:rsidRPr="0036649A">
              <w:rPr>
                <w:rFonts w:ascii="Book Antiqua" w:hAnsi="Book Antiqua" w:cs="Bookman Old Style"/>
                <w:b/>
                <w:sz w:val="24"/>
                <w:szCs w:val="24"/>
              </w:rPr>
              <w:t>(</w:t>
            </w:r>
            <w:r w:rsidR="00162A2F" w:rsidRPr="0036649A">
              <w:rPr>
                <w:rFonts w:ascii="Book Antiqua" w:hAnsi="Book Antiqua" w:cs="Bookman Old Style"/>
                <w:b/>
                <w:sz w:val="24"/>
                <w:szCs w:val="24"/>
              </w:rPr>
              <w:t>2</w:t>
            </w:r>
            <w:r w:rsidRPr="0036649A">
              <w:rPr>
                <w:rFonts w:ascii="Book Antiqua" w:hAnsi="Book Antiqua" w:cs="Bookman Old Style"/>
                <w:b/>
                <w:sz w:val="24"/>
                <w:szCs w:val="24"/>
              </w:rPr>
              <w:t>Marks)</w:t>
            </w:r>
          </w:p>
        </w:tc>
      </w:tr>
      <w:tr w:rsidR="001E6A06" w:rsidRPr="0036649A" w14:paraId="01AB5FF9" w14:textId="77777777" w:rsidTr="00B006CF">
        <w:tc>
          <w:tcPr>
            <w:tcW w:w="630" w:type="dxa"/>
          </w:tcPr>
          <w:p w14:paraId="1DBEAD05"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rPr>
            </w:pPr>
          </w:p>
        </w:tc>
        <w:tc>
          <w:tcPr>
            <w:tcW w:w="7290" w:type="dxa"/>
          </w:tcPr>
          <w:p w14:paraId="20E97D17" w14:textId="77777777" w:rsidR="009A6532" w:rsidRPr="009A6532" w:rsidRDefault="009A6532" w:rsidP="009A6532">
            <w:pPr>
              <w:widowControl w:val="0"/>
              <w:autoSpaceDE w:val="0"/>
              <w:autoSpaceDN w:val="0"/>
              <w:spacing w:after="0" w:line="240" w:lineRule="auto"/>
              <w:ind w:left="10"/>
              <w:rPr>
                <w:sz w:val="24"/>
                <w:szCs w:val="24"/>
                <w:lang/>
              </w:rPr>
            </w:pPr>
            <w:r w:rsidRPr="009A6532">
              <w:rPr>
                <w:sz w:val="24"/>
                <w:szCs w:val="24"/>
                <w:lang/>
              </w:rPr>
              <w:t>Discuss the role of resistors in controlling current flow.</w:t>
            </w:r>
          </w:p>
          <w:p w14:paraId="0C5B0145" w14:textId="38A6B826" w:rsidR="001E6A06" w:rsidRPr="0036649A" w:rsidRDefault="001E6A06">
            <w:pPr>
              <w:pStyle w:val="Default"/>
              <w:rPr>
                <w:rFonts w:ascii="Book Antiqua" w:hAnsi="Book Antiqua" w:cs="Bookman Old Style"/>
                <w:color w:val="auto"/>
                <w:lang w:val="en-GB"/>
              </w:rPr>
            </w:pPr>
          </w:p>
        </w:tc>
        <w:tc>
          <w:tcPr>
            <w:tcW w:w="1440" w:type="dxa"/>
          </w:tcPr>
          <w:p w14:paraId="1A4C7183" w14:textId="11445F3B" w:rsidR="001E6A06" w:rsidRPr="0036649A" w:rsidRDefault="001B48C4">
            <w:pPr>
              <w:spacing w:line="240" w:lineRule="auto"/>
              <w:jc w:val="both"/>
              <w:rPr>
                <w:rFonts w:ascii="Book Antiqua" w:hAnsi="Book Antiqua" w:cs="Bookman Old Style"/>
                <w:b/>
                <w:sz w:val="24"/>
                <w:szCs w:val="24"/>
                <w:u w:val="single"/>
              </w:rPr>
            </w:pPr>
            <w:r w:rsidRPr="0036649A">
              <w:rPr>
                <w:rFonts w:ascii="Book Antiqua" w:hAnsi="Book Antiqua" w:cs="Bookman Old Style"/>
                <w:b/>
                <w:sz w:val="24"/>
                <w:szCs w:val="24"/>
              </w:rPr>
              <w:t>(</w:t>
            </w:r>
            <w:r w:rsidR="00162A2F" w:rsidRPr="0036649A">
              <w:rPr>
                <w:rFonts w:ascii="Book Antiqua" w:hAnsi="Book Antiqua" w:cs="Bookman Old Style"/>
                <w:b/>
                <w:sz w:val="24"/>
                <w:szCs w:val="24"/>
              </w:rPr>
              <w:t>2</w:t>
            </w:r>
            <w:r w:rsidRPr="0036649A">
              <w:rPr>
                <w:rFonts w:ascii="Book Antiqua" w:hAnsi="Book Antiqua" w:cs="Bookman Old Style"/>
                <w:b/>
                <w:sz w:val="24"/>
                <w:szCs w:val="24"/>
              </w:rPr>
              <w:t>Marks)</w:t>
            </w:r>
          </w:p>
        </w:tc>
      </w:tr>
      <w:tr w:rsidR="001E6A06" w:rsidRPr="0036649A" w14:paraId="10D9E5CD" w14:textId="77777777" w:rsidTr="00B006CF">
        <w:tc>
          <w:tcPr>
            <w:tcW w:w="630" w:type="dxa"/>
          </w:tcPr>
          <w:p w14:paraId="268D7B78"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rPr>
            </w:pPr>
          </w:p>
        </w:tc>
        <w:tc>
          <w:tcPr>
            <w:tcW w:w="7290" w:type="dxa"/>
          </w:tcPr>
          <w:p w14:paraId="1CC6844A" w14:textId="77777777" w:rsidR="005117B5" w:rsidRPr="0036649A" w:rsidRDefault="005117B5" w:rsidP="005117B5">
            <w:pPr>
              <w:rPr>
                <w:rFonts w:ascii="Book Antiqua" w:hAnsi="Book Antiqua"/>
                <w:b/>
                <w:bCs/>
                <w:sz w:val="24"/>
                <w:szCs w:val="24"/>
              </w:rPr>
            </w:pPr>
            <w:r w:rsidRPr="0036649A">
              <w:rPr>
                <w:rFonts w:ascii="Book Antiqua" w:hAnsi="Book Antiqua"/>
                <w:b/>
                <w:bCs/>
                <w:sz w:val="24"/>
                <w:szCs w:val="24"/>
              </w:rPr>
              <w:t xml:space="preserve">True or False </w:t>
            </w:r>
          </w:p>
          <w:p w14:paraId="06CDBF43" w14:textId="77777777" w:rsidR="001E6A06" w:rsidRPr="0036649A" w:rsidRDefault="005117B5" w:rsidP="005117B5">
            <w:pPr>
              <w:spacing w:after="160" w:line="278" w:lineRule="auto"/>
              <w:rPr>
                <w:rFonts w:ascii="Book Antiqua" w:hAnsi="Book Antiqua"/>
                <w:sz w:val="24"/>
                <w:szCs w:val="24"/>
              </w:rPr>
            </w:pPr>
            <w:r w:rsidRPr="0036649A">
              <w:rPr>
                <w:rFonts w:ascii="Book Antiqua" w:hAnsi="Book Antiqua"/>
                <w:b/>
                <w:bCs/>
                <w:sz w:val="24"/>
                <w:szCs w:val="24"/>
              </w:rPr>
              <w:t>The unit of electric current is Ampere.</w:t>
            </w:r>
          </w:p>
        </w:tc>
        <w:tc>
          <w:tcPr>
            <w:tcW w:w="1440" w:type="dxa"/>
          </w:tcPr>
          <w:p w14:paraId="1E2F1F8B" w14:textId="103BFF34" w:rsidR="001E6A06" w:rsidRPr="0036649A" w:rsidRDefault="001B48C4">
            <w:pPr>
              <w:spacing w:line="240" w:lineRule="auto"/>
              <w:jc w:val="both"/>
              <w:rPr>
                <w:rFonts w:ascii="Book Antiqua" w:hAnsi="Book Antiqua" w:cs="Bookman Old Style"/>
                <w:b/>
                <w:sz w:val="24"/>
                <w:szCs w:val="24"/>
                <w:u w:val="single"/>
              </w:rPr>
            </w:pPr>
            <w:r w:rsidRPr="0036649A">
              <w:rPr>
                <w:rFonts w:ascii="Book Antiqua" w:hAnsi="Book Antiqua" w:cs="Bookman Old Style"/>
                <w:b/>
                <w:sz w:val="24"/>
                <w:szCs w:val="24"/>
              </w:rPr>
              <w:t>(</w:t>
            </w:r>
            <w:r w:rsidR="00162A2F" w:rsidRPr="0036649A">
              <w:rPr>
                <w:rFonts w:ascii="Book Antiqua" w:hAnsi="Book Antiqua" w:cs="Bookman Old Style"/>
                <w:b/>
                <w:sz w:val="24"/>
                <w:szCs w:val="24"/>
              </w:rPr>
              <w:t>3</w:t>
            </w:r>
            <w:r w:rsidRPr="0036649A">
              <w:rPr>
                <w:rFonts w:ascii="Book Antiqua" w:hAnsi="Book Antiqua" w:cs="Bookman Old Style"/>
                <w:b/>
                <w:sz w:val="24"/>
                <w:szCs w:val="24"/>
              </w:rPr>
              <w:t>Marks)</w:t>
            </w:r>
          </w:p>
        </w:tc>
      </w:tr>
      <w:tr w:rsidR="001E6A06" w:rsidRPr="0036649A" w14:paraId="554B4A07" w14:textId="77777777" w:rsidTr="00B006CF">
        <w:tc>
          <w:tcPr>
            <w:tcW w:w="630" w:type="dxa"/>
          </w:tcPr>
          <w:p w14:paraId="125195D5"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rPr>
            </w:pPr>
          </w:p>
        </w:tc>
        <w:tc>
          <w:tcPr>
            <w:tcW w:w="7290" w:type="dxa"/>
          </w:tcPr>
          <w:p w14:paraId="1EB26C19" w14:textId="77777777" w:rsidR="009A6532" w:rsidRPr="009A6532" w:rsidRDefault="009A6532" w:rsidP="009A6532">
            <w:pPr>
              <w:widowControl w:val="0"/>
              <w:autoSpaceDE w:val="0"/>
              <w:autoSpaceDN w:val="0"/>
              <w:spacing w:after="0" w:line="240" w:lineRule="auto"/>
              <w:ind w:left="10"/>
              <w:rPr>
                <w:sz w:val="24"/>
                <w:szCs w:val="24"/>
                <w:lang/>
              </w:rPr>
            </w:pPr>
            <w:r w:rsidRPr="009A6532">
              <w:rPr>
                <w:sz w:val="24"/>
                <w:szCs w:val="24"/>
                <w:lang/>
              </w:rPr>
              <w:t>What happens to the total resistance when more resistors are added in parallel?</w:t>
            </w:r>
          </w:p>
          <w:p w14:paraId="64F3E30D" w14:textId="77F537FE" w:rsidR="001E6A06" w:rsidRPr="0036649A" w:rsidRDefault="001E6A06" w:rsidP="005117B5">
            <w:pPr>
              <w:rPr>
                <w:rFonts w:ascii="Book Antiqua" w:hAnsi="Book Antiqua"/>
                <w:b/>
                <w:bCs/>
                <w:sz w:val="24"/>
                <w:szCs w:val="24"/>
              </w:rPr>
            </w:pPr>
          </w:p>
        </w:tc>
        <w:tc>
          <w:tcPr>
            <w:tcW w:w="1440" w:type="dxa"/>
          </w:tcPr>
          <w:p w14:paraId="7B5A6115" w14:textId="4B2E1BD3" w:rsidR="001E6A06" w:rsidRPr="0036649A" w:rsidRDefault="001B48C4">
            <w:pPr>
              <w:spacing w:line="240" w:lineRule="auto"/>
              <w:jc w:val="both"/>
              <w:rPr>
                <w:rFonts w:ascii="Book Antiqua" w:hAnsi="Book Antiqua" w:cs="Bookman Old Style"/>
                <w:b/>
                <w:sz w:val="24"/>
                <w:szCs w:val="24"/>
                <w:u w:val="single"/>
              </w:rPr>
            </w:pPr>
            <w:r w:rsidRPr="0036649A">
              <w:rPr>
                <w:rFonts w:ascii="Book Antiqua" w:hAnsi="Book Antiqua" w:cs="Bookman Old Style"/>
                <w:b/>
                <w:sz w:val="24"/>
                <w:szCs w:val="24"/>
              </w:rPr>
              <w:t>(</w:t>
            </w:r>
            <w:r w:rsidR="00162A2F" w:rsidRPr="0036649A">
              <w:rPr>
                <w:rFonts w:ascii="Book Antiqua" w:hAnsi="Book Antiqua" w:cs="Bookman Old Style"/>
                <w:b/>
                <w:sz w:val="24"/>
                <w:szCs w:val="24"/>
              </w:rPr>
              <w:t>3</w:t>
            </w:r>
            <w:r w:rsidRPr="0036649A">
              <w:rPr>
                <w:rFonts w:ascii="Book Antiqua" w:hAnsi="Book Antiqua" w:cs="Bookman Old Style"/>
                <w:b/>
                <w:sz w:val="24"/>
                <w:szCs w:val="24"/>
              </w:rPr>
              <w:t>Marks)</w:t>
            </w:r>
          </w:p>
        </w:tc>
      </w:tr>
      <w:tr w:rsidR="001E6A06" w:rsidRPr="0036649A" w14:paraId="56485E2A" w14:textId="77777777" w:rsidTr="00B006CF">
        <w:tc>
          <w:tcPr>
            <w:tcW w:w="630" w:type="dxa"/>
          </w:tcPr>
          <w:p w14:paraId="4463E1DC"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rPr>
            </w:pPr>
          </w:p>
        </w:tc>
        <w:tc>
          <w:tcPr>
            <w:tcW w:w="7290" w:type="dxa"/>
          </w:tcPr>
          <w:p w14:paraId="46DC7D4D" w14:textId="77777777" w:rsidR="005117B5" w:rsidRPr="0036649A" w:rsidRDefault="005117B5" w:rsidP="005117B5">
            <w:pPr>
              <w:rPr>
                <w:rFonts w:ascii="Book Antiqua" w:hAnsi="Book Antiqua"/>
                <w:b/>
                <w:bCs/>
                <w:sz w:val="24"/>
                <w:szCs w:val="24"/>
              </w:rPr>
            </w:pPr>
            <w:r w:rsidRPr="0036649A">
              <w:rPr>
                <w:rFonts w:ascii="Book Antiqua" w:hAnsi="Book Antiqua"/>
                <w:b/>
                <w:bCs/>
                <w:sz w:val="24"/>
                <w:szCs w:val="24"/>
              </w:rPr>
              <w:t xml:space="preserve">True or False </w:t>
            </w:r>
          </w:p>
          <w:p w14:paraId="13BFDEA6" w14:textId="77777777" w:rsidR="001E6A06" w:rsidRPr="0036649A" w:rsidRDefault="005117B5" w:rsidP="005117B5">
            <w:pPr>
              <w:spacing w:after="160" w:line="278" w:lineRule="auto"/>
              <w:rPr>
                <w:rFonts w:ascii="Book Antiqua" w:hAnsi="Book Antiqua"/>
                <w:sz w:val="24"/>
                <w:szCs w:val="24"/>
              </w:rPr>
            </w:pPr>
            <w:r w:rsidRPr="0036649A">
              <w:rPr>
                <w:rFonts w:ascii="Book Antiqua" w:hAnsi="Book Antiqua"/>
                <w:b/>
                <w:bCs/>
                <w:sz w:val="24"/>
                <w:szCs w:val="24"/>
              </w:rPr>
              <w:t>Kirchhoff’s Voltage Law states that the sum of all currents in a circuit must be equal to zero.</w:t>
            </w:r>
            <w:r w:rsidRPr="0036649A">
              <w:rPr>
                <w:rFonts w:ascii="Book Antiqua" w:hAnsi="Book Antiqua" w:cs="Bookman Old Style"/>
                <w:b/>
                <w:sz w:val="24"/>
                <w:szCs w:val="24"/>
              </w:rPr>
              <w:tab/>
            </w:r>
          </w:p>
        </w:tc>
        <w:tc>
          <w:tcPr>
            <w:tcW w:w="1440" w:type="dxa"/>
          </w:tcPr>
          <w:p w14:paraId="42CD3A74" w14:textId="49DAA2B6" w:rsidR="001E6A06" w:rsidRPr="0036649A" w:rsidRDefault="001B48C4">
            <w:pPr>
              <w:spacing w:line="240" w:lineRule="auto"/>
              <w:jc w:val="both"/>
              <w:rPr>
                <w:rFonts w:ascii="Book Antiqua" w:hAnsi="Book Antiqua" w:cs="Bookman Old Style"/>
                <w:b/>
                <w:sz w:val="24"/>
                <w:szCs w:val="24"/>
                <w:u w:val="single"/>
              </w:rPr>
            </w:pPr>
            <w:r w:rsidRPr="0036649A">
              <w:rPr>
                <w:rFonts w:ascii="Book Antiqua" w:hAnsi="Book Antiqua" w:cs="Bookman Old Style"/>
                <w:b/>
                <w:sz w:val="24"/>
                <w:szCs w:val="24"/>
              </w:rPr>
              <w:t>(</w:t>
            </w:r>
            <w:r w:rsidR="00162A2F" w:rsidRPr="0036649A">
              <w:rPr>
                <w:rFonts w:ascii="Book Antiqua" w:hAnsi="Book Antiqua" w:cs="Bookman Old Style"/>
                <w:b/>
                <w:sz w:val="24"/>
                <w:szCs w:val="24"/>
              </w:rPr>
              <w:t>3</w:t>
            </w:r>
            <w:r w:rsidRPr="0036649A">
              <w:rPr>
                <w:rFonts w:ascii="Book Antiqua" w:hAnsi="Book Antiqua" w:cs="Bookman Old Style"/>
                <w:b/>
                <w:sz w:val="24"/>
                <w:szCs w:val="24"/>
              </w:rPr>
              <w:t>Marks)</w:t>
            </w:r>
          </w:p>
        </w:tc>
      </w:tr>
      <w:tr w:rsidR="001E6A06" w:rsidRPr="0036649A" w14:paraId="2972EE2B" w14:textId="77777777" w:rsidTr="00B006CF">
        <w:tc>
          <w:tcPr>
            <w:tcW w:w="630" w:type="dxa"/>
          </w:tcPr>
          <w:p w14:paraId="31514BEC"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rPr>
            </w:pPr>
          </w:p>
        </w:tc>
        <w:tc>
          <w:tcPr>
            <w:tcW w:w="7290" w:type="dxa"/>
          </w:tcPr>
          <w:p w14:paraId="54C7854D" w14:textId="640B92C1" w:rsidR="001E6A06" w:rsidRPr="009A6532" w:rsidRDefault="009A6532" w:rsidP="009A6532">
            <w:pPr>
              <w:rPr>
                <w:rFonts w:ascii="Book Antiqua" w:hAnsi="Book Antiqua"/>
                <w:b/>
                <w:bCs/>
                <w:sz w:val="24"/>
                <w:szCs w:val="24"/>
              </w:rPr>
            </w:pPr>
            <w:r w:rsidRPr="009A6532">
              <w:rPr>
                <w:sz w:val="24"/>
                <w:szCs w:val="24"/>
                <w:lang/>
              </w:rPr>
              <w:t>Explain the difference between conductors, semiconductors, and insulators with examples</w:t>
            </w:r>
          </w:p>
        </w:tc>
        <w:tc>
          <w:tcPr>
            <w:tcW w:w="1440" w:type="dxa"/>
          </w:tcPr>
          <w:p w14:paraId="0551AD53" w14:textId="34B2BA5F" w:rsidR="001E6A06" w:rsidRPr="0036649A" w:rsidRDefault="001B48C4">
            <w:pPr>
              <w:spacing w:line="240" w:lineRule="auto"/>
              <w:jc w:val="both"/>
              <w:rPr>
                <w:rFonts w:ascii="Book Antiqua" w:hAnsi="Book Antiqua" w:cs="Bookman Old Style"/>
                <w:b/>
                <w:sz w:val="24"/>
                <w:szCs w:val="24"/>
                <w:u w:val="single"/>
              </w:rPr>
            </w:pPr>
            <w:r w:rsidRPr="0036649A">
              <w:rPr>
                <w:rFonts w:ascii="Book Antiqua" w:hAnsi="Book Antiqua" w:cs="Bookman Old Style"/>
                <w:b/>
                <w:sz w:val="24"/>
                <w:szCs w:val="24"/>
              </w:rPr>
              <w:t>(</w:t>
            </w:r>
            <w:r w:rsidR="00162A2F" w:rsidRPr="0036649A">
              <w:rPr>
                <w:rFonts w:ascii="Book Antiqua" w:hAnsi="Book Antiqua" w:cs="Bookman Old Style"/>
                <w:b/>
                <w:sz w:val="24"/>
                <w:szCs w:val="24"/>
              </w:rPr>
              <w:t>3</w:t>
            </w:r>
            <w:r w:rsidRPr="0036649A">
              <w:rPr>
                <w:rFonts w:ascii="Book Antiqua" w:hAnsi="Book Antiqua" w:cs="Bookman Old Style"/>
                <w:b/>
                <w:sz w:val="24"/>
                <w:szCs w:val="24"/>
              </w:rPr>
              <w:t>Marks)</w:t>
            </w:r>
          </w:p>
        </w:tc>
      </w:tr>
      <w:tr w:rsidR="001E6A06" w:rsidRPr="0036649A" w14:paraId="6650A628" w14:textId="77777777" w:rsidTr="00B006CF">
        <w:tc>
          <w:tcPr>
            <w:tcW w:w="630" w:type="dxa"/>
          </w:tcPr>
          <w:p w14:paraId="3927B71F"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rPr>
            </w:pPr>
          </w:p>
        </w:tc>
        <w:tc>
          <w:tcPr>
            <w:tcW w:w="7290" w:type="dxa"/>
          </w:tcPr>
          <w:p w14:paraId="4AC4708A" w14:textId="77777777" w:rsidR="009A6532" w:rsidRPr="009A6532" w:rsidRDefault="009A6532" w:rsidP="009A6532">
            <w:pPr>
              <w:widowControl w:val="0"/>
              <w:autoSpaceDE w:val="0"/>
              <w:autoSpaceDN w:val="0"/>
              <w:spacing w:after="0" w:line="240" w:lineRule="auto"/>
              <w:ind w:left="10"/>
              <w:rPr>
                <w:sz w:val="24"/>
                <w:szCs w:val="24"/>
                <w:lang/>
              </w:rPr>
            </w:pPr>
            <w:r w:rsidRPr="009A6532">
              <w:rPr>
                <w:sz w:val="24"/>
                <w:szCs w:val="24"/>
                <w:lang/>
              </w:rPr>
              <w:t xml:space="preserve">Three resistors, </w:t>
            </w:r>
            <m:oMath>
              <m:sSub>
                <m:sSubPr>
                  <m:ctrlPr>
                    <w:rPr>
                      <w:rFonts w:ascii="Cambria Math" w:hAnsi="Cambria Math"/>
                      <w:sz w:val="24"/>
                      <w:szCs w:val="24"/>
                      <w:lang/>
                    </w:rPr>
                  </m:ctrlPr>
                </m:sSubPr>
                <m:e>
                  <m:r>
                    <w:rPr>
                      <w:rFonts w:ascii="Cambria Math" w:hAnsi="Cambria Math"/>
                      <w:sz w:val="24"/>
                      <w:szCs w:val="24"/>
                      <w:lang/>
                    </w:rPr>
                    <m:t>R</m:t>
                  </m:r>
                </m:e>
                <m:sub>
                  <m:r>
                    <w:rPr>
                      <w:rFonts w:ascii="Cambria Math" w:hAnsi="Cambria Math"/>
                      <w:sz w:val="24"/>
                      <w:szCs w:val="24"/>
                      <w:lang/>
                    </w:rPr>
                    <m:t>1</m:t>
                  </m:r>
                </m:sub>
              </m:sSub>
              <m:r>
                <w:rPr>
                  <w:rFonts w:ascii="Cambria Math" w:hAnsi="Cambria Math"/>
                  <w:sz w:val="24"/>
                  <w:szCs w:val="24"/>
                  <w:lang/>
                </w:rPr>
                <m:t>=4</m:t>
              </m:r>
              <m:r>
                <m:rPr>
                  <m:nor/>
                </m:rPr>
                <w:rPr>
                  <w:sz w:val="24"/>
                  <w:szCs w:val="24"/>
                  <w:lang/>
                </w:rPr>
                <m:t> </m:t>
              </m:r>
              <m:r>
                <m:rPr>
                  <m:sty m:val="p"/>
                </m:rPr>
                <w:rPr>
                  <w:rFonts w:ascii="Cambria Math" w:hAnsi="Cambria Math"/>
                  <w:sz w:val="24"/>
                  <w:szCs w:val="24"/>
                  <w:lang/>
                </w:rPr>
                <m:t>Ω</m:t>
              </m:r>
            </m:oMath>
            <w:r w:rsidRPr="009A6532">
              <w:rPr>
                <w:sz w:val="24"/>
                <w:szCs w:val="24"/>
                <w:lang/>
              </w:rPr>
              <w:t xml:space="preserve">, </w:t>
            </w:r>
            <m:oMath>
              <m:sSub>
                <m:sSubPr>
                  <m:ctrlPr>
                    <w:rPr>
                      <w:rFonts w:ascii="Cambria Math" w:hAnsi="Cambria Math"/>
                      <w:sz w:val="24"/>
                      <w:szCs w:val="24"/>
                      <w:lang/>
                    </w:rPr>
                  </m:ctrlPr>
                </m:sSubPr>
                <m:e>
                  <m:r>
                    <w:rPr>
                      <w:rFonts w:ascii="Cambria Math" w:hAnsi="Cambria Math"/>
                      <w:sz w:val="24"/>
                      <w:szCs w:val="24"/>
                      <w:lang/>
                    </w:rPr>
                    <m:t>R</m:t>
                  </m:r>
                </m:e>
                <m:sub>
                  <m:r>
                    <w:rPr>
                      <w:rFonts w:ascii="Cambria Math" w:hAnsi="Cambria Math"/>
                      <w:sz w:val="24"/>
                      <w:szCs w:val="24"/>
                      <w:lang/>
                    </w:rPr>
                    <m:t>2</m:t>
                  </m:r>
                </m:sub>
              </m:sSub>
              <m:r>
                <w:rPr>
                  <w:rFonts w:ascii="Cambria Math" w:hAnsi="Cambria Math"/>
                  <w:sz w:val="24"/>
                  <w:szCs w:val="24"/>
                  <w:lang/>
                </w:rPr>
                <m:t>=6</m:t>
              </m:r>
              <m:r>
                <m:rPr>
                  <m:nor/>
                </m:rPr>
                <w:rPr>
                  <w:sz w:val="24"/>
                  <w:szCs w:val="24"/>
                  <w:lang/>
                </w:rPr>
                <m:t> </m:t>
              </m:r>
              <m:r>
                <m:rPr>
                  <m:sty m:val="p"/>
                </m:rPr>
                <w:rPr>
                  <w:rFonts w:ascii="Cambria Math" w:hAnsi="Cambria Math"/>
                  <w:sz w:val="24"/>
                  <w:szCs w:val="24"/>
                  <w:lang/>
                </w:rPr>
                <m:t>Ω</m:t>
              </m:r>
            </m:oMath>
            <w:r w:rsidRPr="009A6532">
              <w:rPr>
                <w:sz w:val="24"/>
                <w:szCs w:val="24"/>
                <w:lang/>
              </w:rPr>
              <w:t xml:space="preserve">, and </w:t>
            </w:r>
            <m:oMath>
              <m:sSub>
                <m:sSubPr>
                  <m:ctrlPr>
                    <w:rPr>
                      <w:rFonts w:ascii="Cambria Math" w:hAnsi="Cambria Math"/>
                      <w:sz w:val="24"/>
                      <w:szCs w:val="24"/>
                      <w:lang/>
                    </w:rPr>
                  </m:ctrlPr>
                </m:sSubPr>
                <m:e>
                  <m:r>
                    <w:rPr>
                      <w:rFonts w:ascii="Cambria Math" w:hAnsi="Cambria Math"/>
                      <w:sz w:val="24"/>
                      <w:szCs w:val="24"/>
                      <w:lang/>
                    </w:rPr>
                    <m:t>R</m:t>
                  </m:r>
                </m:e>
                <m:sub>
                  <m:r>
                    <w:rPr>
                      <w:rFonts w:ascii="Cambria Math" w:hAnsi="Cambria Math"/>
                      <w:sz w:val="24"/>
                      <w:szCs w:val="24"/>
                      <w:lang/>
                    </w:rPr>
                    <m:t>3</m:t>
                  </m:r>
                </m:sub>
              </m:sSub>
              <m:r>
                <w:rPr>
                  <w:rFonts w:ascii="Cambria Math" w:hAnsi="Cambria Math"/>
                  <w:sz w:val="24"/>
                  <w:szCs w:val="24"/>
                  <w:lang/>
                </w:rPr>
                <m:t>=12</m:t>
              </m:r>
              <m:r>
                <m:rPr>
                  <m:nor/>
                </m:rPr>
                <w:rPr>
                  <w:sz w:val="24"/>
                  <w:szCs w:val="24"/>
                  <w:lang/>
                </w:rPr>
                <m:t> </m:t>
              </m:r>
              <m:r>
                <m:rPr>
                  <m:sty m:val="p"/>
                </m:rPr>
                <w:rPr>
                  <w:rFonts w:ascii="Cambria Math" w:hAnsi="Cambria Math"/>
                  <w:sz w:val="24"/>
                  <w:szCs w:val="24"/>
                  <w:lang/>
                </w:rPr>
                <m:t>Ω</m:t>
              </m:r>
            </m:oMath>
            <w:r w:rsidRPr="009A6532">
              <w:rPr>
                <w:sz w:val="24"/>
                <w:szCs w:val="24"/>
                <w:lang/>
              </w:rPr>
              <w:t xml:space="preserve">, are connected in parallel. </w:t>
            </w:r>
          </w:p>
          <w:p w14:paraId="3836F6ED" w14:textId="692E21D7" w:rsidR="001E6A06" w:rsidRPr="009A6532" w:rsidRDefault="009A6532" w:rsidP="009A6532">
            <w:pPr>
              <w:ind w:left="720"/>
              <w:rPr>
                <w:lang/>
              </w:rPr>
            </w:pPr>
            <w:r w:rsidRPr="009A6532">
              <w:rPr>
                <w:sz w:val="24"/>
                <w:szCs w:val="24"/>
                <w:lang/>
              </w:rPr>
              <w:t xml:space="preserve"> Find the total resistance.</w:t>
            </w:r>
          </w:p>
        </w:tc>
        <w:tc>
          <w:tcPr>
            <w:tcW w:w="1440" w:type="dxa"/>
          </w:tcPr>
          <w:p w14:paraId="2FABA11D" w14:textId="10EA0CBE" w:rsidR="001E6A06" w:rsidRPr="0036649A" w:rsidRDefault="001B48C4">
            <w:pPr>
              <w:spacing w:line="240" w:lineRule="auto"/>
              <w:jc w:val="both"/>
              <w:rPr>
                <w:rFonts w:ascii="Book Antiqua" w:hAnsi="Book Antiqua" w:cs="Bookman Old Style"/>
                <w:b/>
                <w:sz w:val="24"/>
                <w:szCs w:val="24"/>
                <w:u w:val="single"/>
              </w:rPr>
            </w:pPr>
            <w:r w:rsidRPr="0036649A">
              <w:rPr>
                <w:rFonts w:ascii="Book Antiqua" w:hAnsi="Book Antiqua" w:cs="Bookman Old Style"/>
                <w:b/>
                <w:sz w:val="24"/>
                <w:szCs w:val="24"/>
              </w:rPr>
              <w:t>(</w:t>
            </w:r>
            <w:r w:rsidR="00162A2F" w:rsidRPr="0036649A">
              <w:rPr>
                <w:rFonts w:ascii="Book Antiqua" w:hAnsi="Book Antiqua" w:cs="Bookman Old Style"/>
                <w:b/>
                <w:sz w:val="24"/>
                <w:szCs w:val="24"/>
              </w:rPr>
              <w:t>3</w:t>
            </w:r>
            <w:r w:rsidRPr="0036649A">
              <w:rPr>
                <w:rFonts w:ascii="Book Antiqua" w:hAnsi="Book Antiqua" w:cs="Bookman Old Style"/>
                <w:b/>
                <w:sz w:val="24"/>
                <w:szCs w:val="24"/>
              </w:rPr>
              <w:t>Marks)</w:t>
            </w:r>
          </w:p>
        </w:tc>
      </w:tr>
      <w:tr w:rsidR="001E6A06" w:rsidRPr="0036649A" w14:paraId="04D01231" w14:textId="77777777" w:rsidTr="00B006CF">
        <w:tc>
          <w:tcPr>
            <w:tcW w:w="630" w:type="dxa"/>
          </w:tcPr>
          <w:p w14:paraId="3F033774"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rPr>
            </w:pPr>
          </w:p>
        </w:tc>
        <w:tc>
          <w:tcPr>
            <w:tcW w:w="7290" w:type="dxa"/>
          </w:tcPr>
          <w:p w14:paraId="79733EB2" w14:textId="77777777" w:rsidR="001F3A3A" w:rsidRPr="0036649A" w:rsidRDefault="001F3A3A" w:rsidP="001F3A3A">
            <w:pPr>
              <w:rPr>
                <w:rFonts w:ascii="Book Antiqua" w:hAnsi="Book Antiqua"/>
                <w:sz w:val="24"/>
                <w:szCs w:val="24"/>
              </w:rPr>
            </w:pPr>
            <w:r w:rsidRPr="0036649A">
              <w:rPr>
                <w:rFonts w:ascii="Book Antiqua" w:hAnsi="Book Antiqua"/>
                <w:b/>
                <w:bCs/>
                <w:sz w:val="24"/>
                <w:szCs w:val="24"/>
              </w:rPr>
              <w:t>Match the term to the correct definition.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4"/>
              <w:gridCol w:w="4930"/>
            </w:tblGrid>
            <w:tr w:rsidR="001F3A3A" w:rsidRPr="0036649A" w14:paraId="20F98B43" w14:textId="77777777" w:rsidTr="00892ACA">
              <w:trPr>
                <w:tblHeader/>
                <w:tblCellSpacing w:w="15" w:type="dxa"/>
              </w:trPr>
              <w:tc>
                <w:tcPr>
                  <w:tcW w:w="0" w:type="auto"/>
                  <w:vAlign w:val="center"/>
                  <w:hideMark/>
                </w:tcPr>
                <w:p w14:paraId="55391F89" w14:textId="77777777" w:rsidR="001F3A3A" w:rsidRPr="0036649A" w:rsidRDefault="001F3A3A" w:rsidP="001F3A3A">
                  <w:pPr>
                    <w:rPr>
                      <w:rFonts w:ascii="Book Antiqua" w:hAnsi="Book Antiqua"/>
                      <w:b/>
                      <w:bCs/>
                      <w:sz w:val="24"/>
                      <w:szCs w:val="24"/>
                    </w:rPr>
                  </w:pPr>
                  <w:r w:rsidRPr="0036649A">
                    <w:rPr>
                      <w:rFonts w:ascii="Book Antiqua" w:hAnsi="Book Antiqua"/>
                      <w:b/>
                      <w:bCs/>
                      <w:sz w:val="24"/>
                      <w:szCs w:val="24"/>
                    </w:rPr>
                    <w:t>Term</w:t>
                  </w:r>
                </w:p>
              </w:tc>
              <w:tc>
                <w:tcPr>
                  <w:tcW w:w="0" w:type="auto"/>
                  <w:vAlign w:val="center"/>
                  <w:hideMark/>
                </w:tcPr>
                <w:p w14:paraId="0B7BA1C4" w14:textId="77777777" w:rsidR="001F3A3A" w:rsidRPr="0036649A" w:rsidRDefault="001F3A3A" w:rsidP="001F3A3A">
                  <w:pPr>
                    <w:rPr>
                      <w:rFonts w:ascii="Book Antiqua" w:hAnsi="Book Antiqua"/>
                      <w:b/>
                      <w:bCs/>
                      <w:sz w:val="24"/>
                      <w:szCs w:val="24"/>
                    </w:rPr>
                  </w:pPr>
                  <w:r w:rsidRPr="0036649A">
                    <w:rPr>
                      <w:rFonts w:ascii="Book Antiqua" w:hAnsi="Book Antiqua"/>
                      <w:b/>
                      <w:bCs/>
                      <w:sz w:val="24"/>
                      <w:szCs w:val="24"/>
                    </w:rPr>
                    <w:t>Definition</w:t>
                  </w:r>
                </w:p>
              </w:tc>
            </w:tr>
            <w:tr w:rsidR="001F3A3A" w:rsidRPr="0036649A" w14:paraId="45207E09" w14:textId="77777777" w:rsidTr="00892ACA">
              <w:trPr>
                <w:tblCellSpacing w:w="15" w:type="dxa"/>
              </w:trPr>
              <w:tc>
                <w:tcPr>
                  <w:tcW w:w="0" w:type="auto"/>
                  <w:vAlign w:val="center"/>
                  <w:hideMark/>
                </w:tcPr>
                <w:p w14:paraId="20603F84" w14:textId="77777777" w:rsidR="001F3A3A" w:rsidRPr="0036649A" w:rsidRDefault="001F3A3A" w:rsidP="001F3A3A">
                  <w:pPr>
                    <w:rPr>
                      <w:rFonts w:ascii="Book Antiqua" w:hAnsi="Book Antiqua"/>
                      <w:sz w:val="24"/>
                      <w:szCs w:val="24"/>
                    </w:rPr>
                  </w:pPr>
                  <w:r w:rsidRPr="0036649A">
                    <w:rPr>
                      <w:rFonts w:ascii="Book Antiqua" w:hAnsi="Book Antiqua"/>
                      <w:sz w:val="24"/>
                      <w:szCs w:val="24"/>
                    </w:rPr>
                    <w:t xml:space="preserve">1. </w:t>
                  </w:r>
                  <w:r w:rsidRPr="0036649A">
                    <w:rPr>
                      <w:rFonts w:ascii="Book Antiqua" w:hAnsi="Book Antiqua"/>
                      <w:b/>
                      <w:bCs/>
                      <w:sz w:val="24"/>
                      <w:szCs w:val="24"/>
                    </w:rPr>
                    <w:t>Ohm’s Law</w:t>
                  </w:r>
                </w:p>
              </w:tc>
              <w:tc>
                <w:tcPr>
                  <w:tcW w:w="0" w:type="auto"/>
                  <w:vAlign w:val="center"/>
                  <w:hideMark/>
                </w:tcPr>
                <w:p w14:paraId="27716AF2" w14:textId="77777777" w:rsidR="001F3A3A" w:rsidRPr="0036649A" w:rsidRDefault="001F3A3A" w:rsidP="001F3A3A">
                  <w:pPr>
                    <w:rPr>
                      <w:rFonts w:ascii="Book Antiqua" w:hAnsi="Book Antiqua"/>
                      <w:sz w:val="24"/>
                      <w:szCs w:val="24"/>
                    </w:rPr>
                  </w:pPr>
                  <w:r w:rsidRPr="0036649A">
                    <w:rPr>
                      <w:rFonts w:ascii="Book Antiqua" w:hAnsi="Book Antiqua"/>
                      <w:sz w:val="24"/>
                      <w:szCs w:val="24"/>
                    </w:rPr>
                    <w:t>a) The sum of voltages around a loop equals zero.</w:t>
                  </w:r>
                </w:p>
              </w:tc>
            </w:tr>
            <w:tr w:rsidR="001F3A3A" w:rsidRPr="0036649A" w14:paraId="188D2721" w14:textId="77777777" w:rsidTr="00892ACA">
              <w:trPr>
                <w:tblCellSpacing w:w="15" w:type="dxa"/>
              </w:trPr>
              <w:tc>
                <w:tcPr>
                  <w:tcW w:w="0" w:type="auto"/>
                  <w:vAlign w:val="center"/>
                  <w:hideMark/>
                </w:tcPr>
                <w:p w14:paraId="0A8FFAFC" w14:textId="77777777" w:rsidR="001F3A3A" w:rsidRPr="0036649A" w:rsidRDefault="001F3A3A" w:rsidP="001F3A3A">
                  <w:pPr>
                    <w:rPr>
                      <w:rFonts w:ascii="Book Antiqua" w:hAnsi="Book Antiqua"/>
                      <w:sz w:val="24"/>
                      <w:szCs w:val="24"/>
                    </w:rPr>
                  </w:pPr>
                  <w:r w:rsidRPr="0036649A">
                    <w:rPr>
                      <w:rFonts w:ascii="Book Antiqua" w:hAnsi="Book Antiqua"/>
                      <w:sz w:val="24"/>
                      <w:szCs w:val="24"/>
                    </w:rPr>
                    <w:t xml:space="preserve">2. </w:t>
                  </w:r>
                  <w:r w:rsidRPr="0036649A">
                    <w:rPr>
                      <w:rFonts w:ascii="Book Antiqua" w:hAnsi="Book Antiqua"/>
                      <w:b/>
                      <w:bCs/>
                      <w:sz w:val="24"/>
                      <w:szCs w:val="24"/>
                    </w:rPr>
                    <w:t>Kirchhoff’s Voltage Law</w:t>
                  </w:r>
                </w:p>
              </w:tc>
              <w:tc>
                <w:tcPr>
                  <w:tcW w:w="0" w:type="auto"/>
                  <w:vAlign w:val="center"/>
                  <w:hideMark/>
                </w:tcPr>
                <w:p w14:paraId="509C559C" w14:textId="77777777" w:rsidR="001F3A3A" w:rsidRPr="0036649A" w:rsidRDefault="001F3A3A" w:rsidP="001F3A3A">
                  <w:pPr>
                    <w:rPr>
                      <w:rFonts w:ascii="Book Antiqua" w:hAnsi="Book Antiqua"/>
                      <w:sz w:val="24"/>
                      <w:szCs w:val="24"/>
                    </w:rPr>
                  </w:pPr>
                  <w:r w:rsidRPr="0036649A">
                    <w:rPr>
                      <w:rFonts w:ascii="Book Antiqua" w:hAnsi="Book Antiqua"/>
                      <w:sz w:val="24"/>
                      <w:szCs w:val="24"/>
                    </w:rPr>
                    <w:t>b) Relationship between voltage, current, and resistance in a circuit.</w:t>
                  </w:r>
                </w:p>
              </w:tc>
            </w:tr>
            <w:tr w:rsidR="001F3A3A" w:rsidRPr="0036649A" w14:paraId="5E9AAC96" w14:textId="77777777" w:rsidTr="00892ACA">
              <w:trPr>
                <w:tblCellSpacing w:w="15" w:type="dxa"/>
              </w:trPr>
              <w:tc>
                <w:tcPr>
                  <w:tcW w:w="0" w:type="auto"/>
                  <w:vAlign w:val="center"/>
                  <w:hideMark/>
                </w:tcPr>
                <w:p w14:paraId="7A22CE37" w14:textId="77777777" w:rsidR="001F3A3A" w:rsidRPr="0036649A" w:rsidRDefault="001F3A3A" w:rsidP="001F3A3A">
                  <w:pPr>
                    <w:rPr>
                      <w:rFonts w:ascii="Book Antiqua" w:hAnsi="Book Antiqua"/>
                      <w:sz w:val="24"/>
                      <w:szCs w:val="24"/>
                    </w:rPr>
                  </w:pPr>
                  <w:r w:rsidRPr="0036649A">
                    <w:rPr>
                      <w:rFonts w:ascii="Book Antiqua" w:hAnsi="Book Antiqua"/>
                      <w:sz w:val="24"/>
                      <w:szCs w:val="24"/>
                    </w:rPr>
                    <w:t xml:space="preserve">3. </w:t>
                  </w:r>
                  <w:r w:rsidRPr="0036649A">
                    <w:rPr>
                      <w:rFonts w:ascii="Book Antiqua" w:hAnsi="Book Antiqua"/>
                      <w:b/>
                      <w:bCs/>
                      <w:sz w:val="24"/>
                      <w:szCs w:val="24"/>
                    </w:rPr>
                    <w:t>Peak Value</w:t>
                  </w:r>
                </w:p>
              </w:tc>
              <w:tc>
                <w:tcPr>
                  <w:tcW w:w="0" w:type="auto"/>
                  <w:vAlign w:val="center"/>
                  <w:hideMark/>
                </w:tcPr>
                <w:p w14:paraId="244DFAC9" w14:textId="77777777" w:rsidR="001F3A3A" w:rsidRPr="0036649A" w:rsidRDefault="001F3A3A" w:rsidP="001F3A3A">
                  <w:pPr>
                    <w:rPr>
                      <w:rFonts w:ascii="Book Antiqua" w:hAnsi="Book Antiqua"/>
                      <w:sz w:val="24"/>
                      <w:szCs w:val="24"/>
                    </w:rPr>
                  </w:pPr>
                  <w:r w:rsidRPr="0036649A">
                    <w:rPr>
                      <w:rFonts w:ascii="Book Antiqua" w:hAnsi="Book Antiqua"/>
                      <w:sz w:val="24"/>
                      <w:szCs w:val="24"/>
                    </w:rPr>
                    <w:t>c) The maximum value of an AC waveform.</w:t>
                  </w:r>
                </w:p>
              </w:tc>
            </w:tr>
            <w:tr w:rsidR="001F3A3A" w:rsidRPr="0036649A" w14:paraId="6C94800D" w14:textId="77777777" w:rsidTr="00892ACA">
              <w:trPr>
                <w:tblCellSpacing w:w="15" w:type="dxa"/>
              </w:trPr>
              <w:tc>
                <w:tcPr>
                  <w:tcW w:w="0" w:type="auto"/>
                  <w:vAlign w:val="center"/>
                  <w:hideMark/>
                </w:tcPr>
                <w:p w14:paraId="6EDBDFD7" w14:textId="3A10C5AB" w:rsidR="001F3A3A" w:rsidRPr="0036649A" w:rsidRDefault="001F3A3A" w:rsidP="001F3A3A">
                  <w:pPr>
                    <w:rPr>
                      <w:rFonts w:ascii="Book Antiqua" w:hAnsi="Book Antiqua"/>
                      <w:sz w:val="24"/>
                      <w:szCs w:val="24"/>
                    </w:rPr>
                  </w:pPr>
                </w:p>
              </w:tc>
              <w:tc>
                <w:tcPr>
                  <w:tcW w:w="0" w:type="auto"/>
                  <w:vAlign w:val="center"/>
                  <w:hideMark/>
                </w:tcPr>
                <w:p w14:paraId="042723C9" w14:textId="2C1C98AF" w:rsidR="001F3A3A" w:rsidRPr="0036649A" w:rsidRDefault="001F3A3A" w:rsidP="007D4365">
                  <w:pPr>
                    <w:rPr>
                      <w:rFonts w:ascii="Book Antiqua" w:hAnsi="Book Antiqua"/>
                      <w:sz w:val="24"/>
                      <w:szCs w:val="24"/>
                    </w:rPr>
                  </w:pPr>
                </w:p>
              </w:tc>
            </w:tr>
            <w:tr w:rsidR="001F3A3A" w:rsidRPr="0036649A" w14:paraId="289CA989" w14:textId="77777777" w:rsidTr="00892ACA">
              <w:trPr>
                <w:tblCellSpacing w:w="15" w:type="dxa"/>
              </w:trPr>
              <w:tc>
                <w:tcPr>
                  <w:tcW w:w="0" w:type="auto"/>
                  <w:vAlign w:val="center"/>
                  <w:hideMark/>
                </w:tcPr>
                <w:p w14:paraId="18016F1B" w14:textId="77777777" w:rsidR="001F3A3A" w:rsidRPr="0036649A" w:rsidRDefault="001F3A3A" w:rsidP="001F3A3A">
                  <w:pPr>
                    <w:rPr>
                      <w:rFonts w:ascii="Book Antiqua" w:hAnsi="Book Antiqua"/>
                      <w:sz w:val="24"/>
                      <w:szCs w:val="24"/>
                    </w:rPr>
                  </w:pPr>
                  <w:r w:rsidRPr="0036649A">
                    <w:rPr>
                      <w:rFonts w:ascii="Book Antiqua" w:hAnsi="Book Antiqua"/>
                      <w:sz w:val="24"/>
                      <w:szCs w:val="24"/>
                    </w:rPr>
                    <w:t xml:space="preserve">5. </w:t>
                  </w:r>
                  <w:proofErr w:type="spellStart"/>
                  <w:r w:rsidRPr="0036649A">
                    <w:rPr>
                      <w:rFonts w:ascii="Book Antiqua" w:hAnsi="Book Antiqua"/>
                      <w:b/>
                      <w:bCs/>
                      <w:sz w:val="24"/>
                      <w:szCs w:val="24"/>
                    </w:rPr>
                    <w:t>Thevenin’s</w:t>
                  </w:r>
                  <w:proofErr w:type="spellEnd"/>
                  <w:r w:rsidRPr="0036649A">
                    <w:rPr>
                      <w:rFonts w:ascii="Book Antiqua" w:hAnsi="Book Antiqua"/>
                      <w:b/>
                      <w:bCs/>
                      <w:sz w:val="24"/>
                      <w:szCs w:val="24"/>
                    </w:rPr>
                    <w:t xml:space="preserve"> Theorem</w:t>
                  </w:r>
                </w:p>
              </w:tc>
              <w:tc>
                <w:tcPr>
                  <w:tcW w:w="0" w:type="auto"/>
                  <w:vAlign w:val="center"/>
                  <w:hideMark/>
                </w:tcPr>
                <w:p w14:paraId="0A10265E" w14:textId="77777777" w:rsidR="001F3A3A" w:rsidRPr="0036649A" w:rsidRDefault="001F3A3A" w:rsidP="001F3A3A">
                  <w:pPr>
                    <w:rPr>
                      <w:rFonts w:ascii="Book Antiqua" w:hAnsi="Book Antiqua"/>
                      <w:sz w:val="24"/>
                      <w:szCs w:val="24"/>
                    </w:rPr>
                  </w:pPr>
                  <w:r w:rsidRPr="0036649A">
                    <w:rPr>
                      <w:rFonts w:ascii="Book Antiqua" w:hAnsi="Book Antiqua"/>
                      <w:sz w:val="24"/>
                      <w:szCs w:val="24"/>
                    </w:rPr>
                    <w:t>e) Replaces a complex network with a single voltage source and series resistance.</w:t>
                  </w:r>
                </w:p>
              </w:tc>
            </w:tr>
          </w:tbl>
          <w:p w14:paraId="1D20A7E4" w14:textId="77777777" w:rsidR="001E6A06" w:rsidRPr="0036649A" w:rsidRDefault="001E6A06" w:rsidP="001F3A3A">
            <w:pPr>
              <w:spacing w:after="160" w:line="278" w:lineRule="auto"/>
              <w:rPr>
                <w:rFonts w:ascii="Book Antiqua" w:hAnsi="Book Antiqua" w:cs="Bookman Old Style"/>
                <w:b/>
                <w:sz w:val="24"/>
                <w:szCs w:val="24"/>
                <w:u w:val="single"/>
                <w:lang w:val="en-GB"/>
              </w:rPr>
            </w:pPr>
          </w:p>
        </w:tc>
        <w:tc>
          <w:tcPr>
            <w:tcW w:w="1440" w:type="dxa"/>
          </w:tcPr>
          <w:p w14:paraId="08D5955F" w14:textId="63B32834" w:rsidR="001E6A06" w:rsidRPr="0036649A" w:rsidRDefault="001B48C4">
            <w:pPr>
              <w:spacing w:line="240" w:lineRule="auto"/>
              <w:jc w:val="both"/>
              <w:rPr>
                <w:rFonts w:ascii="Book Antiqua" w:hAnsi="Book Antiqua" w:cs="Bookman Old Style"/>
                <w:b/>
                <w:sz w:val="24"/>
                <w:szCs w:val="24"/>
                <w:u w:val="single"/>
              </w:rPr>
            </w:pPr>
            <w:r w:rsidRPr="0036649A">
              <w:rPr>
                <w:rFonts w:ascii="Book Antiqua" w:hAnsi="Book Antiqua" w:cs="Bookman Old Style"/>
                <w:b/>
                <w:sz w:val="24"/>
                <w:szCs w:val="24"/>
              </w:rPr>
              <w:t>(</w:t>
            </w:r>
            <w:r w:rsidR="00162A2F" w:rsidRPr="0036649A">
              <w:rPr>
                <w:rFonts w:ascii="Book Antiqua" w:hAnsi="Book Antiqua" w:cs="Bookman Old Style"/>
                <w:b/>
                <w:sz w:val="24"/>
                <w:szCs w:val="24"/>
              </w:rPr>
              <w:t>10</w:t>
            </w:r>
            <w:r w:rsidRPr="0036649A">
              <w:rPr>
                <w:rFonts w:ascii="Book Antiqua" w:hAnsi="Book Antiqua" w:cs="Bookman Old Style"/>
                <w:b/>
                <w:sz w:val="24"/>
                <w:szCs w:val="24"/>
              </w:rPr>
              <w:t>Marks)</w:t>
            </w:r>
          </w:p>
        </w:tc>
      </w:tr>
      <w:tr w:rsidR="001E6A06" w:rsidRPr="0036649A" w14:paraId="05356E28" w14:textId="77777777" w:rsidTr="00B006CF">
        <w:tc>
          <w:tcPr>
            <w:tcW w:w="630" w:type="dxa"/>
          </w:tcPr>
          <w:p w14:paraId="3D568983"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rPr>
            </w:pPr>
          </w:p>
        </w:tc>
        <w:tc>
          <w:tcPr>
            <w:tcW w:w="7290" w:type="dxa"/>
          </w:tcPr>
          <w:p w14:paraId="01E77DF9" w14:textId="76FA5E81" w:rsidR="00B006CF" w:rsidRPr="0036649A" w:rsidRDefault="00B006CF">
            <w:pPr>
              <w:pStyle w:val="NormalWeb"/>
              <w:rPr>
                <w:rFonts w:ascii="Book Antiqua" w:hAnsi="Book Antiqua" w:cs="Bookman Old Style"/>
                <w:b/>
                <w:u w:val="single"/>
                <w:lang w:val="en-GB"/>
              </w:rPr>
            </w:pPr>
            <w:r w:rsidRPr="0036649A">
              <w:rPr>
                <w:rFonts w:ascii="Book Antiqua" w:hAnsi="Book Antiqua"/>
                <w:w w:val="110"/>
              </w:rPr>
              <w:t>Match</w:t>
            </w:r>
            <w:r w:rsidRPr="0036649A">
              <w:rPr>
                <w:rFonts w:ascii="Book Antiqua" w:hAnsi="Book Antiqua"/>
                <w:spacing w:val="32"/>
                <w:w w:val="110"/>
              </w:rPr>
              <w:t xml:space="preserve"> </w:t>
            </w:r>
            <w:r w:rsidRPr="0036649A">
              <w:rPr>
                <w:rFonts w:ascii="Book Antiqua" w:hAnsi="Book Antiqua"/>
                <w:w w:val="110"/>
              </w:rPr>
              <w:t>electrical</w:t>
            </w:r>
            <w:r w:rsidRPr="0036649A">
              <w:rPr>
                <w:rFonts w:ascii="Book Antiqua" w:hAnsi="Book Antiqua"/>
                <w:spacing w:val="28"/>
                <w:w w:val="110"/>
              </w:rPr>
              <w:t xml:space="preserve"> </w:t>
            </w:r>
            <w:r w:rsidRPr="0036649A">
              <w:rPr>
                <w:rFonts w:ascii="Book Antiqua" w:hAnsi="Book Antiqua"/>
                <w:w w:val="110"/>
              </w:rPr>
              <w:t>quantities</w:t>
            </w:r>
            <w:r w:rsidRPr="0036649A">
              <w:rPr>
                <w:rFonts w:ascii="Book Antiqua" w:hAnsi="Book Antiqua"/>
                <w:spacing w:val="36"/>
                <w:w w:val="110"/>
              </w:rPr>
              <w:t xml:space="preserve"> </w:t>
            </w:r>
            <w:r w:rsidRPr="0036649A">
              <w:rPr>
                <w:rFonts w:ascii="Book Antiqua" w:hAnsi="Book Antiqua"/>
                <w:w w:val="110"/>
              </w:rPr>
              <w:t>with</w:t>
            </w:r>
            <w:r w:rsidRPr="0036649A">
              <w:rPr>
                <w:rFonts w:ascii="Book Antiqua" w:hAnsi="Book Antiqua"/>
                <w:spacing w:val="31"/>
                <w:w w:val="110"/>
              </w:rPr>
              <w:t xml:space="preserve"> </w:t>
            </w:r>
            <w:r w:rsidRPr="0036649A">
              <w:rPr>
                <w:rFonts w:ascii="Book Antiqua" w:hAnsi="Book Antiqua"/>
                <w:w w:val="110"/>
              </w:rPr>
              <w:t>their</w:t>
            </w:r>
            <w:r w:rsidRPr="0036649A">
              <w:rPr>
                <w:rFonts w:ascii="Book Antiqua" w:hAnsi="Book Antiqua"/>
                <w:spacing w:val="25"/>
                <w:w w:val="110"/>
              </w:rPr>
              <w:t xml:space="preserve"> </w:t>
            </w:r>
            <w:r w:rsidRPr="0036649A">
              <w:rPr>
                <w:rFonts w:ascii="Book Antiqua" w:hAnsi="Book Antiqua"/>
                <w:w w:val="110"/>
              </w:rPr>
              <w:t>definitions</w:t>
            </w:r>
            <w:r w:rsidRPr="0036649A">
              <w:rPr>
                <w:rFonts w:ascii="Book Antiqua" w:hAnsi="Book Antiqua"/>
                <w:spacing w:val="36"/>
                <w:w w:val="110"/>
              </w:rPr>
              <w:t xml:space="preserve"> </w:t>
            </w:r>
            <w:r w:rsidRPr="0036649A">
              <w:rPr>
                <w:rFonts w:ascii="Book Antiqua" w:hAnsi="Book Antiqua"/>
                <w:w w:val="110"/>
              </w:rPr>
              <w:t>in</w:t>
            </w:r>
            <w:r w:rsidRPr="0036649A">
              <w:rPr>
                <w:rFonts w:ascii="Book Antiqua" w:hAnsi="Book Antiqua"/>
                <w:spacing w:val="30"/>
                <w:w w:val="110"/>
              </w:rPr>
              <w:t xml:space="preserve"> </w:t>
            </w:r>
            <w:r w:rsidRPr="0036649A">
              <w:rPr>
                <w:rFonts w:ascii="Book Antiqua" w:hAnsi="Book Antiqua"/>
                <w:w w:val="110"/>
              </w:rPr>
              <w:t>a</w:t>
            </w:r>
            <w:r w:rsidRPr="0036649A">
              <w:rPr>
                <w:rFonts w:ascii="Book Antiqua" w:hAnsi="Book Antiqua"/>
                <w:spacing w:val="30"/>
                <w:w w:val="110"/>
              </w:rPr>
              <w:t xml:space="preserve"> </w:t>
            </w:r>
            <w:r w:rsidRPr="0036649A">
              <w:rPr>
                <w:rFonts w:ascii="Book Antiqua" w:hAnsi="Book Antiqua"/>
                <w:w w:val="110"/>
              </w:rPr>
              <w:t>table</w:t>
            </w:r>
            <w:r w:rsidRPr="0036649A">
              <w:rPr>
                <w:rFonts w:ascii="Book Antiqua" w:hAnsi="Book Antiqua"/>
                <w:spacing w:val="26"/>
                <w:w w:val="110"/>
              </w:rPr>
              <w:t xml:space="preserve"> </w:t>
            </w:r>
            <w:r w:rsidRPr="0036649A">
              <w:rPr>
                <w:rFonts w:ascii="Book Antiqua" w:hAnsi="Book Antiqua"/>
                <w:spacing w:val="-2"/>
                <w:w w:val="110"/>
              </w:rPr>
              <w:t>below</w:t>
            </w:r>
          </w:p>
          <w:tbl>
            <w:tblPr>
              <w:tblStyle w:val="TableGrid"/>
              <w:tblW w:w="0" w:type="auto"/>
              <w:tblLook w:val="04A0" w:firstRow="1" w:lastRow="0" w:firstColumn="1" w:lastColumn="0" w:noHBand="0" w:noVBand="1"/>
            </w:tblPr>
            <w:tblGrid>
              <w:gridCol w:w="1900"/>
              <w:gridCol w:w="1900"/>
              <w:gridCol w:w="3264"/>
            </w:tblGrid>
            <w:tr w:rsidR="00B006CF" w:rsidRPr="0036649A" w14:paraId="7FE0391D" w14:textId="77777777" w:rsidTr="001967CA">
              <w:tc>
                <w:tcPr>
                  <w:tcW w:w="0" w:type="auto"/>
                </w:tcPr>
                <w:p w14:paraId="28D86BA9" w14:textId="77777777" w:rsidR="00B006CF" w:rsidRPr="0036649A" w:rsidRDefault="00B006CF" w:rsidP="00B006CF">
                  <w:pPr>
                    <w:pStyle w:val="NormalWeb"/>
                    <w:rPr>
                      <w:rFonts w:ascii="Book Antiqua" w:hAnsi="Book Antiqua" w:cs="Bookman Old Style"/>
                      <w:b/>
                      <w:u w:val="single"/>
                      <w:lang w:val="en-GB"/>
                    </w:rPr>
                  </w:pPr>
                  <w:r w:rsidRPr="0036649A">
                    <w:rPr>
                      <w:rFonts w:ascii="Book Antiqua" w:hAnsi="Book Antiqua"/>
                    </w:rPr>
                    <w:lastRenderedPageBreak/>
                    <w:t xml:space="preserve">ANSWERS ELECTRICAL </w:t>
                  </w:r>
                </w:p>
              </w:tc>
              <w:tc>
                <w:tcPr>
                  <w:tcW w:w="0" w:type="auto"/>
                </w:tcPr>
                <w:p w14:paraId="11A700B3" w14:textId="77777777" w:rsidR="00B006CF" w:rsidRPr="0036649A" w:rsidRDefault="00B006CF" w:rsidP="00B006CF">
                  <w:pPr>
                    <w:pStyle w:val="NormalWeb"/>
                    <w:rPr>
                      <w:rFonts w:ascii="Book Antiqua" w:hAnsi="Book Antiqua" w:cs="Bookman Old Style"/>
                      <w:b/>
                      <w:u w:val="single"/>
                      <w:lang w:val="en-GB"/>
                    </w:rPr>
                  </w:pPr>
                  <w:r w:rsidRPr="0036649A">
                    <w:rPr>
                      <w:rFonts w:ascii="Book Antiqua" w:hAnsi="Book Antiqua"/>
                    </w:rPr>
                    <w:t xml:space="preserve">ANSWERS ELECTRICAL </w:t>
                  </w:r>
                </w:p>
              </w:tc>
              <w:tc>
                <w:tcPr>
                  <w:tcW w:w="0" w:type="auto"/>
                </w:tcPr>
                <w:p w14:paraId="4ED29663" w14:textId="77777777" w:rsidR="00B006CF" w:rsidRPr="0036649A" w:rsidRDefault="00B006CF" w:rsidP="00B006CF">
                  <w:pPr>
                    <w:pStyle w:val="NormalWeb"/>
                    <w:rPr>
                      <w:rFonts w:ascii="Book Antiqua" w:hAnsi="Book Antiqua" w:cs="Bookman Old Style"/>
                      <w:b/>
                      <w:u w:val="single"/>
                      <w:lang w:val="en-GB"/>
                    </w:rPr>
                  </w:pPr>
                  <w:r w:rsidRPr="0036649A">
                    <w:rPr>
                      <w:rFonts w:ascii="Book Antiqua" w:hAnsi="Book Antiqua"/>
                    </w:rPr>
                    <w:t xml:space="preserve">ANSWERS ELECTRICAL </w:t>
                  </w:r>
                </w:p>
              </w:tc>
            </w:tr>
            <w:tr w:rsidR="00B006CF" w:rsidRPr="0036649A" w14:paraId="00AD087E" w14:textId="77777777" w:rsidTr="001967CA">
              <w:tc>
                <w:tcPr>
                  <w:tcW w:w="0" w:type="auto"/>
                </w:tcPr>
                <w:p w14:paraId="57FC15FA" w14:textId="77777777" w:rsidR="00B006CF" w:rsidRPr="0036649A" w:rsidRDefault="00B006CF" w:rsidP="00B006CF">
                  <w:pPr>
                    <w:pStyle w:val="NormalWeb"/>
                    <w:rPr>
                      <w:rFonts w:ascii="Book Antiqua" w:hAnsi="Book Antiqua" w:cs="Bookman Old Style"/>
                      <w:b/>
                      <w:u w:val="single"/>
                      <w:lang w:val="en-GB"/>
                    </w:rPr>
                  </w:pPr>
                  <w:r w:rsidRPr="0036649A">
                    <w:rPr>
                      <w:rFonts w:ascii="Book Antiqua" w:hAnsi="Book Antiqua"/>
                    </w:rPr>
                    <w:t>1………</w:t>
                  </w:r>
                </w:p>
              </w:tc>
              <w:tc>
                <w:tcPr>
                  <w:tcW w:w="0" w:type="auto"/>
                </w:tcPr>
                <w:p w14:paraId="7CE40F2D" w14:textId="77777777" w:rsidR="00B006CF" w:rsidRPr="0036649A" w:rsidRDefault="00B006CF" w:rsidP="00B006CF">
                  <w:pPr>
                    <w:pStyle w:val="NormalWeb"/>
                    <w:rPr>
                      <w:rFonts w:ascii="Book Antiqua" w:hAnsi="Book Antiqua" w:cs="Bookman Old Style"/>
                      <w:b/>
                      <w:u w:val="single"/>
                      <w:lang w:val="en-GB"/>
                    </w:rPr>
                  </w:pPr>
                  <w:r w:rsidRPr="0036649A">
                    <w:rPr>
                      <w:rFonts w:ascii="Book Antiqua" w:hAnsi="Book Antiqua"/>
                    </w:rPr>
                    <w:t>1. Power</w:t>
                  </w:r>
                </w:p>
              </w:tc>
              <w:tc>
                <w:tcPr>
                  <w:tcW w:w="0" w:type="auto"/>
                </w:tcPr>
                <w:p w14:paraId="54273F1C" w14:textId="77777777" w:rsidR="00B006CF" w:rsidRPr="0036649A" w:rsidRDefault="00B006CF" w:rsidP="00B006CF">
                  <w:pPr>
                    <w:pStyle w:val="NormalWeb"/>
                    <w:rPr>
                      <w:rFonts w:ascii="Book Antiqua" w:hAnsi="Book Antiqua" w:cs="Bookman Old Style"/>
                      <w:b/>
                      <w:u w:val="single"/>
                      <w:lang w:val="en-GB"/>
                    </w:rPr>
                  </w:pPr>
                  <w:r w:rsidRPr="0036649A">
                    <w:rPr>
                      <w:rFonts w:ascii="Book Antiqua" w:hAnsi="Book Antiqua"/>
                    </w:rPr>
                    <w:t>A. describes the “pressure” that pushes electricity</w:t>
                  </w:r>
                </w:p>
              </w:tc>
            </w:tr>
            <w:tr w:rsidR="00B006CF" w:rsidRPr="0036649A" w14:paraId="3AE4EAB8" w14:textId="77777777" w:rsidTr="001967CA">
              <w:tc>
                <w:tcPr>
                  <w:tcW w:w="0" w:type="auto"/>
                </w:tcPr>
                <w:p w14:paraId="092B6BCB" w14:textId="77777777" w:rsidR="00B006CF" w:rsidRPr="0036649A" w:rsidRDefault="00B006CF" w:rsidP="00B006CF">
                  <w:pPr>
                    <w:pStyle w:val="NormalWeb"/>
                    <w:rPr>
                      <w:rFonts w:ascii="Book Antiqua" w:hAnsi="Book Antiqua" w:cs="Bookman Old Style"/>
                      <w:b/>
                      <w:u w:val="single"/>
                      <w:lang w:val="en-GB"/>
                    </w:rPr>
                  </w:pPr>
                  <w:r w:rsidRPr="0036649A">
                    <w:rPr>
                      <w:rFonts w:ascii="Book Antiqua" w:hAnsi="Book Antiqua"/>
                    </w:rPr>
                    <w:t>2………</w:t>
                  </w:r>
                </w:p>
              </w:tc>
              <w:tc>
                <w:tcPr>
                  <w:tcW w:w="0" w:type="auto"/>
                </w:tcPr>
                <w:p w14:paraId="61D3100E" w14:textId="77777777" w:rsidR="00B006CF" w:rsidRPr="0036649A" w:rsidRDefault="00B006CF" w:rsidP="00B006CF">
                  <w:pPr>
                    <w:pStyle w:val="NormalWeb"/>
                    <w:rPr>
                      <w:rFonts w:ascii="Book Antiqua" w:hAnsi="Book Antiqua" w:cs="Bookman Old Style"/>
                      <w:b/>
                      <w:u w:val="single"/>
                      <w:lang w:val="en-GB"/>
                    </w:rPr>
                  </w:pPr>
                  <w:r w:rsidRPr="0036649A">
                    <w:rPr>
                      <w:rFonts w:ascii="Book Antiqua" w:hAnsi="Book Antiqua"/>
                    </w:rPr>
                    <w:t>2. Energy</w:t>
                  </w:r>
                </w:p>
              </w:tc>
              <w:tc>
                <w:tcPr>
                  <w:tcW w:w="0" w:type="auto"/>
                </w:tcPr>
                <w:p w14:paraId="791BCF19" w14:textId="77777777" w:rsidR="00B006CF" w:rsidRPr="0036649A" w:rsidRDefault="00B006CF" w:rsidP="00B006CF">
                  <w:pPr>
                    <w:pStyle w:val="NormalWeb"/>
                    <w:rPr>
                      <w:rFonts w:ascii="Book Antiqua" w:hAnsi="Book Antiqua" w:cs="Bookman Old Style"/>
                      <w:b/>
                      <w:u w:val="single"/>
                      <w:lang w:val="en-GB"/>
                    </w:rPr>
                  </w:pPr>
                  <w:r w:rsidRPr="0036649A">
                    <w:rPr>
                      <w:rFonts w:ascii="Book Antiqua" w:hAnsi="Book Antiqua"/>
                    </w:rPr>
                    <w:t>B. refers to the flow of electricity in an electronic circuit, and to the amount of electricity flowing through a circuit.</w:t>
                  </w:r>
                </w:p>
              </w:tc>
            </w:tr>
            <w:tr w:rsidR="00B006CF" w:rsidRPr="0036649A" w14:paraId="0182E32E" w14:textId="77777777" w:rsidTr="001967CA">
              <w:tc>
                <w:tcPr>
                  <w:tcW w:w="0" w:type="auto"/>
                </w:tcPr>
                <w:p w14:paraId="7B0D5966" w14:textId="77777777" w:rsidR="00B006CF" w:rsidRPr="0036649A" w:rsidRDefault="00B006CF" w:rsidP="00B006CF">
                  <w:pPr>
                    <w:pStyle w:val="NormalWeb"/>
                    <w:rPr>
                      <w:rFonts w:ascii="Book Antiqua" w:hAnsi="Book Antiqua" w:cs="Bookman Old Style"/>
                      <w:b/>
                      <w:u w:val="single"/>
                      <w:lang w:val="en-GB"/>
                    </w:rPr>
                  </w:pPr>
                  <w:r w:rsidRPr="0036649A">
                    <w:rPr>
                      <w:rFonts w:ascii="Book Antiqua" w:hAnsi="Book Antiqua"/>
                    </w:rPr>
                    <w:t>3……</w:t>
                  </w:r>
                </w:p>
              </w:tc>
              <w:tc>
                <w:tcPr>
                  <w:tcW w:w="0" w:type="auto"/>
                </w:tcPr>
                <w:p w14:paraId="4A2BA5F9" w14:textId="77777777" w:rsidR="00B006CF" w:rsidRPr="0036649A" w:rsidRDefault="00B006CF" w:rsidP="00B006CF">
                  <w:pPr>
                    <w:pStyle w:val="NormalWeb"/>
                    <w:rPr>
                      <w:rFonts w:ascii="Book Antiqua" w:hAnsi="Book Antiqua" w:cs="Bookman Old Style"/>
                      <w:b/>
                      <w:u w:val="single"/>
                      <w:lang w:val="en-GB"/>
                    </w:rPr>
                  </w:pPr>
                  <w:r w:rsidRPr="0036649A">
                    <w:rPr>
                      <w:rFonts w:ascii="Book Antiqua" w:hAnsi="Book Antiqua"/>
                    </w:rPr>
                    <w:t>3. Voltage</w:t>
                  </w:r>
                </w:p>
              </w:tc>
              <w:tc>
                <w:tcPr>
                  <w:tcW w:w="0" w:type="auto"/>
                </w:tcPr>
                <w:p w14:paraId="078B2E7B" w14:textId="77777777" w:rsidR="00B006CF" w:rsidRPr="0036649A" w:rsidRDefault="00B006CF" w:rsidP="00B006CF">
                  <w:pPr>
                    <w:pStyle w:val="NormalWeb"/>
                    <w:rPr>
                      <w:rFonts w:ascii="Book Antiqua" w:hAnsi="Book Antiqua" w:cs="Bookman Old Style"/>
                      <w:b/>
                      <w:u w:val="single"/>
                      <w:lang w:val="en-GB"/>
                    </w:rPr>
                  </w:pPr>
                  <w:r w:rsidRPr="0036649A">
                    <w:rPr>
                      <w:rFonts w:ascii="Book Antiqua" w:hAnsi="Book Antiqua"/>
                    </w:rPr>
                    <w:t>C. is a measure of the opposition to current flow in an electrical circuit.</w:t>
                  </w:r>
                </w:p>
              </w:tc>
            </w:tr>
            <w:tr w:rsidR="00B006CF" w:rsidRPr="0036649A" w14:paraId="42D42E90" w14:textId="77777777" w:rsidTr="001967CA">
              <w:tc>
                <w:tcPr>
                  <w:tcW w:w="0" w:type="auto"/>
                </w:tcPr>
                <w:p w14:paraId="1551FB8F" w14:textId="77777777" w:rsidR="00B006CF" w:rsidRPr="0036649A" w:rsidRDefault="00B006CF" w:rsidP="00B006CF">
                  <w:pPr>
                    <w:pStyle w:val="NormalWeb"/>
                    <w:rPr>
                      <w:rFonts w:ascii="Book Antiqua" w:hAnsi="Book Antiqua" w:cs="Bookman Old Style"/>
                      <w:b/>
                      <w:u w:val="single"/>
                      <w:lang w:val="en-GB"/>
                    </w:rPr>
                  </w:pPr>
                </w:p>
              </w:tc>
              <w:tc>
                <w:tcPr>
                  <w:tcW w:w="0" w:type="auto"/>
                </w:tcPr>
                <w:p w14:paraId="052C57FF" w14:textId="77777777" w:rsidR="00B006CF" w:rsidRPr="0036649A" w:rsidRDefault="00B006CF" w:rsidP="00B006CF">
                  <w:pPr>
                    <w:pStyle w:val="NormalWeb"/>
                    <w:rPr>
                      <w:rFonts w:ascii="Book Antiqua" w:hAnsi="Book Antiqua" w:cs="Bookman Old Style"/>
                      <w:b/>
                      <w:u w:val="single"/>
                      <w:lang w:val="en-GB"/>
                    </w:rPr>
                  </w:pPr>
                </w:p>
              </w:tc>
              <w:tc>
                <w:tcPr>
                  <w:tcW w:w="0" w:type="auto"/>
                </w:tcPr>
                <w:p w14:paraId="113895B6" w14:textId="77777777" w:rsidR="00B006CF" w:rsidRPr="0036649A" w:rsidRDefault="00B006CF" w:rsidP="00B006CF">
                  <w:pPr>
                    <w:pStyle w:val="NormalWeb"/>
                    <w:rPr>
                      <w:rFonts w:ascii="Book Antiqua" w:hAnsi="Book Antiqua" w:cs="Bookman Old Style"/>
                      <w:b/>
                      <w:u w:val="single"/>
                      <w:lang w:val="en-GB"/>
                    </w:rPr>
                  </w:pPr>
                  <w:r w:rsidRPr="0036649A">
                    <w:rPr>
                      <w:rFonts w:ascii="Book Antiqua" w:hAnsi="Book Antiqua"/>
                    </w:rPr>
                    <w:t>D. is the power an atom's charged particles have to cause an action or move an object.</w:t>
                  </w:r>
                </w:p>
              </w:tc>
            </w:tr>
            <w:tr w:rsidR="00B006CF" w:rsidRPr="0036649A" w14:paraId="02C49595" w14:textId="77777777" w:rsidTr="001967CA">
              <w:trPr>
                <w:trHeight w:val="1043"/>
              </w:trPr>
              <w:tc>
                <w:tcPr>
                  <w:tcW w:w="0" w:type="auto"/>
                </w:tcPr>
                <w:p w14:paraId="610B186C" w14:textId="77777777" w:rsidR="00B006CF" w:rsidRPr="0036649A" w:rsidRDefault="00B006CF" w:rsidP="00B006CF">
                  <w:pPr>
                    <w:pStyle w:val="NormalWeb"/>
                    <w:rPr>
                      <w:rFonts w:ascii="Book Antiqua" w:hAnsi="Book Antiqua" w:cs="Bookman Old Style"/>
                      <w:b/>
                      <w:u w:val="single"/>
                      <w:lang w:val="en-GB"/>
                    </w:rPr>
                  </w:pPr>
                </w:p>
              </w:tc>
              <w:tc>
                <w:tcPr>
                  <w:tcW w:w="0" w:type="auto"/>
                </w:tcPr>
                <w:p w14:paraId="01B4E21F" w14:textId="77777777" w:rsidR="00B006CF" w:rsidRPr="0036649A" w:rsidRDefault="00B006CF" w:rsidP="00B006CF">
                  <w:pPr>
                    <w:pStyle w:val="NormalWeb"/>
                    <w:rPr>
                      <w:rFonts w:ascii="Book Antiqua" w:hAnsi="Book Antiqua" w:cs="Bookman Old Style"/>
                      <w:b/>
                      <w:u w:val="single"/>
                      <w:lang w:val="en-GB"/>
                    </w:rPr>
                  </w:pPr>
                </w:p>
              </w:tc>
              <w:tc>
                <w:tcPr>
                  <w:tcW w:w="0" w:type="auto"/>
                </w:tcPr>
                <w:p w14:paraId="13536E8B" w14:textId="77777777" w:rsidR="00B006CF" w:rsidRPr="0036649A" w:rsidRDefault="00B006CF" w:rsidP="00B006CF">
                  <w:pPr>
                    <w:pStyle w:val="NormalWeb"/>
                    <w:rPr>
                      <w:rFonts w:ascii="Book Antiqua" w:hAnsi="Book Antiqua" w:cs="Bookman Old Style"/>
                      <w:bCs/>
                      <w:lang w:val="en-GB"/>
                    </w:rPr>
                  </w:pPr>
                  <w:r w:rsidRPr="0036649A">
                    <w:rPr>
                      <w:rFonts w:ascii="Book Antiqua" w:hAnsi="Book Antiqua" w:cs="Bookman Old Style"/>
                      <w:bCs/>
                      <w:lang w:val="en-GB"/>
                    </w:rPr>
                    <w:t>E. measures the rate of electrical energy transfer by an electric circuit per unit of time.</w:t>
                  </w:r>
                </w:p>
              </w:tc>
            </w:tr>
          </w:tbl>
          <w:p w14:paraId="3BE64AC5" w14:textId="77777777" w:rsidR="00B006CF" w:rsidRPr="0036649A" w:rsidRDefault="00B006CF">
            <w:pPr>
              <w:pStyle w:val="NormalWeb"/>
              <w:rPr>
                <w:rFonts w:ascii="Book Antiqua" w:hAnsi="Book Antiqua" w:cs="Bookman Old Style"/>
                <w:b/>
                <w:u w:val="single"/>
                <w:lang w:val="en-GB"/>
              </w:rPr>
            </w:pPr>
          </w:p>
        </w:tc>
        <w:tc>
          <w:tcPr>
            <w:tcW w:w="1440" w:type="dxa"/>
          </w:tcPr>
          <w:p w14:paraId="0CCF3BCA" w14:textId="48646C60" w:rsidR="001E6A06" w:rsidRPr="0036649A" w:rsidRDefault="001B48C4">
            <w:pPr>
              <w:spacing w:line="240" w:lineRule="auto"/>
              <w:jc w:val="both"/>
              <w:rPr>
                <w:rFonts w:ascii="Book Antiqua" w:hAnsi="Book Antiqua" w:cs="Bookman Old Style"/>
                <w:b/>
                <w:sz w:val="24"/>
                <w:szCs w:val="24"/>
                <w:u w:val="single"/>
              </w:rPr>
            </w:pPr>
            <w:r w:rsidRPr="0036649A">
              <w:rPr>
                <w:rFonts w:ascii="Book Antiqua" w:hAnsi="Book Antiqua" w:cs="Bookman Old Style"/>
                <w:b/>
                <w:sz w:val="24"/>
                <w:szCs w:val="24"/>
              </w:rPr>
              <w:lastRenderedPageBreak/>
              <w:t>(</w:t>
            </w:r>
            <w:r w:rsidR="004C32FE" w:rsidRPr="0036649A">
              <w:rPr>
                <w:rFonts w:ascii="Book Antiqua" w:hAnsi="Book Antiqua" w:cs="Bookman Old Style"/>
                <w:b/>
                <w:sz w:val="24"/>
                <w:szCs w:val="24"/>
              </w:rPr>
              <w:t>10</w:t>
            </w:r>
            <w:r w:rsidRPr="0036649A">
              <w:rPr>
                <w:rFonts w:ascii="Book Antiqua" w:hAnsi="Book Antiqua" w:cs="Bookman Old Style"/>
                <w:b/>
                <w:sz w:val="24"/>
                <w:szCs w:val="24"/>
              </w:rPr>
              <w:t>Marks)</w:t>
            </w:r>
          </w:p>
        </w:tc>
      </w:tr>
    </w:tbl>
    <w:p w14:paraId="6DCFA9BA" w14:textId="77777777" w:rsidR="001E6A06" w:rsidRPr="0036649A" w:rsidRDefault="001E6A06">
      <w:pPr>
        <w:spacing w:line="240" w:lineRule="auto"/>
        <w:ind w:hanging="360"/>
        <w:jc w:val="both"/>
        <w:rPr>
          <w:rFonts w:ascii="Book Antiqua" w:hAnsi="Book Antiqua" w:cs="Bookman Old Style"/>
          <w:sz w:val="24"/>
          <w:szCs w:val="24"/>
        </w:rPr>
      </w:pPr>
    </w:p>
    <w:p w14:paraId="52AF436C" w14:textId="77777777" w:rsidR="001E6A06" w:rsidRPr="0036649A" w:rsidRDefault="001E6A06">
      <w:pPr>
        <w:spacing w:line="240" w:lineRule="auto"/>
        <w:ind w:hanging="360"/>
        <w:jc w:val="both"/>
        <w:rPr>
          <w:rFonts w:ascii="Book Antiqua" w:hAnsi="Book Antiqua" w:cs="Bookman Old Style"/>
          <w:sz w:val="24"/>
          <w:szCs w:val="24"/>
        </w:rPr>
      </w:pPr>
    </w:p>
    <w:p w14:paraId="28BA7402" w14:textId="77777777" w:rsidR="001E6A06" w:rsidRPr="0036649A" w:rsidRDefault="001B48C4">
      <w:pPr>
        <w:spacing w:after="160" w:line="240" w:lineRule="auto"/>
        <w:rPr>
          <w:rFonts w:ascii="Book Antiqua" w:hAnsi="Book Antiqua" w:cs="Bookman Old Style"/>
          <w:sz w:val="24"/>
          <w:szCs w:val="24"/>
        </w:rPr>
      </w:pPr>
      <w:r w:rsidRPr="0036649A">
        <w:rPr>
          <w:rFonts w:ascii="Book Antiqua" w:hAnsi="Book Antiqua" w:cs="Bookman Old Style"/>
          <w:sz w:val="24"/>
          <w:szCs w:val="24"/>
        </w:rPr>
        <w:br w:type="page"/>
      </w:r>
    </w:p>
    <w:p w14:paraId="1401282D" w14:textId="77777777" w:rsidR="001E6A06" w:rsidRPr="0036649A" w:rsidRDefault="001B48C4">
      <w:pPr>
        <w:spacing w:line="240" w:lineRule="auto"/>
        <w:jc w:val="both"/>
        <w:rPr>
          <w:rFonts w:ascii="Book Antiqua" w:hAnsi="Book Antiqua" w:cs="Bookman Old Style"/>
          <w:b/>
          <w:sz w:val="24"/>
          <w:szCs w:val="24"/>
          <w:u w:val="single"/>
        </w:rPr>
      </w:pPr>
      <w:r w:rsidRPr="0036649A">
        <w:rPr>
          <w:rFonts w:ascii="Book Antiqua" w:hAnsi="Book Antiqua" w:cs="Bookman Old Style"/>
          <w:noProof/>
          <w:sz w:val="24"/>
          <w:szCs w:val="24"/>
        </w:rPr>
        <w:lastRenderedPageBreak/>
        <w:drawing>
          <wp:inline distT="0" distB="0" distL="0" distR="0" wp14:anchorId="66D89633" wp14:editId="1E06FED7">
            <wp:extent cx="5911850" cy="348615"/>
            <wp:effectExtent l="0" t="0" r="0" b="0"/>
            <wp:docPr id="15198468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46871"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220199" cy="367143"/>
                    </a:xfrm>
                    <a:prstGeom prst="rect">
                      <a:avLst/>
                    </a:prstGeom>
                    <a:noFill/>
                    <a:ln>
                      <a:noFill/>
                    </a:ln>
                  </pic:spPr>
                </pic:pic>
              </a:graphicData>
            </a:graphic>
          </wp:inline>
        </w:drawing>
      </w:r>
    </w:p>
    <w:tbl>
      <w:tblPr>
        <w:tblStyle w:val="TableGrid"/>
        <w:tblW w:w="9285" w:type="dxa"/>
        <w:tblInd w:w="-5" w:type="dxa"/>
        <w:tblLook w:val="04A0" w:firstRow="1" w:lastRow="0" w:firstColumn="1" w:lastColumn="0" w:noHBand="0" w:noVBand="1"/>
      </w:tblPr>
      <w:tblGrid>
        <w:gridCol w:w="630"/>
        <w:gridCol w:w="7200"/>
        <w:gridCol w:w="1455"/>
      </w:tblGrid>
      <w:tr w:rsidR="001E6A06" w:rsidRPr="0036649A" w14:paraId="4AA05FB5" w14:textId="77777777">
        <w:tc>
          <w:tcPr>
            <w:tcW w:w="630" w:type="dxa"/>
          </w:tcPr>
          <w:p w14:paraId="0B6F09B6"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u w:val="single"/>
              </w:rPr>
            </w:pPr>
          </w:p>
        </w:tc>
        <w:tc>
          <w:tcPr>
            <w:tcW w:w="7200" w:type="dxa"/>
          </w:tcPr>
          <w:p w14:paraId="32FCF8CC" w14:textId="77777777" w:rsidR="007F3794" w:rsidRPr="0036649A" w:rsidRDefault="007F3794" w:rsidP="007F3794">
            <w:pPr>
              <w:pStyle w:val="TableParagraph"/>
              <w:spacing w:line="279" w:lineRule="exact"/>
              <w:ind w:left="73"/>
              <w:rPr>
                <w:rFonts w:ascii="Book Antiqua" w:hAnsi="Book Antiqua"/>
                <w:sz w:val="24"/>
                <w:szCs w:val="24"/>
              </w:rPr>
            </w:pPr>
            <w:r w:rsidRPr="0036649A">
              <w:rPr>
                <w:rFonts w:ascii="Book Antiqua" w:hAnsi="Book Antiqua"/>
                <w:w w:val="115"/>
                <w:sz w:val="24"/>
                <w:szCs w:val="24"/>
              </w:rPr>
              <w:t>In</w:t>
            </w:r>
            <w:r w:rsidRPr="0036649A">
              <w:rPr>
                <w:rFonts w:ascii="Book Antiqua" w:hAnsi="Book Antiqua"/>
                <w:spacing w:val="-3"/>
                <w:w w:val="115"/>
                <w:sz w:val="24"/>
                <w:szCs w:val="24"/>
              </w:rPr>
              <w:t xml:space="preserve"> </w:t>
            </w:r>
            <w:r w:rsidRPr="0036649A">
              <w:rPr>
                <w:rFonts w:ascii="Book Antiqua" w:hAnsi="Book Antiqua"/>
                <w:w w:val="115"/>
                <w:sz w:val="24"/>
                <w:szCs w:val="24"/>
              </w:rPr>
              <w:t>the</w:t>
            </w:r>
            <w:r w:rsidRPr="0036649A">
              <w:rPr>
                <w:rFonts w:ascii="Book Antiqua" w:hAnsi="Book Antiqua"/>
                <w:spacing w:val="-5"/>
                <w:w w:val="115"/>
                <w:sz w:val="24"/>
                <w:szCs w:val="24"/>
              </w:rPr>
              <w:t xml:space="preserve"> </w:t>
            </w:r>
            <w:r w:rsidRPr="0036649A">
              <w:rPr>
                <w:rFonts w:ascii="Book Antiqua" w:hAnsi="Book Antiqua"/>
                <w:w w:val="115"/>
                <w:sz w:val="24"/>
                <w:szCs w:val="24"/>
              </w:rPr>
              <w:t>combination circuit</w:t>
            </w:r>
            <w:r w:rsidRPr="0036649A">
              <w:rPr>
                <w:rFonts w:ascii="Book Antiqua" w:hAnsi="Book Antiqua"/>
                <w:spacing w:val="-3"/>
                <w:w w:val="115"/>
                <w:sz w:val="24"/>
                <w:szCs w:val="24"/>
              </w:rPr>
              <w:t xml:space="preserve"> </w:t>
            </w:r>
            <w:r w:rsidRPr="0036649A">
              <w:rPr>
                <w:rFonts w:ascii="Book Antiqua" w:hAnsi="Book Antiqua"/>
                <w:w w:val="115"/>
                <w:sz w:val="24"/>
                <w:szCs w:val="24"/>
              </w:rPr>
              <w:t>sketched</w:t>
            </w:r>
            <w:r w:rsidRPr="0036649A">
              <w:rPr>
                <w:rFonts w:ascii="Book Antiqua" w:hAnsi="Book Antiqua"/>
                <w:spacing w:val="-3"/>
                <w:w w:val="115"/>
                <w:sz w:val="24"/>
                <w:szCs w:val="24"/>
              </w:rPr>
              <w:t xml:space="preserve"> </w:t>
            </w:r>
            <w:r w:rsidRPr="0036649A">
              <w:rPr>
                <w:rFonts w:ascii="Book Antiqua" w:hAnsi="Book Antiqua"/>
                <w:w w:val="115"/>
                <w:sz w:val="24"/>
                <w:szCs w:val="24"/>
              </w:rPr>
              <w:t>below,</w:t>
            </w:r>
            <w:r w:rsidRPr="0036649A">
              <w:rPr>
                <w:rFonts w:ascii="Book Antiqua" w:hAnsi="Book Antiqua"/>
                <w:spacing w:val="-7"/>
                <w:w w:val="115"/>
                <w:sz w:val="24"/>
                <w:szCs w:val="24"/>
              </w:rPr>
              <w:t xml:space="preserve"> </w:t>
            </w:r>
            <w:r w:rsidRPr="0036649A">
              <w:rPr>
                <w:rFonts w:ascii="Book Antiqua" w:hAnsi="Book Antiqua"/>
                <w:spacing w:val="-2"/>
                <w:w w:val="115"/>
                <w:sz w:val="24"/>
                <w:szCs w:val="24"/>
              </w:rPr>
              <w:t>find:</w:t>
            </w:r>
          </w:p>
          <w:p w14:paraId="2DE17125" w14:textId="77777777" w:rsidR="007F3794" w:rsidRPr="0036649A" w:rsidRDefault="007F3794" w:rsidP="007F3794">
            <w:pPr>
              <w:pStyle w:val="TableParagraph"/>
              <w:spacing w:before="57"/>
              <w:rPr>
                <w:rFonts w:ascii="Book Antiqua" w:hAnsi="Book Antiqua"/>
                <w:b/>
                <w:sz w:val="24"/>
                <w:szCs w:val="24"/>
              </w:rPr>
            </w:pPr>
          </w:p>
          <w:p w14:paraId="3CBE5369" w14:textId="77777777" w:rsidR="007F3794" w:rsidRPr="0036649A" w:rsidRDefault="007F3794" w:rsidP="007F3794">
            <w:pPr>
              <w:pStyle w:val="TableParagraph"/>
              <w:numPr>
                <w:ilvl w:val="0"/>
                <w:numId w:val="5"/>
              </w:numPr>
              <w:tabs>
                <w:tab w:val="left" w:pos="1151"/>
              </w:tabs>
              <w:ind w:left="1151" w:hanging="358"/>
              <w:rPr>
                <w:rFonts w:ascii="Book Antiqua" w:hAnsi="Book Antiqua"/>
                <w:sz w:val="24"/>
                <w:szCs w:val="24"/>
              </w:rPr>
            </w:pPr>
            <w:r w:rsidRPr="0036649A">
              <w:rPr>
                <w:rFonts w:ascii="Book Antiqua" w:hAnsi="Book Antiqua"/>
                <w:w w:val="110"/>
                <w:sz w:val="24"/>
                <w:szCs w:val="24"/>
              </w:rPr>
              <w:t>The</w:t>
            </w:r>
            <w:r w:rsidRPr="0036649A">
              <w:rPr>
                <w:rFonts w:ascii="Book Antiqua" w:hAnsi="Book Antiqua"/>
                <w:spacing w:val="24"/>
                <w:w w:val="110"/>
                <w:sz w:val="24"/>
                <w:szCs w:val="24"/>
              </w:rPr>
              <w:t xml:space="preserve"> </w:t>
            </w:r>
            <w:r w:rsidRPr="0036649A">
              <w:rPr>
                <w:rFonts w:ascii="Book Antiqua" w:hAnsi="Book Antiqua"/>
                <w:w w:val="110"/>
                <w:sz w:val="24"/>
                <w:szCs w:val="24"/>
              </w:rPr>
              <w:t>equivalent</w:t>
            </w:r>
            <w:r w:rsidRPr="0036649A">
              <w:rPr>
                <w:rFonts w:ascii="Book Antiqua" w:hAnsi="Book Antiqua"/>
                <w:spacing w:val="18"/>
                <w:w w:val="110"/>
                <w:sz w:val="24"/>
                <w:szCs w:val="24"/>
              </w:rPr>
              <w:t xml:space="preserve"> </w:t>
            </w:r>
            <w:r w:rsidRPr="0036649A">
              <w:rPr>
                <w:rFonts w:ascii="Book Antiqua" w:hAnsi="Book Antiqua"/>
                <w:w w:val="110"/>
                <w:sz w:val="24"/>
                <w:szCs w:val="24"/>
              </w:rPr>
              <w:t>resistance</w:t>
            </w:r>
            <w:r w:rsidRPr="0036649A">
              <w:rPr>
                <w:rFonts w:ascii="Book Antiqua" w:hAnsi="Book Antiqua"/>
                <w:spacing w:val="25"/>
                <w:w w:val="110"/>
                <w:sz w:val="24"/>
                <w:szCs w:val="24"/>
              </w:rPr>
              <w:t xml:space="preserve"> </w:t>
            </w:r>
            <w:r w:rsidRPr="0036649A">
              <w:rPr>
                <w:rFonts w:ascii="Book Antiqua" w:hAnsi="Book Antiqua"/>
                <w:w w:val="110"/>
                <w:sz w:val="24"/>
                <w:szCs w:val="24"/>
              </w:rPr>
              <w:t>for</w:t>
            </w:r>
            <w:r w:rsidRPr="0036649A">
              <w:rPr>
                <w:rFonts w:ascii="Book Antiqua" w:hAnsi="Book Antiqua"/>
                <w:spacing w:val="33"/>
                <w:w w:val="110"/>
                <w:sz w:val="24"/>
                <w:szCs w:val="24"/>
              </w:rPr>
              <w:t xml:space="preserve"> </w:t>
            </w:r>
            <w:r w:rsidRPr="0036649A">
              <w:rPr>
                <w:rFonts w:ascii="Book Antiqua" w:hAnsi="Book Antiqua"/>
                <w:w w:val="110"/>
                <w:sz w:val="24"/>
                <w:szCs w:val="24"/>
              </w:rPr>
              <w:t>the</w:t>
            </w:r>
            <w:r w:rsidRPr="0036649A">
              <w:rPr>
                <w:rFonts w:ascii="Book Antiqua" w:hAnsi="Book Antiqua"/>
                <w:spacing w:val="25"/>
                <w:w w:val="110"/>
                <w:sz w:val="24"/>
                <w:szCs w:val="24"/>
              </w:rPr>
              <w:t xml:space="preserve"> </w:t>
            </w:r>
            <w:r w:rsidRPr="0036649A">
              <w:rPr>
                <w:rFonts w:ascii="Book Antiqua" w:hAnsi="Book Antiqua"/>
                <w:spacing w:val="-2"/>
                <w:w w:val="110"/>
                <w:sz w:val="24"/>
                <w:szCs w:val="24"/>
              </w:rPr>
              <w:t>circuit.</w:t>
            </w:r>
          </w:p>
          <w:p w14:paraId="6C92BB1C" w14:textId="77777777" w:rsidR="007F3794" w:rsidRPr="0036649A" w:rsidRDefault="007F3794" w:rsidP="007F3794">
            <w:pPr>
              <w:pStyle w:val="TableParagraph"/>
              <w:spacing w:before="6"/>
              <w:rPr>
                <w:rFonts w:ascii="Book Antiqua" w:hAnsi="Book Antiqua"/>
                <w:b/>
                <w:sz w:val="24"/>
                <w:szCs w:val="24"/>
              </w:rPr>
            </w:pPr>
          </w:p>
          <w:p w14:paraId="54210473" w14:textId="77777777" w:rsidR="007F3794" w:rsidRPr="0036649A" w:rsidRDefault="007F3794" w:rsidP="007F3794">
            <w:pPr>
              <w:pStyle w:val="TableParagraph"/>
              <w:numPr>
                <w:ilvl w:val="0"/>
                <w:numId w:val="5"/>
              </w:numPr>
              <w:tabs>
                <w:tab w:val="left" w:pos="1233"/>
              </w:tabs>
              <w:ind w:left="1233" w:hanging="440"/>
              <w:rPr>
                <w:rFonts w:ascii="Book Antiqua" w:hAnsi="Book Antiqua"/>
                <w:sz w:val="24"/>
                <w:szCs w:val="24"/>
              </w:rPr>
            </w:pPr>
            <w:r w:rsidRPr="0036649A">
              <w:rPr>
                <w:rFonts w:ascii="Book Antiqua" w:hAnsi="Book Antiqua"/>
                <w:w w:val="115"/>
                <w:sz w:val="24"/>
                <w:szCs w:val="24"/>
              </w:rPr>
              <w:t>The</w:t>
            </w:r>
            <w:r w:rsidRPr="0036649A">
              <w:rPr>
                <w:rFonts w:ascii="Book Antiqua" w:hAnsi="Book Antiqua"/>
                <w:spacing w:val="1"/>
                <w:w w:val="115"/>
                <w:sz w:val="24"/>
                <w:szCs w:val="24"/>
              </w:rPr>
              <w:t xml:space="preserve"> </w:t>
            </w:r>
            <w:r w:rsidRPr="0036649A">
              <w:rPr>
                <w:rFonts w:ascii="Book Antiqua" w:hAnsi="Book Antiqua"/>
                <w:w w:val="115"/>
                <w:sz w:val="24"/>
                <w:szCs w:val="24"/>
              </w:rPr>
              <w:t>total</w:t>
            </w:r>
            <w:r w:rsidRPr="0036649A">
              <w:rPr>
                <w:rFonts w:ascii="Book Antiqua" w:hAnsi="Book Antiqua"/>
                <w:spacing w:val="-4"/>
                <w:w w:val="115"/>
                <w:sz w:val="24"/>
                <w:szCs w:val="24"/>
              </w:rPr>
              <w:t xml:space="preserve"> </w:t>
            </w:r>
            <w:r w:rsidRPr="0036649A">
              <w:rPr>
                <w:rFonts w:ascii="Book Antiqua" w:hAnsi="Book Antiqua"/>
                <w:w w:val="115"/>
                <w:sz w:val="24"/>
                <w:szCs w:val="24"/>
              </w:rPr>
              <w:t>current</w:t>
            </w:r>
            <w:r w:rsidRPr="0036649A">
              <w:rPr>
                <w:rFonts w:ascii="Book Antiqua" w:hAnsi="Book Antiqua"/>
                <w:spacing w:val="-3"/>
                <w:w w:val="115"/>
                <w:sz w:val="24"/>
                <w:szCs w:val="24"/>
              </w:rPr>
              <w:t xml:space="preserve"> </w:t>
            </w:r>
            <w:r w:rsidRPr="0036649A">
              <w:rPr>
                <w:rFonts w:ascii="Book Antiqua" w:hAnsi="Book Antiqua"/>
                <w:w w:val="115"/>
                <w:sz w:val="24"/>
                <w:szCs w:val="24"/>
              </w:rPr>
              <w:t>through</w:t>
            </w:r>
            <w:r w:rsidRPr="0036649A">
              <w:rPr>
                <w:rFonts w:ascii="Book Antiqua" w:hAnsi="Book Antiqua"/>
                <w:spacing w:val="-2"/>
                <w:w w:val="115"/>
                <w:sz w:val="24"/>
                <w:szCs w:val="24"/>
              </w:rPr>
              <w:t xml:space="preserve"> </w:t>
            </w:r>
            <w:r w:rsidRPr="0036649A">
              <w:rPr>
                <w:rFonts w:ascii="Book Antiqua" w:hAnsi="Book Antiqua"/>
                <w:w w:val="115"/>
                <w:sz w:val="24"/>
                <w:szCs w:val="24"/>
              </w:rPr>
              <w:t>the</w:t>
            </w:r>
            <w:r w:rsidRPr="0036649A">
              <w:rPr>
                <w:rFonts w:ascii="Book Antiqua" w:hAnsi="Book Antiqua"/>
                <w:spacing w:val="-5"/>
                <w:w w:val="115"/>
                <w:sz w:val="24"/>
                <w:szCs w:val="24"/>
              </w:rPr>
              <w:t xml:space="preserve"> </w:t>
            </w:r>
            <w:r w:rsidRPr="0036649A">
              <w:rPr>
                <w:rFonts w:ascii="Book Antiqua" w:hAnsi="Book Antiqua"/>
                <w:spacing w:val="-2"/>
                <w:w w:val="115"/>
                <w:sz w:val="24"/>
                <w:szCs w:val="24"/>
              </w:rPr>
              <w:t>circuit.</w:t>
            </w:r>
          </w:p>
          <w:p w14:paraId="11B4A38B" w14:textId="77777777" w:rsidR="007F3794" w:rsidRPr="0036649A" w:rsidRDefault="007F3794" w:rsidP="007F3794">
            <w:pPr>
              <w:pStyle w:val="TableParagraph"/>
              <w:spacing w:before="16"/>
              <w:rPr>
                <w:rFonts w:ascii="Book Antiqua" w:hAnsi="Book Antiqua"/>
                <w:b/>
                <w:sz w:val="24"/>
                <w:szCs w:val="24"/>
              </w:rPr>
            </w:pPr>
          </w:p>
          <w:p w14:paraId="59F2D753" w14:textId="77777777" w:rsidR="007F3794" w:rsidRPr="0036649A" w:rsidRDefault="007F3794" w:rsidP="007F3794">
            <w:pPr>
              <w:spacing w:after="0" w:line="360" w:lineRule="auto"/>
              <w:rPr>
                <w:rFonts w:ascii="Book Antiqua" w:hAnsi="Book Antiqua"/>
                <w:spacing w:val="-2"/>
                <w:w w:val="115"/>
                <w:sz w:val="24"/>
                <w:szCs w:val="24"/>
              </w:rPr>
            </w:pPr>
            <w:r w:rsidRPr="0036649A">
              <w:rPr>
                <w:rFonts w:ascii="Book Antiqua" w:hAnsi="Book Antiqua"/>
                <w:w w:val="115"/>
                <w:sz w:val="24"/>
                <w:szCs w:val="24"/>
              </w:rPr>
              <w:t>The</w:t>
            </w:r>
            <w:r w:rsidRPr="0036649A">
              <w:rPr>
                <w:rFonts w:ascii="Book Antiqua" w:hAnsi="Book Antiqua"/>
                <w:spacing w:val="-5"/>
                <w:w w:val="115"/>
                <w:sz w:val="24"/>
                <w:szCs w:val="24"/>
              </w:rPr>
              <w:t xml:space="preserve"> </w:t>
            </w:r>
            <w:r w:rsidRPr="0036649A">
              <w:rPr>
                <w:rFonts w:ascii="Book Antiqua" w:hAnsi="Book Antiqua"/>
                <w:w w:val="115"/>
                <w:sz w:val="24"/>
                <w:szCs w:val="24"/>
              </w:rPr>
              <w:t>current</w:t>
            </w:r>
            <w:r w:rsidRPr="0036649A">
              <w:rPr>
                <w:rFonts w:ascii="Book Antiqua" w:hAnsi="Book Antiqua"/>
                <w:spacing w:val="-2"/>
                <w:w w:val="115"/>
                <w:sz w:val="24"/>
                <w:szCs w:val="24"/>
              </w:rPr>
              <w:t xml:space="preserve"> </w:t>
            </w:r>
            <w:r w:rsidRPr="0036649A">
              <w:rPr>
                <w:rFonts w:ascii="Book Antiqua" w:hAnsi="Book Antiqua"/>
                <w:w w:val="115"/>
                <w:sz w:val="24"/>
                <w:szCs w:val="24"/>
              </w:rPr>
              <w:t>through</w:t>
            </w:r>
            <w:r w:rsidRPr="0036649A">
              <w:rPr>
                <w:rFonts w:ascii="Book Antiqua" w:hAnsi="Book Antiqua"/>
                <w:spacing w:val="-1"/>
                <w:w w:val="115"/>
                <w:sz w:val="24"/>
                <w:szCs w:val="24"/>
              </w:rPr>
              <w:t xml:space="preserve"> </w:t>
            </w:r>
            <w:r w:rsidRPr="0036649A">
              <w:rPr>
                <w:rFonts w:ascii="Book Antiqua" w:hAnsi="Book Antiqua"/>
                <w:w w:val="115"/>
                <w:sz w:val="24"/>
                <w:szCs w:val="24"/>
              </w:rPr>
              <w:t>each</w:t>
            </w:r>
            <w:r w:rsidRPr="0036649A">
              <w:rPr>
                <w:rFonts w:ascii="Book Antiqua" w:hAnsi="Book Antiqua"/>
                <w:spacing w:val="-1"/>
                <w:w w:val="115"/>
                <w:sz w:val="24"/>
                <w:szCs w:val="24"/>
              </w:rPr>
              <w:t xml:space="preserve"> </w:t>
            </w:r>
            <w:r w:rsidRPr="0036649A">
              <w:rPr>
                <w:rFonts w:ascii="Book Antiqua" w:hAnsi="Book Antiqua"/>
                <w:w w:val="115"/>
                <w:sz w:val="24"/>
                <w:szCs w:val="24"/>
              </w:rPr>
              <w:t>individual</w:t>
            </w:r>
            <w:r w:rsidRPr="0036649A">
              <w:rPr>
                <w:rFonts w:ascii="Book Antiqua" w:hAnsi="Book Antiqua"/>
                <w:spacing w:val="-3"/>
                <w:w w:val="115"/>
                <w:sz w:val="24"/>
                <w:szCs w:val="24"/>
              </w:rPr>
              <w:t xml:space="preserve"> </w:t>
            </w:r>
            <w:r w:rsidRPr="0036649A">
              <w:rPr>
                <w:rFonts w:ascii="Book Antiqua" w:hAnsi="Book Antiqua"/>
                <w:spacing w:val="-2"/>
                <w:w w:val="115"/>
                <w:sz w:val="24"/>
                <w:szCs w:val="24"/>
              </w:rPr>
              <w:t>resistor</w:t>
            </w:r>
          </w:p>
          <w:p w14:paraId="3DD449E8" w14:textId="44841A76" w:rsidR="001E6A06" w:rsidRPr="0036649A" w:rsidRDefault="007F3794">
            <w:pPr>
              <w:spacing w:beforeAutospacing="1" w:after="0" w:afterAutospacing="1" w:line="240" w:lineRule="auto"/>
              <w:ind w:left="360"/>
              <w:rPr>
                <w:rFonts w:ascii="Book Antiqua" w:hAnsi="Book Antiqua" w:cs="Bookman Old Style"/>
                <w:bCs/>
                <w:sz w:val="24"/>
                <w:szCs w:val="24"/>
              </w:rPr>
            </w:pPr>
            <w:r w:rsidRPr="0036649A">
              <w:rPr>
                <w:rFonts w:ascii="Book Antiqua" w:hAnsi="Book Antiqua"/>
                <w:noProof/>
                <w:sz w:val="24"/>
                <w:szCs w:val="24"/>
              </w:rPr>
              <w:drawing>
                <wp:inline distT="0" distB="0" distL="0" distR="0" wp14:anchorId="1AF7F850" wp14:editId="35FDC791">
                  <wp:extent cx="1712997" cy="1207008"/>
                  <wp:effectExtent l="0" t="0" r="0" b="0"/>
                  <wp:docPr id="40" name="Image 40" descr="Example problem circuit with a pair of parallel resistors in series with another resis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Example problem circuit with a pair of parallel resistors in series with another resistor"/>
                          <pic:cNvPicPr/>
                        </pic:nvPicPr>
                        <pic:blipFill>
                          <a:blip r:embed="rId11" cstate="print"/>
                          <a:stretch>
                            <a:fillRect/>
                          </a:stretch>
                        </pic:blipFill>
                        <pic:spPr>
                          <a:xfrm>
                            <a:off x="0" y="0"/>
                            <a:ext cx="1712997" cy="1207008"/>
                          </a:xfrm>
                          <a:prstGeom prst="rect">
                            <a:avLst/>
                          </a:prstGeom>
                        </pic:spPr>
                      </pic:pic>
                    </a:graphicData>
                  </a:graphic>
                </wp:inline>
              </w:drawing>
            </w:r>
          </w:p>
        </w:tc>
        <w:tc>
          <w:tcPr>
            <w:tcW w:w="1455" w:type="dxa"/>
          </w:tcPr>
          <w:p w14:paraId="14242B5E" w14:textId="77777777" w:rsidR="001E6A06" w:rsidRPr="0036649A" w:rsidRDefault="001B48C4">
            <w:pPr>
              <w:spacing w:line="240" w:lineRule="auto"/>
              <w:jc w:val="both"/>
              <w:rPr>
                <w:rFonts w:ascii="Book Antiqua" w:hAnsi="Book Antiqua" w:cs="Bookman Old Style"/>
                <w:b/>
                <w:sz w:val="24"/>
                <w:szCs w:val="24"/>
              </w:rPr>
            </w:pPr>
            <w:r w:rsidRPr="0036649A">
              <w:rPr>
                <w:rFonts w:ascii="Book Antiqua" w:hAnsi="Book Antiqua" w:cs="Bookman Old Style"/>
                <w:b/>
                <w:sz w:val="24"/>
                <w:szCs w:val="24"/>
              </w:rPr>
              <w:t>(10marks)</w:t>
            </w:r>
          </w:p>
        </w:tc>
      </w:tr>
      <w:tr w:rsidR="001E6A06" w:rsidRPr="0036649A" w14:paraId="55E93743" w14:textId="77777777">
        <w:tc>
          <w:tcPr>
            <w:tcW w:w="630" w:type="dxa"/>
          </w:tcPr>
          <w:p w14:paraId="05848331"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u w:val="single"/>
              </w:rPr>
            </w:pPr>
          </w:p>
        </w:tc>
        <w:tc>
          <w:tcPr>
            <w:tcW w:w="7200" w:type="dxa"/>
          </w:tcPr>
          <w:p w14:paraId="67341AB1" w14:textId="77777777" w:rsidR="00D77D84" w:rsidRPr="0036649A" w:rsidRDefault="00D77D84" w:rsidP="00D77D84">
            <w:pPr>
              <w:pStyle w:val="TableParagraph"/>
              <w:spacing w:before="72"/>
              <w:ind w:left="74"/>
              <w:rPr>
                <w:rFonts w:ascii="Book Antiqua" w:hAnsi="Book Antiqua"/>
                <w:sz w:val="24"/>
                <w:szCs w:val="24"/>
              </w:rPr>
            </w:pPr>
            <w:r w:rsidRPr="0036649A">
              <w:rPr>
                <w:rFonts w:ascii="Book Antiqua" w:hAnsi="Book Antiqua"/>
                <w:w w:val="115"/>
                <w:sz w:val="24"/>
                <w:szCs w:val="24"/>
              </w:rPr>
              <w:t>In</w:t>
            </w:r>
            <w:r w:rsidRPr="0036649A">
              <w:rPr>
                <w:rFonts w:ascii="Book Antiqua" w:hAnsi="Book Antiqua"/>
                <w:spacing w:val="-2"/>
                <w:w w:val="115"/>
                <w:sz w:val="24"/>
                <w:szCs w:val="24"/>
              </w:rPr>
              <w:t xml:space="preserve"> </w:t>
            </w:r>
            <w:r w:rsidRPr="0036649A">
              <w:rPr>
                <w:rFonts w:ascii="Book Antiqua" w:hAnsi="Book Antiqua"/>
                <w:w w:val="115"/>
                <w:sz w:val="24"/>
                <w:szCs w:val="24"/>
              </w:rPr>
              <w:t>the</w:t>
            </w:r>
            <w:r w:rsidRPr="0036649A">
              <w:rPr>
                <w:rFonts w:ascii="Book Antiqua" w:hAnsi="Book Antiqua"/>
                <w:spacing w:val="-5"/>
                <w:w w:val="115"/>
                <w:sz w:val="24"/>
                <w:szCs w:val="24"/>
              </w:rPr>
              <w:t xml:space="preserve"> </w:t>
            </w:r>
            <w:r w:rsidRPr="0036649A">
              <w:rPr>
                <w:rFonts w:ascii="Book Antiqua" w:hAnsi="Book Antiqua"/>
                <w:w w:val="115"/>
                <w:sz w:val="24"/>
                <w:szCs w:val="24"/>
              </w:rPr>
              <w:t>following</w:t>
            </w:r>
            <w:r w:rsidRPr="0036649A">
              <w:rPr>
                <w:rFonts w:ascii="Book Antiqua" w:hAnsi="Book Antiqua"/>
                <w:spacing w:val="-2"/>
                <w:w w:val="115"/>
                <w:sz w:val="24"/>
                <w:szCs w:val="24"/>
              </w:rPr>
              <w:t xml:space="preserve"> </w:t>
            </w:r>
            <w:r w:rsidRPr="0036649A">
              <w:rPr>
                <w:rFonts w:ascii="Book Antiqua" w:hAnsi="Book Antiqua"/>
                <w:w w:val="115"/>
                <w:sz w:val="24"/>
                <w:szCs w:val="24"/>
              </w:rPr>
              <w:t>schematic</w:t>
            </w:r>
            <w:r w:rsidRPr="0036649A">
              <w:rPr>
                <w:rFonts w:ascii="Book Antiqua" w:hAnsi="Book Antiqua"/>
                <w:spacing w:val="-5"/>
                <w:w w:val="115"/>
                <w:sz w:val="24"/>
                <w:szCs w:val="24"/>
              </w:rPr>
              <w:t xml:space="preserve"> </w:t>
            </w:r>
            <w:r w:rsidRPr="0036649A">
              <w:rPr>
                <w:rFonts w:ascii="Book Antiqua" w:hAnsi="Book Antiqua"/>
                <w:w w:val="115"/>
                <w:sz w:val="24"/>
                <w:szCs w:val="24"/>
              </w:rPr>
              <w:t>diagram,</w:t>
            </w:r>
            <w:r w:rsidRPr="0036649A">
              <w:rPr>
                <w:rFonts w:ascii="Book Antiqua" w:hAnsi="Book Antiqua"/>
                <w:spacing w:val="-7"/>
                <w:w w:val="115"/>
                <w:sz w:val="24"/>
                <w:szCs w:val="24"/>
              </w:rPr>
              <w:t xml:space="preserve"> </w:t>
            </w:r>
            <w:r w:rsidRPr="0036649A">
              <w:rPr>
                <w:rFonts w:ascii="Book Antiqua" w:hAnsi="Book Antiqua"/>
                <w:w w:val="115"/>
                <w:sz w:val="24"/>
                <w:szCs w:val="24"/>
              </w:rPr>
              <w:t>find</w:t>
            </w:r>
            <w:r w:rsidRPr="0036649A">
              <w:rPr>
                <w:rFonts w:ascii="Book Antiqua" w:hAnsi="Book Antiqua"/>
                <w:spacing w:val="-2"/>
                <w:w w:val="115"/>
                <w:sz w:val="24"/>
                <w:szCs w:val="24"/>
              </w:rPr>
              <w:t xml:space="preserve"> </w:t>
            </w:r>
            <w:r w:rsidRPr="0036649A">
              <w:rPr>
                <w:rFonts w:ascii="Book Antiqua" w:hAnsi="Book Antiqua"/>
                <w:w w:val="115"/>
                <w:sz w:val="24"/>
                <w:szCs w:val="24"/>
              </w:rPr>
              <w:t>the</w:t>
            </w:r>
            <w:r w:rsidRPr="0036649A">
              <w:rPr>
                <w:rFonts w:ascii="Book Antiqua" w:hAnsi="Book Antiqua"/>
                <w:spacing w:val="1"/>
                <w:w w:val="115"/>
                <w:sz w:val="24"/>
                <w:szCs w:val="24"/>
              </w:rPr>
              <w:t xml:space="preserve"> </w:t>
            </w:r>
            <w:r w:rsidRPr="0036649A">
              <w:rPr>
                <w:rFonts w:ascii="Book Antiqua" w:hAnsi="Book Antiqua"/>
                <w:w w:val="115"/>
                <w:sz w:val="24"/>
                <w:szCs w:val="24"/>
              </w:rPr>
              <w:t>total</w:t>
            </w:r>
            <w:r w:rsidRPr="0036649A">
              <w:rPr>
                <w:rFonts w:ascii="Book Antiqua" w:hAnsi="Book Antiqua"/>
                <w:spacing w:val="-3"/>
                <w:w w:val="115"/>
                <w:sz w:val="24"/>
                <w:szCs w:val="24"/>
              </w:rPr>
              <w:t xml:space="preserve"> </w:t>
            </w:r>
            <w:r w:rsidRPr="0036649A">
              <w:rPr>
                <w:rFonts w:ascii="Book Antiqua" w:hAnsi="Book Antiqua"/>
                <w:w w:val="115"/>
                <w:sz w:val="24"/>
                <w:szCs w:val="24"/>
              </w:rPr>
              <w:t>current</w:t>
            </w:r>
            <w:r w:rsidRPr="0036649A">
              <w:rPr>
                <w:rFonts w:ascii="Book Antiqua" w:hAnsi="Book Antiqua"/>
                <w:spacing w:val="-3"/>
                <w:w w:val="115"/>
                <w:sz w:val="24"/>
                <w:szCs w:val="24"/>
              </w:rPr>
              <w:t xml:space="preserve"> </w:t>
            </w:r>
            <w:r w:rsidRPr="0036649A">
              <w:rPr>
                <w:rFonts w:ascii="Book Antiqua" w:hAnsi="Book Antiqua"/>
                <w:spacing w:val="-4"/>
                <w:w w:val="115"/>
                <w:sz w:val="24"/>
                <w:szCs w:val="24"/>
              </w:rPr>
              <w:t>(I).</w:t>
            </w:r>
          </w:p>
          <w:p w14:paraId="47A99983" w14:textId="35A1FA46" w:rsidR="001E6A06" w:rsidRPr="0036649A" w:rsidRDefault="00D77D84">
            <w:pPr>
              <w:pStyle w:val="NormalWeb"/>
              <w:rPr>
                <w:rFonts w:ascii="Book Antiqua" w:hAnsi="Book Antiqua" w:cs="Bookman Old Style"/>
              </w:rPr>
            </w:pPr>
            <w:r w:rsidRPr="0036649A">
              <w:rPr>
                <w:rFonts w:ascii="Book Antiqua" w:hAnsi="Book Antiqua"/>
                <w:noProof/>
              </w:rPr>
              <w:drawing>
                <wp:inline distT="0" distB="0" distL="0" distR="0" wp14:anchorId="220B1F61" wp14:editId="1FBF9ED0">
                  <wp:extent cx="2584122" cy="1228725"/>
                  <wp:effectExtent l="0" t="0" r="0" b="0"/>
                  <wp:docPr id="57" name="Image 57" descr="http://www.physics.uoguelph.ca/tutorials/ohm/ohmE21.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descr="http://www.physics.uoguelph.ca/tutorials/ohm/ohmE21.gif"/>
                          <pic:cNvPicPr/>
                        </pic:nvPicPr>
                        <pic:blipFill>
                          <a:blip r:embed="rId12" cstate="print"/>
                          <a:stretch>
                            <a:fillRect/>
                          </a:stretch>
                        </pic:blipFill>
                        <pic:spPr>
                          <a:xfrm>
                            <a:off x="0" y="0"/>
                            <a:ext cx="2584122" cy="1228725"/>
                          </a:xfrm>
                          <a:prstGeom prst="rect">
                            <a:avLst/>
                          </a:prstGeom>
                        </pic:spPr>
                      </pic:pic>
                    </a:graphicData>
                  </a:graphic>
                </wp:inline>
              </w:drawing>
            </w:r>
          </w:p>
          <w:p w14:paraId="5072FE98" w14:textId="77777777" w:rsidR="001E6A06" w:rsidRPr="0036649A" w:rsidRDefault="001E6A06">
            <w:pPr>
              <w:spacing w:line="240" w:lineRule="auto"/>
              <w:rPr>
                <w:rFonts w:ascii="Book Antiqua" w:hAnsi="Book Antiqua" w:cs="Bookman Old Style"/>
                <w:b/>
                <w:bCs/>
                <w:sz w:val="24"/>
                <w:szCs w:val="24"/>
              </w:rPr>
            </w:pPr>
          </w:p>
        </w:tc>
        <w:tc>
          <w:tcPr>
            <w:tcW w:w="1455" w:type="dxa"/>
          </w:tcPr>
          <w:p w14:paraId="669DFC69" w14:textId="77777777" w:rsidR="001E6A06" w:rsidRPr="0036649A" w:rsidRDefault="001B48C4">
            <w:pPr>
              <w:spacing w:line="240" w:lineRule="auto"/>
              <w:jc w:val="both"/>
              <w:rPr>
                <w:rFonts w:ascii="Book Antiqua" w:hAnsi="Book Antiqua" w:cs="Bookman Old Style"/>
                <w:b/>
                <w:sz w:val="24"/>
                <w:szCs w:val="24"/>
              </w:rPr>
            </w:pPr>
            <w:r w:rsidRPr="0036649A">
              <w:rPr>
                <w:rFonts w:ascii="Book Antiqua" w:hAnsi="Book Antiqua" w:cs="Bookman Old Style"/>
                <w:b/>
                <w:sz w:val="24"/>
                <w:szCs w:val="24"/>
              </w:rPr>
              <w:t>(10marks)</w:t>
            </w:r>
          </w:p>
        </w:tc>
      </w:tr>
      <w:tr w:rsidR="001E6A06" w:rsidRPr="0036649A" w14:paraId="48473E19" w14:textId="77777777">
        <w:tc>
          <w:tcPr>
            <w:tcW w:w="630" w:type="dxa"/>
          </w:tcPr>
          <w:p w14:paraId="6EF9ED7D"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rPr>
            </w:pPr>
          </w:p>
        </w:tc>
        <w:tc>
          <w:tcPr>
            <w:tcW w:w="7200" w:type="dxa"/>
          </w:tcPr>
          <w:p w14:paraId="32AFEABC" w14:textId="4FDC4C0A" w:rsidR="00D220F7" w:rsidRPr="0036649A" w:rsidRDefault="00D220F7" w:rsidP="00D220F7">
            <w:pPr>
              <w:spacing w:after="0" w:line="360" w:lineRule="auto"/>
              <w:rPr>
                <w:rFonts w:ascii="Book Antiqua" w:hAnsi="Book Antiqua"/>
                <w:sz w:val="24"/>
                <w:szCs w:val="24"/>
              </w:rPr>
            </w:pPr>
            <w:r w:rsidRPr="0036649A">
              <w:rPr>
                <w:rFonts w:ascii="Book Antiqua" w:hAnsi="Book Antiqua"/>
                <w:sz w:val="24"/>
                <w:szCs w:val="24"/>
              </w:rPr>
              <w:t>A 100 W electric light bulb is connected to a 250 V supply. Determine (a) the current flowing in the bulb, and (b) the resistance of the bulb</w:t>
            </w:r>
          </w:p>
          <w:p w14:paraId="0518C0AF" w14:textId="77777777" w:rsidR="001E6A06" w:rsidRPr="0036649A" w:rsidRDefault="001E6A06">
            <w:pPr>
              <w:spacing w:line="240" w:lineRule="auto"/>
              <w:rPr>
                <w:rFonts w:ascii="Book Antiqua" w:hAnsi="Book Antiqua" w:cs="Bookman Old Style"/>
                <w:b/>
                <w:bCs/>
                <w:sz w:val="24"/>
                <w:szCs w:val="24"/>
              </w:rPr>
            </w:pPr>
          </w:p>
        </w:tc>
        <w:tc>
          <w:tcPr>
            <w:tcW w:w="1455" w:type="dxa"/>
          </w:tcPr>
          <w:p w14:paraId="21A4BF2F" w14:textId="77777777" w:rsidR="001E6A06" w:rsidRPr="0036649A" w:rsidRDefault="001B48C4">
            <w:pPr>
              <w:spacing w:line="240" w:lineRule="auto"/>
              <w:jc w:val="both"/>
              <w:rPr>
                <w:rFonts w:ascii="Book Antiqua" w:hAnsi="Book Antiqua" w:cs="Bookman Old Style"/>
                <w:b/>
                <w:sz w:val="24"/>
                <w:szCs w:val="24"/>
                <w:u w:val="single"/>
              </w:rPr>
            </w:pPr>
            <w:r w:rsidRPr="0036649A">
              <w:rPr>
                <w:rFonts w:ascii="Book Antiqua" w:hAnsi="Book Antiqua" w:cs="Bookman Old Style"/>
                <w:b/>
                <w:sz w:val="24"/>
                <w:szCs w:val="24"/>
              </w:rPr>
              <w:t>(10marks)</w:t>
            </w:r>
          </w:p>
        </w:tc>
      </w:tr>
      <w:tr w:rsidR="001E6A06" w:rsidRPr="0036649A" w14:paraId="4E6CB524" w14:textId="77777777">
        <w:tc>
          <w:tcPr>
            <w:tcW w:w="630" w:type="dxa"/>
          </w:tcPr>
          <w:p w14:paraId="70261E9E"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rPr>
            </w:pPr>
          </w:p>
        </w:tc>
        <w:tc>
          <w:tcPr>
            <w:tcW w:w="7200" w:type="dxa"/>
          </w:tcPr>
          <w:p w14:paraId="017195ED" w14:textId="1D962982" w:rsidR="001E6A06" w:rsidRPr="0036649A" w:rsidRDefault="00D220F7">
            <w:pPr>
              <w:spacing w:line="240" w:lineRule="auto"/>
              <w:rPr>
                <w:rFonts w:ascii="Book Antiqua" w:hAnsi="Book Antiqua" w:cs="Bookman Old Style"/>
                <w:bCs/>
                <w:sz w:val="24"/>
                <w:szCs w:val="24"/>
              </w:rPr>
            </w:pPr>
            <w:r w:rsidRPr="0036649A">
              <w:rPr>
                <w:rFonts w:ascii="Book Antiqua" w:hAnsi="Book Antiqua"/>
                <w:bCs/>
                <w:sz w:val="24"/>
                <w:szCs w:val="24"/>
              </w:rPr>
              <w:t>Explain The main characteristics of a series circuit</w:t>
            </w:r>
          </w:p>
        </w:tc>
        <w:tc>
          <w:tcPr>
            <w:tcW w:w="1455" w:type="dxa"/>
          </w:tcPr>
          <w:p w14:paraId="7D9168C1" w14:textId="77777777" w:rsidR="001E6A06" w:rsidRPr="0036649A" w:rsidRDefault="001B48C4">
            <w:pPr>
              <w:spacing w:line="240" w:lineRule="auto"/>
              <w:jc w:val="both"/>
              <w:rPr>
                <w:rFonts w:ascii="Book Antiqua" w:hAnsi="Book Antiqua" w:cs="Bookman Old Style"/>
                <w:b/>
                <w:sz w:val="24"/>
                <w:szCs w:val="24"/>
                <w:u w:val="single"/>
              </w:rPr>
            </w:pPr>
            <w:r w:rsidRPr="0036649A">
              <w:rPr>
                <w:rFonts w:ascii="Book Antiqua" w:hAnsi="Book Antiqua" w:cs="Bookman Old Style"/>
                <w:b/>
                <w:sz w:val="24"/>
                <w:szCs w:val="24"/>
              </w:rPr>
              <w:t>(10marks)</w:t>
            </w:r>
          </w:p>
        </w:tc>
      </w:tr>
      <w:tr w:rsidR="001E6A06" w:rsidRPr="0036649A" w14:paraId="73119C1C" w14:textId="77777777">
        <w:tc>
          <w:tcPr>
            <w:tcW w:w="630" w:type="dxa"/>
          </w:tcPr>
          <w:p w14:paraId="3B6E0337"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rPr>
            </w:pPr>
          </w:p>
        </w:tc>
        <w:tc>
          <w:tcPr>
            <w:tcW w:w="7200" w:type="dxa"/>
          </w:tcPr>
          <w:p w14:paraId="597EB7EA" w14:textId="77777777" w:rsidR="00D220F7" w:rsidRPr="0036649A" w:rsidRDefault="00D220F7" w:rsidP="00D220F7">
            <w:pPr>
              <w:spacing w:after="16" w:line="248" w:lineRule="auto"/>
              <w:ind w:left="236" w:right="1461" w:hanging="10"/>
              <w:jc w:val="both"/>
              <w:rPr>
                <w:rFonts w:ascii="Book Antiqua" w:hAnsi="Book Antiqua"/>
                <w:sz w:val="24"/>
                <w:szCs w:val="24"/>
              </w:rPr>
            </w:pPr>
            <w:r w:rsidRPr="0036649A">
              <w:rPr>
                <w:rFonts w:ascii="Book Antiqua" w:hAnsi="Book Antiqua"/>
                <w:sz w:val="24"/>
                <w:szCs w:val="24"/>
              </w:rPr>
              <w:t xml:space="preserve">For the circuit shown in Figure below, determine (a) the battery voltage V, (b) the total resistance of the circuit, and (c) the values of resistance of resistors R1, R2 and R3, given that the </w:t>
            </w:r>
          </w:p>
          <w:p w14:paraId="6D6267B8" w14:textId="77777777" w:rsidR="00D220F7" w:rsidRPr="0036649A" w:rsidRDefault="00D220F7" w:rsidP="00D220F7">
            <w:pPr>
              <w:spacing w:after="16" w:line="248" w:lineRule="auto"/>
              <w:ind w:left="236" w:right="985" w:hanging="10"/>
              <w:jc w:val="both"/>
              <w:rPr>
                <w:rFonts w:ascii="Book Antiqua" w:hAnsi="Book Antiqua"/>
                <w:sz w:val="24"/>
                <w:szCs w:val="24"/>
              </w:rPr>
            </w:pPr>
            <w:proofErr w:type="spellStart"/>
            <w:proofErr w:type="gramStart"/>
            <w:r w:rsidRPr="0036649A">
              <w:rPr>
                <w:rFonts w:ascii="Book Antiqua" w:hAnsi="Book Antiqua"/>
                <w:sz w:val="24"/>
                <w:szCs w:val="24"/>
              </w:rPr>
              <w:t>p.d.’s</w:t>
            </w:r>
            <w:proofErr w:type="spellEnd"/>
            <w:proofErr w:type="gramEnd"/>
            <w:r w:rsidRPr="0036649A">
              <w:rPr>
                <w:rFonts w:ascii="Book Antiqua" w:hAnsi="Book Antiqua"/>
                <w:sz w:val="24"/>
                <w:szCs w:val="24"/>
              </w:rPr>
              <w:t xml:space="preserve"> across R1, R2 and R3 are 5 V, 2 V and 6 V respectively. </w:t>
            </w:r>
          </w:p>
          <w:p w14:paraId="7331E445" w14:textId="77777777" w:rsidR="00D220F7" w:rsidRPr="0036649A" w:rsidRDefault="00D220F7" w:rsidP="00D220F7">
            <w:pPr>
              <w:spacing w:after="0"/>
              <w:rPr>
                <w:rFonts w:ascii="Book Antiqua" w:hAnsi="Book Antiqua"/>
                <w:sz w:val="24"/>
                <w:szCs w:val="24"/>
              </w:rPr>
            </w:pPr>
            <w:r w:rsidRPr="0036649A">
              <w:rPr>
                <w:rFonts w:ascii="Book Antiqua" w:hAnsi="Book Antiqua"/>
                <w:sz w:val="24"/>
                <w:szCs w:val="24"/>
              </w:rPr>
              <w:t xml:space="preserve"> </w:t>
            </w:r>
          </w:p>
          <w:p w14:paraId="067E265B" w14:textId="0BE7EF6A" w:rsidR="001E6A06" w:rsidRPr="0036649A" w:rsidRDefault="00D220F7">
            <w:pPr>
              <w:spacing w:line="240" w:lineRule="auto"/>
              <w:ind w:left="220"/>
              <w:rPr>
                <w:rFonts w:ascii="Book Antiqua" w:eastAsia="SimSun" w:hAnsi="Book Antiqua" w:cs="Bookman Old Style"/>
                <w:sz w:val="24"/>
                <w:szCs w:val="24"/>
              </w:rPr>
            </w:pPr>
            <w:r w:rsidRPr="0036649A">
              <w:rPr>
                <w:rFonts w:ascii="Book Antiqua" w:hAnsi="Book Antiqua"/>
                <w:noProof/>
                <w:sz w:val="24"/>
                <w:szCs w:val="24"/>
              </w:rPr>
              <w:lastRenderedPageBreak/>
              <w:drawing>
                <wp:inline distT="0" distB="0" distL="0" distR="0" wp14:anchorId="5BD85F17" wp14:editId="16C4EE4B">
                  <wp:extent cx="2503932" cy="1056132"/>
                  <wp:effectExtent l="0" t="0" r="0" b="0"/>
                  <wp:docPr id="2132" name="Picture 2132"/>
                  <wp:cNvGraphicFramePr/>
                  <a:graphic xmlns:a="http://schemas.openxmlformats.org/drawingml/2006/main">
                    <a:graphicData uri="http://schemas.openxmlformats.org/drawingml/2006/picture">
                      <pic:pic xmlns:pic="http://schemas.openxmlformats.org/drawingml/2006/picture">
                        <pic:nvPicPr>
                          <pic:cNvPr id="2132" name="Picture 2132"/>
                          <pic:cNvPicPr/>
                        </pic:nvPicPr>
                        <pic:blipFill>
                          <a:blip r:embed="rId13"/>
                          <a:stretch>
                            <a:fillRect/>
                          </a:stretch>
                        </pic:blipFill>
                        <pic:spPr>
                          <a:xfrm>
                            <a:off x="0" y="0"/>
                            <a:ext cx="2503932" cy="1056132"/>
                          </a:xfrm>
                          <a:prstGeom prst="rect">
                            <a:avLst/>
                          </a:prstGeom>
                        </pic:spPr>
                      </pic:pic>
                    </a:graphicData>
                  </a:graphic>
                </wp:inline>
              </w:drawing>
            </w:r>
          </w:p>
        </w:tc>
        <w:tc>
          <w:tcPr>
            <w:tcW w:w="1455" w:type="dxa"/>
          </w:tcPr>
          <w:p w14:paraId="30922E93" w14:textId="77777777" w:rsidR="001E6A06" w:rsidRPr="0036649A" w:rsidRDefault="001B48C4">
            <w:pPr>
              <w:spacing w:line="240" w:lineRule="auto"/>
              <w:jc w:val="both"/>
              <w:rPr>
                <w:rFonts w:ascii="Book Antiqua" w:hAnsi="Book Antiqua" w:cs="Bookman Old Style"/>
                <w:b/>
                <w:sz w:val="24"/>
                <w:szCs w:val="24"/>
                <w:u w:val="single"/>
              </w:rPr>
            </w:pPr>
            <w:r w:rsidRPr="0036649A">
              <w:rPr>
                <w:rFonts w:ascii="Book Antiqua" w:hAnsi="Book Antiqua" w:cs="Bookman Old Style"/>
                <w:b/>
                <w:sz w:val="24"/>
                <w:szCs w:val="24"/>
              </w:rPr>
              <w:lastRenderedPageBreak/>
              <w:t>(10marks)</w:t>
            </w:r>
          </w:p>
        </w:tc>
      </w:tr>
    </w:tbl>
    <w:p w14:paraId="059ECECB" w14:textId="77777777" w:rsidR="001E6A06" w:rsidRPr="0036649A" w:rsidRDefault="001E6A06">
      <w:pPr>
        <w:spacing w:line="240" w:lineRule="auto"/>
        <w:rPr>
          <w:rFonts w:ascii="Book Antiqua" w:hAnsi="Book Antiqua" w:cs="Bookman Old Style"/>
          <w:sz w:val="24"/>
          <w:szCs w:val="24"/>
        </w:rPr>
      </w:pPr>
    </w:p>
    <w:p w14:paraId="386FF586" w14:textId="77777777" w:rsidR="001E6A06" w:rsidRPr="0036649A" w:rsidRDefault="001E6A06">
      <w:pPr>
        <w:spacing w:line="240" w:lineRule="auto"/>
        <w:rPr>
          <w:rFonts w:ascii="Book Antiqua" w:hAnsi="Book Antiqua" w:cs="Bookman Old Style"/>
          <w:sz w:val="24"/>
          <w:szCs w:val="24"/>
        </w:rPr>
      </w:pPr>
    </w:p>
    <w:p w14:paraId="3A2ADCDD" w14:textId="77777777" w:rsidR="001E6A06" w:rsidRPr="0036649A" w:rsidRDefault="001E6A06">
      <w:pPr>
        <w:spacing w:line="240" w:lineRule="auto"/>
        <w:rPr>
          <w:rFonts w:ascii="Book Antiqua" w:hAnsi="Book Antiqua" w:cs="Bookman Old Style"/>
          <w:sz w:val="24"/>
          <w:szCs w:val="24"/>
        </w:rPr>
      </w:pPr>
    </w:p>
    <w:p w14:paraId="1967D331" w14:textId="77777777" w:rsidR="001E6A06" w:rsidRPr="0036649A" w:rsidRDefault="001E6A06">
      <w:pPr>
        <w:spacing w:line="240" w:lineRule="auto"/>
        <w:rPr>
          <w:rFonts w:ascii="Book Antiqua" w:hAnsi="Book Antiqua" w:cs="Bookman Old Style"/>
          <w:sz w:val="24"/>
          <w:szCs w:val="24"/>
        </w:rPr>
      </w:pPr>
    </w:p>
    <w:p w14:paraId="3F1DCE86" w14:textId="77777777" w:rsidR="001E6A06" w:rsidRPr="0036649A" w:rsidRDefault="001E6A06">
      <w:pPr>
        <w:spacing w:line="240" w:lineRule="auto"/>
        <w:rPr>
          <w:rFonts w:ascii="Book Antiqua" w:hAnsi="Book Antiqua" w:cs="Bookman Old Style"/>
          <w:sz w:val="24"/>
          <w:szCs w:val="24"/>
        </w:rPr>
      </w:pPr>
    </w:p>
    <w:p w14:paraId="7588CEB5" w14:textId="77777777" w:rsidR="001E6A06" w:rsidRPr="0036649A" w:rsidRDefault="001B48C4">
      <w:pPr>
        <w:spacing w:after="160" w:line="240" w:lineRule="auto"/>
        <w:rPr>
          <w:rFonts w:ascii="Book Antiqua" w:hAnsi="Book Antiqua" w:cs="Bookman Old Style"/>
          <w:sz w:val="24"/>
          <w:szCs w:val="24"/>
        </w:rPr>
      </w:pPr>
      <w:r w:rsidRPr="0036649A">
        <w:rPr>
          <w:rFonts w:ascii="Book Antiqua" w:hAnsi="Book Antiqua" w:cs="Bookman Old Style"/>
          <w:sz w:val="24"/>
          <w:szCs w:val="24"/>
        </w:rPr>
        <w:br w:type="page"/>
      </w:r>
    </w:p>
    <w:p w14:paraId="1C6EE267" w14:textId="77777777" w:rsidR="001E6A06" w:rsidRPr="0036649A" w:rsidRDefault="001B48C4">
      <w:pPr>
        <w:tabs>
          <w:tab w:val="left" w:pos="903"/>
        </w:tabs>
        <w:spacing w:line="240" w:lineRule="auto"/>
        <w:rPr>
          <w:rFonts w:ascii="Book Antiqua" w:hAnsi="Book Antiqua" w:cs="Bookman Old Style"/>
          <w:sz w:val="24"/>
          <w:szCs w:val="24"/>
        </w:rPr>
      </w:pPr>
      <w:r w:rsidRPr="0036649A">
        <w:rPr>
          <w:rFonts w:ascii="Book Antiqua" w:hAnsi="Book Antiqua" w:cs="Bookman Old Style"/>
          <w:noProof/>
          <w:sz w:val="24"/>
          <w:szCs w:val="24"/>
        </w:rPr>
        <w:lastRenderedPageBreak/>
        <w:drawing>
          <wp:inline distT="0" distB="0" distL="0" distR="0" wp14:anchorId="0D6B4F8E" wp14:editId="68D7BF11">
            <wp:extent cx="5981700" cy="349885"/>
            <wp:effectExtent l="0" t="0" r="0" b="0"/>
            <wp:docPr id="9667416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41607"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6263702" cy="366493"/>
                    </a:xfrm>
                    <a:prstGeom prst="rect">
                      <a:avLst/>
                    </a:prstGeom>
                    <a:noFill/>
                    <a:ln>
                      <a:noFill/>
                    </a:ln>
                  </pic:spPr>
                </pic:pic>
              </a:graphicData>
            </a:graphic>
          </wp:inline>
        </w:drawing>
      </w:r>
    </w:p>
    <w:tbl>
      <w:tblPr>
        <w:tblStyle w:val="TableGrid"/>
        <w:tblW w:w="9375" w:type="dxa"/>
        <w:tblInd w:w="-5" w:type="dxa"/>
        <w:tblLook w:val="04A0" w:firstRow="1" w:lastRow="0" w:firstColumn="1" w:lastColumn="0" w:noHBand="0" w:noVBand="1"/>
      </w:tblPr>
      <w:tblGrid>
        <w:gridCol w:w="630"/>
        <w:gridCol w:w="7290"/>
        <w:gridCol w:w="1455"/>
      </w:tblGrid>
      <w:tr w:rsidR="001E6A06" w:rsidRPr="0036649A" w14:paraId="719DBBE3" w14:textId="77777777">
        <w:tc>
          <w:tcPr>
            <w:tcW w:w="630" w:type="dxa"/>
          </w:tcPr>
          <w:p w14:paraId="64F04B94"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rPr>
            </w:pPr>
          </w:p>
        </w:tc>
        <w:tc>
          <w:tcPr>
            <w:tcW w:w="7290" w:type="dxa"/>
          </w:tcPr>
          <w:p w14:paraId="29AD71BF" w14:textId="77777777" w:rsidR="00D220F7" w:rsidRPr="0036649A" w:rsidRDefault="00D220F7" w:rsidP="00D220F7">
            <w:pPr>
              <w:spacing w:after="0" w:line="360" w:lineRule="auto"/>
              <w:rPr>
                <w:rFonts w:ascii="Book Antiqua" w:eastAsia="Times New Roman" w:hAnsi="Book Antiqua" w:cs="Bookman Old Style"/>
                <w:bCs/>
                <w:color w:val="000000"/>
                <w:sz w:val="24"/>
                <w:szCs w:val="24"/>
              </w:rPr>
            </w:pPr>
            <w:r w:rsidRPr="0036649A">
              <w:rPr>
                <w:rFonts w:ascii="Book Antiqua" w:eastAsia="Times New Roman" w:hAnsi="Book Antiqua" w:cs="Bookman Old Style"/>
                <w:bCs/>
                <w:color w:val="000000"/>
                <w:sz w:val="24"/>
                <w:szCs w:val="24"/>
              </w:rPr>
              <w:t xml:space="preserve">Determine the current in the 5Ω resistance of the network shown in Figure below using Norton’s theorem and </w:t>
            </w:r>
            <w:proofErr w:type="spellStart"/>
            <w:r w:rsidRPr="0036649A">
              <w:rPr>
                <w:rFonts w:ascii="Book Antiqua" w:eastAsia="Times New Roman" w:hAnsi="Book Antiqua" w:cs="Bookman Old Style"/>
                <w:bCs/>
                <w:color w:val="000000"/>
                <w:sz w:val="24"/>
                <w:szCs w:val="24"/>
              </w:rPr>
              <w:t>Thevenin’s</w:t>
            </w:r>
            <w:proofErr w:type="spellEnd"/>
            <w:r w:rsidRPr="0036649A">
              <w:rPr>
                <w:rFonts w:ascii="Book Antiqua" w:eastAsia="Times New Roman" w:hAnsi="Book Antiqua" w:cs="Bookman Old Style"/>
                <w:bCs/>
                <w:color w:val="000000"/>
                <w:sz w:val="24"/>
                <w:szCs w:val="24"/>
              </w:rPr>
              <w:t xml:space="preserve"> theorem. Hence find the currents flowing in the other two branches</w:t>
            </w:r>
          </w:p>
          <w:p w14:paraId="71905583" w14:textId="3BB95046" w:rsidR="001E6A06" w:rsidRPr="0036649A" w:rsidRDefault="00D220F7">
            <w:pPr>
              <w:spacing w:line="240" w:lineRule="auto"/>
              <w:rPr>
                <w:rFonts w:ascii="Book Antiqua" w:hAnsi="Book Antiqua" w:cs="Bookman Old Style"/>
                <w:b/>
                <w:sz w:val="24"/>
                <w:szCs w:val="24"/>
              </w:rPr>
            </w:pPr>
            <w:r w:rsidRPr="0036649A">
              <w:rPr>
                <w:rFonts w:ascii="Book Antiqua" w:eastAsia="Times New Roman" w:hAnsi="Book Antiqua" w:cs="Bookman Old Style"/>
                <w:b/>
                <w:noProof/>
                <w:color w:val="000000"/>
                <w:sz w:val="24"/>
                <w:szCs w:val="24"/>
              </w:rPr>
              <w:drawing>
                <wp:anchor distT="0" distB="0" distL="114300" distR="114300" simplePos="0" relativeHeight="251664384" behindDoc="1" locked="0" layoutInCell="1" allowOverlap="1" wp14:anchorId="4F496ACA" wp14:editId="4E92ADA9">
                  <wp:simplePos x="0" y="0"/>
                  <wp:positionH relativeFrom="column">
                    <wp:posOffset>-3175</wp:posOffset>
                  </wp:positionH>
                  <wp:positionV relativeFrom="paragraph">
                    <wp:posOffset>283845</wp:posOffset>
                  </wp:positionV>
                  <wp:extent cx="2917825" cy="1909445"/>
                  <wp:effectExtent l="0" t="0" r="0" b="0"/>
                  <wp:wrapTight wrapText="bothSides">
                    <wp:wrapPolygon edited="0">
                      <wp:start x="0" y="0"/>
                      <wp:lineTo x="0" y="21334"/>
                      <wp:lineTo x="21435" y="21334"/>
                      <wp:lineTo x="21435" y="0"/>
                      <wp:lineTo x="0" y="0"/>
                    </wp:wrapPolygon>
                  </wp:wrapTight>
                  <wp:docPr id="13536428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42810" name="Picture 1353642810"/>
                          <pic:cNvPicPr/>
                        </pic:nvPicPr>
                        <pic:blipFill>
                          <a:blip r:embed="rId15">
                            <a:extLst>
                              <a:ext uri="{28A0092B-C50C-407E-A947-70E740481C1C}">
                                <a14:useLocalDpi xmlns:a14="http://schemas.microsoft.com/office/drawing/2010/main" val="0"/>
                              </a:ext>
                            </a:extLst>
                          </a:blip>
                          <a:stretch>
                            <a:fillRect/>
                          </a:stretch>
                        </pic:blipFill>
                        <pic:spPr>
                          <a:xfrm>
                            <a:off x="0" y="0"/>
                            <a:ext cx="2917825" cy="1909445"/>
                          </a:xfrm>
                          <a:prstGeom prst="rect">
                            <a:avLst/>
                          </a:prstGeom>
                        </pic:spPr>
                      </pic:pic>
                    </a:graphicData>
                  </a:graphic>
                  <wp14:sizeRelH relativeFrom="margin">
                    <wp14:pctWidth>0</wp14:pctWidth>
                  </wp14:sizeRelH>
                  <wp14:sizeRelV relativeFrom="margin">
                    <wp14:pctHeight>0</wp14:pctHeight>
                  </wp14:sizeRelV>
                </wp:anchor>
              </w:drawing>
            </w:r>
          </w:p>
        </w:tc>
        <w:tc>
          <w:tcPr>
            <w:tcW w:w="1455" w:type="dxa"/>
          </w:tcPr>
          <w:p w14:paraId="492D803F" w14:textId="77777777" w:rsidR="001E6A06" w:rsidRPr="0036649A" w:rsidRDefault="001B48C4">
            <w:pPr>
              <w:spacing w:line="240" w:lineRule="auto"/>
              <w:jc w:val="both"/>
              <w:rPr>
                <w:rFonts w:ascii="Book Antiqua" w:hAnsi="Book Antiqua" w:cs="Bookman Old Style"/>
                <w:b/>
                <w:sz w:val="24"/>
                <w:szCs w:val="24"/>
              </w:rPr>
            </w:pPr>
            <w:r w:rsidRPr="0036649A">
              <w:rPr>
                <w:rFonts w:ascii="Book Antiqua" w:hAnsi="Book Antiqua" w:cs="Bookman Old Style"/>
                <w:b/>
                <w:sz w:val="24"/>
                <w:szCs w:val="24"/>
              </w:rPr>
              <w:t>(15marks)</w:t>
            </w:r>
          </w:p>
        </w:tc>
      </w:tr>
      <w:tr w:rsidR="001E6A06" w:rsidRPr="0036649A" w14:paraId="6291137D" w14:textId="77777777">
        <w:tc>
          <w:tcPr>
            <w:tcW w:w="630" w:type="dxa"/>
          </w:tcPr>
          <w:p w14:paraId="4B3DECD9"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rPr>
            </w:pPr>
          </w:p>
        </w:tc>
        <w:tc>
          <w:tcPr>
            <w:tcW w:w="7290" w:type="dxa"/>
          </w:tcPr>
          <w:p w14:paraId="3B2A7A0F" w14:textId="77777777" w:rsidR="00D220F7" w:rsidRPr="0036649A" w:rsidRDefault="00D220F7" w:rsidP="00D220F7">
            <w:pPr>
              <w:spacing w:after="0" w:line="360" w:lineRule="auto"/>
              <w:rPr>
                <w:rFonts w:ascii="Book Antiqua" w:eastAsia="Times New Roman" w:hAnsi="Book Antiqua" w:cs="Bookman Old Style"/>
                <w:bCs/>
                <w:color w:val="000000"/>
                <w:sz w:val="24"/>
                <w:szCs w:val="24"/>
              </w:rPr>
            </w:pPr>
            <w:r w:rsidRPr="0036649A">
              <w:rPr>
                <w:rFonts w:ascii="Book Antiqua" w:eastAsia="Times New Roman" w:hAnsi="Book Antiqua" w:cs="Bookman Old Style"/>
                <w:bCs/>
                <w:color w:val="000000"/>
                <w:sz w:val="24"/>
                <w:szCs w:val="24"/>
              </w:rPr>
              <w:t xml:space="preserve">Figure below shows a circuit containing two sources of </w:t>
            </w:r>
            <w:proofErr w:type="spellStart"/>
            <w:r w:rsidRPr="0036649A">
              <w:rPr>
                <w:rFonts w:ascii="Book Antiqua" w:eastAsia="Times New Roman" w:hAnsi="Book Antiqua" w:cs="Bookman Old Style"/>
                <w:bCs/>
                <w:color w:val="000000"/>
                <w:sz w:val="24"/>
                <w:szCs w:val="24"/>
              </w:rPr>
              <w:t>e.m.f</w:t>
            </w:r>
            <w:proofErr w:type="spellEnd"/>
            <w:r w:rsidRPr="0036649A">
              <w:rPr>
                <w:rFonts w:ascii="Book Antiqua" w:eastAsia="Times New Roman" w:hAnsi="Book Antiqua" w:cs="Bookman Old Style"/>
                <w:bCs/>
                <w:color w:val="000000"/>
                <w:sz w:val="24"/>
                <w:szCs w:val="24"/>
              </w:rPr>
              <w:t>., each with their internal resistance. Determine the current in each branch of the network by using the superposition theorem.</w:t>
            </w:r>
          </w:p>
          <w:p w14:paraId="21B42490" w14:textId="0FDC511A" w:rsidR="001E6A06" w:rsidRPr="0036649A" w:rsidRDefault="00D220F7">
            <w:pPr>
              <w:spacing w:line="240" w:lineRule="auto"/>
              <w:rPr>
                <w:rFonts w:ascii="Book Antiqua" w:hAnsi="Book Antiqua" w:cs="Bookman Old Style"/>
                <w:b/>
                <w:bCs/>
                <w:sz w:val="24"/>
                <w:szCs w:val="24"/>
              </w:rPr>
            </w:pPr>
            <w:r w:rsidRPr="0036649A">
              <w:rPr>
                <w:rFonts w:ascii="Book Antiqua" w:eastAsia="Times New Roman" w:hAnsi="Book Antiqua" w:cs="Bookman Old Style"/>
                <w:b/>
                <w:noProof/>
                <w:color w:val="000000"/>
                <w:sz w:val="24"/>
                <w:szCs w:val="24"/>
              </w:rPr>
              <w:drawing>
                <wp:inline distT="0" distB="0" distL="0" distR="0" wp14:anchorId="12201C07" wp14:editId="74DFFA41">
                  <wp:extent cx="1676634" cy="952633"/>
                  <wp:effectExtent l="0" t="0" r="0" b="0"/>
                  <wp:docPr id="13538361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36110" name="Picture 1353836110"/>
                          <pic:cNvPicPr/>
                        </pic:nvPicPr>
                        <pic:blipFill>
                          <a:blip r:embed="rId16">
                            <a:extLst>
                              <a:ext uri="{28A0092B-C50C-407E-A947-70E740481C1C}">
                                <a14:useLocalDpi xmlns:a14="http://schemas.microsoft.com/office/drawing/2010/main" val="0"/>
                              </a:ext>
                            </a:extLst>
                          </a:blip>
                          <a:stretch>
                            <a:fillRect/>
                          </a:stretch>
                        </pic:blipFill>
                        <pic:spPr>
                          <a:xfrm>
                            <a:off x="0" y="0"/>
                            <a:ext cx="1676634" cy="952633"/>
                          </a:xfrm>
                          <a:prstGeom prst="rect">
                            <a:avLst/>
                          </a:prstGeom>
                        </pic:spPr>
                      </pic:pic>
                    </a:graphicData>
                  </a:graphic>
                </wp:inline>
              </w:drawing>
            </w:r>
          </w:p>
        </w:tc>
        <w:tc>
          <w:tcPr>
            <w:tcW w:w="1455" w:type="dxa"/>
          </w:tcPr>
          <w:p w14:paraId="16EB7917" w14:textId="77777777" w:rsidR="001E6A06" w:rsidRPr="0036649A" w:rsidRDefault="001B48C4">
            <w:pPr>
              <w:spacing w:line="240" w:lineRule="auto"/>
              <w:jc w:val="both"/>
              <w:rPr>
                <w:rFonts w:ascii="Book Antiqua" w:hAnsi="Book Antiqua" w:cs="Bookman Old Style"/>
                <w:b/>
                <w:sz w:val="24"/>
                <w:szCs w:val="24"/>
                <w:u w:val="single"/>
              </w:rPr>
            </w:pPr>
            <w:r w:rsidRPr="0036649A">
              <w:rPr>
                <w:rFonts w:ascii="Book Antiqua" w:hAnsi="Book Antiqua" w:cs="Bookman Old Style"/>
                <w:b/>
                <w:sz w:val="24"/>
                <w:szCs w:val="24"/>
              </w:rPr>
              <w:t>(15marks)</w:t>
            </w:r>
          </w:p>
        </w:tc>
      </w:tr>
    </w:tbl>
    <w:p w14:paraId="72A57BB9" w14:textId="77777777" w:rsidR="001E6A06" w:rsidRPr="0036649A" w:rsidRDefault="001B48C4">
      <w:pPr>
        <w:tabs>
          <w:tab w:val="left" w:pos="903"/>
        </w:tabs>
        <w:spacing w:line="240" w:lineRule="auto"/>
        <w:rPr>
          <w:rFonts w:ascii="Book Antiqua" w:hAnsi="Book Antiqua" w:cs="Bookman Old Style"/>
          <w:sz w:val="24"/>
          <w:szCs w:val="24"/>
        </w:rPr>
      </w:pPr>
      <w:r w:rsidRPr="0036649A">
        <w:rPr>
          <w:rFonts w:ascii="Book Antiqua" w:hAnsi="Book Antiqua" w:cs="Bookman Old Style"/>
          <w:sz w:val="24"/>
          <w:szCs w:val="24"/>
        </w:rPr>
        <w:tab/>
      </w:r>
    </w:p>
    <w:p w14:paraId="518855D4" w14:textId="77777777" w:rsidR="001E6A06" w:rsidRPr="0036649A" w:rsidRDefault="001E6A06">
      <w:pPr>
        <w:tabs>
          <w:tab w:val="left" w:pos="903"/>
        </w:tabs>
        <w:spacing w:line="240" w:lineRule="auto"/>
        <w:rPr>
          <w:rFonts w:ascii="Book Antiqua" w:hAnsi="Book Antiqua" w:cs="Bookman Old Style"/>
          <w:sz w:val="24"/>
          <w:szCs w:val="24"/>
        </w:rPr>
      </w:pPr>
    </w:p>
    <w:p w14:paraId="765175F6" w14:textId="77777777" w:rsidR="001E6A06" w:rsidRPr="0036649A" w:rsidRDefault="001E6A06">
      <w:pPr>
        <w:tabs>
          <w:tab w:val="left" w:pos="903"/>
        </w:tabs>
        <w:spacing w:line="240" w:lineRule="auto"/>
        <w:rPr>
          <w:rFonts w:ascii="Book Antiqua" w:hAnsi="Book Antiqua" w:cs="Bookman Old Style"/>
          <w:sz w:val="24"/>
          <w:szCs w:val="24"/>
        </w:rPr>
      </w:pPr>
    </w:p>
    <w:p w14:paraId="2E27574E" w14:textId="77777777" w:rsidR="001E6A06" w:rsidRPr="0036649A" w:rsidRDefault="001E6A06">
      <w:pPr>
        <w:tabs>
          <w:tab w:val="left" w:pos="903"/>
        </w:tabs>
        <w:spacing w:line="240" w:lineRule="auto"/>
        <w:rPr>
          <w:rFonts w:ascii="Book Antiqua" w:hAnsi="Book Antiqua" w:cs="Bookman Old Style"/>
          <w:sz w:val="24"/>
          <w:szCs w:val="24"/>
        </w:rPr>
      </w:pPr>
    </w:p>
    <w:p w14:paraId="364D0568" w14:textId="77777777" w:rsidR="001E6A06" w:rsidRPr="0036649A" w:rsidRDefault="001B48C4">
      <w:pPr>
        <w:tabs>
          <w:tab w:val="left" w:pos="903"/>
        </w:tabs>
        <w:spacing w:line="240" w:lineRule="auto"/>
        <w:jc w:val="center"/>
        <w:rPr>
          <w:rFonts w:ascii="Book Antiqua" w:hAnsi="Book Antiqua" w:cs="Bookman Old Style"/>
          <w:b/>
          <w:sz w:val="24"/>
          <w:szCs w:val="24"/>
          <w:u w:val="single"/>
        </w:rPr>
      </w:pPr>
      <w:r w:rsidRPr="0036649A">
        <w:rPr>
          <w:rFonts w:ascii="Book Antiqua" w:hAnsi="Book Antiqua" w:cs="Bookman Old Style"/>
          <w:b/>
          <w:sz w:val="24"/>
          <w:szCs w:val="24"/>
          <w:u w:val="single"/>
        </w:rPr>
        <w:t>________________END OF ASSESSMENT_______________</w:t>
      </w:r>
    </w:p>
    <w:p w14:paraId="43D537DB" w14:textId="77777777" w:rsidR="001E6A06" w:rsidRPr="0036649A" w:rsidRDefault="001E6A06">
      <w:pPr>
        <w:spacing w:after="160" w:line="240" w:lineRule="auto"/>
        <w:rPr>
          <w:rFonts w:ascii="Book Antiqua" w:hAnsi="Book Antiqua" w:cs="Bookman Old Style"/>
          <w:b/>
          <w:sz w:val="24"/>
          <w:szCs w:val="24"/>
          <w:u w:val="single"/>
        </w:rPr>
      </w:pPr>
    </w:p>
    <w:p w14:paraId="65CC9490" w14:textId="77777777" w:rsidR="001E6A06" w:rsidRPr="0036649A" w:rsidRDefault="001E6A06">
      <w:pPr>
        <w:spacing w:after="0" w:line="240" w:lineRule="auto"/>
        <w:jc w:val="both"/>
        <w:rPr>
          <w:rFonts w:ascii="Book Antiqua" w:hAnsi="Book Antiqua" w:cs="Bookman Old Style"/>
          <w:b/>
          <w:sz w:val="24"/>
          <w:szCs w:val="24"/>
        </w:rPr>
      </w:pPr>
    </w:p>
    <w:p w14:paraId="746C4781" w14:textId="77777777" w:rsidR="001E6A06" w:rsidRPr="0036649A" w:rsidRDefault="001E6A06">
      <w:pPr>
        <w:spacing w:after="0" w:line="240" w:lineRule="auto"/>
        <w:jc w:val="both"/>
        <w:rPr>
          <w:rFonts w:ascii="Book Antiqua" w:hAnsi="Book Antiqua" w:cs="Bookman Old Style"/>
          <w:b/>
          <w:sz w:val="24"/>
          <w:szCs w:val="24"/>
        </w:rPr>
      </w:pPr>
    </w:p>
    <w:p w14:paraId="79000EFB" w14:textId="77777777" w:rsidR="001E6A06" w:rsidRPr="0036649A" w:rsidRDefault="001E6A06">
      <w:pPr>
        <w:spacing w:after="0" w:line="240" w:lineRule="auto"/>
        <w:jc w:val="both"/>
        <w:rPr>
          <w:rFonts w:ascii="Book Antiqua" w:hAnsi="Book Antiqua" w:cs="Bookman Old Style"/>
          <w:b/>
          <w:sz w:val="24"/>
          <w:szCs w:val="24"/>
        </w:rPr>
      </w:pPr>
    </w:p>
    <w:p w14:paraId="124B9B69" w14:textId="77777777" w:rsidR="001E6A06" w:rsidRPr="0036649A" w:rsidRDefault="001E6A06">
      <w:pPr>
        <w:spacing w:line="240" w:lineRule="auto"/>
        <w:rPr>
          <w:rFonts w:ascii="Book Antiqua" w:hAnsi="Book Antiqua" w:cs="Bookman Old Style"/>
          <w:sz w:val="24"/>
          <w:szCs w:val="24"/>
        </w:rPr>
      </w:pPr>
      <w:bookmarkStart w:id="3" w:name="_GoBack"/>
      <w:bookmarkEnd w:id="3"/>
    </w:p>
    <w:sectPr w:rsidR="001E6A06" w:rsidRPr="0036649A">
      <w:footerReference w:type="default" r:id="rId1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0368CB" w14:textId="77777777" w:rsidR="007D1209" w:rsidRDefault="007D1209">
      <w:pPr>
        <w:spacing w:line="240" w:lineRule="auto"/>
      </w:pPr>
      <w:r>
        <w:separator/>
      </w:r>
    </w:p>
  </w:endnote>
  <w:endnote w:type="continuationSeparator" w:id="0">
    <w:p w14:paraId="7E1855F9" w14:textId="77777777" w:rsidR="007D1209" w:rsidRDefault="007D12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1FE340" w14:textId="32AADA68" w:rsidR="001E6A06" w:rsidRDefault="001B48C4">
    <w:pPr>
      <w:pStyle w:val="Footer"/>
      <w:jc w:val="center"/>
      <w:rPr>
        <w:rFonts w:ascii="Bookman Old Style" w:hAnsi="Bookman Old Style"/>
        <w:b/>
      </w:rPr>
    </w:pPr>
    <w:r>
      <w:rPr>
        <w:rFonts w:ascii="Bookman Old Style" w:hAnsi="Bookman Old Style"/>
        <w:b/>
        <w:noProof/>
      </w:rPr>
      <mc:AlternateContent>
        <mc:Choice Requires="wps">
          <w:drawing>
            <wp:anchor distT="0" distB="0" distL="114300" distR="114300" simplePos="0" relativeHeight="251659264" behindDoc="0" locked="0" layoutInCell="1" allowOverlap="1" wp14:anchorId="12CE7C9D" wp14:editId="168F4A1C">
              <wp:simplePos x="0" y="0"/>
              <wp:positionH relativeFrom="column">
                <wp:posOffset>-112395</wp:posOffset>
              </wp:positionH>
              <wp:positionV relativeFrom="paragraph">
                <wp:posOffset>-76200</wp:posOffset>
              </wp:positionV>
              <wp:extent cx="6064250" cy="0"/>
              <wp:effectExtent l="20955" t="55880" r="20320" b="5842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4250" cy="0"/>
                      </a:xfrm>
                      <a:prstGeom prst="straightConnector1">
                        <a:avLst/>
                      </a:prstGeom>
                      <a:noFill/>
                      <a:ln w="9525">
                        <a:solidFill>
                          <a:srgbClr val="000000"/>
                        </a:solidFill>
                        <a:round/>
                        <a:headEnd type="triangle" w="med" len="med"/>
                        <a:tailEnd type="triangle" w="med" len="med"/>
                      </a:ln>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shape id="_x0000_s1026" o:spid="_x0000_s1026" o:spt="32" type="#_x0000_t32" style="position:absolute;left:0pt;margin-left:-8.85pt;margin-top:-6pt;height:0pt;width:477.5pt;z-index:251659264;mso-width-relative:page;mso-height-relative:page;" filled="f" stroked="t" coordsize="21600,21600" o:gfxdata="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CV39+7ZAAAACwEAAA8AAAAAAAAAAQAgAAAAIgAAAGRycy9kb3ducmV2&#10;LnhtbFBLAQIUABQAAAAIAIdO4kBfTxD8+wEAAB0EAAAOAAAAAAAAAAEAIAAAACgBAABkcnMvZTJv&#10;RG9jLnhtbFBLBQYAAAAABgAGAFkBAACVBQAAAAA=&#10;">
              <v:fill on="f" focussize="0,0"/>
              <v:stroke color="#000000" joinstyle="round" startarrow="block" endarrow="block"/>
              <v:imagedata o:title=""/>
              <o:lock v:ext="edit" aspectratio="f"/>
            </v:shape>
          </w:pict>
        </mc:Fallback>
      </mc:AlternateContent>
    </w:r>
    <w:r>
      <w:rPr>
        <w:rFonts w:ascii="Bookman Old Style" w:hAnsi="Bookman Old Style"/>
        <w:b/>
      </w:rPr>
      <w:t xml:space="preserve">Trade Code: </w:t>
    </w:r>
    <w:r w:rsidR="004C32FE" w:rsidRPr="001F3A3A">
      <w:rPr>
        <w:b/>
        <w:sz w:val="24"/>
        <w:szCs w:val="24"/>
      </w:rPr>
      <w:t>GENBE302</w:t>
    </w:r>
    <w:r w:rsidR="004C32FE">
      <w:rPr>
        <w:rFonts w:ascii="Bookman Old Style" w:hAnsi="Bookman Old Style"/>
        <w:b/>
      </w:rPr>
      <w:t xml:space="preserve"> </w:t>
    </w:r>
    <w:r>
      <w:rPr>
        <w:rFonts w:ascii="Bookman Old Style" w:hAnsi="Bookman Old Style"/>
        <w:b/>
      </w:rPr>
      <w:t>(Module Name</w:t>
    </w:r>
    <w:r w:rsidR="004C32FE">
      <w:rPr>
        <w:rFonts w:ascii="Bookman Old Style" w:hAnsi="Bookman Old Style"/>
        <w:b/>
      </w:rPr>
      <w:t>:</w:t>
    </w:r>
    <w:r w:rsidR="004C32FE" w:rsidRPr="004C32FE">
      <w:rPr>
        <w:rFonts w:ascii="Bookman Old Style" w:hAnsi="Bookman Old Style"/>
        <w:b/>
        <w:sz w:val="24"/>
        <w:szCs w:val="24"/>
      </w:rPr>
      <w:t xml:space="preserve"> </w:t>
    </w:r>
    <w:r w:rsidR="004C32FE">
      <w:rPr>
        <w:rFonts w:ascii="Bookman Old Style" w:hAnsi="Bookman Old Style"/>
        <w:b/>
        <w:sz w:val="24"/>
        <w:szCs w:val="24"/>
      </w:rPr>
      <w:t>BASICS OF ELECTRICITY</w:t>
    </w:r>
    <w:r>
      <w:rPr>
        <w:rFonts w:ascii="Bookman Old Style" w:hAnsi="Bookman Old Style"/>
        <w:b/>
      </w:rPr>
      <w:t xml:space="preserve">) Page </w:t>
    </w:r>
    <w:r>
      <w:rPr>
        <w:rFonts w:ascii="Bookman Old Style" w:hAnsi="Bookman Old Style"/>
        <w:b/>
        <w:bCs/>
        <w:sz w:val="24"/>
        <w:szCs w:val="24"/>
      </w:rPr>
      <w:fldChar w:fldCharType="begin"/>
    </w:r>
    <w:r>
      <w:rPr>
        <w:rFonts w:ascii="Bookman Old Style" w:hAnsi="Bookman Old Style"/>
        <w:b/>
        <w:bCs/>
      </w:rPr>
      <w:instrText xml:space="preserve"> PAGE </w:instrText>
    </w:r>
    <w:r>
      <w:rPr>
        <w:rFonts w:ascii="Bookman Old Style" w:hAnsi="Bookman Old Style"/>
        <w:b/>
        <w:bCs/>
        <w:sz w:val="24"/>
        <w:szCs w:val="24"/>
      </w:rPr>
      <w:fldChar w:fldCharType="separate"/>
    </w:r>
    <w:r w:rsidR="00447938">
      <w:rPr>
        <w:rFonts w:ascii="Bookman Old Style" w:hAnsi="Bookman Old Style"/>
        <w:b/>
        <w:bCs/>
        <w:noProof/>
      </w:rPr>
      <w:t>7</w:t>
    </w:r>
    <w:r>
      <w:rPr>
        <w:rFonts w:ascii="Bookman Old Style" w:hAnsi="Bookman Old Style"/>
        <w:b/>
        <w:bCs/>
        <w:sz w:val="24"/>
        <w:szCs w:val="24"/>
      </w:rPr>
      <w:fldChar w:fldCharType="end"/>
    </w:r>
    <w:r>
      <w:rPr>
        <w:rFonts w:ascii="Bookman Old Style" w:hAnsi="Bookman Old Style"/>
        <w:b/>
      </w:rPr>
      <w:t xml:space="preserve"> of </w:t>
    </w:r>
    <w:r>
      <w:rPr>
        <w:rFonts w:ascii="Bookman Old Style" w:hAnsi="Bookman Old Style"/>
        <w:b/>
        <w:bCs/>
        <w:sz w:val="24"/>
        <w:szCs w:val="24"/>
      </w:rPr>
      <w:fldChar w:fldCharType="begin"/>
    </w:r>
    <w:r>
      <w:rPr>
        <w:rFonts w:ascii="Bookman Old Style" w:hAnsi="Bookman Old Style"/>
        <w:b/>
        <w:bCs/>
      </w:rPr>
      <w:instrText xml:space="preserve"> NUMPAGES  </w:instrText>
    </w:r>
    <w:r>
      <w:rPr>
        <w:rFonts w:ascii="Bookman Old Style" w:hAnsi="Bookman Old Style"/>
        <w:b/>
        <w:bCs/>
        <w:sz w:val="24"/>
        <w:szCs w:val="24"/>
      </w:rPr>
      <w:fldChar w:fldCharType="separate"/>
    </w:r>
    <w:r w:rsidR="00447938">
      <w:rPr>
        <w:rFonts w:ascii="Bookman Old Style" w:hAnsi="Bookman Old Style"/>
        <w:b/>
        <w:bCs/>
        <w:noProof/>
      </w:rPr>
      <w:t>7</w:t>
    </w:r>
    <w:r>
      <w:rPr>
        <w:rFonts w:ascii="Bookman Old Style" w:hAnsi="Bookman Old Style"/>
        <w:b/>
        <w:bCs/>
        <w:sz w:val="24"/>
        <w:szCs w:val="24"/>
      </w:rPr>
      <w:fldChar w:fldCharType="end"/>
    </w:r>
    <w:r>
      <w:rPr>
        <w:rFonts w:ascii="Bookman Old Style" w:hAnsi="Bookman Old Style"/>
        <w:b/>
        <w:bCs/>
        <w:sz w:val="24"/>
        <w:szCs w:val="24"/>
      </w:rPr>
      <w:t xml:space="preserve"> – Questions Paper</w:t>
    </w:r>
  </w:p>
  <w:p w14:paraId="365E0310" w14:textId="77777777" w:rsidR="001E6A06" w:rsidRDefault="001E6A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45E45B" w14:textId="77777777" w:rsidR="007D1209" w:rsidRDefault="007D1209">
      <w:pPr>
        <w:spacing w:after="0"/>
      </w:pPr>
      <w:r>
        <w:separator/>
      </w:r>
    </w:p>
  </w:footnote>
  <w:footnote w:type="continuationSeparator" w:id="0">
    <w:p w14:paraId="1279669F" w14:textId="77777777" w:rsidR="007D1209" w:rsidRDefault="007D120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1F2BBB"/>
    <w:multiLevelType w:val="multilevel"/>
    <w:tmpl w:val="A85A0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C02CB3"/>
    <w:multiLevelType w:val="multilevel"/>
    <w:tmpl w:val="0308C72E"/>
    <w:lvl w:ilvl="0">
      <w:start w:val="1"/>
      <w:numFmt w:val="decimal"/>
      <w:lvlText w:val="%1."/>
      <w:lvlJc w:val="left"/>
      <w:pPr>
        <w:tabs>
          <w:tab w:val="num" w:pos="810"/>
        </w:tabs>
        <w:ind w:left="810" w:hanging="360"/>
      </w:pPr>
    </w:lvl>
    <w:lvl w:ilvl="1">
      <w:start w:val="1"/>
      <w:numFmt w:val="bullet"/>
      <w:lvlText w:val="o"/>
      <w:lvlJc w:val="left"/>
      <w:pPr>
        <w:tabs>
          <w:tab w:val="num" w:pos="1530"/>
        </w:tabs>
        <w:ind w:left="1530" w:hanging="360"/>
      </w:pPr>
      <w:rPr>
        <w:rFonts w:ascii="Courier New" w:hAnsi="Courier New" w:hint="default"/>
        <w:sz w:val="20"/>
      </w:r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2" w15:restartNumberingAfterBreak="0">
    <w:nsid w:val="27657E0D"/>
    <w:multiLevelType w:val="hybridMultilevel"/>
    <w:tmpl w:val="268E6E4E"/>
    <w:lvl w:ilvl="0" w:tplc="259C3462">
      <w:start w:val="1"/>
      <w:numFmt w:val="lowerLetter"/>
      <w:lvlText w:val="%1)"/>
      <w:lvlJc w:val="left"/>
      <w:pPr>
        <w:ind w:left="1154" w:hanging="360"/>
      </w:pPr>
      <w:rPr>
        <w:rFonts w:ascii="Calibri" w:eastAsia="Calibri" w:hAnsi="Calibri" w:cs="Calibri" w:hint="default"/>
        <w:b w:val="0"/>
        <w:bCs w:val="0"/>
        <w:i w:val="0"/>
        <w:iCs w:val="0"/>
        <w:spacing w:val="0"/>
        <w:w w:val="100"/>
        <w:sz w:val="24"/>
        <w:szCs w:val="24"/>
        <w:lang w:val="en-US" w:eastAsia="en-US" w:bidi="ar-SA"/>
      </w:rPr>
    </w:lvl>
    <w:lvl w:ilvl="1" w:tplc="1B30644C">
      <w:numFmt w:val="bullet"/>
      <w:lvlText w:val="•"/>
      <w:lvlJc w:val="left"/>
      <w:pPr>
        <w:ind w:left="1827" w:hanging="360"/>
      </w:pPr>
      <w:rPr>
        <w:rFonts w:hint="default"/>
        <w:lang w:val="en-US" w:eastAsia="en-US" w:bidi="ar-SA"/>
      </w:rPr>
    </w:lvl>
    <w:lvl w:ilvl="2" w:tplc="53881818">
      <w:numFmt w:val="bullet"/>
      <w:lvlText w:val="•"/>
      <w:lvlJc w:val="left"/>
      <w:pPr>
        <w:ind w:left="2495" w:hanging="360"/>
      </w:pPr>
      <w:rPr>
        <w:rFonts w:hint="default"/>
        <w:lang w:val="en-US" w:eastAsia="en-US" w:bidi="ar-SA"/>
      </w:rPr>
    </w:lvl>
    <w:lvl w:ilvl="3" w:tplc="9FCCC98C">
      <w:numFmt w:val="bullet"/>
      <w:lvlText w:val="•"/>
      <w:lvlJc w:val="left"/>
      <w:pPr>
        <w:ind w:left="3163" w:hanging="360"/>
      </w:pPr>
      <w:rPr>
        <w:rFonts w:hint="default"/>
        <w:lang w:val="en-US" w:eastAsia="en-US" w:bidi="ar-SA"/>
      </w:rPr>
    </w:lvl>
    <w:lvl w:ilvl="4" w:tplc="AF0C15C0">
      <w:numFmt w:val="bullet"/>
      <w:lvlText w:val="•"/>
      <w:lvlJc w:val="left"/>
      <w:pPr>
        <w:ind w:left="3831" w:hanging="360"/>
      </w:pPr>
      <w:rPr>
        <w:rFonts w:hint="default"/>
        <w:lang w:val="en-US" w:eastAsia="en-US" w:bidi="ar-SA"/>
      </w:rPr>
    </w:lvl>
    <w:lvl w:ilvl="5" w:tplc="CEC02BB4">
      <w:numFmt w:val="bullet"/>
      <w:lvlText w:val="•"/>
      <w:lvlJc w:val="left"/>
      <w:pPr>
        <w:ind w:left="4499" w:hanging="360"/>
      </w:pPr>
      <w:rPr>
        <w:rFonts w:hint="default"/>
        <w:lang w:val="en-US" w:eastAsia="en-US" w:bidi="ar-SA"/>
      </w:rPr>
    </w:lvl>
    <w:lvl w:ilvl="6" w:tplc="F77E2100">
      <w:numFmt w:val="bullet"/>
      <w:lvlText w:val="•"/>
      <w:lvlJc w:val="left"/>
      <w:pPr>
        <w:ind w:left="5166" w:hanging="360"/>
      </w:pPr>
      <w:rPr>
        <w:rFonts w:hint="default"/>
        <w:lang w:val="en-US" w:eastAsia="en-US" w:bidi="ar-SA"/>
      </w:rPr>
    </w:lvl>
    <w:lvl w:ilvl="7" w:tplc="5628A24C">
      <w:numFmt w:val="bullet"/>
      <w:lvlText w:val="•"/>
      <w:lvlJc w:val="left"/>
      <w:pPr>
        <w:ind w:left="5834" w:hanging="360"/>
      </w:pPr>
      <w:rPr>
        <w:rFonts w:hint="default"/>
        <w:lang w:val="en-US" w:eastAsia="en-US" w:bidi="ar-SA"/>
      </w:rPr>
    </w:lvl>
    <w:lvl w:ilvl="8" w:tplc="D3920D76">
      <w:numFmt w:val="bullet"/>
      <w:lvlText w:val="•"/>
      <w:lvlJc w:val="left"/>
      <w:pPr>
        <w:ind w:left="6502" w:hanging="360"/>
      </w:pPr>
      <w:rPr>
        <w:rFonts w:hint="default"/>
        <w:lang w:val="en-US" w:eastAsia="en-US" w:bidi="ar-SA"/>
      </w:rPr>
    </w:lvl>
  </w:abstractNum>
  <w:abstractNum w:abstractNumId="3" w15:restartNumberingAfterBreak="0">
    <w:nsid w:val="344D2605"/>
    <w:multiLevelType w:val="multilevel"/>
    <w:tmpl w:val="344D2605"/>
    <w:lvl w:ilvl="0">
      <w:start w:val="1"/>
      <w:numFmt w:val="decimalZero"/>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9ED7CDB"/>
    <w:multiLevelType w:val="multilevel"/>
    <w:tmpl w:val="7E342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814519"/>
    <w:multiLevelType w:val="multilevel"/>
    <w:tmpl w:val="2F346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7F4CA8"/>
    <w:multiLevelType w:val="multilevel"/>
    <w:tmpl w:val="1EFAB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
  </w:num>
  <w:num w:numId="3">
    <w:abstractNumId w:val="1"/>
  </w:num>
  <w:num w:numId="4">
    <w:abstractNumId w:val="4"/>
  </w:num>
  <w:num w:numId="5">
    <w:abstractNumId w:val="2"/>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30E8"/>
    <w:rsid w:val="00016F3E"/>
    <w:rsid w:val="000E3DA5"/>
    <w:rsid w:val="00116F47"/>
    <w:rsid w:val="001230E8"/>
    <w:rsid w:val="00162A2F"/>
    <w:rsid w:val="0017187B"/>
    <w:rsid w:val="00181862"/>
    <w:rsid w:val="001855A8"/>
    <w:rsid w:val="00194BFD"/>
    <w:rsid w:val="001B48C4"/>
    <w:rsid w:val="001E47B7"/>
    <w:rsid w:val="001E49E0"/>
    <w:rsid w:val="001E6A06"/>
    <w:rsid w:val="001F3A3A"/>
    <w:rsid w:val="002021C0"/>
    <w:rsid w:val="00222903"/>
    <w:rsid w:val="00224DAC"/>
    <w:rsid w:val="00237191"/>
    <w:rsid w:val="002377BE"/>
    <w:rsid w:val="00237AA7"/>
    <w:rsid w:val="00274EDA"/>
    <w:rsid w:val="002840D0"/>
    <w:rsid w:val="002D4ADA"/>
    <w:rsid w:val="002E398A"/>
    <w:rsid w:val="002E4338"/>
    <w:rsid w:val="003006CD"/>
    <w:rsid w:val="00313154"/>
    <w:rsid w:val="003259D4"/>
    <w:rsid w:val="00352637"/>
    <w:rsid w:val="0036649A"/>
    <w:rsid w:val="00366FC5"/>
    <w:rsid w:val="00410F5D"/>
    <w:rsid w:val="00447938"/>
    <w:rsid w:val="004C32FE"/>
    <w:rsid w:val="004D49EE"/>
    <w:rsid w:val="005117B5"/>
    <w:rsid w:val="0055645D"/>
    <w:rsid w:val="00565819"/>
    <w:rsid w:val="00581498"/>
    <w:rsid w:val="00586A63"/>
    <w:rsid w:val="00586DD7"/>
    <w:rsid w:val="00595FDF"/>
    <w:rsid w:val="005B00D1"/>
    <w:rsid w:val="005B13C0"/>
    <w:rsid w:val="005D24C5"/>
    <w:rsid w:val="00644253"/>
    <w:rsid w:val="006C03D8"/>
    <w:rsid w:val="006C41A4"/>
    <w:rsid w:val="00701431"/>
    <w:rsid w:val="007079AD"/>
    <w:rsid w:val="007157C3"/>
    <w:rsid w:val="0072415C"/>
    <w:rsid w:val="00776613"/>
    <w:rsid w:val="007C471D"/>
    <w:rsid w:val="007D1209"/>
    <w:rsid w:val="007D4365"/>
    <w:rsid w:val="007E1998"/>
    <w:rsid w:val="007F155D"/>
    <w:rsid w:val="007F3794"/>
    <w:rsid w:val="0081291E"/>
    <w:rsid w:val="008671FC"/>
    <w:rsid w:val="00883553"/>
    <w:rsid w:val="00886DA6"/>
    <w:rsid w:val="008B0C2A"/>
    <w:rsid w:val="008C01E1"/>
    <w:rsid w:val="0090248F"/>
    <w:rsid w:val="009025AC"/>
    <w:rsid w:val="00923F45"/>
    <w:rsid w:val="00940F97"/>
    <w:rsid w:val="009738F6"/>
    <w:rsid w:val="00974DBB"/>
    <w:rsid w:val="009A6532"/>
    <w:rsid w:val="00A03236"/>
    <w:rsid w:val="00A13FAD"/>
    <w:rsid w:val="00A5039E"/>
    <w:rsid w:val="00A849F9"/>
    <w:rsid w:val="00AD0BAD"/>
    <w:rsid w:val="00AD1246"/>
    <w:rsid w:val="00B006CF"/>
    <w:rsid w:val="00B22AAB"/>
    <w:rsid w:val="00B5353C"/>
    <w:rsid w:val="00B75E1F"/>
    <w:rsid w:val="00B854B3"/>
    <w:rsid w:val="00B862A9"/>
    <w:rsid w:val="00BA46D4"/>
    <w:rsid w:val="00BA7D21"/>
    <w:rsid w:val="00BC0206"/>
    <w:rsid w:val="00BE107C"/>
    <w:rsid w:val="00C207FD"/>
    <w:rsid w:val="00C35D23"/>
    <w:rsid w:val="00C921FD"/>
    <w:rsid w:val="00CD7313"/>
    <w:rsid w:val="00CE5FE8"/>
    <w:rsid w:val="00D06DA1"/>
    <w:rsid w:val="00D220F7"/>
    <w:rsid w:val="00D23807"/>
    <w:rsid w:val="00D46D8D"/>
    <w:rsid w:val="00D66295"/>
    <w:rsid w:val="00D77D84"/>
    <w:rsid w:val="00DA11DE"/>
    <w:rsid w:val="00DC6BB6"/>
    <w:rsid w:val="00DE37E8"/>
    <w:rsid w:val="00DE5360"/>
    <w:rsid w:val="00E0598F"/>
    <w:rsid w:val="00E53FED"/>
    <w:rsid w:val="00E71F88"/>
    <w:rsid w:val="00EA7A4D"/>
    <w:rsid w:val="00EB1447"/>
    <w:rsid w:val="00EB2177"/>
    <w:rsid w:val="00EC07D3"/>
    <w:rsid w:val="00EE0238"/>
    <w:rsid w:val="00EE0D45"/>
    <w:rsid w:val="00F532A9"/>
    <w:rsid w:val="00F80CC2"/>
    <w:rsid w:val="00F83EF4"/>
    <w:rsid w:val="00FC431D"/>
    <w:rsid w:val="01DC0E7D"/>
    <w:rsid w:val="034D41EC"/>
    <w:rsid w:val="07FF5BA2"/>
    <w:rsid w:val="08701947"/>
    <w:rsid w:val="09693360"/>
    <w:rsid w:val="09CA11AD"/>
    <w:rsid w:val="0F6C283D"/>
    <w:rsid w:val="3A137F81"/>
    <w:rsid w:val="3C0900E7"/>
    <w:rsid w:val="50027BF7"/>
    <w:rsid w:val="69B7722D"/>
    <w:rsid w:val="74DD0DE3"/>
    <w:rsid w:val="7FE246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E54E524"/>
  <w15:docId w15:val="{9E588E33-9E6E-4013-9E87-B0452302C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Calibri" w:eastAsia="Calibri" w:hAnsi="Calibri"/>
      <w:sz w:val="22"/>
      <w:szCs w:val="22"/>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Pr>
      <w:rFonts w:ascii="Calibri" w:eastAsia="Calibri" w:hAnsi="Calibri" w:cs="Times New Roman"/>
    </w:rPr>
  </w:style>
  <w:style w:type="character" w:customStyle="1" w:styleId="FooterChar">
    <w:name w:val="Footer Char"/>
    <w:basedOn w:val="DefaultParagraphFont"/>
    <w:link w:val="Footer"/>
    <w:uiPriority w:val="99"/>
    <w:qFormat/>
    <w:rPr>
      <w:rFonts w:ascii="Calibri" w:eastAsia="Calibri" w:hAnsi="Calibri" w:cs="Times New Roman"/>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locked/>
    <w:rPr>
      <w:rFonts w:ascii="Calibri" w:eastAsia="Calibri" w:hAnsi="Calibri" w:cs="Times New Roman"/>
    </w:rPr>
  </w:style>
  <w:style w:type="paragraph" w:customStyle="1" w:styleId="Default">
    <w:name w:val="Default"/>
    <w:qFormat/>
    <w:pPr>
      <w:autoSpaceDE w:val="0"/>
      <w:autoSpaceDN w:val="0"/>
      <w:adjustRightInd w:val="0"/>
    </w:pPr>
    <w:rPr>
      <w:rFonts w:ascii="Calibri" w:eastAsiaTheme="minorHAnsi" w:hAnsi="Calibri" w:cs="Calibri"/>
      <w:color w:val="000000"/>
      <w:sz w:val="24"/>
      <w:szCs w:val="24"/>
    </w:rPr>
  </w:style>
  <w:style w:type="paragraph" w:customStyle="1" w:styleId="TableParagraph">
    <w:name w:val="Table Paragraph"/>
    <w:basedOn w:val="Normal"/>
    <w:uiPriority w:val="1"/>
    <w:qFormat/>
    <w:rsid w:val="007F3794"/>
    <w:pPr>
      <w:widowControl w:val="0"/>
      <w:autoSpaceDE w:val="0"/>
      <w:autoSpaceDN w:val="0"/>
      <w:spacing w:after="0" w:line="240" w:lineRule="auto"/>
    </w:pPr>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tm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tmp"/><Relationship Id="rId10" Type="http://schemas.openxmlformats.org/officeDocument/2006/relationships/image" Target="media/image3.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646</Words>
  <Characters>3684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JM</cp:lastModifiedBy>
  <cp:revision>2</cp:revision>
  <cp:lastPrinted>2025-03-06T07:40:00Z</cp:lastPrinted>
  <dcterms:created xsi:type="dcterms:W3CDTF">2025-11-30T10:36:00Z</dcterms:created>
  <dcterms:modified xsi:type="dcterms:W3CDTF">2025-11-30T10:36:00Z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982940fe55b96ad4874ec31f4e7c8c1bf616fe8b3c0f30569b4166cd80390b5e</vt:lpwstr>
  </property>
  <property fmtid="{D5CDD505-2E9C-101B-9397-08002B2CF9AE}" pid="3" name="KSOProductBuildVer">
    <vt:lpwstr>1033-12.2.0.19805</vt:lpwstr>
  </property>
  <property fmtid="{D5CDD505-2E9C-101B-9397-08002B2CF9AE}" pid="4" name="ICV">
    <vt:lpwstr>ECBB88E514E144149EFC66F985F8084D_12</vt:lpwstr>
  </property>
</Properties>
</file>