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C9" w:rsidRPr="00094E5C" w:rsidRDefault="008127C9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Необходимые ссылки</w:t>
      </w:r>
    </w:p>
    <w:p w:rsidR="009247FC" w:rsidRPr="00094E5C" w:rsidRDefault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Сайт журнала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ineosopen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org</w:t>
      </w:r>
    </w:p>
    <w:p w:rsidR="009247FC" w:rsidRPr="00094E5C" w:rsidRDefault="009247F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Почта </w:t>
      </w:r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editorial</w:t>
      </w:r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@</w:t>
      </w:r>
      <w:proofErr w:type="spellStart"/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ineosopen</w:t>
      </w:r>
      <w:proofErr w:type="spellEnd"/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</w:t>
      </w:r>
    </w:p>
    <w:p w:rsidR="00475F5C" w:rsidRPr="00094E5C" w:rsidRDefault="00475F5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Движок сайта </w:t>
      </w:r>
      <w:hyperlink r:id="rId8" w:anchor="/-/cms/v1/main/&amp;63;act=dashboard&amp;ver_id=1630459&amp;access=u%3B679909&amp;rnd=6130" w:history="1">
        <w:r w:rsidR="00973B8D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w:t>http://cp21.megagroup.ru/-/cms/v1/main/?ver_id=1630459&amp;access=u%3B679909#/-/cms/v1/main/&amp;63;act=dashboard&amp;ver_id=1630459&amp;access=u%3B679909&amp;rnd=6130</w:t>
        </w:r>
      </w:hyperlink>
    </w:p>
    <w:p w:rsidR="00475F5C" w:rsidRPr="00094E5C" w:rsidRDefault="00475F5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Управление сайтом и почтой </w:t>
      </w:r>
      <w:hyperlink r:id="rId9" w:history="1"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https://cabinet.megagroup.ru/services</w:t>
        </w:r>
      </w:hyperlink>
    </w:p>
    <w:p w:rsidR="007B6901" w:rsidRPr="00094E5C" w:rsidRDefault="007B6901" w:rsidP="007B690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Логин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aleksanyan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diana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@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gmail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пароль </w:t>
      </w:r>
      <w:r w:rsidR="00610A39" w:rsidRPr="00610A39">
        <w:rPr>
          <w:rFonts w:ascii="Times New Roman" w:hAnsi="Times New Roman" w:cs="Times New Roman"/>
          <w:color w:val="2C2D2E"/>
          <w:sz w:val="24"/>
          <w:szCs w:val="20"/>
          <w:shd w:val="clear" w:color="auto" w:fill="FFFFFF"/>
          <w:lang w:val="ru-RU"/>
        </w:rPr>
        <w:t>23</w:t>
      </w:r>
      <w:proofErr w:type="spellStart"/>
      <w:r w:rsidR="00610A39" w:rsidRPr="00610A39">
        <w:rPr>
          <w:rFonts w:ascii="Times New Roman" w:hAnsi="Times New Roman" w:cs="Times New Roman"/>
          <w:color w:val="2C2D2E"/>
          <w:sz w:val="24"/>
          <w:szCs w:val="20"/>
          <w:shd w:val="clear" w:color="auto" w:fill="FFFFFF"/>
        </w:rPr>
        <w:t>Thio</w:t>
      </w:r>
      <w:proofErr w:type="spellEnd"/>
      <w:r w:rsidR="00610A39" w:rsidRPr="00610A39">
        <w:rPr>
          <w:rFonts w:ascii="Times New Roman" w:hAnsi="Times New Roman" w:cs="Times New Roman"/>
          <w:color w:val="2C2D2E"/>
          <w:sz w:val="24"/>
          <w:szCs w:val="20"/>
          <w:shd w:val="clear" w:color="auto" w:fill="FFFFFF"/>
          <w:lang w:val="ru-RU"/>
        </w:rPr>
        <w:t>17</w:t>
      </w:r>
      <w:proofErr w:type="spellStart"/>
      <w:r w:rsidR="00610A39" w:rsidRPr="00610A39">
        <w:rPr>
          <w:rFonts w:ascii="Times New Roman" w:hAnsi="Times New Roman" w:cs="Times New Roman"/>
          <w:color w:val="2C2D2E"/>
          <w:sz w:val="24"/>
          <w:szCs w:val="20"/>
          <w:shd w:val="clear" w:color="auto" w:fill="FFFFFF"/>
        </w:rPr>
        <w:t>phos</w:t>
      </w:r>
      <w:proofErr w:type="spellEnd"/>
      <w:r w:rsidR="00610A39" w:rsidRPr="00610A39">
        <w:rPr>
          <w:rFonts w:ascii="Times New Roman" w:hAnsi="Times New Roman" w:cs="Times New Roman"/>
          <w:color w:val="2C2D2E"/>
          <w:sz w:val="24"/>
          <w:szCs w:val="20"/>
          <w:shd w:val="clear" w:color="auto" w:fill="FFFFFF"/>
          <w:lang w:val="ru-RU"/>
        </w:rPr>
        <w:t>1303</w:t>
      </w:r>
    </w:p>
    <w:p w:rsidR="00973B8D" w:rsidRPr="00094E5C" w:rsidRDefault="00973B8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чистки 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сервера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почты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(объем 400 </w:t>
      </w:r>
      <w:proofErr w:type="spellStart"/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мб</w:t>
      </w:r>
      <w:proofErr w:type="spellEnd"/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10828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зайти и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авторизоваться </w:t>
      </w:r>
      <w:hyperlink r:id="rId10" w:history="1"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https://post.megagroup.ru/domains/</w:t>
        </w:r>
      </w:hyperlink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Нажать на домен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ineosopen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org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2006C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кнопк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открыть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="002006C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кнопк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</w:t>
      </w:r>
      <w:r w:rsidR="002006C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="002006C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очистить</w:t>
      </w:r>
      <w:r w:rsidR="007B690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="002006C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Обычно чистил письма старше 15 дней.</w:t>
      </w:r>
    </w:p>
    <w:p w:rsidR="009247FC" w:rsidRPr="00094E5C" w:rsidRDefault="005361E5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</w:t>
      </w:r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щик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hyperlink r:id="rId11" w:history="1"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ineosopen</w:t>
        </w:r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@</w:t>
        </w:r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gmail</w:t>
        </w:r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.</w:t>
        </w:r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com</w:t>
        </w:r>
      </w:hyperlink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hyperlink r:id="rId12" w:history="1"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ineosopen</w:t>
        </w:r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@</w:t>
        </w:r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yandex</w:t>
        </w:r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.</w:t>
        </w:r>
        <w:proofErr w:type="spellStart"/>
        <w:r w:rsidR="00475F5C"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ru</w:t>
        </w:r>
        <w:proofErr w:type="spellEnd"/>
      </w:hyperlink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настроены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</w:t>
      </w:r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сбор и отправк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</w:t>
      </w:r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почта с сервера автоматически не удаляется (только вручную), пароль </w:t>
      </w:r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23</w:t>
      </w:r>
      <w:proofErr w:type="spellStart"/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Thio</w:t>
      </w:r>
      <w:proofErr w:type="spellEnd"/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17</w:t>
      </w:r>
      <w:proofErr w:type="spellStart"/>
      <w:r w:rsidR="00475F5C"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phos</w:t>
      </w:r>
      <w:proofErr w:type="spellEnd"/>
    </w:p>
    <w:p w:rsidR="000D5EB4" w:rsidRPr="00094E5C" w:rsidRDefault="00394312" w:rsidP="00394312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proofErr w:type="spellStart"/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Баги</w:t>
      </w:r>
      <w:proofErr w:type="spellEnd"/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сайт</w:t>
      </w:r>
      <w:r w:rsidR="00973B8D"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а</w:t>
      </w: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журнала при создании </w:t>
      </w: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html</w:t>
      </w: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-статьи:</w:t>
      </w:r>
    </w:p>
    <w:p w:rsidR="00960290" w:rsidRPr="00094E5C" w:rsidRDefault="00960290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Загружать картинки без замены (для каждой статьи есть своя папка</w:t>
      </w:r>
      <w:r w:rsidR="000B2DA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рекомендация называть картинки по типу </w:t>
      </w:r>
      <w:proofErr w:type="spellStart"/>
      <w:r w:rsidR="000B2DA9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io</w:t>
      </w:r>
      <w:proofErr w:type="spellEnd"/>
      <w:r w:rsidR="000B2DA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2327</w:t>
      </w:r>
      <w:r w:rsidR="000B2DA9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B2DA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B2DA9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fig</w:t>
      </w:r>
      <w:r w:rsidR="000B2DA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394312" w:rsidRPr="00094E5C" w:rsidRDefault="00394312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Пропадание греческих символов (копировать их из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как вставленные через опцию «вставить символ»)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если не пом</w:t>
      </w:r>
      <w:r w:rsidR="00DB0DD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гает, вставл</w:t>
      </w:r>
      <w:r w:rsidR="0000470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ят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ь вручную как 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-символ </w:t>
      </w:r>
      <w:r w:rsidR="00DB0DD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типа &amp;</w:t>
      </w:r>
      <w:proofErr w:type="spellStart"/>
      <w:r w:rsidR="00DB0DD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alpha</w:t>
      </w:r>
      <w:proofErr w:type="spellEnd"/>
      <w:r w:rsidR="00DB0DD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; 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исходном коде</w:t>
      </w:r>
      <w:r w:rsidR="00DB0DD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https://htmlweb.ru/html/symbols.php)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gramEnd"/>
    </w:p>
    <w:p w:rsidR="00394312" w:rsidRPr="00094E5C" w:rsidRDefault="00394312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Не центрируются абзацы, таблицы, картинки (убрать в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теге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=”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margin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left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margin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right</w:t>
      </w:r>
      <w:r w:rsidR="00727D6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другие фиксированные отступы </w:t>
      </w:r>
      <w:r w:rsidR="00727D6C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padding</w:t>
      </w:r>
      <w:r w:rsidR="00727D6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</w:t>
      </w:r>
      <w:r w:rsidR="00C84297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394312" w:rsidRPr="00094E5C" w:rsidRDefault="00394312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Слишком большой инте</w:t>
      </w:r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вал между строками в таблице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(применить стиль </w:t>
      </w:r>
      <w:r w:rsidR="0021544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ячеек 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“</w:t>
      </w:r>
      <w:r w:rsidR="00C84297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обычный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div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”)</w:t>
      </w:r>
      <w:r w:rsidR="00C84297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5C551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копирования таблицы в </w:t>
      </w:r>
      <w:r w:rsidR="005C5519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5C551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лучше сделать подбор ширины по содержимому.</w:t>
      </w:r>
    </w:p>
    <w:p w:rsidR="00973B8D" w:rsidRPr="00094E5C" w:rsidRDefault="00973B8D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Картинка при копировании из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docx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не вставит</w:t>
      </w:r>
      <w:r w:rsidR="0096029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ь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ся,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лучше так вообще не делать,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загрузить в хранилище (без замены других) и вставить в текст.</w:t>
      </w:r>
    </w:p>
    <w:p w:rsidR="00973B8D" w:rsidRPr="00094E5C" w:rsidRDefault="00973B8D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Плохое качество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рендеринга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попробовать добавить 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тег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</w:t>
      </w:r>
      <w:r w:rsidRPr="00094E5C">
        <w:rPr>
          <w:rStyle w:val="HTML0"/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image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rendering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1F1"/>
        </w:rPr>
        <w:t>optimizeQuality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; или поменять формат рисунка с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tif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jpeg</w:t>
      </w:r>
      <w:r w:rsidR="00E8418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подобрать разрешение карти</w:t>
      </w:r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</w:t>
      </w:r>
      <w:r w:rsidR="00E8418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ки.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Движок сайта преобразует все ра</w:t>
      </w:r>
      <w:r w:rsidR="00E8418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тровые картинки в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webp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Проверить при разном масштабе в браузере.</w:t>
      </w:r>
    </w:p>
    <w:p w:rsidR="00973B8D" w:rsidRPr="00094E5C" w:rsidRDefault="007B6901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в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став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ки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химически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схем реакций из </w:t>
      </w:r>
      <w:proofErr w:type="spellStart"/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ChemDraw</w:t>
      </w:r>
      <w:proofErr w:type="spellEnd"/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(версии не старее 19.1, более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тарые </w:t>
      </w:r>
      <w:proofErr w:type="spellStart"/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глючат</w:t>
      </w:r>
      <w:proofErr w:type="spellEnd"/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нужно </w:t>
      </w:r>
      <w:r w:rsidR="00E8418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сохранить схему </w:t>
      </w:r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формате </w:t>
      </w:r>
      <w:proofErr w:type="spellStart"/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svg</w:t>
      </w:r>
      <w:proofErr w:type="spellEnd"/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можно загрузить на хранилище и вставить (иногда </w:t>
      </w:r>
      <w:proofErr w:type="spellStart"/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глючит</w:t>
      </w:r>
      <w:proofErr w:type="spellEnd"/>
      <w:r w:rsidR="00973B8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открыть </w:t>
      </w:r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файл-</w:t>
      </w:r>
      <w:proofErr w:type="spellStart"/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svg</w:t>
      </w:r>
      <w:proofErr w:type="spellEnd"/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блокното</w:t>
      </w:r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скопировать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исходный код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содержимое тега &lt;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svg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&gt;.</w:t>
      </w:r>
      <w:r w:rsidR="00C84297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C84297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Подогнять</w:t>
      </w:r>
      <w:proofErr w:type="spellEnd"/>
      <w:r w:rsidR="00C84297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размер!</w:t>
      </w:r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Если </w:t>
      </w:r>
      <w:proofErr w:type="spellStart"/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глючит</w:t>
      </w:r>
      <w:proofErr w:type="spellEnd"/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(искажение схемы, сдвиг символов)</w:t>
      </w:r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сохранять </w:t>
      </w:r>
      <w:r w:rsidR="00AE1BC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картинку </w:t>
      </w:r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</w:t>
      </w:r>
      <w:proofErr w:type="spellStart"/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ее вставлять в </w:t>
      </w:r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234F2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234F22" w:rsidRPr="00094E5C" w:rsidRDefault="00234F22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Формулы, графики из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Origin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SigmaPlot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нужно сохранять в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jpg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tif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0B2DA9" w:rsidRPr="00094E5C" w:rsidRDefault="000B2DA9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cms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сайт</w:t>
      </w:r>
      <w:r w:rsidR="00AE1BC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есть опция редактирования стиля объекта, функция специфическая, т.к. приоритет настроек</w:t>
      </w:r>
      <w:r w:rsidR="0016409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похоже</w:t>
      </w:r>
      <w:r w:rsidR="0016409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последнем месте. </w:t>
      </w:r>
    </w:p>
    <w:p w:rsidR="000B2DA9" w:rsidRPr="00094E5C" w:rsidRDefault="000B2DA9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не удается отредактировать форматирование, то нажать кнопу «очистить стиль» и сделать все заново.</w:t>
      </w:r>
    </w:p>
    <w:p w:rsidR="000B2DA9" w:rsidRPr="00094E5C" w:rsidRDefault="000B2DA9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Проверять результат при открытии самой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браузере, а не при ее редактировании.</w:t>
      </w:r>
    </w:p>
    <w:p w:rsidR="0016409D" w:rsidRPr="00094E5C" w:rsidRDefault="0016409D" w:rsidP="008127C9">
      <w:pPr>
        <w:pStyle w:val="a4"/>
        <w:numPr>
          <w:ilvl w:val="0"/>
          <w:numId w:val="1"/>
        </w:numPr>
        <w:ind w:left="567" w:hanging="28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Раньше был </w:t>
      </w:r>
      <w:proofErr w:type="spellStart"/>
      <w:r w:rsidR="008F5BF3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баг</w:t>
      </w:r>
      <w:proofErr w:type="spellEnd"/>
      <w:r w:rsidR="008F5BF3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связанный с тегом языка типа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lang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=”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”,</w:t>
      </w:r>
      <w:r w:rsidR="008F5BF3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них где-то в глубине стилей </w:t>
      </w:r>
      <w:proofErr w:type="spellStart"/>
      <w:r w:rsidR="008F5BF3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="008F5BF3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было зашито специфические </w:t>
      </w:r>
      <w:proofErr w:type="spellStart"/>
      <w:r w:rsidR="008F5BF3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форматривароние</w:t>
      </w:r>
      <w:proofErr w:type="spellEnd"/>
      <w:r w:rsidR="008F5BF3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нужно все</w:t>
      </w:r>
      <w:r w:rsidR="00B0072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теги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удалить.</w:t>
      </w:r>
    </w:p>
    <w:p w:rsidR="00E829D5" w:rsidRPr="00094E5C" w:rsidRDefault="00E829D5" w:rsidP="00E829D5">
      <w:pPr>
        <w:pStyle w:val="a4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829D5" w:rsidRPr="00094E5C" w:rsidRDefault="00E829D5" w:rsidP="00E829D5">
      <w:pPr>
        <w:pStyle w:val="a4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Для вставки текста статьи из 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в 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нужно: </w:t>
      </w:r>
    </w:p>
    <w:p w:rsidR="00E301B0" w:rsidRPr="00094E5C" w:rsidRDefault="00E301B0" w:rsidP="00E829D5">
      <w:pPr>
        <w:pStyle w:val="a4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E301B0" w:rsidRPr="00094E5C" w:rsidRDefault="00E301B0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Сделать шапку в едином стиле для всех статей (скопировать старый текст, убрать лишнее, внутри тегов менять текст, з</w:t>
      </w:r>
      <w:r w:rsidR="00E847CB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аголовок, авторы, </w:t>
      </w:r>
      <w:proofErr w:type="spellStart"/>
      <w:r w:rsidR="00E847CB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аффилиации</w:t>
      </w:r>
      <w:proofErr w:type="spellEnd"/>
      <w:r w:rsidR="00E847CB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т.п.)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Поменять шрифт </w:t>
      </w:r>
      <w:r w:rsidR="00F51AA6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всего текста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Arial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проверить символы. 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Увеличить все шрифты на</w:t>
      </w:r>
      <w:r w:rsidR="009F5F8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два кегля (чтобы были 11 и 10).</w:t>
      </w:r>
    </w:p>
    <w:p w:rsidR="00E829D5" w:rsidRPr="00094E5C" w:rsidRDefault="00F51AA6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Убрать </w:t>
      </w:r>
      <w:r w:rsidR="0047374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везде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абзацный отступ (в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тег называет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indent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="009F5F8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E829D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Подготовить файлы картинок</w:t>
      </w:r>
      <w:r w:rsidR="009F5F8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Удалить картинки</w:t>
      </w:r>
      <w:r w:rsidR="003976E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из текста</w:t>
      </w:r>
      <w:r w:rsidR="009F5F8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Расставить подписи картинок после абзацев, в которых они упоминания. 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Убрать перенос абзацев</w:t>
      </w:r>
      <w:r w:rsidR="009F5F8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Установить шрифт ссылок на 11. 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Сделать ссылки списком, убрать отступы.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Убрать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76E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конце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раздел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Corresponding Author</w:t>
      </w:r>
      <w:r w:rsidR="009F5F8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копировать текст от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Intro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 последней ссылки в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Загрузить картинки на сервер и вставить их.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Убрать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баги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829D5" w:rsidRPr="00094E5C" w:rsidRDefault="00E829D5" w:rsidP="008127C9">
      <w:pPr>
        <w:pStyle w:val="a4"/>
        <w:numPr>
          <w:ilvl w:val="0"/>
          <w:numId w:val="5"/>
        </w:numPr>
        <w:ind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Три раза проверить.</w:t>
      </w:r>
    </w:p>
    <w:p w:rsidR="00234F22" w:rsidRPr="00094E5C" w:rsidRDefault="00234F22" w:rsidP="00234F22">
      <w:pPr>
        <w:ind w:left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proofErr w:type="spellStart"/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Баги</w:t>
      </w:r>
      <w:proofErr w:type="spellEnd"/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в </w:t>
      </w: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Word</w:t>
      </w: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:</w:t>
      </w:r>
    </w:p>
    <w:p w:rsidR="00F3452A" w:rsidRPr="00094E5C" w:rsidRDefault="00F3452A" w:rsidP="00234F22">
      <w:pPr>
        <w:ind w:left="284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Использовать только одинаковую версию </w:t>
      </w: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word</w:t>
      </w: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(сейчас 2007 </w:t>
      </w: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пакетом </w:t>
      </w: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</w:t>
      </w: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3).</w:t>
      </w:r>
    </w:p>
    <w:p w:rsidR="00234F22" w:rsidRPr="00094E5C" w:rsidRDefault="00234F22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Иногда пропадают символы.</w:t>
      </w:r>
    </w:p>
    <w:p w:rsidR="00234F22" w:rsidRPr="00094E5C" w:rsidRDefault="00234F22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выравниваются колонки из-за отступов.</w:t>
      </w:r>
    </w:p>
    <w:p w:rsidR="00234F22" w:rsidRPr="00094E5C" w:rsidRDefault="00234F22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Глючат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схемы из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ChemWin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(такие обычно не конвертируются в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ChemDraw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="00BF357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можно потребовать у авторов.</w:t>
      </w:r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Схемы почти всегда требуют правки, все схема из </w:t>
      </w:r>
      <w:proofErr w:type="spellStart"/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chemwin</w:t>
      </w:r>
      <w:proofErr w:type="spellEnd"/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плохо конвертируются в </w:t>
      </w:r>
      <w:proofErr w:type="spellStart"/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ChemDraw</w:t>
      </w:r>
      <w:proofErr w:type="spellEnd"/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быстрее перерисовать, чем править.</w:t>
      </w:r>
    </w:p>
    <w:p w:rsidR="00234F22" w:rsidRPr="00094E5C" w:rsidRDefault="00234F22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Глючат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графики только у некоторых авторов</w:t>
      </w:r>
      <w:r w:rsidR="00A61CC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(векторные из </w:t>
      </w:r>
      <w:r w:rsidR="00A61CCD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Origin</w:t>
      </w:r>
      <w:r w:rsidR="00A61CC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старых версий тип 6.0)</w:t>
      </w:r>
      <w:r w:rsidR="00BF357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можно запросить</w:t>
      </w:r>
      <w:r w:rsidR="0096029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960290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opj</w:t>
      </w:r>
      <w:proofErr w:type="spellEnd"/>
      <w:r w:rsidR="00BF3571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 авторов.</w:t>
      </w:r>
    </w:p>
    <w:p w:rsidR="00234F22" w:rsidRPr="00094E5C" w:rsidRDefault="00234F22" w:rsidP="00F3452A">
      <w:pPr>
        <w:pStyle w:val="a4"/>
        <w:numPr>
          <w:ilvl w:val="0"/>
          <w:numId w:val="2"/>
        </w:numPr>
        <w:ind w:left="567" w:hanging="56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Автоматически </w:t>
      </w:r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формулы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выделяются 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жирным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(если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перенабрать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не помогает).</w:t>
      </w:r>
    </w:p>
    <w:p w:rsidR="00BF3571" w:rsidRPr="00094E5C" w:rsidRDefault="00BF3571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Бывают 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формулы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набранные в специа</w:t>
      </w:r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ли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зированной платной программе</w:t>
      </w:r>
      <w:r w:rsidR="0096029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960290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MathType</w:t>
      </w:r>
      <w:proofErr w:type="spellEnd"/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без этой</w:t>
      </w:r>
      <w:r w:rsidR="0096029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программы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нельзя отредактировать, прощ</w:t>
      </w:r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 и быстрее набрать стандартным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6029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редактором формул </w:t>
      </w:r>
      <w:r w:rsidR="00960290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="0096029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Вставка формулы в 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векторном формате без 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proofErr w:type="spellStart"/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скриптов</w:t>
      </w:r>
      <w:proofErr w:type="spellEnd"/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известна. Иногда формулу лучше набрать текстом в одну строку.</w:t>
      </w:r>
    </w:p>
    <w:p w:rsidR="00960290" w:rsidRPr="00094E5C" w:rsidRDefault="00960290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Формула может быть набрана в очень старом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(типа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xp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2000), если нужно править,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перенабрать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F3452A" w:rsidRPr="00094E5C" w:rsidRDefault="00F3452A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Всегда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глючат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графики из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их также бывает невозможно отредактировать, запросит у авторов.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Если такой график годен, то в 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его вставлять через 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screenshot</w:t>
      </w:r>
      <w:r w:rsidR="00213A4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A61CCD" w:rsidRPr="00094E5C" w:rsidRDefault="00A61CCD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Иногда авторы вставляют картинки и таблицы наложением или обтеканием.</w:t>
      </w:r>
    </w:p>
    <w:p w:rsidR="00B95597" w:rsidRPr="00094E5C" w:rsidRDefault="00B95597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Авторы могут не реагировать (забить) на требования, </w:t>
      </w:r>
      <w:r w:rsidR="0047374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ногие просто не могут их выполнить.</w:t>
      </w:r>
    </w:p>
    <w:p w:rsidR="0047374A" w:rsidRPr="00094E5C" w:rsidRDefault="0047374A" w:rsidP="00234F2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Невозможность удалить пустую страницу, т.к.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штампик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ccbync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требует после пустую строку. Удалить после конвертации в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pdf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3452A" w:rsidRPr="00094E5C" w:rsidRDefault="00B66754" w:rsidP="00234F22">
      <w:pPr>
        <w:ind w:left="284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proofErr w:type="spellStart"/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Баги</w:t>
      </w:r>
      <w:proofErr w:type="spellEnd"/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 xml:space="preserve"> конвертации в </w:t>
      </w:r>
      <w:proofErr w:type="spellStart"/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pdf</w:t>
      </w:r>
      <w:proofErr w:type="spellEnd"/>
    </w:p>
    <w:p w:rsidR="00234F22" w:rsidRPr="00094E5C" w:rsidRDefault="00F3452A" w:rsidP="00234F22">
      <w:pPr>
        <w:ind w:left="284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О</w:t>
      </w:r>
      <w:r w:rsidR="00E8418E"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бычно использовал </w:t>
      </w:r>
      <w:hyperlink r:id="rId13" w:history="1">
        <w:r w:rsidRPr="00094E5C">
          <w:rPr>
            <w:rStyle w:val="a3"/>
            <w:rFonts w:ascii="Times New Roman" w:hAnsi="Times New Roman" w:cs="Times New Roman"/>
            <w:i/>
            <w:sz w:val="24"/>
            <w:szCs w:val="24"/>
            <w:lang w:val="ru-RU"/>
          </w:rPr>
          <w:t>https://online2pdf.com</w:t>
        </w:r>
      </w:hyperlink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1601AA"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(</w:t>
      </w: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есть много опций</w:t>
      </w:r>
      <w:r w:rsidR="001601AA"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</w:t>
      </w: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ilovepdf</w:t>
      </w:r>
      <w:proofErr w:type="spellEnd"/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тоже го</w:t>
      </w:r>
      <w:r w:rsidR="001601AA"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дится (</w:t>
      </w: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нет опций</w:t>
      </w:r>
      <w:r w:rsidR="00E8418E"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)</w:t>
      </w:r>
    </w:p>
    <w:p w:rsidR="00F60018" w:rsidRPr="00094E5C" w:rsidRDefault="00F60018" w:rsidP="00F60018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Съезжают колонки (добавить запас по отступам</w:t>
      </w:r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1-2 </w:t>
      </w:r>
      <w:proofErr w:type="spellStart"/>
      <w:proofErr w:type="gramStart"/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пт</w:t>
      </w:r>
      <w:proofErr w:type="spellEnd"/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F60018" w:rsidRPr="00094E5C" w:rsidRDefault="00F60018" w:rsidP="00F60018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Ухудшается качество картинок (</w:t>
      </w:r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обязательно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разрешение не менее 300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dpi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200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dpi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самый край, </w:t>
      </w:r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можно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поменять конвертер, изменить опцию качество, поменять формат картинки</w:t>
      </w:r>
      <w:r w:rsidR="00E8418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«</w:t>
      </w:r>
      <w:proofErr w:type="spellStart"/>
      <w:r w:rsidR="00E8418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отшарпить</w:t>
      </w:r>
      <w:proofErr w:type="spellEnd"/>
      <w:r w:rsidR="00E8418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картинку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F60018" w:rsidRPr="00094E5C" w:rsidRDefault="00F60018" w:rsidP="00F60018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Выравнивание текста пропадает (поменять конвертер)</w:t>
      </w:r>
      <w:r w:rsidR="00F3452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394312" w:rsidRPr="00094E5C" w:rsidRDefault="008142CA" w:rsidP="008142CA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Требования к схемам</w:t>
      </w:r>
    </w:p>
    <w:p w:rsidR="008142CA" w:rsidRPr="00094E5C" w:rsidRDefault="008142CA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Схемы должны быть нарисованы в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ChemDraw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со стилем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RSC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2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column</w:t>
      </w:r>
      <w:r w:rsidR="009E74C8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9E74C8" w:rsidRPr="00094E5C" w:rsidRDefault="009E74C8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свежей версии много шаблонов для сложных 3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молекул, лучше их исполь</w:t>
      </w:r>
      <w:r w:rsidR="008F570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овать.</w:t>
      </w:r>
    </w:p>
    <w:p w:rsidR="008142CA" w:rsidRPr="00094E5C" w:rsidRDefault="008142CA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Шрифт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Arial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размер по умолчанию почти всегда подходит</w:t>
      </w:r>
      <w:r w:rsidR="0095744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увеличивать при необходимости.</w:t>
      </w:r>
    </w:p>
    <w:p w:rsidR="008142CA" w:rsidRPr="00094E5C" w:rsidRDefault="008142CA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Все реагенты над стрелкой</w:t>
      </w:r>
      <w:r w:rsidR="009E74C8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286D60" w:rsidRPr="00094E5C" w:rsidRDefault="00204362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Верхние и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ндексы (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1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2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3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– нумерация заместителей 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gramStart"/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нижний</w:t>
      </w:r>
      <w:proofErr w:type="gramEnd"/>
      <w:r w:rsidR="008142C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их число.</w:t>
      </w:r>
    </w:p>
    <w:p w:rsidR="008142CA" w:rsidRPr="00094E5C" w:rsidRDefault="00286D60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обозначения молекул с 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разным</w:t>
      </w:r>
      <w:r w:rsidR="0020436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придерживаться следующей схемы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=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Ac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Ph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="009E74C8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89506C" w:rsidRPr="00094E5C" w:rsidRDefault="0089506C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Заменять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3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С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2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5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6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5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т.п. на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Ph</w:t>
      </w:r>
      <w:r w:rsidR="00204362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8142CA" w:rsidRPr="00094E5C" w:rsidRDefault="008142CA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Bold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номера соединения, выравнивание по центру формулы</w:t>
      </w:r>
      <w:r w:rsidR="009E74C8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8142CA" w:rsidRPr="00094E5C" w:rsidRDefault="008142CA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Знак минус – длинное тире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endash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(–)</w:t>
      </w:r>
      <w:r w:rsidR="009E74C8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286D60" w:rsidRPr="00094E5C" w:rsidRDefault="00286D60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Выравнивание стрелок и формул по центру</w:t>
      </w:r>
      <w:r w:rsidR="009E74C8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8D62F1" w:rsidRPr="008D62F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89506C" w:rsidRPr="00094E5C" w:rsidRDefault="0089506C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Сохранять геометрию двойных и тройных связей.</w:t>
      </w:r>
    </w:p>
    <w:p w:rsidR="00286D60" w:rsidRPr="00094E5C" w:rsidRDefault="00286D60" w:rsidP="008142CA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Главный критерий – красиво и </w:t>
      </w:r>
      <w:r w:rsidR="0095744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информативно, без извращений и фанатизма.</w:t>
      </w:r>
    </w:p>
    <w:p w:rsidR="008142CA" w:rsidRPr="00094E5C" w:rsidRDefault="008142CA" w:rsidP="008142CA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0D5EB4" w:rsidRPr="00094E5C" w:rsidRDefault="009247FC" w:rsidP="000D5EB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Загрузка 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DOI</w:t>
      </w:r>
    </w:p>
    <w:p w:rsidR="00D139FE" w:rsidRPr="00094E5C" w:rsidRDefault="009C6BB8" w:rsidP="000D5EB4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есть официальная инструкция</w:t>
      </w:r>
      <w:r w:rsidR="00C616FE" w:rsidRPr="00094E5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hyperlink r:id="rId14" w:history="1">
        <w:r w:rsidR="009A5A5A" w:rsidRPr="00094E5C">
          <w:rPr>
            <w:rStyle w:val="a3"/>
            <w:rFonts w:ascii="Times New Roman" w:hAnsi="Times New Roman" w:cs="Times New Roman"/>
            <w:i/>
            <w:sz w:val="24"/>
            <w:szCs w:val="24"/>
            <w:lang w:val="ru-RU"/>
          </w:rPr>
          <w:t>https://www.crossref.org/documentation/register-maintain-records/web-deposit-form/</w:t>
        </w:r>
      </w:hyperlink>
    </w:p>
    <w:p w:rsidR="009A5A5A" w:rsidRPr="00094E5C" w:rsidRDefault="009A5A5A" w:rsidP="009A5A5A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sz w:val="24"/>
          <w:szCs w:val="24"/>
          <w:lang w:val="ru-RU"/>
        </w:rPr>
        <w:t xml:space="preserve">Система </w:t>
      </w:r>
      <w:proofErr w:type="spellStart"/>
      <w:r w:rsidRPr="00094E5C">
        <w:rPr>
          <w:rFonts w:ascii="Times New Roman" w:hAnsi="Times New Roman" w:cs="Times New Roman"/>
          <w:sz w:val="24"/>
          <w:szCs w:val="24"/>
        </w:rPr>
        <w:t>CrossRef</w:t>
      </w:r>
      <w:proofErr w:type="spellEnd"/>
      <w:r w:rsidRPr="00094E5C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094E5C">
        <w:rPr>
          <w:rFonts w:ascii="Times New Roman" w:hAnsi="Times New Roman" w:cs="Times New Roman"/>
          <w:sz w:val="24"/>
          <w:szCs w:val="24"/>
          <w:lang w:val="ru-RU"/>
        </w:rPr>
        <w:t>глючит</w:t>
      </w:r>
      <w:proofErr w:type="spellEnd"/>
      <w:r w:rsidRPr="00094E5C">
        <w:rPr>
          <w:rFonts w:ascii="Times New Roman" w:hAnsi="Times New Roman" w:cs="Times New Roman"/>
          <w:sz w:val="24"/>
          <w:szCs w:val="24"/>
          <w:lang w:val="ru-RU"/>
        </w:rPr>
        <w:t>, но профилактические работы бывают.</w:t>
      </w:r>
    </w:p>
    <w:p w:rsidR="009247FC" w:rsidRPr="00094E5C" w:rsidRDefault="00D139FE" w:rsidP="009247FC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регистрации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нужно, чтобы была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страница с шапкой (название, авторы,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аффилиации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даты, абстракт).</w:t>
      </w:r>
    </w:p>
    <w:p w:rsidR="009A5A5A" w:rsidRPr="00094E5C" w:rsidRDefault="009247FC" w:rsidP="009A5A5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Страница загрузки  </w:t>
      </w:r>
      <w:hyperlink r:id="rId15" w:history="1"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https</w:t>
        </w:r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://</w:t>
        </w:r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www</w:t>
        </w:r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.</w:t>
        </w:r>
        <w:proofErr w:type="spellStart"/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crossref</w:t>
        </w:r>
        <w:proofErr w:type="spellEnd"/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.</w:t>
        </w:r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org</w:t>
        </w:r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/</w:t>
        </w:r>
        <w:proofErr w:type="spellStart"/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webDeposit</w:t>
        </w:r>
        <w:proofErr w:type="spellEnd"/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/</w:t>
        </w:r>
      </w:hyperlink>
    </w:p>
    <w:p w:rsidR="00921831" w:rsidRPr="00094E5C" w:rsidRDefault="00921831" w:rsidP="009A5A5A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sz w:val="24"/>
          <w:szCs w:val="24"/>
        </w:rPr>
        <w:t>Prefix</w:t>
      </w:r>
      <w:r w:rsidRPr="00094E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4E5C">
        <w:rPr>
          <w:rStyle w:val="a8"/>
          <w:rFonts w:ascii="Times New Roman" w:hAnsi="Times New Roman" w:cs="Times New Roman"/>
          <w:color w:val="263238"/>
          <w:sz w:val="24"/>
          <w:szCs w:val="24"/>
          <w:lang w:val="ru-RU"/>
        </w:rPr>
        <w:t>10.32931/</w:t>
      </w:r>
    </w:p>
    <w:p w:rsidR="009247FC" w:rsidRPr="00094E5C" w:rsidRDefault="009247FC" w:rsidP="009247FC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На первой странице</w:t>
      </w:r>
    </w:p>
    <w:p w:rsidR="009247FC" w:rsidRPr="00094E5C" w:rsidRDefault="009247FC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Вводить</w:t>
      </w:r>
    </w:p>
    <w:p w:rsidR="00D139FE" w:rsidRPr="00094E5C" w:rsidRDefault="00D139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: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Journal</w:t>
      </w:r>
    </w:p>
    <w:p w:rsidR="00D139FE" w:rsidRPr="00094E5C" w:rsidRDefault="00D139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Type</w:t>
      </w:r>
      <w:r w:rsidRPr="00094E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: </w:t>
      </w:r>
      <w:r w:rsidRPr="00094E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online</w:t>
      </w:r>
      <w:r w:rsidRPr="00094E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ru-RU"/>
        </w:rPr>
        <w:t xml:space="preserve"> – </w:t>
      </w:r>
      <w:r w:rsidRPr="00094E5C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shd w:val="clear" w:color="auto" w:fill="FFFFFF"/>
          <w:lang w:val="ru-RU"/>
        </w:rPr>
        <w:t>вводить текущую дату полностью (если нет необходи</w:t>
      </w:r>
      <w:r w:rsidR="005361E5" w:rsidRPr="00094E5C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shd w:val="clear" w:color="auto" w:fill="FFFFFF"/>
          <w:lang w:val="ru-RU"/>
        </w:rPr>
        <w:t>м</w:t>
      </w:r>
      <w:r w:rsidRPr="00094E5C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shd w:val="clear" w:color="auto" w:fill="FFFFFF"/>
          <w:lang w:val="ru-RU"/>
        </w:rPr>
        <w:t>о</w:t>
      </w:r>
      <w:r w:rsidR="005361E5" w:rsidRPr="00094E5C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shd w:val="clear" w:color="auto" w:fill="FFFFFF"/>
          <w:lang w:val="ru-RU"/>
        </w:rPr>
        <w:t>с</w:t>
      </w:r>
      <w:r w:rsidRPr="00094E5C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shd w:val="clear" w:color="auto" w:fill="FFFFFF"/>
          <w:lang w:val="ru-RU"/>
        </w:rPr>
        <w:t xml:space="preserve">ти в другой) </w:t>
      </w:r>
    </w:p>
    <w:p w:rsidR="009247FC" w:rsidRPr="00094E5C" w:rsidRDefault="009247FC" w:rsidP="009247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ISSN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2658-5618</w:t>
      </w:r>
    </w:p>
    <w:p w:rsidR="009247FC" w:rsidRPr="00094E5C" w:rsidRDefault="009247FC" w:rsidP="009247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Journal full 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INEOS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OPEN</w:t>
      </w:r>
    </w:p>
    <w:p w:rsidR="009247FC" w:rsidRPr="00094E5C" w:rsidRDefault="009247FC" w:rsidP="009247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Journal Abbr. 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INEOS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OPEN</w:t>
      </w:r>
    </w:p>
    <w:p w:rsidR="00D139FE" w:rsidRPr="00094E5C" w:rsidRDefault="00D139FE" w:rsidP="00D139F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4E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Issue DOI</w:t>
      </w:r>
      <w:r w:rsidR="00E1307F" w:rsidRPr="00094E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307F" w:rsidRPr="00094E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НЕ</w:t>
      </w:r>
      <w:r w:rsidR="00E1307F" w:rsidRPr="00094E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307F" w:rsidRPr="00094E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ВВОДИТЬ</w:t>
      </w:r>
    </w:p>
    <w:p w:rsidR="00D139FE" w:rsidRPr="00094E5C" w:rsidRDefault="00D139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Нажать “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ARTICLES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</w:p>
    <w:p w:rsidR="00D139FE" w:rsidRPr="00094E5C" w:rsidRDefault="00D139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ВТОРАЯ страница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D139FE" w:rsidRPr="00094E5C" w:rsidRDefault="00D139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Вводить данные Название, Абстракт,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всех авторов и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аффилиации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139FE" w:rsidRPr="00094E5C" w:rsidRDefault="00D139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каждог</w:t>
      </w:r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 автора вводить его </w:t>
      </w:r>
      <w:proofErr w:type="spellStart"/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аффилиации</w:t>
      </w:r>
      <w:proofErr w:type="spellEnd"/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но не одну на всех.</w:t>
      </w:r>
    </w:p>
    <w:p w:rsidR="00D139FE" w:rsidRPr="00094E5C" w:rsidRDefault="00C616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ru-RU"/>
        </w:rPr>
        <w:t xml:space="preserve">Ни в коем случае не делать ошибки в </w:t>
      </w:r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URL</w:t>
      </w:r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ru-RU"/>
        </w:rPr>
        <w:t xml:space="preserve"> и </w:t>
      </w:r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DOI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ru-RU"/>
        </w:rPr>
        <w:t>,</w:t>
      </w:r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ru-RU"/>
        </w:rPr>
        <w:t>вводить без пробелов и лишних знаков</w:t>
      </w:r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ru-RU"/>
        </w:rPr>
        <w:t>!</w:t>
      </w:r>
    </w:p>
    <w:p w:rsidR="00921831" w:rsidRPr="00094E5C" w:rsidRDefault="00921831" w:rsidP="009247FC">
      <w:pPr>
        <w:rPr>
          <w:rStyle w:val="a8"/>
          <w:rFonts w:ascii="Times New Roman" w:hAnsi="Times New Roman" w:cs="Times New Roman"/>
          <w:color w:val="263238"/>
          <w:sz w:val="24"/>
          <w:szCs w:val="24"/>
          <w:lang w:val="ru-RU"/>
        </w:rPr>
      </w:pP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вводить с префиксом, т.е.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94E5C">
        <w:rPr>
          <w:rStyle w:val="a8"/>
          <w:rFonts w:ascii="Times New Roman" w:hAnsi="Times New Roman" w:cs="Times New Roman"/>
          <w:color w:val="660000"/>
          <w:sz w:val="24"/>
          <w:szCs w:val="24"/>
          <w:shd w:val="clear" w:color="auto" w:fill="FFFFFF"/>
        </w:rPr>
        <w:t> </w:t>
      </w:r>
      <w:r w:rsidRPr="00094E5C">
        <w:rPr>
          <w:rStyle w:val="a8"/>
          <w:rFonts w:ascii="Times New Roman" w:hAnsi="Times New Roman" w:cs="Times New Roman"/>
          <w:color w:val="263238"/>
          <w:sz w:val="24"/>
          <w:szCs w:val="24"/>
          <w:lang w:val="ru-RU"/>
        </w:rPr>
        <w:t>10.32931/</w:t>
      </w:r>
      <w:proofErr w:type="spellStart"/>
      <w:r w:rsidRPr="00094E5C">
        <w:rPr>
          <w:rStyle w:val="a8"/>
          <w:rFonts w:ascii="Times New Roman" w:hAnsi="Times New Roman" w:cs="Times New Roman"/>
          <w:color w:val="263238"/>
          <w:sz w:val="24"/>
          <w:szCs w:val="24"/>
        </w:rPr>
        <w:t>io</w:t>
      </w:r>
      <w:proofErr w:type="spellEnd"/>
      <w:r w:rsidRPr="00094E5C">
        <w:rPr>
          <w:rStyle w:val="a8"/>
          <w:rFonts w:ascii="Times New Roman" w:hAnsi="Times New Roman" w:cs="Times New Roman"/>
          <w:color w:val="263238"/>
          <w:sz w:val="24"/>
          <w:szCs w:val="24"/>
          <w:lang w:val="ru-RU"/>
        </w:rPr>
        <w:t>2443</w:t>
      </w:r>
      <w:r w:rsidRPr="00094E5C">
        <w:rPr>
          <w:rStyle w:val="a8"/>
          <w:rFonts w:ascii="Times New Roman" w:hAnsi="Times New Roman" w:cs="Times New Roman"/>
          <w:color w:val="263238"/>
          <w:sz w:val="24"/>
          <w:szCs w:val="24"/>
        </w:rPr>
        <w:t>a</w:t>
      </w:r>
    </w:p>
    <w:p w:rsidR="00AB14EE" w:rsidRPr="00094E5C" w:rsidRDefault="00AB14EE" w:rsidP="00AB14E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sz w:val="24"/>
          <w:szCs w:val="24"/>
          <w:lang w:val="ru-RU"/>
        </w:rPr>
        <w:lastRenderedPageBreak/>
        <w:t>Номера присваивать последовательно с учетом резервированных, в конце «а» для статей, «</w:t>
      </w:r>
      <w:r w:rsidRPr="00094E5C">
        <w:rPr>
          <w:rFonts w:ascii="Times New Roman" w:hAnsi="Times New Roman" w:cs="Times New Roman"/>
          <w:sz w:val="24"/>
          <w:szCs w:val="24"/>
        </w:rPr>
        <w:t>r</w:t>
      </w:r>
      <w:r w:rsidRPr="00094E5C">
        <w:rPr>
          <w:rFonts w:ascii="Times New Roman" w:hAnsi="Times New Roman" w:cs="Times New Roman"/>
          <w:sz w:val="24"/>
          <w:szCs w:val="24"/>
          <w:lang w:val="ru-RU"/>
        </w:rPr>
        <w:t>» – для обзоров.</w:t>
      </w:r>
    </w:p>
    <w:p w:rsidR="00D139FE" w:rsidRPr="00094E5C" w:rsidRDefault="00D139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Номера страниц, 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начальную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r w:rsidR="009A5A5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конечную, вводить, если имеются, лучше иметь.</w:t>
      </w:r>
    </w:p>
    <w:p w:rsidR="00D139FE" w:rsidRPr="00094E5C" w:rsidRDefault="00C616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Нажимать кнопки</w:t>
      </w:r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добавить автора или </w:t>
      </w:r>
      <w:proofErr w:type="spellStart"/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аффилиацию</w:t>
      </w:r>
      <w:proofErr w:type="spellEnd"/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нужно последовательно, отменять действия нельзя. </w:t>
      </w:r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нужно добавить </w:t>
      </w:r>
      <w:proofErr w:type="spellStart"/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аффилиацию</w:t>
      </w:r>
      <w:proofErr w:type="spellEnd"/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последнему (</w:t>
      </w:r>
      <w:proofErr w:type="gramStart"/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нижний</w:t>
      </w:r>
      <w:proofErr w:type="gramEnd"/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автору, то сделать это нельзя, вернуть нельзя, вводить вс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ё</w:t>
      </w:r>
      <w:r w:rsidR="00D139F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 самого начала.</w:t>
      </w:r>
    </w:p>
    <w:p w:rsidR="00C616FE" w:rsidRPr="00094E5C" w:rsidRDefault="00C616F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Поменять что-либо </w:t>
      </w:r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после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отправк</w:t>
      </w:r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F95AE4"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ru-RU"/>
        </w:rPr>
        <w:t>нельзя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!</w:t>
      </w:r>
    </w:p>
    <w:p w:rsidR="00C616FE" w:rsidRPr="00094E5C" w:rsidRDefault="00F95AE4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Рекомендация </w:t>
      </w:r>
      <w:r w:rsidR="009A5A5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</w:t>
      </w:r>
      <w:r w:rsidR="00C616F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 грузить одновременно много номеров </w:t>
      </w:r>
      <w:proofErr w:type="spellStart"/>
      <w:r w:rsidR="00C616FE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 w:rsidR="00C616F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(больше 10).</w:t>
      </w:r>
    </w:p>
    <w:p w:rsidR="00D8449B" w:rsidRPr="00094E5C" w:rsidRDefault="00D8449B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Опцию ввода ссылок не использовали</w:t>
      </w:r>
      <w:r w:rsidR="0034294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посмотреть инструкцию, должно быть просто копирование из </w:t>
      </w:r>
      <w:r w:rsidR="00342940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34294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0D5EB4" w:rsidRPr="00094E5C" w:rsidRDefault="000D5EB4" w:rsidP="000D5EB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РИНЦ</w:t>
      </w:r>
    </w:p>
    <w:p w:rsidR="000D5EB4" w:rsidRPr="00094E5C" w:rsidRDefault="000D5EB4" w:rsidP="000D5E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Содержание выпуска в базе РИНЦ </w:t>
      </w:r>
      <w:hyperlink r:id="rId16" w:history="1"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https://elibrary.ru/contents.asp?titleid=69935</w:t>
        </w:r>
      </w:hyperlink>
      <w:r w:rsidR="00040CED" w:rsidRPr="00094E5C">
        <w:rPr>
          <w:rFonts w:ascii="Times New Roman" w:hAnsi="Times New Roman" w:cs="Times New Roman"/>
          <w:sz w:val="24"/>
          <w:szCs w:val="24"/>
          <w:lang w:val="ru-RU"/>
        </w:rPr>
        <w:t xml:space="preserve"> проверять после загрузки.</w:t>
      </w:r>
    </w:p>
    <w:p w:rsidR="000D5EB4" w:rsidRPr="00094E5C" w:rsidRDefault="000D5EB4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Сайт загрузки разметки РИНЦ </w:t>
      </w:r>
      <w:hyperlink r:id="rId17" w:history="1">
        <w:r w:rsidRPr="00094E5C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https://markup.elibrary.ru/</w:t>
        </w:r>
      </w:hyperlink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0D5EB4" w:rsidRPr="00094E5C" w:rsidRDefault="000D5EB4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Логин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INEOS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пароль 17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Thio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phos</w:t>
      </w:r>
      <w:proofErr w:type="spellEnd"/>
    </w:p>
    <w:p w:rsidR="000D5EB4" w:rsidRPr="00094E5C" w:rsidRDefault="000D5EB4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Artiulus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Marckup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есть официальная инструкция</w:t>
      </w:r>
      <w:r w:rsidR="0044537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(доступна после авторизации)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она старая. Сейчас не делается идентификация авторов.</w:t>
      </w:r>
      <w:r w:rsidR="0044537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="0044537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Есть система загрузки </w:t>
      </w:r>
      <w:r w:rsidR="0044537A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XML</w:t>
      </w:r>
      <w:r w:rsidR="0044537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подготовленного сторонним способов (его может предоставить НЭИКОН), никогда не </w:t>
      </w:r>
      <w:proofErr w:type="spellStart"/>
      <w:r w:rsidR="0044537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позьзовались</w:t>
      </w:r>
      <w:proofErr w:type="spellEnd"/>
      <w:r w:rsidR="0044537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gramEnd"/>
    </w:p>
    <w:p w:rsidR="000D5EB4" w:rsidRPr="00094E5C" w:rsidRDefault="000D5EB4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загрузки выпуска нужно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приаттачить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файл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zip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в котором содержатся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Pdf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всех статей (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esi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обязательны), рецензии в формате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doc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docx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(для каждой статьи отдельный файл (заголовок =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внутри название </w:t>
      </w:r>
      <w:r w:rsidR="006B6A5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статьи,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сами рецензии с фамилиями рецензент</w:t>
      </w:r>
      <w:r w:rsidR="006B6A5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ом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  <w:proofErr w:type="gramEnd"/>
    </w:p>
    <w:p w:rsidR="000D5EB4" w:rsidRPr="00094E5C" w:rsidRDefault="000D5EB4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нужно отправить сообщение контролеру, оно будет отправлено только при отправке разметки на проверку. Т.е. нажатие кнопки отправить сообщение без отправки разметки сообщение не отправляет.</w:t>
      </w:r>
    </w:p>
    <w:p w:rsidR="000D5EB4" w:rsidRPr="00094E5C" w:rsidRDefault="000D5EB4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Исправить загруженную разметку </w:t>
      </w:r>
      <w:r w:rsidRPr="00094E5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  <w:t>нельзя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догрузить статьи</w:t>
      </w:r>
      <w:r w:rsidR="00261846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F52F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выпуск – большая сложность (</w:t>
      </w:r>
      <w:proofErr w:type="gramStart"/>
      <w:r w:rsidR="00AF52F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похоже</w:t>
      </w:r>
      <w:proofErr w:type="gramEnd"/>
      <w:r w:rsidR="00AF52F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нужно выполнить часть создании разметки заново для уже загруженных, никогда не делали).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F52F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сли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накосячили</w:t>
      </w:r>
      <w:proofErr w:type="spellEnd"/>
      <w:r w:rsidR="00F95AE4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чуть-чуть (например, контролер может неверно расставить </w:t>
      </w:r>
      <w:proofErr w:type="spellStart"/>
      <w:r w:rsidR="00F95AE4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аффилиации</w:t>
      </w:r>
      <w:proofErr w:type="spellEnd"/>
      <w:r w:rsidR="00F95AE4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то звонить в службу поддержки</w:t>
      </w:r>
      <w:r w:rsidR="00AF52F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пытаться объяснить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040CE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Загрузиться выпуски могут через один, такое было в случае, если выпуски ушли одновременно, но </w:t>
      </w:r>
      <w:r w:rsidR="00AF52F9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один контролер проверил быстрее, после загрузки всех выпусков проблем нет.</w:t>
      </w:r>
    </w:p>
    <w:p w:rsidR="000D5EB4" w:rsidRPr="00094E5C" w:rsidRDefault="000D5EB4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Почти все поля в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articulus</w:t>
      </w:r>
      <w:proofErr w:type="spellEnd"/>
      <w:r w:rsidR="00A24F7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обязательны, хотя не вводили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даты рецензий</w:t>
      </w:r>
      <w:r w:rsidR="00A24F7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mail</w:t>
      </w:r>
      <w:r w:rsidR="00A24F7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A24F70" w:rsidRPr="00094E5C" w:rsidRDefault="00A24F70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забыть выделить звездочкой автора-корреспондента.</w:t>
      </w:r>
    </w:p>
    <w:p w:rsidR="00AD2264" w:rsidRPr="00094E5C" w:rsidRDefault="00AD2264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Может попасться</w:t>
      </w:r>
      <w:r w:rsidR="00787B37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тупой или вредный контроллер, поговорить с ним нельзя.</w:t>
      </w:r>
      <w:r w:rsidR="006B6A5A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Звонить в службу поддержки.</w:t>
      </w:r>
    </w:p>
    <w:p w:rsidR="000D5EB4" w:rsidRPr="008D62F1" w:rsidRDefault="000D5EB4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статьи загружены </w:t>
      </w:r>
      <w:r w:rsidR="00E1307F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="00040CED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РИНЦ автоматически,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нужно найти их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EDN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указать в разметке.</w:t>
      </w:r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Желательно сообщить это контролеру, а то </w:t>
      </w:r>
      <w:proofErr w:type="spellStart"/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накосячит</w:t>
      </w:r>
      <w:proofErr w:type="spellEnd"/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E301B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Похоже, что </w:t>
      </w:r>
      <w:proofErr w:type="spellStart"/>
      <w:r w:rsidR="00E301B0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elibrary</w:t>
      </w:r>
      <w:proofErr w:type="spellEnd"/>
      <w:r w:rsidR="00E301B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грузит статьи из </w:t>
      </w:r>
      <w:proofErr w:type="spellStart"/>
      <w:r w:rsidR="00E301B0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CrossRef</w:t>
      </w:r>
      <w:proofErr w:type="spellEnd"/>
      <w:r w:rsidR="00E301B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но с </w:t>
      </w:r>
      <w:proofErr w:type="spellStart"/>
      <w:proofErr w:type="gramStart"/>
      <w:r w:rsidR="00E301B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глюками</w:t>
      </w:r>
      <w:proofErr w:type="spellEnd"/>
      <w:proofErr w:type="gramEnd"/>
      <w:r w:rsidR="00E301B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не все.</w:t>
      </w:r>
    </w:p>
    <w:p w:rsidR="00AE0B9D" w:rsidRPr="00094E5C" w:rsidRDefault="00AE0B9D" w:rsidP="000D5E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Всегда добавляли рубрики ГРНТИ (в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артикулусе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встроенный поисковик) и УДК (https://teacode.com/online/udc/), если есть сомнения</w:t>
      </w:r>
      <w:r w:rsidR="00BC367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какой вписывать, то общий и</w:t>
      </w:r>
      <w:r w:rsidR="00BC367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химических</w:t>
      </w:r>
      <w:proofErr w:type="gram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139FE" w:rsidRPr="00094E5C" w:rsidRDefault="00095A8E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удобного пользования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Articulus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сохранить данные из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doc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(любой), ссылки сделать нумерованным списком</w:t>
      </w:r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(иначе не будут нормально</w:t>
      </w:r>
      <w:r w:rsidR="00E1307F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вставляться</w:t>
      </w:r>
      <w:r w:rsidR="005361E5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="00BC367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вставлял из </w:t>
      </w:r>
      <w:r w:rsidR="00BC367E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r w:rsidR="00BC367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экспорта </w:t>
      </w:r>
      <w:proofErr w:type="spellStart"/>
      <w:r w:rsidR="00BC367E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EndNote</w:t>
      </w:r>
      <w:proofErr w:type="spellEnd"/>
      <w:r w:rsidR="00BC367E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361E5" w:rsidRPr="00094E5C" w:rsidRDefault="005361E5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Индекс-те</w:t>
      </w:r>
      <w:proofErr w:type="gram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кст </w:t>
      </w:r>
      <w:r w:rsidR="00E1307F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бр</w:t>
      </w:r>
      <w:proofErr w:type="gramEnd"/>
      <w:r w:rsidR="00E1307F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ать</w:t>
      </w:r>
      <w:r w:rsidR="00E301B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 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121B4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E1307F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или </w:t>
      </w:r>
      <w:proofErr w:type="spellStart"/>
      <w:r w:rsidR="00E1307F"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docx</w:t>
      </w:r>
      <w:proofErr w:type="spellEnd"/>
      <w:r w:rsidR="00E1307F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121B4C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статьи </w:t>
      </w:r>
      <w:r w:rsidR="00E301B0"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без абстракта и ссылок, просто весь скопировать, форматирование потом теряется.</w:t>
      </w:r>
    </w:p>
    <w:p w:rsidR="00D139FE" w:rsidRPr="00094E5C" w:rsidRDefault="00342940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Время проверки разметки и загрузки может быть 1 день, может быть неделю и даже чуть больше. Служка поддержки может затянуть редактировать целый месяц и не все поправить. </w:t>
      </w:r>
    </w:p>
    <w:p w:rsidR="00AF52F9" w:rsidRPr="00094E5C" w:rsidRDefault="00AF52F9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Возможно, что удалить загруженную статью в базу нельзя не только нам, но и им самим.</w:t>
      </w:r>
    </w:p>
    <w:p w:rsidR="00342940" w:rsidRPr="00094E5C" w:rsidRDefault="00342940" w:rsidP="009247F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Принцип в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</w:rPr>
        <w:t>elibrary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всем на все </w:t>
      </w:r>
      <w:proofErr w:type="spellStart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пофиг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Поэтому 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самим</w:t>
      </w:r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не </w:t>
      </w:r>
      <w:proofErr w:type="spellStart"/>
      <w:r w:rsidRPr="00094E5C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косячить</w:t>
      </w:r>
      <w:proofErr w:type="spellEnd"/>
      <w:r w:rsidRPr="00094E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5361E5" w:rsidRPr="00094E5C" w:rsidRDefault="005361E5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sectPr w:rsidR="005361E5" w:rsidRPr="00094E5C" w:rsidSect="0059665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53F" w:rsidRDefault="0009153F" w:rsidP="00E301B0">
      <w:pPr>
        <w:spacing w:after="0" w:line="240" w:lineRule="auto"/>
      </w:pPr>
      <w:r>
        <w:separator/>
      </w:r>
    </w:p>
  </w:endnote>
  <w:endnote w:type="continuationSeparator" w:id="0">
    <w:p w:rsidR="0009153F" w:rsidRDefault="0009153F" w:rsidP="00E3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1150096"/>
      <w:docPartObj>
        <w:docPartGallery w:val="Page Numbers (Bottom of Page)"/>
        <w:docPartUnique/>
      </w:docPartObj>
    </w:sdtPr>
    <w:sdtContent>
      <w:p w:rsidR="00F1471F" w:rsidRDefault="00AC4ACC">
        <w:pPr>
          <w:pStyle w:val="ab"/>
          <w:jc w:val="center"/>
        </w:pPr>
        <w:fldSimple w:instr=" PAGE   \* MERGEFORMAT ">
          <w:r w:rsidR="00610A39">
            <w:rPr>
              <w:noProof/>
            </w:rPr>
            <w:t>1</w:t>
          </w:r>
        </w:fldSimple>
      </w:p>
    </w:sdtContent>
  </w:sdt>
  <w:p w:rsidR="00F1471F" w:rsidRDefault="00F1471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53F" w:rsidRDefault="0009153F" w:rsidP="00E301B0">
      <w:pPr>
        <w:spacing w:after="0" w:line="240" w:lineRule="auto"/>
      </w:pPr>
      <w:r>
        <w:separator/>
      </w:r>
    </w:p>
  </w:footnote>
  <w:footnote w:type="continuationSeparator" w:id="0">
    <w:p w:rsidR="0009153F" w:rsidRDefault="0009153F" w:rsidP="00E30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432AE"/>
    <w:multiLevelType w:val="hybridMultilevel"/>
    <w:tmpl w:val="FFF64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8551F"/>
    <w:multiLevelType w:val="hybridMultilevel"/>
    <w:tmpl w:val="02CA36B4"/>
    <w:lvl w:ilvl="0" w:tplc="B31018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A333129"/>
    <w:multiLevelType w:val="hybridMultilevel"/>
    <w:tmpl w:val="7354C3B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28A6C40"/>
    <w:multiLevelType w:val="hybridMultilevel"/>
    <w:tmpl w:val="34F880C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4D00990"/>
    <w:multiLevelType w:val="hybridMultilevel"/>
    <w:tmpl w:val="FABA5E1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2AE6F43"/>
    <w:multiLevelType w:val="hybridMultilevel"/>
    <w:tmpl w:val="3668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7FC"/>
    <w:rsid w:val="00004702"/>
    <w:rsid w:val="0001028A"/>
    <w:rsid w:val="00040CED"/>
    <w:rsid w:val="0009153F"/>
    <w:rsid w:val="00094E5C"/>
    <w:rsid w:val="00095A8E"/>
    <w:rsid w:val="000B2DA9"/>
    <w:rsid w:val="000D5EB4"/>
    <w:rsid w:val="00121B4C"/>
    <w:rsid w:val="001601AA"/>
    <w:rsid w:val="0016409D"/>
    <w:rsid w:val="002006C5"/>
    <w:rsid w:val="00204362"/>
    <w:rsid w:val="00213A45"/>
    <w:rsid w:val="0021544A"/>
    <w:rsid w:val="00234F22"/>
    <w:rsid w:val="002447DC"/>
    <w:rsid w:val="00261846"/>
    <w:rsid w:val="002677F6"/>
    <w:rsid w:val="00286D60"/>
    <w:rsid w:val="002C0B35"/>
    <w:rsid w:val="00342940"/>
    <w:rsid w:val="003642D9"/>
    <w:rsid w:val="00394312"/>
    <w:rsid w:val="003976EE"/>
    <w:rsid w:val="003E42AC"/>
    <w:rsid w:val="00430385"/>
    <w:rsid w:val="0044537A"/>
    <w:rsid w:val="00467668"/>
    <w:rsid w:val="0047374A"/>
    <w:rsid w:val="00475F5C"/>
    <w:rsid w:val="004B42B5"/>
    <w:rsid w:val="005361E5"/>
    <w:rsid w:val="005548C1"/>
    <w:rsid w:val="0058473C"/>
    <w:rsid w:val="00596655"/>
    <w:rsid w:val="005C5519"/>
    <w:rsid w:val="00610A39"/>
    <w:rsid w:val="00643810"/>
    <w:rsid w:val="006B6A5A"/>
    <w:rsid w:val="00727D6C"/>
    <w:rsid w:val="00781944"/>
    <w:rsid w:val="00787B37"/>
    <w:rsid w:val="00787FAE"/>
    <w:rsid w:val="007B6901"/>
    <w:rsid w:val="008105F4"/>
    <w:rsid w:val="008127C9"/>
    <w:rsid w:val="008142CA"/>
    <w:rsid w:val="00837524"/>
    <w:rsid w:val="0089506C"/>
    <w:rsid w:val="008D62F1"/>
    <w:rsid w:val="008F570D"/>
    <w:rsid w:val="008F5BF3"/>
    <w:rsid w:val="00910828"/>
    <w:rsid w:val="00921831"/>
    <w:rsid w:val="009247FC"/>
    <w:rsid w:val="0095744E"/>
    <w:rsid w:val="00960290"/>
    <w:rsid w:val="00973B8D"/>
    <w:rsid w:val="009A5A5A"/>
    <w:rsid w:val="009C6BB8"/>
    <w:rsid w:val="009E74C8"/>
    <w:rsid w:val="009F5F8A"/>
    <w:rsid w:val="00A24F70"/>
    <w:rsid w:val="00A31722"/>
    <w:rsid w:val="00A41758"/>
    <w:rsid w:val="00A61CCD"/>
    <w:rsid w:val="00AB14EE"/>
    <w:rsid w:val="00AC4ACC"/>
    <w:rsid w:val="00AD2264"/>
    <w:rsid w:val="00AE0B9D"/>
    <w:rsid w:val="00AE1BC1"/>
    <w:rsid w:val="00AF52F9"/>
    <w:rsid w:val="00B00721"/>
    <w:rsid w:val="00B357A5"/>
    <w:rsid w:val="00B458F8"/>
    <w:rsid w:val="00B66754"/>
    <w:rsid w:val="00B95597"/>
    <w:rsid w:val="00BB35CB"/>
    <w:rsid w:val="00BC367E"/>
    <w:rsid w:val="00BF3571"/>
    <w:rsid w:val="00C616FE"/>
    <w:rsid w:val="00C61E46"/>
    <w:rsid w:val="00C732AF"/>
    <w:rsid w:val="00C80CAC"/>
    <w:rsid w:val="00C84297"/>
    <w:rsid w:val="00CE7F08"/>
    <w:rsid w:val="00D139FE"/>
    <w:rsid w:val="00D8449B"/>
    <w:rsid w:val="00DB0DD0"/>
    <w:rsid w:val="00E1307F"/>
    <w:rsid w:val="00E301B0"/>
    <w:rsid w:val="00E5365C"/>
    <w:rsid w:val="00E829D5"/>
    <w:rsid w:val="00E8418E"/>
    <w:rsid w:val="00E847CB"/>
    <w:rsid w:val="00ED5D40"/>
    <w:rsid w:val="00F1471F"/>
    <w:rsid w:val="00F3452A"/>
    <w:rsid w:val="00F51AA6"/>
    <w:rsid w:val="00F60018"/>
    <w:rsid w:val="00F87482"/>
    <w:rsid w:val="00F95AE4"/>
    <w:rsid w:val="00FD1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7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43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7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73B8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73B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73B8D"/>
  </w:style>
  <w:style w:type="paragraph" w:styleId="a5">
    <w:name w:val="footnote text"/>
    <w:basedOn w:val="a"/>
    <w:link w:val="a6"/>
    <w:uiPriority w:val="99"/>
    <w:semiHidden/>
    <w:unhideWhenUsed/>
    <w:rsid w:val="00E301B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301B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301B0"/>
    <w:rPr>
      <w:vertAlign w:val="superscript"/>
    </w:rPr>
  </w:style>
  <w:style w:type="character" w:styleId="a8">
    <w:name w:val="Strong"/>
    <w:basedOn w:val="a0"/>
    <w:uiPriority w:val="22"/>
    <w:qFormat/>
    <w:rsid w:val="00921831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F147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1471F"/>
  </w:style>
  <w:style w:type="paragraph" w:styleId="ab">
    <w:name w:val="footer"/>
    <w:basedOn w:val="a"/>
    <w:link w:val="ac"/>
    <w:uiPriority w:val="99"/>
    <w:unhideWhenUsed/>
    <w:rsid w:val="00F147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14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21.megagroup.ru/-/cms/v1/main/?ver_id=1630459&amp;access=u%3B679909" TargetMode="External"/><Relationship Id="rId13" Type="http://schemas.openxmlformats.org/officeDocument/2006/relationships/hyperlink" Target="https://online2pdf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eosopen@yandex.ru" TargetMode="External"/><Relationship Id="rId17" Type="http://schemas.openxmlformats.org/officeDocument/2006/relationships/hyperlink" Target="https://markup.elibrary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brary.ru/contents.asp?titleid=6993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eosope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ossref.org/webDeposit/" TargetMode="External"/><Relationship Id="rId10" Type="http://schemas.openxmlformats.org/officeDocument/2006/relationships/hyperlink" Target="https://post.megagroup.ru/domai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binet.megagroup.ru/services" TargetMode="External"/><Relationship Id="rId14" Type="http://schemas.openxmlformats.org/officeDocument/2006/relationships/hyperlink" Target="https://www.crossref.org/documentation/register-maintain-records/web-deposit-for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FD665-8E5D-4082-B5D6-DB84EC8D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RR</dc:creator>
  <cp:lastModifiedBy>Pavel</cp:lastModifiedBy>
  <cp:revision>77</cp:revision>
  <dcterms:created xsi:type="dcterms:W3CDTF">2025-01-24T09:33:00Z</dcterms:created>
  <dcterms:modified xsi:type="dcterms:W3CDTF">2025-07-01T09:11:00Z</dcterms:modified>
</cp:coreProperties>
</file>