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/>
          <w:lang w:val="en-US" w:eastAsia="zh-CN"/>
        </w:rPr>
      </w:pPr>
      <w:r>
        <w:rPr>
          <w:rFonts w:hint="eastAsia"/>
          <w:b/>
          <w:bCs/>
          <w:i w:val="0"/>
          <w:iCs/>
          <w:lang w:val="en-US" w:eastAsia="zh-CN"/>
        </w:rPr>
        <w:t>Appendix</w:t>
      </w:r>
    </w:p>
    <w:p>
      <w:pPr>
        <w:jc w:val="center"/>
      </w:pPr>
      <w:r>
        <w:drawing>
          <wp:inline distT="0" distB="0" distL="114300" distR="114300">
            <wp:extent cx="5170805" cy="348297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937885" cy="39922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9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39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1MWE2OTBmYzc1MmNmYTc2MjlkMTViZTFlNmE5N2YifQ=="/>
  </w:docVars>
  <w:rsids>
    <w:rsidRoot w:val="00000000"/>
    <w:rsid w:val="10116FE1"/>
    <w:rsid w:val="1D9D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i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12</TotalTime>
  <ScaleCrop>false</ScaleCrop>
  <LinksUpToDate>false</LinksUpToDate>
  <CharactersWithSpaces>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2021-06-10T15:34:00Z</dcterms:created>
  <dc:creator>anast</dc:creator>
  <cp:lastModifiedBy>冬木</cp:lastModifiedBy>
  <dcterms:modified xsi:type="dcterms:W3CDTF">2024-02-15T07:02:01Z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2E9C309A3299469DB679D07F06D85DD7</vt:lpwstr>
  </property>
</Properties>
</file>