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在上一课的内容中，我们创建了一个代表玩家生命值的变量，以及一个代表生命药剂回血量的变量。此外，我们还学习了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中模块的概念，并使用</w:t>
      </w:r>
      <w:r>
        <w:rPr>
          <w:rFonts w:ascii="Helvetica Neue" w:cs="Arial Unicode MS" w:hAnsi="Helvetica Neue"/>
          <w:rtl w:val="0"/>
        </w:rPr>
        <w:t>import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关键词导入了</w:t>
      </w:r>
      <w:r>
        <w:rPr>
          <w:rFonts w:ascii="Helvetica Neue" w:cs="Arial Unicode MS" w:hAnsi="Helvetica Neue"/>
          <w:rtl w:val="0"/>
        </w:rPr>
        <w:t>random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模块，同时使用</w:t>
      </w:r>
      <w:r>
        <w:rPr>
          <w:rFonts w:ascii="Helvetica Neue" w:cs="Arial Unicode MS" w:hAnsi="Helvetica Neue"/>
          <w:rtl w:val="0"/>
        </w:rPr>
        <w:t>random.randint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函数生成随机整数。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在这一课的内容中，我们将继续这个项目。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首先打开</w:t>
      </w:r>
      <w:r>
        <w:rPr>
          <w:rFonts w:ascii="Helvetica Neue" w:cs="Arial Unicode MS" w:hAnsi="Helvetica Neue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，并打开</w:t>
      </w:r>
      <w:r>
        <w:rPr>
          <w:rFonts w:ascii="Helvetica Neue" w:cs="Arial Unicode MS" w:hAnsi="Helvetica Neue"/>
          <w:rtl w:val="0"/>
        </w:rPr>
        <w:t>HealthPotion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这个项目。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945832</wp:posOffset>
                </wp:positionH>
                <wp:positionV relativeFrom="page">
                  <wp:posOffset>3715617</wp:posOffset>
                </wp:positionV>
                <wp:extent cx="5242399" cy="1841429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2399" cy="1841429"/>
                          <a:chOff x="0" y="0"/>
                          <a:chExt cx="5242398" cy="1841428"/>
                        </a:xfrm>
                      </wpg:grpSpPr>
                      <pic:pic xmlns:pic="http://schemas.openxmlformats.org/drawingml/2006/picture">
                        <pic:nvPicPr>
                          <pic:cNvPr id="1073741826" name="02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140799" cy="173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399" cy="184142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4.5pt;margin-top:292.6pt;width:412.8pt;height:145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42399,1841428">
                <w10:wrap type="topAndBottom" side="bothSides" anchorx="page" anchory="page"/>
                <v:shape id="_x0000_s1027" type="#_x0000_t75" style="position:absolute;left:50800;top:50800;width:5140799;height:1739828;">
                  <v:imagedata r:id="rId4" o:title="02.png"/>
                </v:shape>
                <v:shape id="_x0000_s1028" type="#_x0000_t75" style="position:absolute;left:0;top:0;width:5242399;height:1841428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7114994</wp:posOffset>
                </wp:positionV>
                <wp:extent cx="4332557" cy="2135898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2557" cy="2135898"/>
                          <a:chOff x="0" y="0"/>
                          <a:chExt cx="4332556" cy="2135897"/>
                        </a:xfrm>
                      </wpg:grpSpPr>
                      <pic:pic xmlns:pic="http://schemas.openxmlformats.org/drawingml/2006/picture">
                        <pic:nvPicPr>
                          <pic:cNvPr id="1073741829" name="04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230957" cy="2034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557" cy="213589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7.0pt;margin-top:560.2pt;width:341.1pt;height:168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332557,2135898">
                <w10:wrap type="topAndBottom" side="bothSides" anchorx="page" anchory="page"/>
                <v:shape id="_x0000_s1030" type="#_x0000_t75" style="position:absolute;left:50800;top:50800;width:4230957;height:2034298;">
                  <v:imagedata r:id="rId6" o:title="04.png"/>
                </v:shape>
                <v:shape id="_x0000_s1031" type="#_x0000_t75" style="position:absolute;left:0;top:0;width:4332557;height:2135898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我们要实现的第一件事情，是让玩家的生命值加上生命药剂的回血量。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想想看应该如何实现呢？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我们需要让玩家的当前生命值加上生命药剂的回血量，然后将生成的新的数据保存在代表玩家生命值的变量</w:t>
      </w:r>
      <w:r>
        <w:rPr>
          <w:rFonts w:ascii="Helvetica Neue" w:cs="Arial Unicode MS" w:hAnsi="Helvetica Neue"/>
          <w:rtl w:val="0"/>
        </w:rPr>
        <w:t>health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好了，接下来我们需要将运算的结果显示出来，看看是否一切正常。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想想看应该怎么实现呢？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很简单，我们可以使用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</w:t>
      </w:r>
      <w:r>
        <w:rPr>
          <w:rFonts w:ascii="Helvetica Neue" w:cs="Arial Unicode MS" w:hAnsi="Helvetica Neue"/>
          <w:rtl w:val="0"/>
        </w:rPr>
        <w:t>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函数打印出计算的结果。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好了，接下来我们要实现的是游戏的不同难度。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简单来说，随着游戏难度的提高，玩家通过生命药剂恢复的血量越来越少。一种简单的实现方式是创建一个代表难度的变量</w:t>
      </w:r>
      <w:r>
        <w:rPr>
          <w:rFonts w:ascii="Helvetica Neue" w:cs="Arial Unicode MS" w:hAnsi="Helvetica Neue"/>
          <w:rtl w:val="0"/>
        </w:rPr>
        <w:t>difficulty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，然后让它的数值从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到</w:t>
      </w:r>
      <w:r>
        <w:rPr>
          <w:rFonts w:ascii="Helvetica Neue" w:cs="Arial Unicode MS" w:hAnsi="Helvetica Neue"/>
          <w:rtl w:val="0"/>
        </w:rPr>
        <w:t>3.1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代表简单，</w:t>
      </w:r>
      <w:r>
        <w:rPr>
          <w:rFonts w:ascii="Helvetica Neue" w:cs="Arial Unicode MS" w:hAnsi="Helvetica Neue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代表普通，</w:t>
      </w:r>
      <w:r>
        <w:rPr>
          <w:rFonts w:ascii="Helvetica Neue" w:cs="Arial Unicode MS" w:hAnsi="Helvetica Neue"/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代表难。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默认情况下，我们希望游戏的难度是简单，所以只需要把</w:t>
      </w:r>
      <w:r>
        <w:rPr>
          <w:rFonts w:ascii="Helvetica Neue" w:cs="Arial Unicode MS" w:hAnsi="Helvetica Neue"/>
          <w:rtl w:val="0"/>
        </w:rPr>
        <w:t>difficulty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的数值设置为</w:t>
      </w:r>
      <w:r>
        <w:rPr>
          <w:rFonts w:ascii="Helvetica Neue" w:cs="Arial Unicode MS" w:hAnsi="Helvetica Neue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就好了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因此，我们可以更改之前的代码如下：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让我们看看代码有哪些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850899</wp:posOffset>
                </wp:positionH>
                <wp:positionV relativeFrom="page">
                  <wp:posOffset>2736561</wp:posOffset>
                </wp:positionV>
                <wp:extent cx="5132297" cy="1979128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2297" cy="1979128"/>
                          <a:chOff x="0" y="0"/>
                          <a:chExt cx="5132296" cy="1979127"/>
                        </a:xfrm>
                      </wpg:grpSpPr>
                      <pic:pic xmlns:pic="http://schemas.openxmlformats.org/drawingml/2006/picture">
                        <pic:nvPicPr>
                          <pic:cNvPr id="1073741832" name="06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030697" cy="1877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297" cy="197912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67.0pt;margin-top:215.5pt;width:404.1pt;height:155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132297,1979128">
                <w10:wrap type="topAndBottom" side="bothSides" anchorx="page" anchory="page"/>
                <v:shape id="_x0000_s1033" type="#_x0000_t75" style="position:absolute;left:50800;top:50800;width:5030697;height:1877528;">
                  <v:imagedata r:id="rId8" o:title="06.png"/>
                </v:shape>
                <v:shape id="_x0000_s1034" type="#_x0000_t75" style="position:absolute;left:0;top:0;width:5132297;height:1979128;">
                  <v:imagedata r:id="rId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711836</wp:posOffset>
                </wp:positionH>
                <wp:positionV relativeFrom="page">
                  <wp:posOffset>6451661</wp:posOffset>
                </wp:positionV>
                <wp:extent cx="5720733" cy="3016856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733" cy="3016856"/>
                          <a:chOff x="0" y="0"/>
                          <a:chExt cx="5720732" cy="3016855"/>
                        </a:xfrm>
                      </wpg:grpSpPr>
                      <pic:pic xmlns:pic="http://schemas.openxmlformats.org/drawingml/2006/picture">
                        <pic:nvPicPr>
                          <pic:cNvPr id="1073741835" name="08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5619134" cy="29152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4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5720734" cy="301685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56.1pt;margin-top:508.0pt;width:450.5pt;height:237.5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720732,3016855">
                <w10:wrap type="topAndBottom" side="bothSides" anchorx="page" anchory="page"/>
                <v:shape id="_x0000_s1036" type="#_x0000_t75" style="position:absolute;left:50800;top:50800;width:5619132;height:2915255;">
                  <v:imagedata r:id="rId10" o:title="08.png"/>
                </v:shape>
                <v:shape id="_x0000_s1037" type="#_x0000_t75" style="position:absolute;left:0;top:0;width:5720732;height:3016855;">
                  <v:imagedata r:id="rId11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变化：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首先，我们定义了一个名为</w:t>
      </w:r>
      <w:r>
        <w:rPr>
          <w:rFonts w:ascii="Helvetica Neue" w:cs="Arial Unicode MS" w:hAnsi="Helvetica Neue"/>
          <w:rtl w:val="0"/>
        </w:rPr>
        <w:t>difficulty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的变量，用来代表游戏难度。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其次，我们让生成的随机数除以</w:t>
      </w:r>
      <w:r>
        <w:rPr>
          <w:rFonts w:ascii="Helvetica Neue" w:cs="Arial Unicode MS" w:hAnsi="Helvetica Neue"/>
          <w:rtl w:val="0"/>
        </w:rPr>
        <w:t>difficulty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，从而得到对应不同游戏难度的生命药剂回血量。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显而易见，当</w:t>
      </w:r>
      <w:r>
        <w:rPr>
          <w:rFonts w:ascii="Helvetica Neue" w:cs="Arial Unicode MS" w:hAnsi="Helvetica Neue"/>
          <w:rtl w:val="0"/>
        </w:rPr>
        <w:t>difficulty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的数值增大时，</w:t>
      </w:r>
      <w:r>
        <w:rPr>
          <w:rFonts w:ascii="Helvetica Neue" w:cs="Arial Unicode MS" w:hAnsi="Helvetica Neue"/>
          <w:rtl w:val="0"/>
        </w:rPr>
        <w:t>potion_health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的数值就会随之变小。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有时在</w:t>
      </w:r>
      <w:r>
        <w:rPr>
          <w:rFonts w:ascii="Helvetica Neue" w:cs="Arial Unicode MS" w:hAnsi="Helvetica Neue"/>
          <w:rtl w:val="0"/>
        </w:rPr>
        <w:t>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中单独运行某一行时会报错，最稳妥的方式是从菜单栏中选择</w:t>
      </w:r>
      <w:r>
        <w:rPr>
          <w:rFonts w:ascii="Helvetica Neue" w:cs="Arial Unicode MS" w:hAnsi="Helvetica Neue"/>
          <w:rtl w:val="0"/>
        </w:rPr>
        <w:t>Cell- Run 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，如图。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这里我们得到的结果是</w:t>
      </w:r>
      <w:r>
        <w:rPr>
          <w:rFonts w:ascii="Helvetica Neue" w:cs="Arial Unicode MS" w:hAnsi="Helvetica Neue"/>
          <w:rtl w:val="0"/>
        </w:rPr>
        <w:t>95.0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。看起来似乎没有问题，但我们希望得到的是个整数，为什么这里的计算结果是个浮点数（带小数点）呢？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中，当我们使用除法运算的时候，默认情况下得到的是浮点数，也就是带小数点的数。当我们使用浮点数加上整数的时候，得到的还是浮点数。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因此，我们需要把计算出来的结果转换为整数。在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的世界中，把这种转换称之为</w:t>
      </w:r>
      <w:r>
        <w:rPr>
          <w:rFonts w:ascii="Helvetica Neue" w:cs="Arial Unicode MS" w:hAnsi="Helvetica Neue"/>
          <w:rtl w:val="0"/>
        </w:rPr>
        <w:t>casting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，或者说强制类型转换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问题来了，不是说好的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中的变量是动态类型的吗？是的，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中的变量的确是动态类型的，但是在某一个时刻，一个变量毕竟还是只对应着一种类型。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中进行强制类型转换听起来</w: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1037272</wp:posOffset>
                </wp:positionH>
                <wp:positionV relativeFrom="page">
                  <wp:posOffset>3938586</wp:posOffset>
                </wp:positionV>
                <wp:extent cx="5274390" cy="2181227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90" cy="2181227"/>
                          <a:chOff x="0" y="0"/>
                          <a:chExt cx="5274389" cy="2181226"/>
                        </a:xfrm>
                      </wpg:grpSpPr>
                      <pic:pic xmlns:pic="http://schemas.openxmlformats.org/drawingml/2006/picture">
                        <pic:nvPicPr>
                          <pic:cNvPr id="1073741838" name="09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99" y="50800"/>
                            <a:ext cx="5172791" cy="2079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7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5274391" cy="2181227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81.7pt;margin-top:310.1pt;width:415.3pt;height:171.8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274389,2181227">
                <w10:wrap type="topAndBottom" side="bothSides" anchorx="page" anchory="page"/>
                <v:shape id="_x0000_s1039" type="#_x0000_t75" style="position:absolute;left:50800;top:50800;width:5172789;height:2079627;">
                  <v:imagedata r:id="rId12" o:title="09.png"/>
                </v:shape>
                <v:shape id="_x0000_s1040" type="#_x0000_t75" style="position:absolute;left:0;top:0;width:5274389;height:2181227;">
                  <v:imagedata r:id="rId13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很可怕，其实很简单，我们只需要在要转换的变量前面加上希望的类型名称即可。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这里我们希望让除法运算的结果转换为</w:t>
      </w:r>
      <w:r>
        <w:rPr>
          <w:rFonts w:ascii="Helvetica Neue" w:cs="Arial Unicode MS" w:hAnsi="Helvetica Neue"/>
          <w:rtl w:val="0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，也就是整数类型，所以只需要将运算结果的前面加上新的变量类型名称即可。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当然，因为是随机生成的，所以这里的</w:t>
      </w:r>
      <w:r>
        <w:rPr>
          <w:rFonts w:ascii="Helvetica Neue" w:cs="Arial Unicode MS" w:hAnsi="Helvetica Neue"/>
          <w:rtl w:val="0"/>
        </w:rPr>
        <w:t>health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是</w:t>
      </w:r>
      <w:r>
        <w:rPr>
          <w:rFonts w:ascii="Helvetica Neue" w:cs="Arial Unicode MS" w:hAnsi="Helvetica Neue"/>
          <w:rtl w:val="0"/>
        </w:rPr>
        <w:t>97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，而不是</w:t>
      </w:r>
      <w:r>
        <w:rPr>
          <w:rFonts w:ascii="Helvetica Neue" w:cs="Arial Unicode MS" w:hAnsi="Helvetica Neue"/>
          <w:rtl w:val="0"/>
        </w:rPr>
        <w:t>95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从菜单栏中选择</w:t>
      </w:r>
      <w:r>
        <w:rPr>
          <w:rFonts w:ascii="Helvetica Neue" w:cs="Arial Unicode MS" w:hAnsi="Helvetica Neue"/>
          <w:rtl w:val="0"/>
          <w:lang w:val="en-US"/>
        </w:rPr>
        <w:t>Cell- Run All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，多尝试几次，可以看到几种不同的结果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感兴趣的童鞋还可以试着更改</w:t>
      </w:r>
      <w:r>
        <w:rPr>
          <w:rFonts w:ascii="Helvetica Neue" w:cs="Arial Unicode MS" w:hAnsi="Helvetica Neue"/>
          <w:rtl w:val="0"/>
        </w:rPr>
        <w:t>difficulty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的数值，看看最后的结果有怎样的变化</w:t>
      </w:r>
      <w:r>
        <w:rPr>
          <w:rFonts w:ascii="Helvetica Neue" w:cs="Arial Unicode MS" w:hAnsi="Helvetica Neue"/>
          <w:rtl w:val="0"/>
        </w:rPr>
        <w:t>~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好了，这一课的内容就到此结束了，虽然这个项目很简单，但是我们仍然学会了不少新东西。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了解变量的不同类型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2.Python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中的模块概念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使用随机函数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进行变量的强制类型转换</w:t>
      </w:r>
    </w:p>
    <w:p>
      <w:pPr>
        <w:pStyle w:val="Body"/>
        <w:bidi w:val="0"/>
      </w:pPr>
      <w:r>
        <w:rPr>
          <w:rFonts w:ascii="Helvetica Neue" w:cs="Arial Unicode MS" w:hAnsi="Helvetica Neue"/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ascii="Helvetica Neue" w:cs="Arial Unicode MS" w:hAnsi="Helvetica Neue"/>
          <w:rtl w:val="0"/>
        </w:rPr>
        <w:t>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函数输出结果。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在下一课的内容中，我们将了解</w:t>
      </w:r>
      <w:r>
        <w:rPr>
          <w:rFonts w:ascii="Helvetica Neue" w:cs="Arial Unicode MS" w:hAnsi="Helvetica Neue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中的数学运算模块。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