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好了，又到了实战项目环节。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在这一课的内容中，我们将学习开发一个简单的电影院订票模拟系统。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系统中将列出近期上映的影片列表，用户需要输入自己的年龄，如果满足条件，就可以选择自己喜欢的电影。如果不满足条件，会收到礼貌的提醒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通过这个小的实战项目，我们将把之前所学的各种数据系统融合在一起使用。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，并创建一个新的项目，将其命名为</w:t>
      </w:r>
      <w:r>
        <w:rPr>
          <w:rFonts w:ascii="Helvetica Neue" w:cs="Arial Unicode MS" w:hAnsi="Helvetica Neue"/>
          <w:rtl w:val="0"/>
        </w:rPr>
        <w:t>cinema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在实际开始写代码之前，先让我们梳理一下应该做的事情：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创建一个近期上映的影片信息的</w:t>
      </w:r>
      <w:r>
        <w:rPr>
          <w:rFonts w:ascii="Helvetica Neue" w:cs="Arial Unicode MS" w:hAnsi="Helvetica Neue"/>
          <w:rtl w:val="0"/>
        </w:rPr>
        <w:t>dictionary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询问用户想要看那部电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1258255</wp:posOffset>
                </wp:positionH>
                <wp:positionV relativeFrom="page">
                  <wp:posOffset>4290562</wp:posOffset>
                </wp:positionV>
                <wp:extent cx="4707159" cy="297574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159" cy="2975746"/>
                          <a:chOff x="0" y="0"/>
                          <a:chExt cx="4707158" cy="2975745"/>
                        </a:xfrm>
                      </wpg:grpSpPr>
                      <pic:pic xmlns:pic="http://schemas.openxmlformats.org/drawingml/2006/picture">
                        <pic:nvPicPr>
                          <pic:cNvPr id="1073741826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605560" cy="2874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707160" cy="297574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9.1pt;margin-top:337.8pt;width:370.6pt;height:234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07158,2975745">
                <w10:wrap type="topAndBottom" side="bothSides" anchorx="page" anchory="page"/>
                <v:shape id="_x0000_s1027" type="#_x0000_t75" style="position:absolute;left:50800;top:50800;width:4605558;height:2874145;">
                  <v:imagedata r:id="rId4" o:title="06.png"/>
                </v:shape>
                <v:shape id="_x0000_s1028" type="#_x0000_t75" style="position:absolute;left:0;top:0;width:4707158;height:2975745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影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确认用户想要看的电影是否在</w:t>
      </w:r>
      <w:r>
        <w:rPr>
          <w:rFonts w:ascii="Helvetica Neue" w:cs="Arial Unicode MS" w:hAnsi="Helvetica Neue"/>
          <w:rtl w:val="0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信息中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询问用户的年龄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确认用户的年龄是否满足条件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确认是否还有剩余的电影票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享受电影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好了，按照这个</w:t>
      </w:r>
      <w:r>
        <w:rPr>
          <w:rFonts w:ascii="Helvetica Neue" w:cs="Arial Unicode MS" w:hAnsi="Helvetica Neue"/>
          <w:rtl w:val="0"/>
        </w:rPr>
        <w:t>to do list,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首先要做的就是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创建一个近期上映的影片信息的</w:t>
      </w:r>
      <w:r>
        <w:rPr>
          <w:rFonts w:ascii="Helvetica Neue" w:cs="Arial Unicode MS" w:hAnsi="Helvetica Neue"/>
          <w:rtl w:val="0"/>
          <w:lang w:val="en-US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接下来需要询问用户想要看哪部电影。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choice = input("What film would you like to watch?: ").strip().title()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再然后，判断用户想要看的电影是否在</w:t>
      </w:r>
      <w:r>
        <w:rPr>
          <w:rFonts w:ascii="Helvetica Neue" w:cs="Arial Unicode MS" w:hAnsi="Helvetica Neue"/>
          <w:rtl w:val="0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信息中：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if choice </w:t>
      </w:r>
      <w:r>
        <w:rPr>
          <w:rFonts w:ascii="Helvetica Neue" w:cs="Arial Unicode MS" w:hAnsi="Helvetica Neue"/>
          <w:rtl w:val="0"/>
          <w:lang w:val="en-US"/>
        </w:rPr>
        <w:t>in</w:t>
      </w:r>
      <w:r>
        <w:rPr>
          <w:rFonts w:ascii="Helvetica Neue" w:cs="Arial Unicode MS" w:hAnsi="Helvetica Neue"/>
          <w:rtl w:val="0"/>
          <w:lang w:val="da-DK"/>
        </w:rPr>
        <w:t xml:space="preserve"> films: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pass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else: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print("Sorry,we don't have that film</w:t>
      </w:r>
      <w:r>
        <w:rPr>
          <w:rFonts w:ascii="Helvetica Neue" w:cs="Arial Unicode MS" w:hAnsi="Helvetica Neue" w:hint="default"/>
          <w:rtl w:val="0"/>
        </w:rPr>
        <w:t>…</w:t>
      </w:r>
      <w:r>
        <w:rPr>
          <w:rFonts w:ascii="Helvetica Neue" w:cs="Arial Unicode MS" w:hAnsi="Helvetica Neue" w:hint="default"/>
          <w:rtl w:val="0"/>
          <w:lang w:val="en-US"/>
        </w:rPr>
        <w:t>”</w:t>
      </w:r>
      <w:r>
        <w:rPr>
          <w:rFonts w:ascii="Helvetica Neue" w:cs="Arial Unicode MS" w:hAnsi="Helvetica Neue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注意，这里我们在</w:t>
      </w:r>
      <w:r>
        <w:rPr>
          <w:rFonts w:ascii="Helvetica Neue" w:cs="Arial Unicode MS" w:hAnsi="Helvetica Neue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判断语句之后的执行语句中使用了</w:t>
      </w:r>
      <w:r>
        <w:rPr>
          <w:rFonts w:ascii="Helvetica Neue" w:cs="Arial Unicode MS" w:hAnsi="Helvetica Neue"/>
          <w:rtl w:val="0"/>
        </w:rPr>
        <w:t>pass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，它的作用是跳出逻辑判断，执行后续的语句。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在继续之前，先检查一下当前的逻辑是否顺利执行。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可以看到，没有任何问题。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接下来需要确认用户的年龄是否满足观看条件：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age = int(input("How old a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2748831</wp:posOffset>
                </wp:positionV>
                <wp:extent cx="5806631" cy="182314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631" cy="1823146"/>
                          <a:chOff x="0" y="0"/>
                          <a:chExt cx="5806630" cy="1823145"/>
                        </a:xfrm>
                      </wpg:grpSpPr>
                      <pic:pic xmlns:pic="http://schemas.openxmlformats.org/drawingml/2006/picture">
                        <pic:nvPicPr>
                          <pic:cNvPr id="1073741829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705031" cy="172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631" cy="182314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216.4pt;width:457.2pt;height:143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806631,1823145">
                <w10:wrap type="topAndBottom" side="bothSides" anchorx="page" anchory="page"/>
                <v:shape id="_x0000_s1030" type="#_x0000_t75" style="position:absolute;left:50800;top:50800;width:5705031;height:1721545;">
                  <v:imagedata r:id="rId6" o:title="07.png"/>
                </v:shape>
                <v:shape id="_x0000_s1031" type="#_x0000_t75" style="position:absolute;left:0;top:0;width:5806631;height:1823145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933609</wp:posOffset>
                </wp:positionH>
                <wp:positionV relativeFrom="page">
                  <wp:posOffset>7519681</wp:posOffset>
                </wp:positionV>
                <wp:extent cx="5615813" cy="2327964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813" cy="2327964"/>
                          <a:chOff x="0" y="0"/>
                          <a:chExt cx="5615812" cy="2327963"/>
                        </a:xfrm>
                      </wpg:grpSpPr>
                      <pic:pic xmlns:pic="http://schemas.openxmlformats.org/drawingml/2006/picture">
                        <pic:nvPicPr>
                          <pic:cNvPr id="1073741832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14213" cy="2226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813" cy="232796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3.5pt;margin-top:592.1pt;width:442.2pt;height:183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15812,2327963">
                <w10:wrap type="topAndBottom" side="bothSides" anchorx="page" anchory="page"/>
                <v:shape id="_x0000_s1033" type="#_x0000_t75" style="position:absolute;left:50800;top:50800;width:5514212;height:2226363;">
                  <v:imagedata r:id="rId8" o:title="08.png"/>
                </v:shape>
                <v:shape id="_x0000_s1034" type="#_x0000_t75" style="position:absolute;left:0;top:0;width:5615812;height:2327963;">
                  <v:imagedata r:id="rId9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  <w:lang w:val="en-US"/>
        </w:rPr>
        <w:t>re you?: ").strip())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if age &gt;= films[choice][0]: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    print("Enjoy the film!")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else: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    print("Sorry,you are too young to see that film~</w:t>
      </w:r>
      <w:r>
        <w:rPr>
          <w:rFonts w:ascii="Helvetica Neue" w:cs="Arial Unicode MS" w:hAnsi="Helvetica Neue" w:hint="default"/>
          <w:rtl w:val="0"/>
          <w:lang w:val="en-US"/>
        </w:rPr>
        <w:t>”</w:t>
      </w:r>
      <w:r>
        <w:rPr>
          <w:rFonts w:ascii="Helvetica Neue" w:cs="Arial Unicode MS" w:hAnsi="Helvetica Neue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在上面的代码中，我们让用户输入了年龄，并将其强制转换成数字。接下来通过</w:t>
      </w:r>
      <w:r>
        <w:rPr>
          <w:rFonts w:ascii="Helvetica Neue" w:cs="Arial Unicode MS" w:hAnsi="Helvetica Neue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逻辑判断用户的年是否满足观看条件，并给出相应的回答。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好了，接下来还要查看是否有足够的电影票。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#check enough seats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num_seats = films[choice][1]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if films[choice][1] &gt; 0: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        print("Enjoy the film!")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   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2952679</wp:posOffset>
                </wp:positionV>
                <wp:extent cx="5535863" cy="5171876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5863" cy="5171876"/>
                          <a:chOff x="0" y="0"/>
                          <a:chExt cx="5535862" cy="5171875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5434264" cy="5070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5535864" cy="517187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2.0pt;margin-top:232.5pt;width:435.9pt;height:407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35863,5171876">
                <w10:wrap type="topAndBottom" side="bothSides" anchorx="page" anchory="page"/>
                <v:shape id="_x0000_s1036" type="#_x0000_t75" style="position:absolute;left:50800;top:50800;width:5434263;height:5070276;">
                  <v:imagedata r:id="rId10" o:title="01.png"/>
                </v:shape>
                <v:shape id="_x0000_s1037" type="#_x0000_t75" style="position:absolute;left:0;top:0;width:5535863;height:5171876;">
                  <v:imagedata r:id="rId11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 xml:space="preserve"> films[choice][1] = films[choice][1] - 1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else: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        print("Sorry, not enough seats left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好了，现在让我们测试下这个虚拟电影院订票系统是否可以正常运转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好了，看起来一切正常，我们的虚拟电影院订票系统已经</w:t>
      </w:r>
      <w:r>
        <w:rPr>
          <w:rFonts w:ascii="Helvetica Neue" w:cs="Arial Unicode MS" w:hAnsi="Helvetica Neue"/>
          <w:rtl w:val="0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