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在这一课的内容中，我们将学习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中的另外一种循环语句形式</w:t>
      </w:r>
      <w:r>
        <w:rPr>
          <w:rFonts w:ascii="Helvetica Neue" w:cs="Arial Unicode MS" w:hAnsi="Helvetica Neue"/>
          <w:rtl w:val="0"/>
        </w:rPr>
        <w:t>,for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，创建一个新的项目，并将其命名为</w:t>
      </w:r>
      <w:r>
        <w:rPr>
          <w:rFonts w:ascii="Helvetica Neue" w:cs="Arial Unicode MS" w:hAnsi="Helvetica Neue"/>
          <w:rtl w:val="0"/>
        </w:rPr>
        <w:t>for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回到上一课中我们遇到的问题，如果想要从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依次输出到</w:t>
      </w:r>
      <w:r>
        <w:rPr>
          <w:rFonts w:ascii="Helvetica Neue" w:cs="Arial Unicode MS" w:hAnsi="Helvetica Neue"/>
          <w:rtl w:val="0"/>
        </w:rPr>
        <w:t>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，除了使用</w:t>
      </w:r>
      <w:r>
        <w:rPr>
          <w:rFonts w:ascii="Helvetica Neue" w:cs="Arial Unicode MS" w:hAnsi="Helvetica Neue"/>
          <w:rtl w:val="0"/>
        </w:rPr>
        <w:t xml:space="preserve">while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循环，还可以考虑使用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在此之前，让我们先认识一下</w:t>
      </w:r>
      <w:r>
        <w:rPr>
          <w:rFonts w:ascii="Helvetica Neue" w:cs="Arial Unicode MS" w:hAnsi="Helvetica Neue"/>
          <w:rtl w:val="0"/>
        </w:rPr>
        <w:t>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函数。</w:t>
      </w:r>
      <w:r>
        <w:rPr>
          <w:rFonts w:ascii="Helvetica Neue" w:cs="Arial Unicode MS" w:hAnsi="Helvetica Neue"/>
          <w:rtl w:val="0"/>
        </w:rPr>
        <w:t>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函数的格式如下：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range(st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1135379</wp:posOffset>
                </wp:positionH>
                <wp:positionV relativeFrom="page">
                  <wp:posOffset>3608635</wp:posOffset>
                </wp:positionV>
                <wp:extent cx="4779183" cy="435394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183" cy="4353948"/>
                          <a:chOff x="0" y="0"/>
                          <a:chExt cx="4779182" cy="4353947"/>
                        </a:xfrm>
                      </wpg:grpSpPr>
                      <pic:pic xmlns:pic="http://schemas.openxmlformats.org/drawingml/2006/picture">
                        <pic:nvPicPr>
                          <pic:cNvPr id="1073741826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77583" cy="4252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183" cy="435394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9.4pt;margin-top:284.1pt;width:376.3pt;height:342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79182,4353948">
                <w10:wrap type="topAndBottom" side="bothSides" anchorx="page" anchory="page"/>
                <v:shape id="_x0000_s1027" type="#_x0000_t75" style="position:absolute;left:50800;top:50800;width:4677582;height:4252348;">
                  <v:imagedata r:id="rId4" o:title="08.png"/>
                </v:shape>
                <v:shape id="_x0000_s1028" type="#_x0000_t75" style="position:absolute;left:0;top:0;width:4779182;height:4353948;">
                  <v:imagedata r:id="rId5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artNumber,endNumber)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</w:t>
      </w:r>
      <w:r>
        <w:rPr>
          <w:rFonts w:ascii="Helvetica Neue" w:cs="Arial Unicode MS" w:hAnsi="Helvetica Neue"/>
          <w:rtl w:val="0"/>
        </w:rPr>
        <w:t>range(1,11)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我们得到的是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10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这样，我们可以使用下面的形式从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依次输出到</w:t>
      </w:r>
      <w:r>
        <w:rPr>
          <w:rFonts w:ascii="Helvetica Neue" w:cs="Arial Unicode MS" w:hAnsi="Helvetica Neue"/>
          <w:rtl w:val="0"/>
        </w:rPr>
        <w:t>10000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可以看到，在上面的代码中，我们改用了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循环语句，看起来似乎比</w:t>
      </w:r>
      <w:r>
        <w:rPr>
          <w:rFonts w:ascii="Helvetica Neue" w:cs="Arial Unicode MS" w:hAnsi="Helvetica Neue"/>
          <w:rtl w:val="0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循环还要简单。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循环的通用格式如下：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for condition: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ab/>
        <w:t>do something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再比如下面这个例子：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在上面的代码中，我们遍历了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abcd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这个字符串中的每个字母。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好了，如果我们希望输出从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之间的奇数，用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循环应该如何实现呢？这里我们将用到</w:t>
      </w:r>
      <w:r>
        <w:rPr>
          <w:rFonts w:ascii="Helvetica Neue" w:cs="Arial Unicode MS" w:hAnsi="Helvetica Neue"/>
          <w:rtl w:val="0"/>
        </w:rPr>
        <w:t>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函数的另外一种用法：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1429068</wp:posOffset>
                </wp:positionH>
                <wp:positionV relativeFrom="page">
                  <wp:posOffset>1537651</wp:posOffset>
                </wp:positionV>
                <wp:extent cx="3657600" cy="17018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701800"/>
                          <a:chOff x="0" y="0"/>
                          <a:chExt cx="3657600" cy="1701800"/>
                        </a:xfrm>
                      </wpg:grpSpPr>
                      <pic:pic xmlns:pic="http://schemas.openxmlformats.org/drawingml/2006/picture">
                        <pic:nvPicPr>
                          <pic:cNvPr id="1073741829" name="09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5560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701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12.5pt;margin-top:121.1pt;width:288.0pt;height:13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657600,1701800">
                <w10:wrap type="topAndBottom" side="bothSides" anchorx="page" anchory="page"/>
                <v:shape id="_x0000_s1030" type="#_x0000_t75" style="position:absolute;left:50800;top:50800;width:3556000;height:1600200;">
                  <v:imagedata r:id="rId6" o:title="09.png"/>
                </v:shape>
                <v:shape id="_x0000_s1031" type="#_x0000_t75" style="position:absolute;left:0;top:0;width:3657600;height:17018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1269681</wp:posOffset>
                </wp:positionH>
                <wp:positionV relativeFrom="page">
                  <wp:posOffset>4341494</wp:posOffset>
                </wp:positionV>
                <wp:extent cx="4978400" cy="32766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8400" cy="3276600"/>
                          <a:chOff x="0" y="0"/>
                          <a:chExt cx="4978400" cy="3276600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76800" cy="317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0" cy="3276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00.0pt;margin-top:341.8pt;width:392.0pt;height:258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78400,3276600">
                <w10:wrap type="topAndBottom" side="bothSides" anchorx="page" anchory="page"/>
                <v:shape id="_x0000_s1033" type="#_x0000_t75" style="position:absolute;left:50800;top:50800;width:4876800;height:3175000;">
                  <v:imagedata r:id="rId8" o:title="01.png"/>
                </v:shape>
                <v:shape id="_x0000_s1034" type="#_x0000_t75" style="position:absolute;left:0;top:0;width:4978400;height:32766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中，我们用到了</w:t>
      </w:r>
      <w:r>
        <w:rPr>
          <w:rFonts w:ascii="Helvetica Neue" w:cs="Arial Unicode MS" w:hAnsi="Helvetica Neue"/>
          <w:rtl w:val="0"/>
        </w:rPr>
        <w:t>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函数的另外一种用法，也就是</w:t>
      </w:r>
      <w:r>
        <w:rPr>
          <w:rFonts w:ascii="Helvetica Neue" w:cs="Arial Unicode MS" w:hAnsi="Helvetica Neue"/>
          <w:rtl w:val="0"/>
        </w:rPr>
        <w:t>range(start,stop+1,step)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其中第一个数字是起始的数字，第二个是结束的数字，第三个是间隔。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通过这种方法，我们直接就获得了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之间的所有奇数。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循环，用两行代码输出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之间的所有偶数。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循环的实际用途不仅仅限于输出数字，让我们再举一个例子。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给定一个字符串，统计其中元音和辅音字母的数量：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在以上代码中，我们首先定义了两个变量，用于统计元音和辅音字母的数量。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然后使用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循环遍历字符串，如果某个字母属于元音字母，就将元音字母的数量加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</w:t>
      </w:r>
      <w:r>
        <w:rPr>
          <w:rFonts w:ascii="Helvetica Neue" w:cs="Arial Unicode MS" w:hAnsi="Helvetica Neue"/>
          <w:rtl w:val="0"/>
        </w:rPr>
        <w:t>vowels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，如果是空格就跳过，如果属于辅音字母，就将辅音字母的数量加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最后使用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语句输出对应的结果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看，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772159</wp:posOffset>
                </wp:positionH>
                <wp:positionV relativeFrom="page">
                  <wp:posOffset>2095182</wp:posOffset>
                </wp:positionV>
                <wp:extent cx="6045200" cy="2699589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699589"/>
                          <a:chOff x="0" y="0"/>
                          <a:chExt cx="6045200" cy="2699588"/>
                        </a:xfrm>
                      </wpg:grpSpPr>
                      <pic:pic xmlns:pic="http://schemas.openxmlformats.org/drawingml/2006/picture">
                        <pic:nvPicPr>
                          <pic:cNvPr id="1073741835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25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69959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0.8pt;margin-top:165.0pt;width:476.0pt;height:212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699589">
                <w10:wrap type="topAndBottom" side="bothSides" anchorx="page" anchory="page"/>
                <v:shape id="_x0000_s1036" type="#_x0000_t75" style="position:absolute;left:50800;top:50800;width:5943600;height:2597989;">
                  <v:imagedata r:id="rId10" o:title="02.png"/>
                </v:shape>
                <v:shape id="_x0000_s1037" type="#_x0000_t75" style="position:absolute;left:0;top:0;width:6045200;height:2699589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环也是很简单的。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接下来我们看看如何将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循环和之前的词典结合在一起使用。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首先定义一个学生信息的</w:t>
      </w:r>
      <w:r>
        <w:rPr>
          <w:rFonts w:ascii="Helvetica Neue" w:cs="Arial Unicode MS" w:hAnsi="Helvetica Neue"/>
          <w:rtl w:val="0"/>
        </w:rPr>
        <w:t>dictionary: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students = {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"male":["Tom","Clarie","Harry","Frank"],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"female":["Sarah","Huda","Samantha","Emily","Elizabeth"]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接下来让我们找到姓名中含有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字母的学生信息。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为此，先要获取词典中的学生姓名信息：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好了，接下来让我们遍历学生姓名，并判断其中是否有字母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714376</wp:posOffset>
                </wp:positionH>
                <wp:positionV relativeFrom="page">
                  <wp:posOffset>789939</wp:posOffset>
                </wp:positionV>
                <wp:extent cx="6045200" cy="1250549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250549"/>
                          <a:chOff x="0" y="0"/>
                          <a:chExt cx="6045200" cy="1250548"/>
                        </a:xfrm>
                      </wpg:grpSpPr>
                      <pic:pic xmlns:pic="http://schemas.openxmlformats.org/drawingml/2006/picture">
                        <pic:nvPicPr>
                          <pic:cNvPr id="1073741838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14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25054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56.3pt;margin-top:62.2pt;width:476.0pt;height:98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250549">
                <w10:wrap type="topAndBottom" side="bothSides" anchorx="page" anchory="page"/>
                <v:shape id="_x0000_s1039" type="#_x0000_t75" style="position:absolute;left:50800;top:50800;width:5943600;height:1148949;">
                  <v:imagedata r:id="rId12" o:title="03.png"/>
                </v:shape>
                <v:shape id="_x0000_s1040" type="#_x0000_t75" style="position:absolute;left:0;top:0;width:6045200;height:1250549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1011554</wp:posOffset>
                </wp:positionH>
                <wp:positionV relativeFrom="page">
                  <wp:posOffset>3249613</wp:posOffset>
                </wp:positionV>
                <wp:extent cx="5308600" cy="29718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0" cy="2971800"/>
                          <a:chOff x="0" y="0"/>
                          <a:chExt cx="5308600" cy="2971800"/>
                        </a:xfrm>
                      </wpg:grpSpPr>
                      <pic:pic xmlns:pic="http://schemas.openxmlformats.org/drawingml/2006/picture">
                        <pic:nvPicPr>
                          <pic:cNvPr id="1073741841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07000" cy="287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2971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79.6pt;margin-top:255.9pt;width:418.0pt;height:234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08600,2971800">
                <w10:wrap type="topAndBottom" side="bothSides" anchorx="page" anchory="page"/>
                <v:shape id="_x0000_s1042" type="#_x0000_t75" style="position:absolute;left:50800;top:50800;width:5207000;height:2870200;">
                  <v:imagedata r:id="rId14" o:title="04.png"/>
                </v:shape>
                <v:shape id="_x0000_s1043" type="#_x0000_t75" style="position:absolute;left:0;top:0;width:5308600;height:2971800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输出对应的结果。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0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，本课的内容就到此结束了，让我们下一课👋</w:t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