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在本课的内容中，我们将设计一个小小的银行系统，同时结束第一阶段的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基础课内容。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在这个银行系统中，我们的用户将拥有两个账户，一个是</w:t>
      </w:r>
      <w:r>
        <w:rPr>
          <w:rFonts w:ascii="Helvetica Neue" w:hAnsi="Helvetica Neue" w:eastAsia="Arial Unicode MS"/>
          <w:rtl w:val="0"/>
        </w:rPr>
        <w:t>Current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账户，一个是</w:t>
      </w:r>
      <w:r>
        <w:rPr>
          <w:rFonts w:ascii="Helvetica Neue" w:hAnsi="Helvetica Neue" w:eastAsia="Arial Unicode MS"/>
          <w:rtl w:val="0"/>
        </w:rPr>
        <w:t>Saving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账户。两个账户都有存钱和取钱的功能。</w:t>
      </w:r>
      <w:r>
        <w:rPr>
          <w:rFonts w:ascii="Helvetica Neue" w:hAnsi="Helvetica Neue" w:eastAsia="Arial Unicode MS"/>
          <w:rtl w:val="0"/>
          <w:lang w:val="en-US"/>
        </w:rPr>
        <w:t>Current Account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就好比信用卡账户，可以透支。而</w:t>
      </w:r>
      <w:r>
        <w:rPr>
          <w:rFonts w:ascii="Helvetica Neue" w:hAnsi="Helvetica Neue" w:eastAsia="Arial Unicode MS"/>
          <w:rtl w:val="0"/>
          <w:lang w:val="en-US"/>
        </w:rPr>
        <w:t>Saving Account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就好比普通的存储账户，不能透支。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hAnsi="Helvetica Neue" w:eastAsia="Arial Unicode MS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，并创建一个新的项目，将其命名为</w:t>
      </w:r>
      <w:r>
        <w:rPr>
          <w:rFonts w:ascii="Helvetica Neue" w:hAnsi="Helvetica Neue" w:eastAsia="Arial Unicode MS"/>
          <w:rtl w:val="0"/>
        </w:rPr>
        <w:t>MyBank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首先需要创建一个基础的账户类定义：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-105077</wp:posOffset>
            </wp:positionH>
            <wp:positionV relativeFrom="line">
              <wp:posOffset>310591</wp:posOffset>
            </wp:positionV>
            <wp:extent cx="5791006" cy="322537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006" cy="32253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在以上代码中，我们定义了一个通用的账户类。它有账户名，账户余额和最小余额三个属性值。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此外，还有三个类方法，分别是存款，取款和查询余额。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接下来我们将以</w:t>
      </w:r>
      <w:r>
        <w:rPr>
          <w:rFonts w:ascii="Helvetica Neue" w:hAnsi="Helvetica Neue" w:eastAsia="Arial Unicode MS"/>
          <w:rtl w:val="0"/>
        </w:rPr>
        <w:t>Account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类为父类，生成一个子类</w:t>
      </w:r>
      <w:r>
        <w:rPr>
          <w:rFonts w:ascii="Helvetica Neue" w:hAnsi="Helvetica Neue" w:eastAsia="Arial Unicode MS"/>
          <w:rtl w:val="0"/>
        </w:rPr>
        <w:t>CurrentAccount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230494</wp:posOffset>
            </wp:positionV>
            <wp:extent cx="5351809" cy="729345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809" cy="7293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Current</w:t>
      </w:r>
      <w:r>
        <w:rPr>
          <w:rFonts w:ascii="Helvetica Neue" w:hAnsi="Helvetica Neue" w:eastAsia="Arial Unicode MS"/>
          <w:rtl w:val="0"/>
          <w:lang w:val="en-US"/>
        </w:rPr>
        <w:t>Account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账户继承自</w:t>
      </w:r>
      <w:r>
        <w:rPr>
          <w:rFonts w:ascii="Helvetica Neue" w:hAnsi="Helvetica Neue" w:eastAsia="Arial Unicode MS"/>
          <w:rtl w:val="0"/>
        </w:rPr>
        <w:t>Account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账户，只是在初始化的时候将</w:t>
      </w:r>
      <w:r>
        <w:rPr>
          <w:rFonts w:ascii="Helvetica Neue" w:hAnsi="Helvetica Neue" w:eastAsia="Arial Unicode MS"/>
          <w:rtl w:val="0"/>
        </w:rPr>
        <w:t>min_balance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属性值设置成了</w:t>
      </w:r>
      <w:r>
        <w:rPr>
          <w:rFonts w:ascii="Helvetica Neue" w:hAnsi="Helvetica Neue" w:eastAsia="Arial Unicode MS"/>
          <w:rtl w:val="0"/>
        </w:rPr>
        <w:t>-1000.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接下来让我们测试一下：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可以看到，从</w:t>
      </w:r>
      <w:r>
        <w:rPr>
          <w:rFonts w:ascii="Helvetica Neue" w:hAnsi="Helvetica Neue" w:eastAsia="Arial Unicode MS"/>
          <w:rtl w:val="0"/>
        </w:rPr>
        <w:t>CurrentAccount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实例化生成的</w:t>
      </w:r>
      <w:r>
        <w:rPr>
          <w:rFonts w:ascii="Helvetica Neue" w:hAnsi="Helvetica Neue" w:eastAsia="Arial Unicode MS"/>
          <w:rtl w:val="0"/>
        </w:rPr>
        <w:t>myAccount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具备所有的属性和功能。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-194823</wp:posOffset>
            </wp:positionH>
            <wp:positionV relativeFrom="page">
              <wp:posOffset>280029</wp:posOffset>
            </wp:positionV>
            <wp:extent cx="5199885" cy="237969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0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12512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99885" cy="23796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接下来让我们优化一下</w:t>
      </w:r>
      <w:r>
        <w:rPr>
          <w:rFonts w:ascii="Helvetica Neue" w:hAnsi="Helvetica Neue" w:eastAsia="Arial Unicode MS"/>
          <w:rtl w:val="0"/>
        </w:rPr>
        <w:t>Cur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660745</wp:posOffset>
            </wp:positionH>
            <wp:positionV relativeFrom="page">
              <wp:posOffset>3661684</wp:posOffset>
            </wp:positionV>
            <wp:extent cx="5438813" cy="89949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9879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813" cy="8994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855979</wp:posOffset>
            </wp:positionH>
            <wp:positionV relativeFrom="page">
              <wp:posOffset>5255578</wp:posOffset>
            </wp:positionV>
            <wp:extent cx="5308600" cy="1231900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0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231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725926</wp:posOffset>
            </wp:positionH>
            <wp:positionV relativeFrom="page">
              <wp:posOffset>7570946</wp:posOffset>
            </wp:positionV>
            <wp:extent cx="5943600" cy="1108694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05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6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hAnsi="Helvetica Neue" w:eastAsia="Arial Unicode MS"/>
          <w:rtl w:val="0"/>
        </w:rPr>
        <w:t>rentAccount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类的定义：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然后再实例化一个对象看看：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以上的优化主要是在显示对象自身信息的时候显得更加友好。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接下来让我们创建</w:t>
      </w:r>
      <w:r>
        <w:rPr>
          <w:rFonts w:ascii="Helvetica Neue" w:hAnsi="Helvetica Neue" w:eastAsia="Arial Unicode MS"/>
          <w:rtl w:val="0"/>
        </w:rPr>
        <w:t>Savings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账户：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跟</w:t>
      </w:r>
      <w:r>
        <w:rPr>
          <w:rFonts w:ascii="Helvetica Neue" w:hAnsi="Helvetica Neue" w:eastAsia="Arial Unicode MS"/>
          <w:rtl w:val="0"/>
        </w:rPr>
        <w:t>Current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账户唯一的区别在于，</w:t>
      </w:r>
      <w:r>
        <w:rPr>
          <w:rFonts w:ascii="Helvetica Neue" w:hAnsi="Helvetica Neue" w:eastAsia="Arial Unicode MS"/>
          <w:rtl w:val="0"/>
        </w:rPr>
        <w:t>Savings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账户的</w:t>
      </w:r>
      <w:r>
        <w:rPr>
          <w:rFonts w:ascii="Helvetica Neue" w:hAnsi="Helvetica Neue" w:eastAsia="Arial Unicode MS"/>
          <w:rtl w:val="0"/>
        </w:rPr>
        <w:t>min_balance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，而不能是负数。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好了，来实际测试一下：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-84611</wp:posOffset>
            </wp:positionH>
            <wp:positionV relativeFrom="line">
              <wp:posOffset>262295</wp:posOffset>
            </wp:positionV>
            <wp:extent cx="5588000" cy="1739900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0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73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可以看到，一切功能正常。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至此，我们已经学习了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最基本的开发知识。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这一部分的内容就到此结束了。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在下一部分的课程中，我们将简单介绍使用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进行网络开发，以及使用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设计网络爬虫的知识。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