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欢迎继续我们的学习。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在这一课的内容中，我们将重点了解</w:t>
      </w: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 Neue" w:hAnsi="Helvetica Neue" w:eastAsia="Arial Unicode MS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和元素选择。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首先打开</w:t>
      </w:r>
      <w:r>
        <w:rPr>
          <w:rFonts w:ascii="Helvetica Neue" w:hAnsi="Helvetica Neue" w:eastAsia="Arial Unicode MS"/>
          <w:rtl w:val="0"/>
        </w:rPr>
        <w:t>Anaconda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hAnsi="Helvetica Neue" w:eastAsia="Arial Unicode MS"/>
          <w:rtl w:val="0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，创建一个新的</w:t>
      </w:r>
      <w:r>
        <w:rPr>
          <w:rFonts w:ascii="Helvetica Neue" w:hAnsi="Helvetica Neue" w:eastAsia="Arial Unicode MS"/>
          <w:rtl w:val="0"/>
        </w:rPr>
        <w:t>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，将其命名为</w:t>
      </w:r>
      <w:r>
        <w:rPr>
          <w:rFonts w:ascii="Helvetica Neue" w:hAnsi="Helvetica Neue" w:eastAsia="Arial Unicode MS"/>
          <w:rtl w:val="0"/>
          <w:lang w:val="en-US"/>
        </w:rPr>
        <w:t>NumpyIndexingAndSele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615634</wp:posOffset>
                </wp:positionH>
                <wp:positionV relativeFrom="page">
                  <wp:posOffset>3109061</wp:posOffset>
                </wp:positionV>
                <wp:extent cx="6045200" cy="1861078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861078"/>
                          <a:chOff x="0" y="0"/>
                          <a:chExt cx="6045200" cy="1861077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1759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186107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48.5pt;margin-top:244.8pt;width:476.0pt;height:146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861077">
                <w10:wrap type="topAndBottom" side="bothSides" anchorx="page" anchory="page"/>
                <v:shape id="_x0000_s1027" type="#_x0000_t75" style="position:absolute;left:50800;top:50800;width:5943600;height:1759477;">
                  <v:imagedata r:id="rId4" o:title="01.png"/>
                </v:shape>
                <v:shape id="_x0000_s1028" type="#_x0000_t75" style="position:absolute;left:0;top:0;width:6045200;height:1861077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1055370</wp:posOffset>
                </wp:positionH>
                <wp:positionV relativeFrom="page">
                  <wp:posOffset>5984202</wp:posOffset>
                </wp:positionV>
                <wp:extent cx="3581916" cy="3159798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916" cy="3159798"/>
                          <a:chOff x="0" y="0"/>
                          <a:chExt cx="3581915" cy="3159797"/>
                        </a:xfrm>
                      </wpg:grpSpPr>
                      <pic:pic xmlns:pic="http://schemas.openxmlformats.org/drawingml/2006/picture">
                        <pic:nvPicPr>
                          <pic:cNvPr id="1073741829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480316" cy="3058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16" cy="315979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83.1pt;margin-top:471.2pt;width:282.0pt;height:248.8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581915,3159798">
                <w10:wrap type="topAndBottom" side="bothSides" anchorx="page" anchory="page"/>
                <v:shape id="_x0000_s1030" type="#_x0000_t75" style="position:absolute;left:50800;top:50800;width:3480315;height:3058198;">
                  <v:imagedata r:id="rId6" o:title="01.png"/>
                </v:shape>
                <v:shape id="_x0000_s1031" type="#_x0000_t75" style="position:absolute;left:0;top:0;width:3581915;height:3159798;">
                  <v:imagedata r:id="rId7" o:title=""/>
                </v:shape>
              </v:group>
            </w:pict>
          </mc:Fallback>
        </mc:AlternateContent>
      </w:r>
      <w:r>
        <w:rPr>
          <w:rFonts w:ascii="Helvetica Neue" w:hAnsi="Helvetica Neue" w:eastAsia="Arial Unicode MS"/>
          <w:rtl w:val="0"/>
          <w:lang w:val="en-US"/>
        </w:rPr>
        <w:t>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好了，现在可以开始我们的表演了</w:t>
      </w:r>
      <w:r>
        <w:rPr>
          <w:rFonts w:ascii="Helvetica Neue" w:hAnsi="Helvetica Neue" w:eastAsia="Arial Unicode MS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首先来一波常规操作，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在以上代码中，我们使用</w:t>
      </w: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</w:t>
      </w:r>
      <w:r>
        <w:rPr>
          <w:rFonts w:ascii="Helvetica Neue" w:hAnsi="Helvetica Neue" w:eastAsia="Arial Unicode MS"/>
          <w:rtl w:val="0"/>
        </w:rPr>
        <w:t>arange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函数创建了一个从</w:t>
      </w:r>
      <w:r>
        <w:rPr>
          <w:rFonts w:ascii="Helvetica Neue" w:hAnsi="Helvetica Neue" w:eastAsia="Arial Unicode MS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</w:t>
      </w:r>
      <w:r>
        <w:rPr>
          <w:rFonts w:ascii="Helvetica Neue" w:hAnsi="Helvetica Neue" w:eastAsia="Arial Unicode MS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的一维数组。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接下来就是用到</w:t>
      </w:r>
      <w:r>
        <w:rPr>
          <w:rFonts w:ascii="Helvetica Neue" w:hAnsi="Helvetica Neue" w:eastAsia="Arial Unicode MS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的时候了，一维数组的</w:t>
      </w:r>
      <w:r>
        <w:rPr>
          <w:rFonts w:ascii="Helvetica Neue" w:hAnsi="Helvetica Neue" w:eastAsia="Arial Unicode MS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和列表有点类似。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在以上代码中，</w:t>
      </w:r>
      <w:r>
        <w:rPr>
          <w:rFonts w:ascii="Helvetica Neue" w:hAnsi="Helvetica Neue" w:eastAsia="Arial Unicode MS"/>
          <w:rtl w:val="0"/>
        </w:rPr>
        <w:t>Numpy array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 Neue" w:hAnsi="Helvetica Neue" w:eastAsia="Arial Unicode MS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操作跟</w:t>
      </w:r>
      <w:r>
        <w:rPr>
          <w:rFonts w:ascii="Helvetica Neue" w:hAnsi="Helvetica Neue" w:eastAsia="Arial Unicode MS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的普通列表的</w:t>
      </w:r>
      <w:r>
        <w:rPr>
          <w:rFonts w:ascii="Helvetica Neue" w:hAnsi="Helvetica Neue" w:eastAsia="Arial Unicode MS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操作几乎是一样的，这里就不再一一解释了。如果大家对这些代码还有疑问，不妨回过头复习下</w:t>
      </w:r>
      <w:r>
        <w:rPr>
          <w:rFonts w:ascii="Helvetica Neue" w:hAnsi="Helvetica Neue" w:eastAsia="Arial Unicode MS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列表的</w:t>
      </w:r>
      <w:r>
        <w:rPr>
          <w:rFonts w:ascii="Helvetica Neue" w:hAnsi="Helvetica Neue" w:eastAsia="Arial Unicode MS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操作。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接下来要说的是</w:t>
      </w:r>
      <w:r>
        <w:rPr>
          <w:rFonts w:ascii="Helvetica Neue" w:hAnsi="Helvetica Neue" w:eastAsia="Arial Unicode MS"/>
          <w:rtl w:val="0"/>
        </w:rPr>
        <w:t>nu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786685</wp:posOffset>
            </wp:positionH>
            <wp:positionV relativeFrom="page">
              <wp:posOffset>2003099</wp:posOffset>
            </wp:positionV>
            <wp:extent cx="5943600" cy="3763054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0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786685</wp:posOffset>
                </wp:positionH>
                <wp:positionV relativeFrom="page">
                  <wp:posOffset>7155883</wp:posOffset>
                </wp:positionV>
                <wp:extent cx="6045200" cy="2516480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516480"/>
                          <a:chOff x="0" y="0"/>
                          <a:chExt cx="6045200" cy="2516479"/>
                        </a:xfrm>
                      </wpg:grpSpPr>
                      <pic:pic xmlns:pic="http://schemas.openxmlformats.org/drawingml/2006/picture">
                        <pic:nvPicPr>
                          <pic:cNvPr id="1073741833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2414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51648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61.9pt;margin-top:563.5pt;width:476.0pt;height:198.1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2516480">
                <w10:wrap type="topAndBottom" side="bothSides" anchorx="page" anchory="page"/>
                <v:shape id="_x0000_s1033" type="#_x0000_t75" style="position:absolute;left:50800;top:50800;width:5943600;height:2414880;">
                  <v:imagedata r:id="rId9" o:title="03.png"/>
                </v:shape>
                <v:shape id="_x0000_s1034" type="#_x0000_t75" style="position:absolute;left:0;top:0;width:6045200;height:2516480;">
                  <v:imagedata r:id="rId10" o:title=""/>
                </v:shape>
              </v:group>
            </w:pict>
          </mc:Fallback>
        </mc:AlternateContent>
      </w:r>
      <w:r>
        <w:rPr>
          <w:rFonts w:ascii="Helvetica Neue" w:hAnsi="Helvetica Neue" w:eastAsia="Arial Unicode MS"/>
          <w:rtl w:val="0"/>
        </w:rPr>
        <w:t>mpy array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跟列表不一样的地方：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在以上代码中，我们使用</w:t>
      </w:r>
      <w:r>
        <w:rPr>
          <w:rFonts w:ascii="Helvetica Neue" w:hAnsi="Helvetica Neue" w:eastAsia="Arial Unicode MS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的方式将特定元素的值更改为指定的数值。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需要注意的是，在这种情况下，初始的数组也被改变了。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如果不希望初始的数组被改变，就可以考虑使用</w:t>
      </w:r>
      <w:r>
        <w:rPr>
          <w:rFonts w:ascii="Helvetica Neue" w:hAnsi="Helvetica Neue" w:eastAsia="Arial Unicode MS"/>
          <w:rtl w:val="0"/>
        </w:rPr>
        <w:t>copy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好了，刚才我们了解的都是关于一维数组的</w:t>
      </w:r>
      <w:r>
        <w:rPr>
          <w:rFonts w:ascii="Helvetica Neue" w:hAnsi="Helvetica Neue" w:eastAsia="Arial Unicode MS"/>
          <w:rtl w:val="0"/>
        </w:rPr>
        <w:t>indexing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，那么二维数组又是怎样的呢？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在以上代码中，我们创建了一个二维数组。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如果只使用单个</w:t>
      </w:r>
      <w:r>
        <w:rPr>
          <w:rFonts w:ascii="Helvetica Neue" w:hAnsi="Helvetica Neue" w:eastAsia="Arial Unicode MS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，那么获得的是对应的行。如果想获得某个具体的元素，就需要使用两个方括号，或者</w: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522594</wp:posOffset>
                </wp:positionH>
                <wp:positionV relativeFrom="page">
                  <wp:posOffset>1450282</wp:posOffset>
                </wp:positionV>
                <wp:extent cx="6045200" cy="3939972"/>
                <wp:effectExtent l="0" t="0" r="0" b="0"/>
                <wp:wrapTopAndBottom distT="152400" distB="1524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3939972"/>
                          <a:chOff x="0" y="0"/>
                          <a:chExt cx="6045200" cy="3939971"/>
                        </a:xfrm>
                      </wpg:grpSpPr>
                      <pic:pic xmlns:pic="http://schemas.openxmlformats.org/drawingml/2006/picture">
                        <pic:nvPicPr>
                          <pic:cNvPr id="107374183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383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393997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41.1pt;margin-top:114.2pt;width:476.0pt;height:310.2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3939971">
                <w10:wrap type="topAndBottom" side="bothSides" anchorx="page" anchory="page"/>
                <v:shape id="_x0000_s1036" type="#_x0000_t75" style="position:absolute;left:50800;top:50800;width:5943600;height:3838371;">
                  <v:imagedata r:id="rId11" o:title="01.png"/>
                </v:shape>
                <v:shape id="_x0000_s1037" type="#_x0000_t75" style="position:absolute;left:0;top:0;width:6045200;height:3939971;">
                  <v:imagedata r:id="rId12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1419540</wp:posOffset>
                </wp:positionH>
                <wp:positionV relativeFrom="page">
                  <wp:posOffset>7202870</wp:posOffset>
                </wp:positionV>
                <wp:extent cx="4025900" cy="2298700"/>
                <wp:effectExtent l="0" t="0" r="0" b="0"/>
                <wp:wrapTopAndBottom distT="152400" distB="1524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5900" cy="2298700"/>
                          <a:chOff x="0" y="0"/>
                          <a:chExt cx="4025900" cy="2298700"/>
                        </a:xfrm>
                      </wpg:grpSpPr>
                      <pic:pic xmlns:pic="http://schemas.openxmlformats.org/drawingml/2006/picture">
                        <pic:nvPicPr>
                          <pic:cNvPr id="1073741839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924300" cy="2197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22987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111.8pt;margin-top:567.2pt;width:317.0pt;height:181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025900,2298700">
                <w10:wrap type="topAndBottom" side="bothSides" anchorx="page" anchory="page"/>
                <v:shape id="_x0000_s1039" type="#_x0000_t75" style="position:absolute;left:50800;top:50800;width:3924300;height:2197100;">
                  <v:imagedata r:id="rId13" o:title="02.png"/>
                </v:shape>
                <v:shape id="_x0000_s1040" type="#_x0000_t75" style="position:absolute;left:0;top:0;width:4025900;height:2298700;">
                  <v:imagedata r:id="rId14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是在方括号中用逗号隔开的方式：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array[rowIndexNumber][columnIndexNumber]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array[rowIndexNumber,columnIndexNumber]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接下来看一下相对复杂的操作：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在以上代码中，需要注意的是，如果没有逗号，那么</w:t>
      </w:r>
      <w:r>
        <w:rPr>
          <w:rFonts w:ascii="Helvetica Neue" w:hAnsi="Helvetica Neue" w:eastAsia="Arial Unicode MS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的方式和列表类似，只是此时提取的是行，而不是单个的元素。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如果有逗号，那么逗号之前的</w:t>
      </w:r>
      <w:r>
        <w:rPr>
          <w:rFonts w:ascii="Helvetica Neue" w:hAnsi="Helvetica Neue" w:eastAsia="Arial Unicode MS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是行的</w:t>
      </w:r>
      <w:r>
        <w:rPr>
          <w:rFonts w:ascii="Helvetica Neue" w:hAnsi="Helvetica Neue" w:eastAsia="Arial Unicode MS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，而逗号之后的</w:t>
      </w:r>
      <w:r>
        <w:rPr>
          <w:rFonts w:ascii="Helvetica Neue" w:hAnsi="Helvetica Neue" w:eastAsia="Arial Unicode MS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则是列的</w:t>
      </w:r>
      <w:r>
        <w:rPr>
          <w:rFonts w:ascii="Helvetica Neue" w:hAnsi="Helvetica Neue" w:eastAsia="Arial Unicode MS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接下来看看</w:t>
      </w: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中数组的条件选择，简单来说，也就是只</w: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920039</wp:posOffset>
                </wp:positionH>
                <wp:positionV relativeFrom="page">
                  <wp:posOffset>2232023</wp:posOffset>
                </wp:positionV>
                <wp:extent cx="6045200" cy="3659270"/>
                <wp:effectExtent l="0" t="0" r="0" b="0"/>
                <wp:wrapTopAndBottom distT="152400" distB="1524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3659270"/>
                          <a:chOff x="0" y="0"/>
                          <a:chExt cx="6045200" cy="3659269"/>
                        </a:xfrm>
                      </wpg:grpSpPr>
                      <pic:pic xmlns:pic="http://schemas.openxmlformats.org/drawingml/2006/picture">
                        <pic:nvPicPr>
                          <pic:cNvPr id="1073741842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35576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365927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72.4pt;margin-top:175.7pt;width:476.0pt;height:288.1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3659269">
                <w10:wrap type="topAndBottom" side="bothSides" anchorx="page" anchory="page"/>
                <v:shape id="_x0000_s1042" type="#_x0000_t75" style="position:absolute;left:50800;top:50800;width:5943600;height:3557669;">
                  <v:imagedata r:id="rId15" o:title="02.png"/>
                </v:shape>
                <v:shape id="_x0000_s1043" type="#_x0000_t75" style="position:absolute;left:0;top:0;width:6045200;height:3659269;">
                  <v:imagedata r:id="rId16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选择满足条件的元素：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在以上的代码中，我们定义了一个布尔数组，从而在需要的时候只提取满足条件的元素（使得布尔值为</w:t>
      </w:r>
      <w:r>
        <w:rPr>
          <w:rFonts w:ascii="Helvetica Neue" w:hAnsi="Helvetica Neue" w:eastAsia="Arial Unicode MS"/>
          <w:rtl w:val="0"/>
        </w:rPr>
        <w:t>True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最后两行代码的作用跟</w:t>
      </w:r>
      <w:r>
        <w:rPr>
          <w:rFonts w:ascii="Helvetica Neue" w:hAnsi="Helvetica Neue" w:eastAsia="Arial Unicode MS"/>
          <w:rtl w:val="0"/>
        </w:rPr>
        <w:t>arr[bool_arr]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类似，只是为了让大家看的更清楚明白而已。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好了，这一课的内容就先到这里，我们下一课再见</w:t>
      </w:r>
      <w:r>
        <w:rPr>
          <w:rFonts w:ascii="Helvetica Neue" w:hAnsi="Helvetica Neue" w:eastAsia="Arial Unicode MS"/>
          <w:rtl w:val="0"/>
        </w:rPr>
        <w:t>~</w:t>
      </w:r>
    </w:p>
    <w:sectPr>
      <w:headerReference w:type="default" r:id="rId17"/>
      <w:footerReference w:type="default" r:id="rId1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