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DE7466" w14:textId="77777777" w:rsidR="00B1685D" w:rsidRDefault="00B1685D">
      <w:r>
        <w:t>Audiolux One Technical specifications</w:t>
      </w:r>
    </w:p>
    <w:p w14:paraId="19728BBD" w14:textId="77777777" w:rsidR="00F17245" w:rsidRDefault="00F17245">
      <w:r>
        <w:t>Features:</w:t>
      </w:r>
    </w:p>
    <w:p w14:paraId="4E83D949" w14:textId="6E9A1409" w:rsidR="00F17245" w:rsidRDefault="00F17245" w:rsidP="00F17245">
      <w:pPr>
        <w:pStyle w:val="ListParagraph"/>
        <w:numPr>
          <w:ilvl w:val="0"/>
          <w:numId w:val="1"/>
        </w:numPr>
      </w:pPr>
      <w:r>
        <w:t xml:space="preserve"> Two </w:t>
      </w:r>
      <w:r w:rsidR="00B1685D">
        <w:t>MSGEQ7</w:t>
      </w:r>
      <w:r>
        <w:t xml:space="preserve"> Chips</w:t>
      </w:r>
    </w:p>
    <w:p w14:paraId="2C246012" w14:textId="71104A6C" w:rsidR="00B1685D" w:rsidRDefault="00F17245" w:rsidP="00F17245">
      <w:pPr>
        <w:pStyle w:val="ListParagraph"/>
        <w:numPr>
          <w:ilvl w:val="0"/>
          <w:numId w:val="1"/>
        </w:numPr>
      </w:pPr>
      <w:r>
        <w:t>ATMEGA</w:t>
      </w:r>
      <w:r w:rsidR="00560E45">
        <w:t>328P</w:t>
      </w:r>
    </w:p>
    <w:p w14:paraId="19040227" w14:textId="3330BA33" w:rsidR="00560E45" w:rsidRDefault="00560E45" w:rsidP="00F17245">
      <w:pPr>
        <w:pStyle w:val="ListParagraph"/>
        <w:numPr>
          <w:ilvl w:val="0"/>
          <w:numId w:val="1"/>
        </w:numPr>
      </w:pPr>
      <w:r>
        <w:t>USB Programming</w:t>
      </w:r>
    </w:p>
    <w:p w14:paraId="6F640B32" w14:textId="23522945" w:rsidR="00560E45" w:rsidRDefault="00D5034A" w:rsidP="00F17245">
      <w:pPr>
        <w:pStyle w:val="ListParagraph"/>
        <w:numPr>
          <w:ilvl w:val="0"/>
          <w:numId w:val="1"/>
        </w:numPr>
      </w:pPr>
      <w:r>
        <w:t>On-board Audio Jacks</w:t>
      </w:r>
    </w:p>
    <w:p w14:paraId="22061203" w14:textId="561E2D09" w:rsidR="00D5034A" w:rsidRDefault="00D5034A" w:rsidP="00F17245">
      <w:pPr>
        <w:pStyle w:val="ListParagraph"/>
        <w:numPr>
          <w:ilvl w:val="0"/>
          <w:numId w:val="1"/>
        </w:numPr>
      </w:pPr>
      <w:r>
        <w:t>Voltage Regulator</w:t>
      </w:r>
    </w:p>
    <w:p w14:paraId="5EB2A3DC" w14:textId="7846B213" w:rsidR="00D5034A" w:rsidRDefault="00B32D22" w:rsidP="00F17245">
      <w:pPr>
        <w:pStyle w:val="ListParagraph"/>
        <w:numPr>
          <w:ilvl w:val="0"/>
          <w:numId w:val="1"/>
        </w:numPr>
      </w:pPr>
      <w:r>
        <w:t>RJ10 Jack for led strip</w:t>
      </w:r>
    </w:p>
    <w:p w14:paraId="4B2A68F4" w14:textId="60687A07" w:rsidR="00B32D22" w:rsidRDefault="00B32D22" w:rsidP="00F17245">
      <w:pPr>
        <w:pStyle w:val="ListParagraph"/>
        <w:numPr>
          <w:ilvl w:val="0"/>
          <w:numId w:val="1"/>
        </w:numPr>
      </w:pPr>
      <w:r>
        <w:t>On board WS2812b</w:t>
      </w:r>
    </w:p>
    <w:p w14:paraId="231E4BCA" w14:textId="661007D5" w:rsidR="00B32D22" w:rsidRDefault="00CB16A9" w:rsidP="00F17245">
      <w:pPr>
        <w:pStyle w:val="ListParagraph"/>
        <w:numPr>
          <w:ilvl w:val="0"/>
          <w:numId w:val="1"/>
        </w:numPr>
      </w:pPr>
      <w:r>
        <w:t>Dipswitch for led count</w:t>
      </w:r>
    </w:p>
    <w:p w14:paraId="333FC178" w14:textId="02F0B7A6" w:rsidR="008F21BD" w:rsidRDefault="00CB16A9" w:rsidP="00121E2F">
      <w:pPr>
        <w:pStyle w:val="ListParagraph"/>
        <w:numPr>
          <w:ilvl w:val="0"/>
          <w:numId w:val="1"/>
        </w:numPr>
      </w:pPr>
      <w:r>
        <w:t>On-board Audio jacks 1/4 “</w:t>
      </w:r>
    </w:p>
    <w:p w14:paraId="2FEDEF96" w14:textId="57715029" w:rsidR="008F21BD" w:rsidRDefault="008F21BD" w:rsidP="008F21BD">
      <w:r>
        <w:t>MSGEQ7 #1 (TIP)</w:t>
      </w:r>
    </w:p>
    <w:p w14:paraId="311D0CCA" w14:textId="493BCEE6" w:rsidR="008F21BD" w:rsidRDefault="0084748C" w:rsidP="008A0BC0">
      <w:pPr>
        <w:pStyle w:val="ListParagraph"/>
        <w:numPr>
          <w:ilvl w:val="0"/>
          <w:numId w:val="2"/>
        </w:numPr>
      </w:pPr>
      <w:r>
        <w:t>Audio out connected to A0 (PC0)</w:t>
      </w:r>
    </w:p>
    <w:p w14:paraId="5D8A2FD7" w14:textId="691B4547" w:rsidR="006377A9" w:rsidRDefault="006377A9" w:rsidP="008A0BC0">
      <w:pPr>
        <w:pStyle w:val="ListParagraph"/>
        <w:numPr>
          <w:ilvl w:val="0"/>
          <w:numId w:val="2"/>
        </w:numPr>
      </w:pPr>
      <w:r>
        <w:t xml:space="preserve">Strobe </w:t>
      </w:r>
      <w:r w:rsidR="007E29BD">
        <w:t xml:space="preserve">Digital pin 12 </w:t>
      </w:r>
      <w:r>
        <w:t>(PB4)</w:t>
      </w:r>
    </w:p>
    <w:p w14:paraId="08972849" w14:textId="5DAA49C0" w:rsidR="007E29BD" w:rsidRDefault="007E29BD" w:rsidP="003C13D7">
      <w:pPr>
        <w:pStyle w:val="ListParagraph"/>
        <w:numPr>
          <w:ilvl w:val="0"/>
          <w:numId w:val="2"/>
        </w:numPr>
      </w:pPr>
      <w:r>
        <w:t>Reset</w:t>
      </w:r>
      <w:r>
        <w:t xml:space="preserve"> D</w:t>
      </w:r>
      <w:r>
        <w:t>igital pin 13</w:t>
      </w:r>
      <w:r>
        <w:t xml:space="preserve"> </w:t>
      </w:r>
      <w:r>
        <w:t>(PB5</w:t>
      </w:r>
      <w:r>
        <w:t>)</w:t>
      </w:r>
    </w:p>
    <w:p w14:paraId="35B8AB7A" w14:textId="1ACD77E3" w:rsidR="007E29BD" w:rsidRDefault="00A64704" w:rsidP="008A0BC0">
      <w:pPr>
        <w:pStyle w:val="ListParagraph"/>
        <w:numPr>
          <w:ilvl w:val="0"/>
          <w:numId w:val="2"/>
        </w:numPr>
      </w:pPr>
      <w:r>
        <w:t>Connected to TIP on audio jack</w:t>
      </w:r>
    </w:p>
    <w:p w14:paraId="050FF225" w14:textId="5FF07B7B" w:rsidR="00F676FC" w:rsidRDefault="00F676FC" w:rsidP="003C13D7">
      <w:r>
        <w:t xml:space="preserve">MSGEQ7 </w:t>
      </w:r>
      <w:r>
        <w:t>#2 (RING</w:t>
      </w:r>
      <w:r>
        <w:t>)</w:t>
      </w:r>
    </w:p>
    <w:p w14:paraId="4FC92D1D" w14:textId="5DCA6701" w:rsidR="00F676FC" w:rsidRDefault="00F676FC" w:rsidP="003C13D7">
      <w:pPr>
        <w:pStyle w:val="ListParagraph"/>
        <w:numPr>
          <w:ilvl w:val="0"/>
          <w:numId w:val="2"/>
        </w:numPr>
      </w:pPr>
      <w:r>
        <w:t>Audio out connected to A1</w:t>
      </w:r>
      <w:r>
        <w:t xml:space="preserve"> (PC</w:t>
      </w:r>
      <w:r>
        <w:t>1</w:t>
      </w:r>
      <w:r>
        <w:t>)</w:t>
      </w:r>
    </w:p>
    <w:p w14:paraId="73D489CC" w14:textId="77777777" w:rsidR="00F676FC" w:rsidRDefault="00F676FC" w:rsidP="003C13D7">
      <w:pPr>
        <w:pStyle w:val="ListParagraph"/>
        <w:numPr>
          <w:ilvl w:val="0"/>
          <w:numId w:val="2"/>
        </w:numPr>
      </w:pPr>
      <w:r>
        <w:t>Strobe Digital pin 12 (PB4)</w:t>
      </w:r>
    </w:p>
    <w:p w14:paraId="3BB75643" w14:textId="77777777" w:rsidR="00F676FC" w:rsidRDefault="00F676FC" w:rsidP="003C13D7">
      <w:pPr>
        <w:pStyle w:val="ListParagraph"/>
        <w:numPr>
          <w:ilvl w:val="0"/>
          <w:numId w:val="2"/>
        </w:numPr>
      </w:pPr>
      <w:r>
        <w:t>Reset Digital pin 13 (PB5)</w:t>
      </w:r>
    </w:p>
    <w:p w14:paraId="03752BA0" w14:textId="754B9B31" w:rsidR="00F676FC" w:rsidRDefault="00F676FC" w:rsidP="003C13D7">
      <w:pPr>
        <w:pStyle w:val="ListParagraph"/>
        <w:numPr>
          <w:ilvl w:val="0"/>
          <w:numId w:val="2"/>
        </w:numPr>
      </w:pPr>
      <w:r>
        <w:t xml:space="preserve">Connected to </w:t>
      </w:r>
      <w:r>
        <w:t xml:space="preserve">RING </w:t>
      </w:r>
      <w:r>
        <w:t>on audio jack</w:t>
      </w:r>
    </w:p>
    <w:p w14:paraId="53B5DDB6" w14:textId="37F9B7F8" w:rsidR="00E91261" w:rsidRDefault="00E91261" w:rsidP="003C13D7">
      <w:r>
        <w:t>Dipswitch</w:t>
      </w:r>
    </w:p>
    <w:p w14:paraId="3BB27804" w14:textId="0E0EE8D6" w:rsidR="00E91261" w:rsidRDefault="00C12A3F" w:rsidP="003C13D7">
      <w:pPr>
        <w:pStyle w:val="ListParagraph"/>
        <w:numPr>
          <w:ilvl w:val="0"/>
          <w:numId w:val="2"/>
        </w:numPr>
      </w:pPr>
      <w:r>
        <w:t>Active HGH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2855"/>
      </w:tblGrid>
      <w:tr w:rsidR="00F7701D" w14:paraId="27CB8706" w14:textId="77777777" w:rsidTr="007C405E">
        <w:tc>
          <w:tcPr>
            <w:tcW w:w="0" w:type="auto"/>
          </w:tcPr>
          <w:p w14:paraId="512A6719" w14:textId="587D12CC" w:rsidR="00F7701D" w:rsidRDefault="00F7701D" w:rsidP="00C73EAF">
            <w:r>
              <w:t>BUTTON #</w:t>
            </w:r>
          </w:p>
        </w:tc>
        <w:tc>
          <w:tcPr>
            <w:tcW w:w="0" w:type="auto"/>
          </w:tcPr>
          <w:p w14:paraId="62C2105B" w14:textId="72B43124" w:rsidR="00F7701D" w:rsidRDefault="00F7701D" w:rsidP="00C73EAF">
            <w:r>
              <w:t>PIN CONECTED</w:t>
            </w:r>
          </w:p>
        </w:tc>
      </w:tr>
      <w:tr w:rsidR="003953CC" w14:paraId="09F37F4E" w14:textId="77777777" w:rsidTr="007C405E">
        <w:tc>
          <w:tcPr>
            <w:tcW w:w="0" w:type="auto"/>
          </w:tcPr>
          <w:p w14:paraId="0D3C2ECC" w14:textId="5D679725" w:rsidR="003953CC" w:rsidRDefault="003953CC" w:rsidP="00C73EAF">
            <w:r>
              <w:t>1</w:t>
            </w:r>
          </w:p>
        </w:tc>
        <w:tc>
          <w:tcPr>
            <w:tcW w:w="0" w:type="auto"/>
          </w:tcPr>
          <w:p w14:paraId="58DBF930" w14:textId="1A723B97" w:rsidR="003953CC" w:rsidRDefault="00644618" w:rsidP="00C73EAF">
            <w:r>
              <w:t>2 (PD2)</w:t>
            </w:r>
            <w:bookmarkStart w:id="0" w:name="_GoBack"/>
            <w:bookmarkEnd w:id="0"/>
          </w:p>
        </w:tc>
      </w:tr>
      <w:tr w:rsidR="00644618" w14:paraId="7E8D5B43" w14:textId="77777777" w:rsidTr="007C405E">
        <w:tc>
          <w:tcPr>
            <w:tcW w:w="0" w:type="auto"/>
          </w:tcPr>
          <w:p w14:paraId="39B6A597" w14:textId="6A1E4F0A" w:rsidR="00644618" w:rsidRDefault="00644618" w:rsidP="00C73EAF">
            <w:r>
              <w:t>2</w:t>
            </w:r>
          </w:p>
        </w:tc>
        <w:tc>
          <w:tcPr>
            <w:tcW w:w="0" w:type="auto"/>
          </w:tcPr>
          <w:p w14:paraId="2EFB6CE5" w14:textId="3B3E3F53" w:rsidR="00644618" w:rsidRDefault="00874C1A" w:rsidP="00C73EAF">
            <w:r>
              <w:t>3 (PD3</w:t>
            </w:r>
            <w:r w:rsidR="00644618">
              <w:t>)</w:t>
            </w:r>
          </w:p>
        </w:tc>
      </w:tr>
      <w:tr w:rsidR="00644618" w14:paraId="192EC803" w14:textId="77777777" w:rsidTr="007C405E">
        <w:tc>
          <w:tcPr>
            <w:tcW w:w="0" w:type="auto"/>
          </w:tcPr>
          <w:p w14:paraId="7CD5030A" w14:textId="27CB225A" w:rsidR="00644618" w:rsidRDefault="00644618" w:rsidP="00C73EAF">
            <w:r>
              <w:t>3</w:t>
            </w:r>
          </w:p>
        </w:tc>
        <w:tc>
          <w:tcPr>
            <w:tcW w:w="0" w:type="auto"/>
          </w:tcPr>
          <w:p w14:paraId="12E29304" w14:textId="443CB8F6" w:rsidR="00644618" w:rsidRDefault="00874C1A" w:rsidP="00C73EAF">
            <w:r>
              <w:t>4 (PD4</w:t>
            </w:r>
            <w:r w:rsidR="00644618">
              <w:t>)</w:t>
            </w:r>
          </w:p>
        </w:tc>
      </w:tr>
      <w:tr w:rsidR="00644618" w14:paraId="0D2DD2A7" w14:textId="77777777" w:rsidTr="007C405E">
        <w:tc>
          <w:tcPr>
            <w:tcW w:w="0" w:type="auto"/>
          </w:tcPr>
          <w:p w14:paraId="32597C31" w14:textId="36F1A9DE" w:rsidR="00644618" w:rsidRDefault="00644618" w:rsidP="00C73EAF">
            <w:r>
              <w:t>4</w:t>
            </w:r>
          </w:p>
        </w:tc>
        <w:tc>
          <w:tcPr>
            <w:tcW w:w="0" w:type="auto"/>
          </w:tcPr>
          <w:p w14:paraId="2DFE3B18" w14:textId="43477DB8" w:rsidR="00644618" w:rsidRDefault="00874C1A" w:rsidP="00C73EAF">
            <w:r>
              <w:t>7 (PD7</w:t>
            </w:r>
            <w:r w:rsidR="00644618">
              <w:t>)</w:t>
            </w:r>
            <w:r w:rsidR="00FB6586">
              <w:t xml:space="preserve">   pins not consecutive </w:t>
            </w:r>
          </w:p>
        </w:tc>
      </w:tr>
      <w:tr w:rsidR="00644618" w14:paraId="1C7A1D1D" w14:textId="77777777" w:rsidTr="007C405E">
        <w:tc>
          <w:tcPr>
            <w:tcW w:w="0" w:type="auto"/>
          </w:tcPr>
          <w:p w14:paraId="64A4ADB6" w14:textId="700E74F3" w:rsidR="00644618" w:rsidRDefault="00644618" w:rsidP="00C73EAF">
            <w:r>
              <w:t>5</w:t>
            </w:r>
          </w:p>
        </w:tc>
        <w:tc>
          <w:tcPr>
            <w:tcW w:w="0" w:type="auto"/>
          </w:tcPr>
          <w:p w14:paraId="1CA90D90" w14:textId="0CA93EC2" w:rsidR="00644618" w:rsidRDefault="00874C1A" w:rsidP="00C73EAF">
            <w:r>
              <w:t>8 (PB0</w:t>
            </w:r>
            <w:r w:rsidR="00644618">
              <w:t>)</w:t>
            </w:r>
          </w:p>
        </w:tc>
      </w:tr>
      <w:tr w:rsidR="00644618" w14:paraId="6C672222" w14:textId="77777777" w:rsidTr="007C405E">
        <w:tc>
          <w:tcPr>
            <w:tcW w:w="0" w:type="auto"/>
          </w:tcPr>
          <w:p w14:paraId="353E9434" w14:textId="75A97D2B" w:rsidR="00644618" w:rsidRDefault="00644618" w:rsidP="00C73EAF">
            <w:r>
              <w:t>6</w:t>
            </w:r>
          </w:p>
        </w:tc>
        <w:tc>
          <w:tcPr>
            <w:tcW w:w="0" w:type="auto"/>
          </w:tcPr>
          <w:p w14:paraId="3CC854B9" w14:textId="063FF217" w:rsidR="00644618" w:rsidRDefault="00874C1A" w:rsidP="00C73EAF">
            <w:r>
              <w:t>9 (PB1</w:t>
            </w:r>
            <w:r w:rsidR="00644618">
              <w:t>)</w:t>
            </w:r>
          </w:p>
        </w:tc>
      </w:tr>
      <w:tr w:rsidR="00644618" w14:paraId="6357B574" w14:textId="77777777" w:rsidTr="007C405E">
        <w:tc>
          <w:tcPr>
            <w:tcW w:w="0" w:type="auto"/>
          </w:tcPr>
          <w:p w14:paraId="5AD1797D" w14:textId="0233D43C" w:rsidR="00644618" w:rsidRDefault="00644618" w:rsidP="00C73EAF">
            <w:r>
              <w:t>7</w:t>
            </w:r>
          </w:p>
        </w:tc>
        <w:tc>
          <w:tcPr>
            <w:tcW w:w="0" w:type="auto"/>
          </w:tcPr>
          <w:p w14:paraId="312E96B0" w14:textId="243CB57D" w:rsidR="00644618" w:rsidRDefault="00191B13" w:rsidP="00C73EAF">
            <w:r>
              <w:t>10 (PB</w:t>
            </w:r>
            <w:r w:rsidR="00644618">
              <w:t>2)</w:t>
            </w:r>
          </w:p>
        </w:tc>
      </w:tr>
      <w:tr w:rsidR="00644618" w14:paraId="5D05C3EE" w14:textId="77777777" w:rsidTr="007C405E">
        <w:tc>
          <w:tcPr>
            <w:tcW w:w="0" w:type="auto"/>
          </w:tcPr>
          <w:p w14:paraId="4607B0DE" w14:textId="1961ADC8" w:rsidR="00644618" w:rsidRDefault="00644618" w:rsidP="00C73EAF">
            <w:r>
              <w:t>8</w:t>
            </w:r>
          </w:p>
        </w:tc>
        <w:tc>
          <w:tcPr>
            <w:tcW w:w="0" w:type="auto"/>
          </w:tcPr>
          <w:p w14:paraId="30191DA0" w14:textId="18B13E62" w:rsidR="00644618" w:rsidRDefault="00191B13" w:rsidP="00C73EAF">
            <w:r>
              <w:t>11 (PB3</w:t>
            </w:r>
            <w:r w:rsidR="00644618">
              <w:t>)</w:t>
            </w:r>
          </w:p>
        </w:tc>
      </w:tr>
      <w:tr w:rsidR="00644618" w14:paraId="7B5BA1A6" w14:textId="77777777" w:rsidTr="007C405E">
        <w:trPr>
          <w:trHeight w:val="74"/>
        </w:trPr>
        <w:tc>
          <w:tcPr>
            <w:tcW w:w="0" w:type="auto"/>
          </w:tcPr>
          <w:p w14:paraId="413A7500" w14:textId="53549D09" w:rsidR="00644618" w:rsidRDefault="00644618" w:rsidP="00C73EAF">
            <w:r>
              <w:t>9</w:t>
            </w:r>
          </w:p>
        </w:tc>
        <w:tc>
          <w:tcPr>
            <w:tcW w:w="0" w:type="auto"/>
          </w:tcPr>
          <w:p w14:paraId="7AA75E48" w14:textId="43240A1B" w:rsidR="00644618" w:rsidRDefault="00191B13" w:rsidP="00C73EAF">
            <w:r>
              <w:t>A4 (PC4</w:t>
            </w:r>
            <w:r w:rsidR="00644618">
              <w:t>)</w:t>
            </w:r>
            <w:r w:rsidR="00FB6586">
              <w:t xml:space="preserve">      analog pin used</w:t>
            </w:r>
          </w:p>
        </w:tc>
      </w:tr>
    </w:tbl>
    <w:p w14:paraId="708D8D73" w14:textId="3B7BA407" w:rsidR="00F676FC" w:rsidRDefault="00F676FC" w:rsidP="00F676FC"/>
    <w:p w14:paraId="37A28D2C" w14:textId="14D3F6E6" w:rsidR="00C35A03" w:rsidRDefault="00C35A03" w:rsidP="00F676FC">
      <w:r>
        <w:t>Footswitch – Active HIGH connected to pin 5 (PD5)</w:t>
      </w:r>
    </w:p>
    <w:p w14:paraId="67C208B6" w14:textId="67CF9AD6" w:rsidR="00133C9D" w:rsidRDefault="00133C9D" w:rsidP="00F676FC">
      <w:r>
        <w:t>WS2812B – Connected to pin 6 (PD6) (one onboard led is connected in line which means the onboard led will be the first led in your strand.</w:t>
      </w:r>
    </w:p>
    <w:sectPr w:rsidR="00133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87B1E"/>
    <w:multiLevelType w:val="hybridMultilevel"/>
    <w:tmpl w:val="EF649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450E0"/>
    <w:multiLevelType w:val="hybridMultilevel"/>
    <w:tmpl w:val="AD760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85D"/>
    <w:rsid w:val="00133C9D"/>
    <w:rsid w:val="00191B13"/>
    <w:rsid w:val="003953CC"/>
    <w:rsid w:val="00560E45"/>
    <w:rsid w:val="006377A9"/>
    <w:rsid w:val="00644618"/>
    <w:rsid w:val="00645E32"/>
    <w:rsid w:val="007C405E"/>
    <w:rsid w:val="007E29BD"/>
    <w:rsid w:val="0084748C"/>
    <w:rsid w:val="00874C1A"/>
    <w:rsid w:val="008A0BC0"/>
    <w:rsid w:val="008F21BD"/>
    <w:rsid w:val="00A64704"/>
    <w:rsid w:val="00B1685D"/>
    <w:rsid w:val="00B32D22"/>
    <w:rsid w:val="00C12A3F"/>
    <w:rsid w:val="00C35411"/>
    <w:rsid w:val="00C35A03"/>
    <w:rsid w:val="00C73EAF"/>
    <w:rsid w:val="00CB16A9"/>
    <w:rsid w:val="00D5034A"/>
    <w:rsid w:val="00E91261"/>
    <w:rsid w:val="00F17245"/>
    <w:rsid w:val="00F676FC"/>
    <w:rsid w:val="00F7701D"/>
    <w:rsid w:val="00FB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F4ED7"/>
  <w15:chartTrackingRefBased/>
  <w15:docId w15:val="{9B40AF4A-31E8-4F63-A78B-0F84A88BB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245"/>
    <w:pPr>
      <w:ind w:left="720"/>
      <w:contextualSpacing/>
    </w:pPr>
  </w:style>
  <w:style w:type="table" w:styleId="TableGrid">
    <w:name w:val="Table Grid"/>
    <w:basedOn w:val="TableNormal"/>
    <w:uiPriority w:val="39"/>
    <w:rsid w:val="00C73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Gorbunov</dc:creator>
  <cp:keywords/>
  <dc:description/>
  <cp:lastModifiedBy>Tim Gorbunov</cp:lastModifiedBy>
  <cp:revision>28</cp:revision>
  <dcterms:created xsi:type="dcterms:W3CDTF">2016-01-20T19:12:00Z</dcterms:created>
  <dcterms:modified xsi:type="dcterms:W3CDTF">2016-01-20T19:41:00Z</dcterms:modified>
</cp:coreProperties>
</file>