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 w:cs="Times New Roman"/>
          <w:b/>
          <w:b/>
          <w:color w:val="000000"/>
          <w:kern w:val="2"/>
          <w:sz w:val="36"/>
          <w:szCs w:val="28"/>
        </w:rPr>
      </w:pPr>
      <w:r>
        <w:rPr>
          <w:rFonts w:cs="Times New Roman" w:ascii="Times New Roman" w:hAnsi="Times New Roman"/>
          <w:b/>
          <w:color w:val="000000"/>
          <w:kern w:val="2"/>
          <w:sz w:val="36"/>
          <w:szCs w:val="28"/>
        </w:rPr>
        <w:t>Паспорт проекта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340" w:right="0" w:hanging="0"/>
        <w:jc w:val="left"/>
        <w:rPr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lang w:val="ru-RU" w:eastAsia="en-US" w:bidi="ar-SA"/>
        </w:rPr>
        <w:t>Тема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проекта: Изучение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различных способов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обучения нейросетей, посредством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игры «Змейка»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Руководитель проекта: Кулыгина О. В., учитель математики в МБОУ Гимназии № 2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Авторы проекта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уча</w:t>
      </w:r>
      <w:bookmarkStart w:id="0" w:name="_GoBack"/>
      <w:bookmarkEnd w:id="0"/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щиеся 10 Б класса Аристов Сергей и Чернышов Сергей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Учебная дисциплина: математика, информатика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Тип проекта: </w:t>
      </w:r>
      <w:r>
        <w:rPr>
          <w:rFonts w:cs="Times New Roman" w:ascii="Times New Roman" w:hAnsi="Times New Roman"/>
          <w:b w:val="false"/>
          <w:bCs w:val="false"/>
          <w:color w:val="000000"/>
          <w:kern w:val="2"/>
          <w:sz w:val="28"/>
          <w:szCs w:val="28"/>
        </w:rPr>
        <w:t>исследовательск</w:t>
      </w:r>
      <w:r>
        <w:rPr>
          <w:rFonts w:cs="Times New Roman" w:ascii="Times New Roman" w:hAnsi="Times New Roman"/>
          <w:b w:val="false"/>
          <w:bCs w:val="false"/>
          <w:color w:val="000000"/>
          <w:kern w:val="2"/>
          <w:sz w:val="28"/>
          <w:szCs w:val="28"/>
        </w:rPr>
        <w:t>о-прикладной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Проблема / актуальность :</w:t>
        <w:tab/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Машинное обучение 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lang w:val="ru-RU" w:eastAsia="en-US" w:bidi="ar-SA"/>
        </w:rPr>
        <w:t>становится популярнее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последние несколько лет, оно имеет массу применений, начиная с чисто математических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и экономических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задач, заканчивая 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точными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диагнозами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. В современном мире очень полезно знать принципы работы и уметь создать нейросети.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Цель работы: изучить нейронные сети и способы их обучения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Задачи работы: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Изучить литературу по теме машинного обучения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Изучить принципы работы нейронных сетей и исксственного интеллекта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Создать среду для работы нейронной сети — игру «Змейка»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Разработать уникальную нейронную сеть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Обучить нейронную сеть по подобию человека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Обучить нейронную сеть посредством искусственного отбора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Объект: нейронные сети</w:t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Предмет: 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lang w:val="ru-RU" w:eastAsia="en-US" w:bidi="ar-SA"/>
        </w:rPr>
        <w:t>способы обучения нейросетей</w:t>
      </w:r>
    </w:p>
    <w:p>
      <w:pPr>
        <w:pStyle w:val="Normal"/>
        <w:spacing w:before="0" w:after="160"/>
        <w:ind w:left="360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Результат проекта (продукт):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приложение, использующее нейросеть для управления змейкой</w:t>
      </w:r>
    </w:p>
    <w:sectPr>
      <w:type w:val="nextPage"/>
      <w:pgSz w:w="11906" w:h="16838"/>
      <w:pgMar w:left="1268" w:right="718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894ab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60" w:leader="none"/>
        <w:tab w:val="right" w:pos="992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LibreOffice/7.0.1.2$Linux_X86_64 LibreOffice_project/00$Build-2</Application>
  <Pages>1</Pages>
  <Words>150</Words>
  <Characters>1017</Characters>
  <CharactersWithSpaces>1145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2019-10-18T07:39:00Z</dcterms:created>
  <dc:creator>гимназия №2</dc:creator>
  <dc:description/>
  <dc:language>ru-RU</dc:language>
  <cp:lastModifiedBy/>
  <dcterms:modified xsi:type="dcterms:W3CDTF">2020-10-22T12:52:07Z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