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0B3B" w:rsidRDefault="001B0B3B" w:rsidP="001B0B3B">
      <w:pPr>
        <w:jc w:val="center"/>
        <w:rPr>
          <w:b/>
          <w:sz w:val="32"/>
          <w:szCs w:val="24"/>
        </w:rPr>
      </w:pPr>
      <w:r w:rsidRPr="001B0B3B">
        <w:rPr>
          <w:b/>
          <w:sz w:val="32"/>
          <w:szCs w:val="24"/>
        </w:rPr>
        <w:t>Computação em Nuvem</w:t>
      </w:r>
    </w:p>
    <w:p w:rsidR="001B0B3B" w:rsidRPr="001B0B3B" w:rsidRDefault="001B0B3B" w:rsidP="001B0B3B">
      <w:pPr>
        <w:jc w:val="center"/>
        <w:rPr>
          <w:b/>
          <w:sz w:val="32"/>
          <w:szCs w:val="24"/>
        </w:rPr>
      </w:pPr>
    </w:p>
    <w:p w:rsidR="00F82C8F" w:rsidRDefault="00F82C8F" w:rsidP="00F82C8F">
      <w:pPr>
        <w:jc w:val="both"/>
        <w:rPr>
          <w:sz w:val="24"/>
          <w:szCs w:val="24"/>
        </w:rPr>
      </w:pPr>
      <w:r w:rsidRPr="00F82C8F">
        <w:rPr>
          <w:sz w:val="24"/>
          <w:szCs w:val="24"/>
        </w:rPr>
        <w:t>A computação em nuvem é a entrega de recursos de TI sob demanda por meio da Internet com definição de preço de pagamento conforme o uso. Em vez de comprar, ter e manter datacenters e servidores físicos, é possível acessar serviços de tecnologia, como capacidade computacional, armazenamento e bancos de dados usando um provedor, conforme for necessário.</w:t>
      </w:r>
    </w:p>
    <w:p w:rsidR="001B0B3B" w:rsidRDefault="001B0B3B" w:rsidP="00F82C8F">
      <w:pPr>
        <w:jc w:val="both"/>
        <w:rPr>
          <w:sz w:val="24"/>
          <w:szCs w:val="24"/>
        </w:rPr>
      </w:pPr>
    </w:p>
    <w:p w:rsidR="0075493C" w:rsidRPr="001B0B3B" w:rsidRDefault="0075493C" w:rsidP="00F82C8F">
      <w:pPr>
        <w:jc w:val="both"/>
        <w:rPr>
          <w:b/>
          <w:sz w:val="28"/>
          <w:szCs w:val="24"/>
        </w:rPr>
      </w:pPr>
      <w:r w:rsidRPr="001B0B3B">
        <w:rPr>
          <w:b/>
          <w:sz w:val="28"/>
          <w:szCs w:val="24"/>
        </w:rPr>
        <w:t>Principais Conceitos</w:t>
      </w:r>
    </w:p>
    <w:p w:rsidR="00F82C8F" w:rsidRDefault="000A3D66" w:rsidP="00F82C8F">
      <w:pPr>
        <w:jc w:val="both"/>
        <w:rPr>
          <w:sz w:val="24"/>
          <w:szCs w:val="24"/>
        </w:rPr>
      </w:pPr>
      <w:r>
        <w:rPr>
          <w:sz w:val="24"/>
          <w:szCs w:val="24"/>
        </w:rPr>
        <w:t>Os principais conceitos de computação em nuvem abrangem uma série de princípios, modelos e tecnologias que juntos formam a base desse paradigma de TI. Alguns dos conceitos fundamentais são:</w:t>
      </w:r>
    </w:p>
    <w:p w:rsidR="000A3D66" w:rsidRPr="001B0B3B" w:rsidRDefault="000A3D66" w:rsidP="000A3D66">
      <w:pPr>
        <w:pStyle w:val="PargrafodaLista"/>
        <w:numPr>
          <w:ilvl w:val="0"/>
          <w:numId w:val="1"/>
        </w:numPr>
        <w:jc w:val="both"/>
        <w:rPr>
          <w:b/>
          <w:sz w:val="24"/>
          <w:szCs w:val="24"/>
        </w:rPr>
      </w:pPr>
      <w:r w:rsidRPr="001B0B3B">
        <w:rPr>
          <w:b/>
          <w:sz w:val="24"/>
          <w:szCs w:val="24"/>
        </w:rPr>
        <w:t>Modelos de serviços</w:t>
      </w:r>
      <w:r w:rsidR="00DD6FD8" w:rsidRPr="001B0B3B">
        <w:rPr>
          <w:b/>
          <w:sz w:val="24"/>
          <w:szCs w:val="24"/>
        </w:rPr>
        <w:t>:</w:t>
      </w:r>
    </w:p>
    <w:p w:rsidR="00DD6FD8" w:rsidRDefault="00DD6FD8" w:rsidP="00DD6FD8">
      <w:pPr>
        <w:pStyle w:val="PargrafodaLista"/>
        <w:jc w:val="both"/>
        <w:rPr>
          <w:sz w:val="24"/>
          <w:szCs w:val="24"/>
        </w:rPr>
      </w:pPr>
    </w:p>
    <w:p w:rsidR="000A3D66" w:rsidRDefault="000A3D66" w:rsidP="000A3D66">
      <w:pPr>
        <w:pStyle w:val="PargrafodaLista"/>
        <w:numPr>
          <w:ilvl w:val="1"/>
          <w:numId w:val="1"/>
        </w:numPr>
        <w:jc w:val="both"/>
        <w:rPr>
          <w:sz w:val="24"/>
          <w:szCs w:val="24"/>
        </w:rPr>
      </w:pPr>
      <w:r w:rsidRPr="001B0B3B">
        <w:rPr>
          <w:b/>
          <w:sz w:val="24"/>
          <w:szCs w:val="24"/>
        </w:rPr>
        <w:t>Infraestrutura como serviço (IaaS):</w:t>
      </w:r>
      <w:r>
        <w:rPr>
          <w:sz w:val="24"/>
          <w:szCs w:val="24"/>
        </w:rPr>
        <w:t xml:space="preserve"> Contem</w:t>
      </w:r>
      <w:r w:rsidRPr="000A3D66">
        <w:rPr>
          <w:sz w:val="24"/>
          <w:szCs w:val="24"/>
        </w:rPr>
        <w:t xml:space="preserve"> os componentes básicos da IT</w:t>
      </w:r>
      <w:r>
        <w:rPr>
          <w:sz w:val="24"/>
          <w:szCs w:val="24"/>
        </w:rPr>
        <w:t xml:space="preserve"> na nuvem. Normalmente, </w:t>
      </w:r>
      <w:r w:rsidRPr="000A3D66">
        <w:rPr>
          <w:sz w:val="24"/>
          <w:szCs w:val="24"/>
        </w:rPr>
        <w:t>oferece acesso a recursos de rede, computadores</w:t>
      </w:r>
      <w:r>
        <w:rPr>
          <w:sz w:val="24"/>
          <w:szCs w:val="24"/>
        </w:rPr>
        <w:t xml:space="preserve">, </w:t>
      </w:r>
      <w:r w:rsidRPr="000A3D66">
        <w:rPr>
          <w:sz w:val="24"/>
          <w:szCs w:val="24"/>
        </w:rPr>
        <w:t>v</w:t>
      </w:r>
      <w:r>
        <w:rPr>
          <w:sz w:val="24"/>
          <w:szCs w:val="24"/>
        </w:rPr>
        <w:t>irtuais ou em hardware dedicado,</w:t>
      </w:r>
      <w:r w:rsidRPr="000A3D66">
        <w:rPr>
          <w:sz w:val="24"/>
          <w:szCs w:val="24"/>
        </w:rPr>
        <w:t xml:space="preserve"> e espaço de armazenamento de dados. O IaaS oferece o mais alto nível de flexibilidade e controle de gerenciamento sobre os recursos de TI.</w:t>
      </w:r>
    </w:p>
    <w:p w:rsidR="000A3D66" w:rsidRDefault="000A3D66" w:rsidP="000A3D66">
      <w:pPr>
        <w:pStyle w:val="PargrafodaLista"/>
        <w:numPr>
          <w:ilvl w:val="1"/>
          <w:numId w:val="1"/>
        </w:numPr>
        <w:jc w:val="both"/>
        <w:rPr>
          <w:sz w:val="24"/>
          <w:szCs w:val="24"/>
        </w:rPr>
      </w:pPr>
      <w:r w:rsidRPr="001B0B3B">
        <w:rPr>
          <w:b/>
          <w:sz w:val="24"/>
          <w:szCs w:val="24"/>
        </w:rPr>
        <w:t>Plataforma como serviço (PaaS):</w:t>
      </w:r>
      <w:r>
        <w:rPr>
          <w:sz w:val="24"/>
          <w:szCs w:val="24"/>
        </w:rPr>
        <w:t xml:space="preserve"> N</w:t>
      </w:r>
      <w:r w:rsidRPr="000A3D66">
        <w:rPr>
          <w:sz w:val="24"/>
          <w:szCs w:val="24"/>
        </w:rPr>
        <w:t xml:space="preserve">ão </w:t>
      </w:r>
      <w:r>
        <w:rPr>
          <w:sz w:val="24"/>
          <w:szCs w:val="24"/>
        </w:rPr>
        <w:t>é necessário</w:t>
      </w:r>
      <w:r w:rsidRPr="000A3D66">
        <w:rPr>
          <w:sz w:val="24"/>
          <w:szCs w:val="24"/>
        </w:rPr>
        <w:t xml:space="preserve"> </w:t>
      </w:r>
      <w:r>
        <w:rPr>
          <w:sz w:val="24"/>
          <w:szCs w:val="24"/>
        </w:rPr>
        <w:t xml:space="preserve">mais gerenciar a infraestrutura, como </w:t>
      </w:r>
      <w:r w:rsidRPr="000A3D66">
        <w:rPr>
          <w:sz w:val="24"/>
          <w:szCs w:val="24"/>
        </w:rPr>
        <w:t>h</w:t>
      </w:r>
      <w:r>
        <w:rPr>
          <w:sz w:val="24"/>
          <w:szCs w:val="24"/>
        </w:rPr>
        <w:t>ardware e sistemas operacionais, permitindo</w:t>
      </w:r>
      <w:r w:rsidRPr="000A3D66">
        <w:rPr>
          <w:sz w:val="24"/>
          <w:szCs w:val="24"/>
        </w:rPr>
        <w:t xml:space="preserve"> manter o foco na implantação e no gerenciamento de aplicativos</w:t>
      </w:r>
      <w:r>
        <w:rPr>
          <w:sz w:val="24"/>
          <w:szCs w:val="24"/>
        </w:rPr>
        <w:t>. N</w:t>
      </w:r>
      <w:r w:rsidRPr="000A3D66">
        <w:rPr>
          <w:sz w:val="24"/>
          <w:szCs w:val="24"/>
        </w:rPr>
        <w:t>ão precisa</w:t>
      </w:r>
      <w:r>
        <w:rPr>
          <w:sz w:val="24"/>
          <w:szCs w:val="24"/>
        </w:rPr>
        <w:t>ndo</w:t>
      </w:r>
      <w:r w:rsidRPr="000A3D66">
        <w:rPr>
          <w:sz w:val="24"/>
          <w:szCs w:val="24"/>
        </w:rPr>
        <w:t xml:space="preserve"> se preocupar com aquisição de recursos, planejamento de capacidade, manutenção de software, correções ou qualquer outro tipo de trabalho genérico repetitivo necessário para a execução dos aplicativos.</w:t>
      </w:r>
    </w:p>
    <w:p w:rsidR="000A3D66" w:rsidRDefault="000A3D66" w:rsidP="000A3D66">
      <w:pPr>
        <w:pStyle w:val="PargrafodaLista"/>
        <w:numPr>
          <w:ilvl w:val="1"/>
          <w:numId w:val="1"/>
        </w:numPr>
        <w:jc w:val="both"/>
        <w:rPr>
          <w:sz w:val="24"/>
          <w:szCs w:val="24"/>
        </w:rPr>
      </w:pPr>
      <w:r w:rsidRPr="001B0B3B">
        <w:rPr>
          <w:b/>
          <w:sz w:val="24"/>
          <w:szCs w:val="24"/>
        </w:rPr>
        <w:t>Software como serviço (SaaS):</w:t>
      </w:r>
      <w:r w:rsidR="001B0B3B">
        <w:rPr>
          <w:sz w:val="24"/>
          <w:szCs w:val="24"/>
        </w:rPr>
        <w:t xml:space="preserve"> </w:t>
      </w:r>
      <w:r w:rsidRPr="000A3D66">
        <w:rPr>
          <w:sz w:val="24"/>
          <w:szCs w:val="24"/>
        </w:rPr>
        <w:t>O</w:t>
      </w:r>
      <w:r>
        <w:rPr>
          <w:sz w:val="24"/>
          <w:szCs w:val="24"/>
        </w:rPr>
        <w:t>ferece</w:t>
      </w:r>
      <w:r w:rsidRPr="000A3D66">
        <w:rPr>
          <w:sz w:val="24"/>
          <w:szCs w:val="24"/>
        </w:rPr>
        <w:t xml:space="preserve"> um produto completo, executado e gerenciado pelo provedor de serviços. Na maioria dos casos, quando as pessoas mencionam SaaS, estão falando de aplicativos de usuários finais (como e-mail baseado na web).</w:t>
      </w:r>
      <w:r w:rsidR="00DD6FD8">
        <w:rPr>
          <w:sz w:val="24"/>
          <w:szCs w:val="24"/>
        </w:rPr>
        <w:t xml:space="preserve"> </w:t>
      </w:r>
    </w:p>
    <w:p w:rsidR="00DD6FD8" w:rsidRPr="001B0B3B" w:rsidRDefault="00DD6FD8" w:rsidP="00DD6FD8">
      <w:pPr>
        <w:pStyle w:val="PargrafodaLista"/>
        <w:ind w:left="1440"/>
        <w:jc w:val="both"/>
        <w:rPr>
          <w:b/>
          <w:sz w:val="24"/>
          <w:szCs w:val="24"/>
        </w:rPr>
      </w:pPr>
    </w:p>
    <w:p w:rsidR="00DD6FD8" w:rsidRDefault="00DD6FD8" w:rsidP="00DD6FD8">
      <w:pPr>
        <w:pStyle w:val="PargrafodaLista"/>
        <w:numPr>
          <w:ilvl w:val="0"/>
          <w:numId w:val="1"/>
        </w:numPr>
        <w:jc w:val="both"/>
        <w:rPr>
          <w:b/>
          <w:sz w:val="24"/>
          <w:szCs w:val="24"/>
        </w:rPr>
      </w:pPr>
      <w:r w:rsidRPr="001B0B3B">
        <w:rPr>
          <w:b/>
          <w:sz w:val="24"/>
          <w:szCs w:val="24"/>
        </w:rPr>
        <w:t>Modelos de implementação:</w:t>
      </w:r>
    </w:p>
    <w:p w:rsidR="001B0B3B" w:rsidRPr="001B0B3B" w:rsidRDefault="001B0B3B" w:rsidP="001B0B3B">
      <w:pPr>
        <w:pStyle w:val="PargrafodaLista"/>
        <w:jc w:val="both"/>
        <w:rPr>
          <w:b/>
          <w:sz w:val="24"/>
          <w:szCs w:val="24"/>
        </w:rPr>
      </w:pPr>
    </w:p>
    <w:p w:rsidR="001B0B3B" w:rsidRDefault="00DD6FD8" w:rsidP="001B0B3B">
      <w:pPr>
        <w:pStyle w:val="PargrafodaLista"/>
        <w:numPr>
          <w:ilvl w:val="0"/>
          <w:numId w:val="2"/>
        </w:numPr>
        <w:jc w:val="both"/>
        <w:rPr>
          <w:sz w:val="24"/>
          <w:szCs w:val="24"/>
        </w:rPr>
      </w:pPr>
      <w:r w:rsidRPr="001B0B3B">
        <w:rPr>
          <w:b/>
          <w:sz w:val="24"/>
          <w:szCs w:val="24"/>
        </w:rPr>
        <w:t xml:space="preserve"> Nuvem Pública:</w:t>
      </w:r>
      <w:r>
        <w:rPr>
          <w:sz w:val="24"/>
          <w:szCs w:val="24"/>
        </w:rPr>
        <w:t xml:space="preserve"> Serviços de nuvem fornecidos por terceiros através da internet, disponíveis para múltiplos clientes. Como a AWS, Microsoft Azure, Google cloud.</w:t>
      </w:r>
    </w:p>
    <w:p w:rsidR="001B0B3B" w:rsidRPr="001B0B3B" w:rsidRDefault="001B0B3B" w:rsidP="001B0B3B">
      <w:pPr>
        <w:pStyle w:val="PargrafodaLista"/>
        <w:ind w:left="1440"/>
        <w:jc w:val="both"/>
        <w:rPr>
          <w:sz w:val="24"/>
          <w:szCs w:val="24"/>
        </w:rPr>
      </w:pPr>
    </w:p>
    <w:p w:rsidR="001B0B3B" w:rsidRPr="001B0B3B" w:rsidRDefault="00DD6FD8" w:rsidP="001B0B3B">
      <w:pPr>
        <w:pStyle w:val="PargrafodaLista"/>
        <w:numPr>
          <w:ilvl w:val="0"/>
          <w:numId w:val="2"/>
        </w:numPr>
        <w:jc w:val="both"/>
        <w:rPr>
          <w:sz w:val="24"/>
          <w:szCs w:val="24"/>
        </w:rPr>
      </w:pPr>
      <w:r w:rsidRPr="001B0B3B">
        <w:rPr>
          <w:b/>
          <w:sz w:val="24"/>
          <w:szCs w:val="24"/>
        </w:rPr>
        <w:t>Nuvem Privada:</w:t>
      </w:r>
      <w:r w:rsidR="001B0B3B">
        <w:rPr>
          <w:sz w:val="24"/>
          <w:szCs w:val="24"/>
        </w:rPr>
        <w:t xml:space="preserve"> </w:t>
      </w:r>
      <w:r>
        <w:rPr>
          <w:sz w:val="24"/>
          <w:szCs w:val="24"/>
        </w:rPr>
        <w:t>Infraestrutura de nuvem dedicada a uma única organização, podendo ser gerida internamente ou por terceiros, mas isolada dos demais usuários.</w:t>
      </w:r>
    </w:p>
    <w:p w:rsidR="001B0B3B" w:rsidRPr="001B0B3B" w:rsidRDefault="001B0B3B" w:rsidP="001B0B3B">
      <w:pPr>
        <w:pStyle w:val="PargrafodaLista"/>
        <w:ind w:left="1440"/>
        <w:jc w:val="both"/>
        <w:rPr>
          <w:sz w:val="24"/>
          <w:szCs w:val="24"/>
        </w:rPr>
      </w:pPr>
    </w:p>
    <w:p w:rsidR="001B0B3B" w:rsidRPr="001B0B3B" w:rsidRDefault="00DD6FD8" w:rsidP="001B0B3B">
      <w:pPr>
        <w:pStyle w:val="PargrafodaLista"/>
        <w:numPr>
          <w:ilvl w:val="0"/>
          <w:numId w:val="2"/>
        </w:numPr>
        <w:jc w:val="both"/>
        <w:rPr>
          <w:sz w:val="24"/>
          <w:szCs w:val="24"/>
        </w:rPr>
      </w:pPr>
      <w:r w:rsidRPr="001B0B3B">
        <w:rPr>
          <w:b/>
          <w:sz w:val="24"/>
          <w:szCs w:val="24"/>
        </w:rPr>
        <w:lastRenderedPageBreak/>
        <w:t>Nuvem Híbrida:</w:t>
      </w:r>
      <w:r>
        <w:rPr>
          <w:sz w:val="24"/>
          <w:szCs w:val="24"/>
        </w:rPr>
        <w:t xml:space="preserve"> Combinação de nuvens públicas e privadas, permitindo a migração de dados e aplicações entre elas, proporcionando maior flexibilidade e otimização de recursos.</w:t>
      </w:r>
    </w:p>
    <w:p w:rsidR="0075493C" w:rsidRDefault="0075493C" w:rsidP="0075493C">
      <w:pPr>
        <w:pStyle w:val="PargrafodaLista"/>
        <w:ind w:left="1440"/>
        <w:jc w:val="both"/>
        <w:rPr>
          <w:sz w:val="24"/>
          <w:szCs w:val="24"/>
        </w:rPr>
      </w:pPr>
    </w:p>
    <w:p w:rsidR="0075493C" w:rsidRDefault="0075493C" w:rsidP="0075493C">
      <w:pPr>
        <w:pStyle w:val="PargrafodaLista"/>
        <w:numPr>
          <w:ilvl w:val="0"/>
          <w:numId w:val="4"/>
        </w:numPr>
        <w:jc w:val="both"/>
        <w:rPr>
          <w:b/>
          <w:sz w:val="24"/>
          <w:szCs w:val="24"/>
        </w:rPr>
      </w:pPr>
      <w:r w:rsidRPr="001B0B3B">
        <w:rPr>
          <w:b/>
          <w:sz w:val="24"/>
          <w:szCs w:val="24"/>
        </w:rPr>
        <w:t>Conceitos Técnicos</w:t>
      </w:r>
      <w:r w:rsidR="001B0B3B">
        <w:rPr>
          <w:b/>
          <w:sz w:val="24"/>
          <w:szCs w:val="24"/>
        </w:rPr>
        <w:t>:</w:t>
      </w:r>
    </w:p>
    <w:p w:rsidR="001B0B3B" w:rsidRPr="001B0B3B" w:rsidRDefault="001B0B3B" w:rsidP="001B0B3B">
      <w:pPr>
        <w:pStyle w:val="PargrafodaLista"/>
        <w:jc w:val="both"/>
        <w:rPr>
          <w:b/>
          <w:sz w:val="24"/>
          <w:szCs w:val="24"/>
        </w:rPr>
      </w:pPr>
    </w:p>
    <w:p w:rsidR="0075493C" w:rsidRPr="0075493C" w:rsidRDefault="0075493C" w:rsidP="0075493C">
      <w:pPr>
        <w:pStyle w:val="PargrafodaLista"/>
        <w:numPr>
          <w:ilvl w:val="0"/>
          <w:numId w:val="5"/>
        </w:numPr>
        <w:ind w:left="1440"/>
        <w:jc w:val="both"/>
        <w:rPr>
          <w:sz w:val="24"/>
          <w:szCs w:val="24"/>
        </w:rPr>
      </w:pPr>
      <w:r w:rsidRPr="001B0B3B">
        <w:rPr>
          <w:b/>
          <w:sz w:val="24"/>
          <w:szCs w:val="24"/>
        </w:rPr>
        <w:t>Virtualização:</w:t>
      </w:r>
      <w:r w:rsidRPr="0075493C">
        <w:rPr>
          <w:sz w:val="24"/>
          <w:szCs w:val="24"/>
        </w:rPr>
        <w:t xml:space="preserve"> Técnica que permite a criação de múltiplas máquinas virtuais (VMs) em um único servidor físico, aumentando a eficiência e flexibilidade dos recursos de computação.</w:t>
      </w:r>
    </w:p>
    <w:p w:rsidR="0075493C" w:rsidRPr="0075493C" w:rsidRDefault="0075493C" w:rsidP="0075493C">
      <w:pPr>
        <w:pStyle w:val="PargrafodaLista"/>
        <w:jc w:val="both"/>
        <w:rPr>
          <w:sz w:val="24"/>
          <w:szCs w:val="24"/>
        </w:rPr>
      </w:pPr>
    </w:p>
    <w:p w:rsidR="0075493C" w:rsidRPr="0075493C" w:rsidRDefault="0075493C" w:rsidP="0075493C">
      <w:pPr>
        <w:pStyle w:val="PargrafodaLista"/>
        <w:numPr>
          <w:ilvl w:val="0"/>
          <w:numId w:val="5"/>
        </w:numPr>
        <w:ind w:left="1440"/>
        <w:jc w:val="both"/>
        <w:rPr>
          <w:sz w:val="24"/>
          <w:szCs w:val="24"/>
        </w:rPr>
      </w:pPr>
      <w:r w:rsidRPr="001B0B3B">
        <w:rPr>
          <w:b/>
          <w:sz w:val="24"/>
          <w:szCs w:val="24"/>
        </w:rPr>
        <w:t>Computação Sem Servidor (Serverless):</w:t>
      </w:r>
      <w:r w:rsidRPr="0075493C">
        <w:rPr>
          <w:sz w:val="24"/>
          <w:szCs w:val="24"/>
        </w:rPr>
        <w:t xml:space="preserve"> Modelo onde o provedor de nuvem gerencia automaticamente a infraestrutura necessária para executar código, permitindo aos desenvolvedores focar apenas na lógica da aplicação. Exemplos: AWS Lambda, Azure Functions.</w:t>
      </w:r>
    </w:p>
    <w:p w:rsidR="0075493C" w:rsidRPr="0075493C" w:rsidRDefault="0075493C" w:rsidP="0075493C">
      <w:pPr>
        <w:pStyle w:val="PargrafodaLista"/>
        <w:jc w:val="both"/>
        <w:rPr>
          <w:sz w:val="24"/>
          <w:szCs w:val="24"/>
        </w:rPr>
      </w:pPr>
    </w:p>
    <w:p w:rsidR="0075493C" w:rsidRPr="0075493C" w:rsidRDefault="0075493C" w:rsidP="0075493C">
      <w:pPr>
        <w:pStyle w:val="PargrafodaLista"/>
        <w:numPr>
          <w:ilvl w:val="0"/>
          <w:numId w:val="5"/>
        </w:numPr>
        <w:ind w:left="1440"/>
        <w:jc w:val="both"/>
        <w:rPr>
          <w:sz w:val="24"/>
          <w:szCs w:val="24"/>
        </w:rPr>
      </w:pPr>
      <w:r w:rsidRPr="001B0B3B">
        <w:rPr>
          <w:b/>
          <w:sz w:val="24"/>
          <w:szCs w:val="24"/>
        </w:rPr>
        <w:t>Contêineres:</w:t>
      </w:r>
      <w:r w:rsidRPr="0075493C">
        <w:rPr>
          <w:sz w:val="24"/>
          <w:szCs w:val="24"/>
        </w:rPr>
        <w:t xml:space="preserve"> Método de virtualização a nível de sistema operacional que permite executar aplicações de forma isolada e consistente em diferentes ambientes. Exemplos: Docker, Kubernetes.</w:t>
      </w:r>
    </w:p>
    <w:p w:rsidR="0075493C" w:rsidRPr="0075493C" w:rsidRDefault="0075493C" w:rsidP="0075493C">
      <w:pPr>
        <w:pStyle w:val="PargrafodaLista"/>
        <w:jc w:val="both"/>
        <w:rPr>
          <w:sz w:val="24"/>
          <w:szCs w:val="24"/>
        </w:rPr>
      </w:pPr>
    </w:p>
    <w:p w:rsidR="0075493C" w:rsidRPr="0075493C" w:rsidRDefault="0075493C" w:rsidP="0075493C">
      <w:pPr>
        <w:pStyle w:val="PargrafodaLista"/>
        <w:numPr>
          <w:ilvl w:val="0"/>
          <w:numId w:val="5"/>
        </w:numPr>
        <w:ind w:left="1440"/>
        <w:jc w:val="both"/>
        <w:rPr>
          <w:sz w:val="24"/>
          <w:szCs w:val="24"/>
        </w:rPr>
      </w:pPr>
      <w:r w:rsidRPr="001B0B3B">
        <w:rPr>
          <w:b/>
          <w:sz w:val="24"/>
          <w:szCs w:val="24"/>
        </w:rPr>
        <w:t>Escalabilidade:</w:t>
      </w:r>
      <w:r w:rsidRPr="0075493C">
        <w:rPr>
          <w:sz w:val="24"/>
          <w:szCs w:val="24"/>
        </w:rPr>
        <w:t xml:space="preserve"> Capacidade de aumentar ou diminuir recursos de TI conforme a demanda, garantindo eficiência e desempenho.</w:t>
      </w:r>
    </w:p>
    <w:p w:rsidR="0075493C" w:rsidRPr="0075493C" w:rsidRDefault="0075493C" w:rsidP="0075493C">
      <w:pPr>
        <w:pStyle w:val="PargrafodaLista"/>
        <w:jc w:val="both"/>
        <w:rPr>
          <w:sz w:val="24"/>
          <w:szCs w:val="24"/>
        </w:rPr>
      </w:pPr>
    </w:p>
    <w:p w:rsidR="0075493C" w:rsidRPr="0075493C" w:rsidRDefault="0075493C" w:rsidP="0075493C">
      <w:pPr>
        <w:pStyle w:val="PargrafodaLista"/>
        <w:numPr>
          <w:ilvl w:val="0"/>
          <w:numId w:val="5"/>
        </w:numPr>
        <w:ind w:left="1440"/>
        <w:jc w:val="both"/>
        <w:rPr>
          <w:sz w:val="24"/>
          <w:szCs w:val="24"/>
        </w:rPr>
      </w:pPr>
      <w:r w:rsidRPr="001B0B3B">
        <w:rPr>
          <w:b/>
          <w:sz w:val="24"/>
          <w:szCs w:val="24"/>
        </w:rPr>
        <w:t>Elasticidade:</w:t>
      </w:r>
      <w:r w:rsidR="001B0B3B">
        <w:rPr>
          <w:sz w:val="24"/>
          <w:szCs w:val="24"/>
        </w:rPr>
        <w:t xml:space="preserve"> </w:t>
      </w:r>
      <w:r w:rsidRPr="0075493C">
        <w:rPr>
          <w:sz w:val="24"/>
          <w:szCs w:val="24"/>
        </w:rPr>
        <w:t>Capacidade de ajustar dinamicamente os recursos de computação para se adequar a cargas de trabalho variáveis.</w:t>
      </w:r>
    </w:p>
    <w:p w:rsidR="000A3D66" w:rsidRPr="001B0B3B" w:rsidRDefault="000A3D66" w:rsidP="0075493C">
      <w:pPr>
        <w:jc w:val="both"/>
        <w:rPr>
          <w:b/>
          <w:sz w:val="28"/>
          <w:szCs w:val="24"/>
        </w:rPr>
      </w:pPr>
    </w:p>
    <w:p w:rsidR="0075493C" w:rsidRPr="001B0B3B" w:rsidRDefault="0075493C" w:rsidP="0075493C">
      <w:pPr>
        <w:jc w:val="both"/>
        <w:rPr>
          <w:b/>
          <w:sz w:val="28"/>
          <w:szCs w:val="24"/>
        </w:rPr>
      </w:pPr>
      <w:r w:rsidRPr="001B0B3B">
        <w:rPr>
          <w:b/>
          <w:sz w:val="28"/>
          <w:szCs w:val="24"/>
        </w:rPr>
        <w:t>Principais serviços:</w:t>
      </w:r>
    </w:p>
    <w:p w:rsidR="0075493C" w:rsidRDefault="0075493C" w:rsidP="0075493C">
      <w:pPr>
        <w:jc w:val="both"/>
        <w:rPr>
          <w:sz w:val="24"/>
          <w:szCs w:val="24"/>
        </w:rPr>
      </w:pPr>
    </w:p>
    <w:p w:rsidR="0075493C" w:rsidRPr="001B0B3B" w:rsidRDefault="0075493C" w:rsidP="0075493C">
      <w:pPr>
        <w:jc w:val="both"/>
        <w:rPr>
          <w:b/>
          <w:sz w:val="24"/>
          <w:szCs w:val="24"/>
        </w:rPr>
      </w:pPr>
      <w:r w:rsidRPr="001B0B3B">
        <w:rPr>
          <w:b/>
          <w:sz w:val="24"/>
          <w:szCs w:val="24"/>
        </w:rPr>
        <w:t>Amazon Web Services (AWS)</w:t>
      </w:r>
    </w:p>
    <w:p w:rsidR="0075493C" w:rsidRDefault="0075493C" w:rsidP="0075493C">
      <w:pPr>
        <w:jc w:val="both"/>
        <w:rPr>
          <w:sz w:val="24"/>
          <w:szCs w:val="24"/>
        </w:rPr>
      </w:pPr>
      <w:r w:rsidRPr="0075493C">
        <w:rPr>
          <w:sz w:val="24"/>
          <w:szCs w:val="24"/>
        </w:rPr>
        <w:t>A AWS, lançada pela Amazon em 2006, é frequentemente considerada a pioneira e líder no mercado de serviços em nuvem. Ela oferece uma ampla gama de serviços, desde armazenamento simples até recursos avançados de aprendizado de máquina. Sua extensa rede global de data centers permite alcançar uma latência mínima em todo o mundo.</w:t>
      </w:r>
    </w:p>
    <w:p w:rsidR="00DD67DE" w:rsidRPr="001B0B3B" w:rsidRDefault="00DD67DE" w:rsidP="0075493C">
      <w:pPr>
        <w:jc w:val="both"/>
        <w:rPr>
          <w:b/>
          <w:sz w:val="24"/>
          <w:szCs w:val="24"/>
        </w:rPr>
      </w:pPr>
      <w:r>
        <w:rPr>
          <w:sz w:val="24"/>
          <w:szCs w:val="24"/>
        </w:rPr>
        <w:tab/>
      </w:r>
      <w:r w:rsidRPr="001B0B3B">
        <w:rPr>
          <w:b/>
          <w:sz w:val="24"/>
          <w:szCs w:val="24"/>
        </w:rPr>
        <w:t>Vantagens:</w:t>
      </w:r>
    </w:p>
    <w:p w:rsidR="00DD67DE" w:rsidRDefault="00DD67DE" w:rsidP="00DD67DE">
      <w:pPr>
        <w:pStyle w:val="PargrafodaLista"/>
        <w:numPr>
          <w:ilvl w:val="1"/>
          <w:numId w:val="4"/>
        </w:numPr>
        <w:jc w:val="both"/>
        <w:rPr>
          <w:sz w:val="24"/>
          <w:szCs w:val="24"/>
        </w:rPr>
      </w:pPr>
      <w:r w:rsidRPr="001B0B3B">
        <w:rPr>
          <w:b/>
          <w:sz w:val="24"/>
          <w:szCs w:val="24"/>
        </w:rPr>
        <w:t>Variedade de Serviços:</w:t>
      </w:r>
      <w:r w:rsidRPr="00DD67DE">
        <w:rPr>
          <w:sz w:val="24"/>
          <w:szCs w:val="24"/>
        </w:rPr>
        <w:t xml:space="preserve"> A AWS oferece a mais ampla gama de serviços em comparação com seus concorrentes. Desde serviços de computação básicos, como Amazon EC2, até soluções avançadas de big data, como o Amazon Redshift, a AWS tem tudo.</w:t>
      </w:r>
    </w:p>
    <w:p w:rsidR="001B0B3B" w:rsidRPr="00DD67DE" w:rsidRDefault="001B0B3B" w:rsidP="001B0B3B">
      <w:pPr>
        <w:pStyle w:val="PargrafodaLista"/>
        <w:ind w:left="1440"/>
        <w:jc w:val="both"/>
        <w:rPr>
          <w:sz w:val="24"/>
          <w:szCs w:val="24"/>
        </w:rPr>
      </w:pPr>
    </w:p>
    <w:p w:rsidR="001B0B3B" w:rsidRDefault="00DD67DE" w:rsidP="001B0B3B">
      <w:pPr>
        <w:pStyle w:val="PargrafodaLista"/>
        <w:numPr>
          <w:ilvl w:val="1"/>
          <w:numId w:val="4"/>
        </w:numPr>
        <w:jc w:val="both"/>
        <w:rPr>
          <w:sz w:val="24"/>
          <w:szCs w:val="24"/>
        </w:rPr>
      </w:pPr>
      <w:r w:rsidRPr="001B0B3B">
        <w:rPr>
          <w:b/>
          <w:sz w:val="24"/>
          <w:szCs w:val="24"/>
        </w:rPr>
        <w:t>Experiência e Maturidade:</w:t>
      </w:r>
      <w:r w:rsidRPr="00DD67DE">
        <w:rPr>
          <w:sz w:val="24"/>
          <w:szCs w:val="24"/>
        </w:rPr>
        <w:t xml:space="preserve"> Sendo o pioneiro na indústria, a AWS possui uma vantagem significativa em termos de experiência e maturidade. Isso se traduz em estabilidade, segurança e confiabilidade.</w:t>
      </w:r>
    </w:p>
    <w:p w:rsidR="001B0B3B" w:rsidRPr="001B0B3B" w:rsidRDefault="001B0B3B" w:rsidP="001B0B3B">
      <w:pPr>
        <w:pStyle w:val="PargrafodaLista"/>
        <w:rPr>
          <w:sz w:val="24"/>
          <w:szCs w:val="24"/>
        </w:rPr>
      </w:pPr>
    </w:p>
    <w:p w:rsidR="001B0B3B" w:rsidRPr="001B0B3B" w:rsidRDefault="001B0B3B" w:rsidP="001B0B3B">
      <w:pPr>
        <w:pStyle w:val="PargrafodaLista"/>
        <w:ind w:left="1440"/>
        <w:jc w:val="both"/>
        <w:rPr>
          <w:sz w:val="24"/>
          <w:szCs w:val="24"/>
        </w:rPr>
      </w:pPr>
    </w:p>
    <w:p w:rsidR="00DD67DE" w:rsidRPr="00DD67DE" w:rsidRDefault="00DD67DE" w:rsidP="00DD67DE">
      <w:pPr>
        <w:pStyle w:val="PargrafodaLista"/>
        <w:numPr>
          <w:ilvl w:val="1"/>
          <w:numId w:val="4"/>
        </w:numPr>
        <w:jc w:val="both"/>
        <w:rPr>
          <w:sz w:val="24"/>
          <w:szCs w:val="24"/>
        </w:rPr>
      </w:pPr>
      <w:r w:rsidRPr="001B0B3B">
        <w:rPr>
          <w:b/>
          <w:sz w:val="24"/>
          <w:szCs w:val="24"/>
        </w:rPr>
        <w:t>Ecossistema e Comunidade:</w:t>
      </w:r>
      <w:r w:rsidRPr="00DD67DE">
        <w:rPr>
          <w:sz w:val="24"/>
          <w:szCs w:val="24"/>
        </w:rPr>
        <w:t xml:space="preserve"> A AWS tem uma grande base de clientes e uma comunidade ativa. Isso significa que você pode encontrar muitos recursos, tutoriais e suporte de outros usuários.</w:t>
      </w:r>
    </w:p>
    <w:p w:rsidR="00DD67DE" w:rsidRDefault="00DD67DE" w:rsidP="00DD67DE">
      <w:pPr>
        <w:pStyle w:val="PargrafodaLista"/>
        <w:ind w:left="1440"/>
        <w:jc w:val="both"/>
        <w:rPr>
          <w:sz w:val="24"/>
          <w:szCs w:val="24"/>
        </w:rPr>
      </w:pPr>
    </w:p>
    <w:p w:rsidR="00DD67DE" w:rsidRPr="001B0B3B" w:rsidRDefault="00DD67DE" w:rsidP="00DD67DE">
      <w:pPr>
        <w:pStyle w:val="PargrafodaLista"/>
        <w:ind w:left="0"/>
        <w:jc w:val="both"/>
        <w:rPr>
          <w:b/>
          <w:sz w:val="24"/>
          <w:szCs w:val="24"/>
        </w:rPr>
      </w:pPr>
      <w:r w:rsidRPr="001B0B3B">
        <w:rPr>
          <w:b/>
          <w:sz w:val="24"/>
          <w:szCs w:val="24"/>
        </w:rPr>
        <w:t>Microsoft Azure</w:t>
      </w:r>
    </w:p>
    <w:p w:rsidR="00DD67DE" w:rsidRDefault="00DD67DE" w:rsidP="001B0B3B">
      <w:pPr>
        <w:pStyle w:val="PargrafodaLista"/>
        <w:ind w:left="0"/>
        <w:jc w:val="both"/>
        <w:rPr>
          <w:sz w:val="24"/>
          <w:szCs w:val="24"/>
        </w:rPr>
      </w:pPr>
      <w:r w:rsidRPr="00DD67DE">
        <w:rPr>
          <w:sz w:val="24"/>
          <w:szCs w:val="24"/>
        </w:rPr>
        <w:t>O Microsoft Azure entrou no mercado em 2010 e rapidamente se tornou um concorrente sólido. A vantagem da Microsoft reside em sua integração com produtos amplamente utilizados, como o Windows Server e o Office 365.</w:t>
      </w:r>
    </w:p>
    <w:p w:rsidR="00DD67DE" w:rsidRDefault="00DD67DE" w:rsidP="00DD67DE">
      <w:pPr>
        <w:pStyle w:val="PargrafodaLista"/>
        <w:ind w:left="708"/>
        <w:jc w:val="both"/>
        <w:rPr>
          <w:sz w:val="24"/>
          <w:szCs w:val="24"/>
        </w:rPr>
      </w:pPr>
    </w:p>
    <w:p w:rsidR="00DD67DE" w:rsidRDefault="00DD67DE" w:rsidP="00DD67DE">
      <w:pPr>
        <w:pStyle w:val="PargrafodaLista"/>
        <w:ind w:left="708"/>
        <w:jc w:val="both"/>
        <w:rPr>
          <w:b/>
          <w:sz w:val="24"/>
          <w:szCs w:val="24"/>
        </w:rPr>
      </w:pPr>
      <w:r w:rsidRPr="001B0B3B">
        <w:rPr>
          <w:b/>
          <w:sz w:val="24"/>
          <w:szCs w:val="24"/>
        </w:rPr>
        <w:t>Vantagens do Azure:</w:t>
      </w:r>
    </w:p>
    <w:p w:rsidR="001B0B3B" w:rsidRPr="001B0B3B" w:rsidRDefault="001B0B3B" w:rsidP="00DD67DE">
      <w:pPr>
        <w:pStyle w:val="PargrafodaLista"/>
        <w:ind w:left="708"/>
        <w:jc w:val="both"/>
        <w:rPr>
          <w:b/>
          <w:sz w:val="24"/>
          <w:szCs w:val="24"/>
        </w:rPr>
      </w:pPr>
    </w:p>
    <w:p w:rsidR="00DD67DE" w:rsidRPr="00DD67DE" w:rsidRDefault="00DD67DE" w:rsidP="00DD67DE">
      <w:pPr>
        <w:pStyle w:val="PargrafodaLista"/>
        <w:numPr>
          <w:ilvl w:val="0"/>
          <w:numId w:val="6"/>
        </w:numPr>
        <w:jc w:val="both"/>
        <w:rPr>
          <w:sz w:val="24"/>
          <w:szCs w:val="24"/>
        </w:rPr>
      </w:pPr>
      <w:r w:rsidRPr="001B0B3B">
        <w:rPr>
          <w:b/>
          <w:sz w:val="24"/>
          <w:szCs w:val="24"/>
        </w:rPr>
        <w:t>Integração com o Ecossistema Microsoft:</w:t>
      </w:r>
      <w:r w:rsidRPr="00DD67DE">
        <w:rPr>
          <w:sz w:val="24"/>
          <w:szCs w:val="24"/>
        </w:rPr>
        <w:t xml:space="preserve"> Se sua organização já usa tecnologias Microsoft, o Azure pode ser uma escolh</w:t>
      </w:r>
      <w:r>
        <w:rPr>
          <w:sz w:val="24"/>
          <w:szCs w:val="24"/>
        </w:rPr>
        <w:t>a natural devido à integração se</w:t>
      </w:r>
      <w:r w:rsidRPr="00DD67DE">
        <w:rPr>
          <w:sz w:val="24"/>
          <w:szCs w:val="24"/>
        </w:rPr>
        <w:t>m dificuldade.</w:t>
      </w:r>
    </w:p>
    <w:p w:rsidR="00DD67DE" w:rsidRPr="00DD67DE" w:rsidRDefault="00DD67DE" w:rsidP="00DD67DE">
      <w:pPr>
        <w:pStyle w:val="PargrafodaLista"/>
        <w:ind w:left="708"/>
        <w:jc w:val="both"/>
        <w:rPr>
          <w:sz w:val="24"/>
          <w:szCs w:val="24"/>
        </w:rPr>
      </w:pPr>
    </w:p>
    <w:p w:rsidR="001B0B3B" w:rsidRPr="001B0B3B" w:rsidRDefault="00DD67DE" w:rsidP="001B0B3B">
      <w:pPr>
        <w:pStyle w:val="PargrafodaLista"/>
        <w:numPr>
          <w:ilvl w:val="0"/>
          <w:numId w:val="6"/>
        </w:numPr>
        <w:jc w:val="both"/>
        <w:rPr>
          <w:sz w:val="24"/>
          <w:szCs w:val="24"/>
        </w:rPr>
      </w:pPr>
      <w:r w:rsidRPr="001B0B3B">
        <w:rPr>
          <w:b/>
          <w:sz w:val="24"/>
          <w:szCs w:val="24"/>
        </w:rPr>
        <w:t>Hibridação Simplificada:</w:t>
      </w:r>
      <w:r w:rsidRPr="00DD67DE">
        <w:rPr>
          <w:sz w:val="24"/>
          <w:szCs w:val="24"/>
        </w:rPr>
        <w:t xml:space="preserve"> O Azure oferece uma forte abordagem híbrida, permitindo que as empresas mantenham parte de sua infraestrutura local e parte na nuvem, sem muita complexidade.</w:t>
      </w:r>
    </w:p>
    <w:p w:rsidR="001B0B3B" w:rsidRPr="00DD67DE" w:rsidRDefault="001B0B3B" w:rsidP="001B0B3B">
      <w:pPr>
        <w:pStyle w:val="PargrafodaLista"/>
        <w:ind w:left="1428"/>
        <w:jc w:val="both"/>
        <w:rPr>
          <w:sz w:val="24"/>
          <w:szCs w:val="24"/>
        </w:rPr>
      </w:pPr>
    </w:p>
    <w:p w:rsidR="00DD67DE" w:rsidRDefault="00DD67DE" w:rsidP="00DD67DE">
      <w:pPr>
        <w:pStyle w:val="PargrafodaLista"/>
        <w:numPr>
          <w:ilvl w:val="0"/>
          <w:numId w:val="6"/>
        </w:numPr>
        <w:jc w:val="both"/>
        <w:rPr>
          <w:sz w:val="24"/>
          <w:szCs w:val="24"/>
        </w:rPr>
      </w:pPr>
      <w:r w:rsidRPr="001B0B3B">
        <w:rPr>
          <w:b/>
          <w:sz w:val="24"/>
          <w:szCs w:val="24"/>
        </w:rPr>
        <w:t>Suporte Empresarial:</w:t>
      </w:r>
      <w:r w:rsidRPr="00DD67DE">
        <w:rPr>
          <w:sz w:val="24"/>
          <w:szCs w:val="24"/>
        </w:rPr>
        <w:t xml:space="preserve"> A Microsoft tem um histórico de atendimento a empresas e governos, o que pode ser atraente para organizações que exigem um alto nível de conformidade e suporte.</w:t>
      </w:r>
    </w:p>
    <w:p w:rsidR="00DD67DE" w:rsidRDefault="00DD67DE" w:rsidP="001B0B3B">
      <w:pPr>
        <w:pStyle w:val="PargrafodaLista"/>
        <w:ind w:left="1428"/>
        <w:jc w:val="both"/>
        <w:rPr>
          <w:sz w:val="24"/>
          <w:szCs w:val="24"/>
        </w:rPr>
      </w:pPr>
    </w:p>
    <w:p w:rsidR="00DD67DE" w:rsidRPr="001B0B3B" w:rsidRDefault="00DD67DE" w:rsidP="00DD67DE">
      <w:pPr>
        <w:jc w:val="both"/>
        <w:rPr>
          <w:b/>
          <w:sz w:val="24"/>
          <w:szCs w:val="24"/>
        </w:rPr>
      </w:pPr>
      <w:r w:rsidRPr="001B0B3B">
        <w:rPr>
          <w:b/>
          <w:sz w:val="24"/>
          <w:szCs w:val="24"/>
        </w:rPr>
        <w:t>Google Cloud Platform (GCP)</w:t>
      </w:r>
    </w:p>
    <w:p w:rsidR="00DD67DE" w:rsidRPr="00DD67DE" w:rsidRDefault="00DD67DE" w:rsidP="00DD67DE">
      <w:pPr>
        <w:ind w:left="708"/>
        <w:jc w:val="both"/>
        <w:rPr>
          <w:sz w:val="24"/>
          <w:szCs w:val="24"/>
        </w:rPr>
      </w:pPr>
      <w:r w:rsidRPr="00DD67DE">
        <w:rPr>
          <w:sz w:val="24"/>
          <w:szCs w:val="24"/>
        </w:rPr>
        <w:t>O Google Cloud entrou na competição em 2011, trazendo a experiência do Google em infraestrutura de escala web. Ele se destaca por suas soluções de big data e machine learning.</w:t>
      </w:r>
    </w:p>
    <w:p w:rsidR="00DD67DE" w:rsidRPr="00DD67DE" w:rsidRDefault="00DD67DE" w:rsidP="00DD67DE">
      <w:pPr>
        <w:ind w:left="708"/>
        <w:jc w:val="both"/>
        <w:rPr>
          <w:sz w:val="24"/>
          <w:szCs w:val="24"/>
        </w:rPr>
      </w:pPr>
    </w:p>
    <w:p w:rsidR="00DD67DE" w:rsidRPr="001B0B3B" w:rsidRDefault="00DD67DE" w:rsidP="00DD67DE">
      <w:pPr>
        <w:ind w:left="708"/>
        <w:jc w:val="both"/>
        <w:rPr>
          <w:b/>
          <w:sz w:val="24"/>
          <w:szCs w:val="24"/>
        </w:rPr>
      </w:pPr>
      <w:r w:rsidRPr="001B0B3B">
        <w:rPr>
          <w:b/>
          <w:sz w:val="24"/>
          <w:szCs w:val="24"/>
        </w:rPr>
        <w:t>Vantagens do GCP:</w:t>
      </w:r>
    </w:p>
    <w:p w:rsidR="00DD67DE" w:rsidRDefault="00DD67DE" w:rsidP="00DD67DE">
      <w:pPr>
        <w:pStyle w:val="PargrafodaLista"/>
        <w:numPr>
          <w:ilvl w:val="0"/>
          <w:numId w:val="7"/>
        </w:numPr>
        <w:jc w:val="both"/>
        <w:rPr>
          <w:sz w:val="24"/>
          <w:szCs w:val="24"/>
        </w:rPr>
      </w:pPr>
      <w:r w:rsidRPr="001B0B3B">
        <w:rPr>
          <w:b/>
          <w:sz w:val="24"/>
          <w:szCs w:val="24"/>
        </w:rPr>
        <w:t>Poder de Processamento do Google:</w:t>
      </w:r>
      <w:r w:rsidRPr="00DD67DE">
        <w:rPr>
          <w:sz w:val="24"/>
          <w:szCs w:val="24"/>
        </w:rPr>
        <w:t xml:space="preserve"> O Google é conhecido por sua infraestrutura de busca e escalabilidade global. Essa experiência se traduz no desempenho oferecido pelos serviços de nuvem do GCP.</w:t>
      </w:r>
    </w:p>
    <w:p w:rsidR="00DD67DE" w:rsidRPr="00DD67DE" w:rsidRDefault="00DD67DE" w:rsidP="00DD67DE">
      <w:pPr>
        <w:pStyle w:val="PargrafodaLista"/>
        <w:ind w:left="1428"/>
        <w:jc w:val="both"/>
        <w:rPr>
          <w:sz w:val="24"/>
          <w:szCs w:val="24"/>
        </w:rPr>
      </w:pPr>
    </w:p>
    <w:p w:rsidR="00DD67DE" w:rsidRDefault="00DD67DE" w:rsidP="00DD67DE">
      <w:pPr>
        <w:pStyle w:val="PargrafodaLista"/>
        <w:numPr>
          <w:ilvl w:val="0"/>
          <w:numId w:val="7"/>
        </w:numPr>
        <w:jc w:val="both"/>
        <w:rPr>
          <w:sz w:val="24"/>
          <w:szCs w:val="24"/>
        </w:rPr>
      </w:pPr>
      <w:r w:rsidRPr="001B0B3B">
        <w:rPr>
          <w:b/>
          <w:sz w:val="24"/>
          <w:szCs w:val="24"/>
        </w:rPr>
        <w:t>Foco em Machine Learning e Big Data:</w:t>
      </w:r>
      <w:r w:rsidRPr="00DD67DE">
        <w:rPr>
          <w:sz w:val="24"/>
          <w:szCs w:val="24"/>
        </w:rPr>
        <w:t xml:space="preserve"> O Google Cloud é especialmente forte em oferecer serviços de aprendizado de máquina, como o TensorFlow, e soluções de big data, como o BigQuery.</w:t>
      </w:r>
    </w:p>
    <w:p w:rsidR="00DD67DE" w:rsidRPr="00DD67DE" w:rsidRDefault="00DD67DE" w:rsidP="00DD67DE">
      <w:pPr>
        <w:pStyle w:val="PargrafodaLista"/>
        <w:rPr>
          <w:sz w:val="24"/>
          <w:szCs w:val="24"/>
        </w:rPr>
      </w:pPr>
    </w:p>
    <w:p w:rsidR="00DD67DE" w:rsidRPr="00DD67DE" w:rsidRDefault="00DD67DE" w:rsidP="00DD67DE">
      <w:pPr>
        <w:pStyle w:val="PargrafodaLista"/>
        <w:ind w:left="1428"/>
        <w:jc w:val="both"/>
        <w:rPr>
          <w:sz w:val="24"/>
          <w:szCs w:val="24"/>
        </w:rPr>
      </w:pPr>
    </w:p>
    <w:p w:rsidR="00DD67DE" w:rsidRDefault="00DD67DE" w:rsidP="00DD67DE">
      <w:pPr>
        <w:pStyle w:val="PargrafodaLista"/>
        <w:numPr>
          <w:ilvl w:val="0"/>
          <w:numId w:val="7"/>
        </w:numPr>
        <w:jc w:val="both"/>
        <w:rPr>
          <w:sz w:val="24"/>
          <w:szCs w:val="24"/>
        </w:rPr>
      </w:pPr>
      <w:r w:rsidRPr="001B0B3B">
        <w:rPr>
          <w:b/>
          <w:sz w:val="24"/>
          <w:szCs w:val="24"/>
        </w:rPr>
        <w:t>Preços Competitivos:</w:t>
      </w:r>
      <w:r w:rsidRPr="00DD67DE">
        <w:rPr>
          <w:sz w:val="24"/>
          <w:szCs w:val="24"/>
        </w:rPr>
        <w:t xml:space="preserve"> O GCP muitas vezes oferece preços competitivos em relação aos outros provedores, o que pode ser um fator importante para empresas que buscam a melhor relação custo-benefício.</w:t>
      </w:r>
    </w:p>
    <w:p w:rsidR="00DD67DE" w:rsidRDefault="00DD67DE" w:rsidP="00DD67DE">
      <w:pPr>
        <w:pStyle w:val="PargrafodaLista"/>
        <w:ind w:left="1428"/>
        <w:jc w:val="both"/>
        <w:rPr>
          <w:sz w:val="24"/>
          <w:szCs w:val="24"/>
        </w:rPr>
      </w:pPr>
    </w:p>
    <w:p w:rsidR="001B0B3B" w:rsidRDefault="00DD67DE" w:rsidP="00DD67DE">
      <w:pPr>
        <w:jc w:val="both"/>
        <w:rPr>
          <w:sz w:val="24"/>
          <w:szCs w:val="24"/>
        </w:rPr>
      </w:pPr>
      <w:r>
        <w:rPr>
          <w:sz w:val="24"/>
          <w:szCs w:val="24"/>
        </w:rPr>
        <w:lastRenderedPageBreak/>
        <w:t>E</w:t>
      </w:r>
      <w:r w:rsidRPr="00DD67DE">
        <w:rPr>
          <w:sz w:val="24"/>
          <w:szCs w:val="24"/>
        </w:rPr>
        <w:t>scolha entre AWS, Azure e Google Cloud dependerá das necessidades específicas da sua organização. A AWS se destaca em termos de variedade de serviços e experiência no mercado. O Azure oferece uma integração perfeita com produtos Microsoft e uma forte abordagem híbrida. O Google Cloud é uma excelente escolha para empresas que buscam desempenho excepcional e estão interessadas em soluções avançadas de machine learning e big data.</w:t>
      </w:r>
    </w:p>
    <w:p w:rsidR="00B3083E" w:rsidRDefault="00B3083E" w:rsidP="00DD67DE">
      <w:pPr>
        <w:jc w:val="both"/>
        <w:rPr>
          <w:sz w:val="24"/>
          <w:szCs w:val="24"/>
        </w:rPr>
      </w:pPr>
    </w:p>
    <w:p w:rsidR="001B0B3B" w:rsidRPr="001B0B3B" w:rsidRDefault="001B0B3B" w:rsidP="001B0B3B">
      <w:pPr>
        <w:jc w:val="center"/>
        <w:rPr>
          <w:b/>
          <w:sz w:val="28"/>
          <w:szCs w:val="24"/>
        </w:rPr>
      </w:pPr>
      <w:r w:rsidRPr="001B0B3B">
        <w:rPr>
          <w:b/>
          <w:sz w:val="28"/>
          <w:szCs w:val="24"/>
        </w:rPr>
        <w:t>Integração com sistemas de cloud para IOT</w:t>
      </w:r>
    </w:p>
    <w:p w:rsidR="00DD67DE" w:rsidRDefault="00DD67DE" w:rsidP="00DD67DE">
      <w:pPr>
        <w:jc w:val="both"/>
        <w:rPr>
          <w:sz w:val="24"/>
          <w:szCs w:val="24"/>
        </w:rPr>
      </w:pPr>
    </w:p>
    <w:p w:rsidR="00DD3B6F" w:rsidRDefault="00DD3B6F" w:rsidP="00DD67DE">
      <w:pPr>
        <w:jc w:val="both"/>
        <w:rPr>
          <w:sz w:val="24"/>
          <w:szCs w:val="24"/>
        </w:rPr>
      </w:pPr>
      <w:r w:rsidRPr="00DD3B6F">
        <w:rPr>
          <w:sz w:val="24"/>
          <w:szCs w:val="24"/>
        </w:rPr>
        <w:t>A Integração de Cloud com IoT, ou Internet das Coisas, é uma tecnologia que permite a conexão e comunicação entre dispositivos físicos e a nuvem. Essa integração possibilita que os dispositivos coletem e compartilhem dados em tempo real, permitindo a automação de processos e a criação de soluções inteligentes.</w:t>
      </w:r>
      <w:r w:rsidR="00B3083E">
        <w:rPr>
          <w:sz w:val="24"/>
          <w:szCs w:val="24"/>
        </w:rPr>
        <w:t xml:space="preserve"> Ela </w:t>
      </w:r>
      <w:r w:rsidRPr="00DD3B6F">
        <w:rPr>
          <w:sz w:val="24"/>
          <w:szCs w:val="24"/>
        </w:rPr>
        <w:t>oferece uma série de benefícios para empresas e consumidores, como eficiência operacional, melhoria na tomada de decisão, redução de custos e melhoria na experiência do cliente. No entanto, também apresenta desafios, como segurança, escalabilidade e interoperabilidade. Superar esses desafios é essencial para aproveitar ao máximo os benefícios da integração de Cloud com IoT e impulsionar a transformação digital.</w:t>
      </w:r>
      <w:bookmarkStart w:id="0" w:name="_GoBack"/>
      <w:bookmarkEnd w:id="0"/>
    </w:p>
    <w:p w:rsidR="00B45C62" w:rsidRDefault="00B45C62" w:rsidP="00DD67DE">
      <w:pPr>
        <w:jc w:val="both"/>
        <w:rPr>
          <w:sz w:val="24"/>
          <w:szCs w:val="24"/>
        </w:rPr>
      </w:pPr>
    </w:p>
    <w:p w:rsidR="00B3083E" w:rsidRPr="00B3083E" w:rsidRDefault="00B3083E" w:rsidP="00B3083E">
      <w:pPr>
        <w:jc w:val="center"/>
        <w:rPr>
          <w:b/>
          <w:sz w:val="28"/>
          <w:szCs w:val="24"/>
        </w:rPr>
      </w:pPr>
      <w:r w:rsidRPr="00B3083E">
        <w:rPr>
          <w:b/>
          <w:sz w:val="28"/>
          <w:szCs w:val="24"/>
        </w:rPr>
        <w:t>Principais características das mais relevantes plataformas de</w:t>
      </w:r>
      <w:r>
        <w:rPr>
          <w:b/>
          <w:sz w:val="28"/>
          <w:szCs w:val="24"/>
        </w:rPr>
        <w:t xml:space="preserve"> </w:t>
      </w:r>
      <w:r w:rsidRPr="00B3083E">
        <w:rPr>
          <w:b/>
          <w:sz w:val="28"/>
          <w:szCs w:val="24"/>
        </w:rPr>
        <w:t>computação em nuvem para IOT</w:t>
      </w:r>
    </w:p>
    <w:p w:rsidR="00B3083E" w:rsidRPr="00B3083E" w:rsidRDefault="00B3083E" w:rsidP="00B3083E">
      <w:pPr>
        <w:jc w:val="both"/>
        <w:rPr>
          <w:sz w:val="24"/>
          <w:szCs w:val="24"/>
        </w:rPr>
      </w:pPr>
    </w:p>
    <w:p w:rsidR="00B3083E" w:rsidRPr="00B3083E" w:rsidRDefault="00B3083E" w:rsidP="00B3083E">
      <w:pPr>
        <w:jc w:val="both"/>
        <w:rPr>
          <w:sz w:val="24"/>
          <w:szCs w:val="24"/>
        </w:rPr>
      </w:pPr>
      <w:r w:rsidRPr="00B3083E">
        <w:rPr>
          <w:sz w:val="24"/>
          <w:szCs w:val="24"/>
        </w:rPr>
        <w:t>As plataformas de computação em nuvem para IoT variam em suas características, mas geralmente possuem algumas carac</w:t>
      </w:r>
      <w:r>
        <w:rPr>
          <w:sz w:val="24"/>
          <w:szCs w:val="24"/>
        </w:rPr>
        <w:t>terísticas principais em comum:</w:t>
      </w:r>
    </w:p>
    <w:p w:rsidR="00B3083E" w:rsidRDefault="00B3083E" w:rsidP="00B3083E">
      <w:pPr>
        <w:pStyle w:val="PargrafodaLista"/>
        <w:numPr>
          <w:ilvl w:val="0"/>
          <w:numId w:val="9"/>
        </w:numPr>
        <w:jc w:val="both"/>
        <w:rPr>
          <w:sz w:val="24"/>
          <w:szCs w:val="24"/>
        </w:rPr>
      </w:pPr>
      <w:r w:rsidRPr="00B3083E">
        <w:rPr>
          <w:b/>
          <w:sz w:val="24"/>
          <w:szCs w:val="24"/>
        </w:rPr>
        <w:t>Escalabilidade</w:t>
      </w:r>
      <w:r w:rsidRPr="00B3083E">
        <w:rPr>
          <w:sz w:val="24"/>
          <w:szCs w:val="24"/>
        </w:rPr>
        <w:t>: As plataformas de computação em nuvem para IoT devem ser altamente escaláveis para lidar com grandes volumes de dispositivos conectados e dados gerados por eles.</w:t>
      </w:r>
    </w:p>
    <w:p w:rsidR="00B3083E" w:rsidRPr="00B3083E" w:rsidRDefault="00B3083E" w:rsidP="00B3083E">
      <w:pPr>
        <w:pStyle w:val="PargrafodaLista"/>
        <w:jc w:val="both"/>
        <w:rPr>
          <w:sz w:val="24"/>
          <w:szCs w:val="24"/>
        </w:rPr>
      </w:pPr>
    </w:p>
    <w:p w:rsidR="00B3083E" w:rsidRPr="00B3083E" w:rsidRDefault="00B3083E" w:rsidP="00B3083E">
      <w:pPr>
        <w:pStyle w:val="PargrafodaLista"/>
        <w:numPr>
          <w:ilvl w:val="0"/>
          <w:numId w:val="9"/>
        </w:numPr>
        <w:jc w:val="both"/>
        <w:rPr>
          <w:sz w:val="24"/>
          <w:szCs w:val="24"/>
        </w:rPr>
      </w:pPr>
      <w:r w:rsidRPr="00B3083E">
        <w:rPr>
          <w:b/>
          <w:sz w:val="24"/>
          <w:szCs w:val="24"/>
        </w:rPr>
        <w:t>Conectividade:</w:t>
      </w:r>
      <w:r w:rsidRPr="00B3083E">
        <w:rPr>
          <w:sz w:val="24"/>
          <w:szCs w:val="24"/>
        </w:rPr>
        <w:t xml:space="preserve"> Elas oferecem suporte a uma variedade de protocolos de comunicação para garantir a conectividade eficiente entre dispositivos IoT e a nuvem.</w:t>
      </w:r>
    </w:p>
    <w:p w:rsidR="00B3083E" w:rsidRPr="00B3083E" w:rsidRDefault="00B3083E" w:rsidP="00B3083E">
      <w:pPr>
        <w:pStyle w:val="PargrafodaLista"/>
        <w:jc w:val="both"/>
        <w:rPr>
          <w:sz w:val="24"/>
          <w:szCs w:val="24"/>
        </w:rPr>
      </w:pPr>
    </w:p>
    <w:p w:rsidR="00B3083E" w:rsidRDefault="00B3083E" w:rsidP="00B3083E">
      <w:pPr>
        <w:pStyle w:val="PargrafodaLista"/>
        <w:numPr>
          <w:ilvl w:val="0"/>
          <w:numId w:val="9"/>
        </w:numPr>
        <w:jc w:val="both"/>
        <w:rPr>
          <w:sz w:val="24"/>
          <w:szCs w:val="24"/>
        </w:rPr>
      </w:pPr>
      <w:r w:rsidRPr="00B3083E">
        <w:rPr>
          <w:b/>
          <w:sz w:val="24"/>
          <w:szCs w:val="24"/>
        </w:rPr>
        <w:t>Processamento de dados em tempo real:</w:t>
      </w:r>
      <w:r w:rsidRPr="00B3083E">
        <w:rPr>
          <w:sz w:val="24"/>
          <w:szCs w:val="24"/>
        </w:rPr>
        <w:t xml:space="preserve"> Capacidade de processar e analisar dados em tempo real, permitindo a tomada de decisões rápidas e automatizadas.</w:t>
      </w:r>
    </w:p>
    <w:p w:rsidR="00B3083E" w:rsidRPr="00B3083E" w:rsidRDefault="00B3083E" w:rsidP="00B3083E">
      <w:pPr>
        <w:pStyle w:val="PargrafodaLista"/>
        <w:rPr>
          <w:b/>
          <w:sz w:val="24"/>
          <w:szCs w:val="24"/>
        </w:rPr>
      </w:pPr>
    </w:p>
    <w:p w:rsidR="00B3083E" w:rsidRPr="00B3083E" w:rsidRDefault="00B3083E" w:rsidP="00B3083E">
      <w:pPr>
        <w:pStyle w:val="PargrafodaLista"/>
        <w:numPr>
          <w:ilvl w:val="0"/>
          <w:numId w:val="9"/>
        </w:numPr>
        <w:jc w:val="both"/>
        <w:rPr>
          <w:sz w:val="24"/>
          <w:szCs w:val="24"/>
        </w:rPr>
      </w:pPr>
      <w:r w:rsidRPr="00B3083E">
        <w:rPr>
          <w:b/>
          <w:sz w:val="24"/>
          <w:szCs w:val="24"/>
        </w:rPr>
        <w:t>Armazenamento de dados:</w:t>
      </w:r>
      <w:r w:rsidRPr="00B3083E">
        <w:rPr>
          <w:sz w:val="24"/>
          <w:szCs w:val="24"/>
        </w:rPr>
        <w:t xml:space="preserve"> Oferecem capacidade de armazenamento seguro e escalável para os enormes volumes de dados gerados por dispositivos IoT.</w:t>
      </w:r>
    </w:p>
    <w:p w:rsidR="00B3083E" w:rsidRPr="00B3083E" w:rsidRDefault="00B3083E" w:rsidP="00B3083E">
      <w:pPr>
        <w:pStyle w:val="PargrafodaLista"/>
        <w:jc w:val="both"/>
        <w:rPr>
          <w:sz w:val="24"/>
          <w:szCs w:val="24"/>
        </w:rPr>
      </w:pPr>
    </w:p>
    <w:p w:rsidR="00B3083E" w:rsidRPr="00B3083E" w:rsidRDefault="00B3083E" w:rsidP="00B3083E">
      <w:pPr>
        <w:pStyle w:val="PargrafodaLista"/>
        <w:numPr>
          <w:ilvl w:val="0"/>
          <w:numId w:val="9"/>
        </w:numPr>
        <w:jc w:val="both"/>
        <w:rPr>
          <w:sz w:val="24"/>
          <w:szCs w:val="24"/>
        </w:rPr>
      </w:pPr>
      <w:r w:rsidRPr="00B3083E">
        <w:rPr>
          <w:b/>
          <w:sz w:val="24"/>
          <w:szCs w:val="24"/>
        </w:rPr>
        <w:lastRenderedPageBreak/>
        <w:t>Ferramentas de análise e visualização:</w:t>
      </w:r>
      <w:r w:rsidRPr="00B3083E">
        <w:rPr>
          <w:sz w:val="24"/>
          <w:szCs w:val="24"/>
        </w:rPr>
        <w:t xml:space="preserve"> Plataformas de IoT geralmente incluem ferramentas para análise de dados, visualização de dados e geração de insights a partir dos dados coletados.</w:t>
      </w:r>
    </w:p>
    <w:p w:rsidR="00B3083E" w:rsidRPr="00B3083E" w:rsidRDefault="00B3083E" w:rsidP="00B3083E">
      <w:pPr>
        <w:pStyle w:val="PargrafodaLista"/>
        <w:jc w:val="both"/>
        <w:rPr>
          <w:sz w:val="24"/>
          <w:szCs w:val="24"/>
        </w:rPr>
      </w:pPr>
    </w:p>
    <w:p w:rsidR="00B3083E" w:rsidRPr="00B3083E" w:rsidRDefault="00B3083E" w:rsidP="00B3083E">
      <w:pPr>
        <w:pStyle w:val="PargrafodaLista"/>
        <w:numPr>
          <w:ilvl w:val="0"/>
          <w:numId w:val="9"/>
        </w:numPr>
        <w:jc w:val="both"/>
        <w:rPr>
          <w:sz w:val="24"/>
          <w:szCs w:val="24"/>
        </w:rPr>
      </w:pPr>
      <w:r w:rsidRPr="00B3083E">
        <w:rPr>
          <w:b/>
          <w:sz w:val="24"/>
          <w:szCs w:val="24"/>
        </w:rPr>
        <w:t>Segurança:</w:t>
      </w:r>
      <w:r w:rsidRPr="00B3083E">
        <w:rPr>
          <w:sz w:val="24"/>
          <w:szCs w:val="24"/>
        </w:rPr>
        <w:t xml:space="preserve"> Segurança é uma consideração crítica em IoT. As plataformas de computação em nuvem para IoT devem oferecer recursos robustos de segurança para proteger os dados e os dispositivos conectados contra ameaças.</w:t>
      </w:r>
    </w:p>
    <w:p w:rsidR="00B3083E" w:rsidRPr="00B3083E" w:rsidRDefault="00B3083E" w:rsidP="00B3083E">
      <w:pPr>
        <w:pStyle w:val="PargrafodaLista"/>
        <w:jc w:val="both"/>
        <w:rPr>
          <w:sz w:val="24"/>
          <w:szCs w:val="24"/>
        </w:rPr>
      </w:pPr>
    </w:p>
    <w:p w:rsidR="00B3083E" w:rsidRPr="00B3083E" w:rsidRDefault="00B3083E" w:rsidP="00B3083E">
      <w:pPr>
        <w:pStyle w:val="PargrafodaLista"/>
        <w:numPr>
          <w:ilvl w:val="0"/>
          <w:numId w:val="9"/>
        </w:numPr>
        <w:jc w:val="both"/>
        <w:rPr>
          <w:sz w:val="24"/>
          <w:szCs w:val="24"/>
        </w:rPr>
      </w:pPr>
      <w:r w:rsidRPr="00B3083E">
        <w:rPr>
          <w:b/>
          <w:sz w:val="24"/>
          <w:szCs w:val="24"/>
        </w:rPr>
        <w:t>Facilidade de integração:</w:t>
      </w:r>
      <w:r w:rsidRPr="00B3083E">
        <w:rPr>
          <w:sz w:val="24"/>
          <w:szCs w:val="24"/>
        </w:rPr>
        <w:t xml:space="preserve"> Devem ser capazes de integrar-se facilmente com outros sistemas e serviços, como aplicativos móveis, sistemas de gestão empresarial (ERP), sistemas de automação industrial, entre outros.</w:t>
      </w:r>
    </w:p>
    <w:p w:rsidR="00B3083E" w:rsidRPr="00B3083E" w:rsidRDefault="00B3083E" w:rsidP="00B3083E">
      <w:pPr>
        <w:pStyle w:val="PargrafodaLista"/>
        <w:jc w:val="both"/>
        <w:rPr>
          <w:sz w:val="24"/>
          <w:szCs w:val="24"/>
        </w:rPr>
      </w:pPr>
    </w:p>
    <w:p w:rsidR="00B3083E" w:rsidRPr="00B3083E" w:rsidRDefault="00B3083E" w:rsidP="00B3083E">
      <w:pPr>
        <w:pStyle w:val="PargrafodaLista"/>
        <w:numPr>
          <w:ilvl w:val="0"/>
          <w:numId w:val="9"/>
        </w:numPr>
        <w:jc w:val="both"/>
        <w:rPr>
          <w:sz w:val="24"/>
          <w:szCs w:val="24"/>
        </w:rPr>
      </w:pPr>
      <w:r w:rsidRPr="00B3083E">
        <w:rPr>
          <w:b/>
          <w:sz w:val="24"/>
          <w:szCs w:val="24"/>
        </w:rPr>
        <w:t>Gerenciamento de dispositivos:</w:t>
      </w:r>
      <w:r w:rsidRPr="00B3083E">
        <w:rPr>
          <w:sz w:val="24"/>
          <w:szCs w:val="24"/>
        </w:rPr>
        <w:t xml:space="preserve"> Funcionalidades para o gerenciamento remoto de dispositivos, como provisionamento, atualização de firmware, monitoramento de status e diagnóstico de problemas.</w:t>
      </w:r>
    </w:p>
    <w:p w:rsidR="00B3083E" w:rsidRPr="00B3083E" w:rsidRDefault="00B3083E" w:rsidP="00B3083E">
      <w:pPr>
        <w:pStyle w:val="PargrafodaLista"/>
        <w:jc w:val="both"/>
        <w:rPr>
          <w:sz w:val="24"/>
          <w:szCs w:val="24"/>
        </w:rPr>
      </w:pPr>
    </w:p>
    <w:p w:rsidR="00B3083E" w:rsidRPr="00B3083E" w:rsidRDefault="00B3083E" w:rsidP="00B3083E">
      <w:pPr>
        <w:pStyle w:val="PargrafodaLista"/>
        <w:numPr>
          <w:ilvl w:val="0"/>
          <w:numId w:val="9"/>
        </w:numPr>
        <w:jc w:val="both"/>
        <w:rPr>
          <w:sz w:val="24"/>
          <w:szCs w:val="24"/>
        </w:rPr>
      </w:pPr>
      <w:r w:rsidRPr="00B3083E">
        <w:rPr>
          <w:b/>
          <w:sz w:val="24"/>
          <w:szCs w:val="24"/>
        </w:rPr>
        <w:t>Flexibilidade e customização:</w:t>
      </w:r>
      <w:r w:rsidRPr="00B3083E">
        <w:rPr>
          <w:sz w:val="24"/>
          <w:szCs w:val="24"/>
        </w:rPr>
        <w:t xml:space="preserve"> As melhores plataformas oferecem flexibilidade para personalizar e adaptar-se às necessidades específicas de diferentes casos de uso e setores industriais.</w:t>
      </w:r>
    </w:p>
    <w:p w:rsidR="00B3083E" w:rsidRPr="00B3083E" w:rsidRDefault="00B3083E" w:rsidP="00B3083E">
      <w:pPr>
        <w:pStyle w:val="PargrafodaLista"/>
        <w:jc w:val="both"/>
        <w:rPr>
          <w:sz w:val="24"/>
          <w:szCs w:val="24"/>
        </w:rPr>
      </w:pPr>
    </w:p>
    <w:p w:rsidR="00B3083E" w:rsidRPr="00B3083E" w:rsidRDefault="00B3083E" w:rsidP="00B3083E">
      <w:pPr>
        <w:pStyle w:val="PargrafodaLista"/>
        <w:numPr>
          <w:ilvl w:val="0"/>
          <w:numId w:val="9"/>
        </w:numPr>
        <w:jc w:val="both"/>
        <w:rPr>
          <w:sz w:val="24"/>
          <w:szCs w:val="24"/>
        </w:rPr>
      </w:pPr>
      <w:r w:rsidRPr="00B3083E">
        <w:rPr>
          <w:b/>
          <w:sz w:val="24"/>
          <w:szCs w:val="24"/>
        </w:rPr>
        <w:t>Preços e modelos de cobrança:</w:t>
      </w:r>
      <w:r w:rsidRPr="00B3083E">
        <w:rPr>
          <w:sz w:val="24"/>
          <w:szCs w:val="24"/>
        </w:rPr>
        <w:t xml:space="preserve"> Oferecem opções flexíveis de preços e modelos de cobrança que se adéquam às necessidades e orçamentos dos usuários, como pagamento por uso, assinaturas mensais ou anuais, etc.</w:t>
      </w:r>
    </w:p>
    <w:p w:rsidR="00B3083E" w:rsidRPr="00B3083E" w:rsidRDefault="00B3083E" w:rsidP="00B3083E">
      <w:pPr>
        <w:jc w:val="both"/>
        <w:rPr>
          <w:sz w:val="24"/>
          <w:szCs w:val="24"/>
        </w:rPr>
      </w:pPr>
    </w:p>
    <w:p w:rsidR="00D06423" w:rsidRDefault="00B3083E" w:rsidP="00B3083E">
      <w:pPr>
        <w:jc w:val="both"/>
        <w:rPr>
          <w:sz w:val="24"/>
          <w:szCs w:val="24"/>
        </w:rPr>
      </w:pPr>
      <w:r w:rsidRPr="00B3083E">
        <w:rPr>
          <w:sz w:val="24"/>
          <w:szCs w:val="24"/>
        </w:rPr>
        <w:t>Essas são algumas das principais características das plataformas de computação em nuvem para IoT, embora a importância relativa de cada uma possa variar dependendo dos requisitos específicos do projeto e das preferências do usuário.</w:t>
      </w:r>
    </w:p>
    <w:p w:rsidR="00B3083E" w:rsidRPr="00B3083E" w:rsidRDefault="00B3083E" w:rsidP="00B3083E">
      <w:pPr>
        <w:jc w:val="center"/>
        <w:rPr>
          <w:b/>
          <w:sz w:val="28"/>
          <w:szCs w:val="24"/>
        </w:rPr>
      </w:pPr>
    </w:p>
    <w:p w:rsidR="00B3083E" w:rsidRPr="00B3083E" w:rsidRDefault="00B3083E" w:rsidP="00B3083E">
      <w:pPr>
        <w:jc w:val="center"/>
        <w:rPr>
          <w:b/>
          <w:sz w:val="28"/>
          <w:szCs w:val="24"/>
        </w:rPr>
      </w:pPr>
      <w:r w:rsidRPr="00B3083E">
        <w:rPr>
          <w:b/>
          <w:sz w:val="28"/>
          <w:szCs w:val="24"/>
        </w:rPr>
        <w:t>Principais características das mais relevantes plataformas de</w:t>
      </w:r>
      <w:r>
        <w:rPr>
          <w:b/>
          <w:sz w:val="28"/>
          <w:szCs w:val="24"/>
        </w:rPr>
        <w:t xml:space="preserve"> </w:t>
      </w:r>
      <w:r w:rsidRPr="00B3083E">
        <w:rPr>
          <w:b/>
          <w:sz w:val="28"/>
          <w:szCs w:val="24"/>
        </w:rPr>
        <w:t>computação em nuvem para IOT</w:t>
      </w:r>
    </w:p>
    <w:p w:rsidR="00B3083E" w:rsidRDefault="00B3083E" w:rsidP="00B3083E">
      <w:pPr>
        <w:jc w:val="both"/>
        <w:rPr>
          <w:sz w:val="24"/>
          <w:szCs w:val="24"/>
        </w:rPr>
      </w:pPr>
    </w:p>
    <w:p w:rsidR="00D06423" w:rsidRDefault="00D06423" w:rsidP="00DD67DE">
      <w:pPr>
        <w:jc w:val="both"/>
        <w:rPr>
          <w:sz w:val="24"/>
          <w:szCs w:val="24"/>
        </w:rPr>
      </w:pPr>
      <w:r w:rsidRPr="00D06423">
        <w:rPr>
          <w:sz w:val="24"/>
          <w:szCs w:val="24"/>
        </w:rPr>
        <w:t>A combinação de Big Data e Analytics com Computação em Nuvem é uma tendência crescente que está transformando a maneira como as empresas gerenciam, analisam e utilizam grandes volumes de dados. Aqui estão alguns conceitos chave nesse contexto:</w:t>
      </w:r>
    </w:p>
    <w:p w:rsidR="00D06423" w:rsidRPr="00B3083E" w:rsidRDefault="00D06423" w:rsidP="00B3083E">
      <w:pPr>
        <w:jc w:val="both"/>
        <w:rPr>
          <w:sz w:val="24"/>
          <w:szCs w:val="24"/>
        </w:rPr>
      </w:pPr>
      <w:r w:rsidRPr="00B3083E">
        <w:rPr>
          <w:b/>
          <w:sz w:val="24"/>
          <w:szCs w:val="24"/>
        </w:rPr>
        <w:t>Big Data</w:t>
      </w:r>
      <w:r w:rsidR="00B3083E" w:rsidRPr="00B3083E">
        <w:rPr>
          <w:sz w:val="24"/>
          <w:szCs w:val="24"/>
        </w:rPr>
        <w:t>:</w:t>
      </w:r>
      <w:r w:rsidRPr="00B3083E">
        <w:rPr>
          <w:sz w:val="24"/>
          <w:szCs w:val="24"/>
        </w:rPr>
        <w:t xml:space="preserve"> refere-se a conjuntos de dados que são tão grandes e complexos que ferramentas tradicionais de processamento de dados não conseguem lidar com eles de maneira eficiente. As características principais do Big Data são frequentemente descritas pelas "5 Vs": </w:t>
      </w:r>
    </w:p>
    <w:p w:rsidR="00BD3BF1" w:rsidRDefault="00D06423" w:rsidP="00BD3BF1">
      <w:pPr>
        <w:pStyle w:val="PargrafodaLista"/>
        <w:numPr>
          <w:ilvl w:val="0"/>
          <w:numId w:val="11"/>
        </w:numPr>
        <w:jc w:val="both"/>
        <w:rPr>
          <w:sz w:val="24"/>
          <w:szCs w:val="24"/>
        </w:rPr>
      </w:pPr>
      <w:r w:rsidRPr="00BD3BF1">
        <w:rPr>
          <w:b/>
          <w:sz w:val="24"/>
          <w:szCs w:val="24"/>
        </w:rPr>
        <w:t>Volume, Velocidade, Variedade, Veracidade e Valor:</w:t>
      </w:r>
      <w:r w:rsidRPr="00BD3BF1">
        <w:rPr>
          <w:sz w:val="24"/>
          <w:szCs w:val="24"/>
        </w:rPr>
        <w:t xml:space="preserve"> Características chave que descrevem os dados grandes e complexos que requerem novas ferramentas e métodos de processamento.</w:t>
      </w:r>
    </w:p>
    <w:p w:rsidR="00BD3BF1" w:rsidRPr="00BD3BF1" w:rsidRDefault="00BD3BF1" w:rsidP="00BD3BF1">
      <w:pPr>
        <w:pStyle w:val="PargrafodaLista"/>
        <w:jc w:val="both"/>
        <w:rPr>
          <w:sz w:val="24"/>
          <w:szCs w:val="24"/>
        </w:rPr>
      </w:pPr>
    </w:p>
    <w:p w:rsidR="00D06423" w:rsidRPr="00B3083E" w:rsidRDefault="00D06423" w:rsidP="00B3083E">
      <w:pPr>
        <w:jc w:val="both"/>
        <w:rPr>
          <w:sz w:val="24"/>
          <w:szCs w:val="24"/>
        </w:rPr>
      </w:pPr>
      <w:r w:rsidRPr="00B3083E">
        <w:rPr>
          <w:b/>
          <w:sz w:val="24"/>
          <w:szCs w:val="24"/>
        </w:rPr>
        <w:t>Analytics</w:t>
      </w:r>
      <w:r w:rsidR="00B3083E" w:rsidRPr="00B3083E">
        <w:rPr>
          <w:sz w:val="24"/>
          <w:szCs w:val="24"/>
        </w:rPr>
        <w:t>:</w:t>
      </w:r>
      <w:r w:rsidRPr="00B3083E">
        <w:rPr>
          <w:sz w:val="24"/>
          <w:szCs w:val="24"/>
        </w:rPr>
        <w:t xml:space="preserve"> é o processo de examinar grandes e diversas fontes de dados para extrair insights e informações significativas, que podem ajudar na tomada de decisões. Isso pode incluir:</w:t>
      </w:r>
    </w:p>
    <w:p w:rsidR="00D06423" w:rsidRDefault="00D06423" w:rsidP="00BD3BF1">
      <w:pPr>
        <w:pStyle w:val="PargrafodaLista"/>
        <w:numPr>
          <w:ilvl w:val="0"/>
          <w:numId w:val="11"/>
        </w:numPr>
        <w:jc w:val="both"/>
        <w:rPr>
          <w:sz w:val="24"/>
          <w:szCs w:val="24"/>
        </w:rPr>
      </w:pPr>
      <w:r w:rsidRPr="00BD3BF1">
        <w:rPr>
          <w:b/>
          <w:sz w:val="24"/>
          <w:szCs w:val="24"/>
        </w:rPr>
        <w:t>Análise Descritiva, Diagnóstica, Preditiva e Prescritiva</w:t>
      </w:r>
      <w:r w:rsidRPr="00BD3BF1">
        <w:rPr>
          <w:sz w:val="24"/>
          <w:szCs w:val="24"/>
        </w:rPr>
        <w:t>: Diferentes tipos de análise para extrair insights e informações valiosas dos dados.</w:t>
      </w:r>
    </w:p>
    <w:p w:rsidR="00BD3BF1" w:rsidRPr="00BD3BF1" w:rsidRDefault="00BD3BF1" w:rsidP="00BD3BF1">
      <w:pPr>
        <w:pStyle w:val="PargrafodaLista"/>
        <w:jc w:val="both"/>
        <w:rPr>
          <w:sz w:val="24"/>
          <w:szCs w:val="24"/>
        </w:rPr>
      </w:pPr>
    </w:p>
    <w:p w:rsidR="00D06423" w:rsidRDefault="00D06423" w:rsidP="00DD67DE">
      <w:pPr>
        <w:jc w:val="both"/>
        <w:rPr>
          <w:sz w:val="24"/>
          <w:szCs w:val="24"/>
        </w:rPr>
      </w:pPr>
      <w:r w:rsidRPr="00BD3BF1">
        <w:rPr>
          <w:b/>
          <w:sz w:val="24"/>
          <w:szCs w:val="24"/>
        </w:rPr>
        <w:t>Computação em Nuvem</w:t>
      </w:r>
      <w:r w:rsidR="00BD3BF1">
        <w:rPr>
          <w:b/>
          <w:sz w:val="24"/>
          <w:szCs w:val="24"/>
        </w:rPr>
        <w:t>:</w:t>
      </w:r>
      <w:r w:rsidRPr="00D06423">
        <w:rPr>
          <w:sz w:val="24"/>
          <w:szCs w:val="24"/>
        </w:rPr>
        <w:t xml:space="preserve"> envolve a entrega de serviços de computação (servidores, armazenamento, bancos de dados, redes, software, análises e mais) pela Internet ("a nuvem"). Isso proporciona:</w:t>
      </w:r>
    </w:p>
    <w:p w:rsidR="00D06423" w:rsidRDefault="00D06423" w:rsidP="00BD3BF1">
      <w:pPr>
        <w:pStyle w:val="PargrafodaLista"/>
        <w:numPr>
          <w:ilvl w:val="0"/>
          <w:numId w:val="11"/>
        </w:numPr>
        <w:jc w:val="both"/>
        <w:rPr>
          <w:sz w:val="24"/>
          <w:szCs w:val="24"/>
        </w:rPr>
      </w:pPr>
      <w:r w:rsidRPr="00BD3BF1">
        <w:rPr>
          <w:b/>
          <w:sz w:val="24"/>
          <w:szCs w:val="24"/>
        </w:rPr>
        <w:t>Escalabilidade, Elasticidade, Custo-benefício, Acessibilidade, Manutenção e Atualização Automáticas</w:t>
      </w:r>
      <w:r w:rsidRPr="00BD3BF1">
        <w:rPr>
          <w:sz w:val="24"/>
          <w:szCs w:val="24"/>
        </w:rPr>
        <w:t>: Benefícios da nuvem que facilitam o armazenamento, processamento e análise de Big Data.</w:t>
      </w:r>
    </w:p>
    <w:p w:rsidR="00BD3BF1" w:rsidRPr="00BD3BF1" w:rsidRDefault="00BD3BF1" w:rsidP="00BD3BF1">
      <w:pPr>
        <w:pStyle w:val="PargrafodaLista"/>
        <w:jc w:val="both"/>
        <w:rPr>
          <w:sz w:val="24"/>
          <w:szCs w:val="24"/>
        </w:rPr>
      </w:pPr>
    </w:p>
    <w:p w:rsidR="00D06423" w:rsidRPr="00BD3BF1" w:rsidRDefault="00D06423" w:rsidP="00D06423">
      <w:pPr>
        <w:jc w:val="both"/>
        <w:rPr>
          <w:b/>
          <w:sz w:val="24"/>
          <w:szCs w:val="24"/>
        </w:rPr>
      </w:pPr>
      <w:r w:rsidRPr="00BD3BF1">
        <w:rPr>
          <w:b/>
          <w:sz w:val="24"/>
          <w:szCs w:val="24"/>
        </w:rPr>
        <w:t>Aplicações de Big Data e Analytics na Nuvem</w:t>
      </w:r>
    </w:p>
    <w:p w:rsidR="00D06423" w:rsidRDefault="00D06423" w:rsidP="00D06423">
      <w:pPr>
        <w:jc w:val="both"/>
        <w:rPr>
          <w:sz w:val="24"/>
          <w:szCs w:val="24"/>
        </w:rPr>
      </w:pPr>
      <w:r w:rsidRPr="00D06423">
        <w:rPr>
          <w:sz w:val="24"/>
          <w:szCs w:val="24"/>
        </w:rPr>
        <w:t>A computação em nuvem facilita a aplicação de Big Data e Analytics de várias maneiras:</w:t>
      </w:r>
    </w:p>
    <w:p w:rsidR="00D06423" w:rsidRDefault="00D06423" w:rsidP="00BD3BF1">
      <w:pPr>
        <w:pStyle w:val="PargrafodaLista"/>
        <w:numPr>
          <w:ilvl w:val="0"/>
          <w:numId w:val="11"/>
        </w:numPr>
        <w:jc w:val="both"/>
        <w:rPr>
          <w:sz w:val="24"/>
          <w:szCs w:val="24"/>
        </w:rPr>
      </w:pPr>
      <w:r w:rsidRPr="00BD3BF1">
        <w:rPr>
          <w:b/>
          <w:sz w:val="24"/>
          <w:szCs w:val="24"/>
        </w:rPr>
        <w:t>Armazenamento e Processamento:</w:t>
      </w:r>
      <w:r w:rsidRPr="00BD3BF1">
        <w:rPr>
          <w:sz w:val="24"/>
          <w:szCs w:val="24"/>
        </w:rPr>
        <w:t xml:space="preserve"> Serviços como Amazon S3, Google Cloud Storage, Hadoop e Spark.</w:t>
      </w:r>
    </w:p>
    <w:p w:rsidR="00BD3BF1" w:rsidRPr="00BD3BF1" w:rsidRDefault="00BD3BF1" w:rsidP="00BD3BF1">
      <w:pPr>
        <w:pStyle w:val="PargrafodaLista"/>
        <w:jc w:val="both"/>
        <w:rPr>
          <w:sz w:val="24"/>
          <w:szCs w:val="24"/>
        </w:rPr>
      </w:pPr>
    </w:p>
    <w:p w:rsidR="00BD3BF1" w:rsidRPr="00BD3BF1" w:rsidRDefault="00D06423" w:rsidP="00BD3BF1">
      <w:pPr>
        <w:pStyle w:val="PargrafodaLista"/>
        <w:numPr>
          <w:ilvl w:val="0"/>
          <w:numId w:val="11"/>
        </w:numPr>
        <w:jc w:val="both"/>
        <w:rPr>
          <w:sz w:val="24"/>
          <w:szCs w:val="24"/>
        </w:rPr>
      </w:pPr>
      <w:r w:rsidRPr="00BD3BF1">
        <w:rPr>
          <w:b/>
          <w:sz w:val="24"/>
          <w:szCs w:val="24"/>
        </w:rPr>
        <w:t>Ferramentas de Análise:</w:t>
      </w:r>
      <w:r w:rsidRPr="00BD3BF1">
        <w:rPr>
          <w:sz w:val="24"/>
          <w:szCs w:val="24"/>
        </w:rPr>
        <w:t xml:space="preserve"> Plataformas de Big Data como Amazon EMR e Google BigQuery; serviços de machine learning como AWS SageMaker.</w:t>
      </w:r>
    </w:p>
    <w:p w:rsidR="00BD3BF1" w:rsidRPr="00BD3BF1" w:rsidRDefault="00BD3BF1" w:rsidP="00BD3BF1">
      <w:pPr>
        <w:pStyle w:val="PargrafodaLista"/>
        <w:jc w:val="both"/>
        <w:rPr>
          <w:sz w:val="24"/>
          <w:szCs w:val="24"/>
        </w:rPr>
      </w:pPr>
    </w:p>
    <w:p w:rsidR="00BD3BF1" w:rsidRPr="00BD3BF1" w:rsidRDefault="00D06423" w:rsidP="00BD3BF1">
      <w:pPr>
        <w:pStyle w:val="PargrafodaLista"/>
        <w:numPr>
          <w:ilvl w:val="0"/>
          <w:numId w:val="11"/>
        </w:numPr>
        <w:jc w:val="both"/>
        <w:rPr>
          <w:sz w:val="24"/>
          <w:szCs w:val="24"/>
        </w:rPr>
      </w:pPr>
      <w:r w:rsidRPr="00BD3BF1">
        <w:rPr>
          <w:b/>
          <w:sz w:val="24"/>
          <w:szCs w:val="24"/>
        </w:rPr>
        <w:t>Visualização e BI</w:t>
      </w:r>
      <w:r w:rsidRPr="00BD3BF1">
        <w:rPr>
          <w:sz w:val="24"/>
          <w:szCs w:val="24"/>
        </w:rPr>
        <w:t>: Ferramentas como Tableau e Power BI; análise em tempo real com AWS Kinesis e Azure Stream Analytics.</w:t>
      </w:r>
    </w:p>
    <w:p w:rsidR="00BD3BF1" w:rsidRPr="00BD3BF1" w:rsidRDefault="00BD3BF1" w:rsidP="00BD3BF1">
      <w:pPr>
        <w:pStyle w:val="PargrafodaLista"/>
        <w:jc w:val="both"/>
        <w:rPr>
          <w:sz w:val="24"/>
          <w:szCs w:val="24"/>
        </w:rPr>
      </w:pPr>
    </w:p>
    <w:p w:rsidR="00D06423" w:rsidRPr="00BD3BF1" w:rsidRDefault="00D06423" w:rsidP="00D06423">
      <w:pPr>
        <w:jc w:val="both"/>
        <w:rPr>
          <w:b/>
          <w:sz w:val="24"/>
          <w:szCs w:val="24"/>
        </w:rPr>
      </w:pPr>
      <w:r w:rsidRPr="00BD3BF1">
        <w:rPr>
          <w:b/>
          <w:sz w:val="24"/>
          <w:szCs w:val="24"/>
        </w:rPr>
        <w:t>Benefícios da Integração</w:t>
      </w:r>
      <w:r w:rsidR="00BD3BF1">
        <w:rPr>
          <w:b/>
          <w:sz w:val="24"/>
          <w:szCs w:val="24"/>
        </w:rPr>
        <w:t xml:space="preserve">: </w:t>
      </w:r>
      <w:r w:rsidRPr="00D06423">
        <w:rPr>
          <w:sz w:val="24"/>
          <w:szCs w:val="24"/>
        </w:rPr>
        <w:t>Flexibilidade, Agilidade, Colaboração e Segurança: Melhorias significativas em como as empresas gerenciam e utilizam dados.</w:t>
      </w:r>
    </w:p>
    <w:p w:rsidR="00D06423" w:rsidRDefault="00BD3BF1" w:rsidP="00D06423">
      <w:pPr>
        <w:jc w:val="both"/>
        <w:rPr>
          <w:sz w:val="24"/>
          <w:szCs w:val="24"/>
        </w:rPr>
      </w:pPr>
      <w:r w:rsidRPr="00BD3BF1">
        <w:rPr>
          <w:b/>
          <w:sz w:val="24"/>
          <w:szCs w:val="24"/>
        </w:rPr>
        <w:t xml:space="preserve">Desafios: </w:t>
      </w:r>
      <w:r w:rsidR="00D06423" w:rsidRPr="00D06423">
        <w:rPr>
          <w:sz w:val="24"/>
          <w:szCs w:val="24"/>
        </w:rPr>
        <w:t>Privacidade e Segurança de Dados, Governança de Dados, Custo e Complexidade da Integração: Considerações importantes ao adotar essas tecnologias.</w:t>
      </w:r>
    </w:p>
    <w:p w:rsidR="00BD3BF1" w:rsidRDefault="00BD3BF1" w:rsidP="00D06423">
      <w:pPr>
        <w:jc w:val="both"/>
        <w:rPr>
          <w:sz w:val="24"/>
          <w:szCs w:val="24"/>
        </w:rPr>
      </w:pPr>
    </w:p>
    <w:p w:rsidR="00D06423" w:rsidRDefault="00D06423" w:rsidP="00D06423">
      <w:pPr>
        <w:jc w:val="both"/>
        <w:rPr>
          <w:sz w:val="24"/>
          <w:szCs w:val="24"/>
        </w:rPr>
      </w:pPr>
      <w:r w:rsidRPr="00D06423">
        <w:rPr>
          <w:sz w:val="24"/>
          <w:szCs w:val="24"/>
        </w:rPr>
        <w:t>A integração de Big Data e Analytics com Computação em Nuvem oferece um ecossistema poderoso para lidar com grandes volumes de dados e extrair insights valiosos. As empresas que adotam essas tecnologias podem se beneficiar de uma maior agilidade, escalabilidade e eficiência, posicionando-se melhor para tomar decisões baseadas em dados.</w:t>
      </w:r>
    </w:p>
    <w:p w:rsidR="0052685C" w:rsidRDefault="0052685C" w:rsidP="0052685C">
      <w:pPr>
        <w:jc w:val="both"/>
        <w:rPr>
          <w:sz w:val="24"/>
          <w:szCs w:val="24"/>
        </w:rPr>
      </w:pPr>
    </w:p>
    <w:p w:rsidR="00BD3BF1" w:rsidRDefault="00BD3BF1" w:rsidP="0052685C">
      <w:pPr>
        <w:jc w:val="both"/>
        <w:rPr>
          <w:sz w:val="24"/>
          <w:szCs w:val="24"/>
        </w:rPr>
      </w:pPr>
    </w:p>
    <w:p w:rsidR="00BD3BF1" w:rsidRDefault="00BD3BF1" w:rsidP="0052685C">
      <w:pPr>
        <w:jc w:val="both"/>
        <w:rPr>
          <w:sz w:val="24"/>
          <w:szCs w:val="24"/>
        </w:rPr>
      </w:pPr>
    </w:p>
    <w:p w:rsidR="00BD3BF1" w:rsidRPr="00BD3BF1" w:rsidRDefault="00BD3BF1" w:rsidP="00BD3BF1">
      <w:pPr>
        <w:jc w:val="center"/>
        <w:rPr>
          <w:b/>
          <w:sz w:val="28"/>
          <w:szCs w:val="24"/>
        </w:rPr>
      </w:pPr>
      <w:r>
        <w:rPr>
          <w:b/>
          <w:sz w:val="28"/>
          <w:szCs w:val="24"/>
        </w:rPr>
        <w:lastRenderedPageBreak/>
        <w:t>O</w:t>
      </w:r>
      <w:r w:rsidRPr="00BD3BF1">
        <w:rPr>
          <w:b/>
          <w:sz w:val="28"/>
          <w:szCs w:val="24"/>
        </w:rPr>
        <w:t xml:space="preserve"> uso do GITHUB como profissional de TI.</w:t>
      </w:r>
    </w:p>
    <w:p w:rsidR="00BD3BF1" w:rsidRPr="0052685C" w:rsidRDefault="00BD3BF1" w:rsidP="0052685C">
      <w:pPr>
        <w:jc w:val="both"/>
        <w:rPr>
          <w:sz w:val="24"/>
          <w:szCs w:val="24"/>
        </w:rPr>
      </w:pPr>
    </w:p>
    <w:p w:rsidR="0052685C" w:rsidRPr="0052685C" w:rsidRDefault="0052685C" w:rsidP="0052685C">
      <w:pPr>
        <w:jc w:val="both"/>
        <w:rPr>
          <w:sz w:val="24"/>
          <w:szCs w:val="24"/>
        </w:rPr>
      </w:pPr>
      <w:r w:rsidRPr="0052685C">
        <w:rPr>
          <w:sz w:val="24"/>
          <w:szCs w:val="24"/>
        </w:rPr>
        <w:t>GitHub é uma plataforma essencial para profissionais de TI, oferecendo uma variedade de ferramentas que facilitam o desenvolvimento de software, colaboração em equipe e automação de processos. Aqui está um resumo dos principa</w:t>
      </w:r>
      <w:r w:rsidR="00BD3BF1">
        <w:rPr>
          <w:sz w:val="24"/>
          <w:szCs w:val="24"/>
        </w:rPr>
        <w:t>is usos e benefícios do GitHub:</w:t>
      </w:r>
    </w:p>
    <w:p w:rsidR="0052685C" w:rsidRDefault="0052685C" w:rsidP="0052685C">
      <w:pPr>
        <w:pStyle w:val="PargrafodaLista"/>
        <w:numPr>
          <w:ilvl w:val="0"/>
          <w:numId w:val="12"/>
        </w:numPr>
        <w:jc w:val="both"/>
        <w:rPr>
          <w:sz w:val="24"/>
          <w:szCs w:val="24"/>
        </w:rPr>
      </w:pPr>
      <w:r w:rsidRPr="00BD3BF1">
        <w:rPr>
          <w:b/>
          <w:sz w:val="24"/>
          <w:szCs w:val="24"/>
        </w:rPr>
        <w:t>Controle de Versão:</w:t>
      </w:r>
      <w:r w:rsidRPr="00BD3BF1">
        <w:rPr>
          <w:sz w:val="24"/>
          <w:szCs w:val="24"/>
        </w:rPr>
        <w:t xml:space="preserve"> Utiliza o sistema Git para rastrear mudanças no código, revertê-las e gerenciar diferentes versões do projeto.</w:t>
      </w:r>
    </w:p>
    <w:p w:rsidR="00BD3BF1" w:rsidRPr="00BD3BF1" w:rsidRDefault="00BD3BF1" w:rsidP="00BD3BF1">
      <w:pPr>
        <w:pStyle w:val="PargrafodaLista"/>
        <w:jc w:val="both"/>
        <w:rPr>
          <w:sz w:val="24"/>
          <w:szCs w:val="24"/>
        </w:rPr>
      </w:pPr>
    </w:p>
    <w:p w:rsidR="00BD3BF1" w:rsidRPr="00BD3BF1" w:rsidRDefault="0052685C" w:rsidP="00BD3BF1">
      <w:pPr>
        <w:pStyle w:val="PargrafodaLista"/>
        <w:numPr>
          <w:ilvl w:val="0"/>
          <w:numId w:val="12"/>
        </w:numPr>
        <w:jc w:val="both"/>
        <w:rPr>
          <w:sz w:val="24"/>
          <w:szCs w:val="24"/>
        </w:rPr>
      </w:pPr>
      <w:r w:rsidRPr="00BD3BF1">
        <w:rPr>
          <w:b/>
          <w:sz w:val="24"/>
          <w:szCs w:val="24"/>
        </w:rPr>
        <w:t>Colaboração:</w:t>
      </w:r>
      <w:r w:rsidRPr="00BD3BF1">
        <w:rPr>
          <w:sz w:val="24"/>
          <w:szCs w:val="24"/>
        </w:rPr>
        <w:t xml:space="preserve"> Permite que várias pessoas trabalhem no mesmo projeto simultaneamente através de forks, pull requests e branches, facilitando a revisão e integração de código.</w:t>
      </w:r>
    </w:p>
    <w:p w:rsidR="00BD3BF1" w:rsidRPr="00BD3BF1" w:rsidRDefault="00BD3BF1" w:rsidP="00BD3BF1">
      <w:pPr>
        <w:pStyle w:val="PargrafodaLista"/>
        <w:jc w:val="both"/>
        <w:rPr>
          <w:sz w:val="24"/>
          <w:szCs w:val="24"/>
        </w:rPr>
      </w:pPr>
    </w:p>
    <w:p w:rsidR="00BD3BF1" w:rsidRPr="00BD3BF1" w:rsidRDefault="0052685C" w:rsidP="00BD3BF1">
      <w:pPr>
        <w:pStyle w:val="PargrafodaLista"/>
        <w:numPr>
          <w:ilvl w:val="0"/>
          <w:numId w:val="12"/>
        </w:numPr>
        <w:jc w:val="both"/>
        <w:rPr>
          <w:sz w:val="24"/>
          <w:szCs w:val="24"/>
        </w:rPr>
      </w:pPr>
      <w:r w:rsidRPr="00BD3BF1">
        <w:rPr>
          <w:b/>
          <w:sz w:val="24"/>
          <w:szCs w:val="24"/>
        </w:rPr>
        <w:t>Integração Contínua e Entrega Contínua (CI/CD):</w:t>
      </w:r>
      <w:r w:rsidRPr="00BD3BF1">
        <w:rPr>
          <w:sz w:val="24"/>
          <w:szCs w:val="24"/>
        </w:rPr>
        <w:t xml:space="preserve"> Através do GitHub Actions, automatiza testes, builds e deploys, integrando-se facilmente com outras ferramentas de CI/CD.</w:t>
      </w:r>
    </w:p>
    <w:p w:rsidR="00BD3BF1" w:rsidRPr="00BD3BF1" w:rsidRDefault="00BD3BF1" w:rsidP="00BD3BF1">
      <w:pPr>
        <w:pStyle w:val="PargrafodaLista"/>
        <w:jc w:val="both"/>
        <w:rPr>
          <w:sz w:val="24"/>
          <w:szCs w:val="24"/>
        </w:rPr>
      </w:pPr>
    </w:p>
    <w:p w:rsidR="00BD3BF1" w:rsidRPr="00BD3BF1" w:rsidRDefault="0052685C" w:rsidP="00BD3BF1">
      <w:pPr>
        <w:pStyle w:val="PargrafodaLista"/>
        <w:numPr>
          <w:ilvl w:val="0"/>
          <w:numId w:val="12"/>
        </w:numPr>
        <w:jc w:val="both"/>
        <w:rPr>
          <w:sz w:val="24"/>
          <w:szCs w:val="24"/>
        </w:rPr>
      </w:pPr>
      <w:r w:rsidRPr="00BD3BF1">
        <w:rPr>
          <w:b/>
          <w:sz w:val="24"/>
          <w:szCs w:val="24"/>
        </w:rPr>
        <w:t>Gestão de Projetos:</w:t>
      </w:r>
      <w:r w:rsidRPr="00BD3BF1">
        <w:rPr>
          <w:sz w:val="24"/>
          <w:szCs w:val="24"/>
        </w:rPr>
        <w:t xml:space="preserve"> Oferece recursos como issues, milestones, projects e wiki para facilitar o planejamento, rastreamento e documentação de projetos.</w:t>
      </w:r>
    </w:p>
    <w:p w:rsidR="00BD3BF1" w:rsidRPr="00BD3BF1" w:rsidRDefault="00BD3BF1" w:rsidP="00BD3BF1">
      <w:pPr>
        <w:pStyle w:val="PargrafodaLista"/>
        <w:jc w:val="both"/>
        <w:rPr>
          <w:sz w:val="24"/>
          <w:szCs w:val="24"/>
        </w:rPr>
      </w:pPr>
    </w:p>
    <w:p w:rsidR="00BD3BF1" w:rsidRPr="00BD3BF1" w:rsidRDefault="0052685C" w:rsidP="00BD3BF1">
      <w:pPr>
        <w:pStyle w:val="PargrafodaLista"/>
        <w:numPr>
          <w:ilvl w:val="0"/>
          <w:numId w:val="12"/>
        </w:numPr>
        <w:jc w:val="both"/>
        <w:rPr>
          <w:sz w:val="24"/>
          <w:szCs w:val="24"/>
        </w:rPr>
      </w:pPr>
      <w:r w:rsidRPr="00BD3BF1">
        <w:rPr>
          <w:b/>
          <w:sz w:val="24"/>
          <w:szCs w:val="24"/>
        </w:rPr>
        <w:t>Segurança e Conformidade:</w:t>
      </w:r>
      <w:r w:rsidRPr="00BD3BF1">
        <w:rPr>
          <w:sz w:val="24"/>
          <w:szCs w:val="24"/>
        </w:rPr>
        <w:t xml:space="preserve"> Possui funcionalidades como revisões de código, Dependabot e branch protection para garantir a qualidade e segurança do código.</w:t>
      </w:r>
    </w:p>
    <w:p w:rsidR="00BD3BF1" w:rsidRPr="00BD3BF1" w:rsidRDefault="00BD3BF1" w:rsidP="00BD3BF1">
      <w:pPr>
        <w:pStyle w:val="PargrafodaLista"/>
        <w:jc w:val="both"/>
        <w:rPr>
          <w:sz w:val="24"/>
          <w:szCs w:val="24"/>
        </w:rPr>
      </w:pPr>
    </w:p>
    <w:p w:rsidR="00BD3BF1" w:rsidRPr="00BD3BF1" w:rsidRDefault="0052685C" w:rsidP="00BD3BF1">
      <w:pPr>
        <w:pStyle w:val="PargrafodaLista"/>
        <w:numPr>
          <w:ilvl w:val="0"/>
          <w:numId w:val="12"/>
        </w:numPr>
        <w:jc w:val="both"/>
        <w:rPr>
          <w:sz w:val="24"/>
          <w:szCs w:val="24"/>
        </w:rPr>
      </w:pPr>
      <w:r w:rsidRPr="00BD3BF1">
        <w:rPr>
          <w:b/>
          <w:sz w:val="24"/>
          <w:szCs w:val="24"/>
        </w:rPr>
        <w:t>Portfólio Profissional:</w:t>
      </w:r>
      <w:r w:rsidRPr="00BD3BF1">
        <w:rPr>
          <w:sz w:val="24"/>
          <w:szCs w:val="24"/>
        </w:rPr>
        <w:t xml:space="preserve"> O perfil público permite que os desenvolvedores exibam seus projetos e contribuições, demonstrando suas habilidades e experiências.</w:t>
      </w:r>
    </w:p>
    <w:p w:rsidR="00BD3BF1" w:rsidRPr="00BD3BF1" w:rsidRDefault="00BD3BF1" w:rsidP="00BD3BF1">
      <w:pPr>
        <w:pStyle w:val="PargrafodaLista"/>
        <w:jc w:val="both"/>
        <w:rPr>
          <w:sz w:val="24"/>
          <w:szCs w:val="24"/>
        </w:rPr>
      </w:pPr>
    </w:p>
    <w:p w:rsidR="00BD3BF1" w:rsidRPr="00BD3BF1" w:rsidRDefault="0052685C" w:rsidP="00BD3BF1">
      <w:pPr>
        <w:pStyle w:val="PargrafodaLista"/>
        <w:numPr>
          <w:ilvl w:val="0"/>
          <w:numId w:val="12"/>
        </w:numPr>
        <w:jc w:val="both"/>
        <w:rPr>
          <w:sz w:val="24"/>
          <w:szCs w:val="24"/>
        </w:rPr>
      </w:pPr>
      <w:r w:rsidRPr="00BD3BF1">
        <w:rPr>
          <w:b/>
          <w:sz w:val="24"/>
          <w:szCs w:val="24"/>
        </w:rPr>
        <w:t>Automatização e Scripts:</w:t>
      </w:r>
      <w:r w:rsidRPr="00BD3BF1">
        <w:rPr>
          <w:sz w:val="24"/>
          <w:szCs w:val="24"/>
        </w:rPr>
        <w:t xml:space="preserve"> Através de GitHub Actions e hooks, permite a automação de workflows e a execução de ações automáticas em resposta a eventos do Git.</w:t>
      </w:r>
    </w:p>
    <w:p w:rsidR="00BD3BF1" w:rsidRPr="00BD3BF1" w:rsidRDefault="00BD3BF1" w:rsidP="00BD3BF1">
      <w:pPr>
        <w:pStyle w:val="PargrafodaLista"/>
        <w:jc w:val="both"/>
        <w:rPr>
          <w:sz w:val="24"/>
          <w:szCs w:val="24"/>
        </w:rPr>
      </w:pPr>
    </w:p>
    <w:p w:rsidR="0052685C" w:rsidRPr="00BD3BF1" w:rsidRDefault="0052685C" w:rsidP="00BD3BF1">
      <w:pPr>
        <w:pStyle w:val="PargrafodaLista"/>
        <w:numPr>
          <w:ilvl w:val="0"/>
          <w:numId w:val="12"/>
        </w:numPr>
        <w:jc w:val="both"/>
        <w:rPr>
          <w:sz w:val="24"/>
          <w:szCs w:val="24"/>
        </w:rPr>
      </w:pPr>
      <w:r w:rsidRPr="00BD3BF1">
        <w:rPr>
          <w:b/>
          <w:sz w:val="24"/>
          <w:szCs w:val="24"/>
        </w:rPr>
        <w:t>Integrações com Ferramentas de Desenvolvimento</w:t>
      </w:r>
      <w:r w:rsidRPr="00BD3BF1">
        <w:rPr>
          <w:sz w:val="24"/>
          <w:szCs w:val="24"/>
        </w:rPr>
        <w:t>: Integra-se com IDEs e ferramentas DevOps para proporcionar uma experiência de desenvolvimento fluida e automatizada.</w:t>
      </w:r>
    </w:p>
    <w:p w:rsidR="0052685C" w:rsidRPr="0052685C" w:rsidRDefault="0052685C" w:rsidP="0052685C">
      <w:pPr>
        <w:jc w:val="both"/>
        <w:rPr>
          <w:sz w:val="24"/>
          <w:szCs w:val="24"/>
        </w:rPr>
      </w:pPr>
    </w:p>
    <w:p w:rsidR="0052685C" w:rsidRPr="00DD67DE" w:rsidRDefault="00BD3BF1" w:rsidP="0052685C">
      <w:pPr>
        <w:jc w:val="both"/>
        <w:rPr>
          <w:sz w:val="24"/>
          <w:szCs w:val="24"/>
        </w:rPr>
      </w:pPr>
      <w:r>
        <w:rPr>
          <w:sz w:val="24"/>
          <w:szCs w:val="24"/>
        </w:rPr>
        <w:t xml:space="preserve">O </w:t>
      </w:r>
      <w:r w:rsidR="0052685C" w:rsidRPr="0052685C">
        <w:rPr>
          <w:sz w:val="24"/>
          <w:szCs w:val="24"/>
        </w:rPr>
        <w:t>GitHub é uma ferramenta indispensável para profissionais de TI, oferecendo recursos poderosos que melhoram a eficiência, qualidade e produtividade no desenvolvimento de software.</w:t>
      </w:r>
    </w:p>
    <w:sectPr w:rsidR="0052685C" w:rsidRPr="00DD67DE" w:rsidSect="00B3083E">
      <w:pgSz w:w="11906" w:h="16838"/>
      <w:pgMar w:top="1134" w:right="1558" w:bottom="1135" w:left="156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228D3"/>
    <w:multiLevelType w:val="hybridMultilevel"/>
    <w:tmpl w:val="11DA22F6"/>
    <w:lvl w:ilvl="0" w:tplc="04160001">
      <w:start w:val="1"/>
      <w:numFmt w:val="bullet"/>
      <w:lvlText w:val=""/>
      <w:lvlJc w:val="left"/>
      <w:pPr>
        <w:ind w:left="720" w:hanging="360"/>
      </w:pPr>
      <w:rPr>
        <w:rFonts w:ascii="Symbol" w:hAnsi="Symbol" w:hint="default"/>
      </w:rPr>
    </w:lvl>
    <w:lvl w:ilvl="1" w:tplc="0416000F">
      <w:start w:val="1"/>
      <w:numFmt w:val="decimal"/>
      <w:lvlText w:val="%2."/>
      <w:lvlJc w:val="left"/>
      <w:pPr>
        <w:ind w:left="1440" w:hanging="360"/>
      </w:pPr>
      <w:rPr>
        <w:rFonts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17F305AB"/>
    <w:multiLevelType w:val="hybridMultilevel"/>
    <w:tmpl w:val="8CC029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26EC62C3"/>
    <w:multiLevelType w:val="hybridMultilevel"/>
    <w:tmpl w:val="2AC88E14"/>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
    <w:nsid w:val="2EC90108"/>
    <w:multiLevelType w:val="multilevel"/>
    <w:tmpl w:val="9C108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6F34A32"/>
    <w:multiLevelType w:val="hybridMultilevel"/>
    <w:tmpl w:val="13D8C366"/>
    <w:lvl w:ilvl="0" w:tplc="04160001">
      <w:start w:val="1"/>
      <w:numFmt w:val="bullet"/>
      <w:lvlText w:val=""/>
      <w:lvlJc w:val="left"/>
      <w:pPr>
        <w:ind w:left="720" w:hanging="360"/>
      </w:pPr>
      <w:rPr>
        <w:rFonts w:ascii="Symbol" w:hAnsi="Symbol" w:hint="default"/>
      </w:rPr>
    </w:lvl>
    <w:lvl w:ilvl="1" w:tplc="04160001">
      <w:start w:val="1"/>
      <w:numFmt w:val="bullet"/>
      <w:lvlText w:val=""/>
      <w:lvlJc w:val="left"/>
      <w:pPr>
        <w:ind w:left="1440" w:hanging="360"/>
      </w:pPr>
      <w:rPr>
        <w:rFonts w:ascii="Symbol" w:hAnsi="Symbol"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50E645BA"/>
    <w:multiLevelType w:val="hybridMultilevel"/>
    <w:tmpl w:val="6512D80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6">
    <w:nsid w:val="58C54103"/>
    <w:multiLevelType w:val="hybridMultilevel"/>
    <w:tmpl w:val="2D0221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5DBA6C3A"/>
    <w:multiLevelType w:val="hybridMultilevel"/>
    <w:tmpl w:val="39CA4A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67754B0C"/>
    <w:multiLevelType w:val="hybridMultilevel"/>
    <w:tmpl w:val="7BCA5420"/>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9">
    <w:nsid w:val="6A1B4FA2"/>
    <w:multiLevelType w:val="hybridMultilevel"/>
    <w:tmpl w:val="9830E49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6BB95717"/>
    <w:multiLevelType w:val="hybridMultilevel"/>
    <w:tmpl w:val="CA4A017C"/>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1">
    <w:nsid w:val="6ED36928"/>
    <w:multiLevelType w:val="hybridMultilevel"/>
    <w:tmpl w:val="DCE261B0"/>
    <w:lvl w:ilvl="0" w:tplc="0416000F">
      <w:start w:val="1"/>
      <w:numFmt w:val="decimal"/>
      <w:lvlText w:val="%1."/>
      <w:lvlJc w:val="left"/>
      <w:pPr>
        <w:ind w:left="2160" w:hanging="360"/>
      </w:pPr>
    </w:lvl>
    <w:lvl w:ilvl="1" w:tplc="04160019" w:tentative="1">
      <w:start w:val="1"/>
      <w:numFmt w:val="lowerLetter"/>
      <w:lvlText w:val="%2."/>
      <w:lvlJc w:val="left"/>
      <w:pPr>
        <w:ind w:left="2880" w:hanging="360"/>
      </w:pPr>
    </w:lvl>
    <w:lvl w:ilvl="2" w:tplc="0416001B" w:tentative="1">
      <w:start w:val="1"/>
      <w:numFmt w:val="lowerRoman"/>
      <w:lvlText w:val="%3."/>
      <w:lvlJc w:val="right"/>
      <w:pPr>
        <w:ind w:left="3600" w:hanging="180"/>
      </w:pPr>
    </w:lvl>
    <w:lvl w:ilvl="3" w:tplc="0416000F" w:tentative="1">
      <w:start w:val="1"/>
      <w:numFmt w:val="decimal"/>
      <w:lvlText w:val="%4."/>
      <w:lvlJc w:val="left"/>
      <w:pPr>
        <w:ind w:left="4320" w:hanging="360"/>
      </w:pPr>
    </w:lvl>
    <w:lvl w:ilvl="4" w:tplc="04160019" w:tentative="1">
      <w:start w:val="1"/>
      <w:numFmt w:val="lowerLetter"/>
      <w:lvlText w:val="%5."/>
      <w:lvlJc w:val="left"/>
      <w:pPr>
        <w:ind w:left="5040" w:hanging="360"/>
      </w:pPr>
    </w:lvl>
    <w:lvl w:ilvl="5" w:tplc="0416001B" w:tentative="1">
      <w:start w:val="1"/>
      <w:numFmt w:val="lowerRoman"/>
      <w:lvlText w:val="%6."/>
      <w:lvlJc w:val="right"/>
      <w:pPr>
        <w:ind w:left="5760" w:hanging="180"/>
      </w:pPr>
    </w:lvl>
    <w:lvl w:ilvl="6" w:tplc="0416000F" w:tentative="1">
      <w:start w:val="1"/>
      <w:numFmt w:val="decimal"/>
      <w:lvlText w:val="%7."/>
      <w:lvlJc w:val="left"/>
      <w:pPr>
        <w:ind w:left="6480" w:hanging="360"/>
      </w:pPr>
    </w:lvl>
    <w:lvl w:ilvl="7" w:tplc="04160019" w:tentative="1">
      <w:start w:val="1"/>
      <w:numFmt w:val="lowerLetter"/>
      <w:lvlText w:val="%8."/>
      <w:lvlJc w:val="left"/>
      <w:pPr>
        <w:ind w:left="7200" w:hanging="360"/>
      </w:pPr>
    </w:lvl>
    <w:lvl w:ilvl="8" w:tplc="0416001B" w:tentative="1">
      <w:start w:val="1"/>
      <w:numFmt w:val="lowerRoman"/>
      <w:lvlText w:val="%9."/>
      <w:lvlJc w:val="right"/>
      <w:pPr>
        <w:ind w:left="7920" w:hanging="180"/>
      </w:pPr>
    </w:lvl>
  </w:abstractNum>
  <w:num w:numId="1">
    <w:abstractNumId w:val="0"/>
  </w:num>
  <w:num w:numId="2">
    <w:abstractNumId w:val="2"/>
  </w:num>
  <w:num w:numId="3">
    <w:abstractNumId w:val="10"/>
  </w:num>
  <w:num w:numId="4">
    <w:abstractNumId w:val="4"/>
  </w:num>
  <w:num w:numId="5">
    <w:abstractNumId w:val="11"/>
  </w:num>
  <w:num w:numId="6">
    <w:abstractNumId w:val="8"/>
  </w:num>
  <w:num w:numId="7">
    <w:abstractNumId w:val="5"/>
  </w:num>
  <w:num w:numId="8">
    <w:abstractNumId w:val="3"/>
  </w:num>
  <w:num w:numId="9">
    <w:abstractNumId w:val="7"/>
  </w:num>
  <w:num w:numId="10">
    <w:abstractNumId w:val="1"/>
  </w:num>
  <w:num w:numId="11">
    <w:abstractNumId w:val="6"/>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activeWritingStyle w:appName="MSWord" w:lang="pt-BR" w:vendorID="64" w:dllVersion="131078" w:nlCheck="1" w:checkStyle="0"/>
  <w:defaultTabStop w:val="708"/>
  <w:hyphenationZone w:val="425"/>
  <w:characterSpacingControl w:val="doNotCompress"/>
  <w:compat/>
  <w:rsids>
    <w:rsidRoot w:val="00F82C8F"/>
    <w:rsid w:val="000A3D66"/>
    <w:rsid w:val="000B13D9"/>
    <w:rsid w:val="001B0B3B"/>
    <w:rsid w:val="0052685C"/>
    <w:rsid w:val="0075493C"/>
    <w:rsid w:val="00AC2E13"/>
    <w:rsid w:val="00B3083E"/>
    <w:rsid w:val="00B45C62"/>
    <w:rsid w:val="00BD3BF1"/>
    <w:rsid w:val="00CC6797"/>
    <w:rsid w:val="00D06423"/>
    <w:rsid w:val="00DD3B6F"/>
    <w:rsid w:val="00DD67DE"/>
    <w:rsid w:val="00DD6FD8"/>
    <w:rsid w:val="00F82C8F"/>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13D9"/>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A3D66"/>
    <w:pPr>
      <w:ind w:left="720"/>
      <w:contextualSpacing/>
    </w:pPr>
  </w:style>
</w:styles>
</file>

<file path=word/webSettings.xml><?xml version="1.0" encoding="utf-8"?>
<w:webSettings xmlns:r="http://schemas.openxmlformats.org/officeDocument/2006/relationships" xmlns:w="http://schemas.openxmlformats.org/wordprocessingml/2006/main">
  <w:divs>
    <w:div w:id="10618723">
      <w:bodyDiv w:val="1"/>
      <w:marLeft w:val="0"/>
      <w:marRight w:val="0"/>
      <w:marTop w:val="0"/>
      <w:marBottom w:val="0"/>
      <w:divBdr>
        <w:top w:val="none" w:sz="0" w:space="0" w:color="auto"/>
        <w:left w:val="none" w:sz="0" w:space="0" w:color="auto"/>
        <w:bottom w:val="none" w:sz="0" w:space="0" w:color="auto"/>
        <w:right w:val="none" w:sz="0" w:space="0" w:color="auto"/>
      </w:divBdr>
    </w:div>
    <w:div w:id="110705366">
      <w:bodyDiv w:val="1"/>
      <w:marLeft w:val="0"/>
      <w:marRight w:val="0"/>
      <w:marTop w:val="0"/>
      <w:marBottom w:val="0"/>
      <w:divBdr>
        <w:top w:val="none" w:sz="0" w:space="0" w:color="auto"/>
        <w:left w:val="none" w:sz="0" w:space="0" w:color="auto"/>
        <w:bottom w:val="none" w:sz="0" w:space="0" w:color="auto"/>
        <w:right w:val="none" w:sz="0" w:space="0" w:color="auto"/>
      </w:divBdr>
    </w:div>
    <w:div w:id="174223844">
      <w:bodyDiv w:val="1"/>
      <w:marLeft w:val="0"/>
      <w:marRight w:val="0"/>
      <w:marTop w:val="0"/>
      <w:marBottom w:val="0"/>
      <w:divBdr>
        <w:top w:val="none" w:sz="0" w:space="0" w:color="auto"/>
        <w:left w:val="none" w:sz="0" w:space="0" w:color="auto"/>
        <w:bottom w:val="none" w:sz="0" w:space="0" w:color="auto"/>
        <w:right w:val="none" w:sz="0" w:space="0" w:color="auto"/>
      </w:divBdr>
    </w:div>
    <w:div w:id="281112496">
      <w:bodyDiv w:val="1"/>
      <w:marLeft w:val="0"/>
      <w:marRight w:val="0"/>
      <w:marTop w:val="0"/>
      <w:marBottom w:val="0"/>
      <w:divBdr>
        <w:top w:val="none" w:sz="0" w:space="0" w:color="auto"/>
        <w:left w:val="none" w:sz="0" w:space="0" w:color="auto"/>
        <w:bottom w:val="none" w:sz="0" w:space="0" w:color="auto"/>
        <w:right w:val="none" w:sz="0" w:space="0" w:color="auto"/>
      </w:divBdr>
    </w:div>
    <w:div w:id="313870965">
      <w:bodyDiv w:val="1"/>
      <w:marLeft w:val="0"/>
      <w:marRight w:val="0"/>
      <w:marTop w:val="0"/>
      <w:marBottom w:val="0"/>
      <w:divBdr>
        <w:top w:val="none" w:sz="0" w:space="0" w:color="auto"/>
        <w:left w:val="none" w:sz="0" w:space="0" w:color="auto"/>
        <w:bottom w:val="none" w:sz="0" w:space="0" w:color="auto"/>
        <w:right w:val="none" w:sz="0" w:space="0" w:color="auto"/>
      </w:divBdr>
    </w:div>
    <w:div w:id="394202880">
      <w:bodyDiv w:val="1"/>
      <w:marLeft w:val="0"/>
      <w:marRight w:val="0"/>
      <w:marTop w:val="0"/>
      <w:marBottom w:val="0"/>
      <w:divBdr>
        <w:top w:val="none" w:sz="0" w:space="0" w:color="auto"/>
        <w:left w:val="none" w:sz="0" w:space="0" w:color="auto"/>
        <w:bottom w:val="none" w:sz="0" w:space="0" w:color="auto"/>
        <w:right w:val="none" w:sz="0" w:space="0" w:color="auto"/>
      </w:divBdr>
    </w:div>
    <w:div w:id="686639280">
      <w:bodyDiv w:val="1"/>
      <w:marLeft w:val="0"/>
      <w:marRight w:val="0"/>
      <w:marTop w:val="0"/>
      <w:marBottom w:val="0"/>
      <w:divBdr>
        <w:top w:val="none" w:sz="0" w:space="0" w:color="auto"/>
        <w:left w:val="none" w:sz="0" w:space="0" w:color="auto"/>
        <w:bottom w:val="none" w:sz="0" w:space="0" w:color="auto"/>
        <w:right w:val="none" w:sz="0" w:space="0" w:color="auto"/>
      </w:divBdr>
    </w:div>
    <w:div w:id="748189431">
      <w:bodyDiv w:val="1"/>
      <w:marLeft w:val="0"/>
      <w:marRight w:val="0"/>
      <w:marTop w:val="0"/>
      <w:marBottom w:val="0"/>
      <w:divBdr>
        <w:top w:val="none" w:sz="0" w:space="0" w:color="auto"/>
        <w:left w:val="none" w:sz="0" w:space="0" w:color="auto"/>
        <w:bottom w:val="none" w:sz="0" w:space="0" w:color="auto"/>
        <w:right w:val="none" w:sz="0" w:space="0" w:color="auto"/>
      </w:divBdr>
    </w:div>
    <w:div w:id="822359264">
      <w:bodyDiv w:val="1"/>
      <w:marLeft w:val="0"/>
      <w:marRight w:val="0"/>
      <w:marTop w:val="0"/>
      <w:marBottom w:val="0"/>
      <w:divBdr>
        <w:top w:val="none" w:sz="0" w:space="0" w:color="auto"/>
        <w:left w:val="none" w:sz="0" w:space="0" w:color="auto"/>
        <w:bottom w:val="none" w:sz="0" w:space="0" w:color="auto"/>
        <w:right w:val="none" w:sz="0" w:space="0" w:color="auto"/>
      </w:divBdr>
    </w:div>
    <w:div w:id="927233139">
      <w:bodyDiv w:val="1"/>
      <w:marLeft w:val="0"/>
      <w:marRight w:val="0"/>
      <w:marTop w:val="0"/>
      <w:marBottom w:val="0"/>
      <w:divBdr>
        <w:top w:val="none" w:sz="0" w:space="0" w:color="auto"/>
        <w:left w:val="none" w:sz="0" w:space="0" w:color="auto"/>
        <w:bottom w:val="none" w:sz="0" w:space="0" w:color="auto"/>
        <w:right w:val="none" w:sz="0" w:space="0" w:color="auto"/>
      </w:divBdr>
    </w:div>
    <w:div w:id="1023820484">
      <w:bodyDiv w:val="1"/>
      <w:marLeft w:val="0"/>
      <w:marRight w:val="0"/>
      <w:marTop w:val="0"/>
      <w:marBottom w:val="0"/>
      <w:divBdr>
        <w:top w:val="none" w:sz="0" w:space="0" w:color="auto"/>
        <w:left w:val="none" w:sz="0" w:space="0" w:color="auto"/>
        <w:bottom w:val="none" w:sz="0" w:space="0" w:color="auto"/>
        <w:right w:val="none" w:sz="0" w:space="0" w:color="auto"/>
      </w:divBdr>
    </w:div>
    <w:div w:id="1051079739">
      <w:bodyDiv w:val="1"/>
      <w:marLeft w:val="0"/>
      <w:marRight w:val="0"/>
      <w:marTop w:val="0"/>
      <w:marBottom w:val="0"/>
      <w:divBdr>
        <w:top w:val="none" w:sz="0" w:space="0" w:color="auto"/>
        <w:left w:val="none" w:sz="0" w:space="0" w:color="auto"/>
        <w:bottom w:val="none" w:sz="0" w:space="0" w:color="auto"/>
        <w:right w:val="none" w:sz="0" w:space="0" w:color="auto"/>
      </w:divBdr>
    </w:div>
    <w:div w:id="1061177896">
      <w:bodyDiv w:val="1"/>
      <w:marLeft w:val="0"/>
      <w:marRight w:val="0"/>
      <w:marTop w:val="0"/>
      <w:marBottom w:val="0"/>
      <w:divBdr>
        <w:top w:val="none" w:sz="0" w:space="0" w:color="auto"/>
        <w:left w:val="none" w:sz="0" w:space="0" w:color="auto"/>
        <w:bottom w:val="none" w:sz="0" w:space="0" w:color="auto"/>
        <w:right w:val="none" w:sz="0" w:space="0" w:color="auto"/>
      </w:divBdr>
    </w:div>
    <w:div w:id="1178885848">
      <w:bodyDiv w:val="1"/>
      <w:marLeft w:val="0"/>
      <w:marRight w:val="0"/>
      <w:marTop w:val="0"/>
      <w:marBottom w:val="0"/>
      <w:divBdr>
        <w:top w:val="none" w:sz="0" w:space="0" w:color="auto"/>
        <w:left w:val="none" w:sz="0" w:space="0" w:color="auto"/>
        <w:bottom w:val="none" w:sz="0" w:space="0" w:color="auto"/>
        <w:right w:val="none" w:sz="0" w:space="0" w:color="auto"/>
      </w:divBdr>
    </w:div>
    <w:div w:id="1250190506">
      <w:bodyDiv w:val="1"/>
      <w:marLeft w:val="0"/>
      <w:marRight w:val="0"/>
      <w:marTop w:val="0"/>
      <w:marBottom w:val="0"/>
      <w:divBdr>
        <w:top w:val="none" w:sz="0" w:space="0" w:color="auto"/>
        <w:left w:val="none" w:sz="0" w:space="0" w:color="auto"/>
        <w:bottom w:val="none" w:sz="0" w:space="0" w:color="auto"/>
        <w:right w:val="none" w:sz="0" w:space="0" w:color="auto"/>
      </w:divBdr>
    </w:div>
    <w:div w:id="1272009173">
      <w:bodyDiv w:val="1"/>
      <w:marLeft w:val="0"/>
      <w:marRight w:val="0"/>
      <w:marTop w:val="0"/>
      <w:marBottom w:val="0"/>
      <w:divBdr>
        <w:top w:val="none" w:sz="0" w:space="0" w:color="auto"/>
        <w:left w:val="none" w:sz="0" w:space="0" w:color="auto"/>
        <w:bottom w:val="none" w:sz="0" w:space="0" w:color="auto"/>
        <w:right w:val="none" w:sz="0" w:space="0" w:color="auto"/>
      </w:divBdr>
    </w:div>
    <w:div w:id="1299990323">
      <w:bodyDiv w:val="1"/>
      <w:marLeft w:val="0"/>
      <w:marRight w:val="0"/>
      <w:marTop w:val="0"/>
      <w:marBottom w:val="0"/>
      <w:divBdr>
        <w:top w:val="none" w:sz="0" w:space="0" w:color="auto"/>
        <w:left w:val="none" w:sz="0" w:space="0" w:color="auto"/>
        <w:bottom w:val="none" w:sz="0" w:space="0" w:color="auto"/>
        <w:right w:val="none" w:sz="0" w:space="0" w:color="auto"/>
      </w:divBdr>
    </w:div>
    <w:div w:id="1503162839">
      <w:bodyDiv w:val="1"/>
      <w:marLeft w:val="0"/>
      <w:marRight w:val="0"/>
      <w:marTop w:val="0"/>
      <w:marBottom w:val="0"/>
      <w:divBdr>
        <w:top w:val="none" w:sz="0" w:space="0" w:color="auto"/>
        <w:left w:val="none" w:sz="0" w:space="0" w:color="auto"/>
        <w:bottom w:val="none" w:sz="0" w:space="0" w:color="auto"/>
        <w:right w:val="none" w:sz="0" w:space="0" w:color="auto"/>
      </w:divBdr>
    </w:div>
    <w:div w:id="1510213089">
      <w:bodyDiv w:val="1"/>
      <w:marLeft w:val="0"/>
      <w:marRight w:val="0"/>
      <w:marTop w:val="0"/>
      <w:marBottom w:val="0"/>
      <w:divBdr>
        <w:top w:val="none" w:sz="0" w:space="0" w:color="auto"/>
        <w:left w:val="none" w:sz="0" w:space="0" w:color="auto"/>
        <w:bottom w:val="none" w:sz="0" w:space="0" w:color="auto"/>
        <w:right w:val="none" w:sz="0" w:space="0" w:color="auto"/>
      </w:divBdr>
    </w:div>
    <w:div w:id="1551963777">
      <w:bodyDiv w:val="1"/>
      <w:marLeft w:val="0"/>
      <w:marRight w:val="0"/>
      <w:marTop w:val="0"/>
      <w:marBottom w:val="0"/>
      <w:divBdr>
        <w:top w:val="none" w:sz="0" w:space="0" w:color="auto"/>
        <w:left w:val="none" w:sz="0" w:space="0" w:color="auto"/>
        <w:bottom w:val="none" w:sz="0" w:space="0" w:color="auto"/>
        <w:right w:val="none" w:sz="0" w:space="0" w:color="auto"/>
      </w:divBdr>
    </w:div>
    <w:div w:id="1597204635">
      <w:bodyDiv w:val="1"/>
      <w:marLeft w:val="0"/>
      <w:marRight w:val="0"/>
      <w:marTop w:val="0"/>
      <w:marBottom w:val="0"/>
      <w:divBdr>
        <w:top w:val="none" w:sz="0" w:space="0" w:color="auto"/>
        <w:left w:val="none" w:sz="0" w:space="0" w:color="auto"/>
        <w:bottom w:val="none" w:sz="0" w:space="0" w:color="auto"/>
        <w:right w:val="none" w:sz="0" w:space="0" w:color="auto"/>
      </w:divBdr>
    </w:div>
    <w:div w:id="1828931971">
      <w:bodyDiv w:val="1"/>
      <w:marLeft w:val="0"/>
      <w:marRight w:val="0"/>
      <w:marTop w:val="0"/>
      <w:marBottom w:val="0"/>
      <w:divBdr>
        <w:top w:val="none" w:sz="0" w:space="0" w:color="auto"/>
        <w:left w:val="none" w:sz="0" w:space="0" w:color="auto"/>
        <w:bottom w:val="none" w:sz="0" w:space="0" w:color="auto"/>
        <w:right w:val="none" w:sz="0" w:space="0" w:color="auto"/>
      </w:divBdr>
    </w:div>
    <w:div w:id="1895195231">
      <w:bodyDiv w:val="1"/>
      <w:marLeft w:val="0"/>
      <w:marRight w:val="0"/>
      <w:marTop w:val="0"/>
      <w:marBottom w:val="0"/>
      <w:divBdr>
        <w:top w:val="none" w:sz="0" w:space="0" w:color="auto"/>
        <w:left w:val="none" w:sz="0" w:space="0" w:color="auto"/>
        <w:bottom w:val="none" w:sz="0" w:space="0" w:color="auto"/>
        <w:right w:val="none" w:sz="0" w:space="0" w:color="auto"/>
      </w:divBdr>
    </w:div>
    <w:div w:id="1926448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2102</Words>
  <Characters>11353</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 DA SILVA SANTOS CONCEICAO</dc:creator>
  <cp:lastModifiedBy>Usuário do Windows</cp:lastModifiedBy>
  <cp:revision>2</cp:revision>
  <dcterms:created xsi:type="dcterms:W3CDTF">2024-05-23T20:23:00Z</dcterms:created>
  <dcterms:modified xsi:type="dcterms:W3CDTF">2024-05-23T20:23:00Z</dcterms:modified>
</cp:coreProperties>
</file>