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TPX_H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TPX_H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imprimirCadena(char *,int);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longitud(const char *);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copiar(char *,const char *);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comparar(const char *,const char *);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concatenar(char *,const char *);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concatenar_V2(char *,const char *);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obtenerPosicion_Bin_Asc(char,char *,int);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obtenerPosicion_Bin_Desc(char,char *,int);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eliminarElemento(int,char *,int &amp;);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insertarElemento(char,int,char *,int &amp;);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insertarOrdenado_Asc(char,char *,int &amp;);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insertarOrdenado_Asc_V2(char,char *,int &amp;);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insertarOrdenado_Desc(char,char *,int &amp;);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insertarOrdenado_Desc_V2(char,char *,int &amp;);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obtenerPosision(const char *,const char *);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obtenerPosision(const char *,const char *,int &amp;);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/* TPX_H */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