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39A7A" w14:textId="654256DE" w:rsidR="0035248C" w:rsidRDefault="00D960E0">
      <w:pPr>
        <w:rPr>
          <w:rFonts w:ascii="Times New Roman" w:hAnsi="Times New Roman" w:cs="Times New Roman"/>
          <w:b/>
          <w:bCs/>
          <w:sz w:val="40"/>
          <w:u w:val="single"/>
        </w:rPr>
      </w:pPr>
      <w:r>
        <w:rPr>
          <w:rFonts w:ascii="Times New Roman" w:hAnsi="Times New Roman" w:cs="Times New Roman"/>
          <w:b/>
          <w:bCs/>
          <w:sz w:val="40"/>
          <w:u w:val="single"/>
        </w:rPr>
        <w:t>PRACTICAL-8:</w:t>
      </w:r>
    </w:p>
    <w:p w14:paraId="795228C9" w14:textId="3A1ED8DD" w:rsidR="00D960E0" w:rsidRDefault="00D960E0">
      <w:pPr>
        <w:rPr>
          <w:rFonts w:ascii="Times New Roman" w:hAnsi="Times New Roman" w:cs="Times New Roman"/>
          <w:b/>
          <w:bCs/>
          <w:sz w:val="32"/>
          <w:u w:val="single"/>
        </w:rPr>
      </w:pPr>
      <w:r w:rsidRPr="00D960E0">
        <w:rPr>
          <w:rFonts w:ascii="Times New Roman" w:hAnsi="Times New Roman" w:cs="Times New Roman"/>
          <w:b/>
          <w:bCs/>
          <w:sz w:val="32"/>
          <w:u w:val="single"/>
        </w:rPr>
        <w:t>Part A</w:t>
      </w:r>
      <w:r>
        <w:rPr>
          <w:rFonts w:ascii="Times New Roman" w:hAnsi="Times New Roman" w:cs="Times New Roman"/>
          <w:b/>
          <w:bCs/>
          <w:sz w:val="32"/>
          <w:u w:val="single"/>
        </w:rPr>
        <w:t>:</w:t>
      </w:r>
    </w:p>
    <w:p w14:paraId="5B2505BD" w14:textId="1DA342C3" w:rsidR="00D960E0" w:rsidRDefault="00D960E0">
      <w:pPr>
        <w:rPr>
          <w:rFonts w:ascii="Times New Roman" w:hAnsi="Times New Roman" w:cs="Times New Roman"/>
          <w:b/>
          <w:bCs/>
          <w:sz w:val="28"/>
          <w:u w:val="single"/>
        </w:rPr>
      </w:pPr>
      <w:r>
        <w:rPr>
          <w:rFonts w:ascii="Times New Roman" w:hAnsi="Times New Roman" w:cs="Times New Roman"/>
          <w:b/>
          <w:bCs/>
          <w:sz w:val="28"/>
          <w:u w:val="single"/>
        </w:rPr>
        <w:t>Problem Definition:</w:t>
      </w:r>
    </w:p>
    <w:p w14:paraId="3E051A6F" w14:textId="16E791DC" w:rsidR="00D960E0" w:rsidRPr="00304B58" w:rsidRDefault="00D960E0" w:rsidP="00304B58">
      <w:pPr>
        <w:pStyle w:val="ListParagraph"/>
        <w:numPr>
          <w:ilvl w:val="0"/>
          <w:numId w:val="1"/>
        </w:numPr>
        <w:jc w:val="both"/>
        <w:rPr>
          <w:rFonts w:ascii="Times New Roman" w:hAnsi="Times New Roman" w:cs="Times New Roman"/>
        </w:rPr>
      </w:pPr>
      <w:r w:rsidRPr="00304B58">
        <w:rPr>
          <w:rFonts w:ascii="Times New Roman" w:hAnsi="Times New Roman" w:cs="Times New Roman"/>
        </w:rPr>
        <w:t>Guarded calculator: read two numbers and an operator; throw a</w:t>
      </w:r>
      <w:r w:rsidR="00304B58" w:rsidRPr="00304B58">
        <w:rPr>
          <w:rFonts w:ascii="Times New Roman" w:hAnsi="Times New Roman" w:cs="Times New Roman"/>
        </w:rPr>
        <w:t xml:space="preserve"> </w:t>
      </w:r>
      <w:r w:rsidRPr="00304B58">
        <w:rPr>
          <w:rFonts w:ascii="Times New Roman" w:hAnsi="Times New Roman" w:cs="Times New Roman"/>
        </w:rPr>
        <w:t>custom</w:t>
      </w:r>
      <w:r w:rsidR="00304B58" w:rsidRPr="00304B58">
        <w:rPr>
          <w:rFonts w:ascii="Times New Roman" w:hAnsi="Times New Roman" w:cs="Times New Roman"/>
        </w:rPr>
        <w:t xml:space="preserve"> </w:t>
      </w:r>
      <w:proofErr w:type="spellStart"/>
      <w:r w:rsidRPr="00304B58">
        <w:rPr>
          <w:rFonts w:ascii="Times New Roman" w:hAnsi="Times New Roman" w:cs="Times New Roman"/>
        </w:rPr>
        <w:t>DivideByZeroException</w:t>
      </w:r>
      <w:proofErr w:type="spellEnd"/>
      <w:r w:rsidRPr="00304B58">
        <w:rPr>
          <w:rFonts w:ascii="Times New Roman" w:hAnsi="Times New Roman" w:cs="Times New Roman"/>
        </w:rPr>
        <w:t xml:space="preserve"> and catch invalid-number input separately, printing a </w:t>
      </w:r>
      <w:proofErr w:type="spellStart"/>
      <w:r w:rsidRPr="00304B58">
        <w:rPr>
          <w:rFonts w:ascii="Times New Roman" w:hAnsi="Times New Roman" w:cs="Times New Roman"/>
        </w:rPr>
        <w:t>clearmessage</w:t>
      </w:r>
      <w:proofErr w:type="spellEnd"/>
      <w:r w:rsidRPr="00304B58">
        <w:rPr>
          <w:rFonts w:ascii="Times New Roman" w:hAnsi="Times New Roman" w:cs="Times New Roman"/>
        </w:rPr>
        <w:t xml:space="preserve"> each time; loop until a valid calculation succeeds and use finally to log </w:t>
      </w:r>
      <w:proofErr w:type="spellStart"/>
      <w:r w:rsidRPr="00304B58">
        <w:rPr>
          <w:rFonts w:ascii="Times New Roman" w:hAnsi="Times New Roman" w:cs="Times New Roman"/>
        </w:rPr>
        <w:t>eachattempt</w:t>
      </w:r>
      <w:proofErr w:type="spellEnd"/>
      <w:r w:rsidRPr="00304B58">
        <w:rPr>
          <w:rFonts w:ascii="Times New Roman" w:hAnsi="Times New Roman" w:cs="Times New Roman"/>
        </w:rPr>
        <w:t>.</w:t>
      </w:r>
    </w:p>
    <w:p w14:paraId="210D50F5" w14:textId="7C806325" w:rsidR="00304B58" w:rsidRDefault="00304B58" w:rsidP="00304B58">
      <w:pPr>
        <w:ind w:left="360"/>
        <w:jc w:val="both"/>
        <w:rPr>
          <w:rFonts w:ascii="Times New Roman" w:hAnsi="Times New Roman" w:cs="Times New Roman"/>
          <w:b/>
          <w:bCs/>
          <w:sz w:val="28"/>
          <w:u w:val="single"/>
        </w:rPr>
      </w:pPr>
      <w:r>
        <w:rPr>
          <w:rFonts w:ascii="Times New Roman" w:hAnsi="Times New Roman" w:cs="Times New Roman"/>
          <w:b/>
          <w:bCs/>
          <w:sz w:val="28"/>
          <w:u w:val="single"/>
        </w:rPr>
        <w:t>Solution:</w:t>
      </w:r>
    </w:p>
    <w:p w14:paraId="126F85A4" w14:textId="0A3D3EC1" w:rsidR="00C213B5" w:rsidRPr="00C213B5" w:rsidRDefault="00C213B5" w:rsidP="00C213B5">
      <w:pPr>
        <w:ind w:left="360"/>
        <w:jc w:val="center"/>
        <w:rPr>
          <w:rFonts w:ascii="Times New Roman" w:hAnsi="Times New Roman" w:cs="Times New Roman"/>
          <w:sz w:val="28"/>
        </w:rPr>
      </w:pPr>
      <w:r>
        <w:rPr>
          <w:rFonts w:ascii="Times New Roman" w:hAnsi="Times New Roman" w:cs="Times New Roman"/>
          <w:noProof/>
          <w:sz w:val="28"/>
        </w:rPr>
        <w:lastRenderedPageBreak/>
        <w:drawing>
          <wp:inline distT="0" distB="0" distL="0" distR="0" wp14:anchorId="6A9D1879" wp14:editId="7EE71C10">
            <wp:extent cx="4107536" cy="7346317"/>
            <wp:effectExtent l="0" t="0" r="7620" b="6985"/>
            <wp:docPr id="54079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91510" name="Picture 540791510"/>
                    <pic:cNvPicPr/>
                  </pic:nvPicPr>
                  <pic:blipFill>
                    <a:blip r:embed="rId7">
                      <a:extLst>
                        <a:ext uri="{28A0092B-C50C-407E-A947-70E740481C1C}">
                          <a14:useLocalDpi xmlns:a14="http://schemas.microsoft.com/office/drawing/2010/main" val="0"/>
                        </a:ext>
                      </a:extLst>
                    </a:blip>
                    <a:stretch>
                      <a:fillRect/>
                    </a:stretch>
                  </pic:blipFill>
                  <pic:spPr>
                    <a:xfrm>
                      <a:off x="0" y="0"/>
                      <a:ext cx="4107536" cy="7346317"/>
                    </a:xfrm>
                    <a:prstGeom prst="rect">
                      <a:avLst/>
                    </a:prstGeom>
                  </pic:spPr>
                </pic:pic>
              </a:graphicData>
            </a:graphic>
          </wp:inline>
        </w:drawing>
      </w:r>
    </w:p>
    <w:p w14:paraId="1A516FB5" w14:textId="3945FC98" w:rsidR="00304B58" w:rsidRDefault="00304B58" w:rsidP="00304B58">
      <w:pPr>
        <w:ind w:left="360"/>
        <w:jc w:val="both"/>
        <w:rPr>
          <w:rFonts w:ascii="Times New Roman" w:hAnsi="Times New Roman" w:cs="Times New Roman"/>
          <w:b/>
          <w:bCs/>
          <w:sz w:val="28"/>
          <w:u w:val="single"/>
        </w:rPr>
      </w:pPr>
      <w:r>
        <w:rPr>
          <w:rFonts w:ascii="Times New Roman" w:hAnsi="Times New Roman" w:cs="Times New Roman"/>
          <w:b/>
          <w:bCs/>
          <w:sz w:val="28"/>
          <w:u w:val="single"/>
        </w:rPr>
        <w:t>Output:</w:t>
      </w:r>
    </w:p>
    <w:p w14:paraId="5E2CE92B" w14:textId="19C3EE71" w:rsidR="00C213B5" w:rsidRDefault="00C3388C" w:rsidP="00304B58">
      <w:pPr>
        <w:ind w:left="360"/>
        <w:jc w:val="both"/>
        <w:rPr>
          <w:rFonts w:ascii="Times New Roman" w:hAnsi="Times New Roman" w:cs="Times New Roman"/>
          <w:b/>
          <w:bCs/>
          <w:sz w:val="28"/>
          <w:u w:val="single"/>
        </w:rPr>
      </w:pPr>
      <w:r w:rsidRPr="00C3388C">
        <w:rPr>
          <w:rFonts w:ascii="Times New Roman" w:hAnsi="Times New Roman" w:cs="Times New Roman"/>
          <w:b/>
          <w:bCs/>
          <w:noProof/>
          <w:sz w:val="28"/>
        </w:rPr>
        <w:lastRenderedPageBreak/>
        <w:drawing>
          <wp:inline distT="0" distB="0" distL="0" distR="0" wp14:anchorId="0C9F1B61" wp14:editId="69559DEF">
            <wp:extent cx="5731510" cy="2239010"/>
            <wp:effectExtent l="0" t="0" r="2540" b="8890"/>
            <wp:docPr id="228869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69114" name="Picture 228869114"/>
                    <pic:cNvPicPr/>
                  </pic:nvPicPr>
                  <pic:blipFill>
                    <a:blip r:embed="rId8">
                      <a:extLst>
                        <a:ext uri="{28A0092B-C50C-407E-A947-70E740481C1C}">
                          <a14:useLocalDpi xmlns:a14="http://schemas.microsoft.com/office/drawing/2010/main" val="0"/>
                        </a:ext>
                      </a:extLst>
                    </a:blip>
                    <a:stretch>
                      <a:fillRect/>
                    </a:stretch>
                  </pic:blipFill>
                  <pic:spPr>
                    <a:xfrm>
                      <a:off x="0" y="0"/>
                      <a:ext cx="5731510" cy="2239010"/>
                    </a:xfrm>
                    <a:prstGeom prst="rect">
                      <a:avLst/>
                    </a:prstGeom>
                  </pic:spPr>
                </pic:pic>
              </a:graphicData>
            </a:graphic>
          </wp:inline>
        </w:drawing>
      </w:r>
    </w:p>
    <w:p w14:paraId="3D15B8B1" w14:textId="77777777" w:rsidR="00C06D27" w:rsidRDefault="00C06D27" w:rsidP="00304B58">
      <w:pPr>
        <w:ind w:left="360"/>
        <w:jc w:val="both"/>
        <w:rPr>
          <w:rFonts w:ascii="Times New Roman" w:hAnsi="Times New Roman" w:cs="Times New Roman"/>
          <w:b/>
          <w:bCs/>
          <w:sz w:val="28"/>
          <w:u w:val="single"/>
        </w:rPr>
      </w:pPr>
    </w:p>
    <w:p w14:paraId="65650596" w14:textId="662F80D4" w:rsidR="009A1435" w:rsidRDefault="009A1435" w:rsidP="00304B58">
      <w:pPr>
        <w:ind w:left="360"/>
        <w:jc w:val="both"/>
        <w:rPr>
          <w:rFonts w:ascii="Times New Roman" w:hAnsi="Times New Roman" w:cs="Times New Roman"/>
          <w:b/>
          <w:bCs/>
          <w:sz w:val="28"/>
          <w:u w:val="single"/>
        </w:rPr>
      </w:pPr>
      <w:r>
        <w:rPr>
          <w:rFonts w:ascii="Times New Roman" w:hAnsi="Times New Roman" w:cs="Times New Roman"/>
          <w:b/>
          <w:bCs/>
          <w:sz w:val="28"/>
          <w:u w:val="single"/>
        </w:rPr>
        <w:t>Problem Definition:</w:t>
      </w:r>
    </w:p>
    <w:p w14:paraId="1794AC10" w14:textId="77777777" w:rsidR="009A1435" w:rsidRPr="009A1435" w:rsidRDefault="009A1435" w:rsidP="009A1435">
      <w:pPr>
        <w:ind w:left="360"/>
        <w:jc w:val="both"/>
        <w:rPr>
          <w:rFonts w:ascii="Times New Roman" w:hAnsi="Times New Roman" w:cs="Times New Roman"/>
        </w:rPr>
      </w:pPr>
      <w:r w:rsidRPr="009A1435">
        <w:rPr>
          <w:rFonts w:ascii="Times New Roman" w:hAnsi="Times New Roman" w:cs="Times New Roman"/>
        </w:rPr>
        <w:t xml:space="preserve">2. Stock issue: a Warehouse where </w:t>
      </w:r>
      <w:proofErr w:type="gramStart"/>
      <w:r w:rsidRPr="009A1435">
        <w:rPr>
          <w:rFonts w:ascii="Times New Roman" w:hAnsi="Times New Roman" w:cs="Times New Roman"/>
        </w:rPr>
        <w:t>issue(</w:t>
      </w:r>
      <w:proofErr w:type="gramEnd"/>
      <w:r w:rsidRPr="009A1435">
        <w:rPr>
          <w:rFonts w:ascii="Times New Roman" w:hAnsi="Times New Roman" w:cs="Times New Roman"/>
        </w:rPr>
        <w:t>item, qty) throws a custom checked</w:t>
      </w:r>
    </w:p>
    <w:p w14:paraId="3D998D32" w14:textId="77777777" w:rsidR="009A1435" w:rsidRPr="009A1435" w:rsidRDefault="009A1435" w:rsidP="009A1435">
      <w:pPr>
        <w:ind w:left="360"/>
        <w:jc w:val="both"/>
        <w:rPr>
          <w:rFonts w:ascii="Times New Roman" w:hAnsi="Times New Roman" w:cs="Times New Roman"/>
        </w:rPr>
      </w:pPr>
      <w:proofErr w:type="spellStart"/>
      <w:r w:rsidRPr="009A1435">
        <w:rPr>
          <w:rFonts w:ascii="Times New Roman" w:hAnsi="Times New Roman" w:cs="Times New Roman"/>
        </w:rPr>
        <w:t>OutOfStockException</w:t>
      </w:r>
      <w:proofErr w:type="spellEnd"/>
      <w:r w:rsidRPr="009A1435">
        <w:rPr>
          <w:rFonts w:ascii="Times New Roman" w:hAnsi="Times New Roman" w:cs="Times New Roman"/>
        </w:rPr>
        <w:t xml:space="preserve"> carrying the shortfall, and </w:t>
      </w:r>
      <w:proofErr w:type="spellStart"/>
      <w:r w:rsidRPr="009A1435">
        <w:rPr>
          <w:rFonts w:ascii="Times New Roman" w:hAnsi="Times New Roman" w:cs="Times New Roman"/>
        </w:rPr>
        <w:t>InvalidQuantityException</w:t>
      </w:r>
      <w:proofErr w:type="spellEnd"/>
      <w:r w:rsidRPr="009A1435">
        <w:rPr>
          <w:rFonts w:ascii="Times New Roman" w:hAnsi="Times New Roman" w:cs="Times New Roman"/>
        </w:rPr>
        <w:t xml:space="preserve"> for qty ≤ 0.</w:t>
      </w:r>
    </w:p>
    <w:p w14:paraId="49F05806" w14:textId="46CA9786" w:rsidR="009A1435" w:rsidRPr="009A1435" w:rsidRDefault="009A1435" w:rsidP="009A1435">
      <w:pPr>
        <w:ind w:left="360"/>
        <w:jc w:val="both"/>
        <w:rPr>
          <w:rFonts w:ascii="Times New Roman" w:hAnsi="Times New Roman" w:cs="Times New Roman"/>
        </w:rPr>
      </w:pPr>
      <w:r w:rsidRPr="009A1435">
        <w:rPr>
          <w:rFonts w:ascii="Times New Roman" w:hAnsi="Times New Roman" w:cs="Times New Roman"/>
        </w:rPr>
        <w:t>Process a list of requests, catching and reporting each failure without stopping the run.</w:t>
      </w:r>
    </w:p>
    <w:p w14:paraId="6B00B6EC" w14:textId="4711F2B5" w:rsidR="009A1435" w:rsidRDefault="009A1435" w:rsidP="00304B58">
      <w:pPr>
        <w:ind w:left="360"/>
        <w:jc w:val="both"/>
        <w:rPr>
          <w:rFonts w:ascii="Times New Roman" w:hAnsi="Times New Roman" w:cs="Times New Roman"/>
          <w:b/>
          <w:bCs/>
          <w:sz w:val="28"/>
          <w:u w:val="single"/>
        </w:rPr>
      </w:pPr>
      <w:r>
        <w:rPr>
          <w:rFonts w:ascii="Times New Roman" w:hAnsi="Times New Roman" w:cs="Times New Roman"/>
          <w:b/>
          <w:bCs/>
          <w:sz w:val="28"/>
          <w:u w:val="single"/>
        </w:rPr>
        <w:t>Solution:</w:t>
      </w:r>
    </w:p>
    <w:p w14:paraId="20FE4EC9" w14:textId="0FD8786B" w:rsidR="009A1435" w:rsidRPr="00F762AA" w:rsidRDefault="00F762AA" w:rsidP="00F762AA">
      <w:pPr>
        <w:ind w:left="360"/>
        <w:jc w:val="center"/>
        <w:rPr>
          <w:rFonts w:ascii="Times New Roman" w:hAnsi="Times New Roman" w:cs="Times New Roman"/>
          <w:b/>
          <w:bCs/>
          <w:sz w:val="28"/>
        </w:rPr>
      </w:pPr>
      <w:r>
        <w:rPr>
          <w:rFonts w:ascii="Times New Roman" w:hAnsi="Times New Roman" w:cs="Times New Roman"/>
          <w:b/>
          <w:bCs/>
          <w:noProof/>
          <w:sz w:val="28"/>
        </w:rPr>
        <w:lastRenderedPageBreak/>
        <w:drawing>
          <wp:inline distT="0" distB="0" distL="0" distR="0" wp14:anchorId="7E9065F4" wp14:editId="494FE8DC">
            <wp:extent cx="4061812" cy="7331075"/>
            <wp:effectExtent l="0" t="0" r="0" b="3175"/>
            <wp:docPr id="1420907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07053" name="Picture 1420907053"/>
                    <pic:cNvPicPr/>
                  </pic:nvPicPr>
                  <pic:blipFill>
                    <a:blip r:embed="rId9">
                      <a:extLst>
                        <a:ext uri="{28A0092B-C50C-407E-A947-70E740481C1C}">
                          <a14:useLocalDpi xmlns:a14="http://schemas.microsoft.com/office/drawing/2010/main" val="0"/>
                        </a:ext>
                      </a:extLst>
                    </a:blip>
                    <a:stretch>
                      <a:fillRect/>
                    </a:stretch>
                  </pic:blipFill>
                  <pic:spPr>
                    <a:xfrm>
                      <a:off x="0" y="0"/>
                      <a:ext cx="4061812" cy="7331075"/>
                    </a:xfrm>
                    <a:prstGeom prst="rect">
                      <a:avLst/>
                    </a:prstGeom>
                  </pic:spPr>
                </pic:pic>
              </a:graphicData>
            </a:graphic>
          </wp:inline>
        </w:drawing>
      </w:r>
    </w:p>
    <w:p w14:paraId="052EAF90" w14:textId="040C3F38" w:rsidR="009A1435" w:rsidRDefault="009A1435" w:rsidP="00304B58">
      <w:pPr>
        <w:ind w:left="360"/>
        <w:jc w:val="both"/>
        <w:rPr>
          <w:rFonts w:ascii="Times New Roman" w:hAnsi="Times New Roman" w:cs="Times New Roman"/>
          <w:b/>
          <w:bCs/>
          <w:sz w:val="28"/>
          <w:u w:val="single"/>
        </w:rPr>
      </w:pPr>
      <w:r>
        <w:rPr>
          <w:rFonts w:ascii="Times New Roman" w:hAnsi="Times New Roman" w:cs="Times New Roman"/>
          <w:b/>
          <w:bCs/>
          <w:sz w:val="28"/>
          <w:u w:val="single"/>
        </w:rPr>
        <w:t>Output:</w:t>
      </w:r>
    </w:p>
    <w:p w14:paraId="6D95229D" w14:textId="63C1C7A9" w:rsidR="00F762AA" w:rsidRDefault="007E245D" w:rsidP="00304B58">
      <w:pPr>
        <w:ind w:left="360"/>
        <w:jc w:val="both"/>
        <w:rPr>
          <w:rFonts w:ascii="Times New Roman" w:hAnsi="Times New Roman" w:cs="Times New Roman"/>
          <w:b/>
          <w:bCs/>
          <w:sz w:val="28"/>
        </w:rPr>
      </w:pPr>
      <w:r>
        <w:rPr>
          <w:rFonts w:ascii="Times New Roman" w:hAnsi="Times New Roman" w:cs="Times New Roman"/>
          <w:b/>
          <w:bCs/>
          <w:noProof/>
          <w:sz w:val="28"/>
        </w:rPr>
        <w:lastRenderedPageBreak/>
        <w:drawing>
          <wp:inline distT="0" distB="0" distL="0" distR="0" wp14:anchorId="1C15936F" wp14:editId="5CCD15A1">
            <wp:extent cx="5731510" cy="1473200"/>
            <wp:effectExtent l="0" t="0" r="2540" b="0"/>
            <wp:docPr id="213768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8451" name="Picture 213768451"/>
                    <pic:cNvPicPr/>
                  </pic:nvPicPr>
                  <pic:blipFill>
                    <a:blip r:embed="rId10">
                      <a:extLst>
                        <a:ext uri="{28A0092B-C50C-407E-A947-70E740481C1C}">
                          <a14:useLocalDpi xmlns:a14="http://schemas.microsoft.com/office/drawing/2010/main" val="0"/>
                        </a:ext>
                      </a:extLst>
                    </a:blip>
                    <a:stretch>
                      <a:fillRect/>
                    </a:stretch>
                  </pic:blipFill>
                  <pic:spPr>
                    <a:xfrm>
                      <a:off x="0" y="0"/>
                      <a:ext cx="5731510" cy="1473200"/>
                    </a:xfrm>
                    <a:prstGeom prst="rect">
                      <a:avLst/>
                    </a:prstGeom>
                  </pic:spPr>
                </pic:pic>
              </a:graphicData>
            </a:graphic>
          </wp:inline>
        </w:drawing>
      </w:r>
    </w:p>
    <w:p w14:paraId="67A5FA9B" w14:textId="77777777" w:rsidR="007E245D" w:rsidRDefault="007E245D" w:rsidP="00304B58">
      <w:pPr>
        <w:ind w:left="360"/>
        <w:jc w:val="both"/>
        <w:rPr>
          <w:rFonts w:ascii="Times New Roman" w:hAnsi="Times New Roman" w:cs="Times New Roman"/>
          <w:b/>
          <w:bCs/>
          <w:sz w:val="28"/>
        </w:rPr>
      </w:pPr>
    </w:p>
    <w:p w14:paraId="44908931" w14:textId="0F00DC22" w:rsidR="00B00603" w:rsidRDefault="007E245D" w:rsidP="00B00603">
      <w:pPr>
        <w:ind w:left="360"/>
        <w:jc w:val="both"/>
        <w:rPr>
          <w:rFonts w:ascii="Times New Roman" w:hAnsi="Times New Roman" w:cs="Times New Roman"/>
          <w:b/>
          <w:bCs/>
          <w:sz w:val="28"/>
          <w:u w:val="single"/>
        </w:rPr>
      </w:pPr>
      <w:r>
        <w:rPr>
          <w:rFonts w:ascii="Times New Roman" w:hAnsi="Times New Roman" w:cs="Times New Roman"/>
          <w:b/>
          <w:bCs/>
          <w:sz w:val="28"/>
          <w:u w:val="single"/>
        </w:rPr>
        <w:t>Problem Definition:</w:t>
      </w:r>
    </w:p>
    <w:p w14:paraId="20E70852" w14:textId="09E8D27B" w:rsidR="00B00603" w:rsidRPr="00B00603" w:rsidRDefault="00B00603" w:rsidP="00B00603">
      <w:pPr>
        <w:ind w:left="360"/>
        <w:jc w:val="both"/>
        <w:rPr>
          <w:rFonts w:ascii="Times New Roman" w:hAnsi="Times New Roman" w:cs="Times New Roman"/>
        </w:rPr>
      </w:pPr>
      <w:r w:rsidRPr="00B00603">
        <w:rPr>
          <w:rFonts w:ascii="Times New Roman" w:hAnsi="Times New Roman" w:cs="Times New Roman"/>
        </w:rPr>
        <w:t xml:space="preserve">Create an </w:t>
      </w:r>
      <w:proofErr w:type="spellStart"/>
      <w:r w:rsidRPr="00B00603">
        <w:rPr>
          <w:rFonts w:ascii="Times New Roman" w:hAnsi="Times New Roman" w:cs="Times New Roman"/>
        </w:rPr>
        <w:t>AutoCloseable</w:t>
      </w:r>
      <w:proofErr w:type="spellEnd"/>
      <w:r w:rsidRPr="00B00603">
        <w:rPr>
          <w:rFonts w:ascii="Times New Roman" w:hAnsi="Times New Roman" w:cs="Times New Roman"/>
        </w:rPr>
        <w:t xml:space="preserve"> resource and use try-with-</w:t>
      </w:r>
      <w:r>
        <w:rPr>
          <w:rFonts w:ascii="Times New Roman" w:hAnsi="Times New Roman" w:cs="Times New Roman"/>
        </w:rPr>
        <w:t xml:space="preserve"> </w:t>
      </w:r>
      <w:r w:rsidRPr="00B00603">
        <w:rPr>
          <w:rFonts w:ascii="Times New Roman" w:hAnsi="Times New Roman" w:cs="Times New Roman"/>
        </w:rPr>
        <w:t>resources to prove it always closes — even when an exception is thrown inside the block</w:t>
      </w:r>
      <w:r>
        <w:rPr>
          <w:rFonts w:ascii="Times New Roman" w:hAnsi="Times New Roman" w:cs="Times New Roman"/>
        </w:rPr>
        <w:t xml:space="preserve"> </w:t>
      </w:r>
      <w:r w:rsidRPr="00B00603">
        <w:rPr>
          <w:rFonts w:ascii="Times New Roman" w:hAnsi="Times New Roman" w:cs="Times New Roman"/>
        </w:rPr>
        <w:t>— and that the original error is the one reported. Decide what to model as the resource.</w:t>
      </w:r>
    </w:p>
    <w:p w14:paraId="1F79CEA5" w14:textId="6CE82C60" w:rsidR="007E245D" w:rsidRDefault="007E245D" w:rsidP="00304B58">
      <w:pPr>
        <w:ind w:left="360"/>
        <w:jc w:val="both"/>
        <w:rPr>
          <w:rFonts w:ascii="Times New Roman" w:hAnsi="Times New Roman" w:cs="Times New Roman"/>
          <w:b/>
          <w:bCs/>
          <w:sz w:val="28"/>
          <w:u w:val="single"/>
        </w:rPr>
      </w:pPr>
      <w:r>
        <w:rPr>
          <w:rFonts w:ascii="Times New Roman" w:hAnsi="Times New Roman" w:cs="Times New Roman"/>
          <w:b/>
          <w:bCs/>
          <w:sz w:val="28"/>
          <w:u w:val="single"/>
        </w:rPr>
        <w:t>Solution:</w:t>
      </w:r>
    </w:p>
    <w:p w14:paraId="6E64A5A2" w14:textId="2158133A" w:rsidR="00B00603" w:rsidRPr="00466F8C" w:rsidRDefault="00466F8C" w:rsidP="00304B58">
      <w:pPr>
        <w:ind w:left="360"/>
        <w:jc w:val="both"/>
        <w:rPr>
          <w:rFonts w:ascii="Times New Roman" w:hAnsi="Times New Roman" w:cs="Times New Roman"/>
          <w:b/>
          <w:bCs/>
          <w:sz w:val="28"/>
        </w:rPr>
      </w:pPr>
      <w:r>
        <w:rPr>
          <w:rFonts w:ascii="Times New Roman" w:hAnsi="Times New Roman" w:cs="Times New Roman"/>
          <w:b/>
          <w:bCs/>
          <w:noProof/>
          <w:sz w:val="28"/>
        </w:rPr>
        <w:drawing>
          <wp:inline distT="0" distB="0" distL="0" distR="0" wp14:anchorId="4AE66AA4" wp14:editId="04FA7222">
            <wp:extent cx="5731510" cy="4174490"/>
            <wp:effectExtent l="0" t="0" r="2540" b="0"/>
            <wp:docPr id="331303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03447" name="Picture 331303447"/>
                    <pic:cNvPicPr/>
                  </pic:nvPicPr>
                  <pic:blipFill>
                    <a:blip r:embed="rId11">
                      <a:extLst>
                        <a:ext uri="{28A0092B-C50C-407E-A947-70E740481C1C}">
                          <a14:useLocalDpi xmlns:a14="http://schemas.microsoft.com/office/drawing/2010/main" val="0"/>
                        </a:ext>
                      </a:extLst>
                    </a:blip>
                    <a:stretch>
                      <a:fillRect/>
                    </a:stretch>
                  </pic:blipFill>
                  <pic:spPr>
                    <a:xfrm>
                      <a:off x="0" y="0"/>
                      <a:ext cx="5731510" cy="4174490"/>
                    </a:xfrm>
                    <a:prstGeom prst="rect">
                      <a:avLst/>
                    </a:prstGeom>
                  </pic:spPr>
                </pic:pic>
              </a:graphicData>
            </a:graphic>
          </wp:inline>
        </w:drawing>
      </w:r>
    </w:p>
    <w:p w14:paraId="40F1B13E" w14:textId="16A1A882" w:rsidR="007E245D" w:rsidRDefault="007E245D" w:rsidP="00304B58">
      <w:pPr>
        <w:ind w:left="360"/>
        <w:jc w:val="both"/>
        <w:rPr>
          <w:rFonts w:ascii="Times New Roman" w:hAnsi="Times New Roman" w:cs="Times New Roman"/>
          <w:b/>
          <w:bCs/>
          <w:sz w:val="28"/>
          <w:u w:val="single"/>
        </w:rPr>
      </w:pPr>
      <w:r>
        <w:rPr>
          <w:rFonts w:ascii="Times New Roman" w:hAnsi="Times New Roman" w:cs="Times New Roman"/>
          <w:b/>
          <w:bCs/>
          <w:sz w:val="28"/>
          <w:u w:val="single"/>
        </w:rPr>
        <w:t>Output:</w:t>
      </w:r>
    </w:p>
    <w:p w14:paraId="7011A904" w14:textId="79258989" w:rsidR="00466F8C" w:rsidRDefault="00F74B64" w:rsidP="00304B58">
      <w:pPr>
        <w:ind w:left="360"/>
        <w:jc w:val="both"/>
        <w:rPr>
          <w:rFonts w:ascii="Times New Roman" w:hAnsi="Times New Roman" w:cs="Times New Roman"/>
          <w:b/>
          <w:bCs/>
          <w:sz w:val="28"/>
          <w:u w:val="single"/>
        </w:rPr>
      </w:pPr>
      <w:r w:rsidRPr="00F74B64">
        <w:rPr>
          <w:rFonts w:ascii="Times New Roman" w:hAnsi="Times New Roman" w:cs="Times New Roman"/>
          <w:b/>
          <w:bCs/>
          <w:noProof/>
          <w:sz w:val="28"/>
        </w:rPr>
        <w:lastRenderedPageBreak/>
        <w:drawing>
          <wp:inline distT="0" distB="0" distL="0" distR="0" wp14:anchorId="301A53CB" wp14:editId="503043B6">
            <wp:extent cx="5731510" cy="1132205"/>
            <wp:effectExtent l="0" t="0" r="2540" b="0"/>
            <wp:docPr id="3213297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29780" name="Picture 321329780"/>
                    <pic:cNvPicPr/>
                  </pic:nvPicPr>
                  <pic:blipFill>
                    <a:blip r:embed="rId12">
                      <a:extLst>
                        <a:ext uri="{28A0092B-C50C-407E-A947-70E740481C1C}">
                          <a14:useLocalDpi xmlns:a14="http://schemas.microsoft.com/office/drawing/2010/main" val="0"/>
                        </a:ext>
                      </a:extLst>
                    </a:blip>
                    <a:stretch>
                      <a:fillRect/>
                    </a:stretch>
                  </pic:blipFill>
                  <pic:spPr>
                    <a:xfrm>
                      <a:off x="0" y="0"/>
                      <a:ext cx="5731510" cy="1132205"/>
                    </a:xfrm>
                    <a:prstGeom prst="rect">
                      <a:avLst/>
                    </a:prstGeom>
                  </pic:spPr>
                </pic:pic>
              </a:graphicData>
            </a:graphic>
          </wp:inline>
        </w:drawing>
      </w:r>
    </w:p>
    <w:p w14:paraId="3705567F" w14:textId="77777777" w:rsidR="007E245D" w:rsidRPr="007E245D" w:rsidRDefault="007E245D" w:rsidP="00304B58">
      <w:pPr>
        <w:ind w:left="360"/>
        <w:jc w:val="both"/>
        <w:rPr>
          <w:rFonts w:ascii="Times New Roman" w:hAnsi="Times New Roman" w:cs="Times New Roman"/>
          <w:b/>
          <w:bCs/>
          <w:sz w:val="28"/>
          <w:u w:val="single"/>
        </w:rPr>
      </w:pPr>
    </w:p>
    <w:p w14:paraId="16CF6ED6" w14:textId="77777777" w:rsidR="00C06D27" w:rsidRPr="00C06D27" w:rsidRDefault="00C06D27" w:rsidP="00C06D27">
      <w:pPr>
        <w:ind w:left="360"/>
        <w:jc w:val="both"/>
        <w:rPr>
          <w:rFonts w:ascii="Times New Roman" w:hAnsi="Times New Roman" w:cs="Times New Roman"/>
          <w:b/>
          <w:bCs/>
          <w:sz w:val="28"/>
          <w:lang w:val="en"/>
        </w:rPr>
      </w:pPr>
      <w:r w:rsidRPr="00C06D27">
        <w:rPr>
          <w:rFonts w:ascii="Times New Roman" w:hAnsi="Times New Roman" w:cs="Times New Roman"/>
          <w:b/>
          <w:bCs/>
          <w:sz w:val="28"/>
          <w:lang w:val="en"/>
        </w:rPr>
        <w:t>Key Questions / Analysis / Interpretation to be Evaluated During/After Implementation</w:t>
      </w:r>
    </w:p>
    <w:p w14:paraId="2EDBCBC7" w14:textId="77777777" w:rsidR="00C06D27" w:rsidRPr="00C06D27" w:rsidRDefault="00C06D27" w:rsidP="00C06D27">
      <w:pPr>
        <w:ind w:left="360"/>
        <w:jc w:val="both"/>
        <w:rPr>
          <w:rFonts w:ascii="Times New Roman" w:hAnsi="Times New Roman" w:cs="Times New Roman"/>
          <w:b/>
          <w:bCs/>
          <w:sz w:val="28"/>
          <w:lang w:val="en"/>
        </w:rPr>
      </w:pPr>
      <w:bookmarkStart w:id="0" w:name="_mbdo35j4y38v"/>
      <w:bookmarkEnd w:id="0"/>
      <w:r w:rsidRPr="00C06D27">
        <w:rPr>
          <w:rFonts w:ascii="Times New Roman" w:hAnsi="Times New Roman" w:cs="Times New Roman"/>
          <w:b/>
          <w:bCs/>
          <w:sz w:val="28"/>
          <w:lang w:val="en"/>
        </w:rPr>
        <w:t>1. What is the difference between a checked and an unchecked exception?</w:t>
      </w:r>
    </w:p>
    <w:p w14:paraId="4125686F" w14:textId="77777777" w:rsidR="00C06D27" w:rsidRPr="00C06D27" w:rsidRDefault="00C06D27" w:rsidP="00C06D27">
      <w:pPr>
        <w:numPr>
          <w:ilvl w:val="0"/>
          <w:numId w:val="2"/>
        </w:numPr>
        <w:jc w:val="both"/>
        <w:rPr>
          <w:rFonts w:ascii="Times New Roman" w:hAnsi="Times New Roman" w:cs="Times New Roman"/>
          <w:lang w:val="en"/>
        </w:rPr>
      </w:pPr>
      <w:r w:rsidRPr="00C06D27">
        <w:rPr>
          <w:rFonts w:ascii="Times New Roman" w:hAnsi="Times New Roman" w:cs="Times New Roman"/>
          <w:lang w:val="en"/>
        </w:rPr>
        <w:t xml:space="preserve">Checked Exception: Checked at compile time. The programmer must handle it using try-catch or declare it using throws. Example: </w:t>
      </w:r>
      <w:proofErr w:type="spellStart"/>
      <w:r w:rsidRPr="00C06D27">
        <w:rPr>
          <w:rFonts w:ascii="Times New Roman" w:hAnsi="Times New Roman" w:cs="Times New Roman"/>
          <w:lang w:val="en"/>
        </w:rPr>
        <w:t>IOException</w:t>
      </w:r>
      <w:proofErr w:type="spellEnd"/>
      <w:r w:rsidRPr="00C06D27">
        <w:rPr>
          <w:rFonts w:ascii="Times New Roman" w:hAnsi="Times New Roman" w:cs="Times New Roman"/>
          <w:lang w:val="en"/>
        </w:rPr>
        <w:t>.</w:t>
      </w:r>
    </w:p>
    <w:p w14:paraId="53244DAE" w14:textId="77777777" w:rsidR="00C06D27" w:rsidRPr="00C06D27" w:rsidRDefault="00C06D27" w:rsidP="00C06D27">
      <w:pPr>
        <w:numPr>
          <w:ilvl w:val="0"/>
          <w:numId w:val="2"/>
        </w:numPr>
        <w:jc w:val="both"/>
        <w:rPr>
          <w:rFonts w:ascii="Times New Roman" w:hAnsi="Times New Roman" w:cs="Times New Roman"/>
          <w:lang w:val="en"/>
        </w:rPr>
      </w:pPr>
      <w:r w:rsidRPr="00C06D27">
        <w:rPr>
          <w:rFonts w:ascii="Times New Roman" w:hAnsi="Times New Roman" w:cs="Times New Roman"/>
          <w:lang w:val="en"/>
        </w:rPr>
        <w:t xml:space="preserve">Unchecked Exception: Occurs at runtime and does not require explicit handling at compile time. Example: </w:t>
      </w:r>
      <w:proofErr w:type="spellStart"/>
      <w:r w:rsidRPr="00C06D27">
        <w:rPr>
          <w:rFonts w:ascii="Times New Roman" w:hAnsi="Times New Roman" w:cs="Times New Roman"/>
          <w:lang w:val="en"/>
        </w:rPr>
        <w:t>NullPointerException</w:t>
      </w:r>
      <w:proofErr w:type="spellEnd"/>
      <w:r w:rsidRPr="00C06D27">
        <w:rPr>
          <w:rFonts w:ascii="Times New Roman" w:hAnsi="Times New Roman" w:cs="Times New Roman"/>
          <w:lang w:val="en"/>
        </w:rPr>
        <w:t xml:space="preserve"> or </w:t>
      </w:r>
      <w:proofErr w:type="spellStart"/>
      <w:r w:rsidRPr="00C06D27">
        <w:rPr>
          <w:rFonts w:ascii="Times New Roman" w:hAnsi="Times New Roman" w:cs="Times New Roman"/>
          <w:lang w:val="en"/>
        </w:rPr>
        <w:t>ArithmeticException</w:t>
      </w:r>
      <w:proofErr w:type="spellEnd"/>
      <w:r w:rsidRPr="00C06D27">
        <w:rPr>
          <w:rFonts w:ascii="Times New Roman" w:hAnsi="Times New Roman" w:cs="Times New Roman"/>
          <w:lang w:val="en"/>
        </w:rPr>
        <w:t>.</w:t>
      </w:r>
    </w:p>
    <w:p w14:paraId="32C4E082" w14:textId="77777777" w:rsidR="00C06D27" w:rsidRPr="00C06D27" w:rsidRDefault="00C06D27" w:rsidP="00C06D27">
      <w:pPr>
        <w:ind w:left="360"/>
        <w:jc w:val="both"/>
        <w:rPr>
          <w:rFonts w:ascii="Times New Roman" w:hAnsi="Times New Roman" w:cs="Times New Roman"/>
          <w:b/>
          <w:bCs/>
          <w:sz w:val="28"/>
          <w:lang w:val="en"/>
        </w:rPr>
      </w:pPr>
      <w:bookmarkStart w:id="1" w:name="_5qg222ddyzg4"/>
      <w:bookmarkEnd w:id="1"/>
      <w:r w:rsidRPr="00C06D27">
        <w:rPr>
          <w:rFonts w:ascii="Times New Roman" w:hAnsi="Times New Roman" w:cs="Times New Roman"/>
          <w:b/>
          <w:bCs/>
          <w:sz w:val="28"/>
          <w:lang w:val="en"/>
        </w:rPr>
        <w:t>2. What is the purpose of the finally block, and when does it run?</w:t>
      </w:r>
    </w:p>
    <w:p w14:paraId="45E59BF7" w14:textId="77777777" w:rsidR="00C06D27" w:rsidRPr="00C06D27" w:rsidRDefault="00C06D27" w:rsidP="00C06D27">
      <w:pPr>
        <w:ind w:left="360"/>
        <w:jc w:val="both"/>
        <w:rPr>
          <w:rFonts w:ascii="Times New Roman" w:hAnsi="Times New Roman" w:cs="Times New Roman"/>
          <w:lang w:val="en"/>
        </w:rPr>
      </w:pPr>
      <w:r w:rsidRPr="00C06D27">
        <w:rPr>
          <w:rFonts w:ascii="Times New Roman" w:hAnsi="Times New Roman" w:cs="Times New Roman"/>
          <w:lang w:val="en"/>
        </w:rPr>
        <w:t>The finally block is used to execute important cleanup code, such as closing resources or releasing connections. It generally runs whether an exception occurs or not, after the try and catch blocks.</w:t>
      </w:r>
    </w:p>
    <w:p w14:paraId="149D2A2D" w14:textId="77777777" w:rsidR="00C06D27" w:rsidRPr="00C06D27" w:rsidRDefault="00C06D27" w:rsidP="00C06D27">
      <w:pPr>
        <w:ind w:left="360"/>
        <w:jc w:val="both"/>
        <w:rPr>
          <w:rFonts w:ascii="Times New Roman" w:hAnsi="Times New Roman" w:cs="Times New Roman"/>
          <w:b/>
          <w:bCs/>
          <w:sz w:val="28"/>
          <w:lang w:val="en"/>
        </w:rPr>
      </w:pPr>
      <w:bookmarkStart w:id="2" w:name="_sbn40u35szpb"/>
      <w:bookmarkEnd w:id="2"/>
      <w:r w:rsidRPr="00C06D27">
        <w:rPr>
          <w:rFonts w:ascii="Times New Roman" w:hAnsi="Times New Roman" w:cs="Times New Roman"/>
          <w:b/>
          <w:bCs/>
          <w:sz w:val="28"/>
          <w:lang w:val="en"/>
        </w:rPr>
        <w:t>3. How does try-with-resources guarantee a resource is closed?</w:t>
      </w:r>
    </w:p>
    <w:p w14:paraId="6C67B2D9" w14:textId="77777777" w:rsidR="00C06D27" w:rsidRPr="00C06D27" w:rsidRDefault="00C06D27" w:rsidP="00C06D27">
      <w:pPr>
        <w:ind w:left="360"/>
        <w:jc w:val="both"/>
        <w:rPr>
          <w:rFonts w:ascii="Times New Roman" w:hAnsi="Times New Roman" w:cs="Times New Roman"/>
          <w:lang w:val="en"/>
        </w:rPr>
      </w:pPr>
      <w:r w:rsidRPr="00C06D27">
        <w:rPr>
          <w:rFonts w:ascii="Times New Roman" w:hAnsi="Times New Roman" w:cs="Times New Roman"/>
          <w:lang w:val="en"/>
        </w:rPr>
        <w:t xml:space="preserve">The try-with-resources statement automatically closes resources that implement the </w:t>
      </w:r>
      <w:proofErr w:type="spellStart"/>
      <w:r w:rsidRPr="00C06D27">
        <w:rPr>
          <w:rFonts w:ascii="Times New Roman" w:hAnsi="Times New Roman" w:cs="Times New Roman"/>
          <w:lang w:val="en"/>
        </w:rPr>
        <w:t>AutoCloseable</w:t>
      </w:r>
      <w:proofErr w:type="spellEnd"/>
      <w:r w:rsidRPr="00C06D27">
        <w:rPr>
          <w:rFonts w:ascii="Times New Roman" w:hAnsi="Times New Roman" w:cs="Times New Roman"/>
          <w:lang w:val="en"/>
        </w:rPr>
        <w:t xml:space="preserve"> interface when the try block finishes, whether normally or because of an exception. This reduces resource leaks and eliminates the need to close resources manually in a finally block.</w:t>
      </w:r>
    </w:p>
    <w:p w14:paraId="45F41B98" w14:textId="77777777" w:rsidR="00C3388C" w:rsidRDefault="00C3388C" w:rsidP="00304B58">
      <w:pPr>
        <w:ind w:left="360"/>
        <w:jc w:val="both"/>
        <w:rPr>
          <w:rFonts w:ascii="Times New Roman" w:hAnsi="Times New Roman" w:cs="Times New Roman"/>
          <w:b/>
          <w:bCs/>
          <w:sz w:val="28"/>
        </w:rPr>
      </w:pPr>
    </w:p>
    <w:p w14:paraId="444AF360" w14:textId="77777777" w:rsidR="00F74B64" w:rsidRPr="00F74B64" w:rsidRDefault="00F74B64" w:rsidP="00F74B64">
      <w:pPr>
        <w:rPr>
          <w:rFonts w:ascii="Times New Roman" w:hAnsi="Times New Roman" w:cs="Times New Roman"/>
          <w:sz w:val="28"/>
        </w:rPr>
      </w:pPr>
    </w:p>
    <w:p w14:paraId="3D4976C7" w14:textId="77777777" w:rsidR="00F74B64" w:rsidRDefault="00F74B64" w:rsidP="00F74B64">
      <w:pPr>
        <w:rPr>
          <w:rFonts w:ascii="Times New Roman" w:hAnsi="Times New Roman" w:cs="Times New Roman"/>
          <w:b/>
          <w:bCs/>
          <w:sz w:val="28"/>
        </w:rPr>
      </w:pPr>
    </w:p>
    <w:p w14:paraId="336D5175" w14:textId="03DABC2A" w:rsidR="00F74B64" w:rsidRPr="00F74B64" w:rsidRDefault="00F74B64" w:rsidP="00F74B64">
      <w:pPr>
        <w:tabs>
          <w:tab w:val="left" w:pos="7058"/>
        </w:tabs>
        <w:rPr>
          <w:rFonts w:ascii="Times New Roman" w:hAnsi="Times New Roman" w:cs="Times New Roman"/>
          <w:sz w:val="28"/>
        </w:rPr>
      </w:pPr>
      <w:r>
        <w:rPr>
          <w:rFonts w:ascii="Times New Roman" w:hAnsi="Times New Roman" w:cs="Times New Roman"/>
          <w:sz w:val="28"/>
        </w:rPr>
        <w:tab/>
      </w:r>
    </w:p>
    <w:sectPr w:rsidR="00F74B64" w:rsidRPr="00F74B64" w:rsidSect="00F74B64">
      <w:headerReference w:type="default" r:id="rId13"/>
      <w:footerReference w:type="default" r:id="rId14"/>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72407" w14:textId="77777777" w:rsidR="0023476E" w:rsidRDefault="0023476E" w:rsidP="00F74B64">
      <w:pPr>
        <w:spacing w:after="0" w:line="240" w:lineRule="auto"/>
      </w:pPr>
      <w:r>
        <w:separator/>
      </w:r>
    </w:p>
  </w:endnote>
  <w:endnote w:type="continuationSeparator" w:id="0">
    <w:p w14:paraId="44423135" w14:textId="77777777" w:rsidR="0023476E" w:rsidRDefault="0023476E" w:rsidP="00F74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948050"/>
      <w:docPartObj>
        <w:docPartGallery w:val="Page Numbers (Bottom of Page)"/>
        <w:docPartUnique/>
      </w:docPartObj>
    </w:sdtPr>
    <w:sdtEndPr>
      <w:rPr>
        <w:color w:val="7F7F7F" w:themeColor="background1" w:themeShade="7F"/>
        <w:spacing w:val="60"/>
      </w:rPr>
    </w:sdtEndPr>
    <w:sdtContent>
      <w:p w14:paraId="7578A74D" w14:textId="318B8AE7" w:rsidR="00F74B64" w:rsidRDefault="00F74B6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40EC122" w14:textId="77777777" w:rsidR="00F74B64" w:rsidRDefault="00F74B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9D1C8" w14:textId="77777777" w:rsidR="0023476E" w:rsidRDefault="0023476E" w:rsidP="00F74B64">
      <w:pPr>
        <w:spacing w:after="0" w:line="240" w:lineRule="auto"/>
      </w:pPr>
      <w:r>
        <w:separator/>
      </w:r>
    </w:p>
  </w:footnote>
  <w:footnote w:type="continuationSeparator" w:id="0">
    <w:p w14:paraId="1CF7EDF4" w14:textId="77777777" w:rsidR="0023476E" w:rsidRDefault="0023476E" w:rsidP="00F74B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1EA22" w14:textId="5EB274AD" w:rsidR="00F74B64" w:rsidRDefault="00F74B64">
    <w:pPr>
      <w:pStyle w:val="Header"/>
    </w:pPr>
    <w:r>
      <w:t>25DCS073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34FF1"/>
    <w:multiLevelType w:val="hybridMultilevel"/>
    <w:tmpl w:val="5136063C"/>
    <w:lvl w:ilvl="0" w:tplc="F6B8A382">
      <w:start w:val="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F067916"/>
    <w:multiLevelType w:val="multilevel"/>
    <w:tmpl w:val="0428CC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592618591">
    <w:abstractNumId w:val="0"/>
  </w:num>
  <w:num w:numId="2" w16cid:durableId="874317556">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48C"/>
    <w:rsid w:val="0023476E"/>
    <w:rsid w:val="00304B58"/>
    <w:rsid w:val="0035248C"/>
    <w:rsid w:val="00466F8C"/>
    <w:rsid w:val="005E2642"/>
    <w:rsid w:val="00764C7A"/>
    <w:rsid w:val="007E245D"/>
    <w:rsid w:val="009A1435"/>
    <w:rsid w:val="00B00603"/>
    <w:rsid w:val="00C06D27"/>
    <w:rsid w:val="00C213B5"/>
    <w:rsid w:val="00C3388C"/>
    <w:rsid w:val="00D960E0"/>
    <w:rsid w:val="00F74B64"/>
    <w:rsid w:val="00F762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DFCC9"/>
  <w15:chartTrackingRefBased/>
  <w15:docId w15:val="{8E0AED99-5A67-4778-AC7E-C59576208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48C"/>
    <w:rPr>
      <w:rFonts w:eastAsiaTheme="majorEastAsia" w:cstheme="majorBidi"/>
      <w:color w:val="272727" w:themeColor="text1" w:themeTint="D8"/>
    </w:rPr>
  </w:style>
  <w:style w:type="paragraph" w:styleId="Title">
    <w:name w:val="Title"/>
    <w:basedOn w:val="Normal"/>
    <w:next w:val="Normal"/>
    <w:link w:val="TitleChar"/>
    <w:uiPriority w:val="10"/>
    <w:qFormat/>
    <w:rsid w:val="00352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48C"/>
    <w:pPr>
      <w:spacing w:before="160"/>
      <w:jc w:val="center"/>
    </w:pPr>
    <w:rPr>
      <w:i/>
      <w:iCs/>
      <w:color w:val="404040" w:themeColor="text1" w:themeTint="BF"/>
    </w:rPr>
  </w:style>
  <w:style w:type="character" w:customStyle="1" w:styleId="QuoteChar">
    <w:name w:val="Quote Char"/>
    <w:basedOn w:val="DefaultParagraphFont"/>
    <w:link w:val="Quote"/>
    <w:uiPriority w:val="29"/>
    <w:rsid w:val="0035248C"/>
    <w:rPr>
      <w:i/>
      <w:iCs/>
      <w:color w:val="404040" w:themeColor="text1" w:themeTint="BF"/>
    </w:rPr>
  </w:style>
  <w:style w:type="paragraph" w:styleId="ListParagraph">
    <w:name w:val="List Paragraph"/>
    <w:basedOn w:val="Normal"/>
    <w:uiPriority w:val="34"/>
    <w:qFormat/>
    <w:rsid w:val="0035248C"/>
    <w:pPr>
      <w:ind w:left="720"/>
      <w:contextualSpacing/>
    </w:pPr>
  </w:style>
  <w:style w:type="character" w:styleId="IntenseEmphasis">
    <w:name w:val="Intense Emphasis"/>
    <w:basedOn w:val="DefaultParagraphFont"/>
    <w:uiPriority w:val="21"/>
    <w:qFormat/>
    <w:rsid w:val="0035248C"/>
    <w:rPr>
      <w:i/>
      <w:iCs/>
      <w:color w:val="0F4761" w:themeColor="accent1" w:themeShade="BF"/>
    </w:rPr>
  </w:style>
  <w:style w:type="paragraph" w:styleId="IntenseQuote">
    <w:name w:val="Intense Quote"/>
    <w:basedOn w:val="Normal"/>
    <w:next w:val="Normal"/>
    <w:link w:val="IntenseQuoteChar"/>
    <w:uiPriority w:val="30"/>
    <w:qFormat/>
    <w:rsid w:val="00352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48C"/>
    <w:rPr>
      <w:i/>
      <w:iCs/>
      <w:color w:val="0F4761" w:themeColor="accent1" w:themeShade="BF"/>
    </w:rPr>
  </w:style>
  <w:style w:type="character" w:styleId="IntenseReference">
    <w:name w:val="Intense Reference"/>
    <w:basedOn w:val="DefaultParagraphFont"/>
    <w:uiPriority w:val="32"/>
    <w:qFormat/>
    <w:rsid w:val="0035248C"/>
    <w:rPr>
      <w:b/>
      <w:bCs/>
      <w:smallCaps/>
      <w:color w:val="0F4761" w:themeColor="accent1" w:themeShade="BF"/>
      <w:spacing w:val="5"/>
    </w:rPr>
  </w:style>
  <w:style w:type="paragraph" w:styleId="Header">
    <w:name w:val="header"/>
    <w:basedOn w:val="Normal"/>
    <w:link w:val="HeaderChar"/>
    <w:uiPriority w:val="99"/>
    <w:unhideWhenUsed/>
    <w:rsid w:val="00F74B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4B64"/>
  </w:style>
  <w:style w:type="paragraph" w:styleId="Footer">
    <w:name w:val="footer"/>
    <w:basedOn w:val="Normal"/>
    <w:link w:val="FooterChar"/>
    <w:uiPriority w:val="99"/>
    <w:unhideWhenUsed/>
    <w:rsid w:val="00F74B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4B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image" Target="media/image6.tm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tmp"/><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288</Words>
  <Characters>1648</Characters>
  <Application>Microsoft Office Word</Application>
  <DocSecurity>0</DocSecurity>
  <Lines>13</Lines>
  <Paragraphs>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Vaidehi Parmar</dc:creator>
  <cp:keywords/>
  <dc:description/>
  <cp:lastModifiedBy>Vaidehi Parmar</cp:lastModifiedBy>
  <cp:revision>13</cp:revision>
  <dcterms:created xsi:type="dcterms:W3CDTF">2026-10-12T04:36:00Z</dcterms:created>
  <dcterms:modified xsi:type="dcterms:W3CDTF">2026-10-12T04:50:00Z</dcterms:modified>
</cp:coreProperties>
</file>