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15E2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75397543" w14:textId="54332189" w:rsidR="00B916F4" w:rsidRPr="0084497F" w:rsidRDefault="007168AE" w:rsidP="00B916F4">
      <w:pPr>
        <w:pStyle w:val="Title"/>
      </w:pPr>
      <w:r>
        <w:t>Secure Chat</w:t>
      </w:r>
      <w:r w:rsidR="00F2173E">
        <w:t xml:space="preserve"> </w:t>
      </w:r>
      <w:r w:rsidR="00B916F4" w:rsidRPr="0084497F">
        <w:t>Requirements Specification</w:t>
      </w:r>
    </w:p>
    <w:p w14:paraId="385481CD" w14:textId="77777777" w:rsidR="00B916F4" w:rsidRPr="0084497F" w:rsidRDefault="00B916F4" w:rsidP="00B916F4">
      <w:pPr>
        <w:pStyle w:val="Title"/>
      </w:pPr>
      <w:r w:rsidRPr="0084497F">
        <w:t>Version 1.0</w:t>
      </w:r>
    </w:p>
    <w:p w14:paraId="1D04760F" w14:textId="50566983" w:rsidR="00B916F4" w:rsidRPr="0084497F" w:rsidRDefault="00100D37" w:rsidP="00B916F4">
      <w:pPr>
        <w:pStyle w:val="Titl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AB01D9">
        <w:rPr>
          <w:noProof/>
        </w:rPr>
        <w:t>October 16, 2020</w:t>
      </w:r>
      <w:r>
        <w:fldChar w:fldCharType="end"/>
      </w:r>
      <w:r w:rsidR="00660581">
        <w:t>20</w:t>
      </w:r>
    </w:p>
    <w:p w14:paraId="4F31D618" w14:textId="77777777" w:rsidR="00B916F4" w:rsidRDefault="00B916F4" w:rsidP="00854E60">
      <w:pPr>
        <w:pStyle w:val="Comment"/>
      </w:pPr>
    </w:p>
    <w:p w14:paraId="45EF3CD9" w14:textId="77777777" w:rsidR="00854E60" w:rsidRDefault="00854E60" w:rsidP="00854E60">
      <w:pPr>
        <w:pStyle w:val="Comment"/>
      </w:pPr>
    </w:p>
    <w:p w14:paraId="05FE1A6A" w14:textId="77777777" w:rsidR="003311CC" w:rsidRDefault="003311CC" w:rsidP="003311CC">
      <w:pPr>
        <w:pStyle w:val="Comment"/>
        <w:jc w:val="center"/>
        <w:rPr>
          <w:b/>
          <w:i w:val="0"/>
          <w:color w:val="auto"/>
          <w:sz w:val="28"/>
        </w:rPr>
      </w:pPr>
      <w:r w:rsidRPr="003311CC">
        <w:rPr>
          <w:b/>
          <w:i w:val="0"/>
          <w:color w:val="auto"/>
          <w:sz w:val="28"/>
        </w:rPr>
        <w:t>Team Members</w:t>
      </w:r>
      <w:r>
        <w:rPr>
          <w:b/>
          <w:i w:val="0"/>
          <w:color w:val="auto"/>
          <w:sz w:val="28"/>
        </w:rPr>
        <w:t>:</w:t>
      </w:r>
    </w:p>
    <w:p w14:paraId="00481639" w14:textId="77777777" w:rsidR="003311CC" w:rsidRDefault="003311CC" w:rsidP="003311CC">
      <w:pPr>
        <w:pStyle w:val="Comment"/>
        <w:jc w:val="center"/>
        <w:rPr>
          <w:b/>
          <w:i w:val="0"/>
          <w:color w:val="auto"/>
          <w:sz w:val="28"/>
        </w:rPr>
      </w:pPr>
    </w:p>
    <w:p w14:paraId="7529D86E" w14:textId="5E5CA207" w:rsidR="003311CC" w:rsidRPr="003311CC" w:rsidRDefault="007168AE" w:rsidP="003311CC">
      <w:pPr>
        <w:pStyle w:val="Comment"/>
        <w:jc w:val="center"/>
        <w:rPr>
          <w:b/>
          <w:i w:val="0"/>
          <w:color w:val="auto"/>
          <w:sz w:val="28"/>
        </w:rPr>
      </w:pPr>
      <w:r>
        <w:rPr>
          <w:b/>
          <w:i w:val="0"/>
          <w:color w:val="auto"/>
          <w:sz w:val="28"/>
        </w:rPr>
        <w:t>Brendan Curran</w:t>
      </w:r>
    </w:p>
    <w:p w14:paraId="6160F6DC" w14:textId="77777777" w:rsidR="003311CC" w:rsidRDefault="003311CC" w:rsidP="00854E60">
      <w:pPr>
        <w:pStyle w:val="Comment"/>
      </w:pPr>
    </w:p>
    <w:p w14:paraId="1EE3247A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4F2C8358" w14:textId="100079C0" w:rsidR="00EF0175" w:rsidRPr="00817D0B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53770177" w:history="1">
        <w:r w:rsidR="00EF0175" w:rsidRPr="00461113">
          <w:rPr>
            <w:rStyle w:val="Hyperlink"/>
            <w:noProof/>
          </w:rPr>
          <w:t>1.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Executive Summary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_Toc53770177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79B794E4" w14:textId="0B0D08F2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78" w:history="1">
        <w:r w:rsidR="00EF0175" w:rsidRPr="00461113">
          <w:rPr>
            <w:rStyle w:val="Hyperlink"/>
            <w:noProof/>
          </w:rPr>
          <w:t>1.1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Project Overview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_Toc53770178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12D7EB70" w14:textId="2B03160B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79" w:history="1">
        <w:r w:rsidR="00EF0175" w:rsidRPr="00461113">
          <w:rPr>
            <w:rStyle w:val="Hyperlink"/>
            <w:noProof/>
          </w:rPr>
          <w:t>1.2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Purpose and Scope of this Specification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_Toc53770179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006FDDDD" w14:textId="5020D1AA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80" w:history="1">
        <w:r w:rsidR="00EF0175" w:rsidRPr="00461113">
          <w:rPr>
            <w:rStyle w:val="Hyperlink"/>
            <w:noProof/>
          </w:rPr>
          <w:t>2.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Product Description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_Toc53770180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5E9F2746" w14:textId="7C1D8369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1" w:history="1">
        <w:r w:rsidR="00EF0175" w:rsidRPr="00461113">
          <w:rPr>
            <w:rStyle w:val="Hyperlink"/>
            <w:noProof/>
          </w:rPr>
          <w:t>2.1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Product Context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_Toc53770181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1AB286EB" w14:textId="1D170BA3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2" w:history="1">
        <w:r w:rsidR="00EF0175" w:rsidRPr="00461113">
          <w:rPr>
            <w:rStyle w:val="Hyperlink"/>
            <w:noProof/>
          </w:rPr>
          <w:t>2.2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Primary User Characteristics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_Toc53770182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4DEEA62F" w14:textId="6201A342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3" w:history="1">
        <w:r w:rsidR="00EF0175" w:rsidRPr="00461113">
          <w:rPr>
            <w:rStyle w:val="Hyperlink"/>
            <w:noProof/>
          </w:rPr>
          <w:t>2.3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Assumptions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_Toc53770183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576A377C" w14:textId="144D8E36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4" w:history="1">
        <w:r w:rsidR="00EF0175" w:rsidRPr="00461113">
          <w:rPr>
            <w:rStyle w:val="Hyperlink"/>
            <w:noProof/>
          </w:rPr>
          <w:t>2.4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Constraints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_Toc53770184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3</w:t>
        </w:r>
        <w:r w:rsidR="00EF0175">
          <w:rPr>
            <w:noProof/>
            <w:webHidden/>
          </w:rPr>
          <w:fldChar w:fldCharType="end"/>
        </w:r>
      </w:hyperlink>
    </w:p>
    <w:p w14:paraId="20DF64CB" w14:textId="4099A9AA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85" w:history="1">
        <w:r w:rsidR="00EF0175" w:rsidRPr="00461113">
          <w:rPr>
            <w:rStyle w:val="Hyperlink"/>
            <w:noProof/>
          </w:rPr>
          <w:t>3.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Requirements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_Toc53770185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352A83EF" w14:textId="2D6B2130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6" w:history="1">
        <w:r w:rsidR="00EF0175" w:rsidRPr="00461113">
          <w:rPr>
            <w:rStyle w:val="Hyperlink"/>
            <w:noProof/>
          </w:rPr>
          <w:t>3.1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Functional Requirements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_Toc53770186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3B14268A" w14:textId="01D07705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87" w:history="1">
        <w:r w:rsidR="00EF0175" w:rsidRPr="00461113">
          <w:rPr>
            <w:rStyle w:val="Hyperlink"/>
            <w:noProof/>
          </w:rPr>
          <w:t>3.2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Non-Functional Requirements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_Toc53770187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0F175740" w14:textId="0124C41B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88" w:history="1">
        <w:r w:rsidR="00EF0175" w:rsidRPr="00461113">
          <w:rPr>
            <w:rStyle w:val="Hyperlink"/>
            <w:rFonts w:eastAsia="MS Mincho"/>
            <w:noProof/>
          </w:rPr>
          <w:t>3.2.1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rFonts w:eastAsia="MS Mincho"/>
            <w:noProof/>
          </w:rPr>
          <w:t>Operational Requirements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_Toc53770188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0D7AE0EF" w14:textId="08C76999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89" w:history="1">
        <w:r w:rsidR="00EF0175" w:rsidRPr="00461113">
          <w:rPr>
            <w:rStyle w:val="Hyperlink"/>
            <w:rFonts w:eastAsia="MS Mincho"/>
            <w:noProof/>
          </w:rPr>
          <w:t>3.2.2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rFonts w:eastAsia="MS Mincho"/>
            <w:noProof/>
          </w:rPr>
          <w:t>Performance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_Toc53770189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3E13EA85" w14:textId="4A777C5A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90" w:history="1">
        <w:r w:rsidR="00EF0175" w:rsidRPr="00461113">
          <w:rPr>
            <w:rStyle w:val="Hyperlink"/>
            <w:rFonts w:eastAsia="MS Mincho"/>
            <w:noProof/>
          </w:rPr>
          <w:t>3.2.3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rFonts w:eastAsia="MS Mincho"/>
            <w:noProof/>
          </w:rPr>
          <w:t>Security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_Toc53770190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1D18C4EA" w14:textId="6BBA8A8A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91" w:history="1">
        <w:r w:rsidR="00EF0175" w:rsidRPr="00461113">
          <w:rPr>
            <w:rStyle w:val="Hyperlink"/>
            <w:rFonts w:eastAsia="MS Mincho"/>
            <w:noProof/>
          </w:rPr>
          <w:t>3.2.4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rFonts w:eastAsia="MS Mincho"/>
            <w:noProof/>
          </w:rPr>
          <w:t>Cultural/Political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_Toc53770191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5A46FB41" w14:textId="7BB2EBCC" w:rsidR="00EF0175" w:rsidRPr="00817D0B" w:rsidRDefault="00733AB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192" w:history="1">
        <w:r w:rsidR="00EF0175" w:rsidRPr="00461113">
          <w:rPr>
            <w:rStyle w:val="Hyperlink"/>
            <w:noProof/>
          </w:rPr>
          <w:t>3.3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System Interface/Integration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_Toc53770192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7021D9EE" w14:textId="2C3AA687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93" w:history="1">
        <w:r w:rsidR="00EF0175" w:rsidRPr="00461113">
          <w:rPr>
            <w:rStyle w:val="Hyperlink"/>
            <w:noProof/>
          </w:rPr>
          <w:t>3.3.1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Network and Hardware Interfaces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_Toc53770193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5DB28030" w14:textId="153E6D1D" w:rsidR="00EF0175" w:rsidRPr="00817D0B" w:rsidRDefault="00733AB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53770194" w:history="1">
        <w:r w:rsidR="00EF0175" w:rsidRPr="00461113">
          <w:rPr>
            <w:rStyle w:val="Hyperlink"/>
            <w:noProof/>
          </w:rPr>
          <w:t>3.3.2</w:t>
        </w:r>
        <w:r w:rsidR="00EF0175" w:rsidRPr="00817D0B">
          <w:rPr>
            <w:i w:val="0"/>
            <w:iC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Systems Interfaces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_Toc53770194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4</w:t>
        </w:r>
        <w:r w:rsidR="00EF0175">
          <w:rPr>
            <w:noProof/>
            <w:webHidden/>
          </w:rPr>
          <w:fldChar w:fldCharType="end"/>
        </w:r>
      </w:hyperlink>
    </w:p>
    <w:p w14:paraId="23EC8DAD" w14:textId="103E94A3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95" w:history="1">
        <w:r w:rsidR="00EF0175" w:rsidRPr="00461113">
          <w:rPr>
            <w:rStyle w:val="Hyperlink"/>
            <w:noProof/>
          </w:rPr>
          <w:t>4.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Use Cases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_Toc53770195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5</w:t>
        </w:r>
        <w:r w:rsidR="00EF0175">
          <w:rPr>
            <w:noProof/>
            <w:webHidden/>
          </w:rPr>
          <w:fldChar w:fldCharType="end"/>
        </w:r>
      </w:hyperlink>
    </w:p>
    <w:p w14:paraId="4503F054" w14:textId="1EC50E3A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96" w:history="1">
        <w:r w:rsidR="00EF0175" w:rsidRPr="00461113">
          <w:rPr>
            <w:rStyle w:val="Hyperlink"/>
            <w:noProof/>
          </w:rPr>
          <w:t>5.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Class Diagram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_Toc53770196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6</w:t>
        </w:r>
        <w:r w:rsidR="00EF0175">
          <w:rPr>
            <w:noProof/>
            <w:webHidden/>
          </w:rPr>
          <w:fldChar w:fldCharType="end"/>
        </w:r>
      </w:hyperlink>
    </w:p>
    <w:p w14:paraId="43278F1F" w14:textId="4AF211B1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97" w:history="1">
        <w:r w:rsidR="00EF0175" w:rsidRPr="00461113">
          <w:rPr>
            <w:rStyle w:val="Hyperlink"/>
            <w:noProof/>
          </w:rPr>
          <w:t>6.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Entity-Relationship Diagram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_Toc53770197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6</w:t>
        </w:r>
        <w:r w:rsidR="00EF0175">
          <w:rPr>
            <w:noProof/>
            <w:webHidden/>
          </w:rPr>
          <w:fldChar w:fldCharType="end"/>
        </w:r>
      </w:hyperlink>
    </w:p>
    <w:p w14:paraId="5FAA7279" w14:textId="02F7E9AA" w:rsidR="00EF0175" w:rsidRPr="00817D0B" w:rsidRDefault="00733AB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98" w:history="1">
        <w:r w:rsidR="00EF0175" w:rsidRPr="00461113">
          <w:rPr>
            <w:rStyle w:val="Hyperlink"/>
            <w:noProof/>
          </w:rPr>
          <w:t>7.</w:t>
        </w:r>
        <w:r w:rsidR="00EF0175" w:rsidRPr="00817D0B">
          <w:rPr>
            <w:b w:val="0"/>
            <w:bCs w:val="0"/>
            <w: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Requirements Confirmation sign-off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_Toc53770198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7</w:t>
        </w:r>
        <w:r w:rsidR="00EF0175">
          <w:rPr>
            <w:noProof/>
            <w:webHidden/>
          </w:rPr>
          <w:fldChar w:fldCharType="end"/>
        </w:r>
      </w:hyperlink>
    </w:p>
    <w:p w14:paraId="28F68079" w14:textId="217CE4B6" w:rsidR="00EF0175" w:rsidRPr="00817D0B" w:rsidRDefault="00733AB7">
      <w:pPr>
        <w:pStyle w:val="TOC1"/>
        <w:tabs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53770199" w:history="1">
        <w:r w:rsidR="00EF0175" w:rsidRPr="00461113">
          <w:rPr>
            <w:rStyle w:val="Hyperlink"/>
            <w:rFonts w:cs="Arial"/>
            <w:noProof/>
          </w:rPr>
          <w:t>APPENDIX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_Toc53770199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8</w:t>
        </w:r>
        <w:r w:rsidR="00EF0175">
          <w:rPr>
            <w:noProof/>
            <w:webHidden/>
          </w:rPr>
          <w:fldChar w:fldCharType="end"/>
        </w:r>
      </w:hyperlink>
    </w:p>
    <w:p w14:paraId="13AB66BF" w14:textId="26C1349C" w:rsidR="00EF0175" w:rsidRPr="00817D0B" w:rsidRDefault="00733AB7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200" w:history="1">
        <w:r w:rsidR="00EF0175" w:rsidRPr="00461113">
          <w:rPr>
            <w:rStyle w:val="Hyperlink"/>
            <w:noProof/>
          </w:rPr>
          <w:t>Appendix A.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Definitions, Acronyms, and Abbreviations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_Toc53770200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8</w:t>
        </w:r>
        <w:r w:rsidR="00EF0175">
          <w:rPr>
            <w:noProof/>
            <w:webHidden/>
          </w:rPr>
          <w:fldChar w:fldCharType="end"/>
        </w:r>
      </w:hyperlink>
    </w:p>
    <w:p w14:paraId="3191571F" w14:textId="337A28FA" w:rsidR="00EF0175" w:rsidRPr="00817D0B" w:rsidRDefault="00733AB7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53770201" w:history="1">
        <w:r w:rsidR="00EF0175" w:rsidRPr="00461113">
          <w:rPr>
            <w:rStyle w:val="Hyperlink"/>
            <w:noProof/>
          </w:rPr>
          <w:t>Appendix B.</w:t>
        </w:r>
        <w:r w:rsidR="00EF0175" w:rsidRPr="00817D0B">
          <w:rPr>
            <w:smallCaps w:val="0"/>
            <w:noProof/>
            <w:sz w:val="22"/>
            <w:szCs w:val="22"/>
          </w:rPr>
          <w:tab/>
        </w:r>
        <w:r w:rsidR="00EF0175" w:rsidRPr="00461113">
          <w:rPr>
            <w:rStyle w:val="Hyperlink"/>
            <w:noProof/>
          </w:rPr>
          <w:t>References</w:t>
        </w:r>
        <w:r w:rsidR="00EF0175">
          <w:rPr>
            <w:noProof/>
            <w:webHidden/>
          </w:rPr>
          <w:tab/>
        </w:r>
        <w:r w:rsidR="00EF0175">
          <w:rPr>
            <w:noProof/>
            <w:webHidden/>
          </w:rPr>
          <w:fldChar w:fldCharType="begin"/>
        </w:r>
        <w:r w:rsidR="00EF0175">
          <w:rPr>
            <w:noProof/>
            <w:webHidden/>
          </w:rPr>
          <w:instrText xml:space="preserve"> PAGEREF _Toc53770201 \h </w:instrText>
        </w:r>
        <w:r w:rsidR="00EF0175">
          <w:rPr>
            <w:noProof/>
            <w:webHidden/>
          </w:rPr>
        </w:r>
        <w:r w:rsidR="00EF0175">
          <w:rPr>
            <w:noProof/>
            <w:webHidden/>
          </w:rPr>
          <w:fldChar w:fldCharType="separate"/>
        </w:r>
        <w:r w:rsidR="00EF0175">
          <w:rPr>
            <w:noProof/>
            <w:webHidden/>
          </w:rPr>
          <w:t>8</w:t>
        </w:r>
        <w:r w:rsidR="00EF0175">
          <w:rPr>
            <w:noProof/>
            <w:webHidden/>
          </w:rPr>
          <w:fldChar w:fldCharType="end"/>
        </w:r>
      </w:hyperlink>
    </w:p>
    <w:p w14:paraId="6C17CE23" w14:textId="2FC820C5" w:rsidR="00193D94" w:rsidRDefault="00C01857" w:rsidP="00193D94">
      <w:r>
        <w:fldChar w:fldCharType="end"/>
      </w:r>
    </w:p>
    <w:p w14:paraId="684C0C39" w14:textId="77777777" w:rsidR="00C16623" w:rsidRPr="00204335" w:rsidRDefault="00193D94" w:rsidP="00F054FE">
      <w:pPr>
        <w:pStyle w:val="Heading1"/>
      </w:pPr>
      <w:r>
        <w:br w:type="page"/>
      </w:r>
      <w:bookmarkStart w:id="1" w:name="_Toc53770177"/>
      <w:r w:rsidR="00D67920" w:rsidRPr="00204335">
        <w:lastRenderedPageBreak/>
        <w:t>Executive Summary</w:t>
      </w:r>
      <w:bookmarkEnd w:id="0"/>
      <w:bookmarkEnd w:id="1"/>
    </w:p>
    <w:p w14:paraId="487DDC1F" w14:textId="77777777" w:rsidR="00D472DD" w:rsidRPr="00204335" w:rsidRDefault="00FC6FB8" w:rsidP="00204335">
      <w:pPr>
        <w:pStyle w:val="Heading2"/>
      </w:pPr>
      <w:bookmarkStart w:id="2" w:name="_Toc53770178"/>
      <w:r w:rsidRPr="00204335">
        <w:t xml:space="preserve">Project </w:t>
      </w:r>
      <w:r w:rsidR="00D67920" w:rsidRPr="00204335">
        <w:t>Overview</w:t>
      </w:r>
      <w:bookmarkEnd w:id="2"/>
    </w:p>
    <w:p w14:paraId="1F725CF1" w14:textId="054A77DD" w:rsidR="001F45B8" w:rsidRPr="001F45B8" w:rsidRDefault="005C6A2C" w:rsidP="00FB4D95">
      <w:pPr>
        <w:pStyle w:val="BodyText"/>
      </w:pPr>
      <w:r>
        <w:t xml:space="preserve">This project is a secure chat program that allows for </w:t>
      </w:r>
      <w:proofErr w:type="gramStart"/>
      <w:r>
        <w:t>all of</w:t>
      </w:r>
      <w:proofErr w:type="gramEnd"/>
      <w:r>
        <w:t xml:space="preserve"> its users to </w:t>
      </w:r>
      <w:r w:rsidR="000F25D8">
        <w:t>post</w:t>
      </w:r>
      <w:r>
        <w:t xml:space="preserve"> in a single</w:t>
      </w:r>
      <w:r w:rsidR="000F25D8">
        <w:t xml:space="preserve"> chat</w:t>
      </w:r>
      <w:r>
        <w:t xml:space="preserve"> room. It is intended for any user that is computer literate.</w:t>
      </w:r>
      <w:r w:rsidR="00AB01D9">
        <w:t xml:space="preserve"> The program will be a 2-tier, database-driven application that is only made to run on desktops.</w:t>
      </w:r>
    </w:p>
    <w:p w14:paraId="01644E90" w14:textId="77777777" w:rsidR="00C16623" w:rsidRDefault="008B45FA" w:rsidP="000348DA">
      <w:pPr>
        <w:pStyle w:val="Heading2"/>
      </w:pPr>
      <w:bookmarkStart w:id="3" w:name="_Toc53770179"/>
      <w:r w:rsidRPr="002A5669">
        <w:t>Purpose</w:t>
      </w:r>
      <w:r w:rsidR="00F95ACB">
        <w:t xml:space="preserve"> and Scope of this Specification</w:t>
      </w:r>
      <w:bookmarkEnd w:id="3"/>
    </w:p>
    <w:p w14:paraId="0026A8F5" w14:textId="3452AF45" w:rsidR="00F95ACB" w:rsidRDefault="005C6A2C" w:rsidP="00FB4D95">
      <w:pPr>
        <w:pStyle w:val="BodyText"/>
      </w:pPr>
      <w:r>
        <w:t>This program is meant to provide a secure chat room to computer-literate users.</w:t>
      </w:r>
    </w:p>
    <w:p w14:paraId="631AC1CE" w14:textId="21B8F700" w:rsidR="005C6A2C" w:rsidRPr="005C6A2C" w:rsidRDefault="005C6A2C" w:rsidP="00FB4D95">
      <w:pPr>
        <w:pStyle w:val="BodyText"/>
        <w:rPr>
          <w:b/>
          <w:bCs/>
        </w:rPr>
      </w:pPr>
      <w:r w:rsidRPr="005C6A2C">
        <w:rPr>
          <w:b/>
          <w:bCs/>
        </w:rPr>
        <w:t>In Scope</w:t>
      </w:r>
    </w:p>
    <w:p w14:paraId="4FE88541" w14:textId="555361A9" w:rsidR="005C6A2C" w:rsidRDefault="005C6A2C" w:rsidP="00AE0594">
      <w:pPr>
        <w:pStyle w:val="BodyText"/>
        <w:numPr>
          <w:ilvl w:val="0"/>
          <w:numId w:val="11"/>
        </w:numPr>
      </w:pPr>
      <w:r>
        <w:t>Let users create accounts</w:t>
      </w:r>
    </w:p>
    <w:p w14:paraId="7AD676D1" w14:textId="35C1047A" w:rsidR="005C6A2C" w:rsidRDefault="005C6A2C" w:rsidP="00AE0594">
      <w:pPr>
        <w:pStyle w:val="BodyText"/>
        <w:numPr>
          <w:ilvl w:val="0"/>
          <w:numId w:val="11"/>
        </w:numPr>
      </w:pPr>
      <w:r>
        <w:t xml:space="preserve">Let </w:t>
      </w:r>
      <w:proofErr w:type="gramStart"/>
      <w:r>
        <w:t>users</w:t>
      </w:r>
      <w:proofErr w:type="gramEnd"/>
      <w:r>
        <w:t xml:space="preserve"> logon</w:t>
      </w:r>
    </w:p>
    <w:p w14:paraId="48D58959" w14:textId="14E50FB0" w:rsidR="005C6A2C" w:rsidRDefault="005C6A2C" w:rsidP="00AE0594">
      <w:pPr>
        <w:pStyle w:val="BodyText"/>
        <w:numPr>
          <w:ilvl w:val="0"/>
          <w:numId w:val="11"/>
        </w:numPr>
      </w:pPr>
      <w:r>
        <w:t>Let users post to the chat room</w:t>
      </w:r>
    </w:p>
    <w:p w14:paraId="32978178" w14:textId="70FCAC8A" w:rsidR="00AB01D9" w:rsidRDefault="00AB01D9" w:rsidP="00AE0594">
      <w:pPr>
        <w:pStyle w:val="BodyText"/>
        <w:numPr>
          <w:ilvl w:val="0"/>
          <w:numId w:val="11"/>
        </w:numPr>
      </w:pPr>
      <w:r>
        <w:t>Encrypt communications</w:t>
      </w:r>
    </w:p>
    <w:p w14:paraId="5192E6C2" w14:textId="0BAB7094" w:rsidR="005C6A2C" w:rsidRDefault="005C6A2C" w:rsidP="005C6A2C">
      <w:pPr>
        <w:pStyle w:val="BodyText"/>
      </w:pPr>
    </w:p>
    <w:p w14:paraId="4B0A97E9" w14:textId="0B71B2E2" w:rsidR="005C6A2C" w:rsidRPr="005C6A2C" w:rsidRDefault="005C6A2C" w:rsidP="005C6A2C">
      <w:pPr>
        <w:pStyle w:val="BodyText"/>
        <w:rPr>
          <w:b/>
          <w:bCs/>
        </w:rPr>
      </w:pPr>
      <w:r w:rsidRPr="005C6A2C">
        <w:rPr>
          <w:b/>
          <w:bCs/>
        </w:rPr>
        <w:t>Out of Scope</w:t>
      </w:r>
    </w:p>
    <w:p w14:paraId="23E84791" w14:textId="3F178685" w:rsidR="005C6A2C" w:rsidRDefault="005C6A2C" w:rsidP="00AE0594">
      <w:pPr>
        <w:pStyle w:val="BodyText"/>
        <w:numPr>
          <w:ilvl w:val="0"/>
          <w:numId w:val="12"/>
        </w:numPr>
      </w:pPr>
      <w:r>
        <w:t>Modifying user accounts</w:t>
      </w:r>
    </w:p>
    <w:p w14:paraId="04907A5B" w14:textId="4AA9DF84" w:rsidR="005C6A2C" w:rsidRDefault="005C6A2C" w:rsidP="00AE0594">
      <w:pPr>
        <w:pStyle w:val="BodyText"/>
        <w:numPr>
          <w:ilvl w:val="0"/>
          <w:numId w:val="12"/>
        </w:numPr>
      </w:pPr>
      <w:r>
        <w:t>Multiple chat rooms</w:t>
      </w:r>
    </w:p>
    <w:p w14:paraId="71F0A6AA" w14:textId="2E8BDEE0" w:rsidR="005C6A2C" w:rsidRDefault="005C6A2C" w:rsidP="00AE0594">
      <w:pPr>
        <w:pStyle w:val="BodyText"/>
        <w:numPr>
          <w:ilvl w:val="0"/>
          <w:numId w:val="12"/>
        </w:numPr>
      </w:pPr>
      <w:r>
        <w:t>Other devices (such as mobile)</w:t>
      </w:r>
    </w:p>
    <w:p w14:paraId="46F21376" w14:textId="262CE520" w:rsidR="005C6A2C" w:rsidRDefault="000F25D8" w:rsidP="00AE0594">
      <w:pPr>
        <w:pStyle w:val="BodyText"/>
        <w:numPr>
          <w:ilvl w:val="0"/>
          <w:numId w:val="12"/>
        </w:numPr>
      </w:pPr>
      <w:r>
        <w:t>Admin accounts</w:t>
      </w:r>
    </w:p>
    <w:p w14:paraId="235EB1C0" w14:textId="586B3370" w:rsidR="000F25D8" w:rsidRDefault="000F25D8" w:rsidP="00AE0594">
      <w:pPr>
        <w:pStyle w:val="BodyText"/>
        <w:numPr>
          <w:ilvl w:val="0"/>
          <w:numId w:val="12"/>
        </w:numPr>
      </w:pPr>
      <w:r>
        <w:t>Data integrity checking</w:t>
      </w:r>
    </w:p>
    <w:p w14:paraId="653CBDB2" w14:textId="77777777" w:rsidR="002D26F8" w:rsidRPr="00193D94" w:rsidRDefault="002D26F8" w:rsidP="000F25D8">
      <w:pPr>
        <w:pStyle w:val="ListBullet0"/>
        <w:numPr>
          <w:ilvl w:val="0"/>
          <w:numId w:val="0"/>
        </w:numPr>
        <w:ind w:left="360" w:hanging="360"/>
        <w:rPr>
          <w:color w:val="7030A0"/>
          <w:sz w:val="20"/>
        </w:rPr>
      </w:pPr>
    </w:p>
    <w:p w14:paraId="66464A1A" w14:textId="77777777" w:rsidR="00C16623" w:rsidRPr="00204335" w:rsidRDefault="0057099F" w:rsidP="00204335">
      <w:pPr>
        <w:pStyle w:val="Heading1"/>
      </w:pPr>
      <w:bookmarkStart w:id="4" w:name="_Toc53770180"/>
      <w:r>
        <w:t>Product</w:t>
      </w:r>
      <w:r w:rsidR="000F73AB" w:rsidRPr="00204335">
        <w:t xml:space="preserve"> </w:t>
      </w:r>
      <w:r w:rsidR="00BE0147" w:rsidRPr="00204335">
        <w:t>Description</w:t>
      </w:r>
      <w:bookmarkEnd w:id="4"/>
    </w:p>
    <w:p w14:paraId="55E5ED58" w14:textId="6802823C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53770181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434B22B8" w14:textId="3DB73B43" w:rsidR="00314373" w:rsidRPr="00314373" w:rsidRDefault="00314373" w:rsidP="00314373">
      <w:r>
        <w:t xml:space="preserve">This system is not independent. </w:t>
      </w:r>
      <w:r w:rsidR="00AB01D9">
        <w:t>The user will need an internet connection to connect to the database.</w:t>
      </w:r>
    </w:p>
    <w:p w14:paraId="5668A602" w14:textId="77777777" w:rsidR="00C16623" w:rsidRDefault="0057099F" w:rsidP="000348DA">
      <w:pPr>
        <w:pStyle w:val="Heading2"/>
      </w:pPr>
      <w:bookmarkStart w:id="8" w:name="_Toc53770182"/>
      <w:r>
        <w:t xml:space="preserve">Primary </w:t>
      </w:r>
      <w:r w:rsidR="008B45FA" w:rsidRPr="002A5669">
        <w:t xml:space="preserve">User </w:t>
      </w:r>
      <w:r w:rsidR="00BE0147" w:rsidRPr="002A5669">
        <w:t>Characteristics</w:t>
      </w:r>
      <w:bookmarkEnd w:id="8"/>
    </w:p>
    <w:p w14:paraId="75F15A2B" w14:textId="44DAD2BB" w:rsidR="006A7A60" w:rsidRDefault="00314373" w:rsidP="00004602">
      <w:pPr>
        <w:pStyle w:val="ListBullet0"/>
      </w:pPr>
      <w:r>
        <w:t>Computer-literate</w:t>
      </w:r>
    </w:p>
    <w:p w14:paraId="19D3292D" w14:textId="5269ED4A" w:rsidR="00314373" w:rsidRDefault="00314373" w:rsidP="00004602">
      <w:pPr>
        <w:pStyle w:val="ListBullet0"/>
      </w:pPr>
      <w:r>
        <w:t>Has potentially used other chat programs in the past</w:t>
      </w:r>
    </w:p>
    <w:p w14:paraId="471D2CBD" w14:textId="44C10022" w:rsidR="00161394" w:rsidRDefault="00161394" w:rsidP="000348DA">
      <w:pPr>
        <w:pStyle w:val="Heading2"/>
      </w:pPr>
      <w:bookmarkStart w:id="9" w:name="_Toc53770183"/>
      <w:r w:rsidRPr="002A5669">
        <w:t>Assumptions</w:t>
      </w:r>
      <w:bookmarkEnd w:id="9"/>
      <w:r w:rsidRPr="002A5669">
        <w:t xml:space="preserve"> </w:t>
      </w:r>
    </w:p>
    <w:p w14:paraId="3B2EE06F" w14:textId="7603B551" w:rsidR="00314373" w:rsidRDefault="00696AFC" w:rsidP="00AE0594">
      <w:pPr>
        <w:numPr>
          <w:ilvl w:val="0"/>
          <w:numId w:val="13"/>
        </w:numPr>
      </w:pPr>
      <w:r>
        <w:t>Operating Systems: Windows, Mac, Unix</w:t>
      </w:r>
    </w:p>
    <w:p w14:paraId="074FD4F9" w14:textId="5616A86E" w:rsidR="00696AFC" w:rsidRDefault="00696AFC" w:rsidP="00AE0594">
      <w:pPr>
        <w:numPr>
          <w:ilvl w:val="0"/>
          <w:numId w:val="13"/>
        </w:numPr>
      </w:pPr>
      <w:r>
        <w:t>Internet Connection</w:t>
      </w:r>
    </w:p>
    <w:p w14:paraId="3E485BB4" w14:textId="5CD3D4A2" w:rsidR="00696AFC" w:rsidRPr="00314373" w:rsidRDefault="00696AFC" w:rsidP="00AE0594">
      <w:pPr>
        <w:numPr>
          <w:ilvl w:val="0"/>
          <w:numId w:val="13"/>
        </w:numPr>
      </w:pPr>
      <w:r>
        <w:t>Working Computer that can run a small program (maybe 8 MB)</w:t>
      </w:r>
    </w:p>
    <w:p w14:paraId="4B566D46" w14:textId="77777777" w:rsidR="00C16623" w:rsidRDefault="008B45FA" w:rsidP="000348DA">
      <w:pPr>
        <w:pStyle w:val="Heading2"/>
      </w:pPr>
      <w:bookmarkStart w:id="10" w:name="_Toc53770184"/>
      <w:r w:rsidRPr="002A5669">
        <w:t>Constraints</w:t>
      </w:r>
      <w:bookmarkEnd w:id="10"/>
    </w:p>
    <w:p w14:paraId="4DAAE2A2" w14:textId="77777777" w:rsidR="006A7A60" w:rsidRDefault="006A7A60" w:rsidP="00FB4D95">
      <w:pPr>
        <w:pStyle w:val="BodyText"/>
      </w:pPr>
      <w:r>
        <w:t>Describe any items that will constrain the design options, including</w:t>
      </w:r>
    </w:p>
    <w:p w14:paraId="2FC53047" w14:textId="4FC08E46" w:rsidR="00B9262F" w:rsidRDefault="00696AFC" w:rsidP="00544645">
      <w:pPr>
        <w:pStyle w:val="ListBullet0"/>
      </w:pPr>
      <w:r>
        <w:t>C++, Azure SQL Server, Qt, GCC</w:t>
      </w:r>
    </w:p>
    <w:p w14:paraId="291EF450" w14:textId="603576E6" w:rsidR="00696AFC" w:rsidRDefault="00E839E2" w:rsidP="00544645">
      <w:pPr>
        <w:pStyle w:val="ListBullet0"/>
      </w:pPr>
      <w:r>
        <w:t>Only regular users, no admins</w:t>
      </w:r>
    </w:p>
    <w:p w14:paraId="7E1F3708" w14:textId="603CCE2E" w:rsidR="00E839E2" w:rsidRDefault="00E839E2" w:rsidP="00544645">
      <w:pPr>
        <w:pStyle w:val="ListBullet0"/>
      </w:pPr>
      <w:r>
        <w:t>Password hashing and salting</w:t>
      </w:r>
    </w:p>
    <w:p w14:paraId="17BE92C1" w14:textId="66E0CC12" w:rsidR="00E839E2" w:rsidRDefault="00E839E2" w:rsidP="00544645">
      <w:pPr>
        <w:pStyle w:val="ListBullet0"/>
      </w:pPr>
      <w:r>
        <w:t>Program will be no more than 8 MB in size</w:t>
      </w:r>
    </w:p>
    <w:p w14:paraId="5901AD52" w14:textId="0FB6DAA2" w:rsidR="00E839E2" w:rsidRDefault="00E839E2" w:rsidP="00544645">
      <w:pPr>
        <w:pStyle w:val="ListBullet0"/>
      </w:pPr>
      <w:r>
        <w:lastRenderedPageBreak/>
        <w:t>Program must retrieve from the database every 4 seconds</w:t>
      </w:r>
    </w:p>
    <w:p w14:paraId="28417FEA" w14:textId="39693D73" w:rsidR="00D93431" w:rsidRDefault="00E839E2" w:rsidP="00AE0594">
      <w:pPr>
        <w:pStyle w:val="ListBullet0"/>
      </w:pPr>
      <w:r>
        <w:t>SHA256 for password hashing</w:t>
      </w:r>
    </w:p>
    <w:p w14:paraId="156742E4" w14:textId="4F419399" w:rsidR="00AB01D9" w:rsidRPr="00544645" w:rsidRDefault="00AB01D9" w:rsidP="00AE0594">
      <w:pPr>
        <w:pStyle w:val="ListBullet0"/>
      </w:pPr>
      <w:r>
        <w:t>Internet connection required</w:t>
      </w:r>
    </w:p>
    <w:p w14:paraId="73D4F2DF" w14:textId="77777777" w:rsidR="00C16623" w:rsidRPr="00CF0B36" w:rsidRDefault="00BE0147" w:rsidP="00880820">
      <w:pPr>
        <w:pStyle w:val="Heading1"/>
      </w:pPr>
      <w:bookmarkStart w:id="11" w:name="_Toc53770185"/>
      <w:r w:rsidRPr="00CF0B36">
        <w:t>Requirements</w:t>
      </w:r>
      <w:bookmarkEnd w:id="11"/>
    </w:p>
    <w:p w14:paraId="7931EDED" w14:textId="6E989EB4" w:rsidR="00993D52" w:rsidRDefault="00993D52" w:rsidP="000348DA">
      <w:pPr>
        <w:pStyle w:val="Heading2"/>
      </w:pPr>
      <w:bookmarkStart w:id="12" w:name="_Ref162754824"/>
      <w:bookmarkStart w:id="13" w:name="_Toc53770186"/>
      <w:r w:rsidRPr="000348DA">
        <w:t xml:space="preserve">Functional </w:t>
      </w:r>
      <w:bookmarkStart w:id="14" w:name="_Hlk54462328"/>
      <w:r w:rsidR="00BE0147" w:rsidRPr="000348DA">
        <w:t>Requirements</w:t>
      </w:r>
      <w:bookmarkEnd w:id="12"/>
      <w:bookmarkEnd w:id="13"/>
      <w:bookmarkEnd w:id="14"/>
    </w:p>
    <w:p w14:paraId="700D4A50" w14:textId="7EC1DD05" w:rsidR="00AB01D9" w:rsidRPr="00AB01D9" w:rsidRDefault="00AB01D9" w:rsidP="00AB01D9">
      <w:pPr>
        <w:ind w:left="360"/>
        <w:rPr>
          <w:b/>
          <w:bCs/>
        </w:rPr>
      </w:pPr>
      <w:r>
        <w:rPr>
          <w:b/>
          <w:bCs/>
        </w:rPr>
        <w:t xml:space="preserve">3.1.1 </w:t>
      </w:r>
      <w:r w:rsidRPr="00AB01D9">
        <w:rPr>
          <w:b/>
          <w:bCs/>
        </w:rPr>
        <w:t>System Tasks</w:t>
      </w:r>
    </w:p>
    <w:p w14:paraId="0B8184E0" w14:textId="4CC88142" w:rsidR="00D4257E" w:rsidRDefault="00AB01D9" w:rsidP="00602ECC">
      <w:pPr>
        <w:pStyle w:val="BodyText"/>
        <w:numPr>
          <w:ilvl w:val="0"/>
          <w:numId w:val="14"/>
        </w:numPr>
      </w:pPr>
      <w:r>
        <w:t>The system allows e</w:t>
      </w:r>
      <w:r w:rsidR="00602ECC">
        <w:t xml:space="preserve">xisting users </w:t>
      </w:r>
      <w:r>
        <w:t>to</w:t>
      </w:r>
      <w:r w:rsidR="00602ECC">
        <w:t xml:space="preserve"> login to the chat room</w:t>
      </w:r>
    </w:p>
    <w:p w14:paraId="10A39528" w14:textId="4FD7CD91" w:rsidR="00602ECC" w:rsidRDefault="00AB01D9" w:rsidP="00602ECC">
      <w:pPr>
        <w:pStyle w:val="BodyText"/>
        <w:numPr>
          <w:ilvl w:val="0"/>
          <w:numId w:val="14"/>
        </w:numPr>
      </w:pPr>
      <w:r>
        <w:t>The system allows a</w:t>
      </w:r>
      <w:r w:rsidR="00602ECC">
        <w:t xml:space="preserve"> new user can create an account to login with</w:t>
      </w:r>
    </w:p>
    <w:p w14:paraId="32B051F1" w14:textId="50E754D6" w:rsidR="00602ECC" w:rsidRDefault="00AB01D9" w:rsidP="00602ECC">
      <w:pPr>
        <w:pStyle w:val="BodyText"/>
        <w:numPr>
          <w:ilvl w:val="0"/>
          <w:numId w:val="14"/>
        </w:numPr>
      </w:pPr>
      <w:r>
        <w:t>The system allows a</w:t>
      </w:r>
      <w:r w:rsidR="00602ECC">
        <w:t xml:space="preserve"> user that is logged </w:t>
      </w:r>
      <w:r>
        <w:t>to</w:t>
      </w:r>
      <w:r w:rsidR="00602ECC">
        <w:t xml:space="preserve"> post to the chat room</w:t>
      </w:r>
    </w:p>
    <w:p w14:paraId="69F6C12D" w14:textId="3ABB2A94" w:rsidR="00602ECC" w:rsidRDefault="00602ECC" w:rsidP="00602ECC">
      <w:pPr>
        <w:pStyle w:val="BodyText"/>
        <w:numPr>
          <w:ilvl w:val="0"/>
          <w:numId w:val="14"/>
        </w:numPr>
      </w:pPr>
      <w:r>
        <w:t xml:space="preserve">When a user leaves or enters, the </w:t>
      </w:r>
      <w:r w:rsidR="00AB01D9">
        <w:t xml:space="preserve">system tells the </w:t>
      </w:r>
      <w:r>
        <w:t xml:space="preserve">chat room </w:t>
      </w:r>
      <w:r w:rsidR="00AB01D9">
        <w:t>to say so</w:t>
      </w:r>
    </w:p>
    <w:p w14:paraId="2B4CD6B8" w14:textId="6F602062" w:rsidR="00602ECC" w:rsidRDefault="00602ECC" w:rsidP="00602ECC">
      <w:pPr>
        <w:pStyle w:val="BodyText"/>
        <w:numPr>
          <w:ilvl w:val="0"/>
          <w:numId w:val="14"/>
        </w:numPr>
      </w:pPr>
      <w:r>
        <w:t>Upon logging in, the</w:t>
      </w:r>
      <w:r w:rsidR="00AB01D9">
        <w:t xml:space="preserve"> system shows the</w:t>
      </w:r>
      <w:r>
        <w:t xml:space="preserve"> user the last 5 messages posted</w:t>
      </w:r>
    </w:p>
    <w:p w14:paraId="55C7501B" w14:textId="5A58F9FE" w:rsidR="00AB01D9" w:rsidRDefault="00AB01D9" w:rsidP="00AB01D9">
      <w:pPr>
        <w:pStyle w:val="BodyText"/>
      </w:pPr>
    </w:p>
    <w:p w14:paraId="227B6B7A" w14:textId="0A7DCC0A" w:rsidR="00AB01D9" w:rsidRPr="00AB01D9" w:rsidRDefault="00AB01D9" w:rsidP="00AB01D9">
      <w:pPr>
        <w:pStyle w:val="BodyText"/>
        <w:ind w:firstLine="360"/>
        <w:rPr>
          <w:b/>
          <w:bCs/>
        </w:rPr>
      </w:pPr>
      <w:r w:rsidRPr="00AB01D9">
        <w:rPr>
          <w:b/>
          <w:bCs/>
        </w:rPr>
        <w:t xml:space="preserve">Information Tasks </w:t>
      </w:r>
    </w:p>
    <w:p w14:paraId="1709649E" w14:textId="78B60550" w:rsidR="00AB01D9" w:rsidRDefault="00913582" w:rsidP="00AB01D9">
      <w:pPr>
        <w:pStyle w:val="BodyText"/>
        <w:numPr>
          <w:ilvl w:val="0"/>
          <w:numId w:val="25"/>
        </w:numPr>
      </w:pPr>
      <w:r>
        <w:t>Users: Stores username, encrypted password, salt, email, and user ID#</w:t>
      </w:r>
    </w:p>
    <w:p w14:paraId="40B15FB4" w14:textId="3230E8C3" w:rsidR="00913582" w:rsidRPr="00A0745D" w:rsidRDefault="00913582" w:rsidP="00AB01D9">
      <w:pPr>
        <w:pStyle w:val="BodyText"/>
        <w:numPr>
          <w:ilvl w:val="0"/>
          <w:numId w:val="25"/>
        </w:numPr>
      </w:pPr>
      <w:r>
        <w:t>Messages: Stores the poster’s username, content, message timestamp, and message ID#</w:t>
      </w:r>
    </w:p>
    <w:p w14:paraId="02D34EE2" w14:textId="6787AE1A" w:rsidR="00D72B44" w:rsidRDefault="009C3B47" w:rsidP="00D72B44">
      <w:pPr>
        <w:pStyle w:val="Heading2"/>
      </w:pPr>
      <w:bookmarkStart w:id="15" w:name="_Toc53770187"/>
      <w:r>
        <w:t>Non-Functional</w:t>
      </w:r>
      <w:r w:rsidR="00D72B44" w:rsidRPr="000348DA">
        <w:t xml:space="preserve"> Requirements</w:t>
      </w:r>
      <w:bookmarkEnd w:id="15"/>
    </w:p>
    <w:p w14:paraId="5028BDE5" w14:textId="77777777" w:rsidR="00261BDB" w:rsidRPr="00AD64C1" w:rsidRDefault="00823979" w:rsidP="009C3B47">
      <w:pPr>
        <w:pStyle w:val="Heading3"/>
        <w:rPr>
          <w:rFonts w:eastAsia="MS Mincho"/>
        </w:rPr>
      </w:pPr>
      <w:bookmarkStart w:id="16" w:name="_Toc53770188"/>
      <w:r>
        <w:rPr>
          <w:rFonts w:eastAsia="MS Mincho"/>
        </w:rPr>
        <w:t>Operational Requirements</w:t>
      </w:r>
      <w:bookmarkEnd w:id="16"/>
    </w:p>
    <w:p w14:paraId="421E5288" w14:textId="425933C1" w:rsidR="00AF186B" w:rsidRDefault="00AF186B" w:rsidP="00AF186B">
      <w:pPr>
        <w:pStyle w:val="BodyText"/>
        <w:numPr>
          <w:ilvl w:val="0"/>
          <w:numId w:val="15"/>
        </w:numPr>
      </w:pPr>
      <w:r>
        <w:t xml:space="preserve">Work on any Windows, Mac, and Unix </w:t>
      </w:r>
      <w:r w:rsidR="00EF0175">
        <w:t>operating system</w:t>
      </w:r>
    </w:p>
    <w:p w14:paraId="4609DA79" w14:textId="13D69DF0" w:rsidR="00C33407" w:rsidRDefault="00AF186B" w:rsidP="00AF186B">
      <w:pPr>
        <w:pStyle w:val="BodyText"/>
        <w:numPr>
          <w:ilvl w:val="0"/>
          <w:numId w:val="16"/>
        </w:numPr>
      </w:pPr>
      <w:r>
        <w:t>Work with Azure SQL Server</w:t>
      </w:r>
    </w:p>
    <w:p w14:paraId="030F3D76" w14:textId="77777777" w:rsidR="00AD64C1" w:rsidRDefault="00025216" w:rsidP="00823979">
      <w:pPr>
        <w:pStyle w:val="Heading3"/>
        <w:rPr>
          <w:rFonts w:eastAsia="MS Mincho"/>
        </w:rPr>
      </w:pPr>
      <w:bookmarkStart w:id="17" w:name="_Toc53770189"/>
      <w:r w:rsidRPr="002A5669">
        <w:rPr>
          <w:rFonts w:eastAsia="MS Mincho"/>
        </w:rPr>
        <w:t>Performanc</w:t>
      </w:r>
      <w:r w:rsidR="00AD64C1">
        <w:rPr>
          <w:rFonts w:eastAsia="MS Mincho"/>
        </w:rPr>
        <w:t>e</w:t>
      </w:r>
      <w:bookmarkEnd w:id="17"/>
    </w:p>
    <w:p w14:paraId="2B75C07A" w14:textId="5F65DC50" w:rsidR="00AF186B" w:rsidRDefault="00AF186B" w:rsidP="00AF186B">
      <w:pPr>
        <w:pStyle w:val="BodyText"/>
        <w:numPr>
          <w:ilvl w:val="0"/>
          <w:numId w:val="15"/>
        </w:numPr>
      </w:pPr>
      <w:r>
        <w:t>Must not exceed 8 MB in size</w:t>
      </w:r>
    </w:p>
    <w:p w14:paraId="61C1DAA7" w14:textId="36FCBC8A" w:rsidR="00AF186B" w:rsidRDefault="00AF186B" w:rsidP="00AF186B">
      <w:pPr>
        <w:pStyle w:val="BodyText"/>
        <w:numPr>
          <w:ilvl w:val="0"/>
          <w:numId w:val="15"/>
        </w:numPr>
      </w:pPr>
      <w:r>
        <w:t>Checks for new messages every 4 seconds</w:t>
      </w:r>
    </w:p>
    <w:p w14:paraId="18D9BE18" w14:textId="387D3CB1" w:rsidR="00AF186B" w:rsidRDefault="00AF186B" w:rsidP="00AF186B">
      <w:pPr>
        <w:pStyle w:val="BodyText"/>
        <w:numPr>
          <w:ilvl w:val="0"/>
          <w:numId w:val="15"/>
        </w:numPr>
      </w:pPr>
      <w:r>
        <w:t>Logging in should take less than 5 seconds</w:t>
      </w:r>
    </w:p>
    <w:p w14:paraId="378E1F41" w14:textId="73D8E601" w:rsidR="00AF186B" w:rsidRDefault="00AF186B" w:rsidP="00AF186B">
      <w:pPr>
        <w:pStyle w:val="BodyText"/>
        <w:numPr>
          <w:ilvl w:val="0"/>
          <w:numId w:val="15"/>
        </w:numPr>
      </w:pPr>
      <w:r>
        <w:t>Posting a new message should take less than 5 seconds</w:t>
      </w:r>
    </w:p>
    <w:p w14:paraId="41B2120A" w14:textId="77777777" w:rsidR="00AD64C1" w:rsidRDefault="00F65CE6" w:rsidP="00D72B44">
      <w:pPr>
        <w:pStyle w:val="Heading3"/>
        <w:rPr>
          <w:rFonts w:eastAsia="MS Mincho"/>
        </w:rPr>
      </w:pPr>
      <w:bookmarkStart w:id="18" w:name="_Toc53770190"/>
      <w:r>
        <w:rPr>
          <w:rFonts w:eastAsia="MS Mincho"/>
        </w:rPr>
        <w:t>Security</w:t>
      </w:r>
      <w:bookmarkEnd w:id="18"/>
    </w:p>
    <w:p w14:paraId="60475A57" w14:textId="600FEB38" w:rsidR="00AF186B" w:rsidRDefault="00AF186B" w:rsidP="00AF186B">
      <w:pPr>
        <w:pStyle w:val="BodyText"/>
        <w:numPr>
          <w:ilvl w:val="0"/>
          <w:numId w:val="18"/>
        </w:numPr>
      </w:pPr>
      <w:r>
        <w:t>SHA256 encryption and salting for passwords</w:t>
      </w:r>
    </w:p>
    <w:p w14:paraId="5DBFA640" w14:textId="542AA411" w:rsidR="00AF186B" w:rsidRDefault="00AF186B" w:rsidP="00AF186B">
      <w:pPr>
        <w:pStyle w:val="BodyText"/>
        <w:numPr>
          <w:ilvl w:val="0"/>
          <w:numId w:val="18"/>
        </w:numPr>
      </w:pPr>
      <w:r>
        <w:t xml:space="preserve">Messages and user activity </w:t>
      </w:r>
      <w:proofErr w:type="gramStart"/>
      <w:r>
        <w:t>is</w:t>
      </w:r>
      <w:proofErr w:type="gramEnd"/>
      <w:r>
        <w:t xml:space="preserve"> logged in the database</w:t>
      </w:r>
    </w:p>
    <w:p w14:paraId="02E4F573" w14:textId="401B0A6A" w:rsidR="00AF186B" w:rsidRDefault="00AF186B" w:rsidP="00AF186B">
      <w:pPr>
        <w:pStyle w:val="BodyText"/>
        <w:numPr>
          <w:ilvl w:val="0"/>
          <w:numId w:val="18"/>
        </w:numPr>
      </w:pPr>
      <w:r>
        <w:t>Users cannot access chat room until logged in</w:t>
      </w:r>
    </w:p>
    <w:p w14:paraId="686B5CFF" w14:textId="51703CC9" w:rsidR="00AF186B" w:rsidRDefault="00AF186B" w:rsidP="00AF186B">
      <w:pPr>
        <w:pStyle w:val="BodyText"/>
        <w:numPr>
          <w:ilvl w:val="0"/>
          <w:numId w:val="18"/>
        </w:numPr>
      </w:pPr>
      <w:r>
        <w:t>Authentication Factor: Password</w:t>
      </w:r>
    </w:p>
    <w:p w14:paraId="5EB5F2E0" w14:textId="77777777" w:rsidR="00025216" w:rsidRPr="00A2530D" w:rsidRDefault="00210DD5" w:rsidP="00D72B44">
      <w:pPr>
        <w:pStyle w:val="Heading3"/>
        <w:rPr>
          <w:rFonts w:eastAsia="MS Mincho"/>
        </w:rPr>
      </w:pPr>
      <w:bookmarkStart w:id="19" w:name="_Toc53770191"/>
      <w:r>
        <w:rPr>
          <w:rFonts w:eastAsia="MS Mincho"/>
        </w:rPr>
        <w:t>Cultural/Political</w:t>
      </w:r>
      <w:bookmarkEnd w:id="19"/>
    </w:p>
    <w:p w14:paraId="053358E4" w14:textId="65A4E654" w:rsidR="00291177" w:rsidRDefault="00AF186B" w:rsidP="00AF186B">
      <w:pPr>
        <w:pStyle w:val="BodyText"/>
        <w:numPr>
          <w:ilvl w:val="0"/>
          <w:numId w:val="17"/>
        </w:numPr>
        <w:rPr>
          <w:rFonts w:eastAsia="MS Mincho"/>
        </w:rPr>
      </w:pPr>
      <w:r>
        <w:rPr>
          <w:rFonts w:eastAsia="MS Mincho"/>
        </w:rPr>
        <w:t>In case of any data protection laws, all messages will be stored in the database</w:t>
      </w:r>
    </w:p>
    <w:p w14:paraId="1DE5CA51" w14:textId="77777777" w:rsidR="00210DD5" w:rsidRDefault="00210DD5" w:rsidP="00210DD5">
      <w:pPr>
        <w:pStyle w:val="BodyText"/>
        <w:rPr>
          <w:rFonts w:eastAsia="MS Mincho"/>
        </w:rPr>
      </w:pPr>
    </w:p>
    <w:p w14:paraId="138F54B4" w14:textId="77777777" w:rsidR="00A60A45" w:rsidRDefault="00A60A45" w:rsidP="00D72B44">
      <w:pPr>
        <w:pStyle w:val="Heading2"/>
      </w:pPr>
      <w:bookmarkStart w:id="20" w:name="_Ref162756010"/>
      <w:bookmarkStart w:id="21" w:name="_Ref164069404"/>
      <w:bookmarkStart w:id="22" w:name="_Ref164070228"/>
      <w:bookmarkStart w:id="23" w:name="_Toc53770192"/>
      <w:r w:rsidRPr="005479E0">
        <w:lastRenderedPageBreak/>
        <w:t xml:space="preserve">System </w:t>
      </w:r>
      <w:r w:rsidR="003D58B0" w:rsidRPr="005479E0">
        <w:t>Interface/Integration</w:t>
      </w:r>
      <w:bookmarkEnd w:id="20"/>
      <w:bookmarkEnd w:id="21"/>
      <w:bookmarkEnd w:id="22"/>
      <w:bookmarkEnd w:id="23"/>
    </w:p>
    <w:p w14:paraId="1E6B0B57" w14:textId="77777777" w:rsidR="00273462" w:rsidRDefault="00B34707" w:rsidP="00D72B44">
      <w:pPr>
        <w:pStyle w:val="Heading3"/>
      </w:pPr>
      <w:bookmarkStart w:id="24" w:name="_Toc53770193"/>
      <w:r w:rsidRPr="005479E0">
        <w:t>Network</w:t>
      </w:r>
      <w:r w:rsidR="00261BDB">
        <w:t xml:space="preserve"> and Hardware Interfaces</w:t>
      </w:r>
      <w:bookmarkEnd w:id="24"/>
    </w:p>
    <w:p w14:paraId="7D53A399" w14:textId="6C8DCE5E" w:rsidR="006C263E" w:rsidRDefault="006C263E" w:rsidP="00FB4D95">
      <w:pPr>
        <w:pStyle w:val="BodyText"/>
      </w:pPr>
      <w:r>
        <w:t>The only interface is between the program and the Azure SQL Server. The program will connect to port 1433 on the server using the ODBC protocol use TCP</w:t>
      </w:r>
      <w:r w:rsidR="00EF0175">
        <w:t>/</w:t>
      </w:r>
      <w:r>
        <w:t>IP for networking in general.</w:t>
      </w:r>
    </w:p>
    <w:p w14:paraId="66F23D26" w14:textId="77777777" w:rsidR="00AD64C1" w:rsidRDefault="00A2530D" w:rsidP="00D72B44">
      <w:pPr>
        <w:pStyle w:val="Heading3"/>
      </w:pPr>
      <w:bookmarkStart w:id="25" w:name="_Toc53770194"/>
      <w:r>
        <w:t>Systems</w:t>
      </w:r>
      <w:r w:rsidR="00261BDB">
        <w:t xml:space="preserve"> Interfaces</w:t>
      </w:r>
      <w:bookmarkEnd w:id="25"/>
    </w:p>
    <w:p w14:paraId="639626E8" w14:textId="13C5A423" w:rsidR="006C263E" w:rsidRDefault="006C263E" w:rsidP="00FB4D95">
      <w:pPr>
        <w:pStyle w:val="BodyText"/>
      </w:pPr>
      <w:r>
        <w:t xml:space="preserve">The program will create a connection to the SQL server on port 1433. </w:t>
      </w:r>
    </w:p>
    <w:p w14:paraId="20369DA5" w14:textId="50425B43" w:rsidR="0016238A" w:rsidRDefault="0016238A" w:rsidP="00FB4D95">
      <w:pPr>
        <w:pStyle w:val="BodyText"/>
      </w:pPr>
      <w:r>
        <w:t xml:space="preserve">The database will be used to receive account information (for the account creating and logon processes) and receiving and sending messages that have been posted. </w:t>
      </w:r>
    </w:p>
    <w:p w14:paraId="1CB3F907" w14:textId="0ACC564E" w:rsidR="0016238A" w:rsidRDefault="0016238A" w:rsidP="00FB4D95">
      <w:pPr>
        <w:pStyle w:val="BodyText"/>
      </w:pPr>
      <w:r>
        <w:t>The account SQL entries will have a password, a username, and an email address.</w:t>
      </w:r>
    </w:p>
    <w:p w14:paraId="5C179F30" w14:textId="2EB4DF53" w:rsidR="0016238A" w:rsidRDefault="0016238A" w:rsidP="00FB4D95">
      <w:pPr>
        <w:pStyle w:val="BodyText"/>
      </w:pPr>
      <w:r>
        <w:t>The message SQL entries will have the username of the one who sent it and the content of the message.</w:t>
      </w:r>
    </w:p>
    <w:p w14:paraId="2D902699" w14:textId="77777777" w:rsidR="00D4257E" w:rsidRPr="00A0745D" w:rsidRDefault="00D4257E" w:rsidP="00453836">
      <w:pPr>
        <w:pStyle w:val="ListBullet2"/>
        <w:numPr>
          <w:ilvl w:val="0"/>
          <w:numId w:val="0"/>
        </w:numPr>
        <w:rPr>
          <w:color w:val="7030A0"/>
        </w:rPr>
      </w:pPr>
    </w:p>
    <w:p w14:paraId="0E257A00" w14:textId="77777777" w:rsidR="00CF0B36" w:rsidRDefault="00CF0B36" w:rsidP="00CF0B36">
      <w:pPr>
        <w:pStyle w:val="Heading1"/>
      </w:pPr>
      <w:bookmarkStart w:id="26" w:name="_Toc53770195"/>
      <w:r>
        <w:t>Use Cases</w:t>
      </w:r>
      <w:bookmarkEnd w:id="26"/>
    </w:p>
    <w:p w14:paraId="4EC6113D" w14:textId="77777777" w:rsidR="00CF0B36" w:rsidRDefault="00CF0B36" w:rsidP="00FB4D95">
      <w:pPr>
        <w:pStyle w:val="BodyText"/>
      </w:pPr>
      <w:r>
        <w:t xml:space="preserve">Provide a summary of the major functions that the product will perform.  Organize the functions to be understandable to the customer or a </w:t>
      </w:r>
      <w:proofErr w:type="gramStart"/>
      <w:r>
        <w:t>first time</w:t>
      </w:r>
      <w:proofErr w:type="gramEnd"/>
      <w:r>
        <w:t xml:space="preserve"> reader.  Include </w:t>
      </w:r>
      <w:r w:rsidR="00471890">
        <w:t xml:space="preserve">all required </w:t>
      </w:r>
      <w:r>
        <w:t>use cases, or provide a link to a sep</w:t>
      </w:r>
      <w:r w:rsidR="00471890">
        <w:t>arate document (or documents)</w:t>
      </w:r>
      <w:r>
        <w:t>:</w:t>
      </w:r>
    </w:p>
    <w:p w14:paraId="1F9036B1" w14:textId="046DBE39" w:rsidR="00471890" w:rsidRDefault="00471890" w:rsidP="00471890">
      <w:pPr>
        <w:pStyle w:val="ListBullet0"/>
        <w:numPr>
          <w:ilvl w:val="0"/>
          <w:numId w:val="0"/>
        </w:numPr>
      </w:pPr>
    </w:p>
    <w:p w14:paraId="01274516" w14:textId="7B072588" w:rsidR="00453836" w:rsidRDefault="00453836" w:rsidP="00471890">
      <w:pPr>
        <w:pStyle w:val="ListBullet0"/>
        <w:numPr>
          <w:ilvl w:val="0"/>
          <w:numId w:val="0"/>
        </w:numPr>
      </w:pPr>
      <w:r>
        <w:t xml:space="preserve">Name: Log </w:t>
      </w:r>
      <w:proofErr w:type="gramStart"/>
      <w:r>
        <w:t>In</w:t>
      </w:r>
      <w:proofErr w:type="gramEnd"/>
      <w:r>
        <w:t xml:space="preserve"> to Chat Room</w:t>
      </w:r>
    </w:p>
    <w:p w14:paraId="5C37BB87" w14:textId="61222440" w:rsidR="00453836" w:rsidRDefault="00453836" w:rsidP="00471890">
      <w:pPr>
        <w:pStyle w:val="ListBullet0"/>
        <w:numPr>
          <w:ilvl w:val="0"/>
          <w:numId w:val="0"/>
        </w:numPr>
      </w:pPr>
    </w:p>
    <w:p w14:paraId="75D58EE7" w14:textId="225E1D34" w:rsidR="00453836" w:rsidRDefault="00453836" w:rsidP="00471890">
      <w:pPr>
        <w:pStyle w:val="ListBullet0"/>
        <w:numPr>
          <w:ilvl w:val="0"/>
          <w:numId w:val="0"/>
        </w:numPr>
      </w:pPr>
      <w:r>
        <w:t>Identifier: SC-001</w:t>
      </w:r>
    </w:p>
    <w:p w14:paraId="0F9305F2" w14:textId="1657D548" w:rsidR="00453836" w:rsidRDefault="00453836" w:rsidP="00471890">
      <w:pPr>
        <w:pStyle w:val="ListBullet0"/>
        <w:numPr>
          <w:ilvl w:val="0"/>
          <w:numId w:val="0"/>
        </w:numPr>
      </w:pPr>
    </w:p>
    <w:p w14:paraId="429DDFC2" w14:textId="4B18BD6A" w:rsidR="00453836" w:rsidRDefault="00453836" w:rsidP="00471890">
      <w:pPr>
        <w:pStyle w:val="ListBullet0"/>
        <w:numPr>
          <w:ilvl w:val="0"/>
          <w:numId w:val="0"/>
        </w:numPr>
      </w:pPr>
      <w:r>
        <w:t>Preconditions:</w:t>
      </w:r>
    </w:p>
    <w:p w14:paraId="0F277742" w14:textId="4DC22D9F" w:rsidR="00453836" w:rsidRDefault="00453836" w:rsidP="00453836">
      <w:pPr>
        <w:pStyle w:val="ListBullet0"/>
        <w:numPr>
          <w:ilvl w:val="0"/>
          <w:numId w:val="19"/>
        </w:numPr>
      </w:pPr>
      <w:r>
        <w:t>User has an account</w:t>
      </w:r>
    </w:p>
    <w:p w14:paraId="2D5D1C08" w14:textId="68092EA1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434EBA85" w14:textId="031E7BA0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  <w:r>
        <w:t xml:space="preserve">Postcondition: User </w:t>
      </w:r>
      <w:proofErr w:type="gramStart"/>
      <w:r>
        <w:t>is able to</w:t>
      </w:r>
      <w:proofErr w:type="gramEnd"/>
      <w:r>
        <w:t xml:space="preserve"> see the chat room and post to it</w:t>
      </w:r>
    </w:p>
    <w:p w14:paraId="43796811" w14:textId="239A1DD6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6A77540F" w14:textId="1440A12D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  <w:r>
        <w:t>Basic Course of Action</w:t>
      </w:r>
    </w:p>
    <w:p w14:paraId="0E73F8B8" w14:textId="6F39660F" w:rsidR="00453836" w:rsidRDefault="00453836" w:rsidP="00453836">
      <w:pPr>
        <w:pStyle w:val="ListBullet0"/>
        <w:numPr>
          <w:ilvl w:val="0"/>
          <w:numId w:val="20"/>
        </w:numPr>
      </w:pPr>
      <w:r>
        <w:t>User is greeted with login form</w:t>
      </w:r>
    </w:p>
    <w:p w14:paraId="080D47BC" w14:textId="419BA72B" w:rsidR="00453836" w:rsidRDefault="00453836" w:rsidP="00453836">
      <w:pPr>
        <w:pStyle w:val="ListBullet0"/>
        <w:numPr>
          <w:ilvl w:val="0"/>
          <w:numId w:val="20"/>
        </w:numPr>
      </w:pPr>
      <w:r>
        <w:t>User inputs username and password and submits the form</w:t>
      </w:r>
    </w:p>
    <w:p w14:paraId="0B69060C" w14:textId="19383B25" w:rsidR="00453836" w:rsidRDefault="00453836" w:rsidP="00453836">
      <w:pPr>
        <w:pStyle w:val="ListBullet0"/>
        <w:numPr>
          <w:ilvl w:val="0"/>
          <w:numId w:val="20"/>
        </w:numPr>
      </w:pPr>
      <w:r>
        <w:t>The user is authenticated</w:t>
      </w:r>
    </w:p>
    <w:p w14:paraId="1D41CBE4" w14:textId="39699DE2" w:rsidR="00453836" w:rsidRDefault="00453836" w:rsidP="00453836">
      <w:pPr>
        <w:pStyle w:val="ListBullet0"/>
        <w:numPr>
          <w:ilvl w:val="0"/>
          <w:numId w:val="20"/>
        </w:numPr>
      </w:pPr>
      <w:r>
        <w:t>The user is greeted with the chat room, which now has the message “User has arrived”</w:t>
      </w:r>
    </w:p>
    <w:p w14:paraId="23DABB53" w14:textId="195118ED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5735F14C" w14:textId="0C29873B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  <w:r>
        <w:t>Alternative Course A: User does not have an account</w:t>
      </w:r>
    </w:p>
    <w:p w14:paraId="303598AF" w14:textId="6E52F90C" w:rsidR="00453836" w:rsidRDefault="00453836" w:rsidP="00453836">
      <w:pPr>
        <w:pStyle w:val="ListBullet0"/>
        <w:numPr>
          <w:ilvl w:val="0"/>
          <w:numId w:val="21"/>
        </w:numPr>
      </w:pPr>
      <w:r>
        <w:t>User clicks “Sign Up” button on the login form</w:t>
      </w:r>
    </w:p>
    <w:p w14:paraId="00292132" w14:textId="7D08AE45" w:rsidR="00453836" w:rsidRDefault="00453836" w:rsidP="00453836">
      <w:pPr>
        <w:pStyle w:val="ListBullet0"/>
        <w:numPr>
          <w:ilvl w:val="0"/>
          <w:numId w:val="21"/>
        </w:numPr>
      </w:pPr>
      <w:r>
        <w:t>User enters email address, username, and password for the account</w:t>
      </w:r>
    </w:p>
    <w:p w14:paraId="511278F6" w14:textId="71DECD88" w:rsidR="00453836" w:rsidRDefault="00453836" w:rsidP="00453836">
      <w:pPr>
        <w:pStyle w:val="ListBullet0"/>
        <w:numPr>
          <w:ilvl w:val="0"/>
          <w:numId w:val="21"/>
        </w:numPr>
      </w:pPr>
      <w:r>
        <w:t>Account is created</w:t>
      </w:r>
    </w:p>
    <w:p w14:paraId="0B7FE0D5" w14:textId="283F5AF2" w:rsidR="00453836" w:rsidRDefault="00453836" w:rsidP="00453836">
      <w:pPr>
        <w:pStyle w:val="ListBullet0"/>
        <w:numPr>
          <w:ilvl w:val="0"/>
          <w:numId w:val="21"/>
        </w:numPr>
      </w:pPr>
      <w:r>
        <w:t>User is greeted again by the login form</w:t>
      </w:r>
    </w:p>
    <w:p w14:paraId="2190B348" w14:textId="473AA1EE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2F62F9F5" w14:textId="4117EDB6" w:rsidR="00453836" w:rsidRDefault="00453836" w:rsidP="00453836">
      <w:pPr>
        <w:pStyle w:val="ListBullet0"/>
        <w:numPr>
          <w:ilvl w:val="0"/>
          <w:numId w:val="0"/>
        </w:numPr>
      </w:pPr>
    </w:p>
    <w:p w14:paraId="4E072BD8" w14:textId="77777777" w:rsidR="00453836" w:rsidRDefault="00453836" w:rsidP="00453836">
      <w:pPr>
        <w:pStyle w:val="ListBullet0"/>
        <w:numPr>
          <w:ilvl w:val="0"/>
          <w:numId w:val="0"/>
        </w:numPr>
      </w:pPr>
    </w:p>
    <w:p w14:paraId="0DD04489" w14:textId="312F19CC" w:rsidR="00453836" w:rsidRDefault="00453836" w:rsidP="00453836">
      <w:pPr>
        <w:pStyle w:val="ListBullet0"/>
        <w:numPr>
          <w:ilvl w:val="0"/>
          <w:numId w:val="0"/>
        </w:numPr>
      </w:pPr>
      <w:r>
        <w:t>Name: Post to Chat Room</w:t>
      </w:r>
    </w:p>
    <w:p w14:paraId="76FD7662" w14:textId="74B37BD1" w:rsidR="00453836" w:rsidRDefault="00453836" w:rsidP="00453836">
      <w:pPr>
        <w:pStyle w:val="ListBullet0"/>
        <w:numPr>
          <w:ilvl w:val="0"/>
          <w:numId w:val="0"/>
        </w:numPr>
      </w:pPr>
    </w:p>
    <w:p w14:paraId="24A2089F" w14:textId="740C0182" w:rsidR="00453836" w:rsidRDefault="00453836" w:rsidP="00453836">
      <w:pPr>
        <w:pStyle w:val="ListBullet0"/>
        <w:numPr>
          <w:ilvl w:val="0"/>
          <w:numId w:val="0"/>
        </w:numPr>
      </w:pPr>
      <w:r>
        <w:t>Identifier: SC-002</w:t>
      </w:r>
    </w:p>
    <w:p w14:paraId="0BA2DC41" w14:textId="01E85F31" w:rsidR="00453836" w:rsidRDefault="00453836" w:rsidP="00453836">
      <w:pPr>
        <w:pStyle w:val="ListBullet0"/>
        <w:numPr>
          <w:ilvl w:val="0"/>
          <w:numId w:val="0"/>
        </w:numPr>
      </w:pPr>
    </w:p>
    <w:p w14:paraId="4A988968" w14:textId="18D50CDF" w:rsidR="00453836" w:rsidRDefault="00453836" w:rsidP="00453836">
      <w:pPr>
        <w:pStyle w:val="ListBullet0"/>
        <w:numPr>
          <w:ilvl w:val="0"/>
          <w:numId w:val="0"/>
        </w:numPr>
      </w:pPr>
      <w:r>
        <w:t>Preconditions:</w:t>
      </w:r>
    </w:p>
    <w:p w14:paraId="405B7FCF" w14:textId="49E15246" w:rsidR="00453836" w:rsidRDefault="00453836" w:rsidP="00453836">
      <w:pPr>
        <w:pStyle w:val="ListBullet0"/>
        <w:numPr>
          <w:ilvl w:val="0"/>
          <w:numId w:val="22"/>
        </w:numPr>
      </w:pPr>
      <w:r>
        <w:t>User has logged into the chat room and has been authenticated</w:t>
      </w:r>
    </w:p>
    <w:p w14:paraId="641E2E74" w14:textId="0CFD23AC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  <w:r>
        <w:t>Postcondition: The user’s message has been posted to the chat room</w:t>
      </w:r>
    </w:p>
    <w:p w14:paraId="664E3C46" w14:textId="626B2B82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44711183" w14:textId="57CCD2F7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  <w:r>
        <w:t>Basic Course of Action</w:t>
      </w:r>
    </w:p>
    <w:p w14:paraId="67C62EB0" w14:textId="25BFD878" w:rsidR="00453836" w:rsidRDefault="00453836" w:rsidP="00453836">
      <w:pPr>
        <w:pStyle w:val="ListBullet0"/>
        <w:numPr>
          <w:ilvl w:val="0"/>
          <w:numId w:val="23"/>
        </w:numPr>
      </w:pPr>
      <w:r>
        <w:t xml:space="preserve">User </w:t>
      </w:r>
      <w:r w:rsidR="002128A5">
        <w:t>sees the chat room’s past messages and text field to write message in.</w:t>
      </w:r>
    </w:p>
    <w:p w14:paraId="4BE027F8" w14:textId="2B2078EE" w:rsidR="002128A5" w:rsidRDefault="002128A5" w:rsidP="00453836">
      <w:pPr>
        <w:pStyle w:val="ListBullet0"/>
        <w:numPr>
          <w:ilvl w:val="0"/>
          <w:numId w:val="23"/>
        </w:numPr>
      </w:pPr>
      <w:r>
        <w:t>User writes message in the text field</w:t>
      </w:r>
    </w:p>
    <w:p w14:paraId="17CC1BB4" w14:textId="739CC975" w:rsidR="002128A5" w:rsidRDefault="002128A5" w:rsidP="00453836">
      <w:pPr>
        <w:pStyle w:val="ListBullet0"/>
        <w:numPr>
          <w:ilvl w:val="0"/>
          <w:numId w:val="23"/>
        </w:numPr>
      </w:pPr>
      <w:r>
        <w:t>User clicks “Post” button</w:t>
      </w:r>
    </w:p>
    <w:p w14:paraId="60E97B32" w14:textId="4C6F3167" w:rsidR="002128A5" w:rsidRDefault="002128A5" w:rsidP="00453836">
      <w:pPr>
        <w:pStyle w:val="ListBullet0"/>
        <w:numPr>
          <w:ilvl w:val="0"/>
          <w:numId w:val="23"/>
        </w:numPr>
      </w:pPr>
      <w:r>
        <w:t>User’s message is written to the chat room</w:t>
      </w:r>
    </w:p>
    <w:p w14:paraId="2BF069CF" w14:textId="77777777" w:rsidR="00453836" w:rsidRDefault="00453836" w:rsidP="00453836">
      <w:pPr>
        <w:pStyle w:val="ListBullet0"/>
        <w:numPr>
          <w:ilvl w:val="0"/>
          <w:numId w:val="0"/>
        </w:numPr>
        <w:ind w:left="360" w:hanging="360"/>
      </w:pPr>
    </w:p>
    <w:p w14:paraId="305DBF77" w14:textId="77777777" w:rsidR="00453836" w:rsidRDefault="00453836" w:rsidP="00471890">
      <w:pPr>
        <w:pStyle w:val="ListBullet0"/>
        <w:numPr>
          <w:ilvl w:val="0"/>
          <w:numId w:val="0"/>
        </w:numPr>
      </w:pPr>
    </w:p>
    <w:p w14:paraId="7A8EDC7E" w14:textId="77777777" w:rsidR="00471890" w:rsidRDefault="00471890" w:rsidP="00471890">
      <w:pPr>
        <w:pStyle w:val="Heading1"/>
      </w:pPr>
      <w:bookmarkStart w:id="27" w:name="_Toc53770196"/>
      <w:r>
        <w:t>Class Diagram</w:t>
      </w:r>
      <w:bookmarkEnd w:id="27"/>
    </w:p>
    <w:p w14:paraId="55ADD6D1" w14:textId="77777777" w:rsidR="00255155" w:rsidRDefault="00255155" w:rsidP="00255155">
      <w:pPr>
        <w:pStyle w:val="BodyText"/>
      </w:pPr>
      <w:r>
        <w:t>Include a UML class diagram, or provide a link to a separate document (or documents):</w:t>
      </w:r>
    </w:p>
    <w:p w14:paraId="0916F24F" w14:textId="1354ECEB" w:rsidR="00471890" w:rsidRDefault="00913582" w:rsidP="00471890">
      <w:r w:rsidRPr="00E52329">
        <w:rPr>
          <w:noProof/>
        </w:rPr>
        <w:pict w14:anchorId="040A1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7in;height:354pt;visibility:visible;mso-wrap-style:square">
            <v:imagedata r:id="rId7" o:title=""/>
          </v:shape>
        </w:pict>
      </w:r>
    </w:p>
    <w:p w14:paraId="505A8722" w14:textId="77777777" w:rsidR="00471890" w:rsidRDefault="00255155" w:rsidP="00471890">
      <w:pPr>
        <w:pStyle w:val="Heading1"/>
      </w:pPr>
      <w:bookmarkStart w:id="28" w:name="_Toc53770197"/>
      <w:r>
        <w:t>Entity-Relationship</w:t>
      </w:r>
      <w:r w:rsidR="00471890">
        <w:t xml:space="preserve"> Diagram</w:t>
      </w:r>
      <w:bookmarkEnd w:id="28"/>
    </w:p>
    <w:p w14:paraId="3BFEF34D" w14:textId="77777777" w:rsidR="00255155" w:rsidRDefault="00255155" w:rsidP="00255155">
      <w:pPr>
        <w:pStyle w:val="BodyText"/>
      </w:pPr>
      <w:r>
        <w:t>Include an Entity-Relationship diagram for your relational database design, or provide a link to a separate document (or documents):</w:t>
      </w:r>
    </w:p>
    <w:p w14:paraId="3EC8A38B" w14:textId="3FDBB7A0" w:rsidR="007006A0" w:rsidRPr="007006A0" w:rsidRDefault="005002BE" w:rsidP="007006A0">
      <w:r w:rsidRPr="00E52329">
        <w:rPr>
          <w:noProof/>
        </w:rPr>
        <w:lastRenderedPageBreak/>
        <w:pict w14:anchorId="51C64F44">
          <v:shape id="_x0000_i1031" type="#_x0000_t75" style="width:7in;height:200.25pt;visibility:visible;mso-wrap-style:square">
            <v:imagedata r:id="rId8" o:title=""/>
          </v:shape>
        </w:pict>
      </w:r>
    </w:p>
    <w:p w14:paraId="3236EBC8" w14:textId="77777777" w:rsidR="00B3138E" w:rsidRPr="00CF0B36" w:rsidRDefault="00291725" w:rsidP="00291725">
      <w:pPr>
        <w:pStyle w:val="Heading1"/>
      </w:pPr>
      <w:bookmarkStart w:id="29" w:name="_Toc101335701"/>
      <w:bookmarkStart w:id="30" w:name="_Toc53770198"/>
      <w:r w:rsidRPr="00CF0B36">
        <w:t>Requirements Confirmation</w:t>
      </w:r>
      <w:bookmarkEnd w:id="29"/>
      <w:r w:rsidR="00471890">
        <w:t xml:space="preserve"> </w:t>
      </w:r>
      <w:r w:rsidR="00273462" w:rsidRPr="00CF0B36">
        <w:t>sign-off</w:t>
      </w:r>
      <w:bookmarkEnd w:id="30"/>
      <w:r w:rsidRPr="00CF0B36">
        <w:t xml:space="preserve"> </w:t>
      </w:r>
    </w:p>
    <w:p w14:paraId="00001ACC" w14:textId="77777777"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2128A5" w:rsidRPr="00817D0B" w14:paraId="3578CFC8" w14:textId="77777777" w:rsidTr="00BA7B0D">
        <w:trPr>
          <w:cantSplit/>
        </w:trPr>
        <w:tc>
          <w:tcPr>
            <w:tcW w:w="1555" w:type="dxa"/>
          </w:tcPr>
          <w:p w14:paraId="1F10ADFF" w14:textId="77777777" w:rsidR="00420D78" w:rsidRPr="00817D0B" w:rsidRDefault="00420D78" w:rsidP="00CA0583">
            <w:pPr>
              <w:pStyle w:val="CellHead"/>
              <w:rPr>
                <w:color w:val="000000"/>
              </w:rPr>
            </w:pPr>
            <w:bookmarkStart w:id="31" w:name="_Toc148859170"/>
            <w:r w:rsidRPr="00817D0B">
              <w:rPr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5DEFD7B8" w14:textId="77777777" w:rsidR="00420D78" w:rsidRPr="00817D0B" w:rsidRDefault="00420D78" w:rsidP="00CA0583">
            <w:pPr>
              <w:pStyle w:val="CellHead"/>
              <w:rPr>
                <w:color w:val="000000"/>
              </w:rPr>
            </w:pPr>
            <w:r w:rsidRPr="00817D0B">
              <w:rPr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55338B6E" w14:textId="77777777" w:rsidR="00420D78" w:rsidRPr="00817D0B" w:rsidRDefault="00420D78" w:rsidP="00CA0583">
            <w:pPr>
              <w:pStyle w:val="CellHead"/>
              <w:rPr>
                <w:color w:val="000000"/>
              </w:rPr>
            </w:pPr>
            <w:r w:rsidRPr="00817D0B">
              <w:rPr>
                <w:color w:val="000000"/>
              </w:rPr>
              <w:t>Comments</w:t>
            </w:r>
          </w:p>
        </w:tc>
      </w:tr>
      <w:tr w:rsidR="002128A5" w:rsidRPr="00817D0B" w14:paraId="00430546" w14:textId="77777777" w:rsidTr="00BA7B0D">
        <w:trPr>
          <w:cantSplit/>
        </w:trPr>
        <w:tc>
          <w:tcPr>
            <w:tcW w:w="1555" w:type="dxa"/>
          </w:tcPr>
          <w:p w14:paraId="1BBF0C35" w14:textId="573ADC2F" w:rsidR="004A42C7" w:rsidRPr="00817D0B" w:rsidRDefault="004A42C7" w:rsidP="004A42C7">
            <w:pPr>
              <w:pStyle w:val="Cell"/>
              <w:rPr>
                <w:color w:val="000000"/>
              </w:rPr>
            </w:pPr>
            <w:r w:rsidRPr="00817D0B">
              <w:rPr>
                <w:color w:val="000000"/>
              </w:rPr>
              <w:t>10/1</w:t>
            </w:r>
            <w:r w:rsidR="002128A5" w:rsidRPr="00817D0B">
              <w:rPr>
                <w:color w:val="000000"/>
              </w:rPr>
              <w:t>5/2020</w:t>
            </w:r>
          </w:p>
        </w:tc>
        <w:tc>
          <w:tcPr>
            <w:tcW w:w="4500" w:type="dxa"/>
          </w:tcPr>
          <w:p w14:paraId="0B441A49" w14:textId="12FB6CFE" w:rsidR="004A42C7" w:rsidRPr="00817D0B" w:rsidRDefault="002128A5" w:rsidP="004A42C7">
            <w:pPr>
              <w:pStyle w:val="Cell"/>
              <w:rPr>
                <w:color w:val="000000"/>
              </w:rPr>
            </w:pPr>
            <w:r w:rsidRPr="00817D0B">
              <w:rPr>
                <w:color w:val="000000"/>
              </w:rPr>
              <w:t>Brendan Curran, Student</w:t>
            </w:r>
          </w:p>
          <w:p w14:paraId="79133B69" w14:textId="4AFCEFF9" w:rsidR="004A42C7" w:rsidRPr="00817D0B" w:rsidRDefault="002128A5" w:rsidP="004A42C7">
            <w:pPr>
              <w:pStyle w:val="Cell"/>
              <w:rPr>
                <w:color w:val="000000"/>
              </w:rPr>
            </w:pPr>
            <w:r w:rsidRPr="00817D0B">
              <w:rPr>
                <w:color w:val="000000"/>
              </w:rPr>
              <w:t>Professor Grady</w:t>
            </w:r>
            <w:r w:rsidR="004A42C7" w:rsidRPr="00817D0B">
              <w:rPr>
                <w:color w:val="000000"/>
              </w:rPr>
              <w:t>, Faculty/Project sponsor</w:t>
            </w:r>
          </w:p>
        </w:tc>
        <w:tc>
          <w:tcPr>
            <w:tcW w:w="4255" w:type="dxa"/>
          </w:tcPr>
          <w:p w14:paraId="71DB2C65" w14:textId="77777777" w:rsidR="004A42C7" w:rsidRPr="00817D0B" w:rsidRDefault="004A42C7" w:rsidP="004A42C7">
            <w:pPr>
              <w:pStyle w:val="Cell"/>
              <w:rPr>
                <w:color w:val="000000"/>
              </w:rPr>
            </w:pPr>
            <w:r w:rsidRPr="00817D0B">
              <w:rPr>
                <w:color w:val="000000"/>
              </w:rPr>
              <w:t>Gathered initial requirements</w:t>
            </w:r>
          </w:p>
        </w:tc>
      </w:tr>
    </w:tbl>
    <w:p w14:paraId="262DF52B" w14:textId="77777777" w:rsidR="005B6293" w:rsidRDefault="005B6293" w:rsidP="00193D94">
      <w:pPr>
        <w:pStyle w:val="Appendix1"/>
        <w:tabs>
          <w:tab w:val="clear" w:pos="360"/>
          <w:tab w:val="left" w:pos="720"/>
        </w:tabs>
        <w:rPr>
          <w:rFonts w:cs="Arial"/>
        </w:rPr>
      </w:pPr>
    </w:p>
    <w:p w14:paraId="4C2348F1" w14:textId="77777777" w:rsidR="00064A52" w:rsidRDefault="00B364C8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  <w:r>
        <w:rPr>
          <w:rFonts w:cs="Arial"/>
        </w:rPr>
        <w:br w:type="page"/>
      </w:r>
      <w:bookmarkStart w:id="32" w:name="_Toc53770199"/>
      <w:r w:rsidR="00064A52" w:rsidRPr="00C148E9">
        <w:rPr>
          <w:rFonts w:cs="Arial"/>
        </w:rPr>
        <w:lastRenderedPageBreak/>
        <w:t>APPENDIX</w:t>
      </w:r>
      <w:bookmarkEnd w:id="31"/>
      <w:bookmarkEnd w:id="32"/>
    </w:p>
    <w:p w14:paraId="00B21102" w14:textId="77777777" w:rsidR="006A7A60" w:rsidRDefault="006A7A60" w:rsidP="00004602">
      <w:pPr>
        <w:pStyle w:val="BodyText"/>
      </w:pPr>
      <w:bookmarkStart w:id="33" w:name="_Toc148859171"/>
      <w:bookmarkStart w:id="34" w:name="_Toc118178784"/>
      <w:bookmarkStart w:id="35" w:name="_Ref87421269"/>
    </w:p>
    <w:p w14:paraId="4A4329D5" w14:textId="77777777" w:rsidR="006A7A60" w:rsidRDefault="006A7A60" w:rsidP="006A7A60">
      <w:pPr>
        <w:pStyle w:val="Appendix2"/>
      </w:pPr>
      <w:bookmarkStart w:id="36" w:name="_Toc161814251"/>
      <w:bookmarkStart w:id="37" w:name="_Toc53770200"/>
      <w:bookmarkEnd w:id="33"/>
      <w:bookmarkEnd w:id="34"/>
      <w:bookmarkEnd w:id="35"/>
      <w:r>
        <w:t>Definitions, Acronyms, and Abbreviations</w:t>
      </w:r>
      <w:bookmarkEnd w:id="36"/>
      <w:bookmarkEnd w:id="37"/>
    </w:p>
    <w:p w14:paraId="7C887617" w14:textId="2B57887B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Azure: Cloud computing service that provides an SQL database.</w:t>
      </w:r>
    </w:p>
    <w:p w14:paraId="581BAEE0" w14:textId="47DF58EB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C++: Language used to program the program.</w:t>
      </w:r>
    </w:p>
    <w:p w14:paraId="5E630B75" w14:textId="4DC0D0F7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GCC: Runtime compiler to create the program.</w:t>
      </w:r>
    </w:p>
    <w:p w14:paraId="5CC280CD" w14:textId="4BC4AFF7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ODBC: The protocol to communicate with Azure’s SQL Server.</w:t>
      </w:r>
    </w:p>
    <w:p w14:paraId="61524EB0" w14:textId="2DA1982C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Qt: Used to make the user interface.</w:t>
      </w:r>
    </w:p>
    <w:p w14:paraId="0DA89B63" w14:textId="1DD6BAA2" w:rsidR="006A7A60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Salt: Added to the password before it gets hashed and stored.</w:t>
      </w:r>
    </w:p>
    <w:p w14:paraId="337C56ED" w14:textId="77777777" w:rsidR="00EF0175" w:rsidRPr="00EF0175" w:rsidRDefault="00EF0175" w:rsidP="00EF0175">
      <w:pPr>
        <w:pStyle w:val="BodyText"/>
        <w:rPr>
          <w:iCs/>
          <w:color w:val="000000"/>
        </w:rPr>
      </w:pPr>
      <w:r w:rsidRPr="00EF0175">
        <w:rPr>
          <w:iCs/>
          <w:color w:val="000000"/>
        </w:rPr>
        <w:t>SHA256: Hashing algorithm, used for encryption.</w:t>
      </w:r>
    </w:p>
    <w:p w14:paraId="51C2A68D" w14:textId="4E4F3A52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SQL: Language used to communicate with the database.</w:t>
      </w:r>
    </w:p>
    <w:p w14:paraId="507D34BA" w14:textId="1AC0ABDC" w:rsidR="00EF0175" w:rsidRPr="00817D0B" w:rsidRDefault="00EF0175" w:rsidP="00FB4D95">
      <w:pPr>
        <w:pStyle w:val="BodyText"/>
        <w:rPr>
          <w:iCs/>
          <w:color w:val="000000"/>
        </w:rPr>
      </w:pPr>
      <w:r w:rsidRPr="00817D0B">
        <w:rPr>
          <w:iCs/>
          <w:color w:val="000000"/>
        </w:rPr>
        <w:t>TCP/IP: Protocol used to communicate on a network.</w:t>
      </w:r>
    </w:p>
    <w:p w14:paraId="185DDD17" w14:textId="77777777" w:rsidR="006A7A60" w:rsidRDefault="006A7A60" w:rsidP="006A7A60">
      <w:pPr>
        <w:pStyle w:val="Appendix2"/>
      </w:pPr>
      <w:bookmarkStart w:id="38" w:name="_Toc161814252"/>
      <w:bookmarkStart w:id="39" w:name="_Toc53770201"/>
      <w:r>
        <w:t>References</w:t>
      </w:r>
      <w:bookmarkEnd w:id="38"/>
      <w:bookmarkEnd w:id="39"/>
    </w:p>
    <w:p w14:paraId="63F770B4" w14:textId="225C1EDC" w:rsidR="006A7A60" w:rsidRPr="00FC23B9" w:rsidRDefault="006A7A60" w:rsidP="00FB4D95">
      <w:pPr>
        <w:pStyle w:val="BodyText"/>
        <w:rPr>
          <w:i/>
          <w:color w:val="7030A0"/>
        </w:rPr>
      </w:pPr>
      <w:r w:rsidRPr="00FC23B9">
        <w:rPr>
          <w:i/>
          <w:color w:val="7030A0"/>
        </w:rPr>
        <w:t xml:space="preserve">. </w:t>
      </w:r>
    </w:p>
    <w:p w14:paraId="0CC12F57" w14:textId="0D2A145E" w:rsidR="006A7A60" w:rsidRPr="00337F75" w:rsidRDefault="006A7A60" w:rsidP="00FB4D95">
      <w:pPr>
        <w:pStyle w:val="BodyText"/>
      </w:pPr>
    </w:p>
    <w:sectPr w:rsidR="006A7A60" w:rsidRPr="00337F75" w:rsidSect="00AB2167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0FC06" w14:textId="77777777" w:rsidR="00733AB7" w:rsidRDefault="00733AB7">
      <w:r>
        <w:separator/>
      </w:r>
    </w:p>
  </w:endnote>
  <w:endnote w:type="continuationSeparator" w:id="0">
    <w:p w14:paraId="2E8A1AB2" w14:textId="77777777" w:rsidR="00733AB7" w:rsidRDefault="0073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B7DB7" w14:textId="1730B701" w:rsidR="00595686" w:rsidRPr="00B916F4" w:rsidRDefault="00595686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fldChar w:fldCharType="begin"/>
    </w:r>
    <w:r w:rsidRPr="0053101E">
      <w:rPr>
        <w:sz w:val="18"/>
        <w:szCs w:val="18"/>
      </w:rPr>
      <w:instrText xml:space="preserve"> SAVEDATE  \@ "MMMM d, yyyy"  \* MERGEFORMAT </w:instrText>
    </w:r>
    <w:r w:rsidRPr="0053101E">
      <w:rPr>
        <w:sz w:val="18"/>
        <w:szCs w:val="18"/>
      </w:rPr>
      <w:fldChar w:fldCharType="separate"/>
    </w:r>
    <w:r w:rsidR="00AB01D9">
      <w:rPr>
        <w:noProof/>
        <w:sz w:val="18"/>
        <w:szCs w:val="18"/>
      </w:rPr>
      <w:t>October 16, 2020</w:t>
    </w:r>
    <w:r w:rsidRPr="0053101E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E030BB">
      <w:rPr>
        <w:rStyle w:val="PageNumber"/>
        <w:noProof/>
        <w:sz w:val="18"/>
        <w:szCs w:val="18"/>
      </w:rPr>
      <w:t>6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of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E030BB">
      <w:rPr>
        <w:rStyle w:val="PageNumber"/>
        <w:noProof/>
        <w:sz w:val="18"/>
        <w:szCs w:val="18"/>
      </w:rPr>
      <w:t>8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CC48E" w14:textId="77777777" w:rsidR="00733AB7" w:rsidRDefault="00733AB7">
      <w:r>
        <w:separator/>
      </w:r>
    </w:p>
  </w:footnote>
  <w:footnote w:type="continuationSeparator" w:id="0">
    <w:p w14:paraId="645152D1" w14:textId="77777777" w:rsidR="00733AB7" w:rsidRDefault="00733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1EDB1" w14:textId="32710B1E" w:rsidR="00595686" w:rsidRPr="00857C57" w:rsidRDefault="007168AE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Secure Chat</w:t>
    </w:r>
    <w:r w:rsidR="00595686">
      <w:rPr>
        <w:rFonts w:cs="Arial"/>
        <w:b/>
        <w:i/>
        <w:szCs w:val="20"/>
      </w:rPr>
      <w:t xml:space="preserve"> </w:t>
    </w:r>
    <w:r w:rsidR="00595686"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F22CE8"/>
    <w:multiLevelType w:val="hybridMultilevel"/>
    <w:tmpl w:val="1CF8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5AD8"/>
    <w:multiLevelType w:val="hybridMultilevel"/>
    <w:tmpl w:val="C66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6DD"/>
    <w:multiLevelType w:val="hybridMultilevel"/>
    <w:tmpl w:val="1014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D377581"/>
    <w:multiLevelType w:val="hybridMultilevel"/>
    <w:tmpl w:val="D858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0E3E95"/>
    <w:multiLevelType w:val="hybridMultilevel"/>
    <w:tmpl w:val="25E0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193"/>
    <w:multiLevelType w:val="hybridMultilevel"/>
    <w:tmpl w:val="34E8249E"/>
    <w:lvl w:ilvl="0" w:tplc="BB8C8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13A82"/>
    <w:multiLevelType w:val="hybridMultilevel"/>
    <w:tmpl w:val="B624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9F9"/>
    <w:multiLevelType w:val="hybridMultilevel"/>
    <w:tmpl w:val="A72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2" w15:restartNumberingAfterBreak="0">
    <w:nsid w:val="43876347"/>
    <w:multiLevelType w:val="hybridMultilevel"/>
    <w:tmpl w:val="9B92DEFC"/>
    <w:lvl w:ilvl="0" w:tplc="2B7EE35A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77101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A6A6CE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E6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43F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C099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ACE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45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083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C61E0"/>
    <w:multiLevelType w:val="hybridMultilevel"/>
    <w:tmpl w:val="6C02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F7911"/>
    <w:multiLevelType w:val="hybridMultilevel"/>
    <w:tmpl w:val="B2BA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D3342E8"/>
    <w:multiLevelType w:val="hybridMultilevel"/>
    <w:tmpl w:val="F1A2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B13F8"/>
    <w:multiLevelType w:val="hybridMultilevel"/>
    <w:tmpl w:val="78E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71425"/>
    <w:multiLevelType w:val="hybridMultilevel"/>
    <w:tmpl w:val="FF94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84B23"/>
    <w:multiLevelType w:val="hybridMultilevel"/>
    <w:tmpl w:val="95D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E5F45CB"/>
    <w:multiLevelType w:val="hybridMultilevel"/>
    <w:tmpl w:val="5B262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6"/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5"/>
  </w:num>
  <w:num w:numId="7">
    <w:abstractNumId w:val="1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7"/>
  </w:num>
  <w:num w:numId="13">
    <w:abstractNumId w:val="3"/>
  </w:num>
  <w:num w:numId="14">
    <w:abstractNumId w:val="21"/>
  </w:num>
  <w:num w:numId="15">
    <w:abstractNumId w:val="1"/>
  </w:num>
  <w:num w:numId="16">
    <w:abstractNumId w:val="14"/>
  </w:num>
  <w:num w:numId="17">
    <w:abstractNumId w:val="19"/>
  </w:num>
  <w:num w:numId="18">
    <w:abstractNumId w:val="9"/>
  </w:num>
  <w:num w:numId="19">
    <w:abstractNumId w:val="8"/>
  </w:num>
  <w:num w:numId="20">
    <w:abstractNumId w:val="5"/>
  </w:num>
  <w:num w:numId="21">
    <w:abstractNumId w:val="18"/>
  </w:num>
  <w:num w:numId="22">
    <w:abstractNumId w:val="10"/>
  </w:num>
  <w:num w:numId="23">
    <w:abstractNumId w:val="13"/>
  </w:num>
  <w:num w:numId="24">
    <w:abstractNumId w:val="23"/>
  </w:num>
  <w:num w:numId="2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623"/>
    <w:rsid w:val="00003195"/>
    <w:rsid w:val="00004602"/>
    <w:rsid w:val="00006C6C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25D8"/>
    <w:rsid w:val="000F439C"/>
    <w:rsid w:val="000F4BF1"/>
    <w:rsid w:val="000F73AB"/>
    <w:rsid w:val="000F7479"/>
    <w:rsid w:val="00100D37"/>
    <w:rsid w:val="001208EE"/>
    <w:rsid w:val="00132119"/>
    <w:rsid w:val="001338C0"/>
    <w:rsid w:val="00142AF0"/>
    <w:rsid w:val="0014355B"/>
    <w:rsid w:val="00147AFD"/>
    <w:rsid w:val="00152452"/>
    <w:rsid w:val="00157B2A"/>
    <w:rsid w:val="00161394"/>
    <w:rsid w:val="0016238A"/>
    <w:rsid w:val="0016438C"/>
    <w:rsid w:val="00165CA5"/>
    <w:rsid w:val="00167EF7"/>
    <w:rsid w:val="00170091"/>
    <w:rsid w:val="001854CF"/>
    <w:rsid w:val="001931B7"/>
    <w:rsid w:val="00193D94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45B8"/>
    <w:rsid w:val="001F6357"/>
    <w:rsid w:val="002014AE"/>
    <w:rsid w:val="0020366F"/>
    <w:rsid w:val="00204335"/>
    <w:rsid w:val="002059EA"/>
    <w:rsid w:val="00210DD5"/>
    <w:rsid w:val="00211443"/>
    <w:rsid w:val="00211FB9"/>
    <w:rsid w:val="002128A5"/>
    <w:rsid w:val="00213192"/>
    <w:rsid w:val="0021440D"/>
    <w:rsid w:val="002221E2"/>
    <w:rsid w:val="002410A3"/>
    <w:rsid w:val="00242746"/>
    <w:rsid w:val="00245906"/>
    <w:rsid w:val="00255155"/>
    <w:rsid w:val="00261BDB"/>
    <w:rsid w:val="002679B7"/>
    <w:rsid w:val="00273462"/>
    <w:rsid w:val="00274997"/>
    <w:rsid w:val="002866A8"/>
    <w:rsid w:val="00290917"/>
    <w:rsid w:val="00291177"/>
    <w:rsid w:val="00291725"/>
    <w:rsid w:val="00296A1A"/>
    <w:rsid w:val="002A4370"/>
    <w:rsid w:val="002A5669"/>
    <w:rsid w:val="002B0591"/>
    <w:rsid w:val="002B1EC8"/>
    <w:rsid w:val="002C1F0E"/>
    <w:rsid w:val="002D26F8"/>
    <w:rsid w:val="002F5A88"/>
    <w:rsid w:val="00303EE9"/>
    <w:rsid w:val="00314373"/>
    <w:rsid w:val="00321BC1"/>
    <w:rsid w:val="00330298"/>
    <w:rsid w:val="003311CC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4B6A"/>
    <w:rsid w:val="00376601"/>
    <w:rsid w:val="00377472"/>
    <w:rsid w:val="003856AC"/>
    <w:rsid w:val="003933E8"/>
    <w:rsid w:val="003A704D"/>
    <w:rsid w:val="003B0E86"/>
    <w:rsid w:val="003B128A"/>
    <w:rsid w:val="003B4B5E"/>
    <w:rsid w:val="003B7E0E"/>
    <w:rsid w:val="003C6CC3"/>
    <w:rsid w:val="003D58B0"/>
    <w:rsid w:val="003D7FA2"/>
    <w:rsid w:val="003F152A"/>
    <w:rsid w:val="00411D12"/>
    <w:rsid w:val="00420D78"/>
    <w:rsid w:val="00421A6C"/>
    <w:rsid w:val="004220F4"/>
    <w:rsid w:val="00432B5D"/>
    <w:rsid w:val="004443EE"/>
    <w:rsid w:val="00451671"/>
    <w:rsid w:val="00453836"/>
    <w:rsid w:val="00456A3C"/>
    <w:rsid w:val="00461051"/>
    <w:rsid w:val="00471890"/>
    <w:rsid w:val="0047788B"/>
    <w:rsid w:val="00481543"/>
    <w:rsid w:val="0049616A"/>
    <w:rsid w:val="004A087B"/>
    <w:rsid w:val="004A42C7"/>
    <w:rsid w:val="004B6A5C"/>
    <w:rsid w:val="004E28E5"/>
    <w:rsid w:val="004F5318"/>
    <w:rsid w:val="004F76F2"/>
    <w:rsid w:val="005002BE"/>
    <w:rsid w:val="00525B2E"/>
    <w:rsid w:val="00532573"/>
    <w:rsid w:val="005325FD"/>
    <w:rsid w:val="00532D6B"/>
    <w:rsid w:val="005365AB"/>
    <w:rsid w:val="00544645"/>
    <w:rsid w:val="005479E0"/>
    <w:rsid w:val="0057099F"/>
    <w:rsid w:val="00570B2D"/>
    <w:rsid w:val="00582516"/>
    <w:rsid w:val="00583AB7"/>
    <w:rsid w:val="00595686"/>
    <w:rsid w:val="005961A4"/>
    <w:rsid w:val="005B01CE"/>
    <w:rsid w:val="005B5D5B"/>
    <w:rsid w:val="005B6293"/>
    <w:rsid w:val="005C4560"/>
    <w:rsid w:val="005C4B4A"/>
    <w:rsid w:val="005C6A2C"/>
    <w:rsid w:val="005D0C9A"/>
    <w:rsid w:val="005D4254"/>
    <w:rsid w:val="005E4CE3"/>
    <w:rsid w:val="00600123"/>
    <w:rsid w:val="00602ECC"/>
    <w:rsid w:val="006258EA"/>
    <w:rsid w:val="00626D88"/>
    <w:rsid w:val="00632517"/>
    <w:rsid w:val="006345E1"/>
    <w:rsid w:val="00636405"/>
    <w:rsid w:val="006574AC"/>
    <w:rsid w:val="00660581"/>
    <w:rsid w:val="00671603"/>
    <w:rsid w:val="006756BA"/>
    <w:rsid w:val="00693B45"/>
    <w:rsid w:val="00696AFC"/>
    <w:rsid w:val="006A15D3"/>
    <w:rsid w:val="006A3956"/>
    <w:rsid w:val="006A7595"/>
    <w:rsid w:val="006A7A60"/>
    <w:rsid w:val="006B247C"/>
    <w:rsid w:val="006B3CA1"/>
    <w:rsid w:val="006B6D77"/>
    <w:rsid w:val="006C263E"/>
    <w:rsid w:val="006D1602"/>
    <w:rsid w:val="006D4F5D"/>
    <w:rsid w:val="006D67C4"/>
    <w:rsid w:val="006D7AB5"/>
    <w:rsid w:val="006E0513"/>
    <w:rsid w:val="006E0B6D"/>
    <w:rsid w:val="006F5351"/>
    <w:rsid w:val="006F679E"/>
    <w:rsid w:val="007006A0"/>
    <w:rsid w:val="0070606C"/>
    <w:rsid w:val="00706AAF"/>
    <w:rsid w:val="007168AE"/>
    <w:rsid w:val="00716ABC"/>
    <w:rsid w:val="007177DE"/>
    <w:rsid w:val="00733AB7"/>
    <w:rsid w:val="00740F7B"/>
    <w:rsid w:val="00744216"/>
    <w:rsid w:val="0074595E"/>
    <w:rsid w:val="007505AB"/>
    <w:rsid w:val="00750D47"/>
    <w:rsid w:val="007546DF"/>
    <w:rsid w:val="007612BB"/>
    <w:rsid w:val="007739BA"/>
    <w:rsid w:val="0077412A"/>
    <w:rsid w:val="00775030"/>
    <w:rsid w:val="00776D86"/>
    <w:rsid w:val="00780332"/>
    <w:rsid w:val="0078235F"/>
    <w:rsid w:val="00791491"/>
    <w:rsid w:val="0079465D"/>
    <w:rsid w:val="00795E94"/>
    <w:rsid w:val="007B6B9C"/>
    <w:rsid w:val="007C4532"/>
    <w:rsid w:val="007D36B8"/>
    <w:rsid w:val="007D7362"/>
    <w:rsid w:val="007E25FB"/>
    <w:rsid w:val="007F5BE8"/>
    <w:rsid w:val="008069B5"/>
    <w:rsid w:val="00817D0B"/>
    <w:rsid w:val="0082158F"/>
    <w:rsid w:val="00823979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73253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582"/>
    <w:rsid w:val="00913D65"/>
    <w:rsid w:val="009252EB"/>
    <w:rsid w:val="00937208"/>
    <w:rsid w:val="009541D0"/>
    <w:rsid w:val="009733EF"/>
    <w:rsid w:val="009734EF"/>
    <w:rsid w:val="009766E7"/>
    <w:rsid w:val="00985024"/>
    <w:rsid w:val="0098785F"/>
    <w:rsid w:val="00993D52"/>
    <w:rsid w:val="009B06B0"/>
    <w:rsid w:val="009B0ADE"/>
    <w:rsid w:val="009B5132"/>
    <w:rsid w:val="009C399F"/>
    <w:rsid w:val="009C3B47"/>
    <w:rsid w:val="009D1067"/>
    <w:rsid w:val="009D12B8"/>
    <w:rsid w:val="009D37F1"/>
    <w:rsid w:val="009D4648"/>
    <w:rsid w:val="009F3F83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01D9"/>
    <w:rsid w:val="00AB2167"/>
    <w:rsid w:val="00AB23ED"/>
    <w:rsid w:val="00AC0359"/>
    <w:rsid w:val="00AC2FBC"/>
    <w:rsid w:val="00AD1031"/>
    <w:rsid w:val="00AD1637"/>
    <w:rsid w:val="00AD16BD"/>
    <w:rsid w:val="00AD64C1"/>
    <w:rsid w:val="00AD757D"/>
    <w:rsid w:val="00AE0594"/>
    <w:rsid w:val="00AE7677"/>
    <w:rsid w:val="00AF186B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1B3E"/>
    <w:rsid w:val="00B52AF6"/>
    <w:rsid w:val="00B56425"/>
    <w:rsid w:val="00B62D03"/>
    <w:rsid w:val="00B64324"/>
    <w:rsid w:val="00B80C80"/>
    <w:rsid w:val="00B82F9F"/>
    <w:rsid w:val="00B84230"/>
    <w:rsid w:val="00B90955"/>
    <w:rsid w:val="00B916F4"/>
    <w:rsid w:val="00B9262F"/>
    <w:rsid w:val="00BA0BEB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264B"/>
    <w:rsid w:val="00C148E9"/>
    <w:rsid w:val="00C14DB2"/>
    <w:rsid w:val="00C14EE5"/>
    <w:rsid w:val="00C16623"/>
    <w:rsid w:val="00C166E6"/>
    <w:rsid w:val="00C1695E"/>
    <w:rsid w:val="00C27B25"/>
    <w:rsid w:val="00C27F31"/>
    <w:rsid w:val="00C33407"/>
    <w:rsid w:val="00C33AF5"/>
    <w:rsid w:val="00C36EF6"/>
    <w:rsid w:val="00C37D97"/>
    <w:rsid w:val="00C512F8"/>
    <w:rsid w:val="00C52E23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2F21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24006"/>
    <w:rsid w:val="00D4257E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3431"/>
    <w:rsid w:val="00D94F98"/>
    <w:rsid w:val="00DB1AAB"/>
    <w:rsid w:val="00DB208A"/>
    <w:rsid w:val="00DB66D5"/>
    <w:rsid w:val="00DC2504"/>
    <w:rsid w:val="00DC6387"/>
    <w:rsid w:val="00DE3CEF"/>
    <w:rsid w:val="00DF30E4"/>
    <w:rsid w:val="00E00F15"/>
    <w:rsid w:val="00E030BB"/>
    <w:rsid w:val="00E056BB"/>
    <w:rsid w:val="00E10739"/>
    <w:rsid w:val="00E154A7"/>
    <w:rsid w:val="00E22FC3"/>
    <w:rsid w:val="00E240A5"/>
    <w:rsid w:val="00E263AA"/>
    <w:rsid w:val="00E36F10"/>
    <w:rsid w:val="00E41709"/>
    <w:rsid w:val="00E43A37"/>
    <w:rsid w:val="00E510BF"/>
    <w:rsid w:val="00E7180B"/>
    <w:rsid w:val="00E817DF"/>
    <w:rsid w:val="00E839E2"/>
    <w:rsid w:val="00E85543"/>
    <w:rsid w:val="00E942EE"/>
    <w:rsid w:val="00EA62CC"/>
    <w:rsid w:val="00EB4570"/>
    <w:rsid w:val="00EB484A"/>
    <w:rsid w:val="00EC1032"/>
    <w:rsid w:val="00EC197E"/>
    <w:rsid w:val="00EC77D4"/>
    <w:rsid w:val="00ED6108"/>
    <w:rsid w:val="00EE1EE8"/>
    <w:rsid w:val="00EE421D"/>
    <w:rsid w:val="00EE6EEF"/>
    <w:rsid w:val="00EF0175"/>
    <w:rsid w:val="00EF2BAB"/>
    <w:rsid w:val="00F054FE"/>
    <w:rsid w:val="00F2173E"/>
    <w:rsid w:val="00F220F3"/>
    <w:rsid w:val="00F3265E"/>
    <w:rsid w:val="00F32BF5"/>
    <w:rsid w:val="00F40551"/>
    <w:rsid w:val="00F55C42"/>
    <w:rsid w:val="00F60BD5"/>
    <w:rsid w:val="00F65CE6"/>
    <w:rsid w:val="00F6793A"/>
    <w:rsid w:val="00F70B66"/>
    <w:rsid w:val="00F95ACB"/>
    <w:rsid w:val="00FA21B9"/>
    <w:rsid w:val="00FB4C6F"/>
    <w:rsid w:val="00FB4D95"/>
    <w:rsid w:val="00FB7A08"/>
    <w:rsid w:val="00FB7F89"/>
    <w:rsid w:val="00FC23B9"/>
    <w:rsid w:val="00FC64B2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79607"/>
  <w15:chartTrackingRefBased/>
  <w15:docId w15:val="{1791E3D8-C2FE-49C9-8A32-AD170B66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1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7168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68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7953</CharactersWithSpaces>
  <SharedDoc>false</SharedDoc>
  <HLinks>
    <vt:vector size="162" baseType="variant">
      <vt:variant>
        <vt:i4>7012353</vt:i4>
      </vt:variant>
      <vt:variant>
        <vt:i4>168</vt:i4>
      </vt:variant>
      <vt:variant>
        <vt:i4>0</vt:i4>
      </vt:variant>
      <vt:variant>
        <vt:i4>5</vt:i4>
      </vt:variant>
      <vt:variant>
        <vt:lpwstr>mailto:heppsmai@u.washington.edu</vt:lpwstr>
      </vt:variant>
      <vt:variant>
        <vt:lpwstr/>
      </vt:variant>
      <vt:variant>
        <vt:i4>1835062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_Toc494213738</vt:lpwstr>
      </vt:variant>
      <vt:variant>
        <vt:i4>1835062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_Toc494213737</vt:lpwstr>
      </vt:variant>
      <vt:variant>
        <vt:i4>1835062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_Toc494213736</vt:lpwstr>
      </vt:variant>
      <vt:variant>
        <vt:i4>1835062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_Toc494213735</vt:lpwstr>
      </vt:variant>
      <vt:variant>
        <vt:i4>1835062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_Toc494213734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_Toc494213733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_Toc494213732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_Toc494213731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_Toc494213730</vt:lpwstr>
      </vt:variant>
      <vt:variant>
        <vt:i4>1900598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_Toc494213729</vt:lpwstr>
      </vt:variant>
      <vt:variant>
        <vt:i4>1900598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_Toc494213728</vt:lpwstr>
      </vt:variant>
      <vt:variant>
        <vt:i4>1900598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_Toc494213727</vt:lpwstr>
      </vt:variant>
      <vt:variant>
        <vt:i4>1900598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_Toc494213726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_Toc494213725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_Toc494213724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_Toc494213723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_Toc494213722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_Toc494213721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_Toc494213720</vt:lpwstr>
      </vt:variant>
      <vt:variant>
        <vt:i4>1966134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_Toc494213719</vt:lpwstr>
      </vt:variant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_Toc494213718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_Toc494213717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_Toc494213716</vt:lpwstr>
      </vt:variant>
      <vt:variant>
        <vt:i4>1966134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_Toc494213715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_Toc494213714</vt:lpwstr>
      </vt:variant>
      <vt:variant>
        <vt:i4>1966134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_Toc494213713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Brendan Curran</cp:lastModifiedBy>
  <cp:revision>10</cp:revision>
  <cp:lastPrinted>2007-03-19T19:01:00Z</cp:lastPrinted>
  <dcterms:created xsi:type="dcterms:W3CDTF">2018-09-30T15:42:00Z</dcterms:created>
  <dcterms:modified xsi:type="dcterms:W3CDTF">2020-10-25T00:21:00Z</dcterms:modified>
</cp:coreProperties>
</file>