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07F0" w14:textId="3C5DF93C" w:rsidR="004E1AED" w:rsidRPr="004E1AED" w:rsidRDefault="00AE1024" w:rsidP="004E1AED">
      <w:pPr>
        <w:pStyle w:val="Title"/>
      </w:pPr>
      <w:r>
        <w:t>Website OUtline</w:t>
      </w:r>
    </w:p>
    <w:p w14:paraId="4B5F895C" w14:textId="2B55BE46" w:rsidR="00194DF6" w:rsidRDefault="00AE1024">
      <w:pPr>
        <w:pStyle w:val="Heading1"/>
      </w:pPr>
      <w:r>
        <w:t xml:space="preserve">Cynthia </w:t>
      </w:r>
      <w:r w:rsidR="000D52F5">
        <w:t xml:space="preserve">j </w:t>
      </w:r>
      <w:r>
        <w:t>Weaver</w:t>
      </w:r>
      <w:r>
        <w:tab/>
      </w:r>
      <w:r>
        <w:tab/>
      </w:r>
      <w:r>
        <w:tab/>
      </w:r>
      <w:r>
        <w:tab/>
      </w:r>
      <w:r>
        <w:tab/>
      </w:r>
      <w:r>
        <w:tab/>
        <w:t>Information Architecture</w:t>
      </w:r>
    </w:p>
    <w:p w14:paraId="0C10CBD6" w14:textId="61F2E478" w:rsidR="00322FB7" w:rsidRPr="00AE1024" w:rsidRDefault="00AE1024" w:rsidP="00322FB7">
      <w:pPr>
        <w:pStyle w:val="ListParagraph"/>
        <w:numPr>
          <w:ilvl w:val="0"/>
          <w:numId w:val="20"/>
        </w:numPr>
      </w:pPr>
      <w:r>
        <w:t>Home</w:t>
      </w:r>
      <w:r w:rsidR="00322FB7">
        <w:t xml:space="preserve"> – Weaver’s Web </w:t>
      </w:r>
    </w:p>
    <w:p w14:paraId="480E0A69" w14:textId="6079A79F" w:rsidR="004E1AED" w:rsidRDefault="00AE1024" w:rsidP="00AE1024">
      <w:pPr>
        <w:pStyle w:val="ListParagraph"/>
        <w:numPr>
          <w:ilvl w:val="0"/>
          <w:numId w:val="19"/>
        </w:numPr>
      </w:pPr>
      <w:r>
        <w:t>Instructional Design</w:t>
      </w:r>
    </w:p>
    <w:p w14:paraId="311824E3" w14:textId="367B01CF" w:rsidR="00AE1024" w:rsidRDefault="00AE1024" w:rsidP="00AE1024">
      <w:pPr>
        <w:pStyle w:val="ListParagraph"/>
        <w:numPr>
          <w:ilvl w:val="1"/>
          <w:numId w:val="19"/>
        </w:numPr>
      </w:pPr>
      <w:r>
        <w:t>Project Examples</w:t>
      </w:r>
    </w:p>
    <w:p w14:paraId="49C95799" w14:textId="375CAE19" w:rsidR="00322FB7" w:rsidRDefault="00AE1024" w:rsidP="00322FB7">
      <w:pPr>
        <w:pStyle w:val="ListParagraph"/>
        <w:numPr>
          <w:ilvl w:val="1"/>
          <w:numId w:val="19"/>
        </w:numPr>
      </w:pPr>
      <w:r>
        <w:t>Teaching</w:t>
      </w:r>
    </w:p>
    <w:p w14:paraId="0E185DF0" w14:textId="45359B0E" w:rsidR="00AE1024" w:rsidRDefault="00AE1024" w:rsidP="00AE1024">
      <w:pPr>
        <w:pStyle w:val="ListParagraph"/>
        <w:numPr>
          <w:ilvl w:val="1"/>
          <w:numId w:val="19"/>
        </w:numPr>
      </w:pPr>
      <w:r>
        <w:t>Gaming</w:t>
      </w:r>
    </w:p>
    <w:p w14:paraId="348A3F9A" w14:textId="3212124B" w:rsidR="00AE1024" w:rsidRDefault="00AE1024" w:rsidP="00AE1024">
      <w:pPr>
        <w:pStyle w:val="ListParagraph"/>
        <w:numPr>
          <w:ilvl w:val="2"/>
          <w:numId w:val="19"/>
        </w:numPr>
      </w:pPr>
      <w:r>
        <w:t>Gaming Music</w:t>
      </w:r>
    </w:p>
    <w:p w14:paraId="004549F6" w14:textId="5074D2BB" w:rsidR="00AE1024" w:rsidRDefault="00AE1024" w:rsidP="00AE1024">
      <w:pPr>
        <w:pStyle w:val="ListParagraph"/>
        <w:numPr>
          <w:ilvl w:val="2"/>
          <w:numId w:val="19"/>
        </w:numPr>
      </w:pPr>
      <w:r>
        <w:t>Ludology</w:t>
      </w:r>
    </w:p>
    <w:p w14:paraId="2CC5316B" w14:textId="64C5127A" w:rsidR="00AE1024" w:rsidRDefault="00792765" w:rsidP="00792765">
      <w:pPr>
        <w:pStyle w:val="ListParagraph"/>
        <w:numPr>
          <w:ilvl w:val="0"/>
          <w:numId w:val="19"/>
        </w:numPr>
      </w:pPr>
      <w:r>
        <w:t>Eco Lifestyle</w:t>
      </w:r>
    </w:p>
    <w:p w14:paraId="7762CDB9" w14:textId="29E41723" w:rsidR="00792765" w:rsidRDefault="00792765" w:rsidP="00792765">
      <w:pPr>
        <w:pStyle w:val="ListParagraph"/>
        <w:numPr>
          <w:ilvl w:val="1"/>
          <w:numId w:val="19"/>
        </w:numPr>
      </w:pPr>
      <w:r>
        <w:t>Hiking</w:t>
      </w:r>
    </w:p>
    <w:p w14:paraId="2E585373" w14:textId="44256498" w:rsidR="00792765" w:rsidRDefault="00792765" w:rsidP="00792765">
      <w:pPr>
        <w:pStyle w:val="ListParagraph"/>
        <w:numPr>
          <w:ilvl w:val="1"/>
          <w:numId w:val="19"/>
        </w:numPr>
      </w:pPr>
      <w:r>
        <w:t>Wildcrafting and Gardening</w:t>
      </w:r>
    </w:p>
    <w:p w14:paraId="5FDFB6DB" w14:textId="6FF227AC" w:rsidR="00792765" w:rsidRDefault="00792765" w:rsidP="00792765">
      <w:pPr>
        <w:pStyle w:val="ListParagraph"/>
        <w:numPr>
          <w:ilvl w:val="1"/>
          <w:numId w:val="19"/>
        </w:numPr>
      </w:pPr>
      <w:r>
        <w:t>Wholefood, Plant-based Eating</w:t>
      </w:r>
    </w:p>
    <w:p w14:paraId="37E8F1EA" w14:textId="2B7088E0" w:rsidR="00792765" w:rsidRDefault="00792765" w:rsidP="00792765">
      <w:pPr>
        <w:pStyle w:val="ListParagraph"/>
        <w:numPr>
          <w:ilvl w:val="1"/>
          <w:numId w:val="19"/>
        </w:numPr>
      </w:pPr>
      <w:r>
        <w:t>Essentialism</w:t>
      </w:r>
    </w:p>
    <w:p w14:paraId="173FB7A5" w14:textId="5A225C96" w:rsidR="00792765" w:rsidRDefault="00792765" w:rsidP="00792765">
      <w:pPr>
        <w:pStyle w:val="ListParagraph"/>
        <w:numPr>
          <w:ilvl w:val="0"/>
          <w:numId w:val="19"/>
        </w:numPr>
      </w:pPr>
      <w:r>
        <w:t>Writing</w:t>
      </w:r>
    </w:p>
    <w:p w14:paraId="7346BC22" w14:textId="3C3D1C64" w:rsidR="00792765" w:rsidRDefault="00792765" w:rsidP="00792765">
      <w:pPr>
        <w:pStyle w:val="ListParagraph"/>
        <w:ind w:left="0"/>
      </w:pPr>
    </w:p>
    <w:p w14:paraId="550ADEA5" w14:textId="0C92A777" w:rsidR="00792765" w:rsidRDefault="00792765" w:rsidP="00792765">
      <w:pPr>
        <w:pStyle w:val="ListParagraph"/>
        <w:ind w:left="0"/>
      </w:pPr>
      <w:r>
        <w:t>Global content</w:t>
      </w:r>
    </w:p>
    <w:p w14:paraId="712F40E4" w14:textId="2A4AEB33" w:rsidR="00322FB7" w:rsidRDefault="00322FB7" w:rsidP="00792765">
      <w:pPr>
        <w:pStyle w:val="ListParagraph"/>
        <w:ind w:left="0"/>
      </w:pPr>
      <w:r>
        <w:tab/>
        <w:t>Contact</w:t>
      </w:r>
    </w:p>
    <w:p w14:paraId="172DC9BD" w14:textId="2E58B2DB" w:rsidR="00322FB7" w:rsidRDefault="00322FB7" w:rsidP="00792765">
      <w:pPr>
        <w:pStyle w:val="ListParagraph"/>
        <w:ind w:left="0"/>
      </w:pPr>
      <w:r>
        <w:tab/>
        <w:t>Social Media</w:t>
      </w:r>
    </w:p>
    <w:sectPr w:rsidR="00322FB7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EB93F" w14:textId="77777777" w:rsidR="0011319E" w:rsidRDefault="0011319E">
      <w:pPr>
        <w:spacing w:after="0" w:line="240" w:lineRule="auto"/>
      </w:pPr>
      <w:r>
        <w:separator/>
      </w:r>
    </w:p>
  </w:endnote>
  <w:endnote w:type="continuationSeparator" w:id="0">
    <w:p w14:paraId="004D071D" w14:textId="77777777" w:rsidR="0011319E" w:rsidRDefault="0011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09600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90597" w14:textId="77777777" w:rsidR="0011319E" w:rsidRDefault="0011319E">
      <w:pPr>
        <w:spacing w:after="0" w:line="240" w:lineRule="auto"/>
      </w:pPr>
      <w:r>
        <w:separator/>
      </w:r>
    </w:p>
  </w:footnote>
  <w:footnote w:type="continuationSeparator" w:id="0">
    <w:p w14:paraId="7BE11CBE" w14:textId="77777777" w:rsidR="0011319E" w:rsidRDefault="00113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B0C4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1A47553"/>
    <w:multiLevelType w:val="multilevel"/>
    <w:tmpl w:val="6B366A0E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24"/>
    <w:rsid w:val="000D52F5"/>
    <w:rsid w:val="0011319E"/>
    <w:rsid w:val="00194DF6"/>
    <w:rsid w:val="001F5D53"/>
    <w:rsid w:val="00322FB7"/>
    <w:rsid w:val="004E1AED"/>
    <w:rsid w:val="004F541D"/>
    <w:rsid w:val="005A1F3E"/>
    <w:rsid w:val="005C12A5"/>
    <w:rsid w:val="00792765"/>
    <w:rsid w:val="00A1310C"/>
    <w:rsid w:val="00AE1024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A6D1"/>
  <w15:docId w15:val="{365808E3-F8E6-4602-A176-51ED585F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AE1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45576-3AAD-46BE-AD0B-A27E8F7E4D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Jeannine Weaver</dc:creator>
  <cp:lastModifiedBy>Weaver, Cynthia</cp:lastModifiedBy>
  <cp:revision>2</cp:revision>
  <cp:lastPrinted>2020-10-14T05:57:00Z</cp:lastPrinted>
  <dcterms:created xsi:type="dcterms:W3CDTF">2020-10-14T06:43:00Z</dcterms:created>
  <dcterms:modified xsi:type="dcterms:W3CDTF">2020-10-14T06:43:00Z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