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5784" w14:textId="05A9449A" w:rsidR="5D9E9288" w:rsidRDefault="5D9E9288" w:rsidP="1D04ADD6">
      <w:pPr>
        <w:pStyle w:val="Heading1"/>
        <w:rPr>
          <w:lang w:val="en-US"/>
        </w:rPr>
      </w:pPr>
      <w:r w:rsidRPr="1D04ADD6">
        <w:rPr>
          <w:rStyle w:val="Emphasis"/>
          <w:lang w:val="en-US"/>
        </w:rPr>
        <w:t xml:space="preserve">[PLEASE </w:t>
      </w:r>
      <w:r w:rsidR="6E84844C" w:rsidRPr="1D04ADD6">
        <w:rPr>
          <w:rStyle w:val="Emphasis"/>
          <w:lang w:val="en-US"/>
        </w:rPr>
        <w:t xml:space="preserve">REMEMBER TO </w:t>
      </w:r>
      <w:r w:rsidRPr="1D04ADD6">
        <w:rPr>
          <w:rStyle w:val="Emphasis"/>
          <w:lang w:val="en-US"/>
        </w:rPr>
        <w:t>REMOVE ALL COMMENTS THAT APPEAR IN THE SQUARE BRACKETS [] BEFORE SUBMITTING YOUR TEA</w:t>
      </w:r>
      <w:r w:rsidR="63FF3AD9" w:rsidRPr="1D04ADD6">
        <w:rPr>
          <w:rStyle w:val="Emphasis"/>
          <w:lang w:val="en-US"/>
        </w:rPr>
        <w:t>M’S BLUEPRINT</w:t>
      </w:r>
      <w:r w:rsidRPr="1D04ADD6">
        <w:rPr>
          <w:rStyle w:val="Emphasis"/>
          <w:lang w:val="en-US"/>
        </w:rPr>
        <w:t>]</w:t>
      </w:r>
    </w:p>
    <w:p w14:paraId="00ECC7A4" w14:textId="619B61CF" w:rsidR="00D15273" w:rsidRPr="00213ACB" w:rsidRDefault="6DF1FD43" w:rsidP="1D04ADD6">
      <w:pPr>
        <w:pStyle w:val="Heading1"/>
        <w:rPr>
          <w:lang w:val="en-CY"/>
        </w:rPr>
      </w:pPr>
      <w:r w:rsidRPr="1D04ADD6">
        <w:rPr>
          <w:lang w:val="en-US"/>
        </w:rPr>
        <w:t xml:space="preserve">Project Specification for Group </w:t>
      </w:r>
      <w:r w:rsidR="00213ACB" w:rsidRPr="00213ACB">
        <w:rPr>
          <w:lang w:val="en-CY"/>
        </w:rPr>
        <w:t>TUT0101-BA3195-04</w:t>
      </w:r>
    </w:p>
    <w:p w14:paraId="61D552ED" w14:textId="0E92BDD5" w:rsidR="00D15273" w:rsidRDefault="00D15273" w:rsidP="78C5B9DE"/>
    <w:p w14:paraId="48BF8218" w14:textId="038EA00E" w:rsidR="00D15273" w:rsidRPr="00213ACB" w:rsidRDefault="000D5BD2">
      <w:pPr>
        <w:pStyle w:val="Heading2"/>
        <w:pBdr>
          <w:bottom w:val="single" w:sz="6" w:space="1" w:color="auto"/>
        </w:pBdr>
        <w:rPr>
          <w:b/>
          <w:bCs/>
          <w:lang w:val="en-CY"/>
        </w:rPr>
      </w:pPr>
      <w:bookmarkStart w:id="0" w:name="_r5t0d8pcf4yo"/>
      <w:bookmarkEnd w:id="0"/>
      <w:r w:rsidRPr="1D04ADD6">
        <w:rPr>
          <w:lang w:val="en-US"/>
        </w:rPr>
        <w:t xml:space="preserve">Team Name: </w:t>
      </w:r>
      <w:r w:rsidR="00213ACB" w:rsidRPr="00213ACB">
        <w:rPr>
          <w:b/>
          <w:bCs/>
          <w:lang w:val="en-CY"/>
        </w:rPr>
        <w:t>TUT0101-BA3195-04</w:t>
      </w:r>
    </w:p>
    <w:p w14:paraId="75EEACB4" w14:textId="76906B33" w:rsidR="00D15273" w:rsidRDefault="000D5BD2">
      <w:pPr>
        <w:pStyle w:val="Heading2"/>
      </w:pPr>
      <w:bookmarkStart w:id="1" w:name="_658vk2kx8v73" w:colFirst="0" w:colLast="0"/>
      <w:bookmarkEnd w:id="1"/>
      <w:r>
        <w:t>Domain:</w:t>
      </w:r>
      <w:r w:rsidR="00664FA9">
        <w:t xml:space="preserve"> </w:t>
      </w:r>
      <w:r w:rsidR="008B4DF9" w:rsidRPr="008B4DF9">
        <w:t>Personal finance management — track transactions, budgets, recurring payments, and generate weekly/monthly insights.</w:t>
      </w:r>
    </w:p>
    <w:p w14:paraId="7263D00E" w14:textId="78A00D31" w:rsidR="00D15273" w:rsidRDefault="000D5BD2">
      <w:pPr>
        <w:pStyle w:val="Heading2"/>
        <w:rPr>
          <w:rFonts w:ascii="Calibri" w:eastAsia="Calibri" w:hAnsi="Calibri" w:cs="Calibri"/>
          <w:sz w:val="26"/>
          <w:szCs w:val="26"/>
        </w:rPr>
      </w:pPr>
      <w:bookmarkStart w:id="2" w:name="_94u5d6ihhn8m" w:colFirst="0" w:colLast="0"/>
      <w:bookmarkEnd w:id="2"/>
      <w:r>
        <w:t xml:space="preserve">User Stories: </w:t>
      </w:r>
    </w:p>
    <w:p w14:paraId="450D1083" w14:textId="4D4FD9CE" w:rsidR="1D04ADD6" w:rsidRDefault="1D04ADD6" w:rsidP="1D04ADD6">
      <w:pPr>
        <w:rPr>
          <w:rFonts w:ascii="Calibri" w:eastAsia="Calibri" w:hAnsi="Calibri" w:cs="Calibri"/>
          <w:sz w:val="26"/>
          <w:szCs w:val="26"/>
          <w:lang w:val="en-US"/>
        </w:rPr>
      </w:pPr>
    </w:p>
    <w:p w14:paraId="1FEE182E" w14:textId="77777777" w:rsidR="008B4DF9" w:rsidRDefault="63B11B21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 w:rsidRPr="1D04ADD6">
        <w:rPr>
          <w:rFonts w:ascii="Calibri" w:eastAsia="Calibri" w:hAnsi="Calibri" w:cs="Calibri"/>
          <w:sz w:val="26"/>
          <w:szCs w:val="26"/>
          <w:lang w:val="en-US"/>
        </w:rPr>
        <w:t xml:space="preserve">User story 1: </w:t>
      </w:r>
      <w:r w:rsidR="008B4DF9" w:rsidRPr="008B4DF9">
        <w:rPr>
          <w:rFonts w:ascii="Calibri" w:eastAsia="Calibri" w:hAnsi="Calibri" w:cs="Calibri"/>
          <w:sz w:val="26"/>
          <w:szCs w:val="26"/>
          <w:lang w:val="en-US"/>
        </w:rPr>
        <w:t>Import &amp; view transactions.</w:t>
      </w:r>
    </w:p>
    <w:p w14:paraId="05438AC5" w14:textId="30329796" w:rsidR="008B4DF9" w:rsidRP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 w:rsidRPr="008B4DF9">
        <w:rPr>
          <w:rFonts w:ascii="Calibri" w:eastAsia="Calibri" w:hAnsi="Calibri" w:cs="Calibri"/>
          <w:sz w:val="26"/>
          <w:szCs w:val="26"/>
          <w:lang w:val="en-US"/>
        </w:rPr>
        <w:t>As a user, I want to import my bank CSV so I can see my recent transactions in one place.</w:t>
      </w:r>
    </w:p>
    <w:p w14:paraId="3D8A3AA6" w14:textId="77777777" w:rsid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>
        <w:rPr>
          <w:rFonts w:ascii="Calibri" w:eastAsia="Calibri" w:hAnsi="Calibri" w:cs="Calibri"/>
          <w:sz w:val="26"/>
          <w:szCs w:val="26"/>
          <w:lang w:val="en-US"/>
        </w:rPr>
        <w:t xml:space="preserve">User story 2: </w:t>
      </w:r>
      <w:r w:rsidRPr="008B4DF9">
        <w:rPr>
          <w:rFonts w:ascii="Calibri" w:eastAsia="Calibri" w:hAnsi="Calibri" w:cs="Calibri"/>
          <w:sz w:val="26"/>
          <w:szCs w:val="26"/>
          <w:lang w:val="en-US"/>
        </w:rPr>
        <w:t xml:space="preserve">Add &amp; edit transactions. </w:t>
      </w:r>
    </w:p>
    <w:p w14:paraId="0B2F561A" w14:textId="447AFEB5" w:rsidR="008B4DF9" w:rsidRP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 w:rsidRPr="008B4DF9">
        <w:rPr>
          <w:rFonts w:ascii="Calibri" w:eastAsia="Calibri" w:hAnsi="Calibri" w:cs="Calibri"/>
          <w:sz w:val="26"/>
          <w:szCs w:val="26"/>
          <w:lang w:val="en-US"/>
        </w:rPr>
        <w:t>As a user, I want to add or edit transactions manually so errors can be fixed.</w:t>
      </w:r>
    </w:p>
    <w:p w14:paraId="021EB49D" w14:textId="77777777" w:rsid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>
        <w:rPr>
          <w:rFonts w:ascii="Calibri" w:eastAsia="Calibri" w:hAnsi="Calibri" w:cs="Calibri"/>
          <w:sz w:val="26"/>
          <w:szCs w:val="26"/>
          <w:lang w:val="en-US"/>
        </w:rPr>
        <w:t xml:space="preserve">User story </w:t>
      </w:r>
      <w:r w:rsidRPr="008B4DF9">
        <w:rPr>
          <w:rFonts w:ascii="Calibri" w:eastAsia="Calibri" w:hAnsi="Calibri" w:cs="Calibri"/>
          <w:sz w:val="26"/>
          <w:szCs w:val="26"/>
          <w:lang w:val="en-US"/>
        </w:rPr>
        <w:t>3</w:t>
      </w:r>
      <w:r>
        <w:rPr>
          <w:rFonts w:ascii="Calibri" w:eastAsia="Calibri" w:hAnsi="Calibri" w:cs="Calibri"/>
          <w:sz w:val="26"/>
          <w:szCs w:val="26"/>
          <w:lang w:val="en-US"/>
        </w:rPr>
        <w:t xml:space="preserve">: </w:t>
      </w:r>
      <w:r w:rsidRPr="008B4DF9">
        <w:rPr>
          <w:rFonts w:ascii="Calibri" w:eastAsia="Calibri" w:hAnsi="Calibri" w:cs="Calibri"/>
          <w:sz w:val="26"/>
          <w:szCs w:val="26"/>
          <w:lang w:val="en-US"/>
        </w:rPr>
        <w:t>Categorize spending.</w:t>
      </w:r>
    </w:p>
    <w:p w14:paraId="3206CF34" w14:textId="4202D7D4" w:rsidR="008B4DF9" w:rsidRP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 w:rsidRPr="008B4DF9">
        <w:rPr>
          <w:rFonts w:ascii="Calibri" w:eastAsia="Calibri" w:hAnsi="Calibri" w:cs="Calibri"/>
          <w:sz w:val="26"/>
          <w:szCs w:val="26"/>
          <w:lang w:val="en-US"/>
        </w:rPr>
        <w:t>As a user, I want to assign categories to transactions so I can see where my money goes.</w:t>
      </w:r>
    </w:p>
    <w:p w14:paraId="16AA68A6" w14:textId="77777777" w:rsid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>
        <w:rPr>
          <w:rFonts w:ascii="Calibri" w:eastAsia="Calibri" w:hAnsi="Calibri" w:cs="Calibri"/>
          <w:sz w:val="26"/>
          <w:szCs w:val="26"/>
          <w:lang w:val="en-US"/>
        </w:rPr>
        <w:t xml:space="preserve">User story 4: </w:t>
      </w:r>
      <w:r w:rsidRPr="008B4DF9">
        <w:rPr>
          <w:rFonts w:ascii="Calibri" w:eastAsia="Calibri" w:hAnsi="Calibri" w:cs="Calibri"/>
          <w:sz w:val="26"/>
          <w:szCs w:val="26"/>
          <w:lang w:val="en-US"/>
        </w:rPr>
        <w:t>Auto-categorization.</w:t>
      </w:r>
    </w:p>
    <w:p w14:paraId="4A47DABA" w14:textId="7EAB8F6E" w:rsidR="008B4DF9" w:rsidRP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 w:rsidRPr="008B4DF9">
        <w:rPr>
          <w:rFonts w:ascii="Calibri" w:eastAsia="Calibri" w:hAnsi="Calibri" w:cs="Calibri"/>
          <w:sz w:val="26"/>
          <w:szCs w:val="26"/>
          <w:lang w:val="en-US"/>
        </w:rPr>
        <w:t>As a user, I want the app to suggest categories based on merchant/</w:t>
      </w:r>
      <w:proofErr w:type="gramStart"/>
      <w:r w:rsidRPr="008B4DF9">
        <w:rPr>
          <w:rFonts w:ascii="Calibri" w:eastAsia="Calibri" w:hAnsi="Calibri" w:cs="Calibri"/>
          <w:sz w:val="26"/>
          <w:szCs w:val="26"/>
          <w:lang w:val="en-US"/>
        </w:rPr>
        <w:t>name</w:t>
      </w:r>
      <w:proofErr w:type="gramEnd"/>
      <w:r w:rsidRPr="008B4DF9">
        <w:rPr>
          <w:rFonts w:ascii="Calibri" w:eastAsia="Calibri" w:hAnsi="Calibri" w:cs="Calibri"/>
          <w:sz w:val="26"/>
          <w:szCs w:val="26"/>
          <w:lang w:val="en-US"/>
        </w:rPr>
        <w:t xml:space="preserve"> so I save time.</w:t>
      </w:r>
    </w:p>
    <w:p w14:paraId="13B04621" w14:textId="77777777" w:rsid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>
        <w:rPr>
          <w:rFonts w:ascii="Calibri" w:eastAsia="Calibri" w:hAnsi="Calibri" w:cs="Calibri"/>
          <w:sz w:val="26"/>
          <w:szCs w:val="26"/>
          <w:lang w:val="en-US"/>
        </w:rPr>
        <w:t>User Story 5:</w:t>
      </w:r>
      <w:r w:rsidRPr="008B4DF9">
        <w:rPr>
          <w:rFonts w:ascii="Calibri" w:eastAsia="Calibri" w:hAnsi="Calibri" w:cs="Calibri"/>
          <w:sz w:val="26"/>
          <w:szCs w:val="26"/>
          <w:lang w:val="en-US"/>
        </w:rPr>
        <w:t xml:space="preserve"> Budgets.</w:t>
      </w:r>
    </w:p>
    <w:p w14:paraId="419EED6F" w14:textId="6C7F29F1" w:rsidR="008B4DF9" w:rsidRP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 w:rsidRPr="008B4DF9">
        <w:rPr>
          <w:rFonts w:ascii="Calibri" w:eastAsia="Calibri" w:hAnsi="Calibri" w:cs="Calibri"/>
          <w:sz w:val="26"/>
          <w:szCs w:val="26"/>
          <w:lang w:val="en-US"/>
        </w:rPr>
        <w:t>As a user, I want to set monthly budgets per category and get notified when I approach/ exceed them.</w:t>
      </w:r>
    </w:p>
    <w:p w14:paraId="4D5A3FA1" w14:textId="77777777" w:rsidR="008B4DF9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>
        <w:rPr>
          <w:rFonts w:ascii="Calibri" w:eastAsia="Calibri" w:hAnsi="Calibri" w:cs="Calibri"/>
          <w:sz w:val="26"/>
          <w:szCs w:val="26"/>
          <w:lang w:val="en-US"/>
        </w:rPr>
        <w:t xml:space="preserve">User Story </w:t>
      </w:r>
      <w:r w:rsidRPr="008B4DF9">
        <w:rPr>
          <w:rFonts w:ascii="Calibri" w:eastAsia="Calibri" w:hAnsi="Calibri" w:cs="Calibri"/>
          <w:sz w:val="26"/>
          <w:szCs w:val="26"/>
          <w:lang w:val="en-US"/>
        </w:rPr>
        <w:t>6</w:t>
      </w:r>
      <w:r>
        <w:rPr>
          <w:rFonts w:ascii="Calibri" w:eastAsia="Calibri" w:hAnsi="Calibri" w:cs="Calibri"/>
          <w:sz w:val="26"/>
          <w:szCs w:val="26"/>
          <w:lang w:val="en-US"/>
        </w:rPr>
        <w:t xml:space="preserve">: </w:t>
      </w:r>
      <w:r w:rsidRPr="008B4DF9">
        <w:rPr>
          <w:rFonts w:ascii="Calibri" w:eastAsia="Calibri" w:hAnsi="Calibri" w:cs="Calibri"/>
          <w:sz w:val="26"/>
          <w:szCs w:val="26"/>
          <w:lang w:val="en-US"/>
        </w:rPr>
        <w:t>Weekly reports.</w:t>
      </w:r>
    </w:p>
    <w:p w14:paraId="180811D6" w14:textId="1D2FC9B7" w:rsidR="63B11B21" w:rsidRDefault="008B4DF9" w:rsidP="008B4DF9">
      <w:pPr>
        <w:rPr>
          <w:rFonts w:ascii="Calibri" w:eastAsia="Calibri" w:hAnsi="Calibri" w:cs="Calibri"/>
          <w:sz w:val="26"/>
          <w:szCs w:val="26"/>
          <w:lang w:val="en-US"/>
        </w:rPr>
      </w:pPr>
      <w:r w:rsidRPr="008B4DF9">
        <w:rPr>
          <w:rFonts w:ascii="Calibri" w:eastAsia="Calibri" w:hAnsi="Calibri" w:cs="Calibri"/>
          <w:sz w:val="26"/>
          <w:szCs w:val="26"/>
          <w:lang w:val="en-US"/>
        </w:rPr>
        <w:t>As a user, I want weekly email or in-app reports summarizing my spending and trends.</w:t>
      </w:r>
    </w:p>
    <w:p w14:paraId="4C2A6C28" w14:textId="77777777" w:rsidR="00D60285" w:rsidRDefault="00D60285" w:rsidP="1D04ADD6">
      <w:pPr>
        <w:rPr>
          <w:rFonts w:ascii="Calibri" w:eastAsia="Calibri" w:hAnsi="Calibri" w:cs="Calibri"/>
          <w:sz w:val="26"/>
          <w:szCs w:val="26"/>
          <w:lang w:val="en-US"/>
        </w:rPr>
      </w:pPr>
    </w:p>
    <w:p w14:paraId="549AB350" w14:textId="4DDDE492" w:rsidR="008B4DF9" w:rsidRPr="008B4DF9" w:rsidRDefault="63B11B21" w:rsidP="1D04ADD6">
      <w:pPr>
        <w:rPr>
          <w:sz w:val="32"/>
          <w:szCs w:val="32"/>
          <w:lang w:val="en-US"/>
        </w:rPr>
      </w:pPr>
      <w:r w:rsidRPr="1D04ADD6">
        <w:rPr>
          <w:sz w:val="32"/>
          <w:szCs w:val="32"/>
          <w:lang w:val="en-US"/>
        </w:rPr>
        <w:t>Use Cases:</w:t>
      </w:r>
    </w:p>
    <w:p w14:paraId="429D890F" w14:textId="77777777" w:rsidR="008B4DF9" w:rsidRDefault="008B4DF9" w:rsidP="008B4DF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 Case 1 — Import Transactions (CSV)</w:t>
      </w:r>
    </w:p>
    <w:p w14:paraId="309FCF01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Main Flow:</w:t>
      </w:r>
    </w:p>
    <w:p w14:paraId="7DD528EF" w14:textId="77777777" w:rsidR="008B4DF9" w:rsidRDefault="008B4DF9" w:rsidP="008B4DF9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User uploads CSV.</w:t>
      </w:r>
    </w:p>
    <w:p w14:paraId="75905547" w14:textId="77777777" w:rsidR="008B4DF9" w:rsidRDefault="008B4DF9" w:rsidP="008B4DF9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System parses CSV, normalizes date/amount fields, and creates Transaction records.</w:t>
      </w:r>
    </w:p>
    <w:p w14:paraId="3D2479C2" w14:textId="77777777" w:rsidR="008B4DF9" w:rsidRDefault="008B4DF9" w:rsidP="008B4DF9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System attempts auto-categorization and shows preview for user confirmation.</w:t>
      </w:r>
    </w:p>
    <w:p w14:paraId="3B5FCFC8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Alternative Flows:</w:t>
      </w:r>
    </w:p>
    <w:p w14:paraId="65B3105C" w14:textId="77777777" w:rsidR="008B4DF9" w:rsidRDefault="008B4DF9" w:rsidP="008B4DF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CSV format mismatch → display parsing hints and sample template.</w:t>
      </w:r>
    </w:p>
    <w:p w14:paraId="2187780F" w14:textId="77777777" w:rsidR="008B4DF9" w:rsidRDefault="008B4DF9" w:rsidP="008B4DF9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Duplicate transactions detected → show option to skip or merge.</w:t>
      </w:r>
    </w:p>
    <w:p w14:paraId="0809A3EE" w14:textId="77777777" w:rsidR="008B4DF9" w:rsidRDefault="008B4DF9" w:rsidP="008B4DF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 Case 2 — Add &amp; Edit Transactions</w:t>
      </w:r>
    </w:p>
    <w:p w14:paraId="74E2960F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Main Flow:</w:t>
      </w:r>
    </w:p>
    <w:p w14:paraId="33A3AAEC" w14:textId="77777777" w:rsidR="008B4DF9" w:rsidRDefault="008B4DF9" w:rsidP="008B4DF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User selects “Add Transaction” or clicks an existing record to edit.</w:t>
      </w:r>
    </w:p>
    <w:p w14:paraId="28E0E1BF" w14:textId="77777777" w:rsidR="008B4DF9" w:rsidRDefault="008B4DF9" w:rsidP="008B4DF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System displays input fields (date, amount, category, description, merchant).</w:t>
      </w:r>
    </w:p>
    <w:p w14:paraId="56413733" w14:textId="77777777" w:rsidR="008B4DF9" w:rsidRDefault="008B4DF9" w:rsidP="008B4DF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User enters or modifies details and saves.</w:t>
      </w:r>
    </w:p>
    <w:p w14:paraId="1EEF7F10" w14:textId="77777777" w:rsidR="008B4DF9" w:rsidRDefault="008B4DF9" w:rsidP="008B4DF9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System validates entries and updates the transaction list.</w:t>
      </w:r>
    </w:p>
    <w:p w14:paraId="64EA52FD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Alternative Flows:</w:t>
      </w:r>
    </w:p>
    <w:p w14:paraId="0C7EAD5F" w14:textId="77777777" w:rsidR="008B4DF9" w:rsidRDefault="008B4DF9" w:rsidP="008B4DF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Invalid input (e.g., missing date or negative amount) → prompt user to correct.</w:t>
      </w:r>
    </w:p>
    <w:p w14:paraId="72CDD9D8" w14:textId="77777777" w:rsidR="008B4DF9" w:rsidRDefault="008B4DF9" w:rsidP="008B4DF9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Duplicate entry detected → ask user to confirm save or merge.</w:t>
      </w:r>
    </w:p>
    <w:p w14:paraId="75E181A6" w14:textId="77777777" w:rsidR="008B4DF9" w:rsidRDefault="008B4DF9" w:rsidP="008B4DF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 Case 3 — Categorize Spending</w:t>
      </w:r>
    </w:p>
    <w:p w14:paraId="6737B710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Main Flow:</w:t>
      </w:r>
    </w:p>
    <w:p w14:paraId="5F76C118" w14:textId="77777777" w:rsidR="008B4DF9" w:rsidRDefault="008B4DF9" w:rsidP="008B4DF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User opens transaction list.</w:t>
      </w:r>
    </w:p>
    <w:p w14:paraId="69DA9F37" w14:textId="77777777" w:rsidR="008B4DF9" w:rsidRDefault="008B4DF9" w:rsidP="008B4DF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User selects a transaction and chooses a category from predefined options (e.g., Food, Rent, Transport).</w:t>
      </w:r>
    </w:p>
    <w:p w14:paraId="031AF799" w14:textId="77777777" w:rsidR="008B4DF9" w:rsidRDefault="008B4DF9" w:rsidP="008B4DF9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System saves category and updates spending summary by category.</w:t>
      </w:r>
    </w:p>
    <w:p w14:paraId="3C994A4D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Alternative Flows:</w:t>
      </w:r>
    </w:p>
    <w:p w14:paraId="5FC43BC6" w14:textId="77777777" w:rsidR="008B4DF9" w:rsidRDefault="008B4DF9" w:rsidP="008B4DF9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User wants to create a new category → prompt to add and save it to the category list.</w:t>
      </w:r>
    </w:p>
    <w:p w14:paraId="7DCDA02D" w14:textId="77777777" w:rsidR="008B4DF9" w:rsidRDefault="008B4DF9" w:rsidP="008B4DF9">
      <w:pPr>
        <w:pStyle w:val="Heading3"/>
        <w:rPr>
          <w:rStyle w:val="Strong"/>
          <w:b w:val="0"/>
          <w:bCs w:val="0"/>
          <w:color w:val="000000"/>
        </w:rPr>
      </w:pPr>
    </w:p>
    <w:p w14:paraId="79F53EA8" w14:textId="674283F8" w:rsidR="008B4DF9" w:rsidRDefault="008B4DF9" w:rsidP="008B4DF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 Case 4 — Auto-Categorization</w:t>
      </w:r>
    </w:p>
    <w:p w14:paraId="50719B08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Main Flow:</w:t>
      </w:r>
    </w:p>
    <w:p w14:paraId="3155603E" w14:textId="77777777" w:rsidR="008B4DF9" w:rsidRDefault="008B4DF9" w:rsidP="008B4DF9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System analyzes transaction merchant names and patterns.</w:t>
      </w:r>
    </w:p>
    <w:p w14:paraId="3359F84D" w14:textId="77777777" w:rsidR="008B4DF9" w:rsidRDefault="008B4DF9" w:rsidP="008B4DF9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System suggests a category automatically during import or entry.</w:t>
      </w:r>
    </w:p>
    <w:p w14:paraId="1D976A48" w14:textId="77777777" w:rsidR="008B4DF9" w:rsidRDefault="008B4DF9" w:rsidP="008B4DF9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User reviews and can accept or change the suggested category.</w:t>
      </w:r>
    </w:p>
    <w:p w14:paraId="15CB0774" w14:textId="77777777" w:rsidR="008B4DF9" w:rsidRDefault="008B4DF9" w:rsidP="008B4DF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 Case 5 — Budgets</w:t>
      </w:r>
    </w:p>
    <w:p w14:paraId="28E9A7D0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Main Flow:</w:t>
      </w:r>
    </w:p>
    <w:p w14:paraId="26D792A8" w14:textId="77777777" w:rsidR="008B4DF9" w:rsidRDefault="008B4DF9" w:rsidP="008B4DF9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User sets monthly budget limits for each spending category.</w:t>
      </w:r>
    </w:p>
    <w:p w14:paraId="3722046F" w14:textId="77777777" w:rsidR="008B4DF9" w:rsidRDefault="008B4DF9" w:rsidP="008B4DF9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System tracks actual spending against each budget.</w:t>
      </w:r>
    </w:p>
    <w:p w14:paraId="2F10E227" w14:textId="77777777" w:rsidR="008B4DF9" w:rsidRDefault="008B4DF9" w:rsidP="008B4DF9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When spending nears or exceeds the limit, system shows visual warning or sends a notification.</w:t>
      </w:r>
    </w:p>
    <w:p w14:paraId="35C0C51D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Alternative Flows:</w:t>
      </w:r>
    </w:p>
    <w:p w14:paraId="3F56C64C" w14:textId="77777777" w:rsidR="008B4DF9" w:rsidRDefault="008B4DF9" w:rsidP="008B4DF9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No budget set → system prompts user to create one when tracking is attempted.</w:t>
      </w:r>
    </w:p>
    <w:p w14:paraId="7F022680" w14:textId="77777777" w:rsidR="008B4DF9" w:rsidRDefault="008B4DF9" w:rsidP="008B4DF9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User changes budget mid-month → system recalculates progress proportionally.</w:t>
      </w:r>
    </w:p>
    <w:p w14:paraId="7B69D473" w14:textId="77777777" w:rsidR="008B4DF9" w:rsidRDefault="008B4DF9" w:rsidP="008B4DF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 Case 6 — Weekly Reports</w:t>
      </w:r>
    </w:p>
    <w:p w14:paraId="26083E55" w14:textId="77777777" w:rsidR="008B4DF9" w:rsidRDefault="008B4DF9" w:rsidP="008B4DF9">
      <w:pPr>
        <w:pStyle w:val="NormalWeb"/>
        <w:rPr>
          <w:color w:val="000000"/>
        </w:rPr>
      </w:pPr>
      <w:r>
        <w:rPr>
          <w:rStyle w:val="Strong"/>
          <w:color w:val="000000"/>
        </w:rPr>
        <w:t>Main Flow:</w:t>
      </w:r>
    </w:p>
    <w:p w14:paraId="254C14C7" w14:textId="77777777" w:rsidR="008B4DF9" w:rsidRDefault="008B4DF9" w:rsidP="008B4DF9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System compiles weekly summary of transactions and category spending.</w:t>
      </w:r>
    </w:p>
    <w:p w14:paraId="32469747" w14:textId="1AB5332D" w:rsidR="008B4DF9" w:rsidRPr="008B4DF9" w:rsidRDefault="008B4DF9" w:rsidP="00DA12D7">
      <w:pPr>
        <w:pStyle w:val="NormalWeb"/>
        <w:numPr>
          <w:ilvl w:val="0"/>
          <w:numId w:val="18"/>
        </w:numPr>
        <w:rPr>
          <w:rFonts w:ascii="Calibri" w:eastAsia="Calibri" w:hAnsi="Calibri" w:cs="Calibri"/>
          <w:sz w:val="26"/>
          <w:szCs w:val="26"/>
        </w:rPr>
      </w:pPr>
      <w:r>
        <w:rPr>
          <w:color w:val="000000"/>
        </w:rPr>
        <w:t>Generates visual insights (charts, top categories, changes from last week).</w:t>
      </w:r>
    </w:p>
    <w:p w14:paraId="39592C19" w14:textId="77777777" w:rsidR="0095466C" w:rsidRDefault="0095466C" w:rsidP="1D04ADD6">
      <w:pPr>
        <w:rPr>
          <w:sz w:val="32"/>
          <w:szCs w:val="32"/>
          <w:lang w:val="en-US"/>
        </w:rPr>
      </w:pPr>
    </w:p>
    <w:p w14:paraId="1C8AA076" w14:textId="56529634" w:rsidR="230D96AB" w:rsidRDefault="230D96AB" w:rsidP="1D04ADD6">
      <w:r w:rsidRPr="1D04ADD6">
        <w:rPr>
          <w:sz w:val="32"/>
          <w:szCs w:val="32"/>
          <w:lang w:val="en-US"/>
        </w:rPr>
        <w:t>MVP:</w:t>
      </w:r>
    </w:p>
    <w:p w14:paraId="374C2C3B" w14:textId="3860A8FB" w:rsidR="1D04ADD6" w:rsidRDefault="1D04ADD6" w:rsidP="1D04ADD6">
      <w:pPr>
        <w:rPr>
          <w:rFonts w:ascii="Calibri" w:eastAsia="Calibri" w:hAnsi="Calibri" w:cs="Calibri" w:hint="eastAsia"/>
          <w:sz w:val="26"/>
          <w:szCs w:val="26"/>
          <w:lang w:val="en-US" w:eastAsia="zh-CN"/>
        </w:rPr>
      </w:pPr>
    </w:p>
    <w:tbl>
      <w:tblPr>
        <w:tblStyle w:val="TableGrid"/>
        <w:tblW w:w="9720" w:type="dxa"/>
        <w:tblLayout w:type="fixed"/>
        <w:tblLook w:val="06A0" w:firstRow="1" w:lastRow="0" w:firstColumn="1" w:lastColumn="0" w:noHBand="1" w:noVBand="1"/>
      </w:tblPr>
      <w:tblGrid>
        <w:gridCol w:w="2916"/>
        <w:gridCol w:w="4860"/>
        <w:gridCol w:w="1944"/>
      </w:tblGrid>
      <w:tr w:rsidR="00E4090E" w14:paraId="7DF84718" w14:textId="180B2274" w:rsidTr="00AD2916">
        <w:trPr>
          <w:trHeight w:val="300"/>
        </w:trPr>
        <w:tc>
          <w:tcPr>
            <w:tcW w:w="1701" w:type="dxa"/>
          </w:tcPr>
          <w:p w14:paraId="6707DCF0" w14:textId="1C0CD872" w:rsidR="69E06380" w:rsidRDefault="00E805BC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 w:rsidRPr="1D04ADD6">
              <w:rPr>
                <w:rFonts w:ascii="Calibri" w:eastAsia="Calibri" w:hAnsi="Calibri" w:cs="Calibri"/>
                <w:sz w:val="26"/>
                <w:szCs w:val="26"/>
                <w:lang w:val="en-US"/>
              </w:rPr>
              <w:t>L</w:t>
            </w:r>
            <w:r w:rsidR="69E06380" w:rsidRPr="1D04ADD6">
              <w:rPr>
                <w:rFonts w:ascii="Calibri" w:eastAsia="Calibri" w:hAnsi="Calibri" w:cs="Calibri"/>
                <w:sz w:val="26"/>
                <w:szCs w:val="26"/>
                <w:lang w:val="en-US"/>
              </w:rPr>
              <w:t>ead</w:t>
            </w:r>
          </w:p>
        </w:tc>
        <w:tc>
          <w:tcPr>
            <w:tcW w:w="2835" w:type="dxa"/>
          </w:tcPr>
          <w:p w14:paraId="27606AB8" w14:textId="4EAA9734" w:rsidR="69E06380" w:rsidRDefault="69E06380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 w:rsidRPr="1D04ADD6">
              <w:rPr>
                <w:rFonts w:ascii="Calibri" w:eastAsia="Calibri" w:hAnsi="Calibri" w:cs="Calibri"/>
                <w:sz w:val="26"/>
                <w:szCs w:val="26"/>
                <w:lang w:val="en-US"/>
              </w:rPr>
              <w:t>Use Case [title of use case from previous section]</w:t>
            </w:r>
          </w:p>
        </w:tc>
        <w:tc>
          <w:tcPr>
            <w:tcW w:w="1134" w:type="dxa"/>
          </w:tcPr>
          <w:p w14:paraId="7E356E44" w14:textId="25D6172C" w:rsidR="00E4090E" w:rsidRPr="1D04ADD6" w:rsidRDefault="00AD2916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eastAsia="Calibri" w:hAnsi="Calibri" w:cs="Calibri"/>
                <w:sz w:val="26"/>
                <w:szCs w:val="26"/>
                <w:lang w:val="en-US"/>
              </w:rPr>
              <w:t>User Story</w:t>
            </w:r>
            <w:r w:rsidR="00B27F73">
              <w:rPr>
                <w:rFonts w:ascii="Calibri" w:eastAsia="Calibri" w:hAnsi="Calibri" w:cs="Calibri"/>
                <w:sz w:val="26"/>
                <w:szCs w:val="26"/>
                <w:lang w:val="en-US"/>
              </w:rPr>
              <w:t xml:space="preserve"> [</w:t>
            </w:r>
            <w:r w:rsidR="00C05EDE">
              <w:rPr>
                <w:rFonts w:ascii="Calibri" w:eastAsia="Calibri" w:hAnsi="Calibri" w:cs="Calibri"/>
                <w:sz w:val="26"/>
                <w:szCs w:val="26"/>
                <w:lang w:val="en-US"/>
              </w:rPr>
              <w:t xml:space="preserve">optionally, include this column to </w:t>
            </w:r>
            <w:r w:rsidR="00B27F73">
              <w:rPr>
                <w:rFonts w:ascii="Calibri" w:eastAsia="Calibri" w:hAnsi="Calibri" w:cs="Calibri"/>
                <w:sz w:val="26"/>
                <w:szCs w:val="26"/>
                <w:lang w:val="en-US"/>
              </w:rPr>
              <w:t>indicate which user story this use case is associated with]</w:t>
            </w:r>
          </w:p>
        </w:tc>
      </w:tr>
      <w:tr w:rsidR="00E4090E" w14:paraId="42D8FB83" w14:textId="38483609" w:rsidTr="00AD2916">
        <w:trPr>
          <w:trHeight w:val="300"/>
        </w:trPr>
        <w:tc>
          <w:tcPr>
            <w:tcW w:w="1701" w:type="dxa"/>
          </w:tcPr>
          <w:p w14:paraId="5FF0E7C4" w14:textId="63516AE0" w:rsidR="69E06380" w:rsidRDefault="00D77542" w:rsidP="1D04ADD6">
            <w:pPr>
              <w:rPr>
                <w:rFonts w:ascii="Calibri" w:eastAsia="Calibri" w:hAnsi="Calibri" w:cs="Calibri" w:hint="eastAsia"/>
                <w:sz w:val="26"/>
                <w:szCs w:val="26"/>
                <w:lang w:val="en-US" w:eastAsia="zh-CN"/>
              </w:rPr>
            </w:pPr>
            <w:r>
              <w:rPr>
                <w:rFonts w:ascii="Calibri" w:eastAsia="Calibri" w:hAnsi="Calibri" w:cs="Calibri" w:hint="eastAsia"/>
                <w:sz w:val="26"/>
                <w:szCs w:val="26"/>
                <w:lang w:val="en-US" w:eastAsia="zh-CN"/>
              </w:rPr>
              <w:lastRenderedPageBreak/>
              <w:t>Diana</w:t>
            </w:r>
          </w:p>
        </w:tc>
        <w:tc>
          <w:tcPr>
            <w:tcW w:w="2835" w:type="dxa"/>
          </w:tcPr>
          <w:p w14:paraId="007A60E0" w14:textId="590CEA9A" w:rsidR="69E06380" w:rsidRDefault="69E06380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 w:rsidRPr="1D04ADD6">
              <w:rPr>
                <w:rFonts w:ascii="Calibri" w:eastAsia="Calibri" w:hAnsi="Calibri" w:cs="Calibri"/>
                <w:sz w:val="26"/>
                <w:szCs w:val="26"/>
                <w:lang w:val="en-US"/>
              </w:rPr>
              <w:t>Use Case #1</w:t>
            </w:r>
          </w:p>
        </w:tc>
        <w:tc>
          <w:tcPr>
            <w:tcW w:w="1134" w:type="dxa"/>
          </w:tcPr>
          <w:p w14:paraId="454DDC0C" w14:textId="6B95B0E4" w:rsidR="00E4090E" w:rsidRPr="1D04ADD6" w:rsidRDefault="004E7964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eastAsia="Calibri" w:hAnsi="Calibri" w:cs="Calibri"/>
                <w:sz w:val="26"/>
                <w:szCs w:val="26"/>
                <w:lang w:val="en-US"/>
              </w:rPr>
              <w:t>User Story #1</w:t>
            </w:r>
          </w:p>
        </w:tc>
      </w:tr>
      <w:tr w:rsidR="00E4090E" w14:paraId="2128F0D8" w14:textId="07A9EEC1" w:rsidTr="00AD2916">
        <w:trPr>
          <w:trHeight w:val="300"/>
        </w:trPr>
        <w:tc>
          <w:tcPr>
            <w:tcW w:w="1701" w:type="dxa"/>
          </w:tcPr>
          <w:p w14:paraId="00101A0B" w14:textId="2EFB0A4C" w:rsidR="69E06380" w:rsidRDefault="008B4DF9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eastAsia="Calibri" w:hAnsi="Calibri" w:cs="Calibri"/>
                <w:sz w:val="26"/>
                <w:szCs w:val="26"/>
                <w:lang w:val="en-US"/>
              </w:rPr>
              <w:t>Cynthia</w:t>
            </w:r>
          </w:p>
        </w:tc>
        <w:tc>
          <w:tcPr>
            <w:tcW w:w="2835" w:type="dxa"/>
          </w:tcPr>
          <w:p w14:paraId="0F9DF0AF" w14:textId="4DD4CFA0" w:rsidR="69E06380" w:rsidRDefault="008B4DF9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eastAsia="Calibri" w:hAnsi="Calibri" w:cs="Calibri"/>
                <w:sz w:val="26"/>
                <w:szCs w:val="26"/>
                <w:lang w:val="en-US"/>
              </w:rPr>
              <w:t>Use Case #2</w:t>
            </w:r>
          </w:p>
        </w:tc>
        <w:tc>
          <w:tcPr>
            <w:tcW w:w="1134" w:type="dxa"/>
          </w:tcPr>
          <w:p w14:paraId="1D391E6F" w14:textId="77777777" w:rsidR="00E4090E" w:rsidRPr="1D04ADD6" w:rsidRDefault="00E4090E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</w:p>
        </w:tc>
      </w:tr>
      <w:tr w:rsidR="00E4090E" w14:paraId="38551971" w14:textId="65CA9779" w:rsidTr="00AD2916">
        <w:trPr>
          <w:trHeight w:val="300"/>
        </w:trPr>
        <w:tc>
          <w:tcPr>
            <w:tcW w:w="1701" w:type="dxa"/>
          </w:tcPr>
          <w:p w14:paraId="17C808D7" w14:textId="44D275A9" w:rsidR="1D04ADD6" w:rsidRDefault="1D04ADD6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</w:p>
        </w:tc>
        <w:tc>
          <w:tcPr>
            <w:tcW w:w="2835" w:type="dxa"/>
          </w:tcPr>
          <w:p w14:paraId="2ED5FFE8" w14:textId="44D275A9" w:rsidR="1D04ADD6" w:rsidRDefault="1D04ADD6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</w:p>
        </w:tc>
        <w:tc>
          <w:tcPr>
            <w:tcW w:w="1134" w:type="dxa"/>
          </w:tcPr>
          <w:p w14:paraId="2821F585" w14:textId="77777777" w:rsidR="00E4090E" w:rsidRDefault="00E4090E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</w:p>
        </w:tc>
      </w:tr>
      <w:tr w:rsidR="00E4090E" w14:paraId="6C87C2A4" w14:textId="710240B7" w:rsidTr="00AD2916">
        <w:trPr>
          <w:trHeight w:val="300"/>
        </w:trPr>
        <w:tc>
          <w:tcPr>
            <w:tcW w:w="1701" w:type="dxa"/>
          </w:tcPr>
          <w:p w14:paraId="2CEA97F3" w14:textId="1D0FB12B" w:rsidR="1D04ADD6" w:rsidRDefault="008B4DF9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eastAsia="Calibri" w:hAnsi="Calibri" w:cs="Calibri"/>
                <w:sz w:val="26"/>
                <w:szCs w:val="26"/>
                <w:lang w:val="en-US"/>
              </w:rPr>
              <w:t>Eric</w:t>
            </w:r>
          </w:p>
        </w:tc>
        <w:tc>
          <w:tcPr>
            <w:tcW w:w="2835" w:type="dxa"/>
          </w:tcPr>
          <w:p w14:paraId="6A84C401" w14:textId="4254EBC0" w:rsidR="1D04ADD6" w:rsidRDefault="008B4DF9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eastAsia="Calibri" w:hAnsi="Calibri" w:cs="Calibri"/>
                <w:sz w:val="26"/>
                <w:szCs w:val="26"/>
                <w:lang w:val="en-US"/>
              </w:rPr>
              <w:t>Use Case #4</w:t>
            </w:r>
          </w:p>
        </w:tc>
        <w:tc>
          <w:tcPr>
            <w:tcW w:w="1134" w:type="dxa"/>
          </w:tcPr>
          <w:p w14:paraId="7E79AC88" w14:textId="77777777" w:rsidR="00E4090E" w:rsidRDefault="00E4090E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</w:p>
        </w:tc>
      </w:tr>
      <w:tr w:rsidR="00E4090E" w14:paraId="74B4DBBE" w14:textId="4D63FC60" w:rsidTr="00AD2916">
        <w:trPr>
          <w:trHeight w:val="300"/>
        </w:trPr>
        <w:tc>
          <w:tcPr>
            <w:tcW w:w="1701" w:type="dxa"/>
          </w:tcPr>
          <w:p w14:paraId="16FACBDD" w14:textId="5A6333AB" w:rsidR="69E06380" w:rsidRDefault="008B4DF9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eastAsia="Calibri" w:hAnsi="Calibri" w:cs="Calibri"/>
                <w:sz w:val="26"/>
                <w:szCs w:val="26"/>
                <w:lang w:val="en-US"/>
              </w:rPr>
              <w:t xml:space="preserve">Ben </w:t>
            </w:r>
          </w:p>
        </w:tc>
        <w:tc>
          <w:tcPr>
            <w:tcW w:w="2835" w:type="dxa"/>
          </w:tcPr>
          <w:p w14:paraId="2BE446E0" w14:textId="740F9C78" w:rsidR="69E06380" w:rsidRDefault="69E06380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 w:rsidRPr="1D04ADD6">
              <w:rPr>
                <w:rFonts w:ascii="Calibri" w:eastAsia="Calibri" w:hAnsi="Calibri" w:cs="Calibri"/>
                <w:sz w:val="26"/>
                <w:szCs w:val="26"/>
                <w:lang w:val="en-US"/>
              </w:rPr>
              <w:t>Use Case #</w:t>
            </w:r>
            <w:r w:rsidR="008B4DF9">
              <w:rPr>
                <w:rFonts w:ascii="Calibri" w:eastAsia="Calibri" w:hAnsi="Calibri" w:cs="Calibri"/>
                <w:sz w:val="26"/>
                <w:szCs w:val="26"/>
                <w:lang w:val="en-US"/>
              </w:rPr>
              <w:t>6</w:t>
            </w:r>
          </w:p>
        </w:tc>
        <w:tc>
          <w:tcPr>
            <w:tcW w:w="1134" w:type="dxa"/>
          </w:tcPr>
          <w:p w14:paraId="0FD5BDED" w14:textId="5A00E812" w:rsidR="00E4090E" w:rsidRPr="1D04ADD6" w:rsidRDefault="004E7964" w:rsidP="1D04ADD6">
            <w:pPr>
              <w:rPr>
                <w:rFonts w:ascii="Calibri" w:eastAsia="Calibri" w:hAnsi="Calibri" w:cs="Calibri"/>
                <w:sz w:val="26"/>
                <w:szCs w:val="26"/>
                <w:lang w:val="en-US"/>
              </w:rPr>
            </w:pPr>
            <w:r>
              <w:rPr>
                <w:rFonts w:ascii="Calibri" w:eastAsia="Calibri" w:hAnsi="Calibri" w:cs="Calibri"/>
                <w:sz w:val="26"/>
                <w:szCs w:val="26"/>
                <w:lang w:val="en-US"/>
              </w:rPr>
              <w:t>User Story #m</w:t>
            </w:r>
          </w:p>
        </w:tc>
      </w:tr>
    </w:tbl>
    <w:p w14:paraId="7CE51CD5" w14:textId="306978DB" w:rsidR="1D04ADD6" w:rsidRDefault="1D04ADD6" w:rsidP="1D04ADD6">
      <w:pPr>
        <w:pBdr>
          <w:bottom w:val="single" w:sz="6" w:space="1" w:color="auto"/>
        </w:pBdr>
        <w:rPr>
          <w:rFonts w:ascii="Calibri" w:eastAsia="Calibri" w:hAnsi="Calibri" w:cs="Calibri"/>
          <w:sz w:val="26"/>
          <w:szCs w:val="26"/>
        </w:rPr>
      </w:pPr>
    </w:p>
    <w:p w14:paraId="376B74B8" w14:textId="77777777" w:rsidR="0070487B" w:rsidRDefault="0070487B" w:rsidP="1D04ADD6">
      <w:pPr>
        <w:rPr>
          <w:rFonts w:ascii="Calibri" w:eastAsia="Calibri" w:hAnsi="Calibri" w:cs="Calibri"/>
          <w:sz w:val="26"/>
          <w:szCs w:val="26"/>
        </w:rPr>
      </w:pPr>
    </w:p>
    <w:p w14:paraId="1580A4D5" w14:textId="06115138" w:rsidR="29E0ACD8" w:rsidRDefault="29E0ACD8" w:rsidP="78C5B9DE">
      <w:pPr>
        <w:rPr>
          <w:sz w:val="32"/>
          <w:szCs w:val="32"/>
        </w:rPr>
      </w:pPr>
      <w:r w:rsidRPr="78C5B9DE">
        <w:rPr>
          <w:sz w:val="32"/>
          <w:szCs w:val="32"/>
        </w:rPr>
        <w:t>Proposed Entities for the Domain:</w:t>
      </w:r>
    </w:p>
    <w:p w14:paraId="5B5AC43F" w14:textId="6D7B20ED" w:rsidR="29E0ACD8" w:rsidRDefault="29E0ACD8" w:rsidP="3CF0A674">
      <w:pPr>
        <w:rPr>
          <w:sz w:val="26"/>
          <w:szCs w:val="26"/>
          <w:lang w:val="en-US"/>
        </w:rPr>
      </w:pPr>
      <w:r w:rsidRPr="1D04ADD6">
        <w:rPr>
          <w:sz w:val="26"/>
          <w:szCs w:val="26"/>
          <w:lang w:val="en-US"/>
        </w:rPr>
        <w:t xml:space="preserve">[based on </w:t>
      </w:r>
      <w:r w:rsidR="70604B63" w:rsidRPr="1D04ADD6">
        <w:rPr>
          <w:sz w:val="26"/>
          <w:szCs w:val="26"/>
          <w:lang w:val="en-US"/>
        </w:rPr>
        <w:t>the above</w:t>
      </w:r>
      <w:r w:rsidRPr="1D04ADD6">
        <w:rPr>
          <w:sz w:val="26"/>
          <w:szCs w:val="26"/>
          <w:lang w:val="en-US"/>
        </w:rPr>
        <w:t xml:space="preserve">, </w:t>
      </w:r>
      <w:r w:rsidR="00907410" w:rsidRPr="1D04ADD6">
        <w:rPr>
          <w:sz w:val="26"/>
          <w:szCs w:val="26"/>
          <w:lang w:val="en-US"/>
        </w:rPr>
        <w:t>write down</w:t>
      </w:r>
      <w:r w:rsidRPr="1D04ADD6">
        <w:rPr>
          <w:sz w:val="26"/>
          <w:szCs w:val="26"/>
          <w:lang w:val="en-US"/>
        </w:rPr>
        <w:t xml:space="preserve"> </w:t>
      </w:r>
      <w:r w:rsidR="004266D3">
        <w:rPr>
          <w:sz w:val="26"/>
          <w:szCs w:val="26"/>
          <w:lang w:val="en-US"/>
        </w:rPr>
        <w:t>two or more</w:t>
      </w:r>
      <w:r w:rsidRPr="1D04ADD6">
        <w:rPr>
          <w:sz w:val="26"/>
          <w:szCs w:val="26"/>
          <w:lang w:val="en-US"/>
        </w:rPr>
        <w:t xml:space="preserve"> entities for your domain — including their names and instance variables]</w:t>
      </w:r>
    </w:p>
    <w:p w14:paraId="41F346C3" w14:textId="6623DE7B" w:rsidR="24BA0C33" w:rsidRDefault="24BA0C33" w:rsidP="1D04ADD6">
      <w:pPr>
        <w:pBdr>
          <w:bottom w:val="single" w:sz="6" w:space="1" w:color="auto"/>
        </w:pBdr>
        <w:rPr>
          <w:sz w:val="26"/>
          <w:szCs w:val="26"/>
          <w:lang w:val="en-US"/>
        </w:rPr>
      </w:pPr>
      <w:r w:rsidRPr="1D04ADD6">
        <w:rPr>
          <w:sz w:val="26"/>
          <w:szCs w:val="26"/>
          <w:lang w:val="en-US"/>
        </w:rPr>
        <w:t xml:space="preserve">[this should be in the form of either UML or </w:t>
      </w:r>
      <w:r w:rsidR="00B6298F">
        <w:rPr>
          <w:sz w:val="26"/>
          <w:szCs w:val="26"/>
          <w:lang w:val="en-US"/>
        </w:rPr>
        <w:t>an</w:t>
      </w:r>
      <w:r w:rsidRPr="1D04ADD6">
        <w:rPr>
          <w:sz w:val="26"/>
          <w:szCs w:val="26"/>
          <w:lang w:val="en-US"/>
        </w:rPr>
        <w:t>other clear presentation of the information]</w:t>
      </w:r>
    </w:p>
    <w:p w14:paraId="110B29EE" w14:textId="77777777" w:rsidR="004E4F59" w:rsidRDefault="004E4F59" w:rsidP="1D04ADD6">
      <w:pPr>
        <w:pBdr>
          <w:bottom w:val="single" w:sz="6" w:space="1" w:color="auto"/>
        </w:pBdr>
        <w:rPr>
          <w:sz w:val="26"/>
          <w:szCs w:val="26"/>
          <w:lang w:val="en-US"/>
        </w:rPr>
      </w:pPr>
    </w:p>
    <w:p w14:paraId="3D0B5DC2" w14:textId="77777777" w:rsidR="004E4F59" w:rsidRPr="004E4F59" w:rsidRDefault="004E4F59" w:rsidP="004E4F59">
      <w:pPr>
        <w:pBdr>
          <w:bottom w:val="single" w:sz="6" w:space="1" w:color="auto"/>
        </w:pBdr>
        <w:rPr>
          <w:sz w:val="26"/>
          <w:szCs w:val="26"/>
          <w:lang w:val="en-US"/>
        </w:rPr>
      </w:pPr>
    </w:p>
    <w:p w14:paraId="7818A50E" w14:textId="3FC2A7B6" w:rsidR="004E4F59" w:rsidRPr="004E4F59" w:rsidRDefault="004E4F59" w:rsidP="004E4F59">
      <w:pPr>
        <w:pBdr>
          <w:bottom w:val="single" w:sz="6" w:space="1" w:color="auto"/>
        </w:pBd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1. </w:t>
      </w:r>
      <w:r w:rsidRPr="004E4F59">
        <w:rPr>
          <w:sz w:val="26"/>
          <w:szCs w:val="26"/>
          <w:lang w:val="en-US"/>
        </w:rPr>
        <w:t xml:space="preserve">User: id, email (optional), </w:t>
      </w:r>
      <w:proofErr w:type="spellStart"/>
      <w:r w:rsidRPr="004E4F59">
        <w:rPr>
          <w:sz w:val="26"/>
          <w:szCs w:val="26"/>
          <w:lang w:val="en-US"/>
        </w:rPr>
        <w:t>hashed_password</w:t>
      </w:r>
      <w:proofErr w:type="spellEnd"/>
      <w:r w:rsidRPr="004E4F59">
        <w:rPr>
          <w:sz w:val="26"/>
          <w:szCs w:val="26"/>
          <w:lang w:val="en-US"/>
        </w:rPr>
        <w:t xml:space="preserve"> (optional), </w:t>
      </w:r>
      <w:r w:rsidR="00D77542">
        <w:rPr>
          <w:rFonts w:eastAsia="Arial" w:hint="eastAsia"/>
          <w:sz w:val="26"/>
          <w:szCs w:val="26"/>
          <w:lang w:val="en-US" w:eastAsia="zh-CN"/>
        </w:rPr>
        <w:t xml:space="preserve">spending </w:t>
      </w:r>
      <w:r w:rsidRPr="004E4F59">
        <w:rPr>
          <w:sz w:val="26"/>
          <w:szCs w:val="26"/>
          <w:lang w:val="en-US"/>
        </w:rPr>
        <w:t>preferences.</w:t>
      </w:r>
    </w:p>
    <w:p w14:paraId="6480F229" w14:textId="5250FC97" w:rsidR="004E4F59" w:rsidRPr="004E4F59" w:rsidRDefault="004E4F59" w:rsidP="004E4F59">
      <w:pPr>
        <w:pBdr>
          <w:bottom w:val="single" w:sz="6" w:space="1" w:color="auto"/>
        </w:pBd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2. </w:t>
      </w:r>
      <w:r w:rsidRPr="004E4F59">
        <w:rPr>
          <w:sz w:val="26"/>
          <w:szCs w:val="26"/>
          <w:lang w:val="en-US"/>
        </w:rPr>
        <w:t xml:space="preserve">Account: id, </w:t>
      </w:r>
      <w:proofErr w:type="spellStart"/>
      <w:r w:rsidRPr="004E4F59">
        <w:rPr>
          <w:sz w:val="26"/>
          <w:szCs w:val="26"/>
          <w:lang w:val="en-US"/>
        </w:rPr>
        <w:t>user_id</w:t>
      </w:r>
      <w:proofErr w:type="spellEnd"/>
      <w:r w:rsidRPr="004E4F59">
        <w:rPr>
          <w:sz w:val="26"/>
          <w:szCs w:val="26"/>
          <w:lang w:val="en-US"/>
        </w:rPr>
        <w:t xml:space="preserve">, name, type (checking/credit), </w:t>
      </w:r>
      <w:proofErr w:type="spellStart"/>
      <w:r w:rsidRPr="004E4F59">
        <w:rPr>
          <w:sz w:val="26"/>
          <w:szCs w:val="26"/>
          <w:lang w:val="en-US"/>
        </w:rPr>
        <w:t>last_sync</w:t>
      </w:r>
      <w:proofErr w:type="spellEnd"/>
      <w:r w:rsidRPr="004E4F59">
        <w:rPr>
          <w:sz w:val="26"/>
          <w:szCs w:val="26"/>
          <w:lang w:val="en-US"/>
        </w:rPr>
        <w:t>.</w:t>
      </w:r>
    </w:p>
    <w:p w14:paraId="41D6F446" w14:textId="73D674CB" w:rsidR="004E4F59" w:rsidRPr="004E4F59" w:rsidRDefault="004E4F59" w:rsidP="004E4F59">
      <w:pPr>
        <w:pBdr>
          <w:bottom w:val="single" w:sz="6" w:space="1" w:color="auto"/>
        </w:pBd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3. </w:t>
      </w:r>
      <w:r w:rsidRPr="004E4F59">
        <w:rPr>
          <w:sz w:val="26"/>
          <w:szCs w:val="26"/>
          <w:lang w:val="en-US"/>
        </w:rPr>
        <w:t xml:space="preserve">Transaction: id, </w:t>
      </w:r>
      <w:proofErr w:type="spellStart"/>
      <w:r w:rsidRPr="004E4F59">
        <w:rPr>
          <w:sz w:val="26"/>
          <w:szCs w:val="26"/>
          <w:lang w:val="en-US"/>
        </w:rPr>
        <w:t>account_id</w:t>
      </w:r>
      <w:proofErr w:type="spellEnd"/>
      <w:r w:rsidRPr="004E4F59">
        <w:rPr>
          <w:sz w:val="26"/>
          <w:szCs w:val="26"/>
          <w:lang w:val="en-US"/>
        </w:rPr>
        <w:t xml:space="preserve">, date, merchant, amount, currency, </w:t>
      </w:r>
      <w:proofErr w:type="spellStart"/>
      <w:r w:rsidRPr="004E4F59">
        <w:rPr>
          <w:sz w:val="26"/>
          <w:szCs w:val="26"/>
          <w:lang w:val="en-US"/>
        </w:rPr>
        <w:t>category_id</w:t>
      </w:r>
      <w:proofErr w:type="spellEnd"/>
      <w:r w:rsidRPr="004E4F59">
        <w:rPr>
          <w:sz w:val="26"/>
          <w:szCs w:val="26"/>
          <w:lang w:val="en-US"/>
        </w:rPr>
        <w:t xml:space="preserve">, </w:t>
      </w:r>
      <w:proofErr w:type="spellStart"/>
      <w:r w:rsidRPr="004E4F59">
        <w:rPr>
          <w:sz w:val="26"/>
          <w:szCs w:val="26"/>
          <w:lang w:val="en-US"/>
        </w:rPr>
        <w:t>imported_from</w:t>
      </w:r>
      <w:proofErr w:type="spellEnd"/>
      <w:r w:rsidRPr="004E4F59">
        <w:rPr>
          <w:sz w:val="26"/>
          <w:szCs w:val="26"/>
          <w:lang w:val="en-US"/>
        </w:rPr>
        <w:t xml:space="preserve">, notes, </w:t>
      </w:r>
      <w:proofErr w:type="spellStart"/>
      <w:r w:rsidRPr="004E4F59">
        <w:rPr>
          <w:sz w:val="26"/>
          <w:szCs w:val="26"/>
          <w:lang w:val="en-US"/>
        </w:rPr>
        <w:t>is_recurring</w:t>
      </w:r>
      <w:proofErr w:type="spellEnd"/>
      <w:r w:rsidRPr="004E4F59">
        <w:rPr>
          <w:sz w:val="26"/>
          <w:szCs w:val="26"/>
          <w:lang w:val="en-US"/>
        </w:rPr>
        <w:t xml:space="preserve">, </w:t>
      </w:r>
      <w:proofErr w:type="spellStart"/>
      <w:r w:rsidRPr="004E4F59">
        <w:rPr>
          <w:sz w:val="26"/>
          <w:szCs w:val="26"/>
          <w:lang w:val="en-US"/>
        </w:rPr>
        <w:t>raw_payload</w:t>
      </w:r>
      <w:proofErr w:type="spellEnd"/>
      <w:r w:rsidRPr="004E4F59">
        <w:rPr>
          <w:sz w:val="26"/>
          <w:szCs w:val="26"/>
          <w:lang w:val="en-US"/>
        </w:rPr>
        <w:t>.</w:t>
      </w:r>
    </w:p>
    <w:p w14:paraId="6E65F20D" w14:textId="70C67BB5" w:rsidR="004E4F59" w:rsidRPr="004E4F59" w:rsidRDefault="004E4F59" w:rsidP="004E4F59">
      <w:pPr>
        <w:pBdr>
          <w:bottom w:val="single" w:sz="6" w:space="1" w:color="auto"/>
        </w:pBd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4. </w:t>
      </w:r>
      <w:r w:rsidRPr="004E4F59">
        <w:rPr>
          <w:sz w:val="26"/>
          <w:szCs w:val="26"/>
          <w:lang w:val="en-US"/>
        </w:rPr>
        <w:t xml:space="preserve">Category: id, </w:t>
      </w:r>
      <w:proofErr w:type="spellStart"/>
      <w:r w:rsidRPr="004E4F59">
        <w:rPr>
          <w:sz w:val="26"/>
          <w:szCs w:val="26"/>
          <w:lang w:val="en-US"/>
        </w:rPr>
        <w:t>user_id</w:t>
      </w:r>
      <w:proofErr w:type="spellEnd"/>
      <w:r w:rsidRPr="004E4F59">
        <w:rPr>
          <w:sz w:val="26"/>
          <w:szCs w:val="26"/>
          <w:lang w:val="en-US"/>
        </w:rPr>
        <w:t xml:space="preserve">, name, </w:t>
      </w:r>
      <w:proofErr w:type="spellStart"/>
      <w:r w:rsidRPr="004E4F59">
        <w:rPr>
          <w:sz w:val="26"/>
          <w:szCs w:val="26"/>
          <w:lang w:val="en-US"/>
        </w:rPr>
        <w:t>parent_id</w:t>
      </w:r>
      <w:proofErr w:type="spellEnd"/>
      <w:r w:rsidRPr="004E4F59">
        <w:rPr>
          <w:sz w:val="26"/>
          <w:szCs w:val="26"/>
          <w:lang w:val="en-US"/>
        </w:rPr>
        <w:t xml:space="preserve"> (optional), </w:t>
      </w:r>
      <w:proofErr w:type="spellStart"/>
      <w:r w:rsidRPr="004E4F59">
        <w:rPr>
          <w:sz w:val="26"/>
          <w:szCs w:val="26"/>
          <w:lang w:val="en-US"/>
        </w:rPr>
        <w:t>budget_monthly</w:t>
      </w:r>
      <w:proofErr w:type="spellEnd"/>
      <w:r w:rsidRPr="004E4F59">
        <w:rPr>
          <w:sz w:val="26"/>
          <w:szCs w:val="26"/>
          <w:lang w:val="en-US"/>
        </w:rPr>
        <w:t>.</w:t>
      </w:r>
    </w:p>
    <w:p w14:paraId="6344B891" w14:textId="7DEEF266" w:rsidR="004E4F59" w:rsidRDefault="004E4F59" w:rsidP="004E4F59">
      <w:pPr>
        <w:pBdr>
          <w:bottom w:val="single" w:sz="6" w:space="1" w:color="auto"/>
        </w:pBd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5. </w:t>
      </w:r>
      <w:r w:rsidRPr="004E4F59">
        <w:rPr>
          <w:sz w:val="26"/>
          <w:szCs w:val="26"/>
          <w:lang w:val="en-US"/>
        </w:rPr>
        <w:t xml:space="preserve">Budget: id, </w:t>
      </w:r>
      <w:proofErr w:type="spellStart"/>
      <w:r w:rsidRPr="004E4F59">
        <w:rPr>
          <w:sz w:val="26"/>
          <w:szCs w:val="26"/>
          <w:lang w:val="en-US"/>
        </w:rPr>
        <w:t>category_id</w:t>
      </w:r>
      <w:proofErr w:type="spellEnd"/>
      <w:r w:rsidRPr="004E4F59">
        <w:rPr>
          <w:sz w:val="26"/>
          <w:szCs w:val="26"/>
          <w:lang w:val="en-US"/>
        </w:rPr>
        <w:t>, month, year, amount.</w:t>
      </w:r>
    </w:p>
    <w:p w14:paraId="6B04C4B0" w14:textId="77777777" w:rsidR="003C641D" w:rsidRDefault="003C641D" w:rsidP="1D04ADD6">
      <w:pPr>
        <w:rPr>
          <w:sz w:val="26"/>
          <w:szCs w:val="26"/>
          <w:lang w:val="en-US"/>
        </w:rPr>
      </w:pPr>
    </w:p>
    <w:p w14:paraId="7CAA70E8" w14:textId="0AF16D8F" w:rsidR="1EE64842" w:rsidRDefault="1EE64842" w:rsidP="3F754182">
      <w:pPr>
        <w:rPr>
          <w:sz w:val="32"/>
          <w:szCs w:val="32"/>
        </w:rPr>
      </w:pPr>
      <w:r w:rsidRPr="3F754182">
        <w:rPr>
          <w:sz w:val="32"/>
          <w:szCs w:val="32"/>
        </w:rPr>
        <w:t xml:space="preserve">Proposed </w:t>
      </w:r>
      <w:r w:rsidR="7177FDE6" w:rsidRPr="3F754182">
        <w:rPr>
          <w:sz w:val="32"/>
          <w:szCs w:val="32"/>
        </w:rPr>
        <w:t>API for the project:</w:t>
      </w:r>
    </w:p>
    <w:p w14:paraId="1D079892" w14:textId="73245F83" w:rsidR="7177FDE6" w:rsidRDefault="7177FDE6" w:rsidP="3F754182">
      <w:pPr>
        <w:rPr>
          <w:sz w:val="26"/>
          <w:szCs w:val="26"/>
          <w:lang w:val="en-US"/>
        </w:rPr>
      </w:pPr>
      <w:r w:rsidRPr="3F754182">
        <w:rPr>
          <w:sz w:val="26"/>
          <w:szCs w:val="26"/>
          <w:lang w:val="en-US"/>
        </w:rPr>
        <w:t xml:space="preserve">[links to one or more APIs your team plans to make use of; include brief notes about what services the API provides and whether you have </w:t>
      </w:r>
      <w:r w:rsidR="2BC32AD1" w:rsidRPr="3F754182">
        <w:rPr>
          <w:sz w:val="26"/>
          <w:szCs w:val="26"/>
          <w:lang w:val="en-US"/>
        </w:rPr>
        <w:t>successfully tried calling the API]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6"/>
        <w:gridCol w:w="4069"/>
        <w:gridCol w:w="2675"/>
      </w:tblGrid>
      <w:tr w:rsidR="004E4F59" w14:paraId="32730320" w14:textId="77777777" w:rsidTr="004E4F59">
        <w:tc>
          <w:tcPr>
            <w:tcW w:w="2606" w:type="dxa"/>
          </w:tcPr>
          <w:p w14:paraId="753BD566" w14:textId="77C5E86F" w:rsidR="004E4F59" w:rsidRDefault="004E4F59" w:rsidP="3F754182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Category</w:t>
            </w:r>
          </w:p>
        </w:tc>
        <w:tc>
          <w:tcPr>
            <w:tcW w:w="4069" w:type="dxa"/>
          </w:tcPr>
          <w:p w14:paraId="1376A5C4" w14:textId="67557340" w:rsidR="004E4F59" w:rsidRDefault="004E4F59" w:rsidP="3F754182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Example</w:t>
            </w:r>
          </w:p>
        </w:tc>
        <w:tc>
          <w:tcPr>
            <w:tcW w:w="2675" w:type="dxa"/>
          </w:tcPr>
          <w:p w14:paraId="49C1FF7C" w14:textId="566964D3" w:rsidR="004E4F59" w:rsidRDefault="004E4F59" w:rsidP="3F754182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Description</w:t>
            </w:r>
          </w:p>
        </w:tc>
      </w:tr>
      <w:tr w:rsidR="004E4F59" w14:paraId="079C4168" w14:textId="77777777" w:rsidTr="004E4F59">
        <w:tc>
          <w:tcPr>
            <w:tcW w:w="2606" w:type="dxa"/>
          </w:tcPr>
          <w:p w14:paraId="60180A2C" w14:textId="77777777" w:rsidR="004E4F59" w:rsidRDefault="004E4F59" w:rsidP="004E4F59">
            <w:r>
              <w:t>Exchange Rates</w:t>
            </w:r>
          </w:p>
          <w:p w14:paraId="295687CE" w14:textId="77777777" w:rsidR="004E4F59" w:rsidRDefault="004E4F59" w:rsidP="3F754182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4069" w:type="dxa"/>
          </w:tcPr>
          <w:p w14:paraId="7ECB1A39" w14:textId="77777777" w:rsidR="004E4F59" w:rsidRDefault="004E4F59" w:rsidP="004E4F59">
            <w:proofErr w:type="spellStart"/>
            <w:proofErr w:type="gramStart"/>
            <w:r>
              <w:t>exchangerate.host</w:t>
            </w:r>
            <w:proofErr w:type="spellEnd"/>
            <w:proofErr w:type="gramEnd"/>
            <w:r>
              <w:t xml:space="preserve"> (https://exchangerate.host/)</w:t>
            </w:r>
          </w:p>
          <w:p w14:paraId="77A4A267" w14:textId="77777777" w:rsidR="004E4F59" w:rsidRDefault="004E4F59" w:rsidP="3F754182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675" w:type="dxa"/>
          </w:tcPr>
          <w:p w14:paraId="091CF47F" w14:textId="77777777" w:rsidR="004E4F59" w:rsidRDefault="004E4F59" w:rsidP="004E4F59">
            <w:r>
              <w:t>Free, public domain currency conversion API.</w:t>
            </w:r>
          </w:p>
          <w:p w14:paraId="01F74EF2" w14:textId="77777777" w:rsidR="004E4F59" w:rsidRPr="004E4F59" w:rsidRDefault="004E4F59" w:rsidP="3F754182">
            <w:pPr>
              <w:rPr>
                <w:sz w:val="26"/>
                <w:szCs w:val="26"/>
              </w:rPr>
            </w:pPr>
          </w:p>
        </w:tc>
      </w:tr>
    </w:tbl>
    <w:p w14:paraId="2442FFD9" w14:textId="7DCDBED7" w:rsidR="00D15273" w:rsidRDefault="00D15273" w:rsidP="004E4F59"/>
    <w:sectPr w:rsidR="00D152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0B41"/>
    <w:multiLevelType w:val="multilevel"/>
    <w:tmpl w:val="F64697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4F18EB"/>
    <w:multiLevelType w:val="multilevel"/>
    <w:tmpl w:val="4146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B64BD"/>
    <w:multiLevelType w:val="multilevel"/>
    <w:tmpl w:val="0288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44AA1"/>
    <w:multiLevelType w:val="multilevel"/>
    <w:tmpl w:val="776E4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500D7"/>
    <w:multiLevelType w:val="multilevel"/>
    <w:tmpl w:val="C7CC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A5637"/>
    <w:multiLevelType w:val="multilevel"/>
    <w:tmpl w:val="ABB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03068"/>
    <w:multiLevelType w:val="multilevel"/>
    <w:tmpl w:val="9796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2481E"/>
    <w:multiLevelType w:val="multilevel"/>
    <w:tmpl w:val="E1C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080D0"/>
    <w:multiLevelType w:val="hybridMultilevel"/>
    <w:tmpl w:val="FFFFFFFF"/>
    <w:lvl w:ilvl="0" w:tplc="2DBAC5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7809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5E8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34B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A0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8A2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4B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C6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41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B11AD"/>
    <w:multiLevelType w:val="multilevel"/>
    <w:tmpl w:val="A03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AD544"/>
    <w:multiLevelType w:val="hybridMultilevel"/>
    <w:tmpl w:val="FFFFFFFF"/>
    <w:lvl w:ilvl="0" w:tplc="38A216A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A547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8AC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407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2C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2A0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E3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6E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49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00941"/>
    <w:multiLevelType w:val="multilevel"/>
    <w:tmpl w:val="66DC6D8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BB54B1"/>
    <w:multiLevelType w:val="multilevel"/>
    <w:tmpl w:val="8236B22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C17E0"/>
    <w:multiLevelType w:val="multilevel"/>
    <w:tmpl w:val="2E9A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DE22B6"/>
    <w:multiLevelType w:val="multilevel"/>
    <w:tmpl w:val="A66627D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297680"/>
    <w:multiLevelType w:val="multilevel"/>
    <w:tmpl w:val="C758241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522875"/>
    <w:multiLevelType w:val="multilevel"/>
    <w:tmpl w:val="74E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71E6B"/>
    <w:multiLevelType w:val="multilevel"/>
    <w:tmpl w:val="484E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E6343C"/>
    <w:multiLevelType w:val="multilevel"/>
    <w:tmpl w:val="545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141007">
    <w:abstractNumId w:val="0"/>
  </w:num>
  <w:num w:numId="2" w16cid:durableId="1361278428">
    <w:abstractNumId w:val="15"/>
  </w:num>
  <w:num w:numId="3" w16cid:durableId="1775972708">
    <w:abstractNumId w:val="14"/>
  </w:num>
  <w:num w:numId="4" w16cid:durableId="1950626734">
    <w:abstractNumId w:val="11"/>
  </w:num>
  <w:num w:numId="5" w16cid:durableId="2111851498">
    <w:abstractNumId w:val="8"/>
  </w:num>
  <w:num w:numId="6" w16cid:durableId="369720553">
    <w:abstractNumId w:val="10"/>
  </w:num>
  <w:num w:numId="7" w16cid:durableId="645091761">
    <w:abstractNumId w:val="12"/>
  </w:num>
  <w:num w:numId="8" w16cid:durableId="2009745045">
    <w:abstractNumId w:val="6"/>
  </w:num>
  <w:num w:numId="9" w16cid:durableId="27265553">
    <w:abstractNumId w:val="1"/>
  </w:num>
  <w:num w:numId="10" w16cid:durableId="981352411">
    <w:abstractNumId w:val="17"/>
  </w:num>
  <w:num w:numId="11" w16cid:durableId="36440655">
    <w:abstractNumId w:val="16"/>
  </w:num>
  <w:num w:numId="12" w16cid:durableId="728773476">
    <w:abstractNumId w:val="4"/>
  </w:num>
  <w:num w:numId="13" w16cid:durableId="1752659279">
    <w:abstractNumId w:val="9"/>
  </w:num>
  <w:num w:numId="14" w16cid:durableId="1913270783">
    <w:abstractNumId w:val="3"/>
  </w:num>
  <w:num w:numId="15" w16cid:durableId="1476604262">
    <w:abstractNumId w:val="7"/>
  </w:num>
  <w:num w:numId="16" w16cid:durableId="983125395">
    <w:abstractNumId w:val="13"/>
  </w:num>
  <w:num w:numId="17" w16cid:durableId="246354208">
    <w:abstractNumId w:val="5"/>
  </w:num>
  <w:num w:numId="18" w16cid:durableId="1440947514">
    <w:abstractNumId w:val="2"/>
  </w:num>
  <w:num w:numId="19" w16cid:durableId="3708130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273"/>
    <w:rsid w:val="00033BDD"/>
    <w:rsid w:val="000D5BD2"/>
    <w:rsid w:val="00152664"/>
    <w:rsid w:val="001A6B9B"/>
    <w:rsid w:val="001C2287"/>
    <w:rsid w:val="001E3624"/>
    <w:rsid w:val="00213ACB"/>
    <w:rsid w:val="00235721"/>
    <w:rsid w:val="00250E67"/>
    <w:rsid w:val="00253766"/>
    <w:rsid w:val="002D4E6A"/>
    <w:rsid w:val="003B1C12"/>
    <w:rsid w:val="003C641D"/>
    <w:rsid w:val="004266D3"/>
    <w:rsid w:val="00433BB0"/>
    <w:rsid w:val="00472F47"/>
    <w:rsid w:val="004E4F59"/>
    <w:rsid w:val="004E7964"/>
    <w:rsid w:val="00544321"/>
    <w:rsid w:val="00586307"/>
    <w:rsid w:val="006052B4"/>
    <w:rsid w:val="00664FA9"/>
    <w:rsid w:val="006D0876"/>
    <w:rsid w:val="0070487B"/>
    <w:rsid w:val="00767D3A"/>
    <w:rsid w:val="0085719D"/>
    <w:rsid w:val="0089A9C6"/>
    <w:rsid w:val="008B4DF9"/>
    <w:rsid w:val="008C7D7A"/>
    <w:rsid w:val="008E6C00"/>
    <w:rsid w:val="00900601"/>
    <w:rsid w:val="00907410"/>
    <w:rsid w:val="009110F5"/>
    <w:rsid w:val="0095466C"/>
    <w:rsid w:val="009A1CAB"/>
    <w:rsid w:val="00A122C5"/>
    <w:rsid w:val="00A2782B"/>
    <w:rsid w:val="00A555F5"/>
    <w:rsid w:val="00AA6BF1"/>
    <w:rsid w:val="00AD2916"/>
    <w:rsid w:val="00B27F73"/>
    <w:rsid w:val="00B6298F"/>
    <w:rsid w:val="00B6394D"/>
    <w:rsid w:val="00BA3F22"/>
    <w:rsid w:val="00C05A37"/>
    <w:rsid w:val="00C05EDE"/>
    <w:rsid w:val="00C146DF"/>
    <w:rsid w:val="00C61E00"/>
    <w:rsid w:val="00C72031"/>
    <w:rsid w:val="00D15273"/>
    <w:rsid w:val="00D23B0D"/>
    <w:rsid w:val="00D60285"/>
    <w:rsid w:val="00D62B08"/>
    <w:rsid w:val="00D77542"/>
    <w:rsid w:val="00DA12D7"/>
    <w:rsid w:val="00DD228A"/>
    <w:rsid w:val="00DF37A2"/>
    <w:rsid w:val="00E4090E"/>
    <w:rsid w:val="00E75DBA"/>
    <w:rsid w:val="00E805BC"/>
    <w:rsid w:val="00F770B2"/>
    <w:rsid w:val="00FD145B"/>
    <w:rsid w:val="01A43634"/>
    <w:rsid w:val="03C14A88"/>
    <w:rsid w:val="0A387992"/>
    <w:rsid w:val="0A539030"/>
    <w:rsid w:val="0C03CB12"/>
    <w:rsid w:val="0DFD9B04"/>
    <w:rsid w:val="0FFB8960"/>
    <w:rsid w:val="10A7BB16"/>
    <w:rsid w:val="12441A16"/>
    <w:rsid w:val="124754B5"/>
    <w:rsid w:val="12C1016B"/>
    <w:rsid w:val="166ACAE4"/>
    <w:rsid w:val="16976A59"/>
    <w:rsid w:val="16A1AE2A"/>
    <w:rsid w:val="1716FC9A"/>
    <w:rsid w:val="189AB257"/>
    <w:rsid w:val="189D6DDC"/>
    <w:rsid w:val="1A4E9D5C"/>
    <w:rsid w:val="1D04ADD6"/>
    <w:rsid w:val="1D863E1E"/>
    <w:rsid w:val="1E14B3F6"/>
    <w:rsid w:val="1EE64842"/>
    <w:rsid w:val="1FE8027E"/>
    <w:rsid w:val="230D96AB"/>
    <w:rsid w:val="24BA0C33"/>
    <w:rsid w:val="2652C23C"/>
    <w:rsid w:val="27B82311"/>
    <w:rsid w:val="298A62FE"/>
    <w:rsid w:val="29E0ACD8"/>
    <w:rsid w:val="29FD2705"/>
    <w:rsid w:val="2BC32AD1"/>
    <w:rsid w:val="2BDB0DE2"/>
    <w:rsid w:val="2C6EC5C0"/>
    <w:rsid w:val="2CC203C0"/>
    <w:rsid w:val="2DCACAC8"/>
    <w:rsid w:val="2E7AC5BC"/>
    <w:rsid w:val="2FF9A482"/>
    <w:rsid w:val="31048697"/>
    <w:rsid w:val="3122016D"/>
    <w:rsid w:val="334E36DF"/>
    <w:rsid w:val="3412D0C8"/>
    <w:rsid w:val="341EB8E6"/>
    <w:rsid w:val="34E63E02"/>
    <w:rsid w:val="352767FA"/>
    <w:rsid w:val="37AD9153"/>
    <w:rsid w:val="37BF8D8A"/>
    <w:rsid w:val="3AA3E242"/>
    <w:rsid w:val="3CE01510"/>
    <w:rsid w:val="3CF0A674"/>
    <w:rsid w:val="3EAB592D"/>
    <w:rsid w:val="3F754182"/>
    <w:rsid w:val="4107547D"/>
    <w:rsid w:val="44EEF033"/>
    <w:rsid w:val="45F024BF"/>
    <w:rsid w:val="49063D9D"/>
    <w:rsid w:val="4A135E28"/>
    <w:rsid w:val="4AD47A78"/>
    <w:rsid w:val="4CB2BD26"/>
    <w:rsid w:val="4F85C0FA"/>
    <w:rsid w:val="52BE84F2"/>
    <w:rsid w:val="56613BDD"/>
    <w:rsid w:val="59138617"/>
    <w:rsid w:val="598D2937"/>
    <w:rsid w:val="5D9E9288"/>
    <w:rsid w:val="5E46AFD9"/>
    <w:rsid w:val="5F9FB936"/>
    <w:rsid w:val="611E97FC"/>
    <w:rsid w:val="62BE319B"/>
    <w:rsid w:val="63B11B21"/>
    <w:rsid w:val="63CE4D70"/>
    <w:rsid w:val="63FF3AD9"/>
    <w:rsid w:val="645638BE"/>
    <w:rsid w:val="65BDE43C"/>
    <w:rsid w:val="66928DF1"/>
    <w:rsid w:val="67AACB1B"/>
    <w:rsid w:val="69469B7C"/>
    <w:rsid w:val="69E06380"/>
    <w:rsid w:val="6A2A1534"/>
    <w:rsid w:val="6B3BC7A6"/>
    <w:rsid w:val="6D939537"/>
    <w:rsid w:val="6DF1FD43"/>
    <w:rsid w:val="6E84844C"/>
    <w:rsid w:val="6FBCDD37"/>
    <w:rsid w:val="70604B63"/>
    <w:rsid w:val="7177FDE6"/>
    <w:rsid w:val="73C44F1A"/>
    <w:rsid w:val="73F9CF57"/>
    <w:rsid w:val="76BA0DD0"/>
    <w:rsid w:val="77A319F7"/>
    <w:rsid w:val="78C5B9DE"/>
    <w:rsid w:val="7965B207"/>
    <w:rsid w:val="7BD8B906"/>
    <w:rsid w:val="7EF1A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2382F"/>
  <w15:docId w15:val="{81BC4405-6284-40D1-AD0D-0471840D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Emphasis">
    <w:name w:val="Emphasis"/>
    <w:basedOn w:val="DefaultParagraphFont"/>
    <w:uiPriority w:val="20"/>
    <w:qFormat/>
    <w:rsid w:val="1D04ADD6"/>
    <w:rPr>
      <w:i/>
      <w:iCs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8B4DF9"/>
    <w:rPr>
      <w:b/>
      <w:bCs/>
    </w:rPr>
  </w:style>
  <w:style w:type="paragraph" w:styleId="NormalWeb">
    <w:name w:val="Normal (Web)"/>
    <w:basedOn w:val="Normal"/>
    <w:uiPriority w:val="99"/>
    <w:unhideWhenUsed/>
    <w:rsid w:val="008B4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Y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Xingtong Zhu</dc:creator>
  <cp:keywords/>
  <cp:lastModifiedBy>Xingtong Zhu</cp:lastModifiedBy>
  <cp:revision>4</cp:revision>
  <dcterms:created xsi:type="dcterms:W3CDTF">2025-10-21T15:19:00Z</dcterms:created>
  <dcterms:modified xsi:type="dcterms:W3CDTF">2025-11-03T15:51:00Z</dcterms:modified>
</cp:coreProperties>
</file>