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897" w:type="pct"/>
        <w:tblInd w:w="108" w:type="dxa"/>
        <w:tblBorders>
          <w:insideH w:val="single" w:sz="6" w:space="0" w:color="auto"/>
          <w:insideV w:val="single" w:sz="6" w:space="0" w:color="auto"/>
        </w:tblBorders>
        <w:tblLook w:val="04A0" w:firstRow="1" w:lastRow="0" w:firstColumn="1" w:lastColumn="0" w:noHBand="0" w:noVBand="1"/>
      </w:tblPr>
      <w:tblGrid>
        <w:gridCol w:w="2366"/>
        <w:gridCol w:w="216"/>
        <w:gridCol w:w="3259"/>
        <w:gridCol w:w="1985"/>
        <w:gridCol w:w="567"/>
        <w:gridCol w:w="1591"/>
      </w:tblGrid>
      <w:tr w:rsidR="000D2BEA" w:rsidRPr="00701785" w14:paraId="6123A84A" w14:textId="77777777" w:rsidTr="00CD7D6C">
        <w:tc>
          <w:tcPr>
            <w:tcW w:w="1293" w:type="pct"/>
            <w:gridSpan w:val="2"/>
            <w:shd w:val="clear" w:color="auto" w:fill="D9D9D9" w:themeFill="background1" w:themeFillShade="D9"/>
            <w:vAlign w:val="center"/>
          </w:tcPr>
          <w:p w14:paraId="6123A846" w14:textId="472A6132" w:rsidR="000D2BEA" w:rsidRPr="00776895" w:rsidRDefault="000D2BEA" w:rsidP="00CD7D6C">
            <w:pPr>
              <w:pStyle w:val="Tableheading"/>
            </w:pPr>
            <w:r w:rsidRPr="00776895">
              <w:t>Student Name</w:t>
            </w:r>
          </w:p>
        </w:tc>
        <w:tc>
          <w:tcPr>
            <w:tcW w:w="1632" w:type="pct"/>
            <w:vAlign w:val="center"/>
          </w:tcPr>
          <w:p w14:paraId="6123A847" w14:textId="77777777" w:rsidR="000D2BEA" w:rsidRPr="00776895" w:rsidRDefault="000D2BEA" w:rsidP="00CD7D6C">
            <w:pPr>
              <w:pStyle w:val="Tabletext"/>
            </w:pPr>
            <w:bookmarkStart w:id="0" w:name="StudentName"/>
            <w:bookmarkEnd w:id="0"/>
          </w:p>
        </w:tc>
        <w:tc>
          <w:tcPr>
            <w:tcW w:w="994" w:type="pct"/>
            <w:shd w:val="clear" w:color="auto" w:fill="D9D9D9" w:themeFill="background1" w:themeFillShade="D9"/>
            <w:vAlign w:val="center"/>
          </w:tcPr>
          <w:p w14:paraId="6123A848" w14:textId="77777777" w:rsidR="000D2BEA" w:rsidRPr="00776895" w:rsidRDefault="000D2BEA" w:rsidP="00CD7D6C">
            <w:pPr>
              <w:pStyle w:val="Tableheading"/>
            </w:pPr>
            <w:r w:rsidRPr="00776895">
              <w:t>Student Number</w:t>
            </w:r>
          </w:p>
        </w:tc>
        <w:tc>
          <w:tcPr>
            <w:tcW w:w="1081" w:type="pct"/>
            <w:gridSpan w:val="2"/>
            <w:vAlign w:val="center"/>
          </w:tcPr>
          <w:p w14:paraId="6123A849" w14:textId="77777777" w:rsidR="000D2BEA" w:rsidRPr="00776895" w:rsidRDefault="000D2BEA" w:rsidP="00CD7D6C">
            <w:pPr>
              <w:pStyle w:val="Tabletext"/>
            </w:pPr>
            <w:bookmarkStart w:id="1" w:name="StudentNbr"/>
            <w:bookmarkEnd w:id="1"/>
          </w:p>
        </w:tc>
      </w:tr>
      <w:tr w:rsidR="00355E8B" w:rsidRPr="00046986" w14:paraId="6123A84D" w14:textId="77777777" w:rsidTr="00CD7D6C">
        <w:tc>
          <w:tcPr>
            <w:tcW w:w="1293" w:type="pct"/>
            <w:gridSpan w:val="2"/>
            <w:shd w:val="clear" w:color="auto" w:fill="D9D9D9" w:themeFill="background1" w:themeFillShade="D9"/>
            <w:vAlign w:val="center"/>
          </w:tcPr>
          <w:p w14:paraId="6123A84B" w14:textId="77777777" w:rsidR="00355E8B" w:rsidRPr="00776895" w:rsidRDefault="00355E8B" w:rsidP="00355E8B">
            <w:pPr>
              <w:pStyle w:val="Tableheading"/>
              <w:rPr>
                <w:szCs w:val="22"/>
              </w:rPr>
            </w:pPr>
            <w:r w:rsidRPr="00776895">
              <w:rPr>
                <w:szCs w:val="22"/>
              </w:rPr>
              <w:t>Unit Code/s &amp; Name/s</w:t>
            </w:r>
          </w:p>
        </w:tc>
        <w:tc>
          <w:tcPr>
            <w:tcW w:w="3707" w:type="pct"/>
            <w:gridSpan w:val="4"/>
            <w:vAlign w:val="center"/>
          </w:tcPr>
          <w:p w14:paraId="22099E24" w14:textId="77777777" w:rsidR="00355E8B" w:rsidRPr="00355E8B" w:rsidRDefault="00355E8B" w:rsidP="00355E8B">
            <w:pPr>
              <w:pStyle w:val="TableText0"/>
            </w:pPr>
            <w:bookmarkStart w:id="2" w:name="UnitCode_Name"/>
            <w:bookmarkEnd w:id="2"/>
            <w:r w:rsidRPr="00355E8B">
              <w:t>ICTPRG535 Build advanced user interfaces</w:t>
            </w:r>
          </w:p>
          <w:p w14:paraId="6123A84C" w14:textId="66048FA3" w:rsidR="00355E8B" w:rsidRPr="00355E8B" w:rsidRDefault="00355E8B" w:rsidP="00355E8B">
            <w:pPr>
              <w:pStyle w:val="TableText0"/>
            </w:pPr>
            <w:r w:rsidRPr="00355E8B">
              <w:t>ICTPRG556 Implement and use a model view controller framework</w:t>
            </w:r>
          </w:p>
        </w:tc>
      </w:tr>
      <w:tr w:rsidR="00355E8B" w:rsidRPr="00046986" w14:paraId="05D092B7" w14:textId="77777777" w:rsidTr="00CD7D6C">
        <w:tc>
          <w:tcPr>
            <w:tcW w:w="1293" w:type="pct"/>
            <w:gridSpan w:val="2"/>
            <w:shd w:val="clear" w:color="auto" w:fill="D9D9D9" w:themeFill="background1" w:themeFillShade="D9"/>
            <w:vAlign w:val="center"/>
          </w:tcPr>
          <w:p w14:paraId="3A2D1B88" w14:textId="731AF88E" w:rsidR="00355E8B" w:rsidRPr="00B93550" w:rsidRDefault="00355E8B" w:rsidP="00355E8B">
            <w:pPr>
              <w:pStyle w:val="Tableheading"/>
              <w:rPr>
                <w:b w:val="0"/>
                <w:i/>
                <w:szCs w:val="22"/>
              </w:rPr>
            </w:pPr>
            <w:r>
              <w:rPr>
                <w:szCs w:val="22"/>
              </w:rPr>
              <w:t xml:space="preserve">Cluster Name </w:t>
            </w:r>
            <w:r>
              <w:rPr>
                <w:szCs w:val="22"/>
              </w:rPr>
              <w:br/>
            </w:r>
            <w:r w:rsidRPr="00B93550">
              <w:rPr>
                <w:b w:val="0"/>
                <w:i/>
                <w:sz w:val="18"/>
                <w:szCs w:val="22"/>
              </w:rPr>
              <w:t xml:space="preserve">If applicable </w:t>
            </w:r>
          </w:p>
        </w:tc>
        <w:tc>
          <w:tcPr>
            <w:tcW w:w="3707" w:type="pct"/>
            <w:gridSpan w:val="4"/>
            <w:vAlign w:val="center"/>
          </w:tcPr>
          <w:p w14:paraId="6F861495" w14:textId="29730F70" w:rsidR="00355E8B" w:rsidRPr="00355E8B" w:rsidRDefault="00355E8B" w:rsidP="00355E8B">
            <w:pPr>
              <w:pStyle w:val="TableText0"/>
            </w:pPr>
            <w:r w:rsidRPr="00355E8B">
              <w:t>Web Interface Cluster</w:t>
            </w:r>
          </w:p>
        </w:tc>
      </w:tr>
      <w:tr w:rsidR="007026C1" w:rsidRPr="00046986" w14:paraId="6123A850" w14:textId="77777777" w:rsidTr="00CD7D6C">
        <w:tc>
          <w:tcPr>
            <w:tcW w:w="1293" w:type="pct"/>
            <w:gridSpan w:val="2"/>
            <w:shd w:val="clear" w:color="auto" w:fill="D9D9D9" w:themeFill="background1" w:themeFillShade="D9"/>
            <w:vAlign w:val="center"/>
          </w:tcPr>
          <w:p w14:paraId="6123A84E" w14:textId="77777777" w:rsidR="007026C1" w:rsidRPr="00776895" w:rsidRDefault="007026C1" w:rsidP="00CD7D6C">
            <w:pPr>
              <w:pStyle w:val="Tableheading"/>
              <w:rPr>
                <w:szCs w:val="22"/>
              </w:rPr>
            </w:pPr>
            <w:r w:rsidRPr="00776895">
              <w:rPr>
                <w:szCs w:val="22"/>
              </w:rPr>
              <w:t>Assessment Type</w:t>
            </w:r>
          </w:p>
        </w:tc>
        <w:tc>
          <w:tcPr>
            <w:tcW w:w="3707" w:type="pct"/>
            <w:gridSpan w:val="4"/>
            <w:vAlign w:val="center"/>
          </w:tcPr>
          <w:p w14:paraId="6123A84F" w14:textId="1EC8B0B3" w:rsidR="007026C1" w:rsidRPr="00776895" w:rsidRDefault="00000000" w:rsidP="00CD7D6C">
            <w:pPr>
              <w:pStyle w:val="Tabletext"/>
            </w:pPr>
            <w:sdt>
              <w:sdtPr>
                <w:id w:val="-1177653907"/>
                <w14:checkbox>
                  <w14:checked w14:val="0"/>
                  <w14:checkedState w14:val="2612" w14:font="MS Gothic"/>
                  <w14:uncheckedState w14:val="2610" w14:font="MS Gothic"/>
                </w14:checkbox>
              </w:sdtPr>
              <w:sdtContent>
                <w:r w:rsidR="00B93550">
                  <w:rPr>
                    <w:rFonts w:ascii="MS Gothic" w:eastAsia="MS Gothic" w:hAnsi="MS Gothic" w:hint="eastAsia"/>
                  </w:rPr>
                  <w:t>☐</w:t>
                </w:r>
              </w:sdtContent>
            </w:sdt>
            <w:r w:rsidR="007026C1" w:rsidRPr="00776895">
              <w:t xml:space="preserve"> </w:t>
            </w:r>
            <w:r w:rsidR="00C5150E" w:rsidRPr="00776895">
              <w:t>Case Study</w:t>
            </w:r>
            <w:r w:rsidR="007026C1" w:rsidRPr="00776895">
              <w:t xml:space="preserve">    </w:t>
            </w:r>
            <w:sdt>
              <w:sdtPr>
                <w:id w:val="836107427"/>
                <w14:checkbox>
                  <w14:checked w14:val="0"/>
                  <w14:checkedState w14:val="2612" w14:font="MS Gothic"/>
                  <w14:uncheckedState w14:val="2610" w14:font="MS Gothic"/>
                </w14:checkbox>
              </w:sdtPr>
              <w:sdtContent>
                <w:r w:rsidR="007026C1" w:rsidRPr="00776895">
                  <w:rPr>
                    <w:rFonts w:ascii="MS Gothic" w:eastAsia="MS Gothic" w:hAnsi="MS Gothic" w:cs="MS Gothic" w:hint="eastAsia"/>
                  </w:rPr>
                  <w:t>☐</w:t>
                </w:r>
              </w:sdtContent>
            </w:sdt>
            <w:r w:rsidR="007026C1" w:rsidRPr="00776895">
              <w:t xml:space="preserve"> Assignment    </w:t>
            </w:r>
            <w:sdt>
              <w:sdtPr>
                <w:id w:val="2069839918"/>
                <w14:checkbox>
                  <w14:checked w14:val="0"/>
                  <w14:checkedState w14:val="2612" w14:font="MS Gothic"/>
                  <w14:uncheckedState w14:val="2610" w14:font="MS Gothic"/>
                </w14:checkbox>
              </w:sdtPr>
              <w:sdtContent>
                <w:r w:rsidR="00B93550">
                  <w:rPr>
                    <w:rFonts w:ascii="MS Gothic" w:eastAsia="MS Gothic" w:hAnsi="MS Gothic" w:hint="eastAsia"/>
                  </w:rPr>
                  <w:t>☐</w:t>
                </w:r>
              </w:sdtContent>
            </w:sdt>
            <w:r w:rsidR="007026C1" w:rsidRPr="00776895">
              <w:t xml:space="preserve"> Project    </w:t>
            </w:r>
            <w:sdt>
              <w:sdtPr>
                <w:id w:val="-1461179469"/>
                <w14:checkbox>
                  <w14:checked w14:val="1"/>
                  <w14:checkedState w14:val="2612" w14:font="MS Gothic"/>
                  <w14:uncheckedState w14:val="2610" w14:font="MS Gothic"/>
                </w14:checkbox>
              </w:sdtPr>
              <w:sdtContent>
                <w:r w:rsidR="00355E8B">
                  <w:rPr>
                    <w:rFonts w:ascii="MS Gothic" w:eastAsia="MS Gothic" w:hAnsi="MS Gothic" w:hint="eastAsia"/>
                  </w:rPr>
                  <w:t>☒</w:t>
                </w:r>
              </w:sdtContent>
            </w:sdt>
            <w:r w:rsidR="007026C1" w:rsidRPr="00776895">
              <w:t xml:space="preserve"> Other </w:t>
            </w:r>
            <w:r w:rsidR="007026C1" w:rsidRPr="00776895">
              <w:rPr>
                <w:i/>
              </w:rPr>
              <w:t>(specify)</w:t>
            </w:r>
          </w:p>
        </w:tc>
      </w:tr>
      <w:tr w:rsidR="000443A8" w:rsidRPr="00046986" w14:paraId="6123A853" w14:textId="77777777" w:rsidTr="00CD7D6C">
        <w:tc>
          <w:tcPr>
            <w:tcW w:w="1293" w:type="pct"/>
            <w:gridSpan w:val="2"/>
            <w:shd w:val="clear" w:color="auto" w:fill="D9D9D9" w:themeFill="background1" w:themeFillShade="D9"/>
            <w:vAlign w:val="center"/>
          </w:tcPr>
          <w:p w14:paraId="6123A851" w14:textId="54BB6EF5" w:rsidR="000443A8" w:rsidRPr="00776895" w:rsidRDefault="000443A8" w:rsidP="00CD7D6C">
            <w:pPr>
              <w:pStyle w:val="Tableheading"/>
              <w:rPr>
                <w:szCs w:val="22"/>
              </w:rPr>
            </w:pPr>
            <w:r w:rsidRPr="00512755">
              <w:t>Assessment Name</w:t>
            </w:r>
          </w:p>
        </w:tc>
        <w:tc>
          <w:tcPr>
            <w:tcW w:w="1632" w:type="pct"/>
            <w:vAlign w:val="center"/>
          </w:tcPr>
          <w:p w14:paraId="63CE34B7" w14:textId="67840BCE" w:rsidR="000443A8" w:rsidRPr="00776895" w:rsidRDefault="00355E8B" w:rsidP="00355E8B">
            <w:pPr>
              <w:pStyle w:val="TableText0"/>
            </w:pPr>
            <w:r w:rsidRPr="00355E8B">
              <w:t>UI Design and Develop</w:t>
            </w:r>
            <w:r>
              <w:t xml:space="preserve"> </w:t>
            </w:r>
            <w:r w:rsidRPr="00355E8B">
              <w:t>Research Questions</w:t>
            </w:r>
          </w:p>
        </w:tc>
        <w:tc>
          <w:tcPr>
            <w:tcW w:w="1278" w:type="pct"/>
            <w:gridSpan w:val="2"/>
            <w:shd w:val="clear" w:color="auto" w:fill="D9D9D9" w:themeFill="background1" w:themeFillShade="D9"/>
            <w:vAlign w:val="center"/>
          </w:tcPr>
          <w:p w14:paraId="78C93D0C" w14:textId="3288E2A2" w:rsidR="000443A8" w:rsidRPr="00776895" w:rsidRDefault="000443A8" w:rsidP="00CD7D6C">
            <w:pPr>
              <w:pStyle w:val="Tableheading"/>
            </w:pPr>
            <w:r w:rsidRPr="00AF3341">
              <w:t>Assessment Task No.</w:t>
            </w:r>
            <w:r w:rsidRPr="00512755">
              <w:t xml:space="preserve"> </w:t>
            </w:r>
          </w:p>
        </w:tc>
        <w:tc>
          <w:tcPr>
            <w:tcW w:w="797" w:type="pct"/>
            <w:vAlign w:val="center"/>
          </w:tcPr>
          <w:p w14:paraId="6123A852" w14:textId="5AFC9DE6" w:rsidR="000443A8" w:rsidRPr="00776895" w:rsidRDefault="00355E8B" w:rsidP="00355E8B">
            <w:pPr>
              <w:pStyle w:val="TableText0"/>
            </w:pPr>
            <w:r>
              <w:t>1</w:t>
            </w:r>
            <w:r w:rsidR="000443A8">
              <w:t xml:space="preserve"> of </w:t>
            </w:r>
            <w:r>
              <w:t>2</w:t>
            </w:r>
          </w:p>
        </w:tc>
      </w:tr>
      <w:tr w:rsidR="000D2BEA" w:rsidRPr="00046986" w14:paraId="6123A858" w14:textId="77777777" w:rsidTr="00CD7D6C">
        <w:tc>
          <w:tcPr>
            <w:tcW w:w="1293" w:type="pct"/>
            <w:gridSpan w:val="2"/>
            <w:shd w:val="clear" w:color="auto" w:fill="D9D9D9" w:themeFill="background1" w:themeFillShade="D9"/>
            <w:vAlign w:val="center"/>
          </w:tcPr>
          <w:p w14:paraId="6123A854" w14:textId="77777777" w:rsidR="000D2BEA" w:rsidRPr="00776895" w:rsidRDefault="000D2BEA" w:rsidP="00CD7D6C">
            <w:pPr>
              <w:pStyle w:val="Tableheading"/>
              <w:rPr>
                <w:szCs w:val="22"/>
              </w:rPr>
            </w:pPr>
            <w:r w:rsidRPr="00776895">
              <w:rPr>
                <w:szCs w:val="22"/>
              </w:rPr>
              <w:t>Assessment Due Date</w:t>
            </w:r>
          </w:p>
        </w:tc>
        <w:tc>
          <w:tcPr>
            <w:tcW w:w="1632" w:type="pct"/>
            <w:vAlign w:val="center"/>
          </w:tcPr>
          <w:p w14:paraId="6123A855" w14:textId="77777777" w:rsidR="000D2BEA" w:rsidRPr="00776895" w:rsidRDefault="000D2BEA" w:rsidP="00CD7D6C">
            <w:pPr>
              <w:pStyle w:val="Tabletext"/>
            </w:pPr>
            <w:bookmarkStart w:id="3" w:name="AssessDate"/>
            <w:bookmarkEnd w:id="3"/>
          </w:p>
        </w:tc>
        <w:tc>
          <w:tcPr>
            <w:tcW w:w="994" w:type="pct"/>
            <w:shd w:val="clear" w:color="auto" w:fill="D9D9D9" w:themeFill="background1" w:themeFillShade="D9"/>
            <w:vAlign w:val="center"/>
          </w:tcPr>
          <w:p w14:paraId="6123A856" w14:textId="1E112068" w:rsidR="000D2BEA" w:rsidRPr="00776895" w:rsidRDefault="000D2BEA" w:rsidP="00CD7D6C">
            <w:pPr>
              <w:pStyle w:val="Tableheading"/>
            </w:pPr>
            <w:r w:rsidRPr="00776895">
              <w:t>Date</w:t>
            </w:r>
            <w:r w:rsidR="000443A8">
              <w:t xml:space="preserve"> S</w:t>
            </w:r>
            <w:r w:rsidR="009C26B7">
              <w:t>ubmitted</w:t>
            </w:r>
          </w:p>
        </w:tc>
        <w:tc>
          <w:tcPr>
            <w:tcW w:w="1081" w:type="pct"/>
            <w:gridSpan w:val="2"/>
            <w:vAlign w:val="center"/>
          </w:tcPr>
          <w:p w14:paraId="6123A857" w14:textId="66AD6064" w:rsidR="000D2BEA" w:rsidRPr="00776895" w:rsidRDefault="003F45F9" w:rsidP="00CD7D6C">
            <w:pPr>
              <w:pStyle w:val="Tabletext"/>
              <w:rPr>
                <w:sz w:val="20"/>
              </w:rPr>
            </w:pPr>
            <w:r w:rsidRPr="00A53902">
              <w:t xml:space="preserve">     /      /</w:t>
            </w:r>
          </w:p>
        </w:tc>
      </w:tr>
      <w:tr w:rsidR="002349FD" w:rsidRPr="00046986" w14:paraId="755DA9DF" w14:textId="77777777" w:rsidTr="00CD7D6C">
        <w:tc>
          <w:tcPr>
            <w:tcW w:w="1293" w:type="pct"/>
            <w:gridSpan w:val="2"/>
            <w:shd w:val="clear" w:color="auto" w:fill="D9D9D9" w:themeFill="background1" w:themeFillShade="D9"/>
            <w:vAlign w:val="center"/>
          </w:tcPr>
          <w:p w14:paraId="1A2EE181" w14:textId="6C070D67" w:rsidR="002349FD" w:rsidRPr="00776895" w:rsidRDefault="002349FD" w:rsidP="00CD7D6C">
            <w:pPr>
              <w:pStyle w:val="Tableheading"/>
              <w:rPr>
                <w:szCs w:val="22"/>
              </w:rPr>
            </w:pPr>
            <w:r>
              <w:rPr>
                <w:szCs w:val="22"/>
              </w:rPr>
              <w:t>Assessor Name</w:t>
            </w:r>
          </w:p>
        </w:tc>
        <w:tc>
          <w:tcPr>
            <w:tcW w:w="3707" w:type="pct"/>
            <w:gridSpan w:val="4"/>
            <w:vAlign w:val="center"/>
          </w:tcPr>
          <w:p w14:paraId="5F26FA50" w14:textId="77777777" w:rsidR="002349FD" w:rsidRPr="00776895" w:rsidRDefault="002349FD" w:rsidP="00CD7D6C">
            <w:pPr>
              <w:pStyle w:val="Tabletext"/>
            </w:pPr>
            <w:bookmarkStart w:id="4" w:name="TeacherName"/>
            <w:bookmarkEnd w:id="4"/>
          </w:p>
        </w:tc>
      </w:tr>
      <w:tr w:rsidR="009A47A7" w:rsidRPr="00701785" w14:paraId="6123A85A" w14:textId="77777777" w:rsidTr="00CD7D6C">
        <w:tc>
          <w:tcPr>
            <w:tcW w:w="5000" w:type="pct"/>
            <w:gridSpan w:val="6"/>
            <w:shd w:val="clear" w:color="auto" w:fill="D9D9D9" w:themeFill="background1" w:themeFillShade="D9"/>
            <w:vAlign w:val="center"/>
          </w:tcPr>
          <w:p w14:paraId="6123A859" w14:textId="0F62F9C9" w:rsidR="009A47A7" w:rsidRPr="00776895" w:rsidRDefault="009A47A7" w:rsidP="00CD7D6C">
            <w:pPr>
              <w:pStyle w:val="Tabletext"/>
            </w:pPr>
            <w:r w:rsidRPr="00776895">
              <w:rPr>
                <w:b/>
              </w:rPr>
              <w:t>Student Declaration:</w:t>
            </w:r>
            <w:r w:rsidRPr="00776895">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rsidR="00B37C57" w:rsidRPr="00701785" w14:paraId="357F363D" w14:textId="77777777" w:rsidTr="00CD7D6C">
        <w:tc>
          <w:tcPr>
            <w:tcW w:w="1185" w:type="pct"/>
            <w:shd w:val="clear" w:color="auto" w:fill="D9D9D9" w:themeFill="background1" w:themeFillShade="D9"/>
            <w:vAlign w:val="center"/>
          </w:tcPr>
          <w:p w14:paraId="1B2E6B55" w14:textId="77777777" w:rsidR="00B37C57" w:rsidRPr="00776895" w:rsidRDefault="00B37C57" w:rsidP="00CD7D6C">
            <w:pPr>
              <w:pStyle w:val="Tableheading"/>
            </w:pPr>
            <w:r w:rsidRPr="00776895">
              <w:t>Student Signature</w:t>
            </w:r>
          </w:p>
        </w:tc>
        <w:tc>
          <w:tcPr>
            <w:tcW w:w="1740" w:type="pct"/>
            <w:gridSpan w:val="2"/>
            <w:vAlign w:val="center"/>
          </w:tcPr>
          <w:p w14:paraId="5ED84B9B" w14:textId="77777777" w:rsidR="00B37C57" w:rsidRPr="00776895" w:rsidRDefault="00B37C57" w:rsidP="00CD7D6C">
            <w:pPr>
              <w:pStyle w:val="Tabletext"/>
            </w:pPr>
          </w:p>
        </w:tc>
        <w:tc>
          <w:tcPr>
            <w:tcW w:w="994" w:type="pct"/>
            <w:shd w:val="clear" w:color="auto" w:fill="D9D9D9" w:themeFill="background1" w:themeFillShade="D9"/>
            <w:vAlign w:val="center"/>
          </w:tcPr>
          <w:p w14:paraId="2AD96E33" w14:textId="77777777" w:rsidR="00B37C57" w:rsidRPr="00776895" w:rsidRDefault="00B37C57" w:rsidP="00CD7D6C">
            <w:pPr>
              <w:pStyle w:val="Tableheading"/>
            </w:pPr>
            <w:r w:rsidRPr="00776895">
              <w:t>Date</w:t>
            </w:r>
          </w:p>
        </w:tc>
        <w:tc>
          <w:tcPr>
            <w:tcW w:w="1081" w:type="pct"/>
            <w:gridSpan w:val="2"/>
            <w:vAlign w:val="center"/>
          </w:tcPr>
          <w:p w14:paraId="72655BCA" w14:textId="43055DD4" w:rsidR="00B37C57" w:rsidRPr="00776895" w:rsidRDefault="003F45F9" w:rsidP="00CD7D6C">
            <w:pPr>
              <w:pStyle w:val="Tabletext"/>
            </w:pPr>
            <w:r w:rsidRPr="00A53902">
              <w:t xml:space="preserve">     /      /</w:t>
            </w:r>
          </w:p>
        </w:tc>
      </w:tr>
      <w:tr w:rsidR="00E55090" w:rsidRPr="00701785" w14:paraId="5CF47353" w14:textId="77777777" w:rsidTr="00CD7D6C">
        <w:tc>
          <w:tcPr>
            <w:tcW w:w="5000" w:type="pct"/>
            <w:gridSpan w:val="6"/>
            <w:shd w:val="clear" w:color="auto" w:fill="auto"/>
            <w:vAlign w:val="center"/>
          </w:tcPr>
          <w:p w14:paraId="7E354712" w14:textId="681714F9" w:rsidR="00E55090" w:rsidRPr="00776895" w:rsidRDefault="009A47A7" w:rsidP="00CD7D6C">
            <w:pPr>
              <w:pStyle w:val="Privacydisclaimer"/>
              <w:spacing w:before="80" w:after="80" w:line="300" w:lineRule="auto"/>
              <w:rPr>
                <w:strike/>
                <w:sz w:val="22"/>
                <w:szCs w:val="20"/>
              </w:rPr>
            </w:pPr>
            <w:r w:rsidRPr="009A47A7">
              <w:rPr>
                <w:b/>
              </w:rPr>
              <w:t xml:space="preserve">PRIVACY DISCLAIMER: </w:t>
            </w:r>
            <w:r w:rsidRPr="009A47A7">
              <w:t>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14:paraId="4FADF73E" w14:textId="77777777" w:rsidR="00147E85" w:rsidRDefault="00147E85">
      <w:r>
        <w:rPr>
          <w:b/>
        </w:rPr>
        <w:br w:type="page"/>
      </w:r>
    </w:p>
    <w:tbl>
      <w:tblPr>
        <w:tblStyle w:val="TableGrid"/>
        <w:tblW w:w="4897" w:type="pct"/>
        <w:tblInd w:w="108" w:type="dxa"/>
        <w:tblLook w:val="04A0" w:firstRow="1" w:lastRow="0" w:firstColumn="1" w:lastColumn="0" w:noHBand="0" w:noVBand="1"/>
      </w:tblPr>
      <w:tblGrid>
        <w:gridCol w:w="2356"/>
        <w:gridCol w:w="7628"/>
      </w:tblGrid>
      <w:tr w:rsidR="00E96C4F" w:rsidRPr="00881FA0" w14:paraId="6123A895" w14:textId="77777777" w:rsidTr="00355E8B">
        <w:trPr>
          <w:trHeight w:val="63"/>
        </w:trPr>
        <w:tc>
          <w:tcPr>
            <w:tcW w:w="1180" w:type="pct"/>
            <w:shd w:val="clear" w:color="auto" w:fill="D9D9D9" w:themeFill="background1" w:themeFillShade="D9"/>
          </w:tcPr>
          <w:p w14:paraId="6123A887" w14:textId="46413C2A" w:rsidR="00E96C4F" w:rsidRPr="00881FA0" w:rsidRDefault="00E55090" w:rsidP="0080463A">
            <w:pPr>
              <w:pStyle w:val="Tableheading"/>
            </w:pPr>
            <w:r>
              <w:lastRenderedPageBreak/>
              <w:br w:type="page"/>
            </w:r>
            <w:r w:rsidR="00E96C4F" w:rsidRPr="00881FA0">
              <w:t>Instructions to Student</w:t>
            </w:r>
          </w:p>
        </w:tc>
        <w:tc>
          <w:tcPr>
            <w:tcW w:w="3820" w:type="pct"/>
          </w:tcPr>
          <w:p w14:paraId="64B7ACF1" w14:textId="77777777" w:rsidR="00355E8B" w:rsidRPr="00355E8B" w:rsidRDefault="00355E8B" w:rsidP="00355E8B">
            <w:pPr>
              <w:pStyle w:val="TableText0"/>
              <w:rPr>
                <w:b/>
                <w:bCs/>
              </w:rPr>
            </w:pPr>
            <w:r w:rsidRPr="00355E8B">
              <w:rPr>
                <w:b/>
                <w:bCs/>
              </w:rPr>
              <w:t>General Instructions:</w:t>
            </w:r>
          </w:p>
          <w:p w14:paraId="75729375" w14:textId="5C9100C4" w:rsidR="00355E8B" w:rsidRPr="00355E8B" w:rsidRDefault="00355E8B" w:rsidP="00355E8B">
            <w:pPr>
              <w:pStyle w:val="TableText0"/>
            </w:pPr>
            <w:r w:rsidRPr="00355E8B">
              <w:t xml:space="preserve">You are required to answer 18 questions using your own research skills to provide the answers along with examples that illustrate your answers. You are also required to include a list of references at the end which includes all the sources you accessed. Ensure you use an appropriate reference style. There are websites available which generate them for you. One of these is </w:t>
            </w:r>
            <w:hyperlink r:id="rId11" w:history="1">
              <w:r w:rsidRPr="00355E8B">
                <w:rPr>
                  <w:rStyle w:val="Hyperlink"/>
                </w:rPr>
                <w:t>MyBib - Free Harvard Referencing Generator</w:t>
              </w:r>
            </w:hyperlink>
          </w:p>
          <w:p w14:paraId="478FDDA6" w14:textId="77777777" w:rsidR="00355E8B" w:rsidRPr="00355E8B" w:rsidRDefault="00355E8B" w:rsidP="00355E8B">
            <w:pPr>
              <w:pStyle w:val="TableText0"/>
            </w:pPr>
          </w:p>
          <w:p w14:paraId="753703BD" w14:textId="41D73585" w:rsidR="00355E8B" w:rsidRPr="00355E8B" w:rsidRDefault="00355E8B" w:rsidP="00355E8B">
            <w:pPr>
              <w:pStyle w:val="TableText0"/>
              <w:rPr>
                <w:b/>
                <w:bCs/>
              </w:rPr>
            </w:pPr>
            <w:r w:rsidRPr="00355E8B">
              <w:rPr>
                <w:b/>
                <w:bCs/>
              </w:rPr>
              <w:t>Acceptable Answers:</w:t>
            </w:r>
          </w:p>
          <w:p w14:paraId="5A977314" w14:textId="77777777" w:rsidR="00355E8B" w:rsidRPr="00355E8B" w:rsidRDefault="00355E8B" w:rsidP="00355E8B">
            <w:pPr>
              <w:pStyle w:val="TableText0"/>
            </w:pPr>
            <w:r w:rsidRPr="00355E8B">
              <w:t>The answers provided to the questions in this assessment must be of a level of academic quality, using correct sentence structure, punctuation and spelling. While no minimum length is stated for each question, it is required that you provide answers that clearly demonstrate your knowledge, supported by an appropriate example or diagram.</w:t>
            </w:r>
          </w:p>
          <w:p w14:paraId="089C74B1" w14:textId="77777777" w:rsidR="00355E8B" w:rsidRPr="00355E8B" w:rsidRDefault="00355E8B" w:rsidP="00355E8B">
            <w:pPr>
              <w:pStyle w:val="TableText0"/>
            </w:pPr>
            <w:r w:rsidRPr="00355E8B">
              <w:t>An example unacceptable answer to a question:</w:t>
            </w:r>
          </w:p>
          <w:p w14:paraId="198F81A9" w14:textId="77777777" w:rsidR="00355E8B" w:rsidRPr="00355E8B" w:rsidRDefault="00355E8B" w:rsidP="00355E8B">
            <w:pPr>
              <w:pStyle w:val="TableText0"/>
            </w:pPr>
            <w:r w:rsidRPr="00355E8B">
              <w:t>Q: Describe the process of submitting assessment to Connect:</w:t>
            </w:r>
          </w:p>
          <w:p w14:paraId="316DEAC4" w14:textId="77777777" w:rsidR="00355E8B" w:rsidRPr="00355E8B" w:rsidRDefault="00355E8B" w:rsidP="00355E8B">
            <w:pPr>
              <w:pStyle w:val="TableText0"/>
            </w:pPr>
            <w:r w:rsidRPr="00355E8B">
              <w:t>A: you click upload and select your file.</w:t>
            </w:r>
          </w:p>
          <w:p w14:paraId="60D427C9" w14:textId="77777777" w:rsidR="00355E8B" w:rsidRPr="00355E8B" w:rsidRDefault="00355E8B" w:rsidP="00355E8B">
            <w:pPr>
              <w:pStyle w:val="TableText0"/>
            </w:pPr>
          </w:p>
          <w:p w14:paraId="460727E8" w14:textId="3AF74D82" w:rsidR="00355E8B" w:rsidRPr="00355E8B" w:rsidRDefault="00355E8B" w:rsidP="00355E8B">
            <w:pPr>
              <w:pStyle w:val="TableText0"/>
              <w:rPr>
                <w:b/>
                <w:bCs/>
              </w:rPr>
            </w:pPr>
            <w:r w:rsidRPr="00355E8B">
              <w:rPr>
                <w:b/>
                <w:bCs/>
              </w:rPr>
              <w:t xml:space="preserve">Information / Materials Provided: </w:t>
            </w:r>
          </w:p>
          <w:p w14:paraId="1B92B99D" w14:textId="77777777" w:rsidR="00355E8B" w:rsidRPr="00355E8B" w:rsidRDefault="00355E8B" w:rsidP="00355E8B">
            <w:pPr>
              <w:pStyle w:val="TableText0"/>
            </w:pPr>
            <w:r w:rsidRPr="00355E8B">
              <w:t>A computer with internet access provided in classroom</w:t>
            </w:r>
          </w:p>
          <w:p w14:paraId="66E776B4" w14:textId="77777777" w:rsidR="00355E8B" w:rsidRPr="00355E8B" w:rsidRDefault="00355E8B" w:rsidP="00355E8B">
            <w:pPr>
              <w:pStyle w:val="TableText0"/>
            </w:pPr>
            <w:r w:rsidRPr="00355E8B">
              <w:t>Word processing software on classroom computers</w:t>
            </w:r>
          </w:p>
          <w:p w14:paraId="58C1B9D8" w14:textId="77777777" w:rsidR="00355E8B" w:rsidRPr="00355E8B" w:rsidRDefault="00355E8B" w:rsidP="00355E8B">
            <w:pPr>
              <w:pStyle w:val="TableText0"/>
            </w:pPr>
          </w:p>
          <w:p w14:paraId="1B03873C" w14:textId="77777777" w:rsidR="00355E8B" w:rsidRPr="00355E8B" w:rsidRDefault="00355E8B" w:rsidP="00355E8B">
            <w:pPr>
              <w:pStyle w:val="TableText0"/>
              <w:rPr>
                <w:b/>
                <w:bCs/>
              </w:rPr>
            </w:pPr>
            <w:r w:rsidRPr="00355E8B">
              <w:rPr>
                <w:b/>
                <w:bCs/>
              </w:rPr>
              <w:t xml:space="preserve">Work, Health and Safety: </w:t>
            </w:r>
          </w:p>
          <w:p w14:paraId="7167D49F" w14:textId="77777777" w:rsidR="00355E8B" w:rsidRPr="00355E8B" w:rsidRDefault="00355E8B" w:rsidP="00355E8B">
            <w:pPr>
              <w:pStyle w:val="TableText0"/>
            </w:pPr>
            <w:r w:rsidRPr="00355E8B">
              <w:t>The environment should be assessed for safety prior to class. Special considering should be taken regarding potential ICT related hazards such as tripping hazards, electromagnetic radiation, ergonomics and posture.</w:t>
            </w:r>
          </w:p>
          <w:p w14:paraId="3754D112" w14:textId="77777777" w:rsidR="00355E8B" w:rsidRPr="00355E8B" w:rsidRDefault="00355E8B" w:rsidP="00355E8B">
            <w:pPr>
              <w:pStyle w:val="TableText0"/>
            </w:pPr>
            <w:r w:rsidRPr="00355E8B">
              <w:t>TAFE Queensland health and safety policies and procedures should be followed at all times.</w:t>
            </w:r>
          </w:p>
          <w:p w14:paraId="4BE57C60" w14:textId="77777777" w:rsidR="00355E8B" w:rsidRPr="00355E8B" w:rsidRDefault="00355E8B" w:rsidP="00355E8B">
            <w:pPr>
              <w:pStyle w:val="TableText0"/>
            </w:pPr>
          </w:p>
          <w:p w14:paraId="3DE14ABD" w14:textId="5788C7B0" w:rsidR="00355E8B" w:rsidRPr="00355E8B" w:rsidRDefault="00355E8B" w:rsidP="00355E8B">
            <w:pPr>
              <w:pStyle w:val="TableText0"/>
              <w:rPr>
                <w:b/>
                <w:bCs/>
              </w:rPr>
            </w:pPr>
            <w:r w:rsidRPr="00355E8B">
              <w:rPr>
                <w:b/>
                <w:bCs/>
              </w:rPr>
              <w:t xml:space="preserve">Details </w:t>
            </w:r>
            <w:r>
              <w:rPr>
                <w:b/>
                <w:bCs/>
              </w:rPr>
              <w:t>o</w:t>
            </w:r>
            <w:r w:rsidRPr="00355E8B">
              <w:rPr>
                <w:b/>
                <w:bCs/>
              </w:rPr>
              <w:t>f Location:</w:t>
            </w:r>
          </w:p>
          <w:p w14:paraId="06FD02AA" w14:textId="77777777" w:rsidR="00355E8B" w:rsidRPr="00355E8B" w:rsidRDefault="00355E8B" w:rsidP="00355E8B">
            <w:pPr>
              <w:pStyle w:val="TableText0"/>
            </w:pPr>
            <w:r w:rsidRPr="00355E8B">
              <w:t>TAFE will provide simulated work environment in the classroom all practical activities should be completed in the classroom with teacher/tutor assistance; however, it is possible to complete these tasks on a home computer with internet access, web browser and office suits or similar.</w:t>
            </w:r>
          </w:p>
          <w:p w14:paraId="335BEA9B" w14:textId="77777777" w:rsidR="00355E8B" w:rsidRPr="00355E8B" w:rsidRDefault="00355E8B" w:rsidP="00355E8B">
            <w:pPr>
              <w:pStyle w:val="TableText0"/>
            </w:pPr>
          </w:p>
          <w:p w14:paraId="684414A6" w14:textId="7BD31992" w:rsidR="00355E8B" w:rsidRPr="00355E8B" w:rsidRDefault="00355E8B" w:rsidP="00355E8B">
            <w:pPr>
              <w:pStyle w:val="TableText0"/>
              <w:rPr>
                <w:b/>
                <w:bCs/>
              </w:rPr>
            </w:pPr>
            <w:r w:rsidRPr="00355E8B">
              <w:rPr>
                <w:b/>
                <w:bCs/>
              </w:rPr>
              <w:t xml:space="preserve">Time </w:t>
            </w:r>
            <w:r>
              <w:rPr>
                <w:b/>
                <w:bCs/>
              </w:rPr>
              <w:t>R</w:t>
            </w:r>
            <w:r w:rsidRPr="00355E8B">
              <w:rPr>
                <w:b/>
                <w:bCs/>
              </w:rPr>
              <w:t>estrictions:</w:t>
            </w:r>
          </w:p>
          <w:p w14:paraId="16D90411" w14:textId="77777777" w:rsidR="00355E8B" w:rsidRPr="00355E8B" w:rsidRDefault="00355E8B" w:rsidP="00355E8B">
            <w:pPr>
              <w:pStyle w:val="TableText0"/>
            </w:pPr>
            <w:r w:rsidRPr="00355E8B">
              <w:t>Students can start completing this assessment from week 2, however students have until week 7 to complete and submit the assessment.</w:t>
            </w:r>
          </w:p>
          <w:p w14:paraId="1E7DB8E6" w14:textId="6C88EC6C" w:rsidR="00355E8B" w:rsidRDefault="00355E8B" w:rsidP="00355E8B">
            <w:pPr>
              <w:pStyle w:val="TableText0"/>
            </w:pPr>
          </w:p>
          <w:p w14:paraId="5BE2EB23" w14:textId="77777777" w:rsidR="00355E8B" w:rsidRPr="00355E8B" w:rsidRDefault="00355E8B" w:rsidP="00355E8B">
            <w:pPr>
              <w:pStyle w:val="TableText0"/>
            </w:pPr>
          </w:p>
          <w:p w14:paraId="582B1649" w14:textId="20DFA36D" w:rsidR="00355E8B" w:rsidRPr="00355E8B" w:rsidRDefault="00355E8B" w:rsidP="00355E8B">
            <w:pPr>
              <w:pStyle w:val="TableText0"/>
              <w:rPr>
                <w:b/>
                <w:bCs/>
              </w:rPr>
            </w:pPr>
            <w:r w:rsidRPr="00355E8B">
              <w:rPr>
                <w:b/>
                <w:bCs/>
              </w:rPr>
              <w:lastRenderedPageBreak/>
              <w:t xml:space="preserve">Level </w:t>
            </w:r>
            <w:r>
              <w:rPr>
                <w:b/>
                <w:bCs/>
              </w:rPr>
              <w:t>o</w:t>
            </w:r>
            <w:r w:rsidRPr="00355E8B">
              <w:rPr>
                <w:b/>
                <w:bCs/>
              </w:rPr>
              <w:t>f Assistance Permitted:</w:t>
            </w:r>
          </w:p>
          <w:p w14:paraId="0802DA58" w14:textId="77777777" w:rsidR="00355E8B" w:rsidRPr="00355E8B" w:rsidRDefault="00355E8B" w:rsidP="00355E8B">
            <w:pPr>
              <w:pStyle w:val="TableText0"/>
            </w:pPr>
            <w:r w:rsidRPr="00355E8B">
              <w:t xml:space="preserve">Teachers and tutors should be available in class, and accessible by email for students working from home. Staff cannot directly provide students answers but can guide them to where to go to complete tasks individually. </w:t>
            </w:r>
          </w:p>
          <w:p w14:paraId="58970EDE" w14:textId="77777777" w:rsidR="00355E8B" w:rsidRPr="00355E8B" w:rsidRDefault="00355E8B" w:rsidP="00355E8B">
            <w:pPr>
              <w:pStyle w:val="TableText0"/>
            </w:pPr>
            <w:r w:rsidRPr="00355E8B">
              <w:t xml:space="preserve">If you are unable to submit an assessment you must notify your teacher before the assessment due date and supply a doctor’s certificate and an extension approval from the team manager. </w:t>
            </w:r>
          </w:p>
          <w:p w14:paraId="5983AE3C" w14:textId="77777777" w:rsidR="00355E8B" w:rsidRPr="00355E8B" w:rsidRDefault="00355E8B" w:rsidP="00355E8B">
            <w:pPr>
              <w:pStyle w:val="TableText0"/>
            </w:pPr>
            <w:r w:rsidRPr="00355E8B">
              <w:t>Reasonable adjustments will be made for students as and when appropriate, after consultation with the Accessibility and Counselling team. You must see your teacher prior to assessment regarding this.</w:t>
            </w:r>
          </w:p>
          <w:p w14:paraId="2BC0259D" w14:textId="77777777" w:rsidR="00355E8B" w:rsidRPr="00355E8B" w:rsidRDefault="00355E8B" w:rsidP="00355E8B">
            <w:pPr>
              <w:pStyle w:val="TableText0"/>
            </w:pPr>
            <w:r w:rsidRPr="00355E8B">
              <w:t>RPL (Recognition of Prior Learning) is available for this unit. Speak to your teacher/assessor to check if you qualify for RPL.</w:t>
            </w:r>
          </w:p>
          <w:p w14:paraId="056FCE82" w14:textId="77777777" w:rsidR="00355E8B" w:rsidRPr="00355E8B" w:rsidRDefault="00355E8B" w:rsidP="00355E8B">
            <w:pPr>
              <w:pStyle w:val="TableText0"/>
              <w:rPr>
                <w:sz w:val="15"/>
                <w:szCs w:val="15"/>
              </w:rPr>
            </w:pPr>
          </w:p>
          <w:p w14:paraId="2D51F5DE" w14:textId="77777777" w:rsidR="00355E8B" w:rsidRPr="00355E8B" w:rsidRDefault="00355E8B" w:rsidP="00355E8B">
            <w:pPr>
              <w:pStyle w:val="TableText0"/>
              <w:rPr>
                <w:b/>
                <w:bCs/>
              </w:rPr>
            </w:pPr>
            <w:r w:rsidRPr="00355E8B">
              <w:rPr>
                <w:b/>
                <w:bCs/>
              </w:rPr>
              <w:t>Assessment Criteria:</w:t>
            </w:r>
          </w:p>
          <w:p w14:paraId="3C5218AB" w14:textId="77777777" w:rsidR="00355E8B" w:rsidRPr="00355E8B" w:rsidRDefault="00355E8B" w:rsidP="00355E8B">
            <w:pPr>
              <w:pStyle w:val="TableText0"/>
            </w:pPr>
            <w:r w:rsidRPr="00355E8B">
              <w:t>To achieve a satisfactory result, your assessor will be looking for your ability to demonstrate the following key skills/tasks/knowledge to an acceptable industry standard:</w:t>
            </w:r>
          </w:p>
          <w:p w14:paraId="34893BDA" w14:textId="77777777" w:rsidR="00355E8B" w:rsidRPr="00355E8B" w:rsidRDefault="00355E8B" w:rsidP="00355E8B">
            <w:pPr>
              <w:pStyle w:val="TableText0"/>
              <w:numPr>
                <w:ilvl w:val="0"/>
                <w:numId w:val="30"/>
              </w:numPr>
              <w:ind w:left="600" w:hanging="567"/>
            </w:pPr>
            <w:r w:rsidRPr="00355E8B">
              <w:t>Object-Oriented programming</w:t>
            </w:r>
          </w:p>
          <w:p w14:paraId="0FC9EAF9" w14:textId="77777777" w:rsidR="00355E8B" w:rsidRPr="00355E8B" w:rsidRDefault="00355E8B" w:rsidP="00355E8B">
            <w:pPr>
              <w:pStyle w:val="TableText0"/>
              <w:numPr>
                <w:ilvl w:val="0"/>
                <w:numId w:val="30"/>
              </w:numPr>
              <w:ind w:left="600" w:hanging="567"/>
            </w:pPr>
            <w:r w:rsidRPr="00355E8B">
              <w:t>Client-Side programming</w:t>
            </w:r>
          </w:p>
          <w:p w14:paraId="5047FE97" w14:textId="77777777" w:rsidR="00355E8B" w:rsidRPr="00355E8B" w:rsidRDefault="00355E8B" w:rsidP="00355E8B">
            <w:pPr>
              <w:pStyle w:val="TableText0"/>
              <w:numPr>
                <w:ilvl w:val="0"/>
                <w:numId w:val="30"/>
              </w:numPr>
              <w:ind w:left="600" w:hanging="567"/>
            </w:pPr>
            <w:r w:rsidRPr="00355E8B">
              <w:t>HTTP protocol</w:t>
            </w:r>
          </w:p>
          <w:p w14:paraId="74FEC02B" w14:textId="77777777" w:rsidR="00355E8B" w:rsidRPr="00355E8B" w:rsidRDefault="00355E8B" w:rsidP="00355E8B">
            <w:pPr>
              <w:pStyle w:val="TableText0"/>
              <w:numPr>
                <w:ilvl w:val="0"/>
                <w:numId w:val="30"/>
              </w:numPr>
              <w:ind w:left="600" w:hanging="567"/>
            </w:pPr>
            <w:r w:rsidRPr="00355E8B">
              <w:t>Debugging and testing tools relative to MVC applications</w:t>
            </w:r>
          </w:p>
          <w:p w14:paraId="6C1F1F3D" w14:textId="77777777" w:rsidR="00355E8B" w:rsidRPr="00355E8B" w:rsidRDefault="00355E8B" w:rsidP="00355E8B">
            <w:pPr>
              <w:pStyle w:val="TableText0"/>
              <w:numPr>
                <w:ilvl w:val="0"/>
                <w:numId w:val="30"/>
              </w:numPr>
              <w:ind w:left="600" w:hanging="567"/>
            </w:pPr>
            <w:r w:rsidRPr="00355E8B">
              <w:t>Principles of the MVC design pattern</w:t>
            </w:r>
          </w:p>
          <w:p w14:paraId="00FE5D7A" w14:textId="77777777" w:rsidR="00355E8B" w:rsidRPr="00355E8B" w:rsidRDefault="00355E8B" w:rsidP="00355E8B">
            <w:pPr>
              <w:pStyle w:val="TableText0"/>
              <w:numPr>
                <w:ilvl w:val="0"/>
                <w:numId w:val="30"/>
              </w:numPr>
              <w:ind w:left="600" w:hanging="567"/>
            </w:pPr>
            <w:r w:rsidRPr="00355E8B">
              <w:t>HTTP request + response concepts</w:t>
            </w:r>
          </w:p>
          <w:p w14:paraId="3954BD9B" w14:textId="77777777" w:rsidR="00355E8B" w:rsidRPr="00355E8B" w:rsidRDefault="00355E8B" w:rsidP="00355E8B">
            <w:pPr>
              <w:pStyle w:val="TableText0"/>
              <w:numPr>
                <w:ilvl w:val="0"/>
                <w:numId w:val="30"/>
              </w:numPr>
              <w:ind w:left="600" w:hanging="567"/>
            </w:pPr>
            <w:r w:rsidRPr="00355E8B">
              <w:t>HTTP methods, routing and query parameters</w:t>
            </w:r>
          </w:p>
          <w:p w14:paraId="02FAA434" w14:textId="77777777" w:rsidR="00355E8B" w:rsidRPr="00355E8B" w:rsidRDefault="00355E8B" w:rsidP="00355E8B">
            <w:pPr>
              <w:pStyle w:val="TableText0"/>
              <w:numPr>
                <w:ilvl w:val="0"/>
                <w:numId w:val="30"/>
              </w:numPr>
              <w:ind w:left="600" w:hanging="567"/>
            </w:pPr>
            <w:r w:rsidRPr="00355E8B">
              <w:t>Convention vs configuration in application development</w:t>
            </w:r>
          </w:p>
          <w:p w14:paraId="647A0301" w14:textId="77777777" w:rsidR="00355E8B" w:rsidRPr="00355E8B" w:rsidRDefault="00355E8B" w:rsidP="00355E8B">
            <w:pPr>
              <w:pStyle w:val="TableText0"/>
              <w:numPr>
                <w:ilvl w:val="0"/>
                <w:numId w:val="30"/>
              </w:numPr>
              <w:ind w:left="600" w:hanging="567"/>
            </w:pPr>
            <w:r w:rsidRPr="00355E8B">
              <w:t>HTML templates and dynamic rendering</w:t>
            </w:r>
          </w:p>
          <w:p w14:paraId="37D22C56" w14:textId="77777777" w:rsidR="00355E8B" w:rsidRPr="00355E8B" w:rsidRDefault="00355E8B" w:rsidP="00355E8B">
            <w:pPr>
              <w:pStyle w:val="TableText0"/>
              <w:numPr>
                <w:ilvl w:val="0"/>
                <w:numId w:val="30"/>
              </w:numPr>
              <w:ind w:left="600" w:hanging="567"/>
            </w:pPr>
            <w:r w:rsidRPr="00355E8B">
              <w:t>Data models and view models</w:t>
            </w:r>
          </w:p>
          <w:p w14:paraId="14FBAA19" w14:textId="77777777" w:rsidR="00355E8B" w:rsidRPr="00355E8B" w:rsidRDefault="00355E8B" w:rsidP="00355E8B">
            <w:pPr>
              <w:pStyle w:val="TableText0"/>
              <w:numPr>
                <w:ilvl w:val="0"/>
                <w:numId w:val="30"/>
              </w:numPr>
              <w:ind w:left="600" w:hanging="567"/>
            </w:pPr>
            <w:r w:rsidRPr="00355E8B">
              <w:t>Web Design languages:</w:t>
            </w:r>
          </w:p>
          <w:p w14:paraId="15B9462B" w14:textId="77777777" w:rsidR="00355E8B" w:rsidRPr="00355E8B" w:rsidRDefault="00355E8B" w:rsidP="00355E8B">
            <w:pPr>
              <w:pStyle w:val="TableText0"/>
              <w:numPr>
                <w:ilvl w:val="0"/>
                <w:numId w:val="31"/>
              </w:numPr>
              <w:ind w:left="1167" w:hanging="567"/>
            </w:pPr>
            <w:r w:rsidRPr="00355E8B">
              <w:t xml:space="preserve">Hypertext Markup Language </w:t>
            </w:r>
          </w:p>
          <w:p w14:paraId="7FC5A53A" w14:textId="77777777" w:rsidR="00355E8B" w:rsidRPr="00355E8B" w:rsidRDefault="00355E8B" w:rsidP="00355E8B">
            <w:pPr>
              <w:pStyle w:val="TableText0"/>
              <w:numPr>
                <w:ilvl w:val="0"/>
                <w:numId w:val="31"/>
              </w:numPr>
              <w:ind w:left="1167" w:hanging="567"/>
            </w:pPr>
            <w:r w:rsidRPr="00355E8B">
              <w:t>Cascading Style Sheets</w:t>
            </w:r>
          </w:p>
          <w:p w14:paraId="5C609875" w14:textId="77777777" w:rsidR="00355E8B" w:rsidRPr="00355E8B" w:rsidRDefault="00355E8B" w:rsidP="00355E8B">
            <w:pPr>
              <w:pStyle w:val="TableText0"/>
              <w:numPr>
                <w:ilvl w:val="0"/>
                <w:numId w:val="31"/>
              </w:numPr>
              <w:ind w:left="1167" w:hanging="567"/>
            </w:pPr>
            <w:r w:rsidRPr="00355E8B">
              <w:t>JavaScript</w:t>
            </w:r>
          </w:p>
          <w:p w14:paraId="6123A894" w14:textId="11BC44DA" w:rsidR="005273EF" w:rsidRPr="00355E8B" w:rsidRDefault="00355E8B" w:rsidP="0080463A">
            <w:pPr>
              <w:pStyle w:val="TableText0"/>
              <w:numPr>
                <w:ilvl w:val="0"/>
                <w:numId w:val="30"/>
              </w:numPr>
              <w:ind w:left="600" w:hanging="567"/>
            </w:pPr>
            <w:r w:rsidRPr="00355E8B">
              <w:t>User Interface prototyping techniques</w:t>
            </w:r>
            <w:r>
              <w:t>.</w:t>
            </w:r>
          </w:p>
        </w:tc>
      </w:tr>
    </w:tbl>
    <w:p w14:paraId="3010391A" w14:textId="77777777" w:rsidR="00355E8B" w:rsidRDefault="00355E8B">
      <w:r>
        <w:rPr>
          <w:b/>
        </w:rPr>
        <w:lastRenderedPageBreak/>
        <w:br w:type="page"/>
      </w:r>
    </w:p>
    <w:tbl>
      <w:tblPr>
        <w:tblStyle w:val="TableGrid"/>
        <w:tblW w:w="4897" w:type="pct"/>
        <w:tblInd w:w="108" w:type="dxa"/>
        <w:tblLook w:val="04A0" w:firstRow="1" w:lastRow="0" w:firstColumn="1" w:lastColumn="0" w:noHBand="0" w:noVBand="1"/>
      </w:tblPr>
      <w:tblGrid>
        <w:gridCol w:w="2356"/>
        <w:gridCol w:w="7628"/>
      </w:tblGrid>
      <w:tr w:rsidR="00355E8B" w:rsidRPr="00881FA0" w14:paraId="793AD334" w14:textId="77777777" w:rsidTr="00355E8B">
        <w:trPr>
          <w:trHeight w:val="63"/>
        </w:trPr>
        <w:tc>
          <w:tcPr>
            <w:tcW w:w="1180" w:type="pct"/>
            <w:shd w:val="clear" w:color="auto" w:fill="D9D9D9" w:themeFill="background1" w:themeFillShade="D9"/>
          </w:tcPr>
          <w:p w14:paraId="0B884F5A" w14:textId="2F677C17" w:rsidR="00355E8B" w:rsidRDefault="00355E8B" w:rsidP="0080463A">
            <w:pPr>
              <w:pStyle w:val="Tableheading"/>
            </w:pPr>
          </w:p>
        </w:tc>
        <w:tc>
          <w:tcPr>
            <w:tcW w:w="3820" w:type="pct"/>
          </w:tcPr>
          <w:p w14:paraId="097ED3DC" w14:textId="77777777" w:rsidR="00355E8B" w:rsidRPr="00881FA0" w:rsidRDefault="00355E8B" w:rsidP="00355E8B">
            <w:pPr>
              <w:pStyle w:val="Tabletext"/>
              <w:rPr>
                <w:b/>
              </w:rPr>
            </w:pPr>
            <w:r w:rsidRPr="00881FA0">
              <w:rPr>
                <w:b/>
              </w:rPr>
              <w:t>Number of Attempts:</w:t>
            </w:r>
          </w:p>
          <w:p w14:paraId="61924B81" w14:textId="77777777" w:rsidR="00355E8B" w:rsidRDefault="00355E8B" w:rsidP="00355E8B">
            <w:pPr>
              <w:pStyle w:val="Tabletext"/>
              <w:rPr>
                <w:b/>
                <w:szCs w:val="22"/>
              </w:rPr>
            </w:pPr>
            <w:r w:rsidRPr="00881FA0">
              <w:rPr>
                <w:szCs w:val="22"/>
              </w:rPr>
              <w:t xml:space="preserve">You will receive </w:t>
            </w:r>
            <w:r>
              <w:rPr>
                <w:szCs w:val="22"/>
              </w:rPr>
              <w:t xml:space="preserve">up to </w:t>
            </w:r>
            <w:r w:rsidRPr="00881FA0">
              <w:rPr>
                <w:szCs w:val="22"/>
              </w:rPr>
              <w:t>two (2) attempts at this assessment task. Should your 1</w:t>
            </w:r>
            <w:r w:rsidRPr="00881FA0">
              <w:rPr>
                <w:szCs w:val="22"/>
                <w:vertAlign w:val="superscript"/>
              </w:rPr>
              <w:t>st</w:t>
            </w:r>
            <w:r w:rsidRPr="00881FA0">
              <w:rPr>
                <w:szCs w:val="22"/>
              </w:rPr>
              <w:t xml:space="preserve"> attempt be unsatisfactory (U), your teacher will provide feedback and discuss the relevant sections / questions with you and will arrange a due date for the submission of your 2</w:t>
            </w:r>
            <w:r w:rsidRPr="00881FA0">
              <w:rPr>
                <w:szCs w:val="22"/>
                <w:vertAlign w:val="superscript"/>
              </w:rPr>
              <w:t>nd</w:t>
            </w:r>
            <w:r w:rsidRPr="00881FA0">
              <w:rPr>
                <w:szCs w:val="22"/>
              </w:rPr>
              <w:t xml:space="preserve"> attempt. If your 2</w:t>
            </w:r>
            <w:r w:rsidRPr="00881FA0">
              <w:rPr>
                <w:szCs w:val="22"/>
                <w:vertAlign w:val="superscript"/>
              </w:rPr>
              <w:t>nd</w:t>
            </w:r>
            <w:r w:rsidRPr="00881FA0">
              <w:rPr>
                <w:szCs w:val="22"/>
              </w:rPr>
              <w:t xml:space="preserve"> submission is unsatisfactory (U), or you fail to submit a 2</w:t>
            </w:r>
            <w:r w:rsidRPr="00881FA0">
              <w:rPr>
                <w:szCs w:val="22"/>
                <w:vertAlign w:val="superscript"/>
              </w:rPr>
              <w:t>nd</w:t>
            </w:r>
            <w:r w:rsidRPr="00881FA0">
              <w:rPr>
                <w:szCs w:val="22"/>
              </w:rPr>
              <w:t xml:space="preserve"> attempt, you will receive an overall unsatisfactory result for this assessment </w:t>
            </w:r>
            <w:r>
              <w:rPr>
                <w:szCs w:val="22"/>
              </w:rPr>
              <w:t>task</w:t>
            </w:r>
            <w:r w:rsidRPr="00881FA0">
              <w:rPr>
                <w:szCs w:val="22"/>
              </w:rPr>
              <w:t xml:space="preserve">. </w:t>
            </w:r>
            <w:r w:rsidRPr="00881FA0">
              <w:rPr>
                <w:bCs/>
                <w:szCs w:val="22"/>
              </w:rPr>
              <w:t xml:space="preserve">Only one re-assessment attempt may be granted for each assessment </w:t>
            </w:r>
            <w:r>
              <w:rPr>
                <w:bCs/>
                <w:szCs w:val="22"/>
              </w:rPr>
              <w:t>task</w:t>
            </w:r>
            <w:r w:rsidRPr="00881FA0">
              <w:rPr>
                <w:bCs/>
                <w:szCs w:val="22"/>
              </w:rPr>
              <w:t>.</w:t>
            </w:r>
            <w:r w:rsidRPr="00881FA0">
              <w:rPr>
                <w:b/>
                <w:szCs w:val="22"/>
              </w:rPr>
              <w:t xml:space="preserve"> </w:t>
            </w:r>
          </w:p>
          <w:p w14:paraId="0758EAF8" w14:textId="446770A0" w:rsidR="00355E8B" w:rsidRPr="00355E8B" w:rsidRDefault="00355E8B" w:rsidP="00355E8B">
            <w:pPr>
              <w:pStyle w:val="TableText0"/>
              <w:rPr>
                <w:b/>
                <w:bCs/>
              </w:rPr>
            </w:pPr>
            <w:r w:rsidRPr="000443A8">
              <w:rPr>
                <w:b/>
                <w:i/>
              </w:rPr>
              <w:t>For more information, refer to the Student Rules.</w:t>
            </w:r>
          </w:p>
        </w:tc>
      </w:tr>
      <w:tr w:rsidR="00C72D95" w:rsidRPr="00881FA0" w14:paraId="6123A898" w14:textId="77777777" w:rsidTr="00913FD8">
        <w:trPr>
          <w:trHeight w:val="566"/>
        </w:trPr>
        <w:tc>
          <w:tcPr>
            <w:tcW w:w="1180" w:type="pct"/>
            <w:shd w:val="clear" w:color="auto" w:fill="D9D9D9" w:themeFill="background1" w:themeFillShade="D9"/>
          </w:tcPr>
          <w:p w14:paraId="6123A896" w14:textId="6CDA5FB6" w:rsidR="00C72D95" w:rsidRPr="007C5A6F" w:rsidRDefault="006066D1" w:rsidP="0080463A">
            <w:pPr>
              <w:pStyle w:val="Tableheading"/>
            </w:pPr>
            <w:r w:rsidRPr="007C5A6F">
              <w:t xml:space="preserve">Submission details </w:t>
            </w:r>
          </w:p>
        </w:tc>
        <w:tc>
          <w:tcPr>
            <w:tcW w:w="3820" w:type="pct"/>
            <w:vAlign w:val="center"/>
          </w:tcPr>
          <w:p w14:paraId="7267F058" w14:textId="77777777" w:rsidR="00355E8B" w:rsidRPr="00355E8B" w:rsidRDefault="00355E8B" w:rsidP="00355E8B">
            <w:pPr>
              <w:pStyle w:val="TableText0"/>
            </w:pPr>
            <w:r w:rsidRPr="00355E8B">
              <w:t xml:space="preserve">Insert your details on page 1 and sign the Student Declaration. Include this template with your submission.  </w:t>
            </w:r>
          </w:p>
          <w:p w14:paraId="61EF31BE" w14:textId="77777777" w:rsidR="00355E8B" w:rsidRDefault="00355E8B" w:rsidP="00355E8B">
            <w:pPr>
              <w:pStyle w:val="TableText0"/>
            </w:pPr>
          </w:p>
          <w:p w14:paraId="7593B463" w14:textId="700D976E" w:rsidR="00355E8B" w:rsidRPr="00355E8B" w:rsidRDefault="00355E8B" w:rsidP="00355E8B">
            <w:pPr>
              <w:pStyle w:val="TableText0"/>
            </w:pPr>
            <w:r w:rsidRPr="00355E8B">
              <w:rPr>
                <w:b/>
                <w:bCs/>
              </w:rPr>
              <w:t>Due Date:</w:t>
            </w:r>
            <w:r>
              <w:t xml:space="preserve"> </w:t>
            </w:r>
            <w:r w:rsidRPr="00355E8B">
              <w:t>Week 15</w:t>
            </w:r>
          </w:p>
          <w:p w14:paraId="3E7C367F" w14:textId="77777777" w:rsidR="00355E8B" w:rsidRPr="00355E8B" w:rsidRDefault="00355E8B" w:rsidP="00355E8B">
            <w:pPr>
              <w:pStyle w:val="TableText0"/>
            </w:pPr>
            <w:r w:rsidRPr="00355E8B">
              <w:t>You are required to answer the questions in this document in the space provided under each question and save the document as:</w:t>
            </w:r>
          </w:p>
          <w:p w14:paraId="3E437BC8" w14:textId="77777777" w:rsidR="00355E8B" w:rsidRPr="00355E8B" w:rsidRDefault="00355E8B" w:rsidP="00355E8B">
            <w:pPr>
              <w:pStyle w:val="TableText0"/>
            </w:pPr>
            <w:r w:rsidRPr="00355E8B">
              <w:t xml:space="preserve">ClusterName_StudentNameorNumber_AssessmentNumber. </w:t>
            </w:r>
          </w:p>
          <w:p w14:paraId="3DF072BC" w14:textId="77777777" w:rsidR="00355E8B" w:rsidRPr="00355E8B" w:rsidRDefault="00355E8B" w:rsidP="00355E8B">
            <w:pPr>
              <w:pStyle w:val="TableText0"/>
            </w:pPr>
            <w:r w:rsidRPr="00355E8B">
              <w:t xml:space="preserve">For example: </w:t>
            </w:r>
          </w:p>
          <w:p w14:paraId="4C6E7049" w14:textId="77777777" w:rsidR="00355E8B" w:rsidRPr="00355E8B" w:rsidRDefault="00355E8B" w:rsidP="00355E8B">
            <w:pPr>
              <w:pStyle w:val="TableText0"/>
            </w:pPr>
            <w:r w:rsidRPr="00355E8B">
              <w:t>WebInterface_123456789_AT1</w:t>
            </w:r>
          </w:p>
          <w:p w14:paraId="43D68021" w14:textId="77777777" w:rsidR="00355E8B" w:rsidRPr="00355E8B" w:rsidRDefault="00355E8B" w:rsidP="00355E8B">
            <w:pPr>
              <w:pStyle w:val="TableText0"/>
            </w:pPr>
            <w:r w:rsidRPr="00355E8B">
              <w:t>Or</w:t>
            </w:r>
          </w:p>
          <w:p w14:paraId="16FE4323" w14:textId="77777777" w:rsidR="00355E8B" w:rsidRPr="00355E8B" w:rsidRDefault="00355E8B" w:rsidP="00355E8B">
            <w:pPr>
              <w:pStyle w:val="TableText0"/>
            </w:pPr>
            <w:r w:rsidRPr="00355E8B">
              <w:t>WebInterface_SteveSmith_AT1</w:t>
            </w:r>
          </w:p>
          <w:p w14:paraId="61754EB9" w14:textId="77777777" w:rsidR="00355E8B" w:rsidRDefault="00355E8B" w:rsidP="00355E8B">
            <w:pPr>
              <w:pStyle w:val="TableText0"/>
            </w:pPr>
          </w:p>
          <w:p w14:paraId="336264B1" w14:textId="2C9B6B6F" w:rsidR="00355E8B" w:rsidRPr="00355E8B" w:rsidRDefault="00355E8B" w:rsidP="00355E8B">
            <w:pPr>
              <w:pStyle w:val="TableText0"/>
            </w:pPr>
            <w:r w:rsidRPr="00355E8B">
              <w:t>For re-submissions, an “R” must be added to the file name. For example:</w:t>
            </w:r>
          </w:p>
          <w:p w14:paraId="60BD9F02" w14:textId="77777777" w:rsidR="00355E8B" w:rsidRPr="00355E8B" w:rsidRDefault="00355E8B" w:rsidP="00355E8B">
            <w:pPr>
              <w:pStyle w:val="TableText0"/>
            </w:pPr>
            <w:r w:rsidRPr="00355E8B">
              <w:t>WebInterface_SteveSmith_AT1_R</w:t>
            </w:r>
          </w:p>
          <w:p w14:paraId="6589FF38" w14:textId="1069F183" w:rsidR="00355E8B" w:rsidRDefault="00355E8B" w:rsidP="00355E8B">
            <w:pPr>
              <w:pStyle w:val="TableText0"/>
              <w:rPr>
                <w:b/>
                <w:bCs/>
              </w:rPr>
            </w:pPr>
            <w:r w:rsidRPr="00355E8B">
              <w:t xml:space="preserve">Assessment to be submitted to the appropriate assessment folder in </w:t>
            </w:r>
            <w:r w:rsidRPr="00355E8B">
              <w:rPr>
                <w:b/>
                <w:bCs/>
              </w:rPr>
              <w:t>Connect</w:t>
            </w:r>
            <w:r>
              <w:rPr>
                <w:b/>
                <w:bCs/>
              </w:rPr>
              <w:t>.</w:t>
            </w:r>
          </w:p>
          <w:p w14:paraId="1B4557E7" w14:textId="7B722334" w:rsidR="009A47A7" w:rsidRPr="007C5A6F" w:rsidRDefault="009A47A7" w:rsidP="000443A8">
            <w:pPr>
              <w:pStyle w:val="TableText0"/>
            </w:pPr>
            <w:r w:rsidRPr="007C5A6F">
              <w:t xml:space="preserve">TAFE Queensland Learning Management System: Connect url: </w:t>
            </w:r>
            <w:hyperlink r:id="rId12" w:history="1">
              <w:r w:rsidRPr="007C5A6F">
                <w:rPr>
                  <w:rStyle w:val="Hyperlink"/>
                  <w:rFonts w:asciiTheme="majorHAnsi" w:hAnsiTheme="majorHAnsi" w:cstheme="majorHAnsi"/>
                  <w:i/>
                </w:rPr>
                <w:t>https://connect.tafeqld.edu.au/d2l/login</w:t>
              </w:r>
            </w:hyperlink>
          </w:p>
          <w:p w14:paraId="4E49FC34" w14:textId="1D5B909A" w:rsidR="009A47A7" w:rsidRPr="007C5A6F" w:rsidRDefault="00CB4AA5" w:rsidP="009A47A7">
            <w:pPr>
              <w:pStyle w:val="Tablebullet-main"/>
              <w:rPr>
                <w:lang w:eastAsia="en-US"/>
              </w:rPr>
            </w:pPr>
            <w:r>
              <w:rPr>
                <w:lang w:eastAsia="en-US"/>
              </w:rPr>
              <w:t>Username; 9</w:t>
            </w:r>
            <w:r w:rsidR="009A47A7" w:rsidRPr="007C5A6F">
              <w:rPr>
                <w:lang w:eastAsia="en-US"/>
              </w:rPr>
              <w:t xml:space="preserve"> digit student number</w:t>
            </w:r>
          </w:p>
          <w:p w14:paraId="6123A897" w14:textId="64BD78BA" w:rsidR="00E27CB5" w:rsidRPr="007C5A6F" w:rsidRDefault="009A47A7" w:rsidP="009A47A7">
            <w:pPr>
              <w:pStyle w:val="Tablebullet-main"/>
              <w:rPr>
                <w:lang w:eastAsia="en-US"/>
              </w:rPr>
            </w:pPr>
            <w:r w:rsidRPr="007C5A6F">
              <w:rPr>
                <w:lang w:eastAsia="en-US"/>
              </w:rPr>
              <w:t xml:space="preserve">For Password: Reset password go to  </w:t>
            </w:r>
            <w:hyperlink r:id="rId13" w:history="1">
              <w:r w:rsidRPr="007C5A6F">
                <w:rPr>
                  <w:rStyle w:val="Hyperlink"/>
                  <w:rFonts w:asciiTheme="majorHAnsi" w:hAnsiTheme="majorHAnsi" w:cstheme="majorHAnsi"/>
                  <w:i/>
                  <w:szCs w:val="22"/>
                  <w:lang w:eastAsia="en-US"/>
                </w:rPr>
                <w:t>https://passwordreset.tafeqld.edu.au/default.aspx</w:t>
              </w:r>
            </w:hyperlink>
          </w:p>
        </w:tc>
      </w:tr>
      <w:tr w:rsidR="009A47A7" w:rsidRPr="008F7477" w14:paraId="2AA090A9" w14:textId="77777777" w:rsidTr="00913FD8">
        <w:trPr>
          <w:trHeight w:val="566"/>
        </w:trPr>
        <w:tc>
          <w:tcPr>
            <w:tcW w:w="1180" w:type="pct"/>
            <w:shd w:val="clear" w:color="auto" w:fill="D9D9D9" w:themeFill="background1" w:themeFillShade="D9"/>
          </w:tcPr>
          <w:p w14:paraId="3AE65B40" w14:textId="77777777" w:rsidR="009A47A7" w:rsidRPr="004770D2" w:rsidRDefault="009A47A7" w:rsidP="0080463A">
            <w:pPr>
              <w:pStyle w:val="Tableheading"/>
            </w:pPr>
            <w:r w:rsidRPr="004770D2">
              <w:t xml:space="preserve">Instructions for the Assessor </w:t>
            </w:r>
          </w:p>
        </w:tc>
        <w:tc>
          <w:tcPr>
            <w:tcW w:w="3820" w:type="pct"/>
            <w:vAlign w:val="center"/>
          </w:tcPr>
          <w:p w14:paraId="7ED2A6F6" w14:textId="77777777" w:rsidR="00355E8B" w:rsidRPr="00355E8B" w:rsidRDefault="00355E8B" w:rsidP="00355E8B">
            <w:pPr>
              <w:pStyle w:val="TableText0"/>
            </w:pPr>
            <w:r w:rsidRPr="00355E8B">
              <w:t>To be judged competent in this assessment item the student is required to demonstrate competence in all indicators shown in the marking guide.</w:t>
            </w:r>
          </w:p>
          <w:p w14:paraId="55A14A8B" w14:textId="77777777" w:rsidR="00355E8B" w:rsidRPr="00355E8B" w:rsidRDefault="00355E8B" w:rsidP="00355E8B">
            <w:pPr>
              <w:pStyle w:val="TableText0"/>
            </w:pPr>
            <w:r w:rsidRPr="00355E8B">
              <w:t>Depending on the delivery mode and/or timetable constraints, the Study Guide and the Study Schedule must be customised to suit the mode.</w:t>
            </w:r>
          </w:p>
          <w:p w14:paraId="27B59655" w14:textId="77777777" w:rsidR="00355E8B" w:rsidRPr="00355E8B" w:rsidRDefault="00355E8B" w:rsidP="00355E8B">
            <w:pPr>
              <w:pStyle w:val="TableText0"/>
            </w:pPr>
          </w:p>
          <w:p w14:paraId="7C54FA91" w14:textId="03E0819E" w:rsidR="00355E8B" w:rsidRPr="00355E8B" w:rsidRDefault="00355E8B" w:rsidP="00355E8B">
            <w:pPr>
              <w:pStyle w:val="TableText0"/>
              <w:rPr>
                <w:b/>
                <w:bCs/>
              </w:rPr>
            </w:pPr>
            <w:r w:rsidRPr="00355E8B">
              <w:rPr>
                <w:b/>
                <w:bCs/>
              </w:rPr>
              <w:t xml:space="preserve">Specifications </w:t>
            </w:r>
            <w:r>
              <w:rPr>
                <w:b/>
                <w:bCs/>
              </w:rPr>
              <w:t>o</w:t>
            </w:r>
            <w:r w:rsidRPr="00355E8B">
              <w:rPr>
                <w:b/>
                <w:bCs/>
              </w:rPr>
              <w:t xml:space="preserve">f Assessment: </w:t>
            </w:r>
          </w:p>
          <w:p w14:paraId="631D75A6" w14:textId="77777777" w:rsidR="00355E8B" w:rsidRPr="00355E8B" w:rsidRDefault="00355E8B" w:rsidP="00355E8B">
            <w:pPr>
              <w:pStyle w:val="TableText0"/>
            </w:pPr>
            <w:r w:rsidRPr="00355E8B">
              <w:t>There are 18 main questions that must all be answered correctly to achieve a satisfactory result for this assessment. Students will be able to resubmit their work a second time if they are not successful on the first attempt.</w:t>
            </w:r>
          </w:p>
          <w:p w14:paraId="70A7EC4C" w14:textId="77BD99E7" w:rsidR="00355E8B" w:rsidRPr="00355E8B" w:rsidRDefault="00355E8B" w:rsidP="00355E8B">
            <w:pPr>
              <w:pStyle w:val="TableText0"/>
              <w:rPr>
                <w:b/>
                <w:bCs/>
              </w:rPr>
            </w:pPr>
            <w:r w:rsidRPr="00355E8B">
              <w:rPr>
                <w:b/>
                <w:bCs/>
              </w:rPr>
              <w:lastRenderedPageBreak/>
              <w:t xml:space="preserve">Equipment </w:t>
            </w:r>
            <w:r>
              <w:rPr>
                <w:b/>
                <w:bCs/>
              </w:rPr>
              <w:t>p</w:t>
            </w:r>
            <w:r w:rsidRPr="00355E8B">
              <w:rPr>
                <w:b/>
                <w:bCs/>
              </w:rPr>
              <w:t>r Material Requirements:</w:t>
            </w:r>
          </w:p>
          <w:p w14:paraId="75210F06" w14:textId="77777777" w:rsidR="00355E8B" w:rsidRPr="00355E8B" w:rsidRDefault="00355E8B" w:rsidP="00B61B0D">
            <w:pPr>
              <w:pStyle w:val="Tablebullet-main"/>
            </w:pPr>
            <w:r w:rsidRPr="00355E8B">
              <w:t>A computer with internet access</w:t>
            </w:r>
          </w:p>
          <w:p w14:paraId="104A5D48" w14:textId="77777777" w:rsidR="00355E8B" w:rsidRPr="00355E8B" w:rsidRDefault="00355E8B" w:rsidP="00B61B0D">
            <w:pPr>
              <w:pStyle w:val="Tablebullet-main"/>
            </w:pPr>
            <w:r w:rsidRPr="00355E8B">
              <w:t>Word processing software</w:t>
            </w:r>
          </w:p>
          <w:p w14:paraId="0FE94FA0" w14:textId="77777777" w:rsidR="00355E8B" w:rsidRPr="00355E8B" w:rsidRDefault="00355E8B" w:rsidP="00355E8B">
            <w:pPr>
              <w:pStyle w:val="TableText0"/>
            </w:pPr>
          </w:p>
          <w:p w14:paraId="04A07702" w14:textId="3F736A15" w:rsidR="00355E8B" w:rsidRPr="00355E8B" w:rsidRDefault="00355E8B" w:rsidP="00355E8B">
            <w:pPr>
              <w:pStyle w:val="TableText0"/>
              <w:rPr>
                <w:b/>
                <w:bCs/>
              </w:rPr>
            </w:pPr>
            <w:r w:rsidRPr="00355E8B">
              <w:rPr>
                <w:b/>
                <w:bCs/>
              </w:rPr>
              <w:t xml:space="preserve">Details of </w:t>
            </w:r>
            <w:r>
              <w:rPr>
                <w:b/>
                <w:bCs/>
              </w:rPr>
              <w:t>L</w:t>
            </w:r>
            <w:r w:rsidRPr="00355E8B">
              <w:rPr>
                <w:b/>
                <w:bCs/>
              </w:rPr>
              <w:t>ocation:</w:t>
            </w:r>
          </w:p>
          <w:p w14:paraId="1B023EF4" w14:textId="77777777" w:rsidR="00355E8B" w:rsidRPr="00355E8B" w:rsidRDefault="00355E8B" w:rsidP="00355E8B">
            <w:pPr>
              <w:pStyle w:val="TableText0"/>
            </w:pPr>
            <w:r w:rsidRPr="00355E8B">
              <w:t>TAFE will provide a simulated work environment in the classroom; however, it is possible to complete these tasks on a home virtual network using a computer with internet access.</w:t>
            </w:r>
          </w:p>
          <w:p w14:paraId="4035C519" w14:textId="77777777" w:rsidR="00355E8B" w:rsidRPr="00355E8B" w:rsidRDefault="00355E8B" w:rsidP="00355E8B">
            <w:pPr>
              <w:pStyle w:val="TableText0"/>
            </w:pPr>
          </w:p>
          <w:p w14:paraId="69D71B3C" w14:textId="497E20AA" w:rsidR="00355E8B" w:rsidRPr="00355E8B" w:rsidRDefault="00355E8B" w:rsidP="00355E8B">
            <w:pPr>
              <w:pStyle w:val="TableText0"/>
              <w:rPr>
                <w:b/>
                <w:bCs/>
              </w:rPr>
            </w:pPr>
            <w:r w:rsidRPr="00355E8B">
              <w:rPr>
                <w:b/>
                <w:bCs/>
              </w:rPr>
              <w:t xml:space="preserve">Level </w:t>
            </w:r>
            <w:r>
              <w:rPr>
                <w:b/>
                <w:bCs/>
              </w:rPr>
              <w:t>o</w:t>
            </w:r>
            <w:r w:rsidRPr="00355E8B">
              <w:rPr>
                <w:b/>
                <w:bCs/>
              </w:rPr>
              <w:t>f Assistance Permitted:</w:t>
            </w:r>
          </w:p>
          <w:p w14:paraId="7C3CADC0" w14:textId="77777777" w:rsidR="00355E8B" w:rsidRPr="00355E8B" w:rsidRDefault="00355E8B" w:rsidP="00355E8B">
            <w:pPr>
              <w:pStyle w:val="TableText0"/>
            </w:pPr>
            <w:r w:rsidRPr="00355E8B">
              <w:t xml:space="preserve">Teachers and tutors should be available in class, and accessible by email for students working from home. Staff cannot directly provide students answers but can guide them to where to go to complete tasks individually. </w:t>
            </w:r>
          </w:p>
          <w:p w14:paraId="3EE2A09A" w14:textId="77777777" w:rsidR="00355E8B" w:rsidRPr="00355E8B" w:rsidRDefault="00355E8B" w:rsidP="00355E8B">
            <w:pPr>
              <w:pStyle w:val="TableText0"/>
            </w:pPr>
          </w:p>
          <w:p w14:paraId="1738058C" w14:textId="77777777" w:rsidR="00355E8B" w:rsidRPr="00355E8B" w:rsidRDefault="00355E8B" w:rsidP="00355E8B">
            <w:pPr>
              <w:pStyle w:val="TableText0"/>
              <w:rPr>
                <w:b/>
                <w:bCs/>
              </w:rPr>
            </w:pPr>
            <w:r w:rsidRPr="00355E8B">
              <w:rPr>
                <w:b/>
                <w:bCs/>
              </w:rPr>
              <w:t>Interactions:</w:t>
            </w:r>
          </w:p>
          <w:p w14:paraId="5B3977EA" w14:textId="77777777" w:rsidR="00355E8B" w:rsidRPr="00355E8B" w:rsidRDefault="00355E8B" w:rsidP="00355E8B">
            <w:pPr>
              <w:pStyle w:val="TableText0"/>
            </w:pPr>
            <w:r w:rsidRPr="00355E8B">
              <w:t>Teamwork skills are essential in the IT industry; therefore, students should work in teams to consult and collaborate on the practical activities. However, each student is required to complete the tasks individually.</w:t>
            </w:r>
          </w:p>
          <w:p w14:paraId="46BA44B8" w14:textId="77777777" w:rsidR="00355E8B" w:rsidRPr="00355E8B" w:rsidRDefault="00355E8B" w:rsidP="00355E8B">
            <w:pPr>
              <w:pStyle w:val="TableText0"/>
            </w:pPr>
          </w:p>
          <w:p w14:paraId="72EB1238" w14:textId="77777777" w:rsidR="00355E8B" w:rsidRPr="00355E8B" w:rsidRDefault="00355E8B" w:rsidP="00355E8B">
            <w:pPr>
              <w:pStyle w:val="TableText0"/>
              <w:rPr>
                <w:b/>
                <w:bCs/>
              </w:rPr>
            </w:pPr>
            <w:r w:rsidRPr="00355E8B">
              <w:rPr>
                <w:b/>
                <w:bCs/>
              </w:rPr>
              <w:t xml:space="preserve">Contingencies: </w:t>
            </w:r>
          </w:p>
          <w:p w14:paraId="3F26E435" w14:textId="77777777" w:rsidR="00355E8B" w:rsidRPr="00355E8B" w:rsidRDefault="00355E8B" w:rsidP="00355E8B">
            <w:pPr>
              <w:pStyle w:val="TableText0"/>
            </w:pPr>
            <w:r w:rsidRPr="00355E8B">
              <w:t xml:space="preserve">Reasonable adjustments will be made for students as and when appropriate, after consultation with the Accessibility and Counselling team. – You must see your teacher prior to assessment regarding this. </w:t>
            </w:r>
          </w:p>
          <w:p w14:paraId="520D9474" w14:textId="77777777" w:rsidR="00355E8B" w:rsidRPr="00355E8B" w:rsidRDefault="00355E8B" w:rsidP="00355E8B">
            <w:pPr>
              <w:pStyle w:val="TableText0"/>
            </w:pPr>
          </w:p>
          <w:p w14:paraId="0C1206EE" w14:textId="2C30C40C" w:rsidR="009A47A7" w:rsidRPr="00355E8B" w:rsidRDefault="00355E8B" w:rsidP="00355E8B">
            <w:pPr>
              <w:pStyle w:val="TableText0"/>
            </w:pPr>
            <w:r w:rsidRPr="00355E8B">
              <w:rPr>
                <w:b/>
                <w:bCs/>
              </w:rPr>
              <w:t>Work Health and Safety:</w:t>
            </w:r>
            <w:r w:rsidRPr="00355E8B">
              <w:br/>
              <w:t xml:space="preserve">A work health and safety check of the assessment environment is to be conducted prior to the assessment and any hazards addressed appropriately. </w:t>
            </w:r>
          </w:p>
        </w:tc>
      </w:tr>
      <w:tr w:rsidR="00C72D95" w:rsidRPr="00881FA0" w14:paraId="6123A8A5" w14:textId="77777777" w:rsidTr="00913FD8">
        <w:tc>
          <w:tcPr>
            <w:tcW w:w="1180" w:type="pct"/>
            <w:shd w:val="clear" w:color="auto" w:fill="D9D9D9" w:themeFill="background1" w:themeFillShade="D9"/>
          </w:tcPr>
          <w:p w14:paraId="6123A8A3" w14:textId="20900A61" w:rsidR="00C72D95" w:rsidRPr="00881FA0" w:rsidRDefault="00C72D95" w:rsidP="0080463A">
            <w:pPr>
              <w:pStyle w:val="Tableheading"/>
            </w:pPr>
            <w:r w:rsidRPr="00881FA0">
              <w:lastRenderedPageBreak/>
              <w:t>Note to Student</w:t>
            </w:r>
          </w:p>
        </w:tc>
        <w:tc>
          <w:tcPr>
            <w:tcW w:w="3820" w:type="pct"/>
            <w:shd w:val="clear" w:color="auto" w:fill="D9D9D9" w:themeFill="background1" w:themeFillShade="D9"/>
          </w:tcPr>
          <w:p w14:paraId="6123A8A4" w14:textId="63EED580" w:rsidR="00E27CB5" w:rsidRPr="00881FA0" w:rsidRDefault="00E27CB5" w:rsidP="0080463A">
            <w:pPr>
              <w:pStyle w:val="Tabletext"/>
              <w:rPr>
                <w:strike/>
              </w:rPr>
            </w:pPr>
            <w:r w:rsidRPr="00881FA0">
              <w:t>An overview of all Assessment Tasks relevant to this unit is located in the Unit Study Guide.</w:t>
            </w:r>
          </w:p>
        </w:tc>
      </w:tr>
    </w:tbl>
    <w:p w14:paraId="6123A8A6" w14:textId="77777777" w:rsidR="003E5509" w:rsidRPr="00881FA0" w:rsidRDefault="003E5509">
      <w:pPr>
        <w:rPr>
          <w:rFonts w:asciiTheme="majorHAnsi" w:hAnsiTheme="majorHAnsi" w:cstheme="majorHAnsi"/>
          <w:szCs w:val="22"/>
        </w:rPr>
      </w:pPr>
    </w:p>
    <w:p w14:paraId="01463BB7" w14:textId="77777777" w:rsidR="006B3516" w:rsidRPr="006B3516" w:rsidRDefault="006B3516">
      <w:pPr>
        <w:widowControl/>
        <w:suppressAutoHyphens w:val="0"/>
        <w:spacing w:before="0" w:after="0" w:line="240" w:lineRule="auto"/>
      </w:pPr>
      <w:r>
        <w:rPr>
          <w:rFonts w:eastAsia="Times New Roman" w:cs="Arial"/>
          <w:b/>
          <w:i/>
          <w:color w:val="FF0000"/>
          <w:kern w:val="0"/>
          <w:szCs w:val="22"/>
          <w:lang w:eastAsia="en-US" w:bidi="ar-SA"/>
        </w:rPr>
        <w:br w:type="page"/>
      </w:r>
    </w:p>
    <w:p w14:paraId="17CFFB63" w14:textId="4936A384" w:rsidR="00710F46" w:rsidRDefault="00355E8B" w:rsidP="00710F46">
      <w:pPr>
        <w:pStyle w:val="ListParagraph"/>
        <w:numPr>
          <w:ilvl w:val="0"/>
          <w:numId w:val="37"/>
        </w:numPr>
        <w:ind w:left="567" w:hanging="567"/>
      </w:pPr>
      <w:r w:rsidRPr="00355E8B">
        <w:lastRenderedPageBreak/>
        <w:t xml:space="preserve">Provide a Diagram that demonstrates the communication that occurs when a browser requests the webpage: </w:t>
      </w:r>
      <w:hyperlink r:id="rId14" w:history="1">
        <w:r w:rsidRPr="00355E8B">
          <w:rPr>
            <w:rStyle w:val="Hyperlink"/>
          </w:rPr>
          <w:t>www.google.com</w:t>
        </w:r>
      </w:hyperlink>
      <w:r w:rsidRPr="00355E8B">
        <w:t xml:space="preserve"> include a description of the technologies used to allow the HTTP request and response to occur</w:t>
      </w:r>
      <w:r>
        <w:t>.</w:t>
      </w:r>
    </w:p>
    <w:p w14:paraId="3F451D1B" w14:textId="77777777" w:rsidR="00710F46" w:rsidRDefault="00710F46" w:rsidP="00710F46"/>
    <w:p w14:paraId="30552616" w14:textId="4DA2E140" w:rsidR="00710F46" w:rsidRDefault="00710F46" w:rsidP="00710F46">
      <w:pPr>
        <w:ind w:left="567"/>
        <w:jc w:val="center"/>
      </w:pPr>
      <w:r w:rsidRPr="00710F46">
        <w:rPr>
          <w:rFonts w:asciiTheme="majorHAnsi" w:eastAsia="Times New Roman" w:hAnsiTheme="majorHAnsi" w:cstheme="majorHAnsi"/>
          <w:noProof/>
        </w:rPr>
        <w:drawing>
          <wp:inline distT="0" distB="0" distL="0" distR="0" wp14:anchorId="7CA8241F" wp14:editId="06A02DA7">
            <wp:extent cx="6479540" cy="3159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79540" cy="3159760"/>
                    </a:xfrm>
                    <a:prstGeom prst="rect">
                      <a:avLst/>
                    </a:prstGeom>
                  </pic:spPr>
                </pic:pic>
              </a:graphicData>
            </a:graphic>
          </wp:inline>
        </w:drawing>
      </w:r>
    </w:p>
    <w:p w14:paraId="18932D4C" w14:textId="77777777" w:rsidR="00710F46" w:rsidRDefault="00710F46" w:rsidP="00710F46">
      <w:pPr>
        <w:ind w:left="567"/>
      </w:pPr>
    </w:p>
    <w:p w14:paraId="3DE21073" w14:textId="77777777" w:rsidR="00694B32" w:rsidRDefault="00694B32" w:rsidP="008E1A3E">
      <w:pPr>
        <w:tabs>
          <w:tab w:val="right" w:leader="dot" w:pos="10204"/>
        </w:tabs>
        <w:spacing w:line="360" w:lineRule="auto"/>
        <w:ind w:left="567"/>
        <w:jc w:val="both"/>
        <w:rPr>
          <w:rFonts w:asciiTheme="majorHAnsi" w:eastAsia="Times New Roman" w:hAnsiTheme="majorHAnsi" w:cstheme="majorHAnsi"/>
        </w:rPr>
      </w:pPr>
      <w:r>
        <w:rPr>
          <w:rFonts w:asciiTheme="majorHAnsi" w:eastAsia="Times New Roman" w:hAnsiTheme="majorHAnsi" w:cstheme="majorHAnsi"/>
        </w:rPr>
        <w:t>A Web browser is a piece of software that interfaces with web severs via http requests. They present data received from the server to the user in a graphical user interface (GUI). Firefox, chrome, internet explorer are all good examples of web browsers.</w:t>
      </w:r>
    </w:p>
    <w:p w14:paraId="570EC09F" w14:textId="77777777" w:rsidR="00694B32" w:rsidRDefault="00694B32" w:rsidP="008E1A3E">
      <w:pPr>
        <w:tabs>
          <w:tab w:val="right" w:leader="dot" w:pos="10204"/>
        </w:tabs>
        <w:spacing w:line="360" w:lineRule="auto"/>
        <w:ind w:left="567"/>
        <w:jc w:val="both"/>
        <w:rPr>
          <w:rFonts w:asciiTheme="majorHAnsi" w:eastAsia="Times New Roman" w:hAnsiTheme="majorHAnsi" w:cstheme="majorHAnsi"/>
        </w:rPr>
      </w:pPr>
    </w:p>
    <w:p w14:paraId="180C5C46" w14:textId="77777777" w:rsidR="00694B32" w:rsidRDefault="00694B32" w:rsidP="008E1A3E">
      <w:pPr>
        <w:tabs>
          <w:tab w:val="right" w:leader="dot" w:pos="10204"/>
        </w:tabs>
        <w:spacing w:line="360" w:lineRule="auto"/>
        <w:ind w:left="567"/>
        <w:jc w:val="both"/>
        <w:rPr>
          <w:rFonts w:asciiTheme="majorHAnsi" w:eastAsia="Times New Roman" w:hAnsiTheme="majorHAnsi" w:cstheme="majorHAnsi"/>
        </w:rPr>
      </w:pPr>
      <w:r>
        <w:rPr>
          <w:rFonts w:asciiTheme="majorHAnsi" w:eastAsia="Times New Roman" w:hAnsiTheme="majorHAnsi" w:cstheme="majorHAnsi"/>
        </w:rPr>
        <w:t>A socket is a connection to another piece of software. This connection can be thought of as a pipe, what ever goes in come out on the other side.</w:t>
      </w:r>
    </w:p>
    <w:p w14:paraId="0B72E9E7" w14:textId="77777777" w:rsidR="00694B32" w:rsidRDefault="00694B32" w:rsidP="008E1A3E">
      <w:pPr>
        <w:tabs>
          <w:tab w:val="right" w:leader="dot" w:pos="10204"/>
        </w:tabs>
        <w:spacing w:line="360" w:lineRule="auto"/>
        <w:ind w:left="567"/>
        <w:jc w:val="both"/>
        <w:rPr>
          <w:rFonts w:asciiTheme="majorHAnsi" w:eastAsia="Times New Roman" w:hAnsiTheme="majorHAnsi" w:cstheme="majorHAnsi"/>
        </w:rPr>
      </w:pPr>
    </w:p>
    <w:p w14:paraId="0ADCE52F" w14:textId="77777777" w:rsidR="00694B32" w:rsidRDefault="00694B32" w:rsidP="008E1A3E">
      <w:pPr>
        <w:tabs>
          <w:tab w:val="right" w:leader="dot" w:pos="10204"/>
        </w:tabs>
        <w:spacing w:line="360" w:lineRule="auto"/>
        <w:ind w:left="567"/>
        <w:jc w:val="both"/>
        <w:rPr>
          <w:rFonts w:asciiTheme="majorHAnsi" w:eastAsia="Times New Roman" w:hAnsiTheme="majorHAnsi" w:cstheme="majorHAnsi"/>
        </w:rPr>
      </w:pPr>
      <w:r>
        <w:rPr>
          <w:rFonts w:asciiTheme="majorHAnsi" w:eastAsia="Times New Roman" w:hAnsiTheme="majorHAnsi" w:cstheme="majorHAnsi"/>
        </w:rPr>
        <w:t>Networking hardware carries the data from one place to another and routes it accordingly. Routers, network switches, and physical cables are all examples of networking hardware.</w:t>
      </w:r>
    </w:p>
    <w:p w14:paraId="5A4FDFDF" w14:textId="77777777" w:rsidR="00694B32" w:rsidRDefault="00694B32" w:rsidP="008E1A3E">
      <w:pPr>
        <w:tabs>
          <w:tab w:val="right" w:leader="dot" w:pos="10204"/>
        </w:tabs>
        <w:spacing w:line="360" w:lineRule="auto"/>
        <w:ind w:left="567"/>
        <w:jc w:val="both"/>
        <w:rPr>
          <w:rFonts w:asciiTheme="majorHAnsi" w:eastAsia="Times New Roman" w:hAnsiTheme="majorHAnsi" w:cstheme="majorHAnsi"/>
        </w:rPr>
      </w:pPr>
    </w:p>
    <w:p w14:paraId="7CA27A29" w14:textId="77777777" w:rsidR="00710F46" w:rsidRDefault="00694B32" w:rsidP="008E1A3E">
      <w:pPr>
        <w:tabs>
          <w:tab w:val="right" w:leader="dot" w:pos="10204"/>
        </w:tabs>
        <w:spacing w:line="360" w:lineRule="auto"/>
        <w:ind w:left="567"/>
        <w:jc w:val="both"/>
        <w:rPr>
          <w:rFonts w:asciiTheme="majorHAnsi" w:eastAsia="Times New Roman" w:hAnsiTheme="majorHAnsi" w:cstheme="majorHAnsi"/>
        </w:rPr>
      </w:pPr>
      <w:r>
        <w:rPr>
          <w:rFonts w:asciiTheme="majorHAnsi" w:eastAsia="Times New Roman" w:hAnsiTheme="majorHAnsi" w:cstheme="majorHAnsi"/>
        </w:rPr>
        <w:t>DNS</w:t>
      </w:r>
      <w:r w:rsidR="003A25AB">
        <w:rPr>
          <w:rFonts w:asciiTheme="majorHAnsi" w:eastAsia="Times New Roman" w:hAnsiTheme="majorHAnsi" w:cstheme="majorHAnsi"/>
        </w:rPr>
        <w:t xml:space="preserve"> (Domain Name System)</w:t>
      </w:r>
      <w:r w:rsidR="00710F46">
        <w:rPr>
          <w:rFonts w:asciiTheme="majorHAnsi" w:eastAsia="Times New Roman" w:hAnsiTheme="majorHAnsi" w:cstheme="majorHAnsi"/>
        </w:rPr>
        <w:t xml:space="preserve"> are servers that know what IPs are behind domains. A domain looks like this “ </w:t>
      </w:r>
      <w:hyperlink r:id="rId16" w:history="1">
        <w:r w:rsidR="00710F46" w:rsidRPr="002F5619">
          <w:rPr>
            <w:rStyle w:val="Hyperlink"/>
            <w:rFonts w:asciiTheme="majorHAnsi" w:eastAsia="Times New Roman" w:hAnsiTheme="majorHAnsi" w:cstheme="majorHAnsi"/>
          </w:rPr>
          <w:t>www.google.com</w:t>
        </w:r>
      </w:hyperlink>
      <w:r w:rsidR="00710F46">
        <w:rPr>
          <w:rFonts w:asciiTheme="majorHAnsi" w:eastAsia="Times New Roman" w:hAnsiTheme="majorHAnsi" w:cstheme="majorHAnsi"/>
        </w:rPr>
        <w:t>” and an IP address look like “123.123.123.123”.</w:t>
      </w:r>
    </w:p>
    <w:p w14:paraId="2006D64F" w14:textId="77777777" w:rsidR="00710F46" w:rsidRDefault="00710F46" w:rsidP="008E1A3E">
      <w:pPr>
        <w:tabs>
          <w:tab w:val="right" w:leader="dot" w:pos="10204"/>
        </w:tabs>
        <w:spacing w:line="360" w:lineRule="auto"/>
        <w:ind w:left="567"/>
        <w:jc w:val="both"/>
        <w:rPr>
          <w:rFonts w:asciiTheme="majorHAnsi" w:eastAsia="Times New Roman" w:hAnsiTheme="majorHAnsi" w:cstheme="majorHAnsi"/>
        </w:rPr>
      </w:pPr>
    </w:p>
    <w:p w14:paraId="7E1D26DE" w14:textId="77777777" w:rsidR="00710F46" w:rsidRDefault="00710F46" w:rsidP="008E1A3E">
      <w:pPr>
        <w:tabs>
          <w:tab w:val="right" w:leader="dot" w:pos="10204"/>
        </w:tabs>
        <w:spacing w:line="360" w:lineRule="auto"/>
        <w:ind w:left="567"/>
        <w:jc w:val="both"/>
        <w:rPr>
          <w:rFonts w:asciiTheme="majorHAnsi" w:eastAsia="Times New Roman" w:hAnsiTheme="majorHAnsi" w:cstheme="majorHAnsi"/>
        </w:rPr>
      </w:pPr>
      <w:r>
        <w:rPr>
          <w:rFonts w:asciiTheme="majorHAnsi" w:eastAsia="Times New Roman" w:hAnsiTheme="majorHAnsi" w:cstheme="majorHAnsi"/>
        </w:rPr>
        <w:t>Web server software hosts websites for web browsers to access. A web server can run additional programs such as ftp server software.</w:t>
      </w:r>
    </w:p>
    <w:p w14:paraId="3A6470BE" w14:textId="77777777" w:rsidR="00710F46" w:rsidRDefault="00710F46" w:rsidP="008E1A3E">
      <w:pPr>
        <w:tabs>
          <w:tab w:val="right" w:leader="dot" w:pos="10204"/>
        </w:tabs>
        <w:spacing w:line="360" w:lineRule="auto"/>
        <w:ind w:left="567"/>
        <w:jc w:val="both"/>
        <w:rPr>
          <w:rFonts w:asciiTheme="majorHAnsi" w:eastAsia="Times New Roman" w:hAnsiTheme="majorHAnsi" w:cstheme="majorHAnsi"/>
        </w:rPr>
      </w:pPr>
    </w:p>
    <w:p w14:paraId="317F32C2" w14:textId="2DB839C8" w:rsidR="00710F46" w:rsidRDefault="00710F46" w:rsidP="008E1A3E">
      <w:pPr>
        <w:tabs>
          <w:tab w:val="right" w:leader="dot" w:pos="10204"/>
        </w:tabs>
        <w:spacing w:line="360" w:lineRule="auto"/>
        <w:ind w:left="567"/>
        <w:jc w:val="both"/>
        <w:rPr>
          <w:rFonts w:asciiTheme="majorHAnsi" w:eastAsia="Times New Roman" w:hAnsiTheme="majorHAnsi" w:cstheme="majorHAnsi"/>
        </w:rPr>
      </w:pPr>
      <w:r>
        <w:rPr>
          <w:rFonts w:asciiTheme="majorHAnsi" w:eastAsia="Times New Roman" w:hAnsiTheme="majorHAnsi" w:cstheme="majorHAnsi"/>
        </w:rPr>
        <w:t xml:space="preserve">Server hardware is a purpose-built computer designed for running server hosting software. Server </w:t>
      </w:r>
      <w:r>
        <w:rPr>
          <w:rFonts w:asciiTheme="majorHAnsi" w:eastAsia="Times New Roman" w:hAnsiTheme="majorHAnsi" w:cstheme="majorHAnsi"/>
        </w:rPr>
        <w:lastRenderedPageBreak/>
        <w:t>hardware usually has a high amount of memory, a high amount of storage, and a high performance CPU. Servers are usually utilised in datacentres.</w:t>
      </w:r>
    </w:p>
    <w:p w14:paraId="42E1ACD4" w14:textId="44148EBA" w:rsidR="00710F46" w:rsidRDefault="00710F46" w:rsidP="008E1A3E">
      <w:pPr>
        <w:tabs>
          <w:tab w:val="right" w:leader="dot" w:pos="10204"/>
        </w:tabs>
        <w:spacing w:line="360" w:lineRule="auto"/>
        <w:ind w:left="567"/>
        <w:jc w:val="both"/>
        <w:rPr>
          <w:rFonts w:asciiTheme="majorHAnsi" w:eastAsia="Times New Roman" w:hAnsiTheme="majorHAnsi" w:cstheme="majorHAnsi"/>
        </w:rPr>
      </w:pPr>
    </w:p>
    <w:p w14:paraId="45D0E545" w14:textId="29F83167" w:rsidR="008E1A3E" w:rsidRPr="00A230C4" w:rsidRDefault="008E1A3E" w:rsidP="00710F46">
      <w:pPr>
        <w:tabs>
          <w:tab w:val="right" w:leader="dot" w:pos="10204"/>
        </w:tabs>
        <w:spacing w:line="360" w:lineRule="auto"/>
        <w:ind w:left="567"/>
        <w:jc w:val="both"/>
        <w:rPr>
          <w:rFonts w:asciiTheme="majorHAnsi" w:eastAsia="Times New Roman" w:hAnsiTheme="majorHAnsi" w:cstheme="majorHAnsi"/>
        </w:rPr>
      </w:pPr>
    </w:p>
    <w:p w14:paraId="16D15B26" w14:textId="77777777" w:rsidR="00355E8B" w:rsidRPr="00355E8B" w:rsidRDefault="00355E8B" w:rsidP="00355E8B">
      <w:pPr>
        <w:ind w:left="567" w:hanging="567"/>
      </w:pPr>
    </w:p>
    <w:p w14:paraId="78A27C85" w14:textId="6E19A5AA" w:rsidR="00355E8B" w:rsidRPr="00355E8B" w:rsidRDefault="0035669C" w:rsidP="00355E8B">
      <w:pPr>
        <w:pStyle w:val="ListParagraph"/>
        <w:numPr>
          <w:ilvl w:val="0"/>
          <w:numId w:val="37"/>
        </w:numPr>
        <w:ind w:left="567" w:hanging="567"/>
      </w:pPr>
      <w:r>
        <w:t>Match</w:t>
      </w:r>
      <w:r w:rsidR="00355E8B" w:rsidRPr="00355E8B">
        <w:t xml:space="preserve"> the following HTTP Response Codes to the correct description</w:t>
      </w:r>
    </w:p>
    <w:p w14:paraId="2E13640B" w14:textId="2E4065CC" w:rsidR="000B0EA0" w:rsidRDefault="000B0EA0" w:rsidP="000B0EA0">
      <w:pPr>
        <w:ind w:left="567"/>
        <w:rPr>
          <w:i/>
          <w:iCs/>
        </w:rPr>
      </w:pPr>
      <w:r w:rsidRPr="000B0EA0">
        <w:rPr>
          <w:b/>
          <w:bCs/>
          <w:i/>
          <w:iCs/>
        </w:rPr>
        <w:t>Status Code:</w:t>
      </w:r>
      <w:r w:rsidRPr="000B0EA0">
        <w:rPr>
          <w:i/>
          <w:iCs/>
        </w:rPr>
        <w:t xml:space="preserve"> 405, 500, 200, 400, 201, 415</w:t>
      </w:r>
    </w:p>
    <w:tbl>
      <w:tblPr>
        <w:tblStyle w:val="TableGrid"/>
        <w:tblW w:w="0" w:type="auto"/>
        <w:tblInd w:w="720" w:type="dxa"/>
        <w:tblLook w:val="04A0" w:firstRow="1" w:lastRow="0" w:firstColumn="1" w:lastColumn="0" w:noHBand="0" w:noVBand="1"/>
      </w:tblPr>
      <w:tblGrid>
        <w:gridCol w:w="2869"/>
        <w:gridCol w:w="6605"/>
      </w:tblGrid>
      <w:tr w:rsidR="000B0EA0" w:rsidRPr="008E1A3E" w14:paraId="4602A8C2" w14:textId="77777777" w:rsidTr="003734FB">
        <w:tc>
          <w:tcPr>
            <w:tcW w:w="2932" w:type="dxa"/>
            <w:shd w:val="clear" w:color="auto" w:fill="D9D9D9" w:themeFill="background1" w:themeFillShade="D9"/>
          </w:tcPr>
          <w:p w14:paraId="53F3639A" w14:textId="77777777" w:rsidR="000B0EA0" w:rsidRPr="008E1A3E" w:rsidRDefault="000B0EA0" w:rsidP="003734FB">
            <w:pPr>
              <w:pStyle w:val="TableHeading0"/>
            </w:pPr>
            <w:r w:rsidRPr="008E1A3E">
              <w:t>HTTP Status Code</w:t>
            </w:r>
          </w:p>
        </w:tc>
        <w:tc>
          <w:tcPr>
            <w:tcW w:w="6768" w:type="dxa"/>
            <w:shd w:val="clear" w:color="auto" w:fill="D9D9D9" w:themeFill="background1" w:themeFillShade="D9"/>
          </w:tcPr>
          <w:p w14:paraId="3B40F4F8" w14:textId="77777777" w:rsidR="000B0EA0" w:rsidRPr="008E1A3E" w:rsidRDefault="000B0EA0" w:rsidP="003734FB">
            <w:pPr>
              <w:pStyle w:val="TableHeading0"/>
            </w:pPr>
            <w:r w:rsidRPr="008E1A3E">
              <w:t>Description of Status Code</w:t>
            </w:r>
          </w:p>
        </w:tc>
      </w:tr>
      <w:tr w:rsidR="000B0EA0" w:rsidRPr="008E1A3E" w14:paraId="09B1AD81" w14:textId="77777777" w:rsidTr="003734FB">
        <w:tc>
          <w:tcPr>
            <w:tcW w:w="2932" w:type="dxa"/>
          </w:tcPr>
          <w:p w14:paraId="6F10EC12" w14:textId="7CE769D9" w:rsidR="000B0EA0" w:rsidRPr="008E1A3E" w:rsidRDefault="00CD6E2A" w:rsidP="003734FB">
            <w:pPr>
              <w:pStyle w:val="TableText0"/>
            </w:pPr>
            <w:r>
              <w:t>500</w:t>
            </w:r>
          </w:p>
        </w:tc>
        <w:tc>
          <w:tcPr>
            <w:tcW w:w="6768" w:type="dxa"/>
          </w:tcPr>
          <w:p w14:paraId="773D6752" w14:textId="77777777" w:rsidR="000B0EA0" w:rsidRPr="008E1A3E" w:rsidRDefault="000B0EA0" w:rsidP="003734FB">
            <w:pPr>
              <w:pStyle w:val="TableText0"/>
            </w:pPr>
            <w:r w:rsidRPr="008E1A3E">
              <w:t>Internal Server Error</w:t>
            </w:r>
          </w:p>
        </w:tc>
      </w:tr>
      <w:tr w:rsidR="000B0EA0" w:rsidRPr="008E1A3E" w14:paraId="15DD4A2E" w14:textId="77777777" w:rsidTr="003734FB">
        <w:tc>
          <w:tcPr>
            <w:tcW w:w="2932" w:type="dxa"/>
          </w:tcPr>
          <w:p w14:paraId="0059D2F5" w14:textId="5E67A053" w:rsidR="000B0EA0" w:rsidRPr="008E1A3E" w:rsidRDefault="00CD6E2A" w:rsidP="003734FB">
            <w:pPr>
              <w:pStyle w:val="TableText0"/>
            </w:pPr>
            <w:r>
              <w:t>400</w:t>
            </w:r>
          </w:p>
        </w:tc>
        <w:tc>
          <w:tcPr>
            <w:tcW w:w="6768" w:type="dxa"/>
          </w:tcPr>
          <w:p w14:paraId="10FEB11C" w14:textId="77777777" w:rsidR="000B0EA0" w:rsidRPr="008E1A3E" w:rsidRDefault="000B0EA0" w:rsidP="003734FB">
            <w:pPr>
              <w:pStyle w:val="TableText0"/>
            </w:pPr>
            <w:r w:rsidRPr="008E1A3E">
              <w:t>Bad Request</w:t>
            </w:r>
          </w:p>
        </w:tc>
      </w:tr>
      <w:tr w:rsidR="000B0EA0" w:rsidRPr="008E1A3E" w14:paraId="3EBB1911" w14:textId="77777777" w:rsidTr="003734FB">
        <w:tc>
          <w:tcPr>
            <w:tcW w:w="2932" w:type="dxa"/>
          </w:tcPr>
          <w:p w14:paraId="657381BC" w14:textId="4110072F" w:rsidR="000B0EA0" w:rsidRPr="008E1A3E" w:rsidRDefault="00CD6E2A" w:rsidP="003734FB">
            <w:pPr>
              <w:pStyle w:val="TableText0"/>
            </w:pPr>
            <w:r>
              <w:t>405</w:t>
            </w:r>
          </w:p>
        </w:tc>
        <w:tc>
          <w:tcPr>
            <w:tcW w:w="6768" w:type="dxa"/>
          </w:tcPr>
          <w:p w14:paraId="1B44F015" w14:textId="77777777" w:rsidR="000B0EA0" w:rsidRPr="008E1A3E" w:rsidRDefault="000B0EA0" w:rsidP="003734FB">
            <w:pPr>
              <w:pStyle w:val="TableText0"/>
            </w:pPr>
            <w:r w:rsidRPr="008E1A3E">
              <w:t>Method Not Allowed</w:t>
            </w:r>
          </w:p>
        </w:tc>
      </w:tr>
      <w:tr w:rsidR="000B0EA0" w:rsidRPr="008E1A3E" w14:paraId="32B13C51" w14:textId="77777777" w:rsidTr="003734FB">
        <w:tc>
          <w:tcPr>
            <w:tcW w:w="2932" w:type="dxa"/>
          </w:tcPr>
          <w:p w14:paraId="2ABD66F0" w14:textId="016D323C" w:rsidR="000B0EA0" w:rsidRPr="008E1A3E" w:rsidRDefault="00CD6E2A" w:rsidP="003734FB">
            <w:pPr>
              <w:pStyle w:val="TableText0"/>
            </w:pPr>
            <w:r>
              <w:t>200</w:t>
            </w:r>
          </w:p>
        </w:tc>
        <w:tc>
          <w:tcPr>
            <w:tcW w:w="6768" w:type="dxa"/>
          </w:tcPr>
          <w:p w14:paraId="3F22BCC9" w14:textId="77777777" w:rsidR="000B0EA0" w:rsidRPr="008E1A3E" w:rsidRDefault="000B0EA0" w:rsidP="003734FB">
            <w:pPr>
              <w:pStyle w:val="TableText0"/>
            </w:pPr>
            <w:r w:rsidRPr="008E1A3E">
              <w:t>Okay</w:t>
            </w:r>
          </w:p>
        </w:tc>
      </w:tr>
      <w:tr w:rsidR="000B0EA0" w:rsidRPr="008E1A3E" w14:paraId="6AC7BCC8" w14:textId="77777777" w:rsidTr="003734FB">
        <w:tc>
          <w:tcPr>
            <w:tcW w:w="2932" w:type="dxa"/>
          </w:tcPr>
          <w:p w14:paraId="5463CC56" w14:textId="78BAA25E" w:rsidR="000B0EA0" w:rsidRPr="008E1A3E" w:rsidRDefault="00CD6E2A" w:rsidP="003734FB">
            <w:pPr>
              <w:pStyle w:val="TableText0"/>
            </w:pPr>
            <w:r>
              <w:t>201</w:t>
            </w:r>
          </w:p>
        </w:tc>
        <w:tc>
          <w:tcPr>
            <w:tcW w:w="6768" w:type="dxa"/>
          </w:tcPr>
          <w:p w14:paraId="13A2E213" w14:textId="77777777" w:rsidR="000B0EA0" w:rsidRPr="008E1A3E" w:rsidRDefault="000B0EA0" w:rsidP="003734FB">
            <w:pPr>
              <w:pStyle w:val="TableText0"/>
            </w:pPr>
            <w:r w:rsidRPr="008E1A3E">
              <w:t>Created</w:t>
            </w:r>
          </w:p>
        </w:tc>
      </w:tr>
      <w:tr w:rsidR="000B0EA0" w:rsidRPr="008E1A3E" w14:paraId="6E26CFFD" w14:textId="77777777" w:rsidTr="003734FB">
        <w:tc>
          <w:tcPr>
            <w:tcW w:w="2932" w:type="dxa"/>
          </w:tcPr>
          <w:p w14:paraId="0BA2223F" w14:textId="09772152" w:rsidR="000B0EA0" w:rsidRPr="008E1A3E" w:rsidRDefault="00CD6E2A" w:rsidP="003734FB">
            <w:pPr>
              <w:pStyle w:val="TableText0"/>
            </w:pPr>
            <w:r>
              <w:t>415</w:t>
            </w:r>
          </w:p>
        </w:tc>
        <w:tc>
          <w:tcPr>
            <w:tcW w:w="6768" w:type="dxa"/>
          </w:tcPr>
          <w:p w14:paraId="6608796A" w14:textId="77777777" w:rsidR="000B0EA0" w:rsidRPr="008E1A3E" w:rsidRDefault="000B0EA0" w:rsidP="003734FB">
            <w:pPr>
              <w:pStyle w:val="TableText0"/>
            </w:pPr>
            <w:r w:rsidRPr="008E1A3E">
              <w:t>Unsupported Media Type</w:t>
            </w:r>
          </w:p>
        </w:tc>
      </w:tr>
    </w:tbl>
    <w:p w14:paraId="7E7B88C6" w14:textId="77777777" w:rsidR="00355E8B" w:rsidRPr="00355E8B" w:rsidRDefault="00355E8B" w:rsidP="00355E8B">
      <w:pPr>
        <w:ind w:left="567" w:hanging="567"/>
      </w:pPr>
    </w:p>
    <w:p w14:paraId="643B1A0D" w14:textId="09BDDCFB" w:rsidR="00355E8B" w:rsidRDefault="00355E8B" w:rsidP="00355E8B">
      <w:pPr>
        <w:pStyle w:val="ListParagraph"/>
        <w:numPr>
          <w:ilvl w:val="0"/>
          <w:numId w:val="37"/>
        </w:numPr>
        <w:ind w:left="567" w:hanging="567"/>
      </w:pPr>
      <w:r w:rsidRPr="00355E8B">
        <w:t>Describe three different components of a HTTP Request</w:t>
      </w:r>
    </w:p>
    <w:p w14:paraId="2D8D87CC" w14:textId="77777777" w:rsidR="00CD6E2A" w:rsidRDefault="00CD6E2A" w:rsidP="00CD6E2A">
      <w:pPr>
        <w:pStyle w:val="ListParagraph"/>
        <w:numPr>
          <w:ilvl w:val="0"/>
          <w:numId w:val="39"/>
        </w:numPr>
        <w:tabs>
          <w:tab w:val="right" w:leader="dot" w:pos="10204"/>
        </w:tabs>
        <w:spacing w:line="360" w:lineRule="auto"/>
        <w:jc w:val="both"/>
        <w:rPr>
          <w:rFonts w:asciiTheme="majorHAnsi" w:eastAsia="Times New Roman" w:hAnsiTheme="majorHAnsi" w:cstheme="majorHAnsi"/>
        </w:rPr>
      </w:pPr>
      <w:r>
        <w:rPr>
          <w:rFonts w:asciiTheme="majorHAnsi" w:eastAsia="Times New Roman" w:hAnsiTheme="majorHAnsi" w:cstheme="majorHAnsi"/>
        </w:rPr>
        <w:t>Request line. This is a single line at the top of the request which describes the request method (e.g. get, post, put, etc…) the request path (e.g. /index.html) and the http protocol version (e.g. HTTP/1.1)</w:t>
      </w:r>
    </w:p>
    <w:p w14:paraId="254F8E01" w14:textId="77777777" w:rsidR="003D7E68" w:rsidRDefault="00CD6E2A" w:rsidP="00CD6E2A">
      <w:pPr>
        <w:pStyle w:val="ListParagraph"/>
        <w:numPr>
          <w:ilvl w:val="0"/>
          <w:numId w:val="39"/>
        </w:numPr>
        <w:tabs>
          <w:tab w:val="right" w:leader="dot" w:pos="10204"/>
        </w:tabs>
        <w:spacing w:line="360" w:lineRule="auto"/>
        <w:jc w:val="both"/>
        <w:rPr>
          <w:rFonts w:asciiTheme="majorHAnsi" w:eastAsia="Times New Roman" w:hAnsiTheme="majorHAnsi" w:cstheme="majorHAnsi"/>
        </w:rPr>
      </w:pPr>
      <w:r>
        <w:rPr>
          <w:rFonts w:asciiTheme="majorHAnsi" w:eastAsia="Times New Roman" w:hAnsiTheme="majorHAnsi" w:cstheme="majorHAnsi"/>
        </w:rPr>
        <w:t>The headers. This provides additional information about the request. This can generally be split into 3 parts;  request headers (user-agent, accept,</w:t>
      </w:r>
      <w:r w:rsidR="003D7E68">
        <w:rPr>
          <w:rFonts w:asciiTheme="majorHAnsi" w:eastAsia="Times New Roman" w:hAnsiTheme="majorHAnsi" w:cstheme="majorHAnsi"/>
        </w:rPr>
        <w:t xml:space="preserve"> accept-encoding</w:t>
      </w:r>
      <w:r>
        <w:rPr>
          <w:rFonts w:asciiTheme="majorHAnsi" w:eastAsia="Times New Roman" w:hAnsiTheme="majorHAnsi" w:cstheme="majorHAnsi"/>
        </w:rPr>
        <w:t>), general headers</w:t>
      </w:r>
      <w:r w:rsidR="003D7E68">
        <w:rPr>
          <w:rFonts w:asciiTheme="majorHAnsi" w:eastAsia="Times New Roman" w:hAnsiTheme="majorHAnsi" w:cstheme="majorHAnsi"/>
        </w:rPr>
        <w:t xml:space="preserve"> (connection information)</w:t>
      </w:r>
      <w:r>
        <w:rPr>
          <w:rFonts w:asciiTheme="majorHAnsi" w:eastAsia="Times New Roman" w:hAnsiTheme="majorHAnsi" w:cstheme="majorHAnsi"/>
        </w:rPr>
        <w:t>, and representation headers</w:t>
      </w:r>
      <w:r w:rsidR="003D7E68">
        <w:rPr>
          <w:rFonts w:asciiTheme="majorHAnsi" w:eastAsia="Times New Roman" w:hAnsiTheme="majorHAnsi" w:cstheme="majorHAnsi"/>
        </w:rPr>
        <w:t xml:space="preserve"> (body information e.g. content-type, content-length)</w:t>
      </w:r>
    </w:p>
    <w:p w14:paraId="4A6343F5" w14:textId="00AFAB62" w:rsidR="00355E8B" w:rsidRPr="00FD7B5D" w:rsidRDefault="003D7E68" w:rsidP="00FD7B5D">
      <w:pPr>
        <w:pStyle w:val="ListParagraph"/>
        <w:numPr>
          <w:ilvl w:val="0"/>
          <w:numId w:val="39"/>
        </w:numPr>
        <w:tabs>
          <w:tab w:val="right" w:leader="dot" w:pos="10204"/>
        </w:tabs>
        <w:spacing w:line="360" w:lineRule="auto"/>
        <w:jc w:val="both"/>
      </w:pPr>
      <w:r>
        <w:rPr>
          <w:rFonts w:asciiTheme="majorHAnsi" w:eastAsia="Times New Roman" w:hAnsiTheme="majorHAnsi" w:cstheme="majorHAnsi"/>
        </w:rPr>
        <w:t>The body. This contains the data of the request such as the webpage html or form data</w:t>
      </w:r>
    </w:p>
    <w:p w14:paraId="6049D3DC" w14:textId="77777777" w:rsidR="00FD7B5D" w:rsidRDefault="00FD7B5D" w:rsidP="00FD7B5D">
      <w:pPr>
        <w:pStyle w:val="ListParagraph"/>
        <w:tabs>
          <w:tab w:val="right" w:leader="dot" w:pos="10204"/>
        </w:tabs>
        <w:spacing w:line="360" w:lineRule="auto"/>
        <w:ind w:left="927"/>
        <w:jc w:val="both"/>
        <w:rPr>
          <w:rFonts w:asciiTheme="majorHAnsi" w:eastAsia="Times New Roman" w:hAnsiTheme="majorHAnsi" w:cstheme="majorHAnsi"/>
        </w:rPr>
      </w:pPr>
    </w:p>
    <w:p w14:paraId="5086F785" w14:textId="77777777" w:rsidR="00FD7B5D" w:rsidRPr="00355E8B" w:rsidRDefault="00FD7B5D" w:rsidP="00FD7B5D">
      <w:pPr>
        <w:pStyle w:val="ListParagraph"/>
        <w:tabs>
          <w:tab w:val="right" w:leader="dot" w:pos="10204"/>
        </w:tabs>
        <w:spacing w:line="360" w:lineRule="auto"/>
        <w:ind w:left="927"/>
        <w:jc w:val="both"/>
      </w:pPr>
    </w:p>
    <w:p w14:paraId="5D32E2AC" w14:textId="77777777" w:rsidR="00355E8B" w:rsidRPr="00355E8B" w:rsidRDefault="00355E8B" w:rsidP="00355E8B">
      <w:pPr>
        <w:pStyle w:val="ListParagraph"/>
        <w:numPr>
          <w:ilvl w:val="0"/>
          <w:numId w:val="37"/>
        </w:numPr>
        <w:ind w:left="567" w:hanging="567"/>
      </w:pPr>
      <w:r w:rsidRPr="00355E8B">
        <w:t>Consider the following webrequest:</w:t>
      </w:r>
    </w:p>
    <w:p w14:paraId="042EC411" w14:textId="7C790862" w:rsidR="00355E8B" w:rsidRPr="00355E8B" w:rsidRDefault="00000000" w:rsidP="008E1A3E">
      <w:pPr>
        <w:pStyle w:val="ListParagraph"/>
        <w:ind w:left="567"/>
      </w:pPr>
      <w:hyperlink r:id="rId17" w:history="1">
        <w:r w:rsidR="008E1A3E" w:rsidRPr="00A359A8">
          <w:rPr>
            <w:rStyle w:val="Hyperlink"/>
          </w:rPr>
          <w:t>https://www.webaddress.com?firstname=william&amp;lastname=shakespeare</w:t>
        </w:r>
      </w:hyperlink>
    </w:p>
    <w:p w14:paraId="08871117" w14:textId="77777777" w:rsidR="008E1A3E" w:rsidRDefault="00355E8B" w:rsidP="008E1A3E">
      <w:pPr>
        <w:pStyle w:val="ListParagraph"/>
        <w:ind w:left="567"/>
      </w:pPr>
      <w:r w:rsidRPr="00355E8B">
        <w:t>Identify any provided parameters, including the keys and values and describe this style of providing parameters, including how they may be interpreted by the server</w:t>
      </w:r>
      <w:r w:rsidR="008E1A3E">
        <w:t>.</w:t>
      </w:r>
    </w:p>
    <w:p w14:paraId="6F054981" w14:textId="77777777" w:rsidR="003D7E68" w:rsidRDefault="003D7E68" w:rsidP="008E1A3E">
      <w:pPr>
        <w:tabs>
          <w:tab w:val="right" w:leader="dot" w:pos="10204"/>
        </w:tabs>
        <w:spacing w:line="360" w:lineRule="auto"/>
        <w:ind w:left="567"/>
        <w:jc w:val="both"/>
        <w:rPr>
          <w:rFonts w:asciiTheme="majorHAnsi" w:eastAsia="Times New Roman" w:hAnsiTheme="majorHAnsi" w:cstheme="majorHAnsi"/>
        </w:rPr>
      </w:pPr>
    </w:p>
    <w:p w14:paraId="3397AD91" w14:textId="567C0629" w:rsidR="003D7E68" w:rsidRDefault="003D7E68" w:rsidP="008E1A3E">
      <w:pPr>
        <w:tabs>
          <w:tab w:val="right" w:leader="dot" w:pos="10204"/>
        </w:tabs>
        <w:spacing w:line="360" w:lineRule="auto"/>
        <w:ind w:left="567"/>
        <w:jc w:val="both"/>
        <w:rPr>
          <w:rFonts w:asciiTheme="majorHAnsi" w:eastAsia="Times New Roman" w:hAnsiTheme="majorHAnsi" w:cstheme="majorHAnsi"/>
        </w:rPr>
      </w:pPr>
      <w:r>
        <w:rPr>
          <w:rFonts w:asciiTheme="majorHAnsi" w:eastAsia="Times New Roman" w:hAnsiTheme="majorHAnsi" w:cstheme="majorHAnsi"/>
        </w:rPr>
        <w:t xml:space="preserve">This is a request to </w:t>
      </w:r>
      <w:hyperlink r:id="rId18" w:history="1">
        <w:r w:rsidRPr="00007F5F">
          <w:rPr>
            <w:rStyle w:val="Hyperlink"/>
            <w:rFonts w:asciiTheme="majorHAnsi" w:eastAsia="Times New Roman" w:hAnsiTheme="majorHAnsi" w:cstheme="majorHAnsi"/>
          </w:rPr>
          <w:t>www.webaddress.com</w:t>
        </w:r>
      </w:hyperlink>
      <w:r>
        <w:rPr>
          <w:rFonts w:asciiTheme="majorHAnsi" w:eastAsia="Times New Roman" w:hAnsiTheme="majorHAnsi" w:cstheme="majorHAnsi"/>
        </w:rPr>
        <w:t xml:space="preserve"> using the https protocol.</w:t>
      </w:r>
    </w:p>
    <w:p w14:paraId="6113E9CF" w14:textId="77777777" w:rsidR="003D7E68" w:rsidRDefault="003D7E68" w:rsidP="008E1A3E">
      <w:pPr>
        <w:tabs>
          <w:tab w:val="right" w:leader="dot" w:pos="10204"/>
        </w:tabs>
        <w:spacing w:line="360" w:lineRule="auto"/>
        <w:ind w:left="567"/>
        <w:jc w:val="both"/>
        <w:rPr>
          <w:rFonts w:asciiTheme="majorHAnsi" w:eastAsia="Times New Roman" w:hAnsiTheme="majorHAnsi" w:cstheme="majorHAnsi"/>
        </w:rPr>
      </w:pPr>
      <w:r>
        <w:rPr>
          <w:rFonts w:asciiTheme="majorHAnsi" w:eastAsia="Times New Roman" w:hAnsiTheme="majorHAnsi" w:cstheme="majorHAnsi"/>
        </w:rPr>
        <w:lastRenderedPageBreak/>
        <w:t>The “?” in the URL signifies that data after is query parameters</w:t>
      </w:r>
    </w:p>
    <w:p w14:paraId="710184EB" w14:textId="77777777" w:rsidR="003D7E68" w:rsidRDefault="003D7E68" w:rsidP="003D7E68">
      <w:pPr>
        <w:tabs>
          <w:tab w:val="right" w:leader="dot" w:pos="10204"/>
        </w:tabs>
        <w:spacing w:line="360" w:lineRule="auto"/>
        <w:ind w:left="567"/>
        <w:jc w:val="both"/>
        <w:rPr>
          <w:rFonts w:asciiTheme="majorHAnsi" w:eastAsia="Times New Roman" w:hAnsiTheme="majorHAnsi" w:cstheme="majorHAnsi"/>
        </w:rPr>
      </w:pPr>
      <w:r>
        <w:rPr>
          <w:rFonts w:asciiTheme="majorHAnsi" w:eastAsia="Times New Roman" w:hAnsiTheme="majorHAnsi" w:cstheme="majorHAnsi"/>
        </w:rPr>
        <w:t>The “&amp;” sign separates each parameter from each other so that the server can interpret multiple parameters</w:t>
      </w:r>
    </w:p>
    <w:p w14:paraId="5FF153C9" w14:textId="46A0097D" w:rsidR="003D7E68" w:rsidRDefault="003D7E68" w:rsidP="003D7E68">
      <w:pPr>
        <w:tabs>
          <w:tab w:val="right" w:leader="dot" w:pos="10204"/>
        </w:tabs>
        <w:spacing w:line="360" w:lineRule="auto"/>
        <w:ind w:left="567"/>
        <w:jc w:val="both"/>
        <w:rPr>
          <w:rFonts w:asciiTheme="majorHAnsi" w:eastAsia="Times New Roman" w:hAnsiTheme="majorHAnsi" w:cstheme="majorHAnsi"/>
        </w:rPr>
      </w:pPr>
      <w:r>
        <w:rPr>
          <w:rFonts w:asciiTheme="majorHAnsi" w:eastAsia="Times New Roman" w:hAnsiTheme="majorHAnsi" w:cstheme="majorHAnsi"/>
        </w:rPr>
        <w:t>The “=” sign is between the parameters key and value for example firstname=william means that the parameter “firstname” has a value of “william”.</w:t>
      </w:r>
    </w:p>
    <w:p w14:paraId="79553FC3" w14:textId="09D2F000" w:rsidR="003D7E68" w:rsidRDefault="003D7E68" w:rsidP="003D7E68">
      <w:pPr>
        <w:tabs>
          <w:tab w:val="right" w:leader="dot" w:pos="10204"/>
        </w:tabs>
        <w:spacing w:line="360" w:lineRule="auto"/>
        <w:ind w:left="567"/>
        <w:jc w:val="both"/>
        <w:rPr>
          <w:rFonts w:asciiTheme="majorHAnsi" w:eastAsia="Times New Roman" w:hAnsiTheme="majorHAnsi" w:cstheme="majorHAnsi"/>
        </w:rPr>
      </w:pPr>
      <w:r>
        <w:rPr>
          <w:rFonts w:asciiTheme="majorHAnsi" w:eastAsia="Times New Roman" w:hAnsiTheme="majorHAnsi" w:cstheme="majorHAnsi"/>
        </w:rPr>
        <w:t>This server will interpret the parameters as follows:</w:t>
      </w:r>
    </w:p>
    <w:p w14:paraId="53D76896" w14:textId="3BC15F4E" w:rsidR="003D7E68" w:rsidRDefault="003D7E68" w:rsidP="003D7E68">
      <w:pPr>
        <w:pStyle w:val="ListParagraph"/>
        <w:numPr>
          <w:ilvl w:val="0"/>
          <w:numId w:val="40"/>
        </w:numPr>
        <w:tabs>
          <w:tab w:val="right" w:leader="dot" w:pos="10204"/>
        </w:tabs>
        <w:spacing w:line="360" w:lineRule="auto"/>
        <w:jc w:val="both"/>
        <w:rPr>
          <w:rFonts w:asciiTheme="majorHAnsi" w:eastAsia="Times New Roman" w:hAnsiTheme="majorHAnsi" w:cstheme="majorHAnsi"/>
        </w:rPr>
      </w:pPr>
      <w:r>
        <w:rPr>
          <w:rFonts w:asciiTheme="majorHAnsi" w:eastAsia="Times New Roman" w:hAnsiTheme="majorHAnsi" w:cstheme="majorHAnsi"/>
        </w:rPr>
        <w:t>Firstname is “william”</w:t>
      </w:r>
    </w:p>
    <w:p w14:paraId="638EF456" w14:textId="5C43B57C" w:rsidR="0044622E" w:rsidRPr="003D7E68" w:rsidRDefault="0044622E" w:rsidP="003D7E68">
      <w:pPr>
        <w:pStyle w:val="ListParagraph"/>
        <w:numPr>
          <w:ilvl w:val="0"/>
          <w:numId w:val="40"/>
        </w:numPr>
        <w:tabs>
          <w:tab w:val="right" w:leader="dot" w:pos="10204"/>
        </w:tabs>
        <w:spacing w:line="360" w:lineRule="auto"/>
        <w:jc w:val="both"/>
        <w:rPr>
          <w:rFonts w:asciiTheme="majorHAnsi" w:eastAsia="Times New Roman" w:hAnsiTheme="majorHAnsi" w:cstheme="majorHAnsi"/>
        </w:rPr>
      </w:pPr>
      <w:r>
        <w:rPr>
          <w:rFonts w:asciiTheme="majorHAnsi" w:eastAsia="Times New Roman" w:hAnsiTheme="majorHAnsi" w:cstheme="majorHAnsi"/>
        </w:rPr>
        <w:t>Lastname is “shakespeare”</w:t>
      </w:r>
    </w:p>
    <w:p w14:paraId="7D9C8B9C" w14:textId="77777777" w:rsidR="003D7E68" w:rsidRDefault="003D7E68" w:rsidP="003D7E68">
      <w:pPr>
        <w:tabs>
          <w:tab w:val="right" w:leader="dot" w:pos="10204"/>
        </w:tabs>
        <w:spacing w:line="360" w:lineRule="auto"/>
        <w:ind w:left="567"/>
        <w:jc w:val="both"/>
        <w:rPr>
          <w:rFonts w:asciiTheme="majorHAnsi" w:eastAsia="Times New Roman" w:hAnsiTheme="majorHAnsi" w:cstheme="majorHAnsi"/>
        </w:rPr>
      </w:pPr>
    </w:p>
    <w:p w14:paraId="29928676" w14:textId="0686D4C0" w:rsidR="00355E8B" w:rsidRDefault="00355E8B" w:rsidP="003D7E68">
      <w:pPr>
        <w:tabs>
          <w:tab w:val="right" w:leader="dot" w:pos="10204"/>
        </w:tabs>
        <w:spacing w:line="360" w:lineRule="auto"/>
        <w:ind w:left="567"/>
        <w:jc w:val="both"/>
      </w:pPr>
      <w:r w:rsidRPr="00355E8B">
        <w:t>Consider the following Class and method definitions:</w:t>
      </w:r>
    </w:p>
    <w:tbl>
      <w:tblPr>
        <w:tblW w:w="0" w:type="auto"/>
        <w:tblInd w:w="675" w:type="dxa"/>
        <w:tblBorders>
          <w:left w:val="single" w:sz="48" w:space="0" w:color="FFEA00"/>
        </w:tblBorders>
        <w:shd w:val="clear" w:color="auto" w:fill="F2F2F2"/>
        <w:tblLayout w:type="fixed"/>
        <w:tblLook w:val="04A0" w:firstRow="1" w:lastRow="0" w:firstColumn="1" w:lastColumn="0" w:noHBand="0" w:noVBand="1"/>
      </w:tblPr>
      <w:tblGrid>
        <w:gridCol w:w="285"/>
        <w:gridCol w:w="9354"/>
      </w:tblGrid>
      <w:tr w:rsidR="008E1A3E" w:rsidRPr="00272A57" w14:paraId="23382875" w14:textId="77777777" w:rsidTr="008E1A3E">
        <w:tc>
          <w:tcPr>
            <w:tcW w:w="285" w:type="dxa"/>
            <w:tcBorders>
              <w:left w:val="single" w:sz="48" w:space="0" w:color="A2A2A2"/>
            </w:tcBorders>
            <w:shd w:val="clear" w:color="auto" w:fill="F2F2F2"/>
          </w:tcPr>
          <w:p w14:paraId="02A5C475" w14:textId="77777777" w:rsidR="008E1A3E" w:rsidRPr="00272A57" w:rsidRDefault="008E1A3E" w:rsidP="00BB6115">
            <w:pPr>
              <w:jc w:val="center"/>
              <w:rPr>
                <w:color w:val="404040" w:themeColor="text1" w:themeTint="BF"/>
                <w:sz w:val="80"/>
                <w:szCs w:val="80"/>
              </w:rPr>
            </w:pPr>
          </w:p>
        </w:tc>
        <w:tc>
          <w:tcPr>
            <w:tcW w:w="9354" w:type="dxa"/>
            <w:shd w:val="clear" w:color="auto" w:fill="F2F2F2"/>
          </w:tcPr>
          <w:p w14:paraId="573184F4" w14:textId="77777777" w:rsidR="008E1A3E" w:rsidRPr="00355E8B" w:rsidRDefault="008E1A3E" w:rsidP="008E1A3E">
            <w:pPr>
              <w:pStyle w:val="TableText0"/>
            </w:pPr>
            <w:bookmarkStart w:id="5" w:name="OLE_LINK1"/>
            <w:r w:rsidRPr="008E1A3E">
              <w:rPr>
                <w:rFonts w:eastAsiaTheme="minorHAnsi" w:cs="Arial"/>
                <w:color w:val="0000FF"/>
              </w:rPr>
              <w:t>public</w:t>
            </w:r>
            <w:r w:rsidRPr="008E1A3E">
              <w:rPr>
                <w:rFonts w:eastAsiaTheme="minorHAnsi" w:cs="Arial"/>
                <w:color w:val="000000"/>
              </w:rPr>
              <w:t xml:space="preserve"> </w:t>
            </w:r>
            <w:r w:rsidRPr="008E1A3E">
              <w:rPr>
                <w:rFonts w:eastAsiaTheme="minorHAnsi" w:cs="Arial"/>
                <w:color w:val="0000FF"/>
              </w:rPr>
              <w:t>class</w:t>
            </w:r>
            <w:r>
              <w:rPr>
                <w:rFonts w:ascii="Cascadia Mono" w:eastAsiaTheme="minorHAnsi" w:hAnsi="Cascadia Mono" w:cs="Cascadia Mono"/>
                <w:color w:val="000000"/>
                <w:sz w:val="19"/>
                <w:szCs w:val="19"/>
              </w:rPr>
              <w:t xml:space="preserve"> </w:t>
            </w:r>
            <w:r w:rsidRPr="008E1A3E">
              <w:rPr>
                <w:rFonts w:eastAsiaTheme="minorHAnsi" w:cs="Arial"/>
                <w:color w:val="2B91AF"/>
              </w:rPr>
              <w:t>Note</w:t>
            </w:r>
          </w:p>
          <w:p w14:paraId="21C65A10" w14:textId="77777777" w:rsidR="008E1A3E" w:rsidRPr="00355E8B" w:rsidRDefault="008E1A3E" w:rsidP="008E1A3E">
            <w:pPr>
              <w:pStyle w:val="TableText0"/>
            </w:pPr>
            <w:r w:rsidRPr="00355E8B">
              <w:t>{</w:t>
            </w:r>
          </w:p>
          <w:p w14:paraId="5179CDFC" w14:textId="77777777" w:rsidR="008E1A3E" w:rsidRPr="00355E8B" w:rsidRDefault="008E1A3E" w:rsidP="008E1A3E">
            <w:pPr>
              <w:pStyle w:val="TableText0"/>
            </w:pPr>
            <w:r>
              <w:rPr>
                <w:rFonts w:eastAsiaTheme="minorHAnsi" w:cs="Arial"/>
                <w:color w:val="0000FF"/>
              </w:rPr>
              <w:t xml:space="preserve">   </w:t>
            </w:r>
            <w:r w:rsidRPr="008E1A3E">
              <w:rPr>
                <w:rFonts w:eastAsiaTheme="minorHAnsi" w:cs="Arial"/>
                <w:color w:val="0000FF"/>
              </w:rPr>
              <w:t>public</w:t>
            </w:r>
            <w:r w:rsidRPr="008E1A3E">
              <w:rPr>
                <w:rFonts w:eastAsiaTheme="minorHAnsi" w:cs="Arial"/>
                <w:color w:val="000000"/>
              </w:rPr>
              <w:t xml:space="preserve"> </w:t>
            </w:r>
            <w:r w:rsidRPr="008E1A3E">
              <w:rPr>
                <w:rFonts w:eastAsiaTheme="minorHAnsi" w:cs="Arial"/>
                <w:color w:val="0000FF"/>
              </w:rPr>
              <w:t>int</w:t>
            </w:r>
            <w:r>
              <w:rPr>
                <w:rFonts w:ascii="Cascadia Mono" w:eastAsiaTheme="minorHAnsi" w:hAnsi="Cascadia Mono" w:cs="Cascadia Mono"/>
                <w:color w:val="000000"/>
                <w:sz w:val="19"/>
                <w:szCs w:val="19"/>
              </w:rPr>
              <w:t xml:space="preserve"> </w:t>
            </w:r>
            <w:r w:rsidRPr="00355E8B">
              <w:t xml:space="preserve">NoteID { </w:t>
            </w:r>
            <w:r w:rsidRPr="008E1A3E">
              <w:rPr>
                <w:rFonts w:eastAsiaTheme="minorHAnsi" w:cs="Arial"/>
                <w:color w:val="0000FF"/>
              </w:rPr>
              <w:t>get</w:t>
            </w:r>
            <w:r w:rsidRPr="008E1A3E">
              <w:rPr>
                <w:rFonts w:eastAsiaTheme="minorHAnsi" w:cs="Arial"/>
                <w:color w:val="000000"/>
              </w:rPr>
              <w:t xml:space="preserve">; </w:t>
            </w:r>
            <w:r w:rsidRPr="008E1A3E">
              <w:rPr>
                <w:rFonts w:eastAsiaTheme="minorHAnsi" w:cs="Arial"/>
                <w:color w:val="0000FF"/>
              </w:rPr>
              <w:t>set</w:t>
            </w:r>
            <w:r w:rsidRPr="00355E8B">
              <w:t>; }</w:t>
            </w:r>
          </w:p>
          <w:p w14:paraId="48E022E6" w14:textId="77777777" w:rsidR="008E1A3E" w:rsidRPr="00355E8B" w:rsidRDefault="008E1A3E" w:rsidP="008E1A3E">
            <w:pPr>
              <w:pStyle w:val="TableText0"/>
            </w:pPr>
            <w:r>
              <w:rPr>
                <w:rFonts w:eastAsiaTheme="minorHAnsi" w:cs="Arial"/>
                <w:color w:val="0000FF"/>
              </w:rPr>
              <w:t xml:space="preserve">   </w:t>
            </w:r>
            <w:r w:rsidRPr="008E1A3E">
              <w:rPr>
                <w:rFonts w:eastAsiaTheme="minorHAnsi" w:cs="Arial"/>
                <w:color w:val="0000FF"/>
              </w:rPr>
              <w:t>publi</w:t>
            </w:r>
            <w:r>
              <w:rPr>
                <w:rFonts w:eastAsiaTheme="minorHAnsi" w:cs="Arial"/>
                <w:color w:val="0000FF"/>
              </w:rPr>
              <w:t>c string</w:t>
            </w:r>
            <w:r w:rsidRPr="00355E8B">
              <w:t xml:space="preserve"> NoteText { </w:t>
            </w:r>
            <w:r w:rsidRPr="008E1A3E">
              <w:rPr>
                <w:rFonts w:eastAsiaTheme="minorHAnsi" w:cs="Arial"/>
                <w:color w:val="0000FF"/>
              </w:rPr>
              <w:t>get</w:t>
            </w:r>
            <w:r w:rsidRPr="008E1A3E">
              <w:rPr>
                <w:rFonts w:eastAsiaTheme="minorHAnsi" w:cs="Arial"/>
                <w:color w:val="000000"/>
              </w:rPr>
              <w:t xml:space="preserve">; </w:t>
            </w:r>
            <w:r w:rsidRPr="008E1A3E">
              <w:rPr>
                <w:rFonts w:eastAsiaTheme="minorHAnsi" w:cs="Arial"/>
                <w:color w:val="0000FF"/>
              </w:rPr>
              <w:t>set</w:t>
            </w:r>
            <w:r w:rsidRPr="00355E8B">
              <w:t xml:space="preserve"> ; }</w:t>
            </w:r>
          </w:p>
          <w:p w14:paraId="59A7B00A" w14:textId="77777777" w:rsidR="008E1A3E" w:rsidRDefault="008E1A3E" w:rsidP="008E1A3E">
            <w:pPr>
              <w:pStyle w:val="TableText0"/>
            </w:pPr>
            <w:r w:rsidRPr="00355E8B">
              <w:t>}</w:t>
            </w:r>
          </w:p>
          <w:p w14:paraId="11194B59" w14:textId="77777777" w:rsidR="008E1A3E" w:rsidRPr="00355E8B" w:rsidRDefault="008E1A3E" w:rsidP="008E1A3E">
            <w:pPr>
              <w:pStyle w:val="TableText0"/>
            </w:pPr>
            <w:r w:rsidRPr="008E1A3E">
              <w:rPr>
                <w:rFonts w:eastAsiaTheme="minorHAnsi" w:cs="Arial"/>
                <w:color w:val="0000FF"/>
              </w:rPr>
              <w:t>public</w:t>
            </w:r>
            <w:r w:rsidRPr="00355E8B">
              <w:t xml:space="preserve"> ActionResult CreateNote(Note note)</w:t>
            </w:r>
          </w:p>
          <w:p w14:paraId="126C5566" w14:textId="77777777" w:rsidR="008E1A3E" w:rsidRPr="00355E8B" w:rsidRDefault="008E1A3E" w:rsidP="008E1A3E">
            <w:pPr>
              <w:pStyle w:val="TableText0"/>
            </w:pPr>
            <w:r w:rsidRPr="00355E8B">
              <w:t>{</w:t>
            </w:r>
          </w:p>
          <w:p w14:paraId="6114E925" w14:textId="77777777" w:rsidR="008E1A3E" w:rsidRPr="00355E8B" w:rsidRDefault="008E1A3E" w:rsidP="008E1A3E">
            <w:pPr>
              <w:pStyle w:val="TableText0"/>
            </w:pPr>
            <w:r>
              <w:t xml:space="preserve">   </w:t>
            </w:r>
            <w:r w:rsidRPr="00355E8B">
              <w:t>Console.WriteLine(note.NoteID);</w:t>
            </w:r>
          </w:p>
          <w:p w14:paraId="7A410808" w14:textId="77777777" w:rsidR="008E1A3E" w:rsidRPr="00355E8B" w:rsidRDefault="008E1A3E" w:rsidP="008E1A3E">
            <w:pPr>
              <w:pStyle w:val="TableText0"/>
            </w:pPr>
            <w:r>
              <w:t xml:space="preserve">   </w:t>
            </w:r>
            <w:r w:rsidRPr="00355E8B">
              <w:t>Console.WriteLine(note.NoteText);</w:t>
            </w:r>
          </w:p>
          <w:p w14:paraId="2C6E6C29" w14:textId="2BDE01B6" w:rsidR="008E1A3E" w:rsidRPr="00272A57" w:rsidRDefault="008E1A3E" w:rsidP="008E1A3E">
            <w:pPr>
              <w:pStyle w:val="ListParagraph"/>
              <w:ind w:left="0"/>
              <w:rPr>
                <w:noProof/>
                <w:color w:val="404040" w:themeColor="text1" w:themeTint="BF"/>
              </w:rPr>
            </w:pPr>
            <w:r w:rsidRPr="00355E8B">
              <w:t>}</w:t>
            </w:r>
            <w:bookmarkEnd w:id="5"/>
          </w:p>
        </w:tc>
      </w:tr>
    </w:tbl>
    <w:p w14:paraId="5EF20809" w14:textId="77777777" w:rsidR="00355E8B" w:rsidRPr="00355E8B" w:rsidRDefault="00355E8B" w:rsidP="00355E8B">
      <w:pPr>
        <w:ind w:left="567" w:hanging="567"/>
      </w:pPr>
    </w:p>
    <w:p w14:paraId="062B2095" w14:textId="74EDB7D1" w:rsidR="00355E8B" w:rsidRPr="00355E8B" w:rsidRDefault="008E1A3E" w:rsidP="008E1A3E">
      <w:pPr>
        <w:pStyle w:val="ListParagraph"/>
        <w:ind w:left="1134" w:hanging="567"/>
      </w:pPr>
      <w:r>
        <w:t>a)</w:t>
      </w:r>
      <w:r>
        <w:tab/>
        <w:t xml:space="preserve">If a </w:t>
      </w:r>
      <w:r w:rsidR="00355E8B" w:rsidRPr="00355E8B">
        <w:t xml:space="preserve">client was attempting to use the method ‘CreateNote’ defined above, how could they </w:t>
      </w:r>
      <w:r>
        <w:t>p</w:t>
      </w:r>
      <w:r w:rsidR="00355E8B" w:rsidRPr="00355E8B">
        <w:t>ass the data required for the ‘note’ object, and what is the name of the concept that assists in mapping the input parameters to the Model</w:t>
      </w:r>
      <w:r>
        <w:t>.</w:t>
      </w:r>
    </w:p>
    <w:p w14:paraId="6070AB67" w14:textId="77777777" w:rsidR="00CF4E45" w:rsidRDefault="0044622E" w:rsidP="0044622E">
      <w:pPr>
        <w:tabs>
          <w:tab w:val="right" w:leader="dot" w:pos="10204"/>
        </w:tabs>
        <w:spacing w:line="360" w:lineRule="auto"/>
        <w:ind w:left="1134"/>
        <w:jc w:val="both"/>
        <w:rPr>
          <w:rFonts w:asciiTheme="majorHAnsi" w:eastAsia="Times New Roman" w:hAnsiTheme="majorHAnsi" w:cstheme="majorHAnsi"/>
        </w:rPr>
      </w:pPr>
      <w:r>
        <w:rPr>
          <w:rFonts w:asciiTheme="majorHAnsi" w:eastAsia="Times New Roman" w:hAnsiTheme="majorHAnsi" w:cstheme="majorHAnsi"/>
        </w:rPr>
        <w:t xml:space="preserve">This concept is called </w:t>
      </w:r>
      <w:r w:rsidR="00155D9A">
        <w:rPr>
          <w:rFonts w:asciiTheme="majorHAnsi" w:eastAsia="Times New Roman" w:hAnsiTheme="majorHAnsi" w:cstheme="majorHAnsi"/>
        </w:rPr>
        <w:t xml:space="preserve">model binding. A client would pass the data through by providing </w:t>
      </w:r>
      <w:r w:rsidR="00CF4E45">
        <w:rPr>
          <w:rFonts w:asciiTheme="majorHAnsi" w:eastAsia="Times New Roman" w:hAnsiTheme="majorHAnsi" w:cstheme="majorHAnsi"/>
        </w:rPr>
        <w:t xml:space="preserve">the note object in json in the requests body. </w:t>
      </w:r>
    </w:p>
    <w:p w14:paraId="0D2A9F6D" w14:textId="77777777" w:rsidR="00CF4E45" w:rsidRDefault="00CF4E45" w:rsidP="0044622E">
      <w:pPr>
        <w:tabs>
          <w:tab w:val="right" w:leader="dot" w:pos="10204"/>
        </w:tabs>
        <w:spacing w:line="360" w:lineRule="auto"/>
        <w:ind w:left="1134"/>
        <w:jc w:val="both"/>
        <w:rPr>
          <w:rFonts w:asciiTheme="majorHAnsi" w:eastAsia="Times New Roman" w:hAnsiTheme="majorHAnsi" w:cstheme="majorHAnsi"/>
        </w:rPr>
      </w:pPr>
      <w:r>
        <w:rPr>
          <w:rFonts w:asciiTheme="majorHAnsi" w:eastAsia="Times New Roman" w:hAnsiTheme="majorHAnsi" w:cstheme="majorHAnsi"/>
        </w:rPr>
        <w:t>This is what the request would look like:</w:t>
      </w:r>
    </w:p>
    <w:p w14:paraId="6CBA0BE5" w14:textId="77777777" w:rsidR="00CF4E45" w:rsidRDefault="00CF4E45" w:rsidP="0044622E">
      <w:pPr>
        <w:tabs>
          <w:tab w:val="right" w:leader="dot" w:pos="10204"/>
        </w:tabs>
        <w:spacing w:line="360" w:lineRule="auto"/>
        <w:ind w:left="1134"/>
        <w:jc w:val="both"/>
        <w:rPr>
          <w:rFonts w:asciiTheme="majorHAnsi" w:eastAsia="Times New Roman" w:hAnsiTheme="majorHAnsi" w:cstheme="majorHAnsi"/>
        </w:rPr>
      </w:pPr>
    </w:p>
    <w:p w14:paraId="48EC5E97" w14:textId="77777777" w:rsidR="00CF4E45" w:rsidRDefault="00CF4E45" w:rsidP="00CF4E45">
      <w:pPr>
        <w:tabs>
          <w:tab w:val="right" w:leader="dot" w:pos="10204"/>
        </w:tabs>
        <w:spacing w:line="360" w:lineRule="auto"/>
        <w:ind w:left="567"/>
        <w:jc w:val="both"/>
      </w:pPr>
    </w:p>
    <w:tbl>
      <w:tblPr>
        <w:tblW w:w="0" w:type="auto"/>
        <w:tblInd w:w="675" w:type="dxa"/>
        <w:tblBorders>
          <w:left w:val="single" w:sz="48" w:space="0" w:color="FFEA00"/>
        </w:tblBorders>
        <w:shd w:val="clear" w:color="auto" w:fill="F2F2F2"/>
        <w:tblLayout w:type="fixed"/>
        <w:tblLook w:val="04A0" w:firstRow="1" w:lastRow="0" w:firstColumn="1" w:lastColumn="0" w:noHBand="0" w:noVBand="1"/>
      </w:tblPr>
      <w:tblGrid>
        <w:gridCol w:w="285"/>
        <w:gridCol w:w="9354"/>
      </w:tblGrid>
      <w:tr w:rsidR="00CF4E45" w:rsidRPr="00272A57" w14:paraId="7983ABFD" w14:textId="77777777" w:rsidTr="00901918">
        <w:tc>
          <w:tcPr>
            <w:tcW w:w="285" w:type="dxa"/>
            <w:tcBorders>
              <w:left w:val="single" w:sz="48" w:space="0" w:color="A2A2A2"/>
            </w:tcBorders>
            <w:shd w:val="clear" w:color="auto" w:fill="F2F2F2"/>
          </w:tcPr>
          <w:p w14:paraId="2EF5A3C5" w14:textId="77777777" w:rsidR="00CF4E45" w:rsidRPr="00272A57" w:rsidRDefault="00CF4E45" w:rsidP="00901918">
            <w:pPr>
              <w:jc w:val="center"/>
              <w:rPr>
                <w:color w:val="404040" w:themeColor="text1" w:themeTint="BF"/>
                <w:sz w:val="80"/>
                <w:szCs w:val="80"/>
              </w:rPr>
            </w:pPr>
          </w:p>
        </w:tc>
        <w:tc>
          <w:tcPr>
            <w:tcW w:w="9354" w:type="dxa"/>
            <w:shd w:val="clear" w:color="auto" w:fill="F2F2F2"/>
          </w:tcPr>
          <w:p w14:paraId="5C169302" w14:textId="77777777" w:rsidR="00CF4E45" w:rsidRPr="00CF4E45" w:rsidRDefault="00CF4E45" w:rsidP="00CF4E45">
            <w:pPr>
              <w:pStyle w:val="TableText0"/>
              <w:rPr>
                <w:rFonts w:eastAsiaTheme="minorHAnsi" w:cs="Arial"/>
              </w:rPr>
            </w:pPr>
            <w:r w:rsidRPr="00CF4E45">
              <w:rPr>
                <w:rFonts w:eastAsiaTheme="minorHAnsi" w:cs="Arial"/>
              </w:rPr>
              <w:t>POST / HTTP/1.1</w:t>
            </w:r>
          </w:p>
          <w:p w14:paraId="0A2C4A10" w14:textId="03036057" w:rsidR="00CF4E45" w:rsidRPr="00CF4E45" w:rsidRDefault="00CF4E45" w:rsidP="00CF4E45">
            <w:pPr>
              <w:pStyle w:val="TableText0"/>
              <w:rPr>
                <w:rFonts w:eastAsiaTheme="minorHAnsi" w:cs="Arial"/>
              </w:rPr>
            </w:pPr>
            <w:r w:rsidRPr="00CF4E45">
              <w:rPr>
                <w:rFonts w:eastAsiaTheme="minorHAnsi" w:cs="Arial"/>
              </w:rPr>
              <w:t xml:space="preserve">Host: </w:t>
            </w:r>
            <w:r>
              <w:rPr>
                <w:rFonts w:eastAsiaTheme="minorHAnsi" w:cs="Arial"/>
              </w:rPr>
              <w:t>www.webaddress.com</w:t>
            </w:r>
          </w:p>
          <w:p w14:paraId="68A0BBEF" w14:textId="2B541200" w:rsidR="00CF4E45" w:rsidRDefault="00CF4E45" w:rsidP="00CF4E45">
            <w:pPr>
              <w:pStyle w:val="TableText0"/>
              <w:rPr>
                <w:rFonts w:eastAsiaTheme="minorHAnsi" w:cs="Arial"/>
              </w:rPr>
            </w:pPr>
            <w:r w:rsidRPr="00CF4E45">
              <w:rPr>
                <w:rFonts w:eastAsiaTheme="minorHAnsi" w:cs="Arial"/>
              </w:rPr>
              <w:t>Content-Type: application/json</w:t>
            </w:r>
          </w:p>
          <w:p w14:paraId="681583BC" w14:textId="77777777" w:rsidR="00CF4E45" w:rsidRPr="00CF4E45" w:rsidRDefault="00CF4E45" w:rsidP="00CF4E45">
            <w:pPr>
              <w:pStyle w:val="TableText0"/>
              <w:rPr>
                <w:rFonts w:eastAsiaTheme="minorHAnsi" w:cs="Arial"/>
              </w:rPr>
            </w:pPr>
          </w:p>
          <w:p w14:paraId="7956A580" w14:textId="77777777" w:rsidR="00CF4E45" w:rsidRPr="00CF4E45" w:rsidRDefault="00CF4E45" w:rsidP="00CF4E45">
            <w:pPr>
              <w:pStyle w:val="TableText0"/>
              <w:rPr>
                <w:rFonts w:eastAsiaTheme="minorHAnsi" w:cs="Arial"/>
              </w:rPr>
            </w:pPr>
            <w:r w:rsidRPr="00CF4E45">
              <w:rPr>
                <w:rFonts w:eastAsiaTheme="minorHAnsi" w:cs="Arial"/>
              </w:rPr>
              <w:lastRenderedPageBreak/>
              <w:t>{</w:t>
            </w:r>
          </w:p>
          <w:p w14:paraId="0C180C00" w14:textId="77777777" w:rsidR="00CF4E45" w:rsidRPr="00CF4E45" w:rsidRDefault="00CF4E45" w:rsidP="00CF4E45">
            <w:pPr>
              <w:pStyle w:val="TableText0"/>
              <w:rPr>
                <w:rFonts w:eastAsiaTheme="minorHAnsi" w:cs="Arial"/>
              </w:rPr>
            </w:pPr>
            <w:r w:rsidRPr="00CF4E45">
              <w:rPr>
                <w:rFonts w:eastAsiaTheme="minorHAnsi" w:cs="Arial"/>
              </w:rPr>
              <w:t xml:space="preserve">  "noteID": 0,</w:t>
            </w:r>
          </w:p>
          <w:p w14:paraId="11911014" w14:textId="2B4F1E27" w:rsidR="00CF4E45" w:rsidRPr="00CF4E45" w:rsidRDefault="00CF4E45" w:rsidP="00CF4E45">
            <w:pPr>
              <w:pStyle w:val="TableText0"/>
              <w:rPr>
                <w:rFonts w:eastAsiaTheme="minorHAnsi" w:cs="Arial"/>
              </w:rPr>
            </w:pPr>
            <w:r w:rsidRPr="00CF4E45">
              <w:rPr>
                <w:rFonts w:eastAsiaTheme="minorHAnsi" w:cs="Arial"/>
              </w:rPr>
              <w:t xml:space="preserve">  "noteText": "</w:t>
            </w:r>
            <w:r>
              <w:rPr>
                <w:rFonts w:eastAsiaTheme="minorHAnsi" w:cs="Arial"/>
              </w:rPr>
              <w:t>The note text</w:t>
            </w:r>
            <w:r w:rsidRPr="00CF4E45">
              <w:rPr>
                <w:rFonts w:eastAsiaTheme="minorHAnsi" w:cs="Arial"/>
              </w:rPr>
              <w:t>"</w:t>
            </w:r>
          </w:p>
          <w:p w14:paraId="3C754277" w14:textId="05228BF6" w:rsidR="00CF4E45" w:rsidRPr="00272A57" w:rsidRDefault="00CF4E45" w:rsidP="00CF4E45">
            <w:pPr>
              <w:pStyle w:val="ListParagraph"/>
              <w:ind w:left="0"/>
              <w:rPr>
                <w:noProof/>
                <w:color w:val="404040" w:themeColor="text1" w:themeTint="BF"/>
              </w:rPr>
            </w:pPr>
            <w:r w:rsidRPr="00CF4E45">
              <w:rPr>
                <w:rFonts w:eastAsiaTheme="minorHAnsi" w:cs="Arial"/>
              </w:rPr>
              <w:t>}</w:t>
            </w:r>
          </w:p>
        </w:tc>
      </w:tr>
    </w:tbl>
    <w:p w14:paraId="1E09E478" w14:textId="1544953D" w:rsidR="008E1A3E" w:rsidRPr="00A230C4" w:rsidRDefault="008E1A3E" w:rsidP="008E1A3E">
      <w:pPr>
        <w:tabs>
          <w:tab w:val="right" w:leader="dot" w:pos="10204"/>
        </w:tabs>
        <w:spacing w:line="360" w:lineRule="auto"/>
        <w:ind w:left="1134"/>
        <w:jc w:val="both"/>
        <w:rPr>
          <w:rFonts w:asciiTheme="majorHAnsi" w:eastAsia="Times New Roman" w:hAnsiTheme="majorHAnsi" w:cstheme="majorHAnsi"/>
        </w:rPr>
      </w:pPr>
    </w:p>
    <w:p w14:paraId="44F27ABB" w14:textId="77777777" w:rsidR="008E1A3E" w:rsidRPr="00355E8B" w:rsidRDefault="008E1A3E" w:rsidP="00355E8B">
      <w:pPr>
        <w:ind w:left="567" w:hanging="567"/>
      </w:pPr>
    </w:p>
    <w:p w14:paraId="38A8B3E1" w14:textId="2345812D" w:rsidR="00355E8B" w:rsidRPr="00355E8B" w:rsidRDefault="008E1A3E" w:rsidP="008E1A3E">
      <w:pPr>
        <w:pStyle w:val="ListParagraph"/>
        <w:ind w:left="1134" w:hanging="567"/>
      </w:pPr>
      <w:r>
        <w:t>b)</w:t>
      </w:r>
      <w:r>
        <w:tab/>
      </w:r>
      <w:r w:rsidR="00355E8B" w:rsidRPr="00355E8B">
        <w:t>Describe appropriate response codes to send as a response from a method that is creating a new object, including codes that could be used for both success and failure</w:t>
      </w:r>
      <w:r>
        <w:t>.</w:t>
      </w:r>
    </w:p>
    <w:p w14:paraId="0E56B20B" w14:textId="77777777" w:rsidR="00983D28" w:rsidRDefault="00983D28" w:rsidP="00983D28">
      <w:pPr>
        <w:tabs>
          <w:tab w:val="right" w:leader="dot" w:pos="10204"/>
        </w:tabs>
        <w:spacing w:line="360" w:lineRule="auto"/>
        <w:ind w:left="1134"/>
        <w:jc w:val="both"/>
        <w:rPr>
          <w:rFonts w:asciiTheme="majorHAnsi" w:eastAsia="Times New Roman" w:hAnsiTheme="majorHAnsi" w:cstheme="majorHAnsi"/>
        </w:rPr>
      </w:pPr>
    </w:p>
    <w:p w14:paraId="695DB218" w14:textId="0373A861" w:rsidR="00355E8B" w:rsidRDefault="00CF4E45" w:rsidP="00983D28">
      <w:pPr>
        <w:tabs>
          <w:tab w:val="right" w:leader="dot" w:pos="10204"/>
        </w:tabs>
        <w:spacing w:line="360" w:lineRule="auto"/>
        <w:ind w:left="1134"/>
        <w:jc w:val="both"/>
        <w:rPr>
          <w:rFonts w:asciiTheme="majorHAnsi" w:eastAsia="Times New Roman" w:hAnsiTheme="majorHAnsi" w:cstheme="majorHAnsi"/>
        </w:rPr>
      </w:pPr>
      <w:r>
        <w:rPr>
          <w:rFonts w:asciiTheme="majorHAnsi" w:eastAsia="Times New Roman" w:hAnsiTheme="majorHAnsi" w:cstheme="majorHAnsi"/>
        </w:rPr>
        <w:t xml:space="preserve">If we successfully created the object then we should send </w:t>
      </w:r>
      <w:r w:rsidRPr="00983D28">
        <w:rPr>
          <w:rFonts w:asciiTheme="majorHAnsi" w:eastAsia="Times New Roman" w:hAnsiTheme="majorHAnsi" w:cstheme="majorHAnsi"/>
          <w:u w:val="single"/>
        </w:rPr>
        <w:t>201 created</w:t>
      </w:r>
      <w:r>
        <w:rPr>
          <w:rFonts w:asciiTheme="majorHAnsi" w:eastAsia="Times New Roman" w:hAnsiTheme="majorHAnsi" w:cstheme="majorHAnsi"/>
        </w:rPr>
        <w:t xml:space="preserve"> w</w:t>
      </w:r>
      <w:r w:rsidR="00983D28">
        <w:rPr>
          <w:rFonts w:asciiTheme="majorHAnsi" w:eastAsia="Times New Roman" w:hAnsiTheme="majorHAnsi" w:cstheme="majorHAnsi"/>
        </w:rPr>
        <w:t xml:space="preserve">ith a location header pointing to the new object. Alternatively, we could send </w:t>
      </w:r>
      <w:r w:rsidR="00983D28" w:rsidRPr="00983D28">
        <w:rPr>
          <w:rFonts w:asciiTheme="majorHAnsi" w:eastAsia="Times New Roman" w:hAnsiTheme="majorHAnsi" w:cstheme="majorHAnsi"/>
          <w:u w:val="single"/>
        </w:rPr>
        <w:t>204 No Content</w:t>
      </w:r>
      <w:r w:rsidR="00983D28">
        <w:rPr>
          <w:rFonts w:asciiTheme="majorHAnsi" w:eastAsia="Times New Roman" w:hAnsiTheme="majorHAnsi" w:cstheme="majorHAnsi"/>
        </w:rPr>
        <w:t xml:space="preserve"> or </w:t>
      </w:r>
      <w:r w:rsidR="00983D28" w:rsidRPr="00983D28">
        <w:rPr>
          <w:rFonts w:asciiTheme="majorHAnsi" w:eastAsia="Times New Roman" w:hAnsiTheme="majorHAnsi" w:cstheme="majorHAnsi"/>
          <w:u w:val="single"/>
        </w:rPr>
        <w:t>200 OK</w:t>
      </w:r>
      <w:r w:rsidR="00983D28">
        <w:rPr>
          <w:rFonts w:asciiTheme="majorHAnsi" w:eastAsia="Times New Roman" w:hAnsiTheme="majorHAnsi" w:cstheme="majorHAnsi"/>
        </w:rPr>
        <w:t xml:space="preserve"> to say that the object was created</w:t>
      </w:r>
    </w:p>
    <w:p w14:paraId="6D5C2E37" w14:textId="5D58ACC4" w:rsidR="00983D28" w:rsidRDefault="00983D28" w:rsidP="00983D28">
      <w:pPr>
        <w:tabs>
          <w:tab w:val="right" w:leader="dot" w:pos="10204"/>
        </w:tabs>
        <w:spacing w:line="360" w:lineRule="auto"/>
        <w:ind w:left="1134"/>
        <w:jc w:val="both"/>
        <w:rPr>
          <w:rFonts w:asciiTheme="majorHAnsi" w:eastAsia="Times New Roman" w:hAnsiTheme="majorHAnsi" w:cstheme="majorHAnsi"/>
        </w:rPr>
      </w:pPr>
      <w:r>
        <w:rPr>
          <w:rFonts w:asciiTheme="majorHAnsi" w:eastAsia="Times New Roman" w:hAnsiTheme="majorHAnsi" w:cstheme="majorHAnsi"/>
        </w:rPr>
        <w:t xml:space="preserve">If we could not create the object due to the object already existing then we should respond with </w:t>
      </w:r>
      <w:r w:rsidRPr="00983D28">
        <w:rPr>
          <w:rFonts w:asciiTheme="majorHAnsi" w:eastAsia="Times New Roman" w:hAnsiTheme="majorHAnsi" w:cstheme="majorHAnsi"/>
          <w:u w:val="single"/>
        </w:rPr>
        <w:t>409 Conflict</w:t>
      </w:r>
      <w:r>
        <w:rPr>
          <w:rFonts w:asciiTheme="majorHAnsi" w:eastAsia="Times New Roman" w:hAnsiTheme="majorHAnsi" w:cstheme="majorHAnsi"/>
        </w:rPr>
        <w:t xml:space="preserve"> to tell the client that the data provided conflicts with existing data.</w:t>
      </w:r>
    </w:p>
    <w:p w14:paraId="01BBBA16" w14:textId="5721DAB7" w:rsidR="00983D28" w:rsidRDefault="00983D28" w:rsidP="00983D28">
      <w:pPr>
        <w:tabs>
          <w:tab w:val="right" w:leader="dot" w:pos="10204"/>
        </w:tabs>
        <w:spacing w:line="360" w:lineRule="auto"/>
        <w:ind w:left="1134"/>
        <w:jc w:val="both"/>
        <w:rPr>
          <w:rFonts w:asciiTheme="majorHAnsi" w:eastAsia="Times New Roman" w:hAnsiTheme="majorHAnsi" w:cstheme="majorHAnsi"/>
        </w:rPr>
      </w:pPr>
      <w:r>
        <w:rPr>
          <w:rFonts w:asciiTheme="majorHAnsi" w:eastAsia="Times New Roman" w:hAnsiTheme="majorHAnsi" w:cstheme="majorHAnsi"/>
        </w:rPr>
        <w:t xml:space="preserve">If we could not create the object due to a server error then we should respond with </w:t>
      </w:r>
      <w:r w:rsidRPr="00983D28">
        <w:rPr>
          <w:rFonts w:asciiTheme="majorHAnsi" w:eastAsia="Times New Roman" w:hAnsiTheme="majorHAnsi" w:cstheme="majorHAnsi"/>
          <w:u w:val="single"/>
        </w:rPr>
        <w:t>500 Internal Server Error</w:t>
      </w:r>
      <w:r>
        <w:rPr>
          <w:rFonts w:asciiTheme="majorHAnsi" w:eastAsia="Times New Roman" w:hAnsiTheme="majorHAnsi" w:cstheme="majorHAnsi"/>
        </w:rPr>
        <w:t xml:space="preserve"> to tell the client that we could not create the object due to a server error.</w:t>
      </w:r>
    </w:p>
    <w:p w14:paraId="1E523BF3" w14:textId="198C93E7" w:rsidR="00983D28" w:rsidRDefault="00983D28" w:rsidP="00983D28">
      <w:pPr>
        <w:tabs>
          <w:tab w:val="right" w:leader="dot" w:pos="10204"/>
        </w:tabs>
        <w:spacing w:line="360" w:lineRule="auto"/>
        <w:ind w:left="1134"/>
        <w:jc w:val="both"/>
        <w:rPr>
          <w:rFonts w:asciiTheme="majorHAnsi" w:eastAsia="Times New Roman" w:hAnsiTheme="majorHAnsi" w:cstheme="majorHAnsi"/>
        </w:rPr>
      </w:pPr>
      <w:r>
        <w:rPr>
          <w:rFonts w:asciiTheme="majorHAnsi" w:eastAsia="Times New Roman" w:hAnsiTheme="majorHAnsi" w:cstheme="majorHAnsi"/>
        </w:rPr>
        <w:t xml:space="preserve">If we could not create the object due to the client providing invalid data then we should respond with </w:t>
      </w:r>
      <w:r w:rsidRPr="00983D28">
        <w:rPr>
          <w:rFonts w:asciiTheme="majorHAnsi" w:eastAsia="Times New Roman" w:hAnsiTheme="majorHAnsi" w:cstheme="majorHAnsi"/>
          <w:u w:val="single"/>
        </w:rPr>
        <w:t>400 Bad Request</w:t>
      </w:r>
      <w:r>
        <w:rPr>
          <w:rFonts w:asciiTheme="majorHAnsi" w:eastAsia="Times New Roman" w:hAnsiTheme="majorHAnsi" w:cstheme="majorHAnsi"/>
        </w:rPr>
        <w:t xml:space="preserve"> to tell the client that what they sent us is invalid.</w:t>
      </w:r>
    </w:p>
    <w:p w14:paraId="7FEF9B9B" w14:textId="77777777" w:rsidR="00983D28" w:rsidRPr="008E1A3E" w:rsidRDefault="00983D28" w:rsidP="00983D28">
      <w:pPr>
        <w:tabs>
          <w:tab w:val="right" w:leader="dot" w:pos="10204"/>
        </w:tabs>
        <w:spacing w:line="360" w:lineRule="auto"/>
        <w:ind w:left="1134"/>
        <w:jc w:val="both"/>
        <w:rPr>
          <w:rFonts w:asciiTheme="majorHAnsi" w:eastAsia="Times New Roman" w:hAnsiTheme="majorHAnsi" w:cstheme="majorHAnsi"/>
        </w:rPr>
      </w:pPr>
    </w:p>
    <w:p w14:paraId="4A863954" w14:textId="0CB6C626" w:rsidR="00355E8B" w:rsidRPr="00355E8B" w:rsidRDefault="00355E8B" w:rsidP="00355E8B">
      <w:pPr>
        <w:ind w:left="567" w:hanging="567"/>
      </w:pPr>
    </w:p>
    <w:p w14:paraId="1A5239F6" w14:textId="02AC29FC" w:rsidR="00355E8B" w:rsidRDefault="00355E8B" w:rsidP="00355E8B">
      <w:pPr>
        <w:pStyle w:val="ListParagraph"/>
        <w:numPr>
          <w:ilvl w:val="0"/>
          <w:numId w:val="37"/>
        </w:numPr>
        <w:ind w:left="567" w:hanging="567"/>
      </w:pPr>
      <w:r w:rsidRPr="00355E8B">
        <w:t>Describe the concept of routing, in the context of handling a HTTP request to a method in an MVC application and returning HTML content</w:t>
      </w:r>
      <w:r w:rsidR="008E1A3E">
        <w:t>.</w:t>
      </w:r>
    </w:p>
    <w:p w14:paraId="4FA034D6" w14:textId="735BCD9A" w:rsidR="0073066C" w:rsidRDefault="0073066C" w:rsidP="0019507C">
      <w:pPr>
        <w:tabs>
          <w:tab w:val="right" w:leader="dot" w:pos="10204"/>
        </w:tabs>
        <w:spacing w:line="360" w:lineRule="auto"/>
        <w:ind w:left="567"/>
        <w:jc w:val="both"/>
        <w:rPr>
          <w:rFonts w:asciiTheme="majorHAnsi" w:eastAsia="Times New Roman" w:hAnsiTheme="majorHAnsi" w:cstheme="majorHAnsi"/>
        </w:rPr>
      </w:pPr>
      <w:r>
        <w:rPr>
          <w:rFonts w:asciiTheme="majorHAnsi" w:eastAsia="Times New Roman" w:hAnsiTheme="majorHAnsi" w:cstheme="majorHAnsi"/>
        </w:rPr>
        <w:t>Routing is where the MVC application picks the appropriate controller and endpoint that a request should go to based on the request method, request path, request content, and response types allowed. The appropriate controller and endpoint will be handed the request and the endpoint will generate the response and return it to the client.</w:t>
      </w:r>
    </w:p>
    <w:p w14:paraId="36BB8D66" w14:textId="77777777" w:rsidR="0073066C" w:rsidRDefault="0073066C" w:rsidP="0073066C">
      <w:pPr>
        <w:tabs>
          <w:tab w:val="right" w:leader="dot" w:pos="10204"/>
        </w:tabs>
        <w:spacing w:line="360" w:lineRule="auto"/>
        <w:ind w:left="567"/>
        <w:jc w:val="both"/>
        <w:rPr>
          <w:rFonts w:asciiTheme="majorHAnsi" w:eastAsia="Times New Roman" w:hAnsiTheme="majorHAnsi" w:cstheme="majorHAnsi"/>
        </w:rPr>
      </w:pPr>
    </w:p>
    <w:p w14:paraId="4170D041" w14:textId="6E3DB045" w:rsidR="00355E8B" w:rsidRDefault="00355E8B" w:rsidP="0073066C">
      <w:pPr>
        <w:tabs>
          <w:tab w:val="right" w:leader="dot" w:pos="10204"/>
        </w:tabs>
        <w:spacing w:line="360" w:lineRule="auto"/>
        <w:ind w:left="567"/>
        <w:jc w:val="both"/>
      </w:pPr>
      <w:r w:rsidRPr="00355E8B">
        <w:t>Describe the purpose of using Models to represent the structure of data in relation to representing data in a view, and receiving data from a view when using HTML template engines</w:t>
      </w:r>
    </w:p>
    <w:p w14:paraId="4975E07D" w14:textId="77777777" w:rsidR="00112C69" w:rsidRPr="00355E8B" w:rsidRDefault="00112C69" w:rsidP="0073066C">
      <w:pPr>
        <w:tabs>
          <w:tab w:val="right" w:leader="dot" w:pos="10204"/>
        </w:tabs>
        <w:spacing w:line="360" w:lineRule="auto"/>
        <w:ind w:left="567"/>
        <w:jc w:val="both"/>
      </w:pPr>
    </w:p>
    <w:p w14:paraId="7E483667" w14:textId="0E471826" w:rsidR="00112C69" w:rsidRDefault="00112C69" w:rsidP="008E1A3E">
      <w:pPr>
        <w:tabs>
          <w:tab w:val="right" w:leader="dot" w:pos="10204"/>
        </w:tabs>
        <w:spacing w:line="360" w:lineRule="auto"/>
        <w:ind w:left="567"/>
        <w:jc w:val="both"/>
        <w:rPr>
          <w:rFonts w:asciiTheme="majorHAnsi" w:eastAsia="Times New Roman" w:hAnsiTheme="majorHAnsi" w:cstheme="majorHAnsi"/>
        </w:rPr>
      </w:pPr>
      <w:r>
        <w:rPr>
          <w:rFonts w:asciiTheme="majorHAnsi" w:eastAsia="Times New Roman" w:hAnsiTheme="majorHAnsi" w:cstheme="majorHAnsi"/>
        </w:rPr>
        <w:t>Models are used to define the schema of data, and to hold the data itself. In addition to this, models can have validation rules to enforce that the model is valid. For example, this can be useful in ensuring that the length of a message does not exceed a pre-defined maximum.</w:t>
      </w:r>
    </w:p>
    <w:p w14:paraId="6B38F8E3" w14:textId="4ABFFCB4" w:rsidR="00112C69" w:rsidRDefault="00112C69" w:rsidP="008E1A3E">
      <w:pPr>
        <w:tabs>
          <w:tab w:val="right" w:leader="dot" w:pos="10204"/>
        </w:tabs>
        <w:spacing w:line="360" w:lineRule="auto"/>
        <w:ind w:left="567"/>
        <w:jc w:val="both"/>
        <w:rPr>
          <w:rFonts w:asciiTheme="majorHAnsi" w:eastAsia="Times New Roman" w:hAnsiTheme="majorHAnsi" w:cstheme="majorHAnsi"/>
        </w:rPr>
      </w:pPr>
      <w:r>
        <w:rPr>
          <w:rFonts w:asciiTheme="majorHAnsi" w:eastAsia="Times New Roman" w:hAnsiTheme="majorHAnsi" w:cstheme="majorHAnsi"/>
        </w:rPr>
        <w:t xml:space="preserve">Models have a static schema which means that no matter what, any fields defined in the model will </w:t>
      </w:r>
      <w:r>
        <w:rPr>
          <w:rFonts w:asciiTheme="majorHAnsi" w:eastAsia="Times New Roman" w:hAnsiTheme="majorHAnsi" w:cstheme="majorHAnsi"/>
        </w:rPr>
        <w:lastRenderedPageBreak/>
        <w:t xml:space="preserve">exclusively be present. This makes models a great option for data mapping/binding. When a model is used in a view, the fields of the model can be used as values on the page such as the email and birthday. </w:t>
      </w:r>
    </w:p>
    <w:p w14:paraId="2A13C577" w14:textId="77777777" w:rsidR="00355E8B" w:rsidRPr="00355E8B" w:rsidRDefault="00355E8B" w:rsidP="00355E8B">
      <w:pPr>
        <w:ind w:left="567" w:hanging="567"/>
      </w:pPr>
    </w:p>
    <w:p w14:paraId="538B3D85" w14:textId="722812F6" w:rsidR="00355E8B" w:rsidRPr="00355E8B" w:rsidRDefault="00355E8B" w:rsidP="00355E8B">
      <w:pPr>
        <w:pStyle w:val="ListParagraph"/>
        <w:numPr>
          <w:ilvl w:val="0"/>
          <w:numId w:val="37"/>
        </w:numPr>
        <w:ind w:left="567" w:hanging="567"/>
      </w:pPr>
      <w:r w:rsidRPr="00355E8B">
        <w:t>Define the paradigm of ‘Convention over configuration’ and provide an example of where this is beneficial in an MVC application</w:t>
      </w:r>
    </w:p>
    <w:p w14:paraId="07D1F7FB" w14:textId="2A5B17D0" w:rsidR="00B52975" w:rsidRDefault="00112C69" w:rsidP="008E1A3E">
      <w:pPr>
        <w:tabs>
          <w:tab w:val="right" w:leader="dot" w:pos="10204"/>
        </w:tabs>
        <w:spacing w:line="360" w:lineRule="auto"/>
        <w:ind w:left="567"/>
        <w:jc w:val="both"/>
        <w:rPr>
          <w:rFonts w:asciiTheme="majorHAnsi" w:eastAsia="Times New Roman" w:hAnsiTheme="majorHAnsi" w:cstheme="majorHAnsi"/>
        </w:rPr>
      </w:pPr>
      <w:r>
        <w:rPr>
          <w:rFonts w:asciiTheme="majorHAnsi" w:eastAsia="Times New Roman" w:hAnsiTheme="majorHAnsi" w:cstheme="majorHAnsi"/>
        </w:rPr>
        <w:t xml:space="preserve">The </w:t>
      </w:r>
      <w:r w:rsidR="00B52975">
        <w:rPr>
          <w:rFonts w:asciiTheme="majorHAnsi" w:eastAsia="Times New Roman" w:hAnsiTheme="majorHAnsi" w:cstheme="majorHAnsi"/>
        </w:rPr>
        <w:t>‘</w:t>
      </w:r>
      <w:r>
        <w:rPr>
          <w:rFonts w:asciiTheme="majorHAnsi" w:eastAsia="Times New Roman" w:hAnsiTheme="majorHAnsi" w:cstheme="majorHAnsi"/>
        </w:rPr>
        <w:t>convention over configuration</w:t>
      </w:r>
      <w:r w:rsidR="00B52975">
        <w:rPr>
          <w:rFonts w:asciiTheme="majorHAnsi" w:eastAsia="Times New Roman" w:hAnsiTheme="majorHAnsi" w:cstheme="majorHAnsi"/>
        </w:rPr>
        <w:t>’</w:t>
      </w:r>
      <w:r>
        <w:rPr>
          <w:rFonts w:asciiTheme="majorHAnsi" w:eastAsia="Times New Roman" w:hAnsiTheme="majorHAnsi" w:cstheme="majorHAnsi"/>
        </w:rPr>
        <w:t xml:space="preserve"> paradigm is a software development </w:t>
      </w:r>
      <w:r w:rsidR="00B52975">
        <w:rPr>
          <w:rFonts w:asciiTheme="majorHAnsi" w:eastAsia="Times New Roman" w:hAnsiTheme="majorHAnsi" w:cstheme="majorHAnsi"/>
        </w:rPr>
        <w:t>approach that encourages defining reasonable default values instead of explicit configuration. This makes development simpler and faster by not requiring developers to define everything manually.</w:t>
      </w:r>
    </w:p>
    <w:p w14:paraId="11368940" w14:textId="7583FB9E" w:rsidR="008E1A3E" w:rsidRPr="00A230C4" w:rsidRDefault="00B52975" w:rsidP="00B52975">
      <w:pPr>
        <w:tabs>
          <w:tab w:val="right" w:leader="dot" w:pos="10204"/>
        </w:tabs>
        <w:spacing w:line="360" w:lineRule="auto"/>
        <w:ind w:left="567"/>
        <w:jc w:val="both"/>
        <w:rPr>
          <w:rFonts w:asciiTheme="majorHAnsi" w:eastAsia="Times New Roman" w:hAnsiTheme="majorHAnsi" w:cstheme="majorHAnsi"/>
        </w:rPr>
      </w:pPr>
      <w:r>
        <w:rPr>
          <w:rFonts w:asciiTheme="majorHAnsi" w:eastAsia="Times New Roman" w:hAnsiTheme="majorHAnsi" w:cstheme="majorHAnsi"/>
        </w:rPr>
        <w:t xml:space="preserve">This approach can be seen in MVC quite often. One notable example is the controller names and locations. The application can automatically map/route endpoints and controllers to their respective paths. For instance, we have a “users” controller with a “get” endpoint and the endpoint takes a ID value. MVC can automatically figure out that this endpoint should be mapped to the url “/users/{ID}” without explicit configuration. </w:t>
      </w:r>
    </w:p>
    <w:p w14:paraId="06866C88" w14:textId="77777777" w:rsidR="008E1A3E" w:rsidRPr="00355E8B" w:rsidRDefault="008E1A3E" w:rsidP="00355E8B">
      <w:pPr>
        <w:ind w:left="567" w:hanging="567"/>
      </w:pPr>
    </w:p>
    <w:p w14:paraId="3E8B14B9" w14:textId="743C1A83" w:rsidR="00355E8B" w:rsidRDefault="00355E8B" w:rsidP="00355E8B">
      <w:pPr>
        <w:pStyle w:val="ListParagraph"/>
        <w:numPr>
          <w:ilvl w:val="0"/>
          <w:numId w:val="37"/>
        </w:numPr>
        <w:ind w:left="567" w:hanging="567"/>
      </w:pPr>
      <w:r w:rsidRPr="00355E8B">
        <w:t>Describe at least 2 Debugging tools that can help in the development of an MVC application, including the primary function and features provided</w:t>
      </w:r>
    </w:p>
    <w:p w14:paraId="749BAC9F" w14:textId="77777777" w:rsidR="007D24FE" w:rsidRPr="00355E8B" w:rsidRDefault="007D24FE" w:rsidP="007D24FE">
      <w:pPr>
        <w:pStyle w:val="ListParagraph"/>
        <w:ind w:left="567"/>
      </w:pPr>
    </w:p>
    <w:p w14:paraId="5DCE29EA" w14:textId="19682653" w:rsidR="00B52975" w:rsidRDefault="00710F46" w:rsidP="00710F46">
      <w:pPr>
        <w:tabs>
          <w:tab w:val="right" w:leader="dot" w:pos="10204"/>
        </w:tabs>
        <w:spacing w:line="360" w:lineRule="auto"/>
        <w:ind w:left="567"/>
        <w:rPr>
          <w:rFonts w:asciiTheme="majorHAnsi" w:eastAsia="Times New Roman" w:hAnsiTheme="majorHAnsi" w:cstheme="majorHAnsi"/>
        </w:rPr>
      </w:pPr>
      <w:r>
        <w:rPr>
          <w:rFonts w:asciiTheme="majorHAnsi" w:eastAsia="Times New Roman" w:hAnsiTheme="majorHAnsi" w:cstheme="majorHAnsi"/>
        </w:rPr>
        <w:t>Browser side dev tools such as element inspection, network activity recording, javascript console, and more…</w:t>
      </w:r>
    </w:p>
    <w:p w14:paraId="63DB8AA7" w14:textId="3E1DB0A0" w:rsidR="00710F46" w:rsidRDefault="00710F46" w:rsidP="00710F46">
      <w:pPr>
        <w:tabs>
          <w:tab w:val="right" w:leader="dot" w:pos="10204"/>
        </w:tabs>
        <w:spacing w:line="360" w:lineRule="auto"/>
        <w:ind w:left="567"/>
        <w:rPr>
          <w:rFonts w:asciiTheme="majorHAnsi" w:eastAsia="Times New Roman" w:hAnsiTheme="majorHAnsi" w:cstheme="majorHAnsi"/>
        </w:rPr>
      </w:pPr>
      <w:r>
        <w:rPr>
          <w:rFonts w:asciiTheme="majorHAnsi" w:eastAsia="Times New Roman" w:hAnsiTheme="majorHAnsi" w:cstheme="majorHAnsi"/>
        </w:rPr>
        <w:t>Chrome provides a tool called “dev tools” it includes all of the above features.</w:t>
      </w:r>
      <w:r w:rsidR="007D24FE">
        <w:rPr>
          <w:rFonts w:asciiTheme="majorHAnsi" w:eastAsia="Times New Roman" w:hAnsiTheme="majorHAnsi" w:cstheme="majorHAnsi"/>
        </w:rPr>
        <w:t xml:space="preserve"> Browser side debugging tools can help solve UI issues, identify performance concerns, test your ideas real time, and identify client side bugs (bad requests, invalid data, logic errors, etc…)</w:t>
      </w:r>
    </w:p>
    <w:p w14:paraId="1EDD444E" w14:textId="77777777" w:rsidR="00E62856" w:rsidRDefault="00E62856" w:rsidP="00710F46">
      <w:pPr>
        <w:tabs>
          <w:tab w:val="right" w:leader="dot" w:pos="10204"/>
        </w:tabs>
        <w:spacing w:line="360" w:lineRule="auto"/>
        <w:ind w:left="567"/>
        <w:rPr>
          <w:rFonts w:asciiTheme="majorHAnsi" w:eastAsia="Times New Roman" w:hAnsiTheme="majorHAnsi" w:cstheme="majorHAnsi"/>
        </w:rPr>
      </w:pPr>
    </w:p>
    <w:p w14:paraId="29892233" w14:textId="77777777" w:rsidR="0092650B" w:rsidRDefault="00E62856" w:rsidP="00710F46">
      <w:pPr>
        <w:tabs>
          <w:tab w:val="right" w:leader="dot" w:pos="10204"/>
        </w:tabs>
        <w:spacing w:line="360" w:lineRule="auto"/>
        <w:ind w:left="567"/>
        <w:rPr>
          <w:rFonts w:asciiTheme="majorHAnsi" w:eastAsia="Times New Roman" w:hAnsiTheme="majorHAnsi" w:cstheme="majorHAnsi"/>
        </w:rPr>
      </w:pPr>
      <w:r>
        <w:rPr>
          <w:rFonts w:asciiTheme="majorHAnsi" w:eastAsia="Times New Roman" w:hAnsiTheme="majorHAnsi" w:cstheme="majorHAnsi"/>
        </w:rPr>
        <w:t xml:space="preserve">Server side debugging such as breakpoints, watches, logging. Most server side </w:t>
      </w:r>
      <w:r w:rsidR="0092650B">
        <w:rPr>
          <w:rFonts w:asciiTheme="majorHAnsi" w:eastAsia="Times New Roman" w:hAnsiTheme="majorHAnsi" w:cstheme="majorHAnsi"/>
        </w:rPr>
        <w:t>languages</w:t>
      </w:r>
      <w:r>
        <w:rPr>
          <w:rFonts w:asciiTheme="majorHAnsi" w:eastAsia="Times New Roman" w:hAnsiTheme="majorHAnsi" w:cstheme="majorHAnsi"/>
        </w:rPr>
        <w:t xml:space="preserve"> have debugging features built in, by far the best tool is breakpoints. Using conditional breakpoints on the server side can help pause program execution exactly when the variables match what’s required</w:t>
      </w:r>
      <w:r w:rsidR="0092650B">
        <w:rPr>
          <w:rFonts w:asciiTheme="majorHAnsi" w:eastAsia="Times New Roman" w:hAnsiTheme="majorHAnsi" w:cstheme="majorHAnsi"/>
        </w:rPr>
        <w:t xml:space="preserve">. </w:t>
      </w:r>
    </w:p>
    <w:p w14:paraId="647A5A4D" w14:textId="505C0532" w:rsidR="00E62856" w:rsidRDefault="0092650B" w:rsidP="00710F46">
      <w:pPr>
        <w:tabs>
          <w:tab w:val="right" w:leader="dot" w:pos="10204"/>
        </w:tabs>
        <w:spacing w:line="360" w:lineRule="auto"/>
        <w:ind w:left="567"/>
        <w:rPr>
          <w:rFonts w:asciiTheme="majorHAnsi" w:eastAsia="Times New Roman" w:hAnsiTheme="majorHAnsi" w:cstheme="majorHAnsi"/>
        </w:rPr>
      </w:pPr>
      <w:r>
        <w:rPr>
          <w:rFonts w:asciiTheme="majorHAnsi" w:eastAsia="Times New Roman" w:hAnsiTheme="majorHAnsi" w:cstheme="majorHAnsi"/>
        </w:rPr>
        <w:t>There isn’t really a specific tool that implements the above functionality as almost all languages have their own debugging implementation</w:t>
      </w:r>
    </w:p>
    <w:p w14:paraId="6FF582F5" w14:textId="77777777" w:rsidR="007D24FE" w:rsidRDefault="007D24FE" w:rsidP="00710F46">
      <w:pPr>
        <w:tabs>
          <w:tab w:val="right" w:leader="dot" w:pos="10204"/>
        </w:tabs>
        <w:spacing w:line="360" w:lineRule="auto"/>
        <w:ind w:left="567"/>
        <w:rPr>
          <w:rFonts w:asciiTheme="majorHAnsi" w:eastAsia="Times New Roman" w:hAnsiTheme="majorHAnsi" w:cstheme="majorHAnsi"/>
        </w:rPr>
      </w:pPr>
    </w:p>
    <w:p w14:paraId="04E2E661" w14:textId="77777777" w:rsidR="007D24FE" w:rsidRPr="00710F46" w:rsidRDefault="007D24FE" w:rsidP="00710F46">
      <w:pPr>
        <w:tabs>
          <w:tab w:val="right" w:leader="dot" w:pos="10204"/>
        </w:tabs>
        <w:spacing w:line="360" w:lineRule="auto"/>
        <w:ind w:left="567"/>
        <w:rPr>
          <w:rFonts w:asciiTheme="majorHAnsi" w:eastAsia="Times New Roman" w:hAnsiTheme="majorHAnsi" w:cstheme="majorHAnsi"/>
        </w:rPr>
      </w:pPr>
    </w:p>
    <w:p w14:paraId="35AE40D9" w14:textId="77777777" w:rsidR="00355E8B" w:rsidRPr="00355E8B" w:rsidRDefault="00355E8B" w:rsidP="00355E8B">
      <w:pPr>
        <w:ind w:left="567" w:hanging="567"/>
      </w:pPr>
    </w:p>
    <w:p w14:paraId="78FA9AEC" w14:textId="6BDF5F66" w:rsidR="00355E8B" w:rsidRDefault="0019507C" w:rsidP="0019507C">
      <w:pPr>
        <w:pStyle w:val="ListParagraph"/>
        <w:numPr>
          <w:ilvl w:val="0"/>
          <w:numId w:val="37"/>
        </w:numPr>
        <w:ind w:left="567" w:hanging="567"/>
      </w:pPr>
      <w:r>
        <w:t>\</w:t>
      </w:r>
      <w:r w:rsidR="00355E8B" w:rsidRPr="00355E8B">
        <w:t>Describe at least 2 Testing tools and methods that can help in the development of an MVC application, including the primary function and features provided</w:t>
      </w:r>
    </w:p>
    <w:p w14:paraId="55F6DEE4" w14:textId="77777777" w:rsidR="00A00E0B" w:rsidRPr="00355E8B" w:rsidRDefault="00A00E0B" w:rsidP="00A00E0B">
      <w:pPr>
        <w:pStyle w:val="ListParagraph"/>
        <w:ind w:left="567"/>
      </w:pPr>
    </w:p>
    <w:p w14:paraId="67F9895D" w14:textId="47B851B9" w:rsidR="00A00E0B" w:rsidRDefault="00A00E0B" w:rsidP="008E1A3E">
      <w:pPr>
        <w:tabs>
          <w:tab w:val="right" w:leader="dot" w:pos="10204"/>
        </w:tabs>
        <w:spacing w:line="360" w:lineRule="auto"/>
        <w:ind w:left="567"/>
        <w:jc w:val="both"/>
        <w:rPr>
          <w:rFonts w:asciiTheme="majorHAnsi" w:eastAsia="Times New Roman" w:hAnsiTheme="majorHAnsi" w:cstheme="majorHAnsi"/>
        </w:rPr>
      </w:pPr>
      <w:r>
        <w:rPr>
          <w:rFonts w:asciiTheme="majorHAnsi" w:eastAsia="Times New Roman" w:hAnsiTheme="majorHAnsi" w:cstheme="majorHAnsi"/>
        </w:rPr>
        <w:lastRenderedPageBreak/>
        <w:t>NUnit is a open source unit testing framework for .NET and C#. NUnit allows developers to write tests for individual methods and classes within a MVC application and ensure they are functioning as expected. The primary features of NUnit are:</w:t>
      </w:r>
    </w:p>
    <w:p w14:paraId="12E88AA5" w14:textId="24EE21CC" w:rsidR="00A00E0B" w:rsidRDefault="00A00E0B" w:rsidP="00A00E0B">
      <w:pPr>
        <w:pStyle w:val="ListParagraph"/>
        <w:numPr>
          <w:ilvl w:val="0"/>
          <w:numId w:val="41"/>
        </w:numPr>
        <w:tabs>
          <w:tab w:val="right" w:leader="dot" w:pos="10204"/>
        </w:tabs>
        <w:spacing w:line="360" w:lineRule="auto"/>
        <w:jc w:val="both"/>
        <w:rPr>
          <w:rFonts w:asciiTheme="majorHAnsi" w:eastAsia="Times New Roman" w:hAnsiTheme="majorHAnsi" w:cstheme="majorHAnsi"/>
        </w:rPr>
      </w:pPr>
      <w:r>
        <w:rPr>
          <w:rFonts w:asciiTheme="majorHAnsi" w:eastAsia="Times New Roman" w:hAnsiTheme="majorHAnsi" w:cstheme="majorHAnsi"/>
        </w:rPr>
        <w:t>Output validation. (</w:t>
      </w:r>
      <w:r w:rsidR="006C529E">
        <w:rPr>
          <w:rFonts w:asciiTheme="majorHAnsi" w:eastAsia="Times New Roman" w:hAnsiTheme="majorHAnsi" w:cstheme="majorHAnsi"/>
        </w:rPr>
        <w:t>Ensuring</w:t>
      </w:r>
      <w:r>
        <w:rPr>
          <w:rFonts w:asciiTheme="majorHAnsi" w:eastAsia="Times New Roman" w:hAnsiTheme="majorHAnsi" w:cstheme="majorHAnsi"/>
        </w:rPr>
        <w:t xml:space="preserve"> that a method</w:t>
      </w:r>
      <w:r w:rsidR="006C529E">
        <w:rPr>
          <w:rFonts w:asciiTheme="majorHAnsi" w:eastAsia="Times New Roman" w:hAnsiTheme="majorHAnsi" w:cstheme="majorHAnsi"/>
        </w:rPr>
        <w:t xml:space="preserve"> has the expected output for the test to pass</w:t>
      </w:r>
      <w:r>
        <w:rPr>
          <w:rFonts w:asciiTheme="majorHAnsi" w:eastAsia="Times New Roman" w:hAnsiTheme="majorHAnsi" w:cstheme="majorHAnsi"/>
        </w:rPr>
        <w:t>)</w:t>
      </w:r>
    </w:p>
    <w:p w14:paraId="70A87B46" w14:textId="7FA1D5BA" w:rsidR="00A00E0B" w:rsidRDefault="00A00E0B" w:rsidP="00A00E0B">
      <w:pPr>
        <w:pStyle w:val="ListParagraph"/>
        <w:numPr>
          <w:ilvl w:val="0"/>
          <w:numId w:val="41"/>
        </w:numPr>
        <w:tabs>
          <w:tab w:val="right" w:leader="dot" w:pos="10204"/>
        </w:tabs>
        <w:spacing w:line="360" w:lineRule="auto"/>
        <w:jc w:val="both"/>
        <w:rPr>
          <w:rFonts w:asciiTheme="majorHAnsi" w:eastAsia="Times New Roman" w:hAnsiTheme="majorHAnsi" w:cstheme="majorHAnsi"/>
        </w:rPr>
      </w:pPr>
      <w:r>
        <w:rPr>
          <w:rFonts w:asciiTheme="majorHAnsi" w:eastAsia="Times New Roman" w:hAnsiTheme="majorHAnsi" w:cstheme="majorHAnsi"/>
        </w:rPr>
        <w:t>Parallel test execution. (</w:t>
      </w:r>
      <w:r w:rsidR="006C529E">
        <w:rPr>
          <w:rFonts w:asciiTheme="majorHAnsi" w:eastAsia="Times New Roman" w:hAnsiTheme="majorHAnsi" w:cstheme="majorHAnsi"/>
        </w:rPr>
        <w:t>Running</w:t>
      </w:r>
      <w:r>
        <w:rPr>
          <w:rFonts w:asciiTheme="majorHAnsi" w:eastAsia="Times New Roman" w:hAnsiTheme="majorHAnsi" w:cstheme="majorHAnsi"/>
        </w:rPr>
        <w:t xml:space="preserve"> multiple tests at the same time)</w:t>
      </w:r>
    </w:p>
    <w:p w14:paraId="28EFFFB9" w14:textId="540C338A" w:rsidR="00A00E0B" w:rsidRDefault="00A00E0B" w:rsidP="00A00E0B">
      <w:pPr>
        <w:pStyle w:val="ListParagraph"/>
        <w:numPr>
          <w:ilvl w:val="0"/>
          <w:numId w:val="41"/>
        </w:numPr>
        <w:tabs>
          <w:tab w:val="right" w:leader="dot" w:pos="10204"/>
        </w:tabs>
        <w:spacing w:line="360" w:lineRule="auto"/>
        <w:jc w:val="both"/>
        <w:rPr>
          <w:rFonts w:asciiTheme="majorHAnsi" w:eastAsia="Times New Roman" w:hAnsiTheme="majorHAnsi" w:cstheme="majorHAnsi"/>
        </w:rPr>
      </w:pPr>
      <w:r>
        <w:rPr>
          <w:rFonts w:asciiTheme="majorHAnsi" w:eastAsia="Times New Roman" w:hAnsiTheme="majorHAnsi" w:cstheme="majorHAnsi"/>
        </w:rPr>
        <w:t>Test case sourcing. (</w:t>
      </w:r>
      <w:r w:rsidR="006C529E">
        <w:rPr>
          <w:rFonts w:asciiTheme="majorHAnsi" w:eastAsia="Times New Roman" w:hAnsiTheme="majorHAnsi" w:cstheme="majorHAnsi"/>
        </w:rPr>
        <w:t>Importing</w:t>
      </w:r>
      <w:r>
        <w:rPr>
          <w:rFonts w:asciiTheme="majorHAnsi" w:eastAsia="Times New Roman" w:hAnsiTheme="majorHAnsi" w:cstheme="majorHAnsi"/>
        </w:rPr>
        <w:t xml:space="preserve"> data from a file to build tests)</w:t>
      </w:r>
    </w:p>
    <w:p w14:paraId="35D7A4A9" w14:textId="568A106F" w:rsidR="006C529E" w:rsidRDefault="00A00E0B" w:rsidP="006C529E">
      <w:pPr>
        <w:pStyle w:val="ListParagraph"/>
        <w:numPr>
          <w:ilvl w:val="0"/>
          <w:numId w:val="41"/>
        </w:numPr>
        <w:tabs>
          <w:tab w:val="right" w:leader="dot" w:pos="10204"/>
        </w:tabs>
        <w:spacing w:line="360" w:lineRule="auto"/>
        <w:jc w:val="both"/>
        <w:rPr>
          <w:rFonts w:asciiTheme="majorHAnsi" w:eastAsia="Times New Roman" w:hAnsiTheme="majorHAnsi" w:cstheme="majorHAnsi"/>
        </w:rPr>
      </w:pPr>
      <w:r>
        <w:rPr>
          <w:rFonts w:asciiTheme="majorHAnsi" w:eastAsia="Times New Roman" w:hAnsiTheme="majorHAnsi" w:cstheme="majorHAnsi"/>
        </w:rPr>
        <w:t>Test execution ordering. (</w:t>
      </w:r>
      <w:r w:rsidR="006C529E">
        <w:rPr>
          <w:rFonts w:asciiTheme="majorHAnsi" w:eastAsia="Times New Roman" w:hAnsiTheme="majorHAnsi" w:cstheme="majorHAnsi"/>
        </w:rPr>
        <w:t>U</w:t>
      </w:r>
      <w:r>
        <w:rPr>
          <w:rFonts w:asciiTheme="majorHAnsi" w:eastAsia="Times New Roman" w:hAnsiTheme="majorHAnsi" w:cstheme="majorHAnsi"/>
        </w:rPr>
        <w:t>seful when one test depends on another test running before it)</w:t>
      </w:r>
    </w:p>
    <w:p w14:paraId="73941F2B" w14:textId="77777777" w:rsidR="00BE1B89" w:rsidRDefault="00BE1B89" w:rsidP="006C529E">
      <w:pPr>
        <w:tabs>
          <w:tab w:val="right" w:leader="dot" w:pos="10204"/>
        </w:tabs>
        <w:spacing w:line="360" w:lineRule="auto"/>
        <w:ind w:left="567"/>
        <w:jc w:val="both"/>
        <w:rPr>
          <w:rFonts w:asciiTheme="majorHAnsi" w:eastAsia="Times New Roman" w:hAnsiTheme="majorHAnsi" w:cstheme="majorHAnsi"/>
        </w:rPr>
      </w:pPr>
      <w:r>
        <w:rPr>
          <w:rFonts w:asciiTheme="majorHAnsi" w:eastAsia="Times New Roman" w:hAnsiTheme="majorHAnsi" w:cstheme="majorHAnsi"/>
        </w:rPr>
        <w:t>Puppeteer is an open source high level web browser automation api. It allows the developer to write test cases that automate tasking in a web browser. Some tasks may include user interaction, data scraping, screenshots. This allows the developer to check that not only their GUI works as expected but also the server side software.</w:t>
      </w:r>
    </w:p>
    <w:p w14:paraId="06E0C1E3" w14:textId="77777777" w:rsidR="00BE1B89" w:rsidRDefault="00BE1B89" w:rsidP="006C529E">
      <w:pPr>
        <w:tabs>
          <w:tab w:val="right" w:leader="dot" w:pos="10204"/>
        </w:tabs>
        <w:spacing w:line="360" w:lineRule="auto"/>
        <w:ind w:left="567"/>
        <w:jc w:val="both"/>
        <w:rPr>
          <w:rFonts w:asciiTheme="majorHAnsi" w:eastAsia="Times New Roman" w:hAnsiTheme="majorHAnsi" w:cstheme="majorHAnsi"/>
        </w:rPr>
      </w:pPr>
      <w:r>
        <w:rPr>
          <w:rFonts w:asciiTheme="majorHAnsi" w:eastAsia="Times New Roman" w:hAnsiTheme="majorHAnsi" w:cstheme="majorHAnsi"/>
        </w:rPr>
        <w:t>The main features of puppeteer are:</w:t>
      </w:r>
    </w:p>
    <w:p w14:paraId="71D1FAFA" w14:textId="01DA1F53" w:rsidR="00BE1B89" w:rsidRDefault="00BE1B89" w:rsidP="00BE1B89">
      <w:pPr>
        <w:pStyle w:val="ListParagraph"/>
        <w:numPr>
          <w:ilvl w:val="0"/>
          <w:numId w:val="42"/>
        </w:numPr>
        <w:tabs>
          <w:tab w:val="right" w:leader="dot" w:pos="10204"/>
        </w:tabs>
        <w:spacing w:line="360" w:lineRule="auto"/>
        <w:jc w:val="both"/>
        <w:rPr>
          <w:rFonts w:asciiTheme="majorHAnsi" w:eastAsia="Times New Roman" w:hAnsiTheme="majorHAnsi" w:cstheme="majorHAnsi"/>
        </w:rPr>
      </w:pPr>
      <w:r>
        <w:rPr>
          <w:rFonts w:asciiTheme="majorHAnsi" w:eastAsia="Times New Roman" w:hAnsiTheme="majorHAnsi" w:cstheme="majorHAnsi"/>
        </w:rPr>
        <w:t>Simple intuitive API. (Easy to write code for)</w:t>
      </w:r>
    </w:p>
    <w:p w14:paraId="7E098D3C" w14:textId="77777777" w:rsidR="00BE1B89" w:rsidRDefault="00BE1B89" w:rsidP="00BE1B89">
      <w:pPr>
        <w:pStyle w:val="ListParagraph"/>
        <w:numPr>
          <w:ilvl w:val="0"/>
          <w:numId w:val="42"/>
        </w:numPr>
        <w:tabs>
          <w:tab w:val="right" w:leader="dot" w:pos="10204"/>
        </w:tabs>
        <w:spacing w:line="360" w:lineRule="auto"/>
        <w:jc w:val="both"/>
        <w:rPr>
          <w:rFonts w:asciiTheme="majorHAnsi" w:eastAsia="Times New Roman" w:hAnsiTheme="majorHAnsi" w:cstheme="majorHAnsi"/>
        </w:rPr>
      </w:pPr>
      <w:r>
        <w:rPr>
          <w:rFonts w:asciiTheme="majorHAnsi" w:eastAsia="Times New Roman" w:hAnsiTheme="majorHAnsi" w:cstheme="majorHAnsi"/>
        </w:rPr>
        <w:t>Headless browser testing. (Can run test cases without opening a browser window)</w:t>
      </w:r>
    </w:p>
    <w:p w14:paraId="1B1B0D51" w14:textId="5427030F" w:rsidR="006C529E" w:rsidRDefault="00BE1B89" w:rsidP="00BE1B89">
      <w:pPr>
        <w:pStyle w:val="ListParagraph"/>
        <w:numPr>
          <w:ilvl w:val="0"/>
          <w:numId w:val="42"/>
        </w:numPr>
        <w:tabs>
          <w:tab w:val="right" w:leader="dot" w:pos="10204"/>
        </w:tabs>
        <w:spacing w:line="360" w:lineRule="auto"/>
        <w:jc w:val="both"/>
        <w:rPr>
          <w:rFonts w:asciiTheme="majorHAnsi" w:eastAsia="Times New Roman" w:hAnsiTheme="majorHAnsi" w:cstheme="majorHAnsi"/>
        </w:rPr>
      </w:pPr>
      <w:r>
        <w:rPr>
          <w:rFonts w:asciiTheme="majorHAnsi" w:eastAsia="Times New Roman" w:hAnsiTheme="majorHAnsi" w:cstheme="majorHAnsi"/>
        </w:rPr>
        <w:t>Automated user interaction. (Can navigate and interact with a website programmatically)</w:t>
      </w:r>
    </w:p>
    <w:p w14:paraId="0D935076" w14:textId="7116F9F2" w:rsidR="00BE1B89" w:rsidRPr="00BE1B89" w:rsidRDefault="00BE1B89" w:rsidP="00BE1B89">
      <w:pPr>
        <w:pStyle w:val="ListParagraph"/>
        <w:numPr>
          <w:ilvl w:val="0"/>
          <w:numId w:val="42"/>
        </w:numPr>
        <w:tabs>
          <w:tab w:val="right" w:leader="dot" w:pos="10204"/>
        </w:tabs>
        <w:spacing w:line="360" w:lineRule="auto"/>
        <w:jc w:val="both"/>
        <w:rPr>
          <w:rFonts w:asciiTheme="majorHAnsi" w:eastAsia="Times New Roman" w:hAnsiTheme="majorHAnsi" w:cstheme="majorHAnsi"/>
        </w:rPr>
      </w:pPr>
      <w:r>
        <w:rPr>
          <w:rFonts w:asciiTheme="majorHAnsi" w:eastAsia="Times New Roman" w:hAnsiTheme="majorHAnsi" w:cstheme="majorHAnsi"/>
        </w:rPr>
        <w:t>Screenshot and pdf generation. (Can make generating documentation easier)</w:t>
      </w:r>
    </w:p>
    <w:p w14:paraId="0E536F64" w14:textId="2FF33B30" w:rsidR="008E1A3E" w:rsidRDefault="008E1A3E">
      <w:pPr>
        <w:widowControl/>
        <w:suppressAutoHyphens w:val="0"/>
        <w:spacing w:before="0" w:after="0" w:line="240" w:lineRule="auto"/>
      </w:pPr>
      <w:r>
        <w:br w:type="page"/>
      </w:r>
    </w:p>
    <w:p w14:paraId="31E50AD3" w14:textId="597EA4CD" w:rsidR="00355E8B" w:rsidRPr="00355E8B" w:rsidRDefault="00AE72DE" w:rsidP="00355E8B">
      <w:pPr>
        <w:pStyle w:val="ListParagraph"/>
        <w:numPr>
          <w:ilvl w:val="0"/>
          <w:numId w:val="37"/>
        </w:numPr>
        <w:ind w:left="567" w:hanging="567"/>
      </w:pPr>
      <w:r w:rsidRPr="00845CA7">
        <w:rPr>
          <w:noProof/>
          <w:lang w:eastAsia="en-US" w:bidi="ar-SA"/>
        </w:rPr>
        <w:lastRenderedPageBreak/>
        <mc:AlternateContent>
          <mc:Choice Requires="wps">
            <w:drawing>
              <wp:anchor distT="45720" distB="45720" distL="114300" distR="114300" simplePos="0" relativeHeight="251678720" behindDoc="0" locked="0" layoutInCell="1" allowOverlap="1" wp14:anchorId="6D5B7FAD" wp14:editId="4768AC15">
                <wp:simplePos x="0" y="0"/>
                <wp:positionH relativeFrom="column">
                  <wp:posOffset>314325</wp:posOffset>
                </wp:positionH>
                <wp:positionV relativeFrom="paragraph">
                  <wp:posOffset>587375</wp:posOffset>
                </wp:positionV>
                <wp:extent cx="6121400" cy="4639310"/>
                <wp:effectExtent l="0" t="0" r="12700" b="889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0" cy="4639310"/>
                        </a:xfrm>
                        <a:prstGeom prst="rect">
                          <a:avLst/>
                        </a:prstGeom>
                        <a:solidFill>
                          <a:srgbClr val="FFFFFF"/>
                        </a:solidFill>
                        <a:ln w="9525">
                          <a:solidFill>
                            <a:schemeClr val="tx1"/>
                          </a:solidFill>
                          <a:miter lim="800000"/>
                          <a:headEnd/>
                          <a:tailEnd/>
                        </a:ln>
                      </wps:spPr>
                      <wps:txbx>
                        <w:txbxContent>
                          <w:p w14:paraId="0E98DA60" w14:textId="0A50661B" w:rsidR="00AE72DE" w:rsidRPr="00AE72DE" w:rsidRDefault="0019507C" w:rsidP="00AE72DE">
                            <w:pPr>
                              <w:rPr>
                                <w:color w:val="FF0000"/>
                                <w:lang w:val="en-US"/>
                                <w14:textOutline w14:w="9525" w14:cap="rnd" w14:cmpd="sng" w14:algn="ctr">
                                  <w14:solidFill>
                                    <w14:schemeClr w14:val="tx1"/>
                                  </w14:solidFill>
                                  <w14:prstDash w14:val="solid"/>
                                  <w14:bevel/>
                                </w14:textOutline>
                              </w:rPr>
                            </w:pPr>
                            <w:r>
                              <w:rPr>
                                <w:noProof/>
                              </w:rPr>
                              <w:drawing>
                                <wp:inline distT="0" distB="0" distL="0" distR="0" wp14:anchorId="4969E32A" wp14:editId="265EBB1F">
                                  <wp:extent cx="5929630" cy="35540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29630" cy="35540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5B7FAD" id="_x0000_t202" coordsize="21600,21600" o:spt="202" path="m,l,21600r21600,l21600,xe">
                <v:stroke joinstyle="miter"/>
                <v:path gradientshapeok="t" o:connecttype="rect"/>
              </v:shapetype>
              <v:shape id="Text Box 2" o:spid="_x0000_s1026" type="#_x0000_t202" style="position:absolute;left:0;text-align:left;margin-left:24.75pt;margin-top:46.25pt;width:482pt;height:365.3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" strokecolor="black [3213]">
                <v:textbox>
                  <w:txbxContent>
                    <w:p w14:paraId="0E98DA60" w14:textId="0A50661B" w:rsidR="00AE72DE" w:rsidRPr="00AE72DE" w:rsidRDefault="0019507C" w:rsidP="00AE72DE">
                      <w:pPr>
                        <w:rPr>
                          <w:color w:val="FF0000"/>
                          <w:lang w:val="en-US"/>
                          <w14:textOutline w14:w="9525" w14:cap="rnd" w14:cmpd="sng" w14:algn="ctr">
                            <w14:solidFill>
                              <w14:schemeClr w14:val="tx1"/>
                            </w14:solidFill>
                            <w14:prstDash w14:val="solid"/>
                            <w14:bevel/>
                          </w14:textOutline>
                        </w:rPr>
                      </w:pPr>
                      <w:r>
                        <w:rPr>
                          <w:noProof/>
                        </w:rPr>
                        <w:drawing>
                          <wp:inline distT="0" distB="0" distL="0" distR="0" wp14:anchorId="4969E32A" wp14:editId="265EBB1F">
                            <wp:extent cx="5929630" cy="35540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29630" cy="3554095"/>
                                    </a:xfrm>
                                    <a:prstGeom prst="rect">
                                      <a:avLst/>
                                    </a:prstGeom>
                                  </pic:spPr>
                                </pic:pic>
                              </a:graphicData>
                            </a:graphic>
                          </wp:inline>
                        </w:drawing>
                      </w:r>
                    </w:p>
                  </w:txbxContent>
                </v:textbox>
                <w10:wrap type="topAndBottom"/>
              </v:shape>
            </w:pict>
          </mc:Fallback>
        </mc:AlternateContent>
      </w:r>
      <w:r w:rsidR="00355E8B" w:rsidRPr="00355E8B">
        <w:t>Create a diagram that clearly demonstrates the architecture of the MVC Design Pattern, describing the connections between the various parts</w:t>
      </w:r>
    </w:p>
    <w:p w14:paraId="21CF7B4A" w14:textId="4204CEC2" w:rsidR="008E1A3E" w:rsidRPr="00355E8B" w:rsidRDefault="008E1A3E" w:rsidP="00355E8B">
      <w:pPr>
        <w:ind w:left="567" w:hanging="567"/>
      </w:pPr>
    </w:p>
    <w:p w14:paraId="3C746213" w14:textId="77777777" w:rsidR="00355E8B" w:rsidRPr="00355E8B" w:rsidRDefault="00355E8B" w:rsidP="00355E8B">
      <w:pPr>
        <w:pStyle w:val="ListParagraph"/>
        <w:numPr>
          <w:ilvl w:val="0"/>
          <w:numId w:val="37"/>
        </w:numPr>
        <w:ind w:left="567" w:hanging="567"/>
      </w:pPr>
      <w:r w:rsidRPr="00355E8B">
        <w:t>Describe the aspects of the MVC design pattern that assist in creating an application that is Scalable, Maintainable, and Reusable:</w:t>
      </w:r>
    </w:p>
    <w:p w14:paraId="01FC116D" w14:textId="77777777" w:rsidR="00207E2B" w:rsidRDefault="00207E2B" w:rsidP="00721969">
      <w:pPr>
        <w:tabs>
          <w:tab w:val="right" w:leader="dot" w:pos="10204"/>
        </w:tabs>
        <w:spacing w:line="360" w:lineRule="auto"/>
        <w:ind w:left="567"/>
        <w:jc w:val="both"/>
        <w:rPr>
          <w:rFonts w:asciiTheme="majorHAnsi" w:eastAsia="Times New Roman" w:hAnsiTheme="majorHAnsi" w:cstheme="majorHAnsi"/>
        </w:rPr>
      </w:pPr>
    </w:p>
    <w:p w14:paraId="55494470" w14:textId="77777777" w:rsidR="00207E2B" w:rsidRDefault="00207E2B" w:rsidP="00721969">
      <w:pPr>
        <w:tabs>
          <w:tab w:val="right" w:leader="dot" w:pos="10204"/>
        </w:tabs>
        <w:spacing w:line="360" w:lineRule="auto"/>
        <w:ind w:left="567"/>
        <w:jc w:val="both"/>
        <w:rPr>
          <w:rFonts w:asciiTheme="majorHAnsi" w:eastAsia="Times New Roman" w:hAnsiTheme="majorHAnsi" w:cstheme="majorHAnsi"/>
        </w:rPr>
      </w:pPr>
      <w:r>
        <w:rPr>
          <w:rFonts w:asciiTheme="majorHAnsi" w:eastAsia="Times New Roman" w:hAnsiTheme="majorHAnsi" w:cstheme="majorHAnsi"/>
        </w:rPr>
        <w:t>In a MVC (Model View Controller) application, all views controllers and models are separated. This means that, for example, if you needed to change a view you can do so without reprogramming the model or controller. This makes the program more maintainable.</w:t>
      </w:r>
    </w:p>
    <w:p w14:paraId="633DB9AB" w14:textId="77777777" w:rsidR="00207E2B" w:rsidRDefault="00207E2B" w:rsidP="00721969">
      <w:pPr>
        <w:tabs>
          <w:tab w:val="right" w:leader="dot" w:pos="10204"/>
        </w:tabs>
        <w:spacing w:line="360" w:lineRule="auto"/>
        <w:ind w:left="567"/>
        <w:jc w:val="both"/>
        <w:rPr>
          <w:rFonts w:asciiTheme="majorHAnsi" w:eastAsia="Times New Roman" w:hAnsiTheme="majorHAnsi" w:cstheme="majorHAnsi"/>
        </w:rPr>
      </w:pPr>
      <w:r>
        <w:rPr>
          <w:rFonts w:asciiTheme="majorHAnsi" w:eastAsia="Times New Roman" w:hAnsiTheme="majorHAnsi" w:cstheme="majorHAnsi"/>
        </w:rPr>
        <w:t>In addition to this it makes code more reusable. Due to the nature of all Models, views, and controllers being separated it would be trivial to reuse a model in a different view or to reuse a view in different controllers.</w:t>
      </w:r>
    </w:p>
    <w:p w14:paraId="4A9E9C47" w14:textId="32AA13C5" w:rsidR="00355E8B" w:rsidRPr="00747533" w:rsidRDefault="00207E2B" w:rsidP="00747533">
      <w:pPr>
        <w:tabs>
          <w:tab w:val="right" w:leader="dot" w:pos="10204"/>
        </w:tabs>
        <w:spacing w:line="360" w:lineRule="auto"/>
        <w:ind w:left="567"/>
        <w:jc w:val="both"/>
        <w:rPr>
          <w:rFonts w:asciiTheme="majorHAnsi" w:eastAsia="Times New Roman" w:hAnsiTheme="majorHAnsi" w:cstheme="majorHAnsi"/>
        </w:rPr>
      </w:pPr>
      <w:r>
        <w:rPr>
          <w:rFonts w:asciiTheme="majorHAnsi" w:eastAsia="Times New Roman" w:hAnsiTheme="majorHAnsi" w:cstheme="majorHAnsi"/>
        </w:rPr>
        <w:t>MVC applications are more scalable in general due to the MVC design pattern. You can upgrade or replace a controller when you need to be able to handle more traffic, you can add new models, views, or controllers without disrupting existing functionality</w:t>
      </w:r>
      <w:r w:rsidR="00747533">
        <w:rPr>
          <w:rFonts w:asciiTheme="majorHAnsi" w:eastAsia="Times New Roman" w:hAnsiTheme="majorHAnsi" w:cstheme="majorHAnsi"/>
        </w:rPr>
        <w:t>. This design pattern also allows multiple developers to be working on different Models, Views, or controllers without interfering with oher developers’ code. Thus making it more practical to scale the application.</w:t>
      </w:r>
    </w:p>
    <w:p w14:paraId="41DE1BD8" w14:textId="735C9CFB" w:rsidR="00355E8B" w:rsidRPr="00355E8B" w:rsidRDefault="00355E8B" w:rsidP="00355E8B">
      <w:pPr>
        <w:pStyle w:val="ListParagraph"/>
        <w:numPr>
          <w:ilvl w:val="0"/>
          <w:numId w:val="37"/>
        </w:numPr>
        <w:ind w:left="567" w:hanging="567"/>
      </w:pPr>
      <w:r w:rsidRPr="00355E8B">
        <w:lastRenderedPageBreak/>
        <w:t xml:space="preserve"> Describe Client-Side programming including an example language, providing at least one situation where it may be the preferred choice over Server-Side programming.</w:t>
      </w:r>
    </w:p>
    <w:p w14:paraId="145BDC9A" w14:textId="77777777" w:rsidR="002B119F" w:rsidRDefault="002B119F" w:rsidP="00721969">
      <w:pPr>
        <w:tabs>
          <w:tab w:val="right" w:leader="dot" w:pos="10204"/>
        </w:tabs>
        <w:spacing w:line="360" w:lineRule="auto"/>
        <w:ind w:left="567"/>
        <w:jc w:val="both"/>
        <w:rPr>
          <w:rFonts w:asciiTheme="majorHAnsi" w:eastAsia="Times New Roman" w:hAnsiTheme="majorHAnsi" w:cstheme="majorHAnsi"/>
        </w:rPr>
      </w:pPr>
    </w:p>
    <w:p w14:paraId="75F199C4" w14:textId="75789089" w:rsidR="00721969" w:rsidRDefault="002B119F" w:rsidP="00721969">
      <w:pPr>
        <w:tabs>
          <w:tab w:val="right" w:leader="dot" w:pos="10204"/>
        </w:tabs>
        <w:spacing w:line="360" w:lineRule="auto"/>
        <w:ind w:left="567"/>
        <w:jc w:val="both"/>
        <w:rPr>
          <w:rFonts w:asciiTheme="majorHAnsi" w:eastAsia="Times New Roman" w:hAnsiTheme="majorHAnsi" w:cstheme="majorHAnsi"/>
        </w:rPr>
      </w:pPr>
      <w:r>
        <w:rPr>
          <w:rFonts w:asciiTheme="majorHAnsi" w:eastAsia="Times New Roman" w:hAnsiTheme="majorHAnsi" w:cstheme="majorHAnsi"/>
        </w:rPr>
        <w:t>Client-side programming is where a program runs on the clients machine instead of the server. This can be useful in providing information quicker (not connecting to the server in the first place), performing client-side logging, sending complex requests to the server, dynamic real-time webpages, and more…  One example where this may be useful is theme switching. Lets say that the webpage needs to change the theme. Instead of sending a request to the web-server for new content with the desired theme, the client’s machine can change/generate the content which can reduce server load and decrease loading times.</w:t>
      </w:r>
    </w:p>
    <w:p w14:paraId="49FA9BA9" w14:textId="696DD1B7" w:rsidR="002B119F" w:rsidRDefault="002B119F" w:rsidP="00721969">
      <w:pPr>
        <w:tabs>
          <w:tab w:val="right" w:leader="dot" w:pos="10204"/>
        </w:tabs>
        <w:spacing w:line="360" w:lineRule="auto"/>
        <w:ind w:left="567"/>
        <w:jc w:val="both"/>
        <w:rPr>
          <w:rFonts w:asciiTheme="majorHAnsi" w:eastAsia="Times New Roman" w:hAnsiTheme="majorHAnsi" w:cstheme="majorHAnsi"/>
        </w:rPr>
      </w:pPr>
      <w:r>
        <w:rPr>
          <w:rFonts w:asciiTheme="majorHAnsi" w:eastAsia="Times New Roman" w:hAnsiTheme="majorHAnsi" w:cstheme="majorHAnsi"/>
        </w:rPr>
        <w:t>A commonly used client-side language is JavaScript</w:t>
      </w:r>
    </w:p>
    <w:p w14:paraId="41254E9A" w14:textId="77777777" w:rsidR="002B119F" w:rsidRPr="00A230C4" w:rsidRDefault="002B119F" w:rsidP="00721969">
      <w:pPr>
        <w:tabs>
          <w:tab w:val="right" w:leader="dot" w:pos="10204"/>
        </w:tabs>
        <w:spacing w:line="360" w:lineRule="auto"/>
        <w:ind w:left="567"/>
        <w:jc w:val="both"/>
        <w:rPr>
          <w:rFonts w:asciiTheme="majorHAnsi" w:eastAsia="Times New Roman" w:hAnsiTheme="majorHAnsi" w:cstheme="majorHAnsi"/>
        </w:rPr>
      </w:pPr>
    </w:p>
    <w:p w14:paraId="3B19B990" w14:textId="77777777" w:rsidR="00355E8B" w:rsidRPr="00355E8B" w:rsidRDefault="00355E8B" w:rsidP="00355E8B">
      <w:pPr>
        <w:pStyle w:val="ListParagraph"/>
        <w:numPr>
          <w:ilvl w:val="0"/>
          <w:numId w:val="37"/>
        </w:numPr>
        <w:ind w:left="567" w:hanging="567"/>
      </w:pPr>
      <w:r w:rsidRPr="00355E8B">
        <w:t>Describe the purpose of each of the following languages in the context of designing a User Interface for a web application including an example in each language:</w:t>
      </w:r>
    </w:p>
    <w:p w14:paraId="7DD28ACB" w14:textId="220B2160" w:rsidR="00355E8B" w:rsidRPr="00355E8B" w:rsidRDefault="00721969" w:rsidP="00721969">
      <w:pPr>
        <w:pStyle w:val="ListParagraph"/>
        <w:ind w:left="1134" w:hanging="567"/>
      </w:pPr>
      <w:r>
        <w:t>a)</w:t>
      </w:r>
      <w:r>
        <w:tab/>
      </w:r>
      <w:r w:rsidR="00355E8B" w:rsidRPr="00355E8B">
        <w:t>Hyper Text Markup Language</w:t>
      </w:r>
    </w:p>
    <w:p w14:paraId="20952CF2" w14:textId="77777777" w:rsidR="005F5852" w:rsidRDefault="002B119F" w:rsidP="00721969">
      <w:pPr>
        <w:tabs>
          <w:tab w:val="right" w:leader="dot" w:pos="10204"/>
        </w:tabs>
        <w:spacing w:line="360" w:lineRule="auto"/>
        <w:ind w:left="1134"/>
        <w:jc w:val="both"/>
        <w:rPr>
          <w:rFonts w:asciiTheme="majorHAnsi" w:eastAsia="Times New Roman" w:hAnsiTheme="majorHAnsi" w:cstheme="majorHAnsi"/>
        </w:rPr>
      </w:pPr>
      <w:r>
        <w:rPr>
          <w:rFonts w:asciiTheme="majorHAnsi" w:eastAsia="Times New Roman" w:hAnsiTheme="majorHAnsi" w:cstheme="majorHAnsi"/>
        </w:rPr>
        <w:t>HTML is used to define a webpages’ elements and layout</w:t>
      </w:r>
      <w:r w:rsidR="005F5852">
        <w:rPr>
          <w:rFonts w:asciiTheme="majorHAnsi" w:eastAsia="Times New Roman" w:hAnsiTheme="majorHAnsi" w:cstheme="majorHAnsi"/>
        </w:rPr>
        <w:t>.</w:t>
      </w:r>
    </w:p>
    <w:p w14:paraId="0A88B2C9" w14:textId="023E06BD" w:rsidR="00721969" w:rsidRDefault="005F5852" w:rsidP="00721969">
      <w:pPr>
        <w:tabs>
          <w:tab w:val="right" w:leader="dot" w:pos="10204"/>
        </w:tabs>
        <w:spacing w:line="360" w:lineRule="auto"/>
        <w:ind w:left="1134"/>
        <w:jc w:val="both"/>
        <w:rPr>
          <w:rFonts w:asciiTheme="majorHAnsi" w:eastAsia="Times New Roman" w:hAnsiTheme="majorHAnsi" w:cstheme="majorHAnsi"/>
        </w:rPr>
      </w:pPr>
      <w:r>
        <w:rPr>
          <w:rFonts w:asciiTheme="majorHAnsi" w:eastAsia="Times New Roman" w:hAnsiTheme="majorHAnsi" w:cstheme="majorHAnsi"/>
        </w:rPr>
        <w:t>An example of html is:</w:t>
      </w:r>
    </w:p>
    <w:p w14:paraId="022D6877" w14:textId="77777777" w:rsidR="005F5852" w:rsidRDefault="005F5852" w:rsidP="005F5852">
      <w:pPr>
        <w:tabs>
          <w:tab w:val="right" w:leader="dot" w:pos="10204"/>
        </w:tabs>
        <w:spacing w:line="360" w:lineRule="auto"/>
        <w:ind w:left="567"/>
        <w:jc w:val="both"/>
      </w:pPr>
    </w:p>
    <w:tbl>
      <w:tblPr>
        <w:tblW w:w="0" w:type="auto"/>
        <w:tblInd w:w="675" w:type="dxa"/>
        <w:tblBorders>
          <w:left w:val="single" w:sz="48" w:space="0" w:color="FFEA00"/>
        </w:tblBorders>
        <w:shd w:val="clear" w:color="auto" w:fill="F2F2F2"/>
        <w:tblLayout w:type="fixed"/>
        <w:tblLook w:val="04A0" w:firstRow="1" w:lastRow="0" w:firstColumn="1" w:lastColumn="0" w:noHBand="0" w:noVBand="1"/>
      </w:tblPr>
      <w:tblGrid>
        <w:gridCol w:w="285"/>
        <w:gridCol w:w="9354"/>
      </w:tblGrid>
      <w:tr w:rsidR="005F5852" w:rsidRPr="00272A57" w14:paraId="4C03EF8F" w14:textId="77777777" w:rsidTr="00901918">
        <w:tc>
          <w:tcPr>
            <w:tcW w:w="285" w:type="dxa"/>
            <w:tcBorders>
              <w:left w:val="single" w:sz="48" w:space="0" w:color="A2A2A2"/>
            </w:tcBorders>
            <w:shd w:val="clear" w:color="auto" w:fill="F2F2F2"/>
          </w:tcPr>
          <w:p w14:paraId="230D58BA" w14:textId="77777777" w:rsidR="005F5852" w:rsidRPr="00272A57" w:rsidRDefault="005F5852" w:rsidP="00901918">
            <w:pPr>
              <w:jc w:val="center"/>
              <w:rPr>
                <w:color w:val="404040" w:themeColor="text1" w:themeTint="BF"/>
                <w:sz w:val="80"/>
                <w:szCs w:val="80"/>
              </w:rPr>
            </w:pPr>
          </w:p>
        </w:tc>
        <w:tc>
          <w:tcPr>
            <w:tcW w:w="9354" w:type="dxa"/>
            <w:shd w:val="clear" w:color="auto" w:fill="F2F2F2"/>
          </w:tcPr>
          <w:p w14:paraId="728647D8" w14:textId="77777777" w:rsidR="005F5852" w:rsidRDefault="005F5852" w:rsidP="005F5852">
            <w:pPr>
              <w:tabs>
                <w:tab w:val="right" w:leader="dot" w:pos="10204"/>
              </w:tabs>
              <w:spacing w:line="360" w:lineRule="auto"/>
              <w:jc w:val="both"/>
              <w:rPr>
                <w:rFonts w:asciiTheme="majorHAnsi" w:eastAsia="Times New Roman" w:hAnsiTheme="majorHAnsi" w:cstheme="majorHAnsi"/>
              </w:rPr>
            </w:pPr>
            <w:r w:rsidRPr="005F5852">
              <w:rPr>
                <w:rFonts w:asciiTheme="majorHAnsi" w:eastAsia="Times New Roman" w:hAnsiTheme="majorHAnsi" w:cstheme="majorHAnsi"/>
                <w:color w:val="4F81BD" w:themeColor="accent1"/>
              </w:rPr>
              <w:t>&lt;</w:t>
            </w:r>
            <w:r w:rsidRPr="005F5852">
              <w:rPr>
                <w:rFonts w:asciiTheme="majorHAnsi" w:eastAsia="Times New Roman" w:hAnsiTheme="majorHAnsi" w:cstheme="majorHAnsi"/>
                <w:color w:val="996633"/>
              </w:rPr>
              <w:t>html</w:t>
            </w:r>
            <w:r w:rsidRPr="005F5852">
              <w:rPr>
                <w:rFonts w:asciiTheme="majorHAnsi" w:eastAsia="Times New Roman" w:hAnsiTheme="majorHAnsi" w:cstheme="majorHAnsi"/>
                <w:color w:val="4F81BD" w:themeColor="accent1"/>
              </w:rPr>
              <w:t>&gt;</w:t>
            </w:r>
          </w:p>
          <w:p w14:paraId="247F288D" w14:textId="7C773E6F" w:rsidR="005F5852" w:rsidRDefault="005F5852" w:rsidP="005F5852">
            <w:pPr>
              <w:tabs>
                <w:tab w:val="right" w:leader="dot" w:pos="10204"/>
              </w:tabs>
              <w:spacing w:line="360" w:lineRule="auto"/>
              <w:jc w:val="both"/>
              <w:rPr>
                <w:rFonts w:asciiTheme="majorHAnsi" w:eastAsia="Times New Roman" w:hAnsiTheme="majorHAnsi" w:cstheme="majorHAnsi"/>
              </w:rPr>
            </w:pPr>
            <w:r>
              <w:rPr>
                <w:rFonts w:asciiTheme="majorHAnsi" w:eastAsia="Times New Roman" w:hAnsiTheme="majorHAnsi" w:cstheme="majorHAnsi"/>
              </w:rPr>
              <w:t xml:space="preserve">        </w:t>
            </w:r>
            <w:r w:rsidRPr="005F5852">
              <w:rPr>
                <w:rFonts w:asciiTheme="majorHAnsi" w:eastAsia="Times New Roman" w:hAnsiTheme="majorHAnsi" w:cstheme="majorHAnsi"/>
                <w:color w:val="4F81BD" w:themeColor="accent1"/>
              </w:rPr>
              <w:t>&lt;</w:t>
            </w:r>
            <w:r w:rsidRPr="005F5852">
              <w:rPr>
                <w:rFonts w:asciiTheme="majorHAnsi" w:eastAsia="Times New Roman" w:hAnsiTheme="majorHAnsi" w:cstheme="majorHAnsi"/>
                <w:color w:val="996633"/>
              </w:rPr>
              <w:t>b</w:t>
            </w:r>
            <w:r w:rsidRPr="005F5852">
              <w:rPr>
                <w:rFonts w:asciiTheme="majorHAnsi" w:eastAsia="Times New Roman" w:hAnsiTheme="majorHAnsi" w:cstheme="majorHAnsi"/>
                <w:color w:val="4F81BD" w:themeColor="accent1"/>
              </w:rPr>
              <w:t>&gt;</w:t>
            </w:r>
            <w:r>
              <w:rPr>
                <w:rFonts w:asciiTheme="majorHAnsi" w:eastAsia="Times New Roman" w:hAnsiTheme="majorHAnsi" w:cstheme="majorHAnsi"/>
              </w:rPr>
              <w:t>Hello World</w:t>
            </w:r>
            <w:r w:rsidRPr="005F5852">
              <w:rPr>
                <w:rFonts w:asciiTheme="majorHAnsi" w:eastAsia="Times New Roman" w:hAnsiTheme="majorHAnsi" w:cstheme="majorHAnsi"/>
                <w:color w:val="4F81BD" w:themeColor="accent1"/>
              </w:rPr>
              <w:t>&lt;/</w:t>
            </w:r>
            <w:r w:rsidRPr="005F5852">
              <w:rPr>
                <w:rFonts w:asciiTheme="majorHAnsi" w:eastAsia="Times New Roman" w:hAnsiTheme="majorHAnsi" w:cstheme="majorHAnsi"/>
                <w:color w:val="996633"/>
              </w:rPr>
              <w:t>b</w:t>
            </w:r>
            <w:r w:rsidRPr="005F5852">
              <w:rPr>
                <w:rFonts w:asciiTheme="majorHAnsi" w:eastAsia="Times New Roman" w:hAnsiTheme="majorHAnsi" w:cstheme="majorHAnsi"/>
                <w:color w:val="4F81BD" w:themeColor="accent1"/>
              </w:rPr>
              <w:t>&gt;</w:t>
            </w:r>
          </w:p>
          <w:p w14:paraId="2597CF99" w14:textId="77EFB62E" w:rsidR="005F5852" w:rsidRPr="005F5852" w:rsidRDefault="005F5852" w:rsidP="005F5852">
            <w:pPr>
              <w:tabs>
                <w:tab w:val="right" w:leader="dot" w:pos="10204"/>
              </w:tabs>
              <w:spacing w:line="360" w:lineRule="auto"/>
              <w:jc w:val="both"/>
              <w:rPr>
                <w:rFonts w:asciiTheme="majorHAnsi" w:eastAsia="Times New Roman" w:hAnsiTheme="majorHAnsi" w:cstheme="majorHAnsi"/>
              </w:rPr>
            </w:pPr>
            <w:r w:rsidRPr="005F5852">
              <w:rPr>
                <w:rFonts w:asciiTheme="majorHAnsi" w:eastAsia="Times New Roman" w:hAnsiTheme="majorHAnsi" w:cstheme="majorHAnsi"/>
                <w:color w:val="4F81BD" w:themeColor="accent1"/>
              </w:rPr>
              <w:t>&lt;/</w:t>
            </w:r>
            <w:r w:rsidRPr="005F5852">
              <w:rPr>
                <w:rFonts w:asciiTheme="majorHAnsi" w:eastAsia="Times New Roman" w:hAnsiTheme="majorHAnsi" w:cstheme="majorHAnsi"/>
                <w:color w:val="996633"/>
              </w:rPr>
              <w:t>html</w:t>
            </w:r>
            <w:r w:rsidRPr="00FD7B5D">
              <w:rPr>
                <w:rFonts w:asciiTheme="majorHAnsi" w:eastAsia="Times New Roman" w:hAnsiTheme="majorHAnsi" w:cstheme="majorHAnsi"/>
                <w:color w:val="548DD4" w:themeColor="text2" w:themeTint="99"/>
              </w:rPr>
              <w:t>&gt;</w:t>
            </w:r>
          </w:p>
        </w:tc>
      </w:tr>
    </w:tbl>
    <w:p w14:paraId="5F6A0ACE" w14:textId="77777777" w:rsidR="005F5852" w:rsidRDefault="005F5852" w:rsidP="00721969">
      <w:pPr>
        <w:tabs>
          <w:tab w:val="right" w:leader="dot" w:pos="10204"/>
        </w:tabs>
        <w:spacing w:line="360" w:lineRule="auto"/>
        <w:ind w:left="1134"/>
        <w:jc w:val="both"/>
        <w:rPr>
          <w:rFonts w:asciiTheme="majorHAnsi" w:eastAsia="Times New Roman" w:hAnsiTheme="majorHAnsi" w:cstheme="majorHAnsi"/>
        </w:rPr>
      </w:pPr>
    </w:p>
    <w:p w14:paraId="6B13F35D" w14:textId="62DC115C" w:rsidR="005F5852" w:rsidRPr="00A230C4" w:rsidRDefault="005F5852" w:rsidP="00721969">
      <w:pPr>
        <w:tabs>
          <w:tab w:val="right" w:leader="dot" w:pos="10204"/>
        </w:tabs>
        <w:spacing w:line="360" w:lineRule="auto"/>
        <w:ind w:left="1134"/>
        <w:jc w:val="both"/>
        <w:rPr>
          <w:rFonts w:asciiTheme="majorHAnsi" w:eastAsia="Times New Roman" w:hAnsiTheme="majorHAnsi" w:cstheme="majorHAnsi"/>
        </w:rPr>
      </w:pPr>
      <w:r>
        <w:rPr>
          <w:rFonts w:asciiTheme="majorHAnsi" w:eastAsia="Times New Roman" w:hAnsiTheme="majorHAnsi" w:cstheme="majorHAnsi"/>
        </w:rPr>
        <w:t>The above html would display “Hello World” in bold</w:t>
      </w:r>
    </w:p>
    <w:p w14:paraId="7C6D6B1F" w14:textId="77777777" w:rsidR="00355E8B" w:rsidRPr="00355E8B" w:rsidRDefault="00355E8B" w:rsidP="00355E8B">
      <w:pPr>
        <w:ind w:left="567" w:hanging="567"/>
      </w:pPr>
    </w:p>
    <w:p w14:paraId="0CB38451" w14:textId="2DA41160" w:rsidR="00355E8B" w:rsidRPr="00355E8B" w:rsidRDefault="00721969" w:rsidP="00721969">
      <w:pPr>
        <w:pStyle w:val="ListParagraph"/>
        <w:ind w:left="1134" w:hanging="567"/>
      </w:pPr>
      <w:r>
        <w:t>b)</w:t>
      </w:r>
      <w:r>
        <w:tab/>
      </w:r>
      <w:r w:rsidR="00355E8B" w:rsidRPr="00355E8B">
        <w:t>Cascading Style Sheets</w:t>
      </w:r>
    </w:p>
    <w:p w14:paraId="6317B753" w14:textId="32955D24" w:rsidR="005F5852" w:rsidRDefault="005F5852" w:rsidP="005F5852">
      <w:pPr>
        <w:tabs>
          <w:tab w:val="right" w:leader="dot" w:pos="10204"/>
        </w:tabs>
        <w:spacing w:line="360" w:lineRule="auto"/>
        <w:ind w:left="1134"/>
        <w:jc w:val="both"/>
        <w:rPr>
          <w:rFonts w:asciiTheme="majorHAnsi" w:eastAsia="Times New Roman" w:hAnsiTheme="majorHAnsi" w:cstheme="majorHAnsi"/>
        </w:rPr>
      </w:pPr>
      <w:r>
        <w:rPr>
          <w:rFonts w:asciiTheme="majorHAnsi" w:eastAsia="Times New Roman" w:hAnsiTheme="majorHAnsi" w:cstheme="majorHAnsi"/>
        </w:rPr>
        <w:t xml:space="preserve">CSS is used to define the style of a webpage and manipulate how elements are displayed. </w:t>
      </w:r>
    </w:p>
    <w:p w14:paraId="3071DD44" w14:textId="1795CD6A" w:rsidR="005F5852" w:rsidRDefault="005F5852" w:rsidP="005F5852">
      <w:pPr>
        <w:tabs>
          <w:tab w:val="right" w:leader="dot" w:pos="10204"/>
        </w:tabs>
        <w:spacing w:line="360" w:lineRule="auto"/>
        <w:ind w:left="1134"/>
        <w:jc w:val="both"/>
        <w:rPr>
          <w:rFonts w:asciiTheme="majorHAnsi" w:eastAsia="Times New Roman" w:hAnsiTheme="majorHAnsi" w:cstheme="majorHAnsi"/>
        </w:rPr>
      </w:pPr>
      <w:r>
        <w:rPr>
          <w:rFonts w:asciiTheme="majorHAnsi" w:eastAsia="Times New Roman" w:hAnsiTheme="majorHAnsi" w:cstheme="majorHAnsi"/>
        </w:rPr>
        <w:t>An example of CSS is “</w:t>
      </w:r>
      <w:r w:rsidRPr="005F5852">
        <w:rPr>
          <w:rFonts w:asciiTheme="majorHAnsi" w:eastAsia="Times New Roman" w:hAnsiTheme="majorHAnsi" w:cstheme="majorHAnsi"/>
          <w:color w:val="4F81BD" w:themeColor="accent1"/>
        </w:rPr>
        <w:t>color:Red;</w:t>
      </w:r>
      <w:r>
        <w:rPr>
          <w:rFonts w:asciiTheme="majorHAnsi" w:eastAsia="Times New Roman" w:hAnsiTheme="majorHAnsi" w:cstheme="majorHAnsi"/>
        </w:rPr>
        <w:t>”. This can be used inline or defined in a style element.</w:t>
      </w:r>
    </w:p>
    <w:p w14:paraId="4B0430DC" w14:textId="293F8666" w:rsidR="006D7C46" w:rsidRPr="005F5852" w:rsidRDefault="00FD7B5D" w:rsidP="005F5852">
      <w:pPr>
        <w:tabs>
          <w:tab w:val="right" w:leader="dot" w:pos="10204"/>
        </w:tabs>
        <w:spacing w:line="360" w:lineRule="auto"/>
        <w:ind w:left="1134"/>
        <w:jc w:val="both"/>
        <w:rPr>
          <w:rFonts w:asciiTheme="majorHAnsi" w:eastAsia="Times New Roman" w:hAnsiTheme="majorHAnsi" w:cstheme="majorHAnsi"/>
        </w:rPr>
      </w:pPr>
      <w:r>
        <w:rPr>
          <w:rFonts w:asciiTheme="majorHAnsi" w:eastAsia="Times New Roman" w:hAnsiTheme="majorHAnsi" w:cstheme="majorHAnsi"/>
        </w:rPr>
        <w:t>An inline example is:</w:t>
      </w:r>
    </w:p>
    <w:tbl>
      <w:tblPr>
        <w:tblW w:w="0" w:type="auto"/>
        <w:tblInd w:w="675" w:type="dxa"/>
        <w:tblBorders>
          <w:left w:val="single" w:sz="48" w:space="0" w:color="FFEA00"/>
        </w:tblBorders>
        <w:shd w:val="clear" w:color="auto" w:fill="F2F2F2"/>
        <w:tblLayout w:type="fixed"/>
        <w:tblLook w:val="04A0" w:firstRow="1" w:lastRow="0" w:firstColumn="1" w:lastColumn="0" w:noHBand="0" w:noVBand="1"/>
      </w:tblPr>
      <w:tblGrid>
        <w:gridCol w:w="285"/>
        <w:gridCol w:w="9354"/>
      </w:tblGrid>
      <w:tr w:rsidR="005F5852" w:rsidRPr="00272A57" w14:paraId="5E889F13" w14:textId="77777777" w:rsidTr="00901918">
        <w:tc>
          <w:tcPr>
            <w:tcW w:w="285" w:type="dxa"/>
            <w:tcBorders>
              <w:left w:val="single" w:sz="48" w:space="0" w:color="A2A2A2"/>
            </w:tcBorders>
            <w:shd w:val="clear" w:color="auto" w:fill="F2F2F2"/>
          </w:tcPr>
          <w:p w14:paraId="1FE0E8BC" w14:textId="77777777" w:rsidR="005F5852" w:rsidRPr="00272A57" w:rsidRDefault="005F5852" w:rsidP="00901918">
            <w:pPr>
              <w:jc w:val="center"/>
              <w:rPr>
                <w:color w:val="404040" w:themeColor="text1" w:themeTint="BF"/>
                <w:sz w:val="80"/>
                <w:szCs w:val="80"/>
              </w:rPr>
            </w:pPr>
          </w:p>
        </w:tc>
        <w:tc>
          <w:tcPr>
            <w:tcW w:w="9354" w:type="dxa"/>
            <w:shd w:val="clear" w:color="auto" w:fill="F2F2F2"/>
          </w:tcPr>
          <w:p w14:paraId="1EB12977" w14:textId="77777777" w:rsidR="006D7C46" w:rsidRDefault="006D7C46" w:rsidP="006D7C46">
            <w:pPr>
              <w:tabs>
                <w:tab w:val="right" w:leader="dot" w:pos="10204"/>
              </w:tabs>
              <w:spacing w:line="360" w:lineRule="auto"/>
              <w:jc w:val="both"/>
              <w:rPr>
                <w:rFonts w:asciiTheme="majorHAnsi" w:eastAsia="Times New Roman" w:hAnsiTheme="majorHAnsi" w:cstheme="majorHAnsi"/>
              </w:rPr>
            </w:pPr>
            <w:r w:rsidRPr="005F5852">
              <w:rPr>
                <w:rFonts w:asciiTheme="majorHAnsi" w:eastAsia="Times New Roman" w:hAnsiTheme="majorHAnsi" w:cstheme="majorHAnsi"/>
                <w:color w:val="4F81BD" w:themeColor="accent1"/>
              </w:rPr>
              <w:t>&lt;</w:t>
            </w:r>
            <w:r w:rsidRPr="005F5852">
              <w:rPr>
                <w:rFonts w:asciiTheme="majorHAnsi" w:eastAsia="Times New Roman" w:hAnsiTheme="majorHAnsi" w:cstheme="majorHAnsi"/>
                <w:color w:val="996633"/>
              </w:rPr>
              <w:t>html</w:t>
            </w:r>
            <w:r w:rsidRPr="005F5852">
              <w:rPr>
                <w:rFonts w:asciiTheme="majorHAnsi" w:eastAsia="Times New Roman" w:hAnsiTheme="majorHAnsi" w:cstheme="majorHAnsi"/>
                <w:color w:val="4F81BD" w:themeColor="accent1"/>
              </w:rPr>
              <w:t>&gt;</w:t>
            </w:r>
          </w:p>
          <w:p w14:paraId="0D906E29" w14:textId="174FB132" w:rsidR="006D7C46" w:rsidRDefault="006D7C46" w:rsidP="006D7C46">
            <w:pPr>
              <w:tabs>
                <w:tab w:val="right" w:leader="dot" w:pos="10204"/>
              </w:tabs>
              <w:spacing w:line="360" w:lineRule="auto"/>
              <w:jc w:val="both"/>
              <w:rPr>
                <w:rFonts w:asciiTheme="majorHAnsi" w:eastAsia="Times New Roman" w:hAnsiTheme="majorHAnsi" w:cstheme="majorHAnsi"/>
              </w:rPr>
            </w:pPr>
            <w:r>
              <w:rPr>
                <w:rFonts w:asciiTheme="majorHAnsi" w:eastAsia="Times New Roman" w:hAnsiTheme="majorHAnsi" w:cstheme="majorHAnsi"/>
              </w:rPr>
              <w:t xml:space="preserve">        </w:t>
            </w:r>
            <w:r w:rsidRPr="005F5852">
              <w:rPr>
                <w:rFonts w:asciiTheme="majorHAnsi" w:eastAsia="Times New Roman" w:hAnsiTheme="majorHAnsi" w:cstheme="majorHAnsi"/>
                <w:color w:val="4F81BD" w:themeColor="accent1"/>
              </w:rPr>
              <w:t>&lt;</w:t>
            </w:r>
            <w:r w:rsidRPr="005F5852">
              <w:rPr>
                <w:rFonts w:asciiTheme="majorHAnsi" w:eastAsia="Times New Roman" w:hAnsiTheme="majorHAnsi" w:cstheme="majorHAnsi"/>
                <w:color w:val="996633"/>
              </w:rPr>
              <w:t>b</w:t>
            </w:r>
            <w:r>
              <w:rPr>
                <w:rFonts w:asciiTheme="majorHAnsi" w:eastAsia="Times New Roman" w:hAnsiTheme="majorHAnsi" w:cstheme="majorHAnsi"/>
                <w:color w:val="996633"/>
              </w:rPr>
              <w:t xml:space="preserve"> </w:t>
            </w:r>
            <w:r>
              <w:rPr>
                <w:rFonts w:asciiTheme="majorHAnsi" w:eastAsia="Times New Roman" w:hAnsiTheme="majorHAnsi" w:cstheme="majorHAnsi"/>
                <w:color w:val="FF0000"/>
              </w:rPr>
              <w:t>style</w:t>
            </w:r>
            <w:r>
              <w:rPr>
                <w:rFonts w:asciiTheme="majorHAnsi" w:eastAsia="Times New Roman" w:hAnsiTheme="majorHAnsi" w:cstheme="majorHAnsi"/>
              </w:rPr>
              <w:t>=</w:t>
            </w:r>
            <w:r>
              <w:rPr>
                <w:rFonts w:asciiTheme="majorHAnsi" w:eastAsia="Times New Roman" w:hAnsiTheme="majorHAnsi" w:cstheme="majorHAnsi"/>
                <w:color w:val="8DB3E2" w:themeColor="text2" w:themeTint="66"/>
              </w:rPr>
              <w:t>”color:Red;”</w:t>
            </w:r>
            <w:r w:rsidRPr="005F5852">
              <w:rPr>
                <w:rFonts w:asciiTheme="majorHAnsi" w:eastAsia="Times New Roman" w:hAnsiTheme="majorHAnsi" w:cstheme="majorHAnsi"/>
                <w:color w:val="4F81BD" w:themeColor="accent1"/>
              </w:rPr>
              <w:t>&gt;</w:t>
            </w:r>
            <w:r>
              <w:rPr>
                <w:rFonts w:asciiTheme="majorHAnsi" w:eastAsia="Times New Roman" w:hAnsiTheme="majorHAnsi" w:cstheme="majorHAnsi"/>
              </w:rPr>
              <w:t>Hello World</w:t>
            </w:r>
            <w:r w:rsidRPr="005F5852">
              <w:rPr>
                <w:rFonts w:asciiTheme="majorHAnsi" w:eastAsia="Times New Roman" w:hAnsiTheme="majorHAnsi" w:cstheme="majorHAnsi"/>
                <w:color w:val="4F81BD" w:themeColor="accent1"/>
              </w:rPr>
              <w:t>&lt;/</w:t>
            </w:r>
            <w:r w:rsidRPr="005F5852">
              <w:rPr>
                <w:rFonts w:asciiTheme="majorHAnsi" w:eastAsia="Times New Roman" w:hAnsiTheme="majorHAnsi" w:cstheme="majorHAnsi"/>
                <w:color w:val="996633"/>
              </w:rPr>
              <w:t>b</w:t>
            </w:r>
            <w:r w:rsidRPr="005F5852">
              <w:rPr>
                <w:rFonts w:asciiTheme="majorHAnsi" w:eastAsia="Times New Roman" w:hAnsiTheme="majorHAnsi" w:cstheme="majorHAnsi"/>
                <w:color w:val="4F81BD" w:themeColor="accent1"/>
              </w:rPr>
              <w:t>&gt;</w:t>
            </w:r>
          </w:p>
          <w:p w14:paraId="7A02F547" w14:textId="78DEC9A6" w:rsidR="005F5852" w:rsidRPr="005F5852" w:rsidRDefault="006D7C46" w:rsidP="006D7C46">
            <w:pPr>
              <w:tabs>
                <w:tab w:val="right" w:leader="dot" w:pos="10204"/>
              </w:tabs>
              <w:spacing w:line="360" w:lineRule="auto"/>
              <w:jc w:val="both"/>
              <w:rPr>
                <w:rFonts w:asciiTheme="majorHAnsi" w:eastAsia="Times New Roman" w:hAnsiTheme="majorHAnsi" w:cstheme="majorHAnsi"/>
              </w:rPr>
            </w:pPr>
            <w:r w:rsidRPr="005F5852">
              <w:rPr>
                <w:rFonts w:asciiTheme="majorHAnsi" w:eastAsia="Times New Roman" w:hAnsiTheme="majorHAnsi" w:cstheme="majorHAnsi"/>
                <w:color w:val="4F81BD" w:themeColor="accent1"/>
              </w:rPr>
              <w:t>&lt;/</w:t>
            </w:r>
            <w:r w:rsidRPr="005F5852">
              <w:rPr>
                <w:rFonts w:asciiTheme="majorHAnsi" w:eastAsia="Times New Roman" w:hAnsiTheme="majorHAnsi" w:cstheme="majorHAnsi"/>
                <w:color w:val="996633"/>
              </w:rPr>
              <w:t>html</w:t>
            </w:r>
            <w:r w:rsidRPr="00FD7B5D">
              <w:rPr>
                <w:rFonts w:asciiTheme="majorHAnsi" w:eastAsia="Times New Roman" w:hAnsiTheme="majorHAnsi" w:cstheme="majorHAnsi"/>
                <w:color w:val="548DD4" w:themeColor="text2" w:themeTint="99"/>
              </w:rPr>
              <w:t>&gt;</w:t>
            </w:r>
          </w:p>
        </w:tc>
      </w:tr>
    </w:tbl>
    <w:p w14:paraId="03809C11" w14:textId="56440C17" w:rsidR="00FD7B5D" w:rsidRPr="00355E8B" w:rsidRDefault="00FD7B5D" w:rsidP="00FD7B5D">
      <w:pPr>
        <w:ind w:left="414" w:firstLine="720"/>
      </w:pPr>
      <w:r>
        <w:lastRenderedPageBreak/>
        <w:t>The above would display “Hello World” in bold and with a red font.</w:t>
      </w:r>
    </w:p>
    <w:p w14:paraId="2199F651" w14:textId="726313D1" w:rsidR="00355E8B" w:rsidRPr="00355E8B" w:rsidRDefault="00721969" w:rsidP="00721969">
      <w:pPr>
        <w:pStyle w:val="ListParagraph"/>
        <w:ind w:left="1134" w:hanging="567"/>
      </w:pPr>
      <w:r>
        <w:t>c)</w:t>
      </w:r>
      <w:r>
        <w:tab/>
      </w:r>
      <w:r w:rsidR="00355E8B" w:rsidRPr="00355E8B">
        <w:t>JavaScript</w:t>
      </w:r>
    </w:p>
    <w:p w14:paraId="2F5F9347" w14:textId="77777777" w:rsidR="00FD7B5D" w:rsidRDefault="00FD7B5D" w:rsidP="00721969">
      <w:pPr>
        <w:tabs>
          <w:tab w:val="right" w:leader="dot" w:pos="10204"/>
        </w:tabs>
        <w:spacing w:line="360" w:lineRule="auto"/>
        <w:ind w:left="1134"/>
        <w:jc w:val="both"/>
        <w:rPr>
          <w:rFonts w:asciiTheme="majorHAnsi" w:eastAsia="Times New Roman" w:hAnsiTheme="majorHAnsi" w:cstheme="majorHAnsi"/>
        </w:rPr>
      </w:pPr>
      <w:r>
        <w:rPr>
          <w:rFonts w:asciiTheme="majorHAnsi" w:eastAsia="Times New Roman" w:hAnsiTheme="majorHAnsi" w:cstheme="majorHAnsi"/>
        </w:rPr>
        <w:t xml:space="preserve">Javascript is used to run programs on the client’s machine within the web page. This can manipulate elements, send requests, interact with the browser, and more. </w:t>
      </w:r>
    </w:p>
    <w:p w14:paraId="7C1A6441" w14:textId="3744FCB8" w:rsidR="00FD7B5D" w:rsidRDefault="00FD7B5D" w:rsidP="00721969">
      <w:pPr>
        <w:tabs>
          <w:tab w:val="right" w:leader="dot" w:pos="10204"/>
        </w:tabs>
        <w:spacing w:line="360" w:lineRule="auto"/>
        <w:ind w:left="1134"/>
        <w:jc w:val="both"/>
        <w:rPr>
          <w:rFonts w:asciiTheme="majorHAnsi" w:eastAsia="Times New Roman" w:hAnsiTheme="majorHAnsi" w:cstheme="majorHAnsi"/>
        </w:rPr>
      </w:pPr>
      <w:r>
        <w:rPr>
          <w:rFonts w:asciiTheme="majorHAnsi" w:eastAsia="Times New Roman" w:hAnsiTheme="majorHAnsi" w:cstheme="majorHAnsi"/>
        </w:rPr>
        <w:t>An example of javascript is “</w:t>
      </w:r>
      <w:r w:rsidRPr="00FD7B5D">
        <w:rPr>
          <w:rFonts w:asciiTheme="majorHAnsi" w:eastAsia="Times New Roman" w:hAnsiTheme="majorHAnsi" w:cstheme="majorHAnsi"/>
        </w:rPr>
        <w:t>alert(1);</w:t>
      </w:r>
      <w:r>
        <w:rPr>
          <w:rFonts w:asciiTheme="majorHAnsi" w:eastAsia="Times New Roman" w:hAnsiTheme="majorHAnsi" w:cstheme="majorHAnsi"/>
        </w:rPr>
        <w:t>”</w:t>
      </w:r>
    </w:p>
    <w:p w14:paraId="39214F09" w14:textId="34658FA8" w:rsidR="00FD7B5D" w:rsidRDefault="00FD7B5D" w:rsidP="00721969">
      <w:pPr>
        <w:tabs>
          <w:tab w:val="right" w:leader="dot" w:pos="10204"/>
        </w:tabs>
        <w:spacing w:line="360" w:lineRule="auto"/>
        <w:ind w:left="1134"/>
        <w:jc w:val="both"/>
        <w:rPr>
          <w:rFonts w:asciiTheme="majorHAnsi" w:eastAsia="Times New Roman" w:hAnsiTheme="majorHAnsi" w:cstheme="majorHAnsi"/>
        </w:rPr>
      </w:pPr>
      <w:r>
        <w:rPr>
          <w:rFonts w:asciiTheme="majorHAnsi" w:eastAsia="Times New Roman" w:hAnsiTheme="majorHAnsi" w:cstheme="majorHAnsi"/>
        </w:rPr>
        <w:t>Javascript can be defined in html via the &lt;script&gt; element:</w:t>
      </w:r>
    </w:p>
    <w:tbl>
      <w:tblPr>
        <w:tblW w:w="0" w:type="auto"/>
        <w:tblInd w:w="675" w:type="dxa"/>
        <w:tblBorders>
          <w:left w:val="single" w:sz="48" w:space="0" w:color="FFEA00"/>
        </w:tblBorders>
        <w:shd w:val="clear" w:color="auto" w:fill="F2F2F2"/>
        <w:tblLayout w:type="fixed"/>
        <w:tblLook w:val="04A0" w:firstRow="1" w:lastRow="0" w:firstColumn="1" w:lastColumn="0" w:noHBand="0" w:noVBand="1"/>
      </w:tblPr>
      <w:tblGrid>
        <w:gridCol w:w="285"/>
        <w:gridCol w:w="9354"/>
      </w:tblGrid>
      <w:tr w:rsidR="00FD7B5D" w:rsidRPr="005F5852" w14:paraId="430B4A08" w14:textId="77777777" w:rsidTr="00901918">
        <w:tc>
          <w:tcPr>
            <w:tcW w:w="285" w:type="dxa"/>
            <w:tcBorders>
              <w:left w:val="single" w:sz="48" w:space="0" w:color="A2A2A2"/>
            </w:tcBorders>
            <w:shd w:val="clear" w:color="auto" w:fill="F2F2F2"/>
          </w:tcPr>
          <w:p w14:paraId="63391733" w14:textId="77777777" w:rsidR="00FD7B5D" w:rsidRPr="00272A57" w:rsidRDefault="00FD7B5D" w:rsidP="00901918">
            <w:pPr>
              <w:jc w:val="center"/>
              <w:rPr>
                <w:color w:val="404040" w:themeColor="text1" w:themeTint="BF"/>
                <w:sz w:val="80"/>
                <w:szCs w:val="80"/>
              </w:rPr>
            </w:pPr>
          </w:p>
        </w:tc>
        <w:tc>
          <w:tcPr>
            <w:tcW w:w="9354" w:type="dxa"/>
            <w:shd w:val="clear" w:color="auto" w:fill="F2F2F2"/>
          </w:tcPr>
          <w:p w14:paraId="1741899E" w14:textId="77777777" w:rsidR="00FD7B5D" w:rsidRDefault="00FD7B5D" w:rsidP="00901918">
            <w:pPr>
              <w:tabs>
                <w:tab w:val="right" w:leader="dot" w:pos="10204"/>
              </w:tabs>
              <w:spacing w:line="360" w:lineRule="auto"/>
              <w:jc w:val="both"/>
              <w:rPr>
                <w:rFonts w:asciiTheme="majorHAnsi" w:eastAsia="Times New Roman" w:hAnsiTheme="majorHAnsi" w:cstheme="majorHAnsi"/>
                <w:color w:val="4F81BD" w:themeColor="accent1"/>
              </w:rPr>
            </w:pPr>
            <w:r w:rsidRPr="005F5852">
              <w:rPr>
                <w:rFonts w:asciiTheme="majorHAnsi" w:eastAsia="Times New Roman" w:hAnsiTheme="majorHAnsi" w:cstheme="majorHAnsi"/>
                <w:color w:val="4F81BD" w:themeColor="accent1"/>
              </w:rPr>
              <w:t>&lt;</w:t>
            </w:r>
            <w:r>
              <w:rPr>
                <w:rFonts w:asciiTheme="majorHAnsi" w:eastAsia="Times New Roman" w:hAnsiTheme="majorHAnsi" w:cstheme="majorHAnsi"/>
                <w:color w:val="996633"/>
              </w:rPr>
              <w:t>script</w:t>
            </w:r>
            <w:r w:rsidRPr="005F5852">
              <w:rPr>
                <w:rFonts w:asciiTheme="majorHAnsi" w:eastAsia="Times New Roman" w:hAnsiTheme="majorHAnsi" w:cstheme="majorHAnsi"/>
                <w:color w:val="4F81BD" w:themeColor="accent1"/>
              </w:rPr>
              <w:t>&gt;</w:t>
            </w:r>
          </w:p>
          <w:p w14:paraId="28F6B5A0" w14:textId="2D12C4C4" w:rsidR="00FD7B5D" w:rsidRPr="00FD7B5D" w:rsidRDefault="00FD7B5D" w:rsidP="00901918">
            <w:pPr>
              <w:tabs>
                <w:tab w:val="right" w:leader="dot" w:pos="10204"/>
              </w:tabs>
              <w:spacing w:line="360" w:lineRule="auto"/>
              <w:jc w:val="both"/>
              <w:rPr>
                <w:rFonts w:asciiTheme="majorHAnsi" w:eastAsia="Times New Roman" w:hAnsiTheme="majorHAnsi" w:cstheme="majorHAnsi"/>
              </w:rPr>
            </w:pPr>
            <w:r>
              <w:rPr>
                <w:rFonts w:asciiTheme="majorHAnsi" w:eastAsia="Times New Roman" w:hAnsiTheme="majorHAnsi" w:cstheme="majorHAnsi"/>
              </w:rPr>
              <w:t>alert(</w:t>
            </w:r>
            <w:r w:rsidRPr="00FD7B5D">
              <w:rPr>
                <w:rFonts w:asciiTheme="majorHAnsi" w:eastAsia="Times New Roman" w:hAnsiTheme="majorHAnsi" w:cstheme="majorHAnsi"/>
                <w:color w:val="FF0000"/>
              </w:rPr>
              <w:t>1</w:t>
            </w:r>
            <w:r>
              <w:rPr>
                <w:rFonts w:asciiTheme="majorHAnsi" w:eastAsia="Times New Roman" w:hAnsiTheme="majorHAnsi" w:cstheme="majorHAnsi"/>
              </w:rPr>
              <w:t>);</w:t>
            </w:r>
          </w:p>
          <w:p w14:paraId="7AE1C9E5" w14:textId="4F4519AC" w:rsidR="00FD7B5D" w:rsidRPr="005F5852" w:rsidRDefault="00FD7B5D" w:rsidP="00901918">
            <w:pPr>
              <w:tabs>
                <w:tab w:val="right" w:leader="dot" w:pos="10204"/>
              </w:tabs>
              <w:spacing w:line="360" w:lineRule="auto"/>
              <w:jc w:val="both"/>
              <w:rPr>
                <w:rFonts w:asciiTheme="majorHAnsi" w:eastAsia="Times New Roman" w:hAnsiTheme="majorHAnsi" w:cstheme="majorHAnsi"/>
              </w:rPr>
            </w:pPr>
            <w:r w:rsidRPr="005F5852">
              <w:rPr>
                <w:rFonts w:asciiTheme="majorHAnsi" w:eastAsia="Times New Roman" w:hAnsiTheme="majorHAnsi" w:cstheme="majorHAnsi"/>
                <w:color w:val="4F81BD" w:themeColor="accent1"/>
              </w:rPr>
              <w:t>&lt;</w:t>
            </w:r>
            <w:r>
              <w:rPr>
                <w:rFonts w:asciiTheme="majorHAnsi" w:eastAsia="Times New Roman" w:hAnsiTheme="majorHAnsi" w:cstheme="majorHAnsi"/>
                <w:color w:val="996633"/>
              </w:rPr>
              <w:t>/script</w:t>
            </w:r>
            <w:r w:rsidRPr="005F5852">
              <w:rPr>
                <w:rFonts w:asciiTheme="majorHAnsi" w:eastAsia="Times New Roman" w:hAnsiTheme="majorHAnsi" w:cstheme="majorHAnsi"/>
                <w:color w:val="4F81BD" w:themeColor="accent1"/>
              </w:rPr>
              <w:t>&gt;</w:t>
            </w:r>
          </w:p>
        </w:tc>
      </w:tr>
    </w:tbl>
    <w:p w14:paraId="37B2D8EF" w14:textId="47075E0B" w:rsidR="00FD7B5D" w:rsidRDefault="00FD7B5D" w:rsidP="00721969">
      <w:pPr>
        <w:tabs>
          <w:tab w:val="right" w:leader="dot" w:pos="10204"/>
        </w:tabs>
        <w:spacing w:line="360" w:lineRule="auto"/>
        <w:ind w:left="1134"/>
        <w:jc w:val="both"/>
        <w:rPr>
          <w:rFonts w:asciiTheme="majorHAnsi" w:eastAsia="Times New Roman" w:hAnsiTheme="majorHAnsi" w:cstheme="majorHAnsi"/>
        </w:rPr>
      </w:pPr>
      <w:r>
        <w:rPr>
          <w:rFonts w:asciiTheme="majorHAnsi" w:eastAsia="Times New Roman" w:hAnsiTheme="majorHAnsi" w:cstheme="majorHAnsi"/>
        </w:rPr>
        <w:t>The above will create a pop-up alert with the content “1”</w:t>
      </w:r>
    </w:p>
    <w:p w14:paraId="568CFE42" w14:textId="77777777" w:rsidR="00355E8B" w:rsidRPr="00355E8B" w:rsidRDefault="00355E8B" w:rsidP="00355E8B">
      <w:pPr>
        <w:ind w:left="567" w:hanging="567"/>
      </w:pPr>
    </w:p>
    <w:p w14:paraId="7A02FCFE" w14:textId="77777777" w:rsidR="00355E8B" w:rsidRPr="00355E8B" w:rsidRDefault="00355E8B" w:rsidP="00355E8B">
      <w:pPr>
        <w:pStyle w:val="ListParagraph"/>
        <w:numPr>
          <w:ilvl w:val="0"/>
          <w:numId w:val="37"/>
        </w:numPr>
        <w:ind w:left="567" w:hanging="567"/>
      </w:pPr>
      <w:r w:rsidRPr="00355E8B">
        <w:t xml:space="preserve">Describe the difference between the following User Interface concepts: Wireframe, Mock-up, Prototype. Include in your answer a description of the importance of each concept. </w:t>
      </w:r>
    </w:p>
    <w:p w14:paraId="707B5684" w14:textId="77777777" w:rsidR="00F63FF1" w:rsidRDefault="00F63FF1" w:rsidP="00721969">
      <w:pPr>
        <w:tabs>
          <w:tab w:val="right" w:leader="dot" w:pos="10204"/>
        </w:tabs>
        <w:spacing w:line="360" w:lineRule="auto"/>
        <w:ind w:left="567"/>
        <w:jc w:val="both"/>
        <w:rPr>
          <w:rFonts w:asciiTheme="majorHAnsi" w:eastAsia="Times New Roman" w:hAnsiTheme="majorHAnsi" w:cstheme="majorHAnsi"/>
        </w:rPr>
      </w:pPr>
    </w:p>
    <w:p w14:paraId="09622588" w14:textId="32DF2481" w:rsidR="00F63FF1" w:rsidRDefault="00F63FF1" w:rsidP="00721969">
      <w:pPr>
        <w:tabs>
          <w:tab w:val="right" w:leader="dot" w:pos="10204"/>
        </w:tabs>
        <w:spacing w:line="360" w:lineRule="auto"/>
        <w:ind w:left="567"/>
        <w:jc w:val="both"/>
        <w:rPr>
          <w:rFonts w:asciiTheme="majorHAnsi" w:eastAsia="Times New Roman" w:hAnsiTheme="majorHAnsi" w:cstheme="majorHAnsi"/>
        </w:rPr>
      </w:pPr>
      <w:r w:rsidRPr="00F63FF1">
        <w:rPr>
          <w:rFonts w:asciiTheme="majorHAnsi" w:eastAsia="Times New Roman" w:hAnsiTheme="majorHAnsi" w:cstheme="majorHAnsi"/>
          <w:b/>
          <w:bCs/>
        </w:rPr>
        <w:t>Wireframing</w:t>
      </w:r>
      <w:r>
        <w:rPr>
          <w:rFonts w:asciiTheme="majorHAnsi" w:eastAsia="Times New Roman" w:hAnsiTheme="majorHAnsi" w:cstheme="majorHAnsi"/>
        </w:rPr>
        <w:t xml:space="preserve"> is a visual representation that can be quickly modified and does not include much detail. Wireframes are usually used early in a projects development to help confirm a interfaces layout and structure with the client. The key trails of wireframing are; lack of colour, lack of fine detail (such as images), being reviewed while designing, comments to help provide additional detail, no functionality implemented.</w:t>
      </w:r>
      <w:r w:rsidR="00014442">
        <w:rPr>
          <w:rFonts w:asciiTheme="majorHAnsi" w:eastAsia="Times New Roman" w:hAnsiTheme="majorHAnsi" w:cstheme="majorHAnsi"/>
        </w:rPr>
        <w:t xml:space="preserve"> Wireframing is an important step which can help avoid large changes later in the project.</w:t>
      </w:r>
    </w:p>
    <w:p w14:paraId="4B2C7C10" w14:textId="0BF000FD" w:rsidR="00F63FF1" w:rsidRDefault="00F63FF1" w:rsidP="00721969">
      <w:pPr>
        <w:tabs>
          <w:tab w:val="right" w:leader="dot" w:pos="10204"/>
        </w:tabs>
        <w:spacing w:line="360" w:lineRule="auto"/>
        <w:ind w:left="567"/>
        <w:jc w:val="both"/>
        <w:rPr>
          <w:rFonts w:asciiTheme="majorHAnsi" w:eastAsia="Times New Roman" w:hAnsiTheme="majorHAnsi" w:cstheme="majorHAnsi"/>
        </w:rPr>
      </w:pPr>
      <w:r w:rsidRPr="00F63FF1">
        <w:rPr>
          <w:rFonts w:asciiTheme="majorHAnsi" w:eastAsia="Times New Roman" w:hAnsiTheme="majorHAnsi" w:cstheme="majorHAnsi"/>
          <w:b/>
          <w:bCs/>
        </w:rPr>
        <w:t>Mock-Up</w:t>
      </w:r>
      <w:r>
        <w:rPr>
          <w:rFonts w:asciiTheme="majorHAnsi" w:eastAsia="Times New Roman" w:hAnsiTheme="majorHAnsi" w:cstheme="majorHAnsi"/>
        </w:rPr>
        <w:t xml:space="preserve"> is a more refined visual representation of the UI. Mock-Ups usually have final graphics, fonts, colours, and styles present on them but lack functionality at this stage. The</w:t>
      </w:r>
      <w:r w:rsidR="00014442">
        <w:rPr>
          <w:rFonts w:asciiTheme="majorHAnsi" w:eastAsia="Times New Roman" w:hAnsiTheme="majorHAnsi" w:cstheme="majorHAnsi"/>
        </w:rPr>
        <w:t xml:space="preserve"> primary</w:t>
      </w:r>
      <w:r>
        <w:rPr>
          <w:rFonts w:asciiTheme="majorHAnsi" w:eastAsia="Times New Roman" w:hAnsiTheme="majorHAnsi" w:cstheme="majorHAnsi"/>
        </w:rPr>
        <w:t xml:space="preserve"> purpose of a mock up is to </w:t>
      </w:r>
      <w:r w:rsidR="00014442">
        <w:rPr>
          <w:rFonts w:asciiTheme="majorHAnsi" w:eastAsia="Times New Roman" w:hAnsiTheme="majorHAnsi" w:cstheme="majorHAnsi"/>
        </w:rPr>
        <w:t>finalise the UI with the client before development</w:t>
      </w:r>
      <w:r>
        <w:rPr>
          <w:rFonts w:asciiTheme="majorHAnsi" w:eastAsia="Times New Roman" w:hAnsiTheme="majorHAnsi" w:cstheme="majorHAnsi"/>
        </w:rPr>
        <w:t>.</w:t>
      </w:r>
      <w:r w:rsidR="00014442">
        <w:rPr>
          <w:rFonts w:asciiTheme="majorHAnsi" w:eastAsia="Times New Roman" w:hAnsiTheme="majorHAnsi" w:cstheme="majorHAnsi"/>
        </w:rPr>
        <w:t xml:space="preserve"> Similarly, to the previous step, Mock-Ups are important because they help work out the fine details with the client before large scale development commences.</w:t>
      </w:r>
    </w:p>
    <w:p w14:paraId="09FB7309" w14:textId="7F77610C" w:rsidR="00F63FF1" w:rsidRPr="00F63FF1" w:rsidRDefault="00F63FF1" w:rsidP="00721969">
      <w:pPr>
        <w:tabs>
          <w:tab w:val="right" w:leader="dot" w:pos="10204"/>
        </w:tabs>
        <w:spacing w:line="360" w:lineRule="auto"/>
        <w:ind w:left="567"/>
        <w:jc w:val="both"/>
        <w:rPr>
          <w:rFonts w:asciiTheme="majorHAnsi" w:eastAsia="Times New Roman" w:hAnsiTheme="majorHAnsi" w:cstheme="majorHAnsi"/>
        </w:rPr>
      </w:pPr>
      <w:r>
        <w:rPr>
          <w:rFonts w:asciiTheme="majorHAnsi" w:eastAsia="Times New Roman" w:hAnsiTheme="majorHAnsi" w:cstheme="majorHAnsi"/>
          <w:b/>
          <w:bCs/>
        </w:rPr>
        <w:t>Prototype</w:t>
      </w:r>
      <w:r>
        <w:rPr>
          <w:rFonts w:asciiTheme="majorHAnsi" w:eastAsia="Times New Roman" w:hAnsiTheme="majorHAnsi" w:cstheme="majorHAnsi"/>
        </w:rPr>
        <w:t xml:space="preserve"> </w:t>
      </w:r>
      <w:r w:rsidR="00014442">
        <w:rPr>
          <w:rFonts w:asciiTheme="majorHAnsi" w:eastAsia="Times New Roman" w:hAnsiTheme="majorHAnsi" w:cstheme="majorHAnsi"/>
        </w:rPr>
        <w:t xml:space="preserve">is a detailed interactable representation of the final product. Not all features are implemented at this stage but important core functionality is most likely present. Prototypes are primarily used to provide internal testing and collect feedback from the client on the user interaction. Features can still be changed, removed, or implemented at this stage but may be more difficult than previous stages. </w:t>
      </w:r>
      <w:r w:rsidR="0053602F">
        <w:rPr>
          <w:rFonts w:asciiTheme="majorHAnsi" w:eastAsia="Times New Roman" w:hAnsiTheme="majorHAnsi" w:cstheme="majorHAnsi"/>
        </w:rPr>
        <w:t>Prototypes are crucial in fixing bugs and tackling development problems before release.</w:t>
      </w:r>
    </w:p>
    <w:p w14:paraId="23BDB39F" w14:textId="3FA0B0DB" w:rsidR="00355E8B" w:rsidRPr="00355E8B" w:rsidRDefault="000421D7" w:rsidP="000421D7">
      <w:pPr>
        <w:widowControl/>
        <w:suppressAutoHyphens w:val="0"/>
        <w:spacing w:before="0" w:after="0" w:line="240" w:lineRule="auto"/>
      </w:pPr>
      <w:r>
        <w:br w:type="page"/>
      </w:r>
    </w:p>
    <w:p w14:paraId="585CF41A" w14:textId="50E863AD" w:rsidR="00355E8B" w:rsidRDefault="00355E8B" w:rsidP="00355E8B">
      <w:pPr>
        <w:pStyle w:val="ListParagraph"/>
        <w:numPr>
          <w:ilvl w:val="0"/>
          <w:numId w:val="37"/>
        </w:numPr>
        <w:ind w:left="567" w:hanging="567"/>
      </w:pPr>
      <w:r w:rsidRPr="00355E8B">
        <w:lastRenderedPageBreak/>
        <w:t>List and Describe at least 2 Object Oriented Programming languages, including the features of OOP languages that assist in developing User Interface applications</w:t>
      </w:r>
      <w:r w:rsidR="00721969">
        <w:t>.</w:t>
      </w:r>
    </w:p>
    <w:p w14:paraId="590A69D8" w14:textId="403080FE" w:rsidR="00EE67AC" w:rsidRDefault="00A13CAB" w:rsidP="00721969">
      <w:pPr>
        <w:tabs>
          <w:tab w:val="right" w:leader="dot" w:pos="10204"/>
        </w:tabs>
        <w:spacing w:line="360" w:lineRule="auto"/>
        <w:ind w:left="567"/>
        <w:jc w:val="both"/>
        <w:rPr>
          <w:rFonts w:asciiTheme="majorHAnsi" w:eastAsia="Times New Roman" w:hAnsiTheme="majorHAnsi" w:cstheme="majorHAnsi"/>
        </w:rPr>
      </w:pPr>
      <w:r>
        <w:rPr>
          <w:rFonts w:asciiTheme="majorHAnsi" w:eastAsia="Times New Roman" w:hAnsiTheme="majorHAnsi" w:cstheme="majorHAnsi"/>
        </w:rPr>
        <w:t xml:space="preserve">C# and java are both </w:t>
      </w:r>
      <w:r w:rsidR="00CE1201">
        <w:rPr>
          <w:rFonts w:asciiTheme="majorHAnsi" w:eastAsia="Times New Roman" w:hAnsiTheme="majorHAnsi" w:cstheme="majorHAnsi"/>
        </w:rPr>
        <w:t>object-oriented</w:t>
      </w:r>
      <w:r>
        <w:rPr>
          <w:rFonts w:asciiTheme="majorHAnsi" w:eastAsia="Times New Roman" w:hAnsiTheme="majorHAnsi" w:cstheme="majorHAnsi"/>
        </w:rPr>
        <w:t xml:space="preserve"> programming languages </w:t>
      </w:r>
      <w:r w:rsidR="00CE1201">
        <w:rPr>
          <w:rFonts w:asciiTheme="majorHAnsi" w:eastAsia="Times New Roman" w:hAnsiTheme="majorHAnsi" w:cstheme="majorHAnsi"/>
        </w:rPr>
        <w:t>they</w:t>
      </w:r>
      <w:r>
        <w:rPr>
          <w:rFonts w:asciiTheme="majorHAnsi" w:eastAsia="Times New Roman" w:hAnsiTheme="majorHAnsi" w:cstheme="majorHAnsi"/>
        </w:rPr>
        <w:t xml:space="preserve"> are commonly used in the industry and have good </w:t>
      </w:r>
      <w:r w:rsidR="00D82F83">
        <w:rPr>
          <w:rFonts w:asciiTheme="majorHAnsi" w:eastAsia="Times New Roman" w:hAnsiTheme="majorHAnsi" w:cstheme="majorHAnsi"/>
        </w:rPr>
        <w:t>UI</w:t>
      </w:r>
      <w:r>
        <w:rPr>
          <w:rFonts w:asciiTheme="majorHAnsi" w:eastAsia="Times New Roman" w:hAnsiTheme="majorHAnsi" w:cstheme="majorHAnsi"/>
        </w:rPr>
        <w:t xml:space="preserve"> frameworks available to them. </w:t>
      </w:r>
      <w:r w:rsidR="00CE1201">
        <w:rPr>
          <w:rFonts w:asciiTheme="majorHAnsi" w:eastAsia="Times New Roman" w:hAnsiTheme="majorHAnsi" w:cstheme="majorHAnsi"/>
        </w:rPr>
        <w:t>Their main features are automatic memory management, garbage collection, portability, and reliability.</w:t>
      </w:r>
    </w:p>
    <w:p w14:paraId="78CF20A8" w14:textId="6F15D645" w:rsidR="00A13CAB" w:rsidRDefault="00A13CAB" w:rsidP="00A13CAB">
      <w:pPr>
        <w:tabs>
          <w:tab w:val="right" w:leader="dot" w:pos="10204"/>
        </w:tabs>
        <w:spacing w:line="360" w:lineRule="auto"/>
        <w:ind w:left="567"/>
        <w:jc w:val="both"/>
        <w:rPr>
          <w:rFonts w:asciiTheme="majorHAnsi" w:eastAsia="Times New Roman" w:hAnsiTheme="majorHAnsi" w:cstheme="majorHAnsi"/>
        </w:rPr>
      </w:pPr>
      <w:r>
        <w:rPr>
          <w:rFonts w:asciiTheme="majorHAnsi" w:eastAsia="Times New Roman" w:hAnsiTheme="majorHAnsi" w:cstheme="majorHAnsi"/>
        </w:rPr>
        <w:t xml:space="preserve">Object oriented languages are well suited to </w:t>
      </w:r>
      <w:r w:rsidR="00D82F83">
        <w:rPr>
          <w:rFonts w:asciiTheme="majorHAnsi" w:eastAsia="Times New Roman" w:hAnsiTheme="majorHAnsi" w:cstheme="majorHAnsi"/>
        </w:rPr>
        <w:t xml:space="preserve">UI </w:t>
      </w:r>
      <w:r>
        <w:rPr>
          <w:rFonts w:asciiTheme="majorHAnsi" w:eastAsia="Times New Roman" w:hAnsiTheme="majorHAnsi" w:cstheme="majorHAnsi"/>
        </w:rPr>
        <w:t>implementation due to;</w:t>
      </w:r>
    </w:p>
    <w:p w14:paraId="4E5F81A2" w14:textId="56DFE01C" w:rsidR="00A13CAB" w:rsidRDefault="00EE67AC" w:rsidP="00A13CAB">
      <w:pPr>
        <w:pStyle w:val="ListParagraph"/>
        <w:numPr>
          <w:ilvl w:val="0"/>
          <w:numId w:val="43"/>
        </w:numPr>
        <w:tabs>
          <w:tab w:val="right" w:leader="dot" w:pos="10204"/>
        </w:tabs>
        <w:spacing w:line="360" w:lineRule="auto"/>
        <w:jc w:val="both"/>
        <w:rPr>
          <w:rFonts w:asciiTheme="majorHAnsi" w:eastAsia="Times New Roman" w:hAnsiTheme="majorHAnsi" w:cstheme="majorHAnsi"/>
        </w:rPr>
      </w:pPr>
      <w:r w:rsidRPr="00A13CAB">
        <w:rPr>
          <w:rFonts w:asciiTheme="majorHAnsi" w:eastAsia="Times New Roman" w:hAnsiTheme="majorHAnsi" w:cstheme="majorHAnsi"/>
        </w:rPr>
        <w:t xml:space="preserve">Inheritance of </w:t>
      </w:r>
      <w:r w:rsidR="00A13CAB" w:rsidRPr="00A13CAB">
        <w:rPr>
          <w:rFonts w:asciiTheme="majorHAnsi" w:eastAsia="Times New Roman" w:hAnsiTheme="majorHAnsi" w:cstheme="majorHAnsi"/>
        </w:rPr>
        <w:t>functionality:</w:t>
      </w:r>
    </w:p>
    <w:p w14:paraId="17EB0CB8" w14:textId="3F67FE91" w:rsidR="00A13CAB" w:rsidRPr="00A13CAB" w:rsidRDefault="00A13CAB" w:rsidP="00A13CAB">
      <w:pPr>
        <w:pStyle w:val="ListParagraph"/>
        <w:tabs>
          <w:tab w:val="right" w:leader="dot" w:pos="10204"/>
        </w:tabs>
        <w:spacing w:line="360" w:lineRule="auto"/>
        <w:ind w:left="1647"/>
        <w:jc w:val="both"/>
        <w:rPr>
          <w:rFonts w:asciiTheme="majorHAnsi" w:eastAsia="Times New Roman" w:hAnsiTheme="majorHAnsi" w:cstheme="majorHAnsi"/>
        </w:rPr>
      </w:pPr>
      <w:r>
        <w:rPr>
          <w:rFonts w:asciiTheme="majorHAnsi" w:eastAsia="Times New Roman" w:hAnsiTheme="majorHAnsi" w:cstheme="majorHAnsi"/>
        </w:rPr>
        <w:t xml:space="preserve">Functionality of </w:t>
      </w:r>
      <w:r w:rsidR="00D82F83">
        <w:rPr>
          <w:rFonts w:asciiTheme="majorHAnsi" w:eastAsia="Times New Roman" w:hAnsiTheme="majorHAnsi" w:cstheme="majorHAnsi"/>
        </w:rPr>
        <w:t>UI</w:t>
      </w:r>
      <w:r>
        <w:rPr>
          <w:rFonts w:asciiTheme="majorHAnsi" w:eastAsia="Times New Roman" w:hAnsiTheme="majorHAnsi" w:cstheme="majorHAnsi"/>
        </w:rPr>
        <w:t xml:space="preserve"> components can be defined once and inherited by components that utilise that functionality. For </w:t>
      </w:r>
      <w:r w:rsidR="00D82F83">
        <w:rPr>
          <w:rFonts w:asciiTheme="majorHAnsi" w:eastAsia="Times New Roman" w:hAnsiTheme="majorHAnsi" w:cstheme="majorHAnsi"/>
        </w:rPr>
        <w:t>example,</w:t>
      </w:r>
      <w:r>
        <w:rPr>
          <w:rFonts w:asciiTheme="majorHAnsi" w:eastAsia="Times New Roman" w:hAnsiTheme="majorHAnsi" w:cstheme="majorHAnsi"/>
        </w:rPr>
        <w:t xml:space="preserve"> buttons can redirect to different views but a text component can implement this functionality as well by inheriting it.</w:t>
      </w:r>
      <w:r w:rsidR="00D82F83">
        <w:rPr>
          <w:rFonts w:asciiTheme="majorHAnsi" w:eastAsia="Times New Roman" w:hAnsiTheme="majorHAnsi" w:cstheme="majorHAnsi"/>
        </w:rPr>
        <w:t xml:space="preserve"> This allows for more customisability in development and reduces time spent writing redundant or repeated code.</w:t>
      </w:r>
    </w:p>
    <w:p w14:paraId="61BFF920" w14:textId="29ADE3CA" w:rsidR="00EE67AC" w:rsidRDefault="00EE67AC" w:rsidP="00A13CAB">
      <w:pPr>
        <w:pStyle w:val="ListParagraph"/>
        <w:numPr>
          <w:ilvl w:val="0"/>
          <w:numId w:val="43"/>
        </w:numPr>
        <w:tabs>
          <w:tab w:val="right" w:leader="dot" w:pos="10204"/>
        </w:tabs>
        <w:spacing w:line="360" w:lineRule="auto"/>
        <w:jc w:val="both"/>
        <w:rPr>
          <w:rFonts w:asciiTheme="majorHAnsi" w:eastAsia="Times New Roman" w:hAnsiTheme="majorHAnsi" w:cstheme="majorHAnsi"/>
        </w:rPr>
      </w:pPr>
      <w:r w:rsidRPr="00A13CAB">
        <w:rPr>
          <w:rFonts w:asciiTheme="majorHAnsi" w:eastAsia="Times New Roman" w:hAnsiTheme="majorHAnsi" w:cstheme="majorHAnsi"/>
        </w:rPr>
        <w:t>Encapsulation of functionality</w:t>
      </w:r>
    </w:p>
    <w:p w14:paraId="0D06E7A3" w14:textId="4DF87759" w:rsidR="00A13CAB" w:rsidRPr="00A13CAB" w:rsidRDefault="00A13CAB" w:rsidP="00A13CAB">
      <w:pPr>
        <w:pStyle w:val="ListParagraph"/>
        <w:tabs>
          <w:tab w:val="right" w:leader="dot" w:pos="10204"/>
        </w:tabs>
        <w:spacing w:line="360" w:lineRule="auto"/>
        <w:ind w:left="1647"/>
        <w:jc w:val="both"/>
        <w:rPr>
          <w:rFonts w:asciiTheme="majorHAnsi" w:eastAsia="Times New Roman" w:hAnsiTheme="majorHAnsi" w:cstheme="majorHAnsi"/>
        </w:rPr>
      </w:pPr>
      <w:r>
        <w:rPr>
          <w:rFonts w:asciiTheme="majorHAnsi" w:eastAsia="Times New Roman" w:hAnsiTheme="majorHAnsi" w:cstheme="majorHAnsi"/>
        </w:rPr>
        <w:t xml:space="preserve">Components can encapsule their functionality, this can make implementation easier. For </w:t>
      </w:r>
      <w:r w:rsidR="00D82F83">
        <w:rPr>
          <w:rFonts w:asciiTheme="majorHAnsi" w:eastAsia="Times New Roman" w:hAnsiTheme="majorHAnsi" w:cstheme="majorHAnsi"/>
        </w:rPr>
        <w:t>example,</w:t>
      </w:r>
      <w:r>
        <w:rPr>
          <w:rFonts w:asciiTheme="majorHAnsi" w:eastAsia="Times New Roman" w:hAnsiTheme="majorHAnsi" w:cstheme="majorHAnsi"/>
        </w:rPr>
        <w:t xml:space="preserve"> buttons can change colour when hovered over. The developer </w:t>
      </w:r>
      <w:r w:rsidR="00D82F83">
        <w:rPr>
          <w:rFonts w:asciiTheme="majorHAnsi" w:eastAsia="Times New Roman" w:hAnsiTheme="majorHAnsi" w:cstheme="majorHAnsi"/>
        </w:rPr>
        <w:t>does not</w:t>
      </w:r>
      <w:r>
        <w:rPr>
          <w:rFonts w:asciiTheme="majorHAnsi" w:eastAsia="Times New Roman" w:hAnsiTheme="majorHAnsi" w:cstheme="majorHAnsi"/>
        </w:rPr>
        <w:t xml:space="preserve"> need to make external methods to watch for a hover event. The button handles this functionality on its own. Making code cleaner</w:t>
      </w:r>
    </w:p>
    <w:p w14:paraId="68B09418" w14:textId="43B6AF89" w:rsidR="00A13CAB" w:rsidRDefault="00A13CAB" w:rsidP="00A13CAB">
      <w:pPr>
        <w:pStyle w:val="ListParagraph"/>
        <w:numPr>
          <w:ilvl w:val="0"/>
          <w:numId w:val="43"/>
        </w:numPr>
        <w:tabs>
          <w:tab w:val="right" w:leader="dot" w:pos="10204"/>
        </w:tabs>
        <w:spacing w:line="360" w:lineRule="auto"/>
        <w:jc w:val="both"/>
        <w:rPr>
          <w:rFonts w:asciiTheme="majorHAnsi" w:eastAsia="Times New Roman" w:hAnsiTheme="majorHAnsi" w:cstheme="majorHAnsi"/>
        </w:rPr>
      </w:pPr>
      <w:r w:rsidRPr="00A13CAB">
        <w:rPr>
          <w:rFonts w:asciiTheme="majorHAnsi" w:eastAsia="Times New Roman" w:hAnsiTheme="majorHAnsi" w:cstheme="majorHAnsi"/>
        </w:rPr>
        <w:t xml:space="preserve">Abstraction of </w:t>
      </w:r>
      <w:r w:rsidR="00D82F83">
        <w:rPr>
          <w:rFonts w:asciiTheme="majorHAnsi" w:eastAsia="Times New Roman" w:hAnsiTheme="majorHAnsi" w:cstheme="majorHAnsi"/>
        </w:rPr>
        <w:t xml:space="preserve">UI </w:t>
      </w:r>
      <w:r w:rsidRPr="00A13CAB">
        <w:rPr>
          <w:rFonts w:asciiTheme="majorHAnsi" w:eastAsia="Times New Roman" w:hAnsiTheme="majorHAnsi" w:cstheme="majorHAnsi"/>
        </w:rPr>
        <w:t>functionality</w:t>
      </w:r>
    </w:p>
    <w:p w14:paraId="04895F24" w14:textId="5F6F4AAC" w:rsidR="00D82F83" w:rsidRPr="00D82F83" w:rsidRDefault="00D82F83" w:rsidP="00D82F83">
      <w:pPr>
        <w:pStyle w:val="ListParagraph"/>
        <w:tabs>
          <w:tab w:val="right" w:leader="dot" w:pos="10204"/>
        </w:tabs>
        <w:spacing w:line="360" w:lineRule="auto"/>
        <w:ind w:left="1647"/>
        <w:jc w:val="both"/>
        <w:rPr>
          <w:rFonts w:asciiTheme="majorHAnsi" w:eastAsia="Times New Roman" w:hAnsiTheme="majorHAnsi" w:cstheme="majorHAnsi"/>
        </w:rPr>
      </w:pPr>
      <w:r>
        <w:rPr>
          <w:rFonts w:asciiTheme="majorHAnsi" w:eastAsia="Times New Roman" w:hAnsiTheme="majorHAnsi" w:cstheme="majorHAnsi"/>
        </w:rPr>
        <w:t>Abstraction allows for components to hide complicated logic and present easy methods for a developer to integrate into their project. For example, when changing the text of a component, the developer simply sets the text of the component. In changing this text, abstraction hides the need for recalculating text wrapping or changing the size of UI components. This allows a developer to write more readable, cleaner code faster.</w:t>
      </w:r>
    </w:p>
    <w:sectPr w:rsidR="00D82F83" w:rsidRPr="00D82F83" w:rsidSect="002B7303">
      <w:headerReference w:type="default" r:id="rId20"/>
      <w:footerReference w:type="default" r:id="rId21"/>
      <w:headerReference w:type="first" r:id="rId22"/>
      <w:footerReference w:type="first" r:id="rId23"/>
      <w:type w:val="continuous"/>
      <w:pgSz w:w="11906" w:h="16838"/>
      <w:pgMar w:top="851" w:right="851" w:bottom="851" w:left="851" w:header="43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88F95" w14:textId="77777777" w:rsidR="00B15E2B" w:rsidRDefault="00B15E2B" w:rsidP="007026C1">
      <w:r>
        <w:separator/>
      </w:r>
    </w:p>
  </w:endnote>
  <w:endnote w:type="continuationSeparator" w:id="0">
    <w:p w14:paraId="252A46E0" w14:textId="77777777" w:rsidR="00B15E2B" w:rsidRDefault="00B15E2B"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A8AF" w14:textId="0B7596A3" w:rsidR="008E39ED" w:rsidRPr="00D926CA" w:rsidRDefault="000A69AE" w:rsidP="00D926CA">
    <w:pPr>
      <w:pStyle w:val="Footer"/>
      <w:tabs>
        <w:tab w:val="clear" w:pos="4513"/>
        <w:tab w:val="clear" w:pos="9026"/>
        <w:tab w:val="right" w:pos="10206"/>
      </w:tabs>
      <w:rPr>
        <w:rFonts w:cs="Arial"/>
        <w:kern w:val="2"/>
        <w:sz w:val="14"/>
        <w:szCs w:val="14"/>
      </w:rPr>
    </w:pPr>
    <w:r w:rsidRPr="00561F42">
      <w:rPr>
        <w:rFonts w:asciiTheme="majorHAnsi" w:hAnsiTheme="majorHAnsi" w:cstheme="majorHAnsi"/>
        <w:szCs w:val="16"/>
      </w:rPr>
      <w:t>123 TMP E</w:t>
    </w:r>
    <w:r>
      <w:rPr>
        <w:rFonts w:cs="Arial"/>
        <w:szCs w:val="16"/>
      </w:rPr>
      <w:t xml:space="preserve"> – </w:t>
    </w:r>
    <w:r w:rsidRPr="00561F42">
      <w:rPr>
        <w:rFonts w:asciiTheme="majorHAnsi" w:hAnsiTheme="majorHAnsi" w:cstheme="majorHAnsi"/>
        <w:szCs w:val="16"/>
      </w:rPr>
      <w:t xml:space="preserve">Assessment </w:t>
    </w:r>
    <w:r>
      <w:rPr>
        <w:rFonts w:asciiTheme="majorHAnsi" w:hAnsiTheme="majorHAnsi" w:cstheme="majorHAnsi"/>
        <w:szCs w:val="16"/>
      </w:rPr>
      <w:t>Template –</w:t>
    </w:r>
    <w:r w:rsidRPr="00561F42">
      <w:rPr>
        <w:rFonts w:asciiTheme="majorHAnsi" w:hAnsiTheme="majorHAnsi" w:cstheme="majorHAnsi"/>
        <w:szCs w:val="16"/>
      </w:rPr>
      <w:t xml:space="preserve"> Written</w:t>
    </w:r>
    <w:r w:rsidR="00D02F5C">
      <w:rPr>
        <w:rFonts w:asciiTheme="majorHAnsi" w:hAnsiTheme="majorHAnsi" w:cstheme="majorHAnsi"/>
        <w:szCs w:val="16"/>
      </w:rPr>
      <w:t xml:space="preserve"> v1.5</w:t>
    </w:r>
    <w:r>
      <w:rPr>
        <w:rFonts w:asciiTheme="majorHAnsi" w:hAnsiTheme="majorHAnsi" w:cstheme="majorHAnsi"/>
        <w:szCs w:val="16"/>
      </w:rPr>
      <w:t xml:space="preserve"> (</w:t>
    </w:r>
    <w:r w:rsidR="00D02F5C">
      <w:rPr>
        <w:rFonts w:asciiTheme="majorHAnsi" w:hAnsiTheme="majorHAnsi" w:cstheme="majorHAnsi"/>
        <w:szCs w:val="16"/>
      </w:rPr>
      <w:t>04/11</w:t>
    </w:r>
    <w:r>
      <w:rPr>
        <w:rFonts w:asciiTheme="majorHAnsi" w:hAnsiTheme="majorHAnsi" w:cstheme="majorHAnsi"/>
        <w:szCs w:val="16"/>
      </w:rPr>
      <w:t>/2020)</w:t>
    </w:r>
    <w:r w:rsidR="00D926CA">
      <w:rPr>
        <w:rFonts w:asciiTheme="majorHAnsi" w:hAnsiTheme="majorHAnsi" w:cstheme="majorHAnsi"/>
        <w:szCs w:val="16"/>
      </w:rPr>
      <w:tab/>
    </w:r>
    <w:r w:rsidR="00D926CA" w:rsidRPr="009717D6">
      <w:rPr>
        <w:rFonts w:asciiTheme="majorHAnsi" w:hAnsiTheme="majorHAnsi" w:cstheme="majorHAnsi"/>
        <w:szCs w:val="16"/>
      </w:rPr>
      <w:t xml:space="preserve">Page </w:t>
    </w:r>
    <w:r w:rsidR="00D926CA" w:rsidRPr="009717D6">
      <w:rPr>
        <w:rFonts w:asciiTheme="majorHAnsi" w:hAnsiTheme="majorHAnsi" w:cstheme="majorHAnsi"/>
        <w:szCs w:val="16"/>
      </w:rPr>
      <w:fldChar w:fldCharType="begin"/>
    </w:r>
    <w:r w:rsidR="00D926CA" w:rsidRPr="009717D6">
      <w:rPr>
        <w:rFonts w:asciiTheme="majorHAnsi" w:hAnsiTheme="majorHAnsi" w:cstheme="majorHAnsi"/>
        <w:szCs w:val="16"/>
      </w:rPr>
      <w:instrText xml:space="preserve"> PAGE  \* Arabic  \* MERGEFORMAT </w:instrText>
    </w:r>
    <w:r w:rsidR="00D926CA" w:rsidRPr="009717D6">
      <w:rPr>
        <w:rFonts w:asciiTheme="majorHAnsi" w:hAnsiTheme="majorHAnsi" w:cstheme="majorHAnsi"/>
        <w:szCs w:val="16"/>
      </w:rPr>
      <w:fldChar w:fldCharType="separate"/>
    </w:r>
    <w:r w:rsidR="00D02F5C">
      <w:rPr>
        <w:rFonts w:asciiTheme="majorHAnsi" w:hAnsiTheme="majorHAnsi" w:cstheme="majorHAnsi"/>
        <w:noProof/>
        <w:szCs w:val="16"/>
      </w:rPr>
      <w:t>2</w:t>
    </w:r>
    <w:r w:rsidR="00D926CA" w:rsidRPr="009717D6">
      <w:rPr>
        <w:rFonts w:asciiTheme="majorHAnsi" w:hAnsiTheme="majorHAnsi" w:cstheme="majorHAnsi"/>
        <w:szCs w:val="16"/>
      </w:rPr>
      <w:fldChar w:fldCharType="end"/>
    </w:r>
    <w:r w:rsidR="00D926CA" w:rsidRPr="009717D6">
      <w:rPr>
        <w:rFonts w:asciiTheme="majorHAnsi" w:hAnsiTheme="majorHAnsi" w:cstheme="majorHAnsi"/>
        <w:szCs w:val="16"/>
      </w:rPr>
      <w:t xml:space="preserve"> of </w:t>
    </w:r>
    <w:r w:rsidR="00D926CA" w:rsidRPr="009717D6">
      <w:rPr>
        <w:rFonts w:asciiTheme="majorHAnsi" w:hAnsiTheme="majorHAnsi" w:cstheme="majorHAnsi"/>
        <w:szCs w:val="16"/>
      </w:rPr>
      <w:fldChar w:fldCharType="begin"/>
    </w:r>
    <w:r w:rsidR="00D926CA" w:rsidRPr="009717D6">
      <w:rPr>
        <w:rFonts w:asciiTheme="majorHAnsi" w:hAnsiTheme="majorHAnsi" w:cstheme="majorHAnsi"/>
        <w:szCs w:val="16"/>
      </w:rPr>
      <w:instrText xml:space="preserve"> NUMPAGES  \* Arabic  \* MERGEFORMAT </w:instrText>
    </w:r>
    <w:r w:rsidR="00D926CA" w:rsidRPr="009717D6">
      <w:rPr>
        <w:rFonts w:asciiTheme="majorHAnsi" w:hAnsiTheme="majorHAnsi" w:cstheme="majorHAnsi"/>
        <w:szCs w:val="16"/>
      </w:rPr>
      <w:fldChar w:fldCharType="separate"/>
    </w:r>
    <w:r w:rsidR="00D02F5C">
      <w:rPr>
        <w:rFonts w:asciiTheme="majorHAnsi" w:hAnsiTheme="majorHAnsi" w:cstheme="majorHAnsi"/>
        <w:noProof/>
        <w:szCs w:val="16"/>
      </w:rPr>
      <w:t>4</w:t>
    </w:r>
    <w:r w:rsidR="00D926CA" w:rsidRPr="009717D6">
      <w:rPr>
        <w:rFonts w:asciiTheme="majorHAnsi" w:hAnsiTheme="majorHAnsi" w:cstheme="majorHAnsi"/>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A8BA" w14:textId="607EA288" w:rsidR="008E39ED" w:rsidRPr="00561F42" w:rsidRDefault="00561F42" w:rsidP="00D926CA">
    <w:pPr>
      <w:pStyle w:val="Footer"/>
      <w:tabs>
        <w:tab w:val="clear" w:pos="4513"/>
        <w:tab w:val="clear" w:pos="9026"/>
        <w:tab w:val="right" w:pos="10206"/>
      </w:tabs>
      <w:rPr>
        <w:rFonts w:cs="Arial"/>
        <w:kern w:val="2"/>
        <w:sz w:val="14"/>
        <w:szCs w:val="14"/>
      </w:rPr>
    </w:pPr>
    <w:r w:rsidRPr="00561F42">
      <w:rPr>
        <w:rFonts w:asciiTheme="majorHAnsi" w:hAnsiTheme="majorHAnsi" w:cstheme="majorHAnsi"/>
        <w:szCs w:val="16"/>
      </w:rPr>
      <w:t>123 TMP E</w:t>
    </w:r>
    <w:r w:rsidR="00AC3D72">
      <w:rPr>
        <w:rFonts w:cs="Arial"/>
        <w:szCs w:val="16"/>
      </w:rPr>
      <w:t xml:space="preserve"> – </w:t>
    </w:r>
    <w:r w:rsidRPr="00561F42">
      <w:rPr>
        <w:rFonts w:asciiTheme="majorHAnsi" w:hAnsiTheme="majorHAnsi" w:cstheme="majorHAnsi"/>
        <w:szCs w:val="16"/>
      </w:rPr>
      <w:t xml:space="preserve">Assessment </w:t>
    </w:r>
    <w:r>
      <w:rPr>
        <w:rFonts w:asciiTheme="majorHAnsi" w:hAnsiTheme="majorHAnsi" w:cstheme="majorHAnsi"/>
        <w:szCs w:val="16"/>
      </w:rPr>
      <w:t>Template –</w:t>
    </w:r>
    <w:r w:rsidRPr="00561F42">
      <w:rPr>
        <w:rFonts w:asciiTheme="majorHAnsi" w:hAnsiTheme="majorHAnsi" w:cstheme="majorHAnsi"/>
        <w:szCs w:val="16"/>
      </w:rPr>
      <w:t xml:space="preserve"> Written</w:t>
    </w:r>
    <w:r w:rsidR="00D926CA">
      <w:rPr>
        <w:rFonts w:asciiTheme="majorHAnsi" w:hAnsiTheme="majorHAnsi" w:cstheme="majorHAnsi"/>
        <w:szCs w:val="16"/>
      </w:rPr>
      <w:t xml:space="preserve"> v</w:t>
    </w:r>
    <w:r w:rsidR="00D02F5C">
      <w:rPr>
        <w:rFonts w:asciiTheme="majorHAnsi" w:hAnsiTheme="majorHAnsi" w:cstheme="majorHAnsi"/>
        <w:szCs w:val="16"/>
      </w:rPr>
      <w:t>1.5</w:t>
    </w:r>
    <w:r w:rsidR="000A69AE">
      <w:rPr>
        <w:rFonts w:asciiTheme="majorHAnsi" w:hAnsiTheme="majorHAnsi" w:cstheme="majorHAnsi"/>
        <w:szCs w:val="16"/>
      </w:rPr>
      <w:t xml:space="preserve"> (</w:t>
    </w:r>
    <w:r w:rsidR="00D02F5C">
      <w:rPr>
        <w:rFonts w:asciiTheme="majorHAnsi" w:hAnsiTheme="majorHAnsi" w:cstheme="majorHAnsi"/>
        <w:szCs w:val="16"/>
      </w:rPr>
      <w:t>04/11</w:t>
    </w:r>
    <w:r w:rsidR="000A69AE">
      <w:rPr>
        <w:rFonts w:asciiTheme="majorHAnsi" w:hAnsiTheme="majorHAnsi" w:cstheme="majorHAnsi"/>
        <w:szCs w:val="16"/>
      </w:rPr>
      <w:t>/2020)</w:t>
    </w:r>
    <w:r>
      <w:rPr>
        <w:rFonts w:asciiTheme="majorHAnsi" w:hAnsiTheme="majorHAnsi" w:cstheme="majorHAnsi"/>
        <w:szCs w:val="16"/>
      </w:rPr>
      <w:tab/>
    </w:r>
    <w:r w:rsidRPr="009717D6">
      <w:rPr>
        <w:rFonts w:asciiTheme="majorHAnsi" w:hAnsiTheme="majorHAnsi" w:cstheme="majorHAnsi"/>
        <w:szCs w:val="16"/>
      </w:rPr>
      <w:t xml:space="preserve">Page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PAGE  \* Arabic  \* MERGEFORMAT </w:instrText>
    </w:r>
    <w:r w:rsidRPr="009717D6">
      <w:rPr>
        <w:rFonts w:asciiTheme="majorHAnsi" w:hAnsiTheme="majorHAnsi" w:cstheme="majorHAnsi"/>
        <w:szCs w:val="16"/>
      </w:rPr>
      <w:fldChar w:fldCharType="separate"/>
    </w:r>
    <w:r w:rsidR="00D02F5C">
      <w:rPr>
        <w:rFonts w:asciiTheme="majorHAnsi" w:hAnsiTheme="majorHAnsi" w:cstheme="majorHAnsi"/>
        <w:noProof/>
        <w:szCs w:val="16"/>
      </w:rPr>
      <w:t>1</w:t>
    </w:r>
    <w:r w:rsidRPr="009717D6">
      <w:rPr>
        <w:rFonts w:asciiTheme="majorHAnsi" w:hAnsiTheme="majorHAnsi" w:cstheme="majorHAnsi"/>
        <w:szCs w:val="16"/>
      </w:rPr>
      <w:fldChar w:fldCharType="end"/>
    </w:r>
    <w:r w:rsidRPr="009717D6">
      <w:rPr>
        <w:rFonts w:asciiTheme="majorHAnsi" w:hAnsiTheme="majorHAnsi" w:cstheme="majorHAnsi"/>
        <w:szCs w:val="16"/>
      </w:rPr>
      <w:t xml:space="preserve"> of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NUMPAGES  \* Arabic  \* MERGEFORMAT </w:instrText>
    </w:r>
    <w:r w:rsidRPr="009717D6">
      <w:rPr>
        <w:rFonts w:asciiTheme="majorHAnsi" w:hAnsiTheme="majorHAnsi" w:cstheme="majorHAnsi"/>
        <w:szCs w:val="16"/>
      </w:rPr>
      <w:fldChar w:fldCharType="separate"/>
    </w:r>
    <w:r w:rsidR="00D02F5C">
      <w:rPr>
        <w:rFonts w:asciiTheme="majorHAnsi" w:hAnsiTheme="majorHAnsi" w:cstheme="majorHAnsi"/>
        <w:noProof/>
        <w:szCs w:val="16"/>
      </w:rPr>
      <w:t>4</w:t>
    </w:r>
    <w:r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CA591" w14:textId="77777777" w:rsidR="00B15E2B" w:rsidRDefault="00B15E2B" w:rsidP="007026C1">
      <w:r>
        <w:separator/>
      </w:r>
    </w:p>
  </w:footnote>
  <w:footnote w:type="continuationSeparator" w:id="0">
    <w:p w14:paraId="6C3FDB1A" w14:textId="77777777" w:rsidR="00B15E2B" w:rsidRDefault="00B15E2B"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5407" w14:textId="3F48CD86" w:rsidR="00561F42" w:rsidRPr="00561F42" w:rsidRDefault="00561F42">
    <w:pPr>
      <w:pStyle w:val="Header"/>
      <w:rPr>
        <w:sz w:val="12"/>
      </w:rPr>
    </w:pPr>
    <w:r w:rsidRPr="00561F42">
      <w:rPr>
        <w:rFonts w:eastAsia="Times New Roman" w:cs="Arial"/>
        <w:bCs/>
        <w:color w:val="1F497D"/>
        <w:kern w:val="32"/>
        <w:szCs w:val="28"/>
        <w:lang w:eastAsia="en-AU" w:bidi="ar-SA"/>
      </w:rPr>
      <w:fldChar w:fldCharType="begin"/>
    </w:r>
    <w:r w:rsidRPr="00561F42">
      <w:rPr>
        <w:rFonts w:eastAsia="Times New Roman" w:cs="Arial"/>
        <w:bCs/>
        <w:color w:val="1F497D"/>
        <w:kern w:val="32"/>
        <w:szCs w:val="28"/>
        <w:lang w:eastAsia="en-AU" w:bidi="ar-SA"/>
      </w:rPr>
      <w:instrText xml:space="preserve"> FILENAME   \* MERGEFORMAT </w:instrText>
    </w:r>
    <w:r w:rsidRPr="00561F42">
      <w:rPr>
        <w:rFonts w:eastAsia="Times New Roman" w:cs="Arial"/>
        <w:bCs/>
        <w:color w:val="1F497D"/>
        <w:kern w:val="32"/>
        <w:szCs w:val="28"/>
        <w:lang w:eastAsia="en-AU" w:bidi="ar-SA"/>
      </w:rPr>
      <w:fldChar w:fldCharType="separate"/>
    </w:r>
    <w:r w:rsidR="00355E8B">
      <w:rPr>
        <w:rFonts w:eastAsia="Times New Roman" w:cs="Arial"/>
        <w:bCs/>
        <w:noProof/>
        <w:color w:val="1F497D"/>
        <w:kern w:val="32"/>
        <w:szCs w:val="28"/>
        <w:lang w:eastAsia="en-AU" w:bidi="ar-SA"/>
      </w:rPr>
      <w:t>ICTPRG535_556_AT1_W_TQM_v1.docx</w:t>
    </w:r>
    <w:r w:rsidRPr="00561F42">
      <w:rPr>
        <w:rFonts w:eastAsia="Times New Roman" w:cs="Arial"/>
        <w:bCs/>
        <w:color w:val="1F497D"/>
        <w:kern w:val="32"/>
        <w:szCs w:val="28"/>
        <w:lang w:eastAsia="en-AU" w:bidi="ar-S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34" w:type="dxa"/>
      <w:tblLook w:val="04A0" w:firstRow="1" w:lastRow="0" w:firstColumn="1" w:lastColumn="0" w:noHBand="0" w:noVBand="1"/>
    </w:tblPr>
    <w:tblGrid>
      <w:gridCol w:w="7737"/>
      <w:gridCol w:w="2467"/>
    </w:tblGrid>
    <w:tr w:rsidR="00997615" w:rsidRPr="007026C1" w14:paraId="6123A8B1" w14:textId="77777777" w:rsidTr="0080463A">
      <w:trPr>
        <w:trHeight w:val="137"/>
      </w:trPr>
      <w:tc>
        <w:tcPr>
          <w:tcW w:w="5000" w:type="pct"/>
          <w:gridSpan w:val="2"/>
          <w:shd w:val="clear" w:color="auto" w:fill="C4262E"/>
          <w:vAlign w:val="bottom"/>
        </w:tcPr>
        <w:p w14:paraId="6123A8B0" w14:textId="4F96B527" w:rsidR="00997615" w:rsidRPr="007026C1" w:rsidRDefault="00F94E8B" w:rsidP="0080463A">
          <w:pPr>
            <w:pStyle w:val="Redbanner"/>
          </w:pPr>
          <w:r>
            <w:t xml:space="preserve">  </w:t>
          </w:r>
        </w:p>
      </w:tc>
    </w:tr>
    <w:tr w:rsidR="00997615" w:rsidRPr="007026C1" w14:paraId="6123A8B5" w14:textId="77777777" w:rsidTr="0080463A">
      <w:tc>
        <w:tcPr>
          <w:tcW w:w="3791" w:type="pct"/>
          <w:shd w:val="clear" w:color="auto" w:fill="auto"/>
          <w:vAlign w:val="center"/>
        </w:tcPr>
        <w:p w14:paraId="25AA26C4" w14:textId="022C2F55" w:rsidR="00997615" w:rsidRDefault="00997615" w:rsidP="0080463A">
          <w:pPr>
            <w:keepNext/>
            <w:widowControl/>
            <w:suppressAutoHyphens w:val="0"/>
            <w:spacing w:before="0" w:after="0" w:line="240" w:lineRule="auto"/>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Assessment Task</w:t>
          </w:r>
          <w:r w:rsidR="0080463A">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Written</w:t>
          </w:r>
          <w:r w:rsidR="005E6DC7">
            <w:rPr>
              <w:rFonts w:eastAsia="Times New Roman" w:cs="Arial"/>
              <w:b/>
              <w:bCs/>
              <w:color w:val="000000"/>
              <w:kern w:val="32"/>
              <w:sz w:val="50"/>
              <w:szCs w:val="32"/>
              <w:lang w:eastAsia="en-AU" w:bidi="ar-SA"/>
            </w:rPr>
            <w:t xml:space="preserve"> </w:t>
          </w:r>
        </w:p>
        <w:p w14:paraId="6123A8B3" w14:textId="42CBE348" w:rsidR="00561F42" w:rsidRPr="0080463A" w:rsidRDefault="00561F42" w:rsidP="0080463A">
          <w:pPr>
            <w:keepNext/>
            <w:widowControl/>
            <w:suppressAutoHyphens w:val="0"/>
            <w:spacing w:before="0" w:after="0" w:line="240" w:lineRule="auto"/>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sidR="00355E8B">
            <w:rPr>
              <w:rFonts w:eastAsia="Times New Roman" w:cs="Arial"/>
              <w:bCs/>
              <w:noProof/>
              <w:color w:val="1F497D"/>
              <w:kern w:val="32"/>
              <w:sz w:val="20"/>
              <w:szCs w:val="28"/>
              <w:lang w:eastAsia="en-AU" w:bidi="ar-SA"/>
            </w:rPr>
            <w:t>ICTPRG535_556_AT1_W_TQM_v1.docx</w:t>
          </w:r>
          <w:r w:rsidRPr="009E2492">
            <w:rPr>
              <w:rFonts w:eastAsia="Times New Roman" w:cs="Arial"/>
              <w:bCs/>
              <w:color w:val="1F497D"/>
              <w:kern w:val="32"/>
              <w:sz w:val="20"/>
              <w:szCs w:val="28"/>
              <w:lang w:eastAsia="en-AU" w:bidi="ar-SA"/>
            </w:rPr>
            <w:fldChar w:fldCharType="end"/>
          </w:r>
        </w:p>
      </w:tc>
      <w:tc>
        <w:tcPr>
          <w:tcW w:w="1209" w:type="pct"/>
          <w:shd w:val="clear" w:color="auto" w:fill="auto"/>
          <w:vAlign w:val="center"/>
        </w:tcPr>
        <w:p w14:paraId="6123A8B4" w14:textId="4A7295D5" w:rsidR="00E55090" w:rsidRPr="007026C1" w:rsidRDefault="0080463A" w:rsidP="0080463A">
          <w:pPr>
            <w:jc w:val="center"/>
            <w:rPr>
              <w:color w:val="595959"/>
              <w:sz w:val="20"/>
            </w:rPr>
          </w:pPr>
          <w:r>
            <w:rPr>
              <w:noProof/>
              <w:lang w:eastAsia="en-AU" w:bidi="ar-SA"/>
            </w:rPr>
            <w:drawing>
              <wp:inline distT="0" distB="0" distL="0" distR="0" wp14:anchorId="28EAF3DB" wp14:editId="5899EC7A">
                <wp:extent cx="1078230" cy="1078230"/>
                <wp:effectExtent l="0" t="0" r="7620" b="7620"/>
                <wp:docPr id="2" name="Picture 2"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AF71A0" w:rsidRPr="007026C1" w14:paraId="6123A8B7" w14:textId="77777777" w:rsidTr="0080463A">
      <w:trPr>
        <w:trHeight w:val="137"/>
      </w:trPr>
      <w:tc>
        <w:tcPr>
          <w:tcW w:w="5000" w:type="pct"/>
          <w:gridSpan w:val="2"/>
          <w:shd w:val="clear" w:color="auto" w:fill="C4262E"/>
          <w:vAlign w:val="bottom"/>
        </w:tcPr>
        <w:p w14:paraId="6123A8B6" w14:textId="77777777" w:rsidR="00AF71A0" w:rsidRPr="007026C1" w:rsidRDefault="00AF71A0" w:rsidP="0080463A">
          <w:pPr>
            <w:pStyle w:val="Redbanner"/>
          </w:pPr>
        </w:p>
      </w:tc>
    </w:tr>
  </w:tbl>
  <w:p w14:paraId="6123A8B8" w14:textId="77777777" w:rsidR="00997615" w:rsidRPr="0080463A" w:rsidRDefault="00997615" w:rsidP="0080463A">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EF2BA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550EB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02ED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DF8F10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F8C55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F62193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99458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BACA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B34E9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1A3E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72779"/>
    <w:multiLevelType w:val="hybridMultilevel"/>
    <w:tmpl w:val="05A8810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3377AF0"/>
    <w:multiLevelType w:val="hybridMultilevel"/>
    <w:tmpl w:val="A670B0AC"/>
    <w:lvl w:ilvl="0" w:tplc="08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CB236FE"/>
    <w:multiLevelType w:val="hybridMultilevel"/>
    <w:tmpl w:val="FC2A600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4" w15:restartNumberingAfterBreak="0">
    <w:nsid w:val="0EA73F42"/>
    <w:multiLevelType w:val="hybridMultilevel"/>
    <w:tmpl w:val="EE944E74"/>
    <w:lvl w:ilvl="0" w:tplc="2B965F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08D2D37"/>
    <w:multiLevelType w:val="hybridMultilevel"/>
    <w:tmpl w:val="0CA6B04E"/>
    <w:lvl w:ilvl="0" w:tplc="6F48ABD2">
      <w:start w:val="1"/>
      <w:numFmt w:val="decimal"/>
      <w:lvlText w:val="%1."/>
      <w:lvlJc w:val="left"/>
      <w:pPr>
        <w:ind w:left="720" w:hanging="36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11132741"/>
    <w:multiLevelType w:val="hybridMultilevel"/>
    <w:tmpl w:val="22987B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2463D51"/>
    <w:multiLevelType w:val="hybridMultilevel"/>
    <w:tmpl w:val="8522D8BE"/>
    <w:lvl w:ilvl="0" w:tplc="C0F27FA0">
      <w:start w:val="1"/>
      <w:numFmt w:val="lowerLetter"/>
      <w:lvlText w:val="%1."/>
      <w:lvlJc w:val="left"/>
      <w:pPr>
        <w:ind w:left="1647" w:hanging="360"/>
      </w:pPr>
      <w:rPr>
        <w:rFonts w:hint="default"/>
      </w:rPr>
    </w:lvl>
    <w:lvl w:ilvl="1" w:tplc="0C090019" w:tentative="1">
      <w:start w:val="1"/>
      <w:numFmt w:val="lowerLetter"/>
      <w:lvlText w:val="%2."/>
      <w:lvlJc w:val="left"/>
      <w:pPr>
        <w:ind w:left="2367" w:hanging="360"/>
      </w:pPr>
    </w:lvl>
    <w:lvl w:ilvl="2" w:tplc="0C09001B" w:tentative="1">
      <w:start w:val="1"/>
      <w:numFmt w:val="lowerRoman"/>
      <w:lvlText w:val="%3."/>
      <w:lvlJc w:val="right"/>
      <w:pPr>
        <w:ind w:left="3087" w:hanging="180"/>
      </w:pPr>
    </w:lvl>
    <w:lvl w:ilvl="3" w:tplc="0C09000F" w:tentative="1">
      <w:start w:val="1"/>
      <w:numFmt w:val="decimal"/>
      <w:lvlText w:val="%4."/>
      <w:lvlJc w:val="left"/>
      <w:pPr>
        <w:ind w:left="3807" w:hanging="360"/>
      </w:pPr>
    </w:lvl>
    <w:lvl w:ilvl="4" w:tplc="0C090019" w:tentative="1">
      <w:start w:val="1"/>
      <w:numFmt w:val="lowerLetter"/>
      <w:lvlText w:val="%5."/>
      <w:lvlJc w:val="left"/>
      <w:pPr>
        <w:ind w:left="4527" w:hanging="360"/>
      </w:pPr>
    </w:lvl>
    <w:lvl w:ilvl="5" w:tplc="0C09001B" w:tentative="1">
      <w:start w:val="1"/>
      <w:numFmt w:val="lowerRoman"/>
      <w:lvlText w:val="%6."/>
      <w:lvlJc w:val="right"/>
      <w:pPr>
        <w:ind w:left="5247" w:hanging="180"/>
      </w:pPr>
    </w:lvl>
    <w:lvl w:ilvl="6" w:tplc="0C09000F" w:tentative="1">
      <w:start w:val="1"/>
      <w:numFmt w:val="decimal"/>
      <w:lvlText w:val="%7."/>
      <w:lvlJc w:val="left"/>
      <w:pPr>
        <w:ind w:left="5967" w:hanging="360"/>
      </w:pPr>
    </w:lvl>
    <w:lvl w:ilvl="7" w:tplc="0C090019" w:tentative="1">
      <w:start w:val="1"/>
      <w:numFmt w:val="lowerLetter"/>
      <w:lvlText w:val="%8."/>
      <w:lvlJc w:val="left"/>
      <w:pPr>
        <w:ind w:left="6687" w:hanging="360"/>
      </w:pPr>
    </w:lvl>
    <w:lvl w:ilvl="8" w:tplc="0C09001B" w:tentative="1">
      <w:start w:val="1"/>
      <w:numFmt w:val="lowerRoman"/>
      <w:lvlText w:val="%9."/>
      <w:lvlJc w:val="right"/>
      <w:pPr>
        <w:ind w:left="7407" w:hanging="180"/>
      </w:pPr>
    </w:lvl>
  </w:abstractNum>
  <w:abstractNum w:abstractNumId="18" w15:restartNumberingAfterBreak="0">
    <w:nsid w:val="1E2B0F2E"/>
    <w:multiLevelType w:val="hybridMultilevel"/>
    <w:tmpl w:val="218EC8D6"/>
    <w:lvl w:ilvl="0" w:tplc="44443E9A">
      <w:start w:val="1"/>
      <w:numFmt w:val="lowerLetter"/>
      <w:lvlText w:val="%1."/>
      <w:lvlJc w:val="left"/>
      <w:pPr>
        <w:ind w:left="1647" w:hanging="360"/>
      </w:pPr>
      <w:rPr>
        <w:rFonts w:hint="default"/>
      </w:rPr>
    </w:lvl>
    <w:lvl w:ilvl="1" w:tplc="0C090019" w:tentative="1">
      <w:start w:val="1"/>
      <w:numFmt w:val="lowerLetter"/>
      <w:lvlText w:val="%2."/>
      <w:lvlJc w:val="left"/>
      <w:pPr>
        <w:ind w:left="2367" w:hanging="360"/>
      </w:pPr>
    </w:lvl>
    <w:lvl w:ilvl="2" w:tplc="0C09001B" w:tentative="1">
      <w:start w:val="1"/>
      <w:numFmt w:val="lowerRoman"/>
      <w:lvlText w:val="%3."/>
      <w:lvlJc w:val="right"/>
      <w:pPr>
        <w:ind w:left="3087" w:hanging="180"/>
      </w:pPr>
    </w:lvl>
    <w:lvl w:ilvl="3" w:tplc="0C09000F" w:tentative="1">
      <w:start w:val="1"/>
      <w:numFmt w:val="decimal"/>
      <w:lvlText w:val="%4."/>
      <w:lvlJc w:val="left"/>
      <w:pPr>
        <w:ind w:left="3807" w:hanging="360"/>
      </w:pPr>
    </w:lvl>
    <w:lvl w:ilvl="4" w:tplc="0C090019" w:tentative="1">
      <w:start w:val="1"/>
      <w:numFmt w:val="lowerLetter"/>
      <w:lvlText w:val="%5."/>
      <w:lvlJc w:val="left"/>
      <w:pPr>
        <w:ind w:left="4527" w:hanging="360"/>
      </w:pPr>
    </w:lvl>
    <w:lvl w:ilvl="5" w:tplc="0C09001B" w:tentative="1">
      <w:start w:val="1"/>
      <w:numFmt w:val="lowerRoman"/>
      <w:lvlText w:val="%6."/>
      <w:lvlJc w:val="right"/>
      <w:pPr>
        <w:ind w:left="5247" w:hanging="180"/>
      </w:pPr>
    </w:lvl>
    <w:lvl w:ilvl="6" w:tplc="0C09000F" w:tentative="1">
      <w:start w:val="1"/>
      <w:numFmt w:val="decimal"/>
      <w:lvlText w:val="%7."/>
      <w:lvlJc w:val="left"/>
      <w:pPr>
        <w:ind w:left="5967" w:hanging="360"/>
      </w:pPr>
    </w:lvl>
    <w:lvl w:ilvl="7" w:tplc="0C090019" w:tentative="1">
      <w:start w:val="1"/>
      <w:numFmt w:val="lowerLetter"/>
      <w:lvlText w:val="%8."/>
      <w:lvlJc w:val="left"/>
      <w:pPr>
        <w:ind w:left="6687" w:hanging="360"/>
      </w:pPr>
    </w:lvl>
    <w:lvl w:ilvl="8" w:tplc="0C09001B" w:tentative="1">
      <w:start w:val="1"/>
      <w:numFmt w:val="lowerRoman"/>
      <w:lvlText w:val="%9."/>
      <w:lvlJc w:val="right"/>
      <w:pPr>
        <w:ind w:left="7407" w:hanging="180"/>
      </w:pPr>
    </w:lvl>
  </w:abstractNum>
  <w:abstractNum w:abstractNumId="19" w15:restartNumberingAfterBreak="0">
    <w:nsid w:val="1E320C2D"/>
    <w:multiLevelType w:val="hybridMultilevel"/>
    <w:tmpl w:val="B5620356"/>
    <w:lvl w:ilvl="0" w:tplc="9ED60E98">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0" w15:restartNumberingAfterBreak="0">
    <w:nsid w:val="26512605"/>
    <w:multiLevelType w:val="hybridMultilevel"/>
    <w:tmpl w:val="19427C52"/>
    <w:lvl w:ilvl="0" w:tplc="CBEEF65C">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C9052D0"/>
    <w:multiLevelType w:val="hybridMultilevel"/>
    <w:tmpl w:val="078CD7E2"/>
    <w:lvl w:ilvl="0" w:tplc="0C09000F">
      <w:start w:val="1"/>
      <w:numFmt w:val="decimal"/>
      <w:lvlText w:val="%1."/>
      <w:lvlJc w:val="left"/>
      <w:pPr>
        <w:ind w:left="643"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2E3D184F"/>
    <w:multiLevelType w:val="hybridMultilevel"/>
    <w:tmpl w:val="93FA71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1457159"/>
    <w:multiLevelType w:val="hybridMultilevel"/>
    <w:tmpl w:val="6D20D046"/>
    <w:lvl w:ilvl="0" w:tplc="FFFFFFFF">
      <w:start w:val="1"/>
      <w:numFmt w:val="decimal"/>
      <w:lvlText w:val="%1."/>
      <w:lvlJc w:val="left"/>
      <w:pPr>
        <w:ind w:left="643"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4A15416"/>
    <w:multiLevelType w:val="hybridMultilevel"/>
    <w:tmpl w:val="34C4CB3E"/>
    <w:lvl w:ilvl="0" w:tplc="1BE45AFE">
      <w:start w:val="1"/>
      <w:numFmt w:val="decimal"/>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7" w15:restartNumberingAfterBreak="0">
    <w:nsid w:val="36F80528"/>
    <w:multiLevelType w:val="hybridMultilevel"/>
    <w:tmpl w:val="FF785E6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87F6CEA"/>
    <w:multiLevelType w:val="hybridMultilevel"/>
    <w:tmpl w:val="B606773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BD14B60"/>
    <w:multiLevelType w:val="hybridMultilevel"/>
    <w:tmpl w:val="33743296"/>
    <w:lvl w:ilvl="0" w:tplc="D1961934">
      <w:start w:val="1"/>
      <w:numFmt w:val="decimal"/>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0" w15:restartNumberingAfterBreak="0">
    <w:nsid w:val="567C24F4"/>
    <w:multiLevelType w:val="hybridMultilevel"/>
    <w:tmpl w:val="8AE4C988"/>
    <w:lvl w:ilvl="0" w:tplc="DEBA4606">
      <w:start w:val="1"/>
      <w:numFmt w:val="bullet"/>
      <w:pStyle w:val="Table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9600A6F"/>
    <w:multiLevelType w:val="hybridMultilevel"/>
    <w:tmpl w:val="FBD01E42"/>
    <w:lvl w:ilvl="0" w:tplc="0C09000F">
      <w:start w:val="1"/>
      <w:numFmt w:val="decimal"/>
      <w:lvlText w:val="%1."/>
      <w:lvlJc w:val="left"/>
      <w:pPr>
        <w:ind w:left="1287" w:hanging="360"/>
      </w:p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32" w15:restartNumberingAfterBreak="0">
    <w:nsid w:val="5A2A4AA0"/>
    <w:multiLevelType w:val="hybridMultilevel"/>
    <w:tmpl w:val="66EE302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B8367C0"/>
    <w:multiLevelType w:val="hybridMultilevel"/>
    <w:tmpl w:val="13CCCFD0"/>
    <w:lvl w:ilvl="0" w:tplc="654EFE7A">
      <w:start w:val="1"/>
      <w:numFmt w:val="decimal"/>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4" w15:restartNumberingAfterBreak="0">
    <w:nsid w:val="5BD848C8"/>
    <w:multiLevelType w:val="hybridMultilevel"/>
    <w:tmpl w:val="0F0EE3B0"/>
    <w:lvl w:ilvl="0" w:tplc="DA3CDDCA">
      <w:start w:val="1"/>
      <w:numFmt w:val="lowerLetter"/>
      <w:lvlText w:val="%1."/>
      <w:lvlJc w:val="left"/>
      <w:pPr>
        <w:ind w:left="1647" w:hanging="360"/>
      </w:pPr>
      <w:rPr>
        <w:rFonts w:hint="default"/>
      </w:rPr>
    </w:lvl>
    <w:lvl w:ilvl="1" w:tplc="0C090019" w:tentative="1">
      <w:start w:val="1"/>
      <w:numFmt w:val="lowerLetter"/>
      <w:lvlText w:val="%2."/>
      <w:lvlJc w:val="left"/>
      <w:pPr>
        <w:ind w:left="2367" w:hanging="360"/>
      </w:pPr>
    </w:lvl>
    <w:lvl w:ilvl="2" w:tplc="0C09001B" w:tentative="1">
      <w:start w:val="1"/>
      <w:numFmt w:val="lowerRoman"/>
      <w:lvlText w:val="%3."/>
      <w:lvlJc w:val="right"/>
      <w:pPr>
        <w:ind w:left="3087" w:hanging="180"/>
      </w:pPr>
    </w:lvl>
    <w:lvl w:ilvl="3" w:tplc="0C09000F" w:tentative="1">
      <w:start w:val="1"/>
      <w:numFmt w:val="decimal"/>
      <w:lvlText w:val="%4."/>
      <w:lvlJc w:val="left"/>
      <w:pPr>
        <w:ind w:left="3807" w:hanging="360"/>
      </w:pPr>
    </w:lvl>
    <w:lvl w:ilvl="4" w:tplc="0C090019" w:tentative="1">
      <w:start w:val="1"/>
      <w:numFmt w:val="lowerLetter"/>
      <w:lvlText w:val="%5."/>
      <w:lvlJc w:val="left"/>
      <w:pPr>
        <w:ind w:left="4527" w:hanging="360"/>
      </w:pPr>
    </w:lvl>
    <w:lvl w:ilvl="5" w:tplc="0C09001B" w:tentative="1">
      <w:start w:val="1"/>
      <w:numFmt w:val="lowerRoman"/>
      <w:lvlText w:val="%6."/>
      <w:lvlJc w:val="right"/>
      <w:pPr>
        <w:ind w:left="5247" w:hanging="180"/>
      </w:pPr>
    </w:lvl>
    <w:lvl w:ilvl="6" w:tplc="0C09000F" w:tentative="1">
      <w:start w:val="1"/>
      <w:numFmt w:val="decimal"/>
      <w:lvlText w:val="%7."/>
      <w:lvlJc w:val="left"/>
      <w:pPr>
        <w:ind w:left="5967" w:hanging="360"/>
      </w:pPr>
    </w:lvl>
    <w:lvl w:ilvl="7" w:tplc="0C090019" w:tentative="1">
      <w:start w:val="1"/>
      <w:numFmt w:val="lowerLetter"/>
      <w:lvlText w:val="%8."/>
      <w:lvlJc w:val="left"/>
      <w:pPr>
        <w:ind w:left="6687" w:hanging="360"/>
      </w:pPr>
    </w:lvl>
    <w:lvl w:ilvl="8" w:tplc="0C09001B" w:tentative="1">
      <w:start w:val="1"/>
      <w:numFmt w:val="lowerRoman"/>
      <w:lvlText w:val="%9."/>
      <w:lvlJc w:val="right"/>
      <w:pPr>
        <w:ind w:left="7407" w:hanging="180"/>
      </w:pPr>
    </w:lvl>
  </w:abstractNum>
  <w:abstractNum w:abstractNumId="35" w15:restartNumberingAfterBreak="0">
    <w:nsid w:val="5FC306A4"/>
    <w:multiLevelType w:val="hybridMultilevel"/>
    <w:tmpl w:val="D9FE6CAA"/>
    <w:lvl w:ilvl="0" w:tplc="8154EBE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6" w15:restartNumberingAfterBreak="0">
    <w:nsid w:val="6C530B29"/>
    <w:multiLevelType w:val="hybridMultilevel"/>
    <w:tmpl w:val="9CCE1732"/>
    <w:lvl w:ilvl="0" w:tplc="17B0FEF4">
      <w:start w:val="1"/>
      <w:numFmt w:val="lowerLetter"/>
      <w:lvlText w:val="%1."/>
      <w:lvlJc w:val="left"/>
      <w:pPr>
        <w:ind w:left="1647" w:hanging="360"/>
      </w:pPr>
      <w:rPr>
        <w:rFonts w:hint="default"/>
      </w:rPr>
    </w:lvl>
    <w:lvl w:ilvl="1" w:tplc="0C090019" w:tentative="1">
      <w:start w:val="1"/>
      <w:numFmt w:val="lowerLetter"/>
      <w:lvlText w:val="%2."/>
      <w:lvlJc w:val="left"/>
      <w:pPr>
        <w:ind w:left="2367" w:hanging="360"/>
      </w:pPr>
    </w:lvl>
    <w:lvl w:ilvl="2" w:tplc="0C09001B" w:tentative="1">
      <w:start w:val="1"/>
      <w:numFmt w:val="lowerRoman"/>
      <w:lvlText w:val="%3."/>
      <w:lvlJc w:val="right"/>
      <w:pPr>
        <w:ind w:left="3087" w:hanging="180"/>
      </w:pPr>
    </w:lvl>
    <w:lvl w:ilvl="3" w:tplc="0C09000F" w:tentative="1">
      <w:start w:val="1"/>
      <w:numFmt w:val="decimal"/>
      <w:lvlText w:val="%4."/>
      <w:lvlJc w:val="left"/>
      <w:pPr>
        <w:ind w:left="3807" w:hanging="360"/>
      </w:pPr>
    </w:lvl>
    <w:lvl w:ilvl="4" w:tplc="0C090019" w:tentative="1">
      <w:start w:val="1"/>
      <w:numFmt w:val="lowerLetter"/>
      <w:lvlText w:val="%5."/>
      <w:lvlJc w:val="left"/>
      <w:pPr>
        <w:ind w:left="4527" w:hanging="360"/>
      </w:pPr>
    </w:lvl>
    <w:lvl w:ilvl="5" w:tplc="0C09001B" w:tentative="1">
      <w:start w:val="1"/>
      <w:numFmt w:val="lowerRoman"/>
      <w:lvlText w:val="%6."/>
      <w:lvlJc w:val="right"/>
      <w:pPr>
        <w:ind w:left="5247" w:hanging="180"/>
      </w:pPr>
    </w:lvl>
    <w:lvl w:ilvl="6" w:tplc="0C09000F" w:tentative="1">
      <w:start w:val="1"/>
      <w:numFmt w:val="decimal"/>
      <w:lvlText w:val="%7."/>
      <w:lvlJc w:val="left"/>
      <w:pPr>
        <w:ind w:left="5967" w:hanging="360"/>
      </w:pPr>
    </w:lvl>
    <w:lvl w:ilvl="7" w:tplc="0C090019" w:tentative="1">
      <w:start w:val="1"/>
      <w:numFmt w:val="lowerLetter"/>
      <w:lvlText w:val="%8."/>
      <w:lvlJc w:val="left"/>
      <w:pPr>
        <w:ind w:left="6687" w:hanging="360"/>
      </w:pPr>
    </w:lvl>
    <w:lvl w:ilvl="8" w:tplc="0C09001B" w:tentative="1">
      <w:start w:val="1"/>
      <w:numFmt w:val="lowerRoman"/>
      <w:lvlText w:val="%9."/>
      <w:lvlJc w:val="right"/>
      <w:pPr>
        <w:ind w:left="7407" w:hanging="180"/>
      </w:pPr>
    </w:lvl>
  </w:abstractNum>
  <w:abstractNum w:abstractNumId="37" w15:restartNumberingAfterBreak="0">
    <w:nsid w:val="6FB07DB4"/>
    <w:multiLevelType w:val="hybridMultilevel"/>
    <w:tmpl w:val="9232354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0B353B0"/>
    <w:multiLevelType w:val="hybridMultilevel"/>
    <w:tmpl w:val="D9C86596"/>
    <w:lvl w:ilvl="0" w:tplc="8C9824B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2144663"/>
    <w:multiLevelType w:val="hybridMultilevel"/>
    <w:tmpl w:val="5DA4FB04"/>
    <w:lvl w:ilvl="0" w:tplc="8A126EE6">
      <w:start w:val="1"/>
      <w:numFmt w:val="bullet"/>
      <w:pStyle w:val="Answer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51F70A8"/>
    <w:multiLevelType w:val="hybridMultilevel"/>
    <w:tmpl w:val="371466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C201FD1"/>
    <w:multiLevelType w:val="hybridMultilevel"/>
    <w:tmpl w:val="F32A47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4" w15:restartNumberingAfterBreak="0">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E00B44"/>
    <w:multiLevelType w:val="hybridMultilevel"/>
    <w:tmpl w:val="50925734"/>
    <w:lvl w:ilvl="0" w:tplc="3DAEAB68">
      <w:start w:val="1"/>
      <w:numFmt w:val="bullet"/>
      <w:lvlText w:val="-"/>
      <w:lvlJc w:val="left"/>
      <w:pPr>
        <w:ind w:left="720" w:hanging="360"/>
      </w:pPr>
      <w:rPr>
        <w:rFonts w:ascii="Arial" w:eastAsia="MS Mincho" w:hAnsi="Arial" w:cs="Arial" w:hint="default"/>
        <w: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3259313">
    <w:abstractNumId w:val="23"/>
  </w:num>
  <w:num w:numId="2" w16cid:durableId="460150775">
    <w:abstractNumId w:val="44"/>
  </w:num>
  <w:num w:numId="3" w16cid:durableId="626085297">
    <w:abstractNumId w:val="43"/>
  </w:num>
  <w:num w:numId="4" w16cid:durableId="1900284489">
    <w:abstractNumId w:val="23"/>
  </w:num>
  <w:num w:numId="5" w16cid:durableId="541989685">
    <w:abstractNumId w:val="20"/>
  </w:num>
  <w:num w:numId="6" w16cid:durableId="1009871171">
    <w:abstractNumId w:val="30"/>
  </w:num>
  <w:num w:numId="7" w16cid:durableId="225267342">
    <w:abstractNumId w:val="38"/>
  </w:num>
  <w:num w:numId="8" w16cid:durableId="2056008282">
    <w:abstractNumId w:val="14"/>
  </w:num>
  <w:num w:numId="9" w16cid:durableId="175652605">
    <w:abstractNumId w:val="12"/>
  </w:num>
  <w:num w:numId="10" w16cid:durableId="679161332">
    <w:abstractNumId w:val="41"/>
  </w:num>
  <w:num w:numId="11" w16cid:durableId="1630436487">
    <w:abstractNumId w:val="6"/>
  </w:num>
  <w:num w:numId="12" w16cid:durableId="535385413">
    <w:abstractNumId w:val="24"/>
  </w:num>
  <w:num w:numId="13" w16cid:durableId="1039819530">
    <w:abstractNumId w:val="21"/>
  </w:num>
  <w:num w:numId="14" w16cid:durableId="63602628">
    <w:abstractNumId w:val="35"/>
  </w:num>
  <w:num w:numId="15" w16cid:durableId="1085808804">
    <w:abstractNumId w:val="19"/>
  </w:num>
  <w:num w:numId="16" w16cid:durableId="1953130184">
    <w:abstractNumId w:val="15"/>
  </w:num>
  <w:num w:numId="17" w16cid:durableId="1829134069">
    <w:abstractNumId w:val="42"/>
  </w:num>
  <w:num w:numId="18" w16cid:durableId="650984899">
    <w:abstractNumId w:val="40"/>
  </w:num>
  <w:num w:numId="19" w16cid:durableId="705449815">
    <w:abstractNumId w:val="0"/>
  </w:num>
  <w:num w:numId="20" w16cid:durableId="32776289">
    <w:abstractNumId w:val="1"/>
  </w:num>
  <w:num w:numId="21" w16cid:durableId="741216283">
    <w:abstractNumId w:val="2"/>
  </w:num>
  <w:num w:numId="22" w16cid:durableId="699211102">
    <w:abstractNumId w:val="3"/>
  </w:num>
  <w:num w:numId="23" w16cid:durableId="2041583616">
    <w:abstractNumId w:val="8"/>
  </w:num>
  <w:num w:numId="24" w16cid:durableId="1819103537">
    <w:abstractNumId w:val="4"/>
  </w:num>
  <w:num w:numId="25" w16cid:durableId="1549533489">
    <w:abstractNumId w:val="5"/>
  </w:num>
  <w:num w:numId="26" w16cid:durableId="1611281234">
    <w:abstractNumId w:val="7"/>
  </w:num>
  <w:num w:numId="27" w16cid:durableId="1416434790">
    <w:abstractNumId w:val="9"/>
  </w:num>
  <w:num w:numId="28" w16cid:durableId="1404984741">
    <w:abstractNumId w:val="16"/>
  </w:num>
  <w:num w:numId="29" w16cid:durableId="1438719654">
    <w:abstractNumId w:val="10"/>
  </w:num>
  <w:num w:numId="30" w16cid:durableId="1137725560">
    <w:abstractNumId w:val="32"/>
  </w:num>
  <w:num w:numId="31" w16cid:durableId="736585646">
    <w:abstractNumId w:val="11"/>
  </w:num>
  <w:num w:numId="32" w16cid:durableId="885331575">
    <w:abstractNumId w:val="45"/>
  </w:num>
  <w:num w:numId="33" w16cid:durableId="710612764">
    <w:abstractNumId w:val="22"/>
  </w:num>
  <w:num w:numId="34" w16cid:durableId="848830183">
    <w:abstractNumId w:val="28"/>
  </w:num>
  <w:num w:numId="35" w16cid:durableId="1087114625">
    <w:abstractNumId w:val="25"/>
  </w:num>
  <w:num w:numId="36" w16cid:durableId="1683237101">
    <w:abstractNumId w:val="27"/>
  </w:num>
  <w:num w:numId="37" w16cid:durableId="1913612574">
    <w:abstractNumId w:val="37"/>
  </w:num>
  <w:num w:numId="38" w16cid:durableId="739905904">
    <w:abstractNumId w:val="39"/>
  </w:num>
  <w:num w:numId="39" w16cid:durableId="354964247">
    <w:abstractNumId w:val="29"/>
  </w:num>
  <w:num w:numId="40" w16cid:durableId="1933660682">
    <w:abstractNumId w:val="13"/>
  </w:num>
  <w:num w:numId="41" w16cid:durableId="1575893413">
    <w:abstractNumId w:val="33"/>
  </w:num>
  <w:num w:numId="42" w16cid:durableId="183402447">
    <w:abstractNumId w:val="26"/>
  </w:num>
  <w:num w:numId="43" w16cid:durableId="358313252">
    <w:abstractNumId w:val="31"/>
  </w:num>
  <w:num w:numId="44" w16cid:durableId="1237012064">
    <w:abstractNumId w:val="34"/>
  </w:num>
  <w:num w:numId="45" w16cid:durableId="214241059">
    <w:abstractNumId w:val="17"/>
  </w:num>
  <w:num w:numId="46" w16cid:durableId="309941284">
    <w:abstractNumId w:val="18"/>
  </w:num>
  <w:num w:numId="47" w16cid:durableId="55262219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6C1"/>
    <w:rsid w:val="000072B2"/>
    <w:rsid w:val="00010BC2"/>
    <w:rsid w:val="00012633"/>
    <w:rsid w:val="00013D0D"/>
    <w:rsid w:val="00014442"/>
    <w:rsid w:val="00017F07"/>
    <w:rsid w:val="00021431"/>
    <w:rsid w:val="00026819"/>
    <w:rsid w:val="00030BCD"/>
    <w:rsid w:val="000364D0"/>
    <w:rsid w:val="0003682C"/>
    <w:rsid w:val="00037889"/>
    <w:rsid w:val="00037CF6"/>
    <w:rsid w:val="000421D7"/>
    <w:rsid w:val="000427E6"/>
    <w:rsid w:val="00042913"/>
    <w:rsid w:val="00043E32"/>
    <w:rsid w:val="000443A8"/>
    <w:rsid w:val="0004630C"/>
    <w:rsid w:val="00046986"/>
    <w:rsid w:val="00053CE4"/>
    <w:rsid w:val="0006776F"/>
    <w:rsid w:val="00077D93"/>
    <w:rsid w:val="00083A34"/>
    <w:rsid w:val="0008545D"/>
    <w:rsid w:val="00086015"/>
    <w:rsid w:val="000913D2"/>
    <w:rsid w:val="000933BA"/>
    <w:rsid w:val="00094D9D"/>
    <w:rsid w:val="000A46B6"/>
    <w:rsid w:val="000A69AE"/>
    <w:rsid w:val="000A7D75"/>
    <w:rsid w:val="000B0EA0"/>
    <w:rsid w:val="000C2F48"/>
    <w:rsid w:val="000C688B"/>
    <w:rsid w:val="000D15C2"/>
    <w:rsid w:val="000D2BEA"/>
    <w:rsid w:val="000D3577"/>
    <w:rsid w:val="000D5571"/>
    <w:rsid w:val="000D6DFE"/>
    <w:rsid w:val="000D75FA"/>
    <w:rsid w:val="000D7A63"/>
    <w:rsid w:val="000E0A33"/>
    <w:rsid w:val="000E1979"/>
    <w:rsid w:val="000E24E9"/>
    <w:rsid w:val="000E2AAA"/>
    <w:rsid w:val="000E3151"/>
    <w:rsid w:val="000E31DF"/>
    <w:rsid w:val="000E455D"/>
    <w:rsid w:val="000F541D"/>
    <w:rsid w:val="00105D65"/>
    <w:rsid w:val="00110430"/>
    <w:rsid w:val="00110B91"/>
    <w:rsid w:val="0011263D"/>
    <w:rsid w:val="00112C69"/>
    <w:rsid w:val="00131DD0"/>
    <w:rsid w:val="00147E85"/>
    <w:rsid w:val="00150C8E"/>
    <w:rsid w:val="00155D9A"/>
    <w:rsid w:val="00155F11"/>
    <w:rsid w:val="001636BE"/>
    <w:rsid w:val="00164401"/>
    <w:rsid w:val="00166EF4"/>
    <w:rsid w:val="00171A2D"/>
    <w:rsid w:val="00174D1F"/>
    <w:rsid w:val="00184840"/>
    <w:rsid w:val="00191551"/>
    <w:rsid w:val="0019507C"/>
    <w:rsid w:val="001A00EC"/>
    <w:rsid w:val="001A314A"/>
    <w:rsid w:val="001A4B91"/>
    <w:rsid w:val="001B2DDD"/>
    <w:rsid w:val="001C29E5"/>
    <w:rsid w:val="001D1E26"/>
    <w:rsid w:val="001D29E7"/>
    <w:rsid w:val="001D6397"/>
    <w:rsid w:val="001D7B8D"/>
    <w:rsid w:val="001F55BE"/>
    <w:rsid w:val="001F5840"/>
    <w:rsid w:val="001F5D2F"/>
    <w:rsid w:val="00203AD6"/>
    <w:rsid w:val="00203CB3"/>
    <w:rsid w:val="00207E2B"/>
    <w:rsid w:val="002138C7"/>
    <w:rsid w:val="00214C5F"/>
    <w:rsid w:val="002160E3"/>
    <w:rsid w:val="002203AB"/>
    <w:rsid w:val="0022339A"/>
    <w:rsid w:val="00232E4A"/>
    <w:rsid w:val="002349FD"/>
    <w:rsid w:val="00246998"/>
    <w:rsid w:val="002475FC"/>
    <w:rsid w:val="00255328"/>
    <w:rsid w:val="00255A44"/>
    <w:rsid w:val="002610F3"/>
    <w:rsid w:val="00272C24"/>
    <w:rsid w:val="00281416"/>
    <w:rsid w:val="002A5063"/>
    <w:rsid w:val="002B119F"/>
    <w:rsid w:val="002B2FAA"/>
    <w:rsid w:val="002B7303"/>
    <w:rsid w:val="002C2945"/>
    <w:rsid w:val="002C3E3B"/>
    <w:rsid w:val="002D2E17"/>
    <w:rsid w:val="002E239F"/>
    <w:rsid w:val="002E64B9"/>
    <w:rsid w:val="002F1F38"/>
    <w:rsid w:val="002F43F1"/>
    <w:rsid w:val="002F463A"/>
    <w:rsid w:val="00307665"/>
    <w:rsid w:val="003079AB"/>
    <w:rsid w:val="0031333B"/>
    <w:rsid w:val="00313AC3"/>
    <w:rsid w:val="003157E8"/>
    <w:rsid w:val="0031640D"/>
    <w:rsid w:val="003171A2"/>
    <w:rsid w:val="00321105"/>
    <w:rsid w:val="0032683C"/>
    <w:rsid w:val="00327BF9"/>
    <w:rsid w:val="00327FAF"/>
    <w:rsid w:val="003332FE"/>
    <w:rsid w:val="00341C6D"/>
    <w:rsid w:val="003424EB"/>
    <w:rsid w:val="003438BC"/>
    <w:rsid w:val="00350672"/>
    <w:rsid w:val="00352196"/>
    <w:rsid w:val="00355E8B"/>
    <w:rsid w:val="0035669C"/>
    <w:rsid w:val="0037501E"/>
    <w:rsid w:val="00377650"/>
    <w:rsid w:val="0038306D"/>
    <w:rsid w:val="003838D6"/>
    <w:rsid w:val="00387770"/>
    <w:rsid w:val="00387B7E"/>
    <w:rsid w:val="0039472D"/>
    <w:rsid w:val="00396CBD"/>
    <w:rsid w:val="003A25AB"/>
    <w:rsid w:val="003A33DF"/>
    <w:rsid w:val="003A42D8"/>
    <w:rsid w:val="003A7DC1"/>
    <w:rsid w:val="003B11FB"/>
    <w:rsid w:val="003B1945"/>
    <w:rsid w:val="003B3892"/>
    <w:rsid w:val="003C599B"/>
    <w:rsid w:val="003C6E00"/>
    <w:rsid w:val="003D45CA"/>
    <w:rsid w:val="003D7E68"/>
    <w:rsid w:val="003E2DCD"/>
    <w:rsid w:val="003E5509"/>
    <w:rsid w:val="003E685E"/>
    <w:rsid w:val="003F0A70"/>
    <w:rsid w:val="003F1C49"/>
    <w:rsid w:val="003F45F9"/>
    <w:rsid w:val="00400FEC"/>
    <w:rsid w:val="00436F06"/>
    <w:rsid w:val="004458CF"/>
    <w:rsid w:val="0044622E"/>
    <w:rsid w:val="00447460"/>
    <w:rsid w:val="00454C37"/>
    <w:rsid w:val="0045549A"/>
    <w:rsid w:val="0046107F"/>
    <w:rsid w:val="00462B7B"/>
    <w:rsid w:val="0047325B"/>
    <w:rsid w:val="004763D7"/>
    <w:rsid w:val="004767D5"/>
    <w:rsid w:val="004770D2"/>
    <w:rsid w:val="0048223F"/>
    <w:rsid w:val="004941AE"/>
    <w:rsid w:val="004954A2"/>
    <w:rsid w:val="0049594B"/>
    <w:rsid w:val="00497EB7"/>
    <w:rsid w:val="004A3343"/>
    <w:rsid w:val="004A7E5C"/>
    <w:rsid w:val="004B130C"/>
    <w:rsid w:val="004B7742"/>
    <w:rsid w:val="004C2C1D"/>
    <w:rsid w:val="004C336C"/>
    <w:rsid w:val="004C3707"/>
    <w:rsid w:val="004D1F71"/>
    <w:rsid w:val="004D56E3"/>
    <w:rsid w:val="004E1A1D"/>
    <w:rsid w:val="004E2063"/>
    <w:rsid w:val="004E4D75"/>
    <w:rsid w:val="004E6E3E"/>
    <w:rsid w:val="0051028E"/>
    <w:rsid w:val="0051557E"/>
    <w:rsid w:val="00520ADF"/>
    <w:rsid w:val="005273EF"/>
    <w:rsid w:val="00532921"/>
    <w:rsid w:val="0053602F"/>
    <w:rsid w:val="00556E6D"/>
    <w:rsid w:val="00561F42"/>
    <w:rsid w:val="005637F8"/>
    <w:rsid w:val="00566EFB"/>
    <w:rsid w:val="005721F1"/>
    <w:rsid w:val="00573DAD"/>
    <w:rsid w:val="00575225"/>
    <w:rsid w:val="00580B27"/>
    <w:rsid w:val="00584591"/>
    <w:rsid w:val="00592932"/>
    <w:rsid w:val="005938E7"/>
    <w:rsid w:val="005A2B70"/>
    <w:rsid w:val="005A49C4"/>
    <w:rsid w:val="005B3F69"/>
    <w:rsid w:val="005C5DAD"/>
    <w:rsid w:val="005D52AD"/>
    <w:rsid w:val="005D7FA3"/>
    <w:rsid w:val="005E19B4"/>
    <w:rsid w:val="005E656E"/>
    <w:rsid w:val="005E6DC7"/>
    <w:rsid w:val="005F043A"/>
    <w:rsid w:val="005F0D47"/>
    <w:rsid w:val="005F5852"/>
    <w:rsid w:val="00602133"/>
    <w:rsid w:val="00602433"/>
    <w:rsid w:val="006066D1"/>
    <w:rsid w:val="00613070"/>
    <w:rsid w:val="006144C3"/>
    <w:rsid w:val="0064414A"/>
    <w:rsid w:val="006460F4"/>
    <w:rsid w:val="00650A4D"/>
    <w:rsid w:val="0065589C"/>
    <w:rsid w:val="0065651F"/>
    <w:rsid w:val="006613C5"/>
    <w:rsid w:val="00675F39"/>
    <w:rsid w:val="00676A56"/>
    <w:rsid w:val="0068010E"/>
    <w:rsid w:val="00690B27"/>
    <w:rsid w:val="0069122F"/>
    <w:rsid w:val="006940DE"/>
    <w:rsid w:val="00694B32"/>
    <w:rsid w:val="00697D97"/>
    <w:rsid w:val="006A6696"/>
    <w:rsid w:val="006A760F"/>
    <w:rsid w:val="006B009D"/>
    <w:rsid w:val="006B3516"/>
    <w:rsid w:val="006C141E"/>
    <w:rsid w:val="006C1F19"/>
    <w:rsid w:val="006C2FBA"/>
    <w:rsid w:val="006C529E"/>
    <w:rsid w:val="006C6148"/>
    <w:rsid w:val="006D081F"/>
    <w:rsid w:val="006D2A81"/>
    <w:rsid w:val="006D4670"/>
    <w:rsid w:val="006D7C46"/>
    <w:rsid w:val="006E16D0"/>
    <w:rsid w:val="006E4C3E"/>
    <w:rsid w:val="0070006D"/>
    <w:rsid w:val="00701785"/>
    <w:rsid w:val="007026C1"/>
    <w:rsid w:val="00705F5D"/>
    <w:rsid w:val="00710384"/>
    <w:rsid w:val="00710F0C"/>
    <w:rsid w:val="00710F46"/>
    <w:rsid w:val="00711630"/>
    <w:rsid w:val="00714F45"/>
    <w:rsid w:val="00715030"/>
    <w:rsid w:val="00715076"/>
    <w:rsid w:val="00721969"/>
    <w:rsid w:val="0072643C"/>
    <w:rsid w:val="0073066C"/>
    <w:rsid w:val="00732430"/>
    <w:rsid w:val="007329AC"/>
    <w:rsid w:val="0073612F"/>
    <w:rsid w:val="00742DAB"/>
    <w:rsid w:val="007439B0"/>
    <w:rsid w:val="00747533"/>
    <w:rsid w:val="00764CA5"/>
    <w:rsid w:val="0076593F"/>
    <w:rsid w:val="0076681B"/>
    <w:rsid w:val="00766C42"/>
    <w:rsid w:val="00767BAD"/>
    <w:rsid w:val="00770ACE"/>
    <w:rsid w:val="00776895"/>
    <w:rsid w:val="007775B3"/>
    <w:rsid w:val="0078169F"/>
    <w:rsid w:val="007817A5"/>
    <w:rsid w:val="00787A9A"/>
    <w:rsid w:val="00791D06"/>
    <w:rsid w:val="007A2939"/>
    <w:rsid w:val="007B520F"/>
    <w:rsid w:val="007B7EB0"/>
    <w:rsid w:val="007C5A6F"/>
    <w:rsid w:val="007D24FE"/>
    <w:rsid w:val="007F47D8"/>
    <w:rsid w:val="007F60DC"/>
    <w:rsid w:val="00803591"/>
    <w:rsid w:val="0080463A"/>
    <w:rsid w:val="0080635A"/>
    <w:rsid w:val="008076D4"/>
    <w:rsid w:val="00810FFC"/>
    <w:rsid w:val="00813FD2"/>
    <w:rsid w:val="008142F7"/>
    <w:rsid w:val="008155A1"/>
    <w:rsid w:val="00825D25"/>
    <w:rsid w:val="00827F7E"/>
    <w:rsid w:val="00833A87"/>
    <w:rsid w:val="00840E21"/>
    <w:rsid w:val="00850F74"/>
    <w:rsid w:val="0085357E"/>
    <w:rsid w:val="00881FA0"/>
    <w:rsid w:val="008825B1"/>
    <w:rsid w:val="00887359"/>
    <w:rsid w:val="0089012B"/>
    <w:rsid w:val="00893E5C"/>
    <w:rsid w:val="00894885"/>
    <w:rsid w:val="00897BF2"/>
    <w:rsid w:val="008A090D"/>
    <w:rsid w:val="008A1F3D"/>
    <w:rsid w:val="008A7CE6"/>
    <w:rsid w:val="008B0C9B"/>
    <w:rsid w:val="008B5A86"/>
    <w:rsid w:val="008C15D8"/>
    <w:rsid w:val="008D0EC2"/>
    <w:rsid w:val="008D134C"/>
    <w:rsid w:val="008E1A3E"/>
    <w:rsid w:val="008E39ED"/>
    <w:rsid w:val="008E5EC8"/>
    <w:rsid w:val="008F1621"/>
    <w:rsid w:val="008F24ED"/>
    <w:rsid w:val="00905E1E"/>
    <w:rsid w:val="009064EE"/>
    <w:rsid w:val="009121D4"/>
    <w:rsid w:val="0091371B"/>
    <w:rsid w:val="00913FD8"/>
    <w:rsid w:val="0091504D"/>
    <w:rsid w:val="00923E45"/>
    <w:rsid w:val="00924370"/>
    <w:rsid w:val="00924411"/>
    <w:rsid w:val="0092618E"/>
    <w:rsid w:val="0092650B"/>
    <w:rsid w:val="00933B3A"/>
    <w:rsid w:val="00942547"/>
    <w:rsid w:val="0095136F"/>
    <w:rsid w:val="009537DF"/>
    <w:rsid w:val="00953B4A"/>
    <w:rsid w:val="00961273"/>
    <w:rsid w:val="00962F47"/>
    <w:rsid w:val="009639E9"/>
    <w:rsid w:val="0096502E"/>
    <w:rsid w:val="00974498"/>
    <w:rsid w:val="00974865"/>
    <w:rsid w:val="00974BDA"/>
    <w:rsid w:val="00975C0E"/>
    <w:rsid w:val="00983D28"/>
    <w:rsid w:val="00986424"/>
    <w:rsid w:val="00997615"/>
    <w:rsid w:val="009A1D84"/>
    <w:rsid w:val="009A47A7"/>
    <w:rsid w:val="009B03F9"/>
    <w:rsid w:val="009B756E"/>
    <w:rsid w:val="009B7AE8"/>
    <w:rsid w:val="009C26B7"/>
    <w:rsid w:val="009C6BCE"/>
    <w:rsid w:val="009C7CDB"/>
    <w:rsid w:val="009E1A7D"/>
    <w:rsid w:val="00A00495"/>
    <w:rsid w:val="00A00E0B"/>
    <w:rsid w:val="00A01572"/>
    <w:rsid w:val="00A13CAB"/>
    <w:rsid w:val="00A22050"/>
    <w:rsid w:val="00A3135C"/>
    <w:rsid w:val="00A31C3A"/>
    <w:rsid w:val="00A45DDB"/>
    <w:rsid w:val="00A47598"/>
    <w:rsid w:val="00A47D5B"/>
    <w:rsid w:val="00A51C43"/>
    <w:rsid w:val="00A62670"/>
    <w:rsid w:val="00A64866"/>
    <w:rsid w:val="00A660F1"/>
    <w:rsid w:val="00A81B5D"/>
    <w:rsid w:val="00A850C8"/>
    <w:rsid w:val="00A9071B"/>
    <w:rsid w:val="00A967AD"/>
    <w:rsid w:val="00AA6AD8"/>
    <w:rsid w:val="00AC3D72"/>
    <w:rsid w:val="00AC5DF5"/>
    <w:rsid w:val="00AD1C34"/>
    <w:rsid w:val="00AD54CC"/>
    <w:rsid w:val="00AE72DE"/>
    <w:rsid w:val="00AF6FA3"/>
    <w:rsid w:val="00AF71A0"/>
    <w:rsid w:val="00B06B6D"/>
    <w:rsid w:val="00B10802"/>
    <w:rsid w:val="00B15E2B"/>
    <w:rsid w:val="00B178DA"/>
    <w:rsid w:val="00B22EE0"/>
    <w:rsid w:val="00B23D0B"/>
    <w:rsid w:val="00B308AE"/>
    <w:rsid w:val="00B3165F"/>
    <w:rsid w:val="00B31934"/>
    <w:rsid w:val="00B33262"/>
    <w:rsid w:val="00B37C57"/>
    <w:rsid w:val="00B43588"/>
    <w:rsid w:val="00B52975"/>
    <w:rsid w:val="00B52D1C"/>
    <w:rsid w:val="00B61B0D"/>
    <w:rsid w:val="00B62EFF"/>
    <w:rsid w:val="00B71280"/>
    <w:rsid w:val="00B72511"/>
    <w:rsid w:val="00B744DE"/>
    <w:rsid w:val="00B801B1"/>
    <w:rsid w:val="00B809D3"/>
    <w:rsid w:val="00B82799"/>
    <w:rsid w:val="00B83A09"/>
    <w:rsid w:val="00B93550"/>
    <w:rsid w:val="00BA302A"/>
    <w:rsid w:val="00BC0048"/>
    <w:rsid w:val="00BC21B6"/>
    <w:rsid w:val="00BC4252"/>
    <w:rsid w:val="00BC61BE"/>
    <w:rsid w:val="00BD5F64"/>
    <w:rsid w:val="00BE1B89"/>
    <w:rsid w:val="00BE25C6"/>
    <w:rsid w:val="00BE43CC"/>
    <w:rsid w:val="00BF03C4"/>
    <w:rsid w:val="00BF4EFE"/>
    <w:rsid w:val="00BF7A79"/>
    <w:rsid w:val="00C00310"/>
    <w:rsid w:val="00C00461"/>
    <w:rsid w:val="00C01A69"/>
    <w:rsid w:val="00C02BD0"/>
    <w:rsid w:val="00C03BC9"/>
    <w:rsid w:val="00C0759C"/>
    <w:rsid w:val="00C1532C"/>
    <w:rsid w:val="00C36DC2"/>
    <w:rsid w:val="00C37D79"/>
    <w:rsid w:val="00C5116D"/>
    <w:rsid w:val="00C5150E"/>
    <w:rsid w:val="00C51E7D"/>
    <w:rsid w:val="00C52399"/>
    <w:rsid w:val="00C5357A"/>
    <w:rsid w:val="00C55AE9"/>
    <w:rsid w:val="00C56DF2"/>
    <w:rsid w:val="00C639A5"/>
    <w:rsid w:val="00C66D65"/>
    <w:rsid w:val="00C70285"/>
    <w:rsid w:val="00C706D1"/>
    <w:rsid w:val="00C72D95"/>
    <w:rsid w:val="00C7681D"/>
    <w:rsid w:val="00C830B4"/>
    <w:rsid w:val="00C86578"/>
    <w:rsid w:val="00C917DF"/>
    <w:rsid w:val="00C92143"/>
    <w:rsid w:val="00CA137B"/>
    <w:rsid w:val="00CA267D"/>
    <w:rsid w:val="00CA5289"/>
    <w:rsid w:val="00CB1195"/>
    <w:rsid w:val="00CB1C31"/>
    <w:rsid w:val="00CB3C7E"/>
    <w:rsid w:val="00CB4AA5"/>
    <w:rsid w:val="00CC6412"/>
    <w:rsid w:val="00CD1B22"/>
    <w:rsid w:val="00CD55BB"/>
    <w:rsid w:val="00CD6E2A"/>
    <w:rsid w:val="00CD7D6C"/>
    <w:rsid w:val="00CE1201"/>
    <w:rsid w:val="00CF14DA"/>
    <w:rsid w:val="00CF2DA1"/>
    <w:rsid w:val="00CF33FC"/>
    <w:rsid w:val="00CF4E45"/>
    <w:rsid w:val="00D0089A"/>
    <w:rsid w:val="00D027AB"/>
    <w:rsid w:val="00D02CA3"/>
    <w:rsid w:val="00D02F5C"/>
    <w:rsid w:val="00D05623"/>
    <w:rsid w:val="00D12D6F"/>
    <w:rsid w:val="00D149C8"/>
    <w:rsid w:val="00D17294"/>
    <w:rsid w:val="00D20B4F"/>
    <w:rsid w:val="00D217A3"/>
    <w:rsid w:val="00D237FA"/>
    <w:rsid w:val="00D255A0"/>
    <w:rsid w:val="00D25EF7"/>
    <w:rsid w:val="00D315A6"/>
    <w:rsid w:val="00D3783B"/>
    <w:rsid w:val="00D4122F"/>
    <w:rsid w:val="00D413E0"/>
    <w:rsid w:val="00D579D5"/>
    <w:rsid w:val="00D606E3"/>
    <w:rsid w:val="00D675B8"/>
    <w:rsid w:val="00D6767F"/>
    <w:rsid w:val="00D70A15"/>
    <w:rsid w:val="00D7195A"/>
    <w:rsid w:val="00D73330"/>
    <w:rsid w:val="00D73AB9"/>
    <w:rsid w:val="00D76A12"/>
    <w:rsid w:val="00D8241E"/>
    <w:rsid w:val="00D82CAA"/>
    <w:rsid w:val="00D82F83"/>
    <w:rsid w:val="00D91FA5"/>
    <w:rsid w:val="00D926CA"/>
    <w:rsid w:val="00D93F61"/>
    <w:rsid w:val="00D941A7"/>
    <w:rsid w:val="00D94D34"/>
    <w:rsid w:val="00DA3645"/>
    <w:rsid w:val="00DC6C6D"/>
    <w:rsid w:val="00DC7192"/>
    <w:rsid w:val="00DC7201"/>
    <w:rsid w:val="00DD0F95"/>
    <w:rsid w:val="00DF3590"/>
    <w:rsid w:val="00DF4FFE"/>
    <w:rsid w:val="00E02645"/>
    <w:rsid w:val="00E138E3"/>
    <w:rsid w:val="00E16692"/>
    <w:rsid w:val="00E16DDA"/>
    <w:rsid w:val="00E23DF5"/>
    <w:rsid w:val="00E27CB5"/>
    <w:rsid w:val="00E34E5F"/>
    <w:rsid w:val="00E354C1"/>
    <w:rsid w:val="00E36047"/>
    <w:rsid w:val="00E44C08"/>
    <w:rsid w:val="00E516E0"/>
    <w:rsid w:val="00E518CD"/>
    <w:rsid w:val="00E538B7"/>
    <w:rsid w:val="00E55090"/>
    <w:rsid w:val="00E62856"/>
    <w:rsid w:val="00E62E3C"/>
    <w:rsid w:val="00E635D2"/>
    <w:rsid w:val="00E6597B"/>
    <w:rsid w:val="00E75057"/>
    <w:rsid w:val="00E75BCE"/>
    <w:rsid w:val="00E87C93"/>
    <w:rsid w:val="00E91778"/>
    <w:rsid w:val="00E91B44"/>
    <w:rsid w:val="00E923D5"/>
    <w:rsid w:val="00E94D19"/>
    <w:rsid w:val="00E96C4F"/>
    <w:rsid w:val="00EA11CB"/>
    <w:rsid w:val="00EA1A6A"/>
    <w:rsid w:val="00EC18C7"/>
    <w:rsid w:val="00EC269F"/>
    <w:rsid w:val="00EC32E8"/>
    <w:rsid w:val="00EC7B09"/>
    <w:rsid w:val="00ED033B"/>
    <w:rsid w:val="00ED2E27"/>
    <w:rsid w:val="00EE5356"/>
    <w:rsid w:val="00EE67AC"/>
    <w:rsid w:val="00EF246A"/>
    <w:rsid w:val="00EF5DC7"/>
    <w:rsid w:val="00EF6437"/>
    <w:rsid w:val="00F001DC"/>
    <w:rsid w:val="00F00541"/>
    <w:rsid w:val="00F01FD6"/>
    <w:rsid w:val="00F043BA"/>
    <w:rsid w:val="00F06FE1"/>
    <w:rsid w:val="00F122DF"/>
    <w:rsid w:val="00F137E6"/>
    <w:rsid w:val="00F15C3B"/>
    <w:rsid w:val="00F22DA5"/>
    <w:rsid w:val="00F41F4B"/>
    <w:rsid w:val="00F5222B"/>
    <w:rsid w:val="00F5456B"/>
    <w:rsid w:val="00F54CBA"/>
    <w:rsid w:val="00F62971"/>
    <w:rsid w:val="00F62C7F"/>
    <w:rsid w:val="00F63FF1"/>
    <w:rsid w:val="00F651B8"/>
    <w:rsid w:val="00F723FA"/>
    <w:rsid w:val="00F823EC"/>
    <w:rsid w:val="00F83E33"/>
    <w:rsid w:val="00F84487"/>
    <w:rsid w:val="00F94E8B"/>
    <w:rsid w:val="00F96763"/>
    <w:rsid w:val="00FA3A75"/>
    <w:rsid w:val="00FC4599"/>
    <w:rsid w:val="00FC752B"/>
    <w:rsid w:val="00FD7B5D"/>
    <w:rsid w:val="00FE252F"/>
    <w:rsid w:val="00FE5490"/>
    <w:rsid w:val="00FE54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3A846"/>
  <w15:docId w15:val="{098B4DAB-87A2-4EF6-8B09-2DB725B7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B5D"/>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E354C1"/>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E354C1"/>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D7195A"/>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D7195A"/>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4C1"/>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6B3516"/>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link w:val="ListParagraphChar"/>
    <w:uiPriority w:val="34"/>
    <w:qFormat/>
    <w:rsid w:val="00355E8B"/>
    <w:pPr>
      <w:ind w:left="720"/>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80463A"/>
    <w:pPr>
      <w:tabs>
        <w:tab w:val="center" w:pos="4513"/>
        <w:tab w:val="right" w:pos="9026"/>
      </w:tabs>
    </w:pPr>
    <w:rPr>
      <w:sz w:val="16"/>
      <w:szCs w:val="21"/>
    </w:rPr>
  </w:style>
  <w:style w:type="character" w:customStyle="1" w:styleId="HeaderChar">
    <w:name w:val="Header Char"/>
    <w:basedOn w:val="DefaultParagraphFont"/>
    <w:link w:val="Header"/>
    <w:uiPriority w:val="99"/>
    <w:rsid w:val="0080463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80463A"/>
    <w:pPr>
      <w:tabs>
        <w:tab w:val="center" w:pos="4513"/>
        <w:tab w:val="right" w:pos="9026"/>
      </w:tabs>
    </w:pPr>
    <w:rPr>
      <w:sz w:val="16"/>
      <w:szCs w:val="21"/>
    </w:rPr>
  </w:style>
  <w:style w:type="character" w:customStyle="1" w:styleId="FooterChar">
    <w:name w:val="Footer Char"/>
    <w:basedOn w:val="DefaultParagraphFont"/>
    <w:link w:val="Footer"/>
    <w:uiPriority w:val="99"/>
    <w:rsid w:val="0080463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Hyperlink">
    <w:name w:val="Hyperlink"/>
    <w:rsid w:val="00E27CB5"/>
    <w:rPr>
      <w:color w:val="0000FF"/>
      <w:u w:val="single"/>
    </w:rPr>
  </w:style>
  <w:style w:type="character" w:styleId="CommentReference">
    <w:name w:val="annotation reference"/>
    <w:basedOn w:val="DefaultParagraphFont"/>
    <w:uiPriority w:val="99"/>
    <w:semiHidden/>
    <w:unhideWhenUsed/>
    <w:rsid w:val="00FE252F"/>
    <w:rPr>
      <w:sz w:val="16"/>
      <w:szCs w:val="16"/>
    </w:rPr>
  </w:style>
  <w:style w:type="paragraph" w:styleId="CommentText">
    <w:name w:val="annotation text"/>
    <w:basedOn w:val="Normal"/>
    <w:link w:val="CommentTextChar"/>
    <w:uiPriority w:val="99"/>
    <w:semiHidden/>
    <w:unhideWhenUsed/>
    <w:rsid w:val="00FE252F"/>
    <w:rPr>
      <w:sz w:val="20"/>
      <w:szCs w:val="18"/>
    </w:rPr>
  </w:style>
  <w:style w:type="character" w:customStyle="1" w:styleId="CommentTextChar">
    <w:name w:val="Comment Text Char"/>
    <w:basedOn w:val="DefaultParagraphFont"/>
    <w:link w:val="CommentText"/>
    <w:uiPriority w:val="99"/>
    <w:semiHidden/>
    <w:rsid w:val="00FE252F"/>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FE252F"/>
    <w:rPr>
      <w:b/>
      <w:bCs/>
    </w:rPr>
  </w:style>
  <w:style w:type="character" w:customStyle="1" w:styleId="CommentSubjectChar">
    <w:name w:val="Comment Subject Char"/>
    <w:basedOn w:val="CommentTextChar"/>
    <w:link w:val="CommentSubject"/>
    <w:uiPriority w:val="99"/>
    <w:semiHidden/>
    <w:rsid w:val="00FE252F"/>
    <w:rPr>
      <w:rFonts w:eastAsia="SimSun" w:cs="Mangal"/>
      <w:b/>
      <w:bCs/>
      <w:kern w:val="1"/>
      <w:szCs w:val="18"/>
      <w:lang w:eastAsia="hi-IN" w:bidi="hi-IN"/>
    </w:rPr>
  </w:style>
  <w:style w:type="paragraph" w:customStyle="1" w:styleId="Default">
    <w:name w:val="Default"/>
    <w:rsid w:val="000A7D75"/>
    <w:pPr>
      <w:autoSpaceDE w:val="0"/>
      <w:autoSpaceDN w:val="0"/>
      <w:adjustRightInd w:val="0"/>
    </w:pPr>
    <w:rPr>
      <w:rFonts w:ascii="Arial" w:hAnsi="Arial" w:cs="Arial"/>
      <w:color w:val="000000"/>
      <w:sz w:val="24"/>
      <w:szCs w:val="24"/>
    </w:rPr>
  </w:style>
  <w:style w:type="character" w:styleId="PageNumber">
    <w:name w:val="page number"/>
    <w:basedOn w:val="DefaultParagraphFont"/>
    <w:uiPriority w:val="99"/>
    <w:semiHidden/>
    <w:unhideWhenUsed/>
    <w:rsid w:val="004770D2"/>
  </w:style>
  <w:style w:type="paragraph" w:customStyle="1" w:styleId="Redbanner">
    <w:name w:val="Red banner"/>
    <w:basedOn w:val="Normal"/>
    <w:qFormat/>
    <w:rsid w:val="0080463A"/>
    <w:pPr>
      <w:widowControl/>
      <w:suppressAutoHyphens w:val="0"/>
      <w:spacing w:before="0" w:after="0" w:line="240" w:lineRule="auto"/>
      <w:jc w:val="right"/>
    </w:pPr>
    <w:rPr>
      <w:rFonts w:eastAsia="Times New Roman" w:cs="Times New Roman"/>
      <w:color w:val="000000"/>
      <w:kern w:val="0"/>
      <w:lang w:eastAsia="en-AU" w:bidi="ar-SA"/>
    </w:rPr>
  </w:style>
  <w:style w:type="paragraph" w:customStyle="1" w:styleId="Tableheading">
    <w:name w:val="Table heading"/>
    <w:basedOn w:val="Normal"/>
    <w:qFormat/>
    <w:rsid w:val="0080463A"/>
    <w:pPr>
      <w:spacing w:before="80" w:after="80"/>
    </w:pPr>
    <w:rPr>
      <w:rFonts w:cs="Arial"/>
      <w:b/>
      <w:szCs w:val="20"/>
    </w:rPr>
  </w:style>
  <w:style w:type="paragraph" w:customStyle="1" w:styleId="Tabletext">
    <w:name w:val="Table text"/>
    <w:basedOn w:val="Normal"/>
    <w:qFormat/>
    <w:rsid w:val="0080463A"/>
    <w:pPr>
      <w:spacing w:before="80" w:after="80"/>
    </w:pPr>
    <w:rPr>
      <w:rFonts w:cs="Arial"/>
      <w:szCs w:val="20"/>
    </w:rPr>
  </w:style>
  <w:style w:type="paragraph" w:customStyle="1" w:styleId="Privacydisclaimer">
    <w:name w:val="Privacy disclaimer"/>
    <w:basedOn w:val="Normal"/>
    <w:qFormat/>
    <w:rsid w:val="0080463A"/>
    <w:pPr>
      <w:spacing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80463A"/>
    <w:pPr>
      <w:numPr>
        <w:numId w:val="5"/>
      </w:numPr>
      <w:tabs>
        <w:tab w:val="left" w:pos="523"/>
      </w:tabs>
      <w:ind w:left="522" w:hanging="522"/>
    </w:pPr>
  </w:style>
  <w:style w:type="paragraph" w:customStyle="1" w:styleId="Tablebullet-sub">
    <w:name w:val="Table bullet - sub"/>
    <w:basedOn w:val="Tabletext"/>
    <w:qFormat/>
    <w:rsid w:val="0080463A"/>
    <w:pPr>
      <w:numPr>
        <w:numId w:val="6"/>
      </w:numPr>
      <w:tabs>
        <w:tab w:val="left" w:pos="1090"/>
      </w:tabs>
      <w:ind w:left="1090" w:hanging="567"/>
    </w:pPr>
    <w:rPr>
      <w:rFonts w:asciiTheme="majorHAnsi" w:hAnsiTheme="majorHAnsi" w:cstheme="majorHAnsi"/>
      <w:lang w:eastAsia="en-US"/>
    </w:rPr>
  </w:style>
  <w:style w:type="paragraph" w:customStyle="1" w:styleId="Bullet-main">
    <w:name w:val="Bullet - main"/>
    <w:basedOn w:val="Tablebullet-main"/>
    <w:uiPriority w:val="4"/>
    <w:qFormat/>
    <w:rsid w:val="0080463A"/>
    <w:pPr>
      <w:spacing w:before="120" w:after="120"/>
    </w:pPr>
  </w:style>
  <w:style w:type="paragraph" w:customStyle="1" w:styleId="Bullet-sub">
    <w:name w:val="Bullet - sub"/>
    <w:basedOn w:val="Tablebullet-sub"/>
    <w:qFormat/>
    <w:rsid w:val="0080463A"/>
    <w:pPr>
      <w:spacing w:before="120" w:after="120"/>
      <w:ind w:left="1089"/>
    </w:pPr>
  </w:style>
  <w:style w:type="character" w:customStyle="1" w:styleId="Heading2Char">
    <w:name w:val="Heading 2 Char"/>
    <w:basedOn w:val="DefaultParagraphFont"/>
    <w:link w:val="Heading2"/>
    <w:uiPriority w:val="9"/>
    <w:rsid w:val="00E354C1"/>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D7195A"/>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D7195A"/>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D7195A"/>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D7195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D7195A"/>
    <w:rPr>
      <w:rFonts w:ascii="Arial" w:eastAsia="Calibri" w:hAnsi="Arial" w:cs="Helvetica"/>
      <w:bCs/>
      <w:sz w:val="16"/>
      <w:szCs w:val="16"/>
    </w:rPr>
  </w:style>
  <w:style w:type="paragraph" w:customStyle="1" w:styleId="Footnote">
    <w:name w:val="Footnote"/>
    <w:basedOn w:val="Normal"/>
    <w:uiPriority w:val="4"/>
    <w:qFormat/>
    <w:rsid w:val="00D7195A"/>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D7195A"/>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D7195A"/>
    <w:pPr>
      <w:widowControl/>
      <w:numPr>
        <w:numId w:val="9"/>
      </w:numPr>
      <w:tabs>
        <w:tab w:val="clear" w:pos="523"/>
        <w:tab w:val="left" w:pos="1134"/>
      </w:tabs>
      <w:suppressAutoHyphens w:val="0"/>
      <w:ind w:left="1134" w:hanging="567"/>
    </w:pPr>
    <w:rPr>
      <w:rFonts w:eastAsia="Calibri" w:cs="Times New Roman"/>
      <w:kern w:val="0"/>
      <w:szCs w:val="22"/>
      <w:lang w:eastAsia="en-US" w:bidi="ar-SA"/>
    </w:rPr>
  </w:style>
  <w:style w:type="paragraph" w:customStyle="1" w:styleId="Answerbullet-main">
    <w:name w:val="Answer bullet - main"/>
    <w:basedOn w:val="Bullet-main"/>
    <w:uiPriority w:val="4"/>
    <w:qFormat/>
    <w:rsid w:val="00C02BD0"/>
    <w:pPr>
      <w:widowControl/>
      <w:tabs>
        <w:tab w:val="clear" w:pos="523"/>
        <w:tab w:val="left" w:pos="567"/>
      </w:tabs>
      <w:suppressAutoHyphens w:val="0"/>
      <w:ind w:left="567" w:hanging="567"/>
    </w:pPr>
    <w:rPr>
      <w:rFonts w:eastAsia="Calibri" w:cs="Times New Roman"/>
      <w:color w:val="FF0000"/>
      <w:kern w:val="0"/>
      <w:szCs w:val="22"/>
      <w:lang w:eastAsia="en-US" w:bidi="ar-SA"/>
    </w:rPr>
  </w:style>
  <w:style w:type="paragraph" w:customStyle="1" w:styleId="Answerbullet-sub2">
    <w:name w:val="Answer bullet - sub2"/>
    <w:basedOn w:val="Bullet-sub2"/>
    <w:uiPriority w:val="4"/>
    <w:qFormat/>
    <w:rsid w:val="00C02BD0"/>
    <w:rPr>
      <w:color w:val="FF0000"/>
    </w:rPr>
  </w:style>
  <w:style w:type="paragraph" w:customStyle="1" w:styleId="Calloutheading">
    <w:name w:val="Callout heading"/>
    <w:basedOn w:val="Normal"/>
    <w:uiPriority w:val="4"/>
    <w:qFormat/>
    <w:rsid w:val="00D7195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D7195A"/>
    <w:pPr>
      <w:widowControl/>
      <w:tabs>
        <w:tab w:val="clear" w:pos="523"/>
        <w:tab w:val="left" w:pos="567"/>
      </w:tabs>
      <w:suppressAutoHyphens w:val="0"/>
      <w:ind w:left="567" w:hanging="425"/>
    </w:pPr>
    <w:rPr>
      <w:rFonts w:eastAsia="Calibri" w:cs="Times New Roman"/>
      <w:kern w:val="0"/>
      <w:szCs w:val="22"/>
      <w:lang w:eastAsia="en-US" w:bidi="ar-SA"/>
    </w:rPr>
  </w:style>
  <w:style w:type="paragraph" w:customStyle="1" w:styleId="Callouttext">
    <w:name w:val="Callout text"/>
    <w:basedOn w:val="Bullet-sub2"/>
    <w:uiPriority w:val="4"/>
    <w:qFormat/>
    <w:rsid w:val="00D7195A"/>
    <w:pPr>
      <w:numPr>
        <w:numId w:val="0"/>
      </w:numPr>
      <w:ind w:left="142"/>
    </w:pPr>
  </w:style>
  <w:style w:type="paragraph" w:customStyle="1" w:styleId="Calloutbullet-sub2">
    <w:name w:val="Callout bullet - sub2"/>
    <w:basedOn w:val="Bullet-sub2"/>
    <w:uiPriority w:val="4"/>
    <w:qFormat/>
    <w:rsid w:val="00D7195A"/>
  </w:style>
  <w:style w:type="paragraph" w:customStyle="1" w:styleId="Answercalloutbullet-main">
    <w:name w:val="Answer callout bullet - main"/>
    <w:basedOn w:val="Calloutbullet-main"/>
    <w:uiPriority w:val="4"/>
    <w:qFormat/>
    <w:rsid w:val="00C02BD0"/>
    <w:rPr>
      <w:color w:val="FF0000"/>
    </w:rPr>
  </w:style>
  <w:style w:type="paragraph" w:customStyle="1" w:styleId="Answercalloutbullet-sub">
    <w:name w:val="Answer callout bullet - sub"/>
    <w:basedOn w:val="Calloutbullet-sub2"/>
    <w:uiPriority w:val="4"/>
    <w:qFormat/>
    <w:rsid w:val="00C02BD0"/>
    <w:rPr>
      <w:color w:val="FF0000"/>
    </w:rPr>
  </w:style>
  <w:style w:type="paragraph" w:customStyle="1" w:styleId="Answercallout">
    <w:name w:val="Answer callout"/>
    <w:basedOn w:val="Callouttext"/>
    <w:uiPriority w:val="4"/>
    <w:qFormat/>
    <w:rsid w:val="00C02BD0"/>
    <w:rPr>
      <w:color w:val="FF0000"/>
    </w:rPr>
  </w:style>
  <w:style w:type="paragraph" w:customStyle="1" w:styleId="TableHeading0">
    <w:name w:val="Table Heading"/>
    <w:basedOn w:val="Normal"/>
    <w:uiPriority w:val="4"/>
    <w:qFormat/>
    <w:rsid w:val="00D7195A"/>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D7195A"/>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C02BD0"/>
    <w:pPr>
      <w:widowControl/>
      <w:suppressAutoHyphens w:val="0"/>
    </w:pPr>
    <w:rPr>
      <w:rFonts w:eastAsia="Calibri" w:cs="Times New Roman"/>
      <w:color w:val="FF0000"/>
      <w:kern w:val="0"/>
      <w:szCs w:val="22"/>
      <w:lang w:eastAsia="en-US" w:bidi="ar-SA"/>
    </w:rPr>
  </w:style>
  <w:style w:type="paragraph" w:customStyle="1" w:styleId="Answerindent">
    <w:name w:val="Answer indent"/>
    <w:basedOn w:val="Answertext"/>
    <w:uiPriority w:val="4"/>
    <w:qFormat/>
    <w:rsid w:val="00C02BD0"/>
    <w:pPr>
      <w:ind w:left="567"/>
    </w:pPr>
  </w:style>
  <w:style w:type="paragraph" w:customStyle="1" w:styleId="Bullet-sub3">
    <w:name w:val="Bullet - sub3"/>
    <w:basedOn w:val="ListParagraph"/>
    <w:uiPriority w:val="4"/>
    <w:qFormat/>
    <w:rsid w:val="00BA302A"/>
    <w:pPr>
      <w:widowControl/>
      <w:numPr>
        <w:numId w:val="10"/>
      </w:numPr>
      <w:tabs>
        <w:tab w:val="left" w:pos="1701"/>
      </w:tabs>
      <w:suppressAutoHyphens w:val="0"/>
      <w:ind w:left="1701" w:hanging="567"/>
    </w:pPr>
    <w:rPr>
      <w:rFonts w:eastAsia="Calibri" w:cs="Times New Roman"/>
      <w:kern w:val="0"/>
      <w:szCs w:val="22"/>
      <w:lang w:eastAsia="en-US" w:bidi="ar-SA"/>
    </w:rPr>
  </w:style>
  <w:style w:type="paragraph" w:customStyle="1" w:styleId="Answerbullet-sub3">
    <w:name w:val="Answer bullet - sub3"/>
    <w:basedOn w:val="Bullet-sub3"/>
    <w:uiPriority w:val="4"/>
    <w:qFormat/>
    <w:rsid w:val="00C02BD0"/>
    <w:rPr>
      <w:color w:val="FF0000"/>
    </w:rPr>
  </w:style>
  <w:style w:type="paragraph" w:customStyle="1" w:styleId="Calloutbullet-sub3">
    <w:name w:val="Callout bullet - sub3"/>
    <w:basedOn w:val="Answerbullet-sub3"/>
    <w:uiPriority w:val="4"/>
    <w:qFormat/>
    <w:rsid w:val="00D7195A"/>
    <w:rPr>
      <w:color w:val="auto"/>
    </w:rPr>
  </w:style>
  <w:style w:type="paragraph" w:customStyle="1" w:styleId="Answercalloutbullet-sub3">
    <w:name w:val="Answer callout bullet - sub3"/>
    <w:basedOn w:val="Answerbullet-sub3"/>
    <w:uiPriority w:val="4"/>
    <w:qFormat/>
    <w:rsid w:val="00D7195A"/>
  </w:style>
  <w:style w:type="paragraph" w:customStyle="1" w:styleId="Tablebullet-sub2">
    <w:name w:val="Table bullet - sub2"/>
    <w:basedOn w:val="Bullet-sub2"/>
    <w:uiPriority w:val="4"/>
    <w:qFormat/>
    <w:rsid w:val="00BA302A"/>
    <w:pPr>
      <w:numPr>
        <w:numId w:val="14"/>
      </w:numPr>
      <w:spacing w:before="80" w:after="80"/>
    </w:pPr>
  </w:style>
  <w:style w:type="paragraph" w:customStyle="1" w:styleId="Tablebullet-sub3">
    <w:name w:val="Table bullet - sub3"/>
    <w:basedOn w:val="Bullet-sub3"/>
    <w:uiPriority w:val="4"/>
    <w:qFormat/>
    <w:rsid w:val="00BA302A"/>
    <w:pPr>
      <w:numPr>
        <w:numId w:val="15"/>
      </w:numPr>
      <w:spacing w:before="80" w:after="80"/>
    </w:pPr>
  </w:style>
  <w:style w:type="character" w:customStyle="1" w:styleId="Heading4Char">
    <w:name w:val="Heading 4 Char"/>
    <w:basedOn w:val="DefaultParagraphFont"/>
    <w:link w:val="Heading4"/>
    <w:uiPriority w:val="9"/>
    <w:semiHidden/>
    <w:rsid w:val="00D7195A"/>
    <w:rPr>
      <w:rFonts w:asciiTheme="majorHAnsi" w:eastAsiaTheme="majorEastAsia" w:hAnsiTheme="majorHAnsi" w:cs="Mangal"/>
      <w:b/>
      <w:bCs/>
      <w:i/>
      <w:iCs/>
      <w:kern w:val="1"/>
      <w:sz w:val="22"/>
      <w:szCs w:val="24"/>
      <w:lang w:eastAsia="hi-IN" w:bidi="hi-IN"/>
    </w:rPr>
  </w:style>
  <w:style w:type="paragraph" w:customStyle="1" w:styleId="Answercheckbox-main">
    <w:name w:val="Answer checkbox - main"/>
    <w:basedOn w:val="Answerbullet-main"/>
    <w:uiPriority w:val="4"/>
    <w:qFormat/>
    <w:rsid w:val="002B7303"/>
    <w:pPr>
      <w:numPr>
        <w:numId w:val="12"/>
      </w:numPr>
      <w:ind w:left="567" w:hanging="567"/>
    </w:pPr>
  </w:style>
  <w:style w:type="paragraph" w:customStyle="1" w:styleId="Checkbox">
    <w:name w:val="Checkbox"/>
    <w:basedOn w:val="Answercheckbox-main"/>
    <w:uiPriority w:val="4"/>
    <w:qFormat/>
    <w:rsid w:val="002B7303"/>
    <w:pPr>
      <w:numPr>
        <w:numId w:val="13"/>
      </w:numPr>
      <w:ind w:left="567" w:hanging="567"/>
    </w:pPr>
    <w:rPr>
      <w:color w:val="auto"/>
    </w:rPr>
  </w:style>
  <w:style w:type="paragraph" w:customStyle="1" w:styleId="Checkbox-main">
    <w:name w:val="Checkbox - main"/>
    <w:basedOn w:val="Answercheckbox-main"/>
    <w:uiPriority w:val="4"/>
    <w:qFormat/>
    <w:rsid w:val="002B7303"/>
    <w:pPr>
      <w:numPr>
        <w:numId w:val="0"/>
      </w:numPr>
      <w:ind w:left="567" w:hanging="567"/>
    </w:pPr>
    <w:rPr>
      <w:color w:val="auto"/>
    </w:rPr>
  </w:style>
  <w:style w:type="paragraph" w:customStyle="1" w:styleId="Checkbox-sub2">
    <w:name w:val="Checkbox - sub2"/>
    <w:basedOn w:val="Checkbox-main"/>
    <w:qFormat/>
    <w:rsid w:val="002B7303"/>
    <w:pPr>
      <w:tabs>
        <w:tab w:val="clear" w:pos="567"/>
        <w:tab w:val="left" w:pos="1134"/>
      </w:tabs>
      <w:ind w:left="1134"/>
    </w:pPr>
  </w:style>
  <w:style w:type="paragraph" w:customStyle="1" w:styleId="Answercheckbox-sub2">
    <w:name w:val="Answer checkbox - sub2"/>
    <w:basedOn w:val="Answercheckbox-main"/>
    <w:uiPriority w:val="4"/>
    <w:qFormat/>
    <w:rsid w:val="002B7303"/>
    <w:pPr>
      <w:tabs>
        <w:tab w:val="clear" w:pos="567"/>
        <w:tab w:val="left" w:pos="1134"/>
      </w:tabs>
      <w:ind w:left="1134"/>
    </w:pPr>
  </w:style>
  <w:style w:type="character" w:styleId="PlaceholderText">
    <w:name w:val="Placeholder Text"/>
    <w:basedOn w:val="DefaultParagraphFont"/>
    <w:uiPriority w:val="99"/>
    <w:semiHidden/>
    <w:rsid w:val="000A69AE"/>
    <w:rPr>
      <w:color w:val="808080"/>
    </w:rPr>
  </w:style>
  <w:style w:type="paragraph" w:customStyle="1" w:styleId="Tableindent">
    <w:name w:val="Table indent"/>
    <w:basedOn w:val="TableText0"/>
    <w:qFormat/>
    <w:rsid w:val="002F1F38"/>
    <w:pPr>
      <w:ind w:left="567"/>
    </w:pPr>
  </w:style>
  <w:style w:type="paragraph" w:customStyle="1" w:styleId="Tableindent-sub2">
    <w:name w:val="Table indent - sub2"/>
    <w:basedOn w:val="Tableindent"/>
    <w:qFormat/>
    <w:rsid w:val="002F1F38"/>
    <w:pPr>
      <w:ind w:left="1134"/>
    </w:pPr>
  </w:style>
  <w:style w:type="paragraph" w:customStyle="1" w:styleId="Tableindent-sub3">
    <w:name w:val="Table indent - sub3"/>
    <w:basedOn w:val="Tableindent-sub2"/>
    <w:qFormat/>
    <w:rsid w:val="002F1F38"/>
    <w:pPr>
      <w:ind w:left="1701"/>
    </w:pPr>
  </w:style>
  <w:style w:type="paragraph" w:styleId="FootnoteText">
    <w:name w:val="footnote text"/>
    <w:basedOn w:val="Normal"/>
    <w:link w:val="FootnoteTextChar"/>
    <w:uiPriority w:val="99"/>
    <w:semiHidden/>
    <w:unhideWhenUsed/>
    <w:rsid w:val="00355E8B"/>
    <w:pPr>
      <w:widowControl/>
      <w:suppressAutoHyphens w:val="0"/>
      <w:spacing w:before="0" w:after="0" w:line="240" w:lineRule="auto"/>
    </w:pPr>
    <w:rPr>
      <w:sz w:val="20"/>
      <w:szCs w:val="18"/>
    </w:rPr>
  </w:style>
  <w:style w:type="character" w:customStyle="1" w:styleId="FootnoteTextChar">
    <w:name w:val="Footnote Text Char"/>
    <w:basedOn w:val="DefaultParagraphFont"/>
    <w:link w:val="FootnoteText"/>
    <w:uiPriority w:val="99"/>
    <w:semiHidden/>
    <w:rsid w:val="00355E8B"/>
    <w:rPr>
      <w:rFonts w:ascii="Arial" w:eastAsia="SimSun" w:hAnsi="Arial" w:cs="Mangal"/>
      <w:kern w:val="1"/>
      <w:szCs w:val="18"/>
      <w:lang w:eastAsia="hi-IN" w:bidi="hi-IN"/>
    </w:rPr>
  </w:style>
  <w:style w:type="character" w:styleId="FootnoteReference">
    <w:name w:val="footnote reference"/>
    <w:basedOn w:val="DefaultParagraphFont"/>
    <w:uiPriority w:val="99"/>
    <w:semiHidden/>
    <w:unhideWhenUsed/>
    <w:rsid w:val="00355E8B"/>
    <w:rPr>
      <w:vertAlign w:val="superscript"/>
    </w:rPr>
  </w:style>
  <w:style w:type="character" w:customStyle="1" w:styleId="ListParagraphChar">
    <w:name w:val="List Paragraph Char"/>
    <w:link w:val="ListParagraph"/>
    <w:uiPriority w:val="34"/>
    <w:rsid w:val="00355E8B"/>
    <w:rPr>
      <w:rFonts w:ascii="Arial" w:eastAsia="SimSun" w:hAnsi="Arial" w:cs="Mangal"/>
      <w:kern w:val="1"/>
      <w:sz w:val="22"/>
      <w:szCs w:val="21"/>
      <w:lang w:eastAsia="hi-IN" w:bidi="hi-IN"/>
    </w:rPr>
  </w:style>
  <w:style w:type="character" w:styleId="UnresolvedMention">
    <w:name w:val="Unresolved Mention"/>
    <w:basedOn w:val="DefaultParagraphFont"/>
    <w:uiPriority w:val="99"/>
    <w:semiHidden/>
    <w:unhideWhenUsed/>
    <w:rsid w:val="008E1A3E"/>
    <w:rPr>
      <w:color w:val="605E5C"/>
      <w:shd w:val="clear" w:color="auto" w:fill="E1DFDD"/>
    </w:rPr>
  </w:style>
  <w:style w:type="paragraph" w:customStyle="1" w:styleId="Answerbullet-sub">
    <w:name w:val="Answer bullet - sub"/>
    <w:basedOn w:val="ListParagraph"/>
    <w:qFormat/>
    <w:rsid w:val="000B0EA0"/>
    <w:pPr>
      <w:numPr>
        <w:numId w:val="38"/>
      </w:numPr>
      <w:tabs>
        <w:tab w:val="num" w:pos="360"/>
      </w:tabs>
      <w:ind w:left="1134" w:hanging="567"/>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688307">
      <w:bodyDiv w:val="1"/>
      <w:marLeft w:val="0"/>
      <w:marRight w:val="0"/>
      <w:marTop w:val="0"/>
      <w:marBottom w:val="0"/>
      <w:divBdr>
        <w:top w:val="none" w:sz="0" w:space="0" w:color="auto"/>
        <w:left w:val="none" w:sz="0" w:space="0" w:color="auto"/>
        <w:bottom w:val="none" w:sz="0" w:space="0" w:color="auto"/>
        <w:right w:val="none" w:sz="0" w:space="0" w:color="auto"/>
      </w:divBdr>
    </w:div>
    <w:div w:id="652833074">
      <w:bodyDiv w:val="1"/>
      <w:marLeft w:val="0"/>
      <w:marRight w:val="0"/>
      <w:marTop w:val="0"/>
      <w:marBottom w:val="0"/>
      <w:divBdr>
        <w:top w:val="none" w:sz="0" w:space="0" w:color="auto"/>
        <w:left w:val="none" w:sz="0" w:space="0" w:color="auto"/>
        <w:bottom w:val="none" w:sz="0" w:space="0" w:color="auto"/>
        <w:right w:val="none" w:sz="0" w:space="0" w:color="auto"/>
      </w:divBdr>
    </w:div>
    <w:div w:id="859708442">
      <w:bodyDiv w:val="1"/>
      <w:marLeft w:val="0"/>
      <w:marRight w:val="0"/>
      <w:marTop w:val="0"/>
      <w:marBottom w:val="0"/>
      <w:divBdr>
        <w:top w:val="none" w:sz="0" w:space="0" w:color="auto"/>
        <w:left w:val="none" w:sz="0" w:space="0" w:color="auto"/>
        <w:bottom w:val="none" w:sz="0" w:space="0" w:color="auto"/>
        <w:right w:val="none" w:sz="0" w:space="0" w:color="auto"/>
      </w:divBdr>
    </w:div>
    <w:div w:id="1505558783">
      <w:bodyDiv w:val="1"/>
      <w:marLeft w:val="0"/>
      <w:marRight w:val="0"/>
      <w:marTop w:val="0"/>
      <w:marBottom w:val="0"/>
      <w:divBdr>
        <w:top w:val="none" w:sz="0" w:space="0" w:color="auto"/>
        <w:left w:val="none" w:sz="0" w:space="0" w:color="auto"/>
        <w:bottom w:val="none" w:sz="0" w:space="0" w:color="auto"/>
        <w:right w:val="none" w:sz="0" w:space="0" w:color="auto"/>
      </w:divBdr>
    </w:div>
    <w:div w:id="1813598623">
      <w:bodyDiv w:val="1"/>
      <w:marLeft w:val="0"/>
      <w:marRight w:val="0"/>
      <w:marTop w:val="0"/>
      <w:marBottom w:val="0"/>
      <w:divBdr>
        <w:top w:val="none" w:sz="0" w:space="0" w:color="auto"/>
        <w:left w:val="none" w:sz="0" w:space="0" w:color="auto"/>
        <w:bottom w:val="none" w:sz="0" w:space="0" w:color="auto"/>
        <w:right w:val="none" w:sz="0" w:space="0" w:color="auto"/>
      </w:divBdr>
    </w:div>
    <w:div w:id="21459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asswordreset.tafeqld.edu.au/default.aspx" TargetMode="External"/><Relationship Id="rId18" Type="http://schemas.openxmlformats.org/officeDocument/2006/relationships/hyperlink" Target="http://www.webaddress.com"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connect.tafeqld.edu.au/d2l/login" TargetMode="External"/><Relationship Id="rId17" Type="http://schemas.openxmlformats.org/officeDocument/2006/relationships/hyperlink" Target="https://www.webaddress.com?firstname=william&amp;lastname=shakespear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google.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ybib.com/tools/harvard-referencing-generator"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google.com"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9BE64E-A03D-47A1-A225-512A2CB34644}">
  <ds:schemaRefs>
    <ds:schemaRef ds:uri="http://schemas.microsoft.com/sharepoint/v3/contenttype/forms"/>
  </ds:schemaRefs>
</ds:datastoreItem>
</file>

<file path=customXml/itemProps2.xml><?xml version="1.0" encoding="utf-8"?>
<ds:datastoreItem xmlns:ds="http://schemas.openxmlformats.org/officeDocument/2006/customXml" ds:itemID="{E6747AF2-8F33-4D45-91A2-B4BF2A508ED1}">
  <ds:schemaRefs>
    <ds:schemaRef ds:uri="http://schemas.openxmlformats.org/officeDocument/2006/bibliography"/>
  </ds:schemaRefs>
</ds:datastoreItem>
</file>

<file path=customXml/itemProps3.xml><?xml version="1.0" encoding="utf-8"?>
<ds:datastoreItem xmlns:ds="http://schemas.openxmlformats.org/officeDocument/2006/customXml" ds:itemID="{43A3D1D5-5943-49EE-B324-315C72056F9E}">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3F2D98D2-1F5F-4E30-A630-045D6135B4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15</Pages>
  <Words>3578</Words>
  <Characters>20401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23932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joshua ward</cp:lastModifiedBy>
  <cp:revision>4</cp:revision>
  <dcterms:created xsi:type="dcterms:W3CDTF">2023-04-28T04:16:00Z</dcterms:created>
  <dcterms:modified xsi:type="dcterms:W3CDTF">2023-05-25T00:22:00Z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