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d4lhqr14c6pi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Sebastian Simon Ramirez Hidalgo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202299999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130"/>
        <w:gridCol w:w="1065"/>
        <w:gridCol w:w="1005"/>
        <w:gridCol w:w="1230"/>
        <w:gridCol w:w="1185"/>
        <w:gridCol w:w="1500"/>
        <w:gridCol w:w="1965"/>
        <w:tblGridChange w:id="0">
          <w:tblGrid>
            <w:gridCol w:w="2130"/>
            <w:gridCol w:w="1065"/>
            <w:gridCol w:w="1005"/>
            <w:gridCol w:w="1230"/>
            <w:gridCol w:w="1185"/>
            <w:gridCol w:w="1500"/>
            <w:gridCol w:w="196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egreso, Especialidad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t6iixofiyvyq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Ofrecer propuestas de solución informática analizando de forma integral los procesos de acuerdo a los</w:t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requerimientos de la organización.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oy capaz de analizar procesos y proponer soluciones adecuadas, aunque aún me falta experiencia en contextos más complejos.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Desarrollar una solución de software utilizando técnicas que permitan sistematizar el proceso de</w:t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soluciones siguiendo metodologías básicas, pero debo profundizar en buenas prácticas de mantenimiento y documentación.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 diseño</w:t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definido y escalable en el tiempo.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lo esencial del modelado de datos, aunque necesito reforzar aspectos de escalabilidad y normalización avanzada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requerimientos de la organización.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crear consultas SQL básicas y algunas más complejas, pero aún debo mejorar en optimización y consultas avanzadas.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</w:t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realizado programas funcionales, aunque necesito mayor práctica en proyectos de mayor complejidad y en buenas prácticas de codificación.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</w:t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prácticas definidas por la industria.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nociones de pruebas y validaciones, pero debo aplicar más metodologías formales de la industria.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</w:t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nociones de pruebas y validaciones, pero debo aplicar más metodologías formales de la industria.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 de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 a las necesidades de la organización.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participado en implementaciones parciales, pero debo fortalecer mi experiencia en la integración completa de sistemas.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</w:t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seguridad exigidas por la industria.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Reconozco algunas vulnerabilidades comunes y sus prevenciones, pero necesito más conocimiento en seguridad avanzada.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</w:t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requerimientos de la organización.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nociones de gestión de proyectos y herramientas, aunque debo mejorar en liderazgo y control de plazos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</w:t>
            </w:r>
          </w:p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 de la organización a fin de apoyar la toma de decisiones y la mejora de los procesos de</w:t>
            </w:r>
          </w:p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eh trabhado con base de datos tradicionales como de grandes volumenes entonces me siento capacitado en el area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2085898645"/>
        <w:tag w:val="goog_rdk_0"/>
      </w:sdtPr>
      <w:sdtContent>
        <w:tbl>
          <w:tblPr>
            <w:tblStyle w:val="Table4"/>
            <w:tblW w:w="10080.0" w:type="dxa"/>
            <w:jc w:val="center"/>
            <w:tbl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  <w:insideH w:color="bfbfbf" w:space="0" w:sz="4" w:val="single"/>
              <w:insideV w:color="bfbfbf" w:space="0" w:sz="4" w:val="single"/>
            </w:tblBorders>
            <w:tblLayout w:type="fixed"/>
            <w:tblLook w:val="0400"/>
          </w:tblPr>
          <w:tblGrid>
            <w:gridCol w:w="2130"/>
            <w:gridCol w:w="1065"/>
            <w:gridCol w:w="1005"/>
            <w:gridCol w:w="1230"/>
            <w:gridCol w:w="1185"/>
            <w:gridCol w:w="1500"/>
            <w:gridCol w:w="1965"/>
            <w:tblGridChange w:id="0">
              <w:tblGrid>
                <w:gridCol w:w="2130"/>
                <w:gridCol w:w="1065"/>
                <w:gridCol w:w="1005"/>
                <w:gridCol w:w="1230"/>
                <w:gridCol w:w="1185"/>
                <w:gridCol w:w="1500"/>
                <w:gridCol w:w="1965"/>
              </w:tblGrid>
            </w:tblGridChange>
          </w:tblGrid>
          <w:tr>
            <w:trPr>
              <w:cantSplit w:val="0"/>
              <w:trHeight w:val="288" w:hRule="atLeast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095">
                <w:pPr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Competencias Perfil de egreso, Genericas</w:t>
                </w:r>
              </w:p>
            </w:tc>
            <w:tc>
              <w:tcPr>
                <w:gridSpan w:val="5"/>
                <w:vAlign w:val="center"/>
              </w:tcPr>
              <w:p w:rsidR="00000000" w:rsidDel="00000000" w:rsidP="00000000" w:rsidRDefault="00000000" w:rsidRPr="00000000" w14:paraId="00000096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Nivel de logro</w:t>
                </w:r>
              </w:p>
            </w:tc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09B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bookmarkStart w:colFirst="0" w:colLast="0" w:name="_heading=h.t6iixofiyvyq" w:id="1"/>
                <w:bookmarkEnd w:id="1"/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Comentarios</w:t>
                </w:r>
              </w:p>
            </w:tc>
          </w:tr>
          <w:tr>
            <w:trPr>
              <w:cantSplit w:val="0"/>
              <w:trHeight w:val="870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9C">
                <w:pPr>
                  <w:widowControl w:val="0"/>
                  <w:spacing w:line="276" w:lineRule="auto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9D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Excelente Dominio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9E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 Alto Dominio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9F">
                <w:pPr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Dominio Aceptable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0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Dominio Insuficiente 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1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Dominio no logrado</w:t>
                </w:r>
              </w:p>
            </w:tc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A2">
                <w:pPr>
                  <w:widowControl w:val="0"/>
                  <w:spacing w:line="276" w:lineRule="auto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70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A3">
                <w:pPr>
                  <w:widowControl w:val="0"/>
                  <w:spacing w:line="276" w:lineRule="auto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Resolver situaciones problemáticas de la vida cotidiana, educación superior y mundo laboral, utilizando</w:t>
                </w:r>
              </w:p>
              <w:p w:rsidR="00000000" w:rsidDel="00000000" w:rsidP="00000000" w:rsidRDefault="00000000" w:rsidRPr="00000000" w14:paraId="000000A4">
                <w:pPr>
                  <w:widowControl w:val="0"/>
                  <w:spacing w:line="276" w:lineRule="auto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operaciones básicas con números, expresiones algebraicas, razonamiento matemático básico y formas</w:t>
                </w:r>
              </w:p>
              <w:p w:rsidR="00000000" w:rsidDel="00000000" w:rsidP="00000000" w:rsidRDefault="00000000" w:rsidRPr="00000000" w14:paraId="000000A5">
                <w:pPr>
                  <w:widowControl w:val="0"/>
                  <w:spacing w:line="276" w:lineRule="auto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y espacio, de acuerdo a requerimientos.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6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7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x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8">
                <w:pPr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9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A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B">
                <w:pPr>
                  <w:widowControl w:val="0"/>
                  <w:spacing w:line="276" w:lineRule="auto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Manejo operaciones básicas y razonamiento matemático, aunque necesito mayor agilidad para aplicarlo en lo técnico</w:t>
                </w:r>
              </w:p>
            </w:tc>
          </w:tr>
          <w:tr>
            <w:trPr>
              <w:cantSplit w:val="0"/>
              <w:trHeight w:val="870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AC">
                <w:pPr>
                  <w:widowControl w:val="0"/>
                  <w:spacing w:line="276" w:lineRule="auto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Resolver situaciones problemáticas de la vida cotidiana, educación superior y mundo laboral, utilizando</w:t>
                </w:r>
              </w:p>
              <w:p w:rsidR="00000000" w:rsidDel="00000000" w:rsidP="00000000" w:rsidRDefault="00000000" w:rsidRPr="00000000" w14:paraId="000000AD">
                <w:pPr>
                  <w:widowControl w:val="0"/>
                  <w:spacing w:line="276" w:lineRule="auto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elementos de las matemáticas discretas y relaciones funcionales, de acuerdo a requerimientos.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E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F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x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0">
                <w:pPr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1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2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3">
                <w:pPr>
                  <w:widowControl w:val="0"/>
                  <w:spacing w:line="276" w:lineRule="auto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Conozco fundamentos de matemáticas discretas, pero me falta práctica para aplicarlas a problemas informáticos.</w:t>
                </w:r>
              </w:p>
            </w:tc>
          </w:tr>
          <w:tr>
            <w:trPr>
              <w:cantSplit w:val="0"/>
              <w:trHeight w:val="870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B4">
                <w:pPr>
                  <w:widowControl w:val="0"/>
                  <w:spacing w:line="276" w:lineRule="auto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Resolver situaciones problemáticas de la educación superior y mundo laboral, utilizando elementos de</w:t>
                </w:r>
              </w:p>
              <w:p w:rsidR="00000000" w:rsidDel="00000000" w:rsidP="00000000" w:rsidRDefault="00000000" w:rsidRPr="00000000" w14:paraId="000000B5">
                <w:pPr>
                  <w:widowControl w:val="0"/>
                  <w:spacing w:line="276" w:lineRule="auto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la estadística descriptiva, de acuerdo a requerimientos.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6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7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8">
                <w:pPr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9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x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A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B">
                <w:pPr>
                  <w:widowControl w:val="0"/>
                  <w:spacing w:line="276" w:lineRule="auto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Tengo nociones básicas de estadística, pero debo reforzar su aplicación en análisis de datos</w:t>
                </w:r>
              </w:p>
            </w:tc>
          </w:tr>
          <w:tr>
            <w:trPr>
              <w:cantSplit w:val="0"/>
              <w:trHeight w:val="870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BC">
                <w:pPr>
                  <w:widowControl w:val="0"/>
                  <w:spacing w:line="276" w:lineRule="auto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Comunicar en forma oral o escrita, aplicando herramientas lingüístico-pragmáticas y estrategias de</w:t>
                </w:r>
              </w:p>
              <w:p w:rsidR="00000000" w:rsidDel="00000000" w:rsidP="00000000" w:rsidRDefault="00000000" w:rsidRPr="00000000" w14:paraId="000000BD">
                <w:pPr>
                  <w:widowControl w:val="0"/>
                  <w:spacing w:line="276" w:lineRule="auto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comprensión que permiten la solución de problemas comunicativos en los contextos académicos, de</w:t>
                </w:r>
              </w:p>
              <w:p w:rsidR="00000000" w:rsidDel="00000000" w:rsidP="00000000" w:rsidRDefault="00000000" w:rsidRPr="00000000" w14:paraId="000000BE">
                <w:pPr>
                  <w:widowControl w:val="0"/>
                  <w:spacing w:line="276" w:lineRule="auto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acuerdo al marco común de referencia de las lenguas.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F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0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x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1">
                <w:pPr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2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3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4">
                <w:pPr>
                  <w:widowControl w:val="0"/>
                  <w:spacing w:line="276" w:lineRule="auto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Me comunico de forma clara en lo académico y laboral, aunque puedo mejorar la claridad en temas técnicos.</w:t>
                </w:r>
              </w:p>
            </w:tc>
          </w:tr>
          <w:tr>
            <w:trPr>
              <w:cantSplit w:val="0"/>
              <w:trHeight w:val="870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5">
                <w:pPr>
                  <w:widowControl w:val="0"/>
                  <w:spacing w:line="276" w:lineRule="auto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Comunicarse de forma oral y escrita usando el idioma inglés en situaciones socio-laborales a un nivel</w:t>
                </w:r>
              </w:p>
              <w:p w:rsidR="00000000" w:rsidDel="00000000" w:rsidP="00000000" w:rsidRDefault="00000000" w:rsidRPr="00000000" w14:paraId="000000C6">
                <w:pPr>
                  <w:widowControl w:val="0"/>
                  <w:spacing w:line="276" w:lineRule="auto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intermedio, según la Tabla de Competencias TOEIC y CEFR.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7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8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9">
                <w:pPr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x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A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B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C">
                <w:pPr>
                  <w:widowControl w:val="0"/>
                  <w:spacing w:line="276" w:lineRule="auto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puedo comunicarme en inglés a nivel básico, pero debo mejorar vocabulario y fluidez en contextos laborales.</w:t>
                </w:r>
              </w:p>
            </w:tc>
          </w:tr>
          <w:tr>
            <w:trPr>
              <w:cantSplit w:val="0"/>
              <w:trHeight w:val="870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D">
                <w:pPr>
                  <w:widowControl w:val="0"/>
                  <w:spacing w:line="276" w:lineRule="auto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Comunicarse usando el idioma inglés en situaciones laborales a un nivel intermedio relacionado con su</w:t>
                </w:r>
              </w:p>
              <w:p w:rsidR="00000000" w:rsidDel="00000000" w:rsidP="00000000" w:rsidRDefault="00000000" w:rsidRPr="00000000" w14:paraId="000000CE">
                <w:pPr>
                  <w:widowControl w:val="0"/>
                  <w:spacing w:line="276" w:lineRule="auto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área de especialización, según la Tabla de Competencias TOEIC y CEFR.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F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0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x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1">
                <w:pPr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2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3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4">
                <w:pPr>
                  <w:widowControl w:val="0"/>
                  <w:spacing w:line="276" w:lineRule="auto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Comprendo documentación técnica en inglés, aunque debo reforzar mi capacidad para expresarlo oralmente.</w:t>
                </w:r>
              </w:p>
            </w:tc>
          </w:tr>
          <w:tr>
            <w:trPr>
              <w:cantSplit w:val="0"/>
              <w:trHeight w:val="870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D5">
                <w:pPr>
                  <w:widowControl w:val="0"/>
                  <w:spacing w:line="276" w:lineRule="auto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Desarrollar la propia habilidad emprendedora, a través de experiencias en el ámbito de la especialidad.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6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7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8">
                <w:pPr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x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9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A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B">
                <w:pPr>
                  <w:widowControl w:val="0"/>
                  <w:spacing w:line="276" w:lineRule="auto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Tengo ideas de proyectos, pero debo fortalecer mi iniciativa y experiencia en el ámbito emprendedor.</w:t>
                </w:r>
              </w:p>
            </w:tc>
          </w:tr>
          <w:tr>
            <w:trPr>
              <w:cantSplit w:val="0"/>
              <w:trHeight w:val="870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DC">
                <w:pPr>
                  <w:widowControl w:val="0"/>
                  <w:spacing w:line="276" w:lineRule="auto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Elaborar proyectos innovadores que agreguen valor a contextos sociales y productivos, de acuerdo a las</w:t>
                </w:r>
              </w:p>
              <w:p w:rsidR="00000000" w:rsidDel="00000000" w:rsidP="00000000" w:rsidRDefault="00000000" w:rsidRPr="00000000" w14:paraId="000000DD">
                <w:pPr>
                  <w:widowControl w:val="0"/>
                  <w:spacing w:line="276" w:lineRule="auto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necesidades del entorno.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E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F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0">
                <w:pPr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x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1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2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3">
                <w:pPr>
                  <w:widowControl w:val="0"/>
                  <w:spacing w:line="276" w:lineRule="auto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Tengo creatividad para proponer ideas, aunque necesito más experiencia en ejecutarlas y concretarlas.</w:t>
                </w:r>
              </w:p>
            </w:tc>
          </w:tr>
          <w:tr>
            <w:trPr>
              <w:cantSplit w:val="0"/>
              <w:trHeight w:val="870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E4">
                <w:pPr>
                  <w:widowControl w:val="0"/>
                  <w:spacing w:line="276" w:lineRule="auto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Reconocer un desempeño correcto en situaciones de la profesión o especialidad en el área de la</w:t>
                </w:r>
              </w:p>
              <w:p w:rsidR="00000000" w:rsidDel="00000000" w:rsidP="00000000" w:rsidRDefault="00000000" w:rsidRPr="00000000" w14:paraId="000000E5">
                <w:pPr>
                  <w:widowControl w:val="0"/>
                  <w:spacing w:line="276" w:lineRule="auto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informática.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6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7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8">
                <w:pPr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x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9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A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B">
                <w:pPr>
                  <w:widowControl w:val="0"/>
                  <w:spacing w:line="276" w:lineRule="auto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Identifico buenas prácticas en informática, aunque aún me falta mayor criterio para evaluarlas en profundidad</w:t>
                </w:r>
              </w:p>
            </w:tc>
          </w:tr>
        </w:tbl>
      </w:sdtContent>
    </w:sdt>
    <w:p w:rsidR="00000000" w:rsidDel="00000000" w:rsidP="00000000" w:rsidRDefault="00000000" w:rsidRPr="00000000" w14:paraId="000000EC">
      <w:pPr>
        <w:ind w:left="0" w:firstLine="0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F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F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F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F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waf6vUEybYNyG4BTebchTvFxqA==">CgMxLjAaHwoBMBIaChgICVIUChJ0YWJsZS40MGNscXR2OHlmZmcyDmguZDRsaHFyMTRjNnBpMg5oLnQ2aWl4b2ZpeXZ5cTIOaC50NmlpeG9maXl2eXE4AHIhMTd3d2E5R2JCTWxTRUZhWC1GdmxPdnlYcFF6eGdvYkt6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