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Ten minutes</w:t>
      </w:r>
    </w:p>
    <w:p>
      <w:r>
        <w:t>Ten minutes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