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Dispositions are the dialer's memory · Ecosystem</w:t>
      </w:r>
    </w:p>
    <w:p>
      <w:r>
        <w:t>Sources and go deeper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  <w:p>
      <w:r>
        <w:t>List dialing modes. community. https://community.five9.com/s/article/Administrator-List-Dialing-Modes-and-its-Differences?language=en_US. last checked 2026-10.</w:t>
      </w:r>
    </w:p>
  </w:body>
</w:document>
</file>