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Skill level versus list order · Visual</w:t>
      </w:r>
    </w:p>
    <w:p>
      <w:r>
        <w:t>The article gives you a switch.</w:t>
      </w:r>
    </w:p>
    <w:p>
      <w:r>
        <w:t>Sources and go deeper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confirm. The article names the option. The exact screen where an agent's skill level is edited was not quoted in this lab.. last checked 2026-10.</w:t>
      </w:r>
    </w:p>
  </w:body>
</w:document>
</file>