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Autodial is the IVR's outbound</w:t>
      </w:r>
    </w:p>
    <w:p>
      <w:r>
        <w:t>List, then script, then maybe a skill.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