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Python-Lab_Level-10_Ecosystem-Map_Cover.png"/>
                    <pic:cNvPicPr/>
                  </pic:nvPicPr>
                  <pic:blipFill>
                    <a:blip r:embed="rId9"/>
                    <a:stretch>
                      <a:fillRect/>
                    </a:stretch>
                  </pic:blipFill>
                  <pic:spPr>
                    <a:xfrm>
                      <a:off x="0" y="0"/>
                      <a:ext cx="6035040" cy="3394710"/>
                    </a:xfrm>
                    <a:prstGeom prst="rect"/>
                  </pic:spPr>
                </pic:pic>
              </a:graphicData>
            </a:graphic>
          </wp:inline>
        </w:drawing>
      </w:r>
    </w:p>
    <w:p>
      <w:pPr>
        <w:pStyle w:val="Title"/>
      </w:pPr>
      <w:r>
        <w:rPr>
          <w:rFonts w:ascii="Calibri" w:hAnsi="Calibri" w:cs="Calibri"/>
          <w:b/>
          <w:color w:val="4D54A1"/>
          <w:sz w:val="52"/>
        </w:rPr>
        <w:t>Ecosystem Map</w:t>
      </w:r>
    </w:p>
    <w:p>
      <w:r>
        <w:rPr>
          <w:rFonts w:ascii="Calibri" w:hAnsi="Calibri" w:cs="Calibri"/>
          <w:b/>
          <w:color w:val="4D54A1"/>
          <w:sz w:val="24"/>
        </w:rPr>
        <w:t>Level 10  ·  about 70 hours  ·  Python 3.8+  ·  examples run on CPython 3.12.3</w:t>
      </w:r>
    </w:p>
    <w:p>
      <w:r>
        <w:rPr>
          <w:rFonts w:ascii="Calibri" w:hAnsi="Calibri" w:cs="Calibri"/>
          <w:b/>
          <w:color w:val="181C30"/>
          <w:sz w:val="28"/>
        </w:rPr>
        <w:t>Project: A one-page map of three libraries, each with its docs link</w:t>
      </w:r>
    </w:p>
    <w:p>
      <w:pPr>
        <w:pStyle w:val="Heading1"/>
      </w:pPr>
      <w:r>
        <w:rPr>
          <w:rFonts w:ascii="Calibri" w:hAnsi="Calibri" w:cs="Calibri"/>
          <w:b/>
          <w:color w:val="4D54A1"/>
          <w:sz w:val="36"/>
        </w:rPr>
        <w:t>You will be able to</w:t>
      </w:r>
    </w:p>
    <w:tbl>
      <w:tblPr>
        <w:tblStyle w:val="TableGrid"/>
        <w:tblW w:type="dxa" w:w="10080"/>
        <w:tblLayout w:type="fixed"/>
        <w:tblLook w:firstColumn="1" w:firstRow="1" w:lastColumn="0" w:lastRow="0" w:noHBand="0" w:noVBand="1" w:val="04A0"/>
      </w:tblPr>
      <w:tblGrid>
        <w:gridCol w:w="6800"/>
        <w:gridCol w:w="3280"/>
      </w:tblGrid>
      <w:tr>
        <w:tc>
          <w:tcPr>
            <w:tcW w:type="dxa" w:w="6800"/>
            <w:shd w:val="clear" w:color="auto" w:fill="4D54A1"/>
          </w:tcPr>
          <w:p>
            <w:pPr>
              <w:spacing w:after="40" w:before="40"/>
            </w:pPr>
            <w:r/>
            <w:r>
              <w:rPr>
                <w:rFonts w:ascii="Calibri" w:hAnsi="Calibri" w:cs="Calibri"/>
                <w:b/>
                <w:color w:val="FFFFFF"/>
                <w:sz w:val="24"/>
              </w:rPr>
              <w:t>Outcome</w:t>
            </w:r>
          </w:p>
        </w:tc>
        <w:tc>
          <w:tcPr>
            <w:tcW w:type="dxa" w:w="3280"/>
            <w:shd w:val="clear" w:color="auto" w:fill="4D54A1"/>
          </w:tcPr>
          <w:p>
            <w:pPr>
              <w:spacing w:after="40" w:before="40"/>
            </w:pPr>
            <w:r/>
            <w:r>
              <w:rPr>
                <w:rFonts w:ascii="Calibri" w:hAnsi="Calibri" w:cs="Calibri"/>
                <w:b/>
                <w:color w:val="FFFFFF"/>
                <w:sz w:val="24"/>
              </w:rPr>
              <w:t>My notes</w:t>
            </w:r>
          </w:p>
        </w:tc>
      </w:tr>
      <w:tr>
        <w:tc>
          <w:tcPr>
            <w:tcW w:type="dxa" w:w="6800"/>
            <w:shd w:val="clear" w:color="auto" w:fill="F7F4FF"/>
          </w:tcPr>
          <w:p>
            <w:pPr>
              <w:spacing w:after="40" w:before="40"/>
            </w:pPr>
            <w:r/>
            <w:r>
              <w:rPr>
                <w:rFonts w:ascii="Calibri" w:hAnsi="Calibri" w:cs="Calibri"/>
                <w:b w:val="0"/>
                <w:color w:val="181C30"/>
                <w:sz w:val="24"/>
              </w:rPr>
              <w:t>Name three standard-library modules and what each one is for</w:t>
            </w:r>
          </w:p>
        </w:tc>
        <w:tc>
          <w:tcPr>
            <w:tcW w:type="dxa" w:w="3280"/>
            <w:shd w:val="clear" w:color="auto" w:fill="F7F4FF"/>
          </w:tcPr>
          <w:p>
            <w:pPr>
              <w:spacing w:after="40" w:before="40"/>
            </w:pPr>
            <w:r/>
            <w:r>
              <w:rPr>
                <w:rFonts w:ascii="Calibri" w:hAnsi="Calibri" w:cs="Calibri"/>
                <w:b w:val="0"/>
                <w:color w:val="181C30"/>
                <w:sz w:val="24"/>
              </w:rPr>
            </w:r>
          </w:p>
        </w:tc>
      </w:tr>
      <w:tr>
        <w:tc>
          <w:tcPr>
            <w:tcW w:type="dxa" w:w="6800"/>
            <w:shd w:val="clear" w:color="auto" w:fill="FFFFFF"/>
          </w:tcPr>
          <w:p>
            <w:pPr>
              <w:spacing w:after="40" w:before="40"/>
            </w:pPr>
            <w:r/>
            <w:r>
              <w:rPr>
                <w:rFonts w:ascii="Calibri" w:hAnsi="Calibri" w:cs="Calibri"/>
                <w:b w:val="0"/>
                <w:color w:val="181C30"/>
                <w:sz w:val="24"/>
              </w:rPr>
              <w:t>Separate a vendored library in this lab from one that is not</w:t>
            </w:r>
          </w:p>
        </w:tc>
        <w:tc>
          <w:tcPr>
            <w:tcW w:type="dxa" w:w="3280"/>
            <w:shd w:val="clear" w:color="auto" w:fill="FFFFFF"/>
          </w:tcPr>
          <w:p>
            <w:pPr>
              <w:spacing w:after="40" w:before="40"/>
            </w:pPr>
            <w:r/>
            <w:r>
              <w:rPr>
                <w:rFonts w:ascii="Calibri" w:hAnsi="Calibri" w:cs="Calibri"/>
                <w:b w:val="0"/>
                <w:color w:val="181C30"/>
                <w:sz w:val="24"/>
              </w:rPr>
            </w:r>
          </w:p>
        </w:tc>
      </w:tr>
      <w:tr>
        <w:tc>
          <w:tcPr>
            <w:tcW w:type="dxa" w:w="6800"/>
            <w:shd w:val="clear" w:color="auto" w:fill="F7F4FF"/>
          </w:tcPr>
          <w:p>
            <w:pPr>
              <w:spacing w:after="40" w:before="40"/>
            </w:pPr>
            <w:r/>
            <w:r>
              <w:rPr>
                <w:rFonts w:ascii="Calibri" w:hAnsi="Calibri" w:cs="Calibri"/>
                <w:b w:val="0"/>
                <w:color w:val="181C30"/>
                <w:sz w:val="24"/>
              </w:rPr>
              <w:t>Point at the official docs for NumPy, pandas and Flask</w:t>
            </w:r>
          </w:p>
        </w:tc>
        <w:tc>
          <w:tcPr>
            <w:tcW w:type="dxa" w:w="3280"/>
            <w:shd w:val="clear" w:color="auto" w:fill="F7F4FF"/>
          </w:tcPr>
          <w:p>
            <w:pPr>
              <w:spacing w:after="40" w:before="40"/>
            </w:pPr>
            <w:r/>
            <w:r>
              <w:rPr>
                <w:rFonts w:ascii="Calibri" w:hAnsi="Calibri" w:cs="Calibri"/>
                <w:b w:val="0"/>
                <w:color w:val="181C30"/>
                <w:sz w:val="24"/>
              </w:rPr>
            </w:r>
          </w:p>
        </w:tc>
      </w:tr>
      <w:tr>
        <w:tc>
          <w:tcPr>
            <w:tcW w:type="dxa" w:w="6800"/>
            <w:shd w:val="clear" w:color="auto" w:fill="FFFFFF"/>
          </w:tcPr>
          <w:p>
            <w:pPr>
              <w:spacing w:after="40" w:before="40"/>
            </w:pPr>
            <w:r/>
            <w:r>
              <w:rPr>
                <w:rFonts w:ascii="Calibri" w:hAnsi="Calibri" w:cs="Calibri"/>
                <w:b w:val="0"/>
                <w:color w:val="181C30"/>
                <w:sz w:val="24"/>
              </w:rPr>
              <w:t>Sketch a capstone that only uses libraries you can cite</w:t>
            </w:r>
          </w:p>
        </w:tc>
        <w:tc>
          <w:tcPr>
            <w:tcW w:type="dxa" w:w="3280"/>
            <w:shd w:val="clear" w:color="auto" w:fill="FFFFFF"/>
          </w:tcPr>
          <w:p>
            <w:pPr>
              <w:spacing w:after="40" w:before="40"/>
            </w:pPr>
            <w:r/>
            <w:r>
              <w:rPr>
                <w:rFonts w:ascii="Calibri" w:hAnsi="Calibri" w:cs="Calibri"/>
                <w:b w:val="0"/>
                <w:color w:val="181C30"/>
                <w:sz w:val="24"/>
              </w:rPr>
            </w:r>
          </w:p>
        </w:tc>
      </w:tr>
    </w:tbl>
    <w:p/>
    <w:p>
      <w:pPr>
        <w:pStyle w:val="Title"/>
      </w:pPr>
      <w:r>
        <w:rPr>
          <w:rFonts w:ascii="Calibri" w:hAnsi="Calibri" w:cs="Calibri"/>
          <w:b/>
          <w:color w:val="4D54A1"/>
          <w:sz w:val="52"/>
        </w:rPr>
        <w:t>Ecosystem Map</w:t>
      </w:r>
    </w:p>
    <w:p>
      <w:pPr>
        <w:pStyle w:val="Heading1"/>
      </w:pPr>
      <w:r>
        <w:rPr>
          <w:rFonts w:ascii="Calibri" w:hAnsi="Calibri" w:cs="Calibri"/>
          <w:b/>
          <w:color w:val="4D54A1"/>
          <w:sz w:val="36"/>
        </w:rPr>
        <w:t>Start from the standard library</w:t>
      </w:r>
    </w:p>
    <w:p>
      <w:r>
        <w:rPr>
          <w:rFonts w:ascii="Calibri" w:hAnsi="Calibri" w:cs="Calibri"/>
          <w:b w:val="0"/>
          <w:color w:val="181C30"/>
          <w:sz w:val="24"/>
        </w:rPr>
        <w:t>json, pathlib and math ship with Python. You do not install them. This sample only checks that math.sqrt returns the value the docs describe for a perfect square.</w:t>
      </w:r>
    </w:p>
    <w:p>
      <w:r>
        <w:rPr>
          <w:rFonts w:ascii="Calibri" w:hAnsi="Calibri" w:cs="Calibri"/>
          <w:b/>
          <w:color w:val="4D54A1"/>
          <w:sz w:val="22"/>
        </w:rPr>
        <w:t>Code</w:t>
      </w:r>
    </w:p>
    <w:tbl>
      <w:tblPr>
        <w:tblStyle w:val="TableGrid"/>
        <w:tblW w:type="dxa" w:w="10080"/>
        <w:tblLayout w:type="fixed"/>
        <w:tblLook w:firstColumn="1" w:firstRow="1" w:lastColumn="0" w:lastRow="0" w:noHBand="0" w:noVBand="1" w:val="04A0"/>
      </w:tblPr>
      <w:tblGrid>
        <w:gridCol w:w="10080"/>
      </w:tblGrid>
      <w:tr>
        <w:tc>
          <w:tcPr>
            <w:tcW w:type="dxa" w:w="10080"/>
            <w:shd w:val="clear" w:color="auto" w:fill="1B2140"/>
          </w:tcPr>
          <w:p>
            <w:pPr>
              <w:spacing w:after="40" w:before="40"/>
            </w:pPr>
            <w:r/>
            <w:r>
              <w:rPr>
                <w:rFonts w:ascii="Consolas" w:hAnsi="Consolas" w:cs="Consolas"/>
                <w:b w:val="0"/>
                <w:color w:val="F4F7FF"/>
                <w:sz w:val="22"/>
              </w:rPr>
              <w:t>import math</w:t>
              <w:br/>
              <w:t>mods = ["json", "pathlib", "math"]</w:t>
              <w:br/>
              <w:t>print(", ".join(mods))</w:t>
              <w:br/>
              <w:t>print(math.sqrt(9))</w:t>
            </w:r>
          </w:p>
        </w:tc>
      </w:tr>
    </w:tbl>
    <w:p>
      <w:pPr>
        <w:spacing w:after="120"/>
      </w:pPr>
    </w:p>
    <w:p>
      <w:r>
        <w:rPr>
          <w:rFonts w:ascii="Calibri" w:hAnsi="Calibri" w:cs="Calibri"/>
          <w:b/>
          <w:color w:val="0C5A30"/>
          <w:sz w:val="22"/>
        </w:rPr>
        <w:t>Output (CPython 3.12.3)</w:t>
      </w:r>
    </w:p>
    <w:tbl>
      <w:tblPr>
        <w:tblStyle w:val="TableGrid"/>
        <w:tblW w:type="dxa" w:w="10080"/>
        <w:tblLayout w:type="fixed"/>
        <w:tblLook w:firstColumn="1" w:firstRow="1" w:lastColumn="0" w:lastRow="0" w:noHBand="0" w:noVBand="1" w:val="04A0"/>
      </w:tblPr>
      <w:tblGrid>
        <w:gridCol w:w="10080"/>
      </w:tblGrid>
      <w:tr>
        <w:tc>
          <w:tcPr>
            <w:tcW w:type="dxa" w:w="10080"/>
            <w:shd w:val="clear" w:color="auto" w:fill="E7F6EC"/>
          </w:tcPr>
          <w:p>
            <w:pPr>
              <w:spacing w:after="40" w:before="40"/>
            </w:pPr>
            <w:r/>
            <w:r>
              <w:rPr>
                <w:rFonts w:ascii="Consolas" w:hAnsi="Consolas" w:cs="Consolas"/>
                <w:b w:val="0"/>
                <w:color w:val="0C4624"/>
                <w:sz w:val="22"/>
              </w:rPr>
              <w:t>json, pathlib, math</w:t>
              <w:br/>
              <w:t>3.0</w:t>
            </w:r>
          </w:p>
        </w:tc>
      </w:tr>
    </w:tbl>
    <w:p>
      <w:pPr>
        <w:spacing w:after="120"/>
      </w:pPr>
    </w:p>
    <w:p>
      <w:pPr>
        <w:pStyle w:val="Heading1"/>
      </w:pPr>
      <w:r>
        <w:rPr>
          <w:rFonts w:ascii="Calibri" w:hAnsi="Calibri" w:cs="Calibri"/>
          <w:b/>
          <w:color w:val="4D54A1"/>
          <w:sz w:val="36"/>
        </w:rPr>
        <w:t>This lab vendors some libraries and not others</w:t>
      </w:r>
    </w:p>
    <w:p>
      <w:r>
        <w:rPr>
          <w:rFonts w:ascii="Calibri" w:hAnsi="Calibri" w:cs="Calibri"/>
          <w:b w:val="0"/>
          <w:color w:val="181C30"/>
          <w:sz w:val="24"/>
        </w:rPr>
        <w:t>The browser runtime in this site vendors Pyodide, NumPy 2.4.6 and pandas 3.0.2. Flask is not part of that runtime. The build machine for these files does not import Flask or NumPy, so this page does not print their versions. Read their docs from the links under Sources.</w:t>
      </w:r>
    </w:p>
    <w:p>
      <w:r>
        <w:rPr>
          <w:rFonts w:ascii="Calibri" w:hAnsi="Calibri" w:cs="Calibri"/>
          <w:b/>
          <w:color w:val="4D54A1"/>
          <w:sz w:val="22"/>
        </w:rPr>
        <w:t>Code</w:t>
      </w:r>
    </w:p>
    <w:tbl>
      <w:tblPr>
        <w:tblStyle w:val="TableGrid"/>
        <w:tblW w:type="dxa" w:w="10080"/>
        <w:tblLayout w:type="fixed"/>
        <w:tblLook w:firstColumn="1" w:firstRow="1" w:lastColumn="0" w:lastRow="0" w:noHBand="0" w:noVBand="1" w:val="04A0"/>
      </w:tblPr>
      <w:tblGrid>
        <w:gridCol w:w="10080"/>
      </w:tblGrid>
      <w:tr>
        <w:tc>
          <w:tcPr>
            <w:tcW w:type="dxa" w:w="10080"/>
            <w:shd w:val="clear" w:color="auto" w:fill="1B2140"/>
          </w:tcPr>
          <w:p>
            <w:pPr>
              <w:spacing w:after="40" w:before="40"/>
            </w:pPr>
            <w:r/>
            <w:r>
              <w:rPr>
                <w:rFonts w:ascii="Consolas" w:hAnsi="Consolas" w:cs="Consolas"/>
                <w:b w:val="0"/>
                <w:color w:val="F4F7FF"/>
                <w:sz w:val="22"/>
              </w:rPr>
              <w:t>vendored_here = ["Pyodide", "NumPy", "pandas"]</w:t>
              <w:br/>
              <w:t>not_vendored_here = ["Flask"]</w:t>
              <w:br/>
              <w:t>print("vendored: " + ", ".join(vendored_here))</w:t>
              <w:br/>
              <w:t>print("not vendored: " + ", ".join(not_vendored_here))</w:t>
            </w:r>
          </w:p>
        </w:tc>
      </w:tr>
    </w:tbl>
    <w:p>
      <w:pPr>
        <w:spacing w:after="120"/>
      </w:pPr>
    </w:p>
    <w:p>
      <w:r>
        <w:rPr>
          <w:rFonts w:ascii="Calibri" w:hAnsi="Calibri" w:cs="Calibri"/>
          <w:b/>
          <w:color w:val="0C5A30"/>
          <w:sz w:val="22"/>
        </w:rPr>
        <w:t>Output (CPython 3.12.3)</w:t>
      </w:r>
    </w:p>
    <w:tbl>
      <w:tblPr>
        <w:tblStyle w:val="TableGrid"/>
        <w:tblW w:type="dxa" w:w="10080"/>
        <w:tblLayout w:type="fixed"/>
        <w:tblLook w:firstColumn="1" w:firstRow="1" w:lastColumn="0" w:lastRow="0" w:noHBand="0" w:noVBand="1" w:val="04A0"/>
      </w:tblPr>
      <w:tblGrid>
        <w:gridCol w:w="10080"/>
      </w:tblGrid>
      <w:tr>
        <w:tc>
          <w:tcPr>
            <w:tcW w:type="dxa" w:w="10080"/>
            <w:shd w:val="clear" w:color="auto" w:fill="E7F6EC"/>
          </w:tcPr>
          <w:p>
            <w:pPr>
              <w:spacing w:after="40" w:before="40"/>
            </w:pPr>
            <w:r/>
            <w:r>
              <w:rPr>
                <w:rFonts w:ascii="Consolas" w:hAnsi="Consolas" w:cs="Consolas"/>
                <w:b w:val="0"/>
                <w:color w:val="0C4624"/>
                <w:sz w:val="22"/>
              </w:rPr>
              <w:t>vendored: Pyodide, NumPy, pandas</w:t>
              <w:br/>
              <w:t>not vendored: Flask</w:t>
            </w:r>
          </w:p>
        </w:tc>
      </w:tr>
    </w:tbl>
    <w:p>
      <w:pPr>
        <w:spacing w:after="120"/>
      </w:pPr>
    </w:p>
    <w:p>
      <w:pPr>
        <w:pStyle w:val="Heading1"/>
      </w:pPr>
      <w:r>
        <w:rPr>
          <w:rFonts w:ascii="Calibri" w:hAnsi="Calibri" w:cs="Calibri"/>
          <w:b/>
          <w:color w:val="4D54A1"/>
          <w:sz w:val="36"/>
        </w:rPr>
        <w:t>A capstone is a project you choose</w:t>
      </w:r>
    </w:p>
    <w:p>
      <w:r>
        <w:rPr>
          <w:rFonts w:ascii="Calibri" w:hAnsi="Calibri" w:cs="Calibri"/>
          <w:b w:val="0"/>
          <w:color w:val="181C30"/>
          <w:sz w:val="24"/>
        </w:rPr>
        <w:t>Pick one small program that uses the standard library, and optionally NumPy or pandas inside the lab's browser runner. Write down the docs page you followed. This Level does not grade it and does not promise a job, a certificate, or a result.</w:t>
      </w:r>
    </w:p>
    <w:p>
      <w:pPr>
        <w:pStyle w:val="Heading1"/>
      </w:pPr>
      <w:r>
        <w:rPr>
          <w:rFonts w:ascii="Calibri" w:hAnsi="Calibri" w:cs="Calibri"/>
          <w:b/>
          <w:color w:val="4D54A1"/>
          <w:sz w:val="36"/>
        </w:rPr>
        <w:t>Check yourself</w:t>
      </w:r>
    </w:p>
    <w:p>
      <w:pPr>
        <w:pStyle w:val="ListNumber"/>
      </w:pPr>
      <w:r>
        <w:rPr>
          <w:rFonts w:ascii="Calibri" w:hAnsi="Calibri" w:cs="Calibri"/>
          <w:b w:val="0"/>
          <w:color w:val="181C30"/>
          <w:sz w:val="24"/>
        </w:rPr>
        <w:t>Name one standard-library module from the first sample.</w:t>
      </w:r>
    </w:p>
    <w:p>
      <w:pPr>
        <w:pStyle w:val="ListNumber"/>
      </w:pPr>
      <w:r>
        <w:rPr>
          <w:rFonts w:ascii="Calibri" w:hAnsi="Calibri" w:cs="Calibri"/>
          <w:b w:val="0"/>
          <w:color w:val="181C30"/>
          <w:sz w:val="24"/>
        </w:rPr>
        <w:t>Which of NumPy and Flask is vendored in this lab's browser runtime?</w:t>
      </w:r>
    </w:p>
    <w:p>
      <w:pPr>
        <w:pStyle w:val="ListNumber"/>
      </w:pPr>
      <w:r>
        <w:rPr>
          <w:rFonts w:ascii="Calibri" w:hAnsi="Calibri" w:cs="Calibri"/>
          <w:b w:val="0"/>
          <w:color w:val="181C30"/>
          <w:sz w:val="24"/>
        </w:rPr>
        <w:t>What belongs on your capstone map besides the library name?</w:t>
      </w:r>
    </w:p>
    <w:p>
      <w:pPr>
        <w:pStyle w:val="Heading1"/>
      </w:pPr>
      <w:r>
        <w:rPr>
          <w:rFonts w:ascii="Calibri" w:hAnsi="Calibri" w:cs="Calibri"/>
          <w:b/>
          <w:color w:val="4D54A1"/>
          <w:sz w:val="36"/>
        </w:rPr>
        <w:t>Sources</w:t>
      </w:r>
    </w:p>
    <w:tbl>
      <w:tblPr>
        <w:tblStyle w:val="TableGrid"/>
        <w:tblW w:type="dxa" w:w="10080"/>
        <w:tblLayout w:type="fixed"/>
        <w:tblLook w:firstColumn="1" w:firstRow="1" w:lastColumn="0" w:lastRow="0" w:noHBand="0" w:noVBand="1" w:val="04A0"/>
      </w:tblPr>
      <w:tblGrid>
        <w:gridCol w:w="3800"/>
        <w:gridCol w:w="6280"/>
      </w:tblGrid>
      <w:tr>
        <w:tc>
          <w:tcPr>
            <w:tcW w:type="dxa" w:w="3800"/>
            <w:shd w:val="clear" w:color="auto" w:fill="4D54A1"/>
          </w:tcPr>
          <w:p>
            <w:pPr>
              <w:spacing w:after="40" w:before="40"/>
            </w:pPr>
            <w:r/>
            <w:r>
              <w:rPr>
                <w:rFonts w:ascii="Calibri" w:hAnsi="Calibri" w:cs="Calibri"/>
                <w:b/>
                <w:color w:val="FFFFFF"/>
                <w:sz w:val="24"/>
              </w:rPr>
              <w:t>Title</w:t>
            </w:r>
          </w:p>
        </w:tc>
        <w:tc>
          <w:tcPr>
            <w:tcW w:type="dxa" w:w="6280"/>
            <w:shd w:val="clear" w:color="auto" w:fill="4D54A1"/>
          </w:tcPr>
          <w:p>
            <w:pPr>
              <w:spacing w:after="40" w:before="40"/>
            </w:pPr>
            <w:r/>
            <w:r>
              <w:rPr>
                <w:rFonts w:ascii="Calibri" w:hAnsi="Calibri" w:cs="Calibri"/>
                <w:b/>
                <w:color w:val="FFFFFF"/>
                <w:sz w:val="24"/>
              </w:rPr>
              <w:t>URL</w:t>
            </w:r>
          </w:p>
        </w:tc>
      </w:tr>
      <w:tr>
        <w:tc>
          <w:tcPr>
            <w:tcW w:type="dxa" w:w="3800"/>
            <w:shd w:val="clear" w:color="auto" w:fill="F7F4FF"/>
          </w:tcPr>
          <w:p>
            <w:pPr>
              <w:spacing w:after="40" w:before="40"/>
            </w:pPr>
            <w:r/>
            <w:r>
              <w:rPr>
                <w:rFonts w:ascii="Calibri" w:hAnsi="Calibri" w:cs="Calibri"/>
                <w:b w:val="0"/>
                <w:color w:val="181C30"/>
                <w:sz w:val="22"/>
              </w:rPr>
              <w:t>The Python Tutorial</w:t>
            </w:r>
          </w:p>
        </w:tc>
        <w:tc>
          <w:tcPr>
            <w:tcW w:type="dxa" w:w="6280"/>
            <w:shd w:val="clear" w:color="auto" w:fill="F7F4FF"/>
          </w:tcPr>
          <w:p>
            <w:pPr>
              <w:spacing w:after="40" w:before="40"/>
            </w:pPr>
            <w:r/>
            <w:r>
              <w:rPr>
                <w:rFonts w:ascii="Calibri" w:hAnsi="Calibri" w:cs="Calibri"/>
                <w:b w:val="0"/>
                <w:color w:val="143C78"/>
                <w:sz w:val="20"/>
              </w:rPr>
              <w:t>https://docs.python.org/3/tutorial/index.html</w:t>
            </w:r>
          </w:p>
        </w:tc>
      </w:tr>
      <w:tr>
        <w:tc>
          <w:tcPr>
            <w:tcW w:type="dxa" w:w="3800"/>
            <w:shd w:val="clear" w:color="auto" w:fill="FFFFFF"/>
          </w:tcPr>
          <w:p>
            <w:pPr>
              <w:spacing w:after="40" w:before="40"/>
            </w:pPr>
            <w:r/>
            <w:r>
              <w:rPr>
                <w:rFonts w:ascii="Calibri" w:hAnsi="Calibri" w:cs="Calibri"/>
                <w:b w:val="0"/>
                <w:color w:val="181C30"/>
                <w:sz w:val="22"/>
              </w:rPr>
              <w:t>NumPy documentation</w:t>
            </w:r>
          </w:p>
        </w:tc>
        <w:tc>
          <w:tcPr>
            <w:tcW w:type="dxa" w:w="6280"/>
            <w:shd w:val="clear" w:color="auto" w:fill="FFFFFF"/>
          </w:tcPr>
          <w:p>
            <w:pPr>
              <w:spacing w:after="40" w:before="40"/>
            </w:pPr>
            <w:r/>
            <w:r>
              <w:rPr>
                <w:rFonts w:ascii="Calibri" w:hAnsi="Calibri" w:cs="Calibri"/>
                <w:b w:val="0"/>
                <w:color w:val="143C78"/>
                <w:sz w:val="20"/>
              </w:rPr>
              <w:t>https://numpy.org/doc/stable/</w:t>
            </w:r>
          </w:p>
        </w:tc>
      </w:tr>
      <w:tr>
        <w:tc>
          <w:tcPr>
            <w:tcW w:type="dxa" w:w="3800"/>
            <w:shd w:val="clear" w:color="auto" w:fill="F7F4FF"/>
          </w:tcPr>
          <w:p>
            <w:pPr>
              <w:spacing w:after="40" w:before="40"/>
            </w:pPr>
            <w:r/>
            <w:r>
              <w:rPr>
                <w:rFonts w:ascii="Calibri" w:hAnsi="Calibri" w:cs="Calibri"/>
                <w:b w:val="0"/>
                <w:color w:val="181C30"/>
                <w:sz w:val="22"/>
              </w:rPr>
              <w:t>pandas documentation</w:t>
            </w:r>
          </w:p>
        </w:tc>
        <w:tc>
          <w:tcPr>
            <w:tcW w:type="dxa" w:w="6280"/>
            <w:shd w:val="clear" w:color="auto" w:fill="F7F4FF"/>
          </w:tcPr>
          <w:p>
            <w:pPr>
              <w:spacing w:after="40" w:before="40"/>
            </w:pPr>
            <w:r/>
            <w:r>
              <w:rPr>
                <w:rFonts w:ascii="Calibri" w:hAnsi="Calibri" w:cs="Calibri"/>
                <w:b w:val="0"/>
                <w:color w:val="143C78"/>
                <w:sz w:val="20"/>
              </w:rPr>
              <w:t>https://pandas.pydata.org/docs/</w:t>
            </w:r>
          </w:p>
        </w:tc>
      </w:tr>
      <w:tr>
        <w:tc>
          <w:tcPr>
            <w:tcW w:type="dxa" w:w="3800"/>
            <w:shd w:val="clear" w:color="auto" w:fill="FFFFFF"/>
          </w:tcPr>
          <w:p>
            <w:pPr>
              <w:spacing w:after="40" w:before="40"/>
            </w:pPr>
            <w:r/>
            <w:r>
              <w:rPr>
                <w:rFonts w:ascii="Calibri" w:hAnsi="Calibri" w:cs="Calibri"/>
                <w:b w:val="0"/>
                <w:color w:val="181C30"/>
                <w:sz w:val="22"/>
              </w:rPr>
              <w:t>Flask documentation</w:t>
            </w:r>
          </w:p>
        </w:tc>
        <w:tc>
          <w:tcPr>
            <w:tcW w:type="dxa" w:w="6280"/>
            <w:shd w:val="clear" w:color="auto" w:fill="FFFFFF"/>
          </w:tcPr>
          <w:p>
            <w:pPr>
              <w:spacing w:after="40" w:before="40"/>
            </w:pPr>
            <w:r/>
            <w:r>
              <w:rPr>
                <w:rFonts w:ascii="Calibri" w:hAnsi="Calibri" w:cs="Calibri"/>
                <w:b w:val="0"/>
                <w:color w:val="143C78"/>
                <w:sz w:val="20"/>
              </w:rPr>
              <w:t>https://flask.palletsprojects.com/</w:t>
            </w:r>
          </w:p>
        </w:tc>
      </w:tr>
      <w:tr>
        <w:tc>
          <w:tcPr>
            <w:tcW w:type="dxa" w:w="3800"/>
            <w:shd w:val="clear" w:color="auto" w:fill="F7F4FF"/>
          </w:tcPr>
          <w:p>
            <w:pPr>
              <w:spacing w:after="40" w:before="40"/>
            </w:pPr>
            <w:r/>
            <w:r>
              <w:rPr>
                <w:rFonts w:ascii="Calibri" w:hAnsi="Calibri" w:cs="Calibri"/>
                <w:b w:val="0"/>
                <w:color w:val="181C30"/>
                <w:sz w:val="22"/>
              </w:rPr>
              <w:t>Pyodide</w:t>
            </w:r>
          </w:p>
        </w:tc>
        <w:tc>
          <w:tcPr>
            <w:tcW w:type="dxa" w:w="6280"/>
            <w:shd w:val="clear" w:color="auto" w:fill="F7F4FF"/>
          </w:tcPr>
          <w:p>
            <w:pPr>
              <w:spacing w:after="40" w:before="40"/>
            </w:pPr>
            <w:r/>
            <w:r>
              <w:rPr>
                <w:rFonts w:ascii="Calibri" w:hAnsi="Calibri" w:cs="Calibri"/>
                <w:b w:val="0"/>
                <w:color w:val="143C78"/>
                <w:sz w:val="20"/>
              </w:rPr>
              <w:t>https://pyodide.org/en/stable/</w:t>
            </w:r>
          </w:p>
        </w:tc>
      </w:tr>
    </w:tbl>
    <w:p>
      <w:r>
        <w:rPr>
          <w:rFonts w:ascii="Calibri" w:hAnsi="Calibri" w:cs="Calibri"/>
          <w:b w:val="0"/>
          <w:color w:val="464A62"/>
          <w:sz w:val="22"/>
        </w:rPr>
        <w:t>Code © CypherMonkeyLabs, MIT. Text CC BY-NC-SA 4.0. Educational material, not accredited coursework. No outcome is promised.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1C3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Map</dc:title>
  <dc:subject>Python Lab Level 10 worksheet</dc:subject>
  <dc:creator>CypherMonkeyLabs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