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BE3237" w:rsidR="00BE3237" w:rsidP="00BE3237" w:rsidRDefault="7B4BA388" w14:paraId="2535ADAB" w14:textId="77777777">
      <w:pPr>
        <w:jc w:val="both"/>
        <w:rPr>
          <w:rFonts w:ascii="Century Gothic" w:hAnsi="Century Gothic"/>
        </w:rPr>
      </w:pPr>
      <w:r w:rsidRPr="00BE3237">
        <w:rPr>
          <w:rFonts w:ascii="Century Gothic" w:hAnsi="Century Gothic"/>
          <w:noProof/>
        </w:rPr>
        <w:drawing>
          <wp:inline distT="0" distB="0" distL="0" distR="0" wp14:anchorId="647AD919" wp14:editId="65E161A0">
            <wp:extent cx="5996940" cy="590550"/>
            <wp:effectExtent l="0" t="0" r="3810" b="0"/>
            <wp:docPr id="684732911" name="Picture 684732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732911"/>
                    <pic:cNvPicPr/>
                  </pic:nvPicPr>
                  <pic:blipFill>
                    <a:blip r:embed="rId10">
                      <a:extLst>
                        <a:ext uri="{28A0092B-C50C-407E-A947-70E740481C1C}">
                          <a14:useLocalDpi xmlns:a14="http://schemas.microsoft.com/office/drawing/2010/main" val="0"/>
                        </a:ext>
                      </a:extLst>
                    </a:blip>
                    <a:stretch>
                      <a:fillRect/>
                    </a:stretch>
                  </pic:blipFill>
                  <pic:spPr>
                    <a:xfrm>
                      <a:off x="0" y="0"/>
                      <a:ext cx="5996940" cy="590550"/>
                    </a:xfrm>
                    <a:prstGeom prst="rect">
                      <a:avLst/>
                    </a:prstGeom>
                  </pic:spPr>
                </pic:pic>
              </a:graphicData>
            </a:graphic>
          </wp:inline>
        </w:drawing>
      </w:r>
    </w:p>
    <w:p w:rsidRPr="008D5CFC" w:rsidR="7B4BA388" w:rsidP="00BE3237" w:rsidRDefault="00BE3237" w14:paraId="2A040499" w14:textId="2C2EC397">
      <w:pPr>
        <w:rPr>
          <w:rFonts w:ascii="Century Gothic" w:hAnsi="Century Gothic" w:eastAsia="Malgun Gothic"/>
          <w:lang w:eastAsia="ko-KR"/>
        </w:rPr>
      </w:pPr>
      <w:r w:rsidRPr="00BE3237">
        <w:rPr>
          <w:rFonts w:ascii="Century Gothic" w:hAnsi="Century Gothic"/>
          <w:b/>
          <w:bCs/>
          <w:sz w:val="28"/>
          <w:szCs w:val="28"/>
        </w:rPr>
        <w:t xml:space="preserve">Finding Name: </w:t>
      </w:r>
      <w:r w:rsidR="008D5CFC">
        <w:rPr>
          <w:rFonts w:hint="eastAsia" w:ascii="Century Gothic" w:hAnsi="Century Gothic" w:eastAsia="Malgun Gothic"/>
          <w:b/>
          <w:bCs/>
          <w:color w:val="0070C0"/>
          <w:sz w:val="28"/>
          <w:szCs w:val="28"/>
          <w:lang w:eastAsia="ko-KR"/>
        </w:rPr>
        <w:t xml:space="preserve">prototype pollution </w:t>
      </w:r>
    </w:p>
    <w:tbl>
      <w:tblPr>
        <w:tblStyle w:val="TableGrid"/>
        <w:tblW w:w="9348" w:type="dxa"/>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1693"/>
        <w:gridCol w:w="1037"/>
        <w:gridCol w:w="1440"/>
        <w:gridCol w:w="1095"/>
        <w:gridCol w:w="1995"/>
        <w:gridCol w:w="2088"/>
      </w:tblGrid>
      <w:tr w:rsidRPr="00BE3237" w:rsidR="4EFA2131" w:rsidTr="039F4620" w14:paraId="259987A1" w14:textId="77777777">
        <w:trPr>
          <w:trHeight w:val="300"/>
        </w:trPr>
        <w:tc>
          <w:tcPr>
            <w:tcW w:w="1693" w:type="dxa"/>
            <w:tcMar>
              <w:left w:w="105" w:type="dxa"/>
              <w:right w:w="105" w:type="dxa"/>
            </w:tcMar>
          </w:tcPr>
          <w:p w:rsidRPr="00BE3237" w:rsidR="4EFA2131" w:rsidP="4EFA2131" w:rsidRDefault="4EFA2131" w14:paraId="5168774B" w14:textId="5D10EF16">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Name</w:t>
            </w:r>
          </w:p>
        </w:tc>
        <w:tc>
          <w:tcPr>
            <w:tcW w:w="1037" w:type="dxa"/>
            <w:tcMar>
              <w:left w:w="105" w:type="dxa"/>
              <w:right w:w="105" w:type="dxa"/>
            </w:tcMar>
          </w:tcPr>
          <w:p w:rsidRPr="00BE3237" w:rsidR="4EFA2131" w:rsidP="4EFA2131" w:rsidRDefault="4EFA2131" w14:paraId="2A9E3D40" w14:textId="0FF00506">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Team</w:t>
            </w:r>
          </w:p>
        </w:tc>
        <w:tc>
          <w:tcPr>
            <w:tcW w:w="1440" w:type="dxa"/>
            <w:tcMar>
              <w:left w:w="105" w:type="dxa"/>
              <w:right w:w="105" w:type="dxa"/>
            </w:tcMar>
          </w:tcPr>
          <w:p w:rsidRPr="00BE3237" w:rsidR="4EFA2131" w:rsidP="4EFA2131" w:rsidRDefault="4EFA2131" w14:paraId="13CFDC13" w14:textId="6CDE76B1">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Role</w:t>
            </w:r>
          </w:p>
        </w:tc>
        <w:tc>
          <w:tcPr>
            <w:tcW w:w="1095" w:type="dxa"/>
            <w:tcMar>
              <w:left w:w="105" w:type="dxa"/>
              <w:right w:w="105" w:type="dxa"/>
            </w:tcMar>
          </w:tcPr>
          <w:p w:rsidRPr="00BE3237" w:rsidR="4EFA2131" w:rsidP="4EFA2131" w:rsidRDefault="4EFA2131" w14:paraId="0AD163FF" w14:textId="3766B6C2">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Project</w:t>
            </w:r>
          </w:p>
        </w:tc>
        <w:tc>
          <w:tcPr>
            <w:tcW w:w="1995" w:type="dxa"/>
            <w:tcMar>
              <w:left w:w="105" w:type="dxa"/>
              <w:right w:w="105" w:type="dxa"/>
            </w:tcMar>
          </w:tcPr>
          <w:p w:rsidRPr="00BE3237" w:rsidR="4EFA2131" w:rsidP="4EFA2131" w:rsidRDefault="4EFA2131" w14:paraId="11A739B0" w14:textId="23670DE1">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Quality Assurance</w:t>
            </w:r>
          </w:p>
        </w:tc>
        <w:tc>
          <w:tcPr>
            <w:tcW w:w="2088" w:type="dxa"/>
            <w:tcMar>
              <w:left w:w="105" w:type="dxa"/>
              <w:right w:w="105" w:type="dxa"/>
            </w:tcMar>
          </w:tcPr>
          <w:p w:rsidRPr="00BE3237" w:rsidR="4EFA2131" w:rsidP="4EFA2131" w:rsidRDefault="4EFA2131" w14:paraId="7B188F1C" w14:textId="529160C4">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Is this a re-tested Finding?</w:t>
            </w:r>
          </w:p>
        </w:tc>
      </w:tr>
      <w:tr w:rsidRPr="00BE3237" w:rsidR="4EFA2131" w:rsidTr="039F4620" w14:paraId="2D4018AC" w14:textId="77777777">
        <w:trPr>
          <w:trHeight w:val="300"/>
        </w:trPr>
        <w:tc>
          <w:tcPr>
            <w:tcW w:w="1693" w:type="dxa"/>
            <w:tcMar>
              <w:left w:w="105" w:type="dxa"/>
              <w:right w:w="105" w:type="dxa"/>
            </w:tcMar>
          </w:tcPr>
          <w:p w:rsidRPr="008D5CFC" w:rsidR="4EFA2131" w:rsidP="4EFA2131" w:rsidRDefault="008D5CFC" w14:paraId="7A0AE70A" w14:textId="78EEBB83">
            <w:pPr>
              <w:spacing w:line="259" w:lineRule="auto"/>
              <w:rPr>
                <w:rFonts w:ascii="Century Gothic" w:hAnsi="Century Gothic" w:eastAsia="Malgun Gothic" w:cs="Segoe UI"/>
                <w:color w:val="0070C0"/>
                <w:sz w:val="18"/>
                <w:szCs w:val="18"/>
                <w:lang w:eastAsia="ko-KR"/>
              </w:rPr>
            </w:pPr>
            <w:r>
              <w:rPr>
                <w:rFonts w:hint="eastAsia" w:ascii="Century Gothic" w:hAnsi="Century Gothic" w:eastAsia="Malgun Gothic" w:cs="Segoe UI"/>
                <w:color w:val="0070C0"/>
                <w:sz w:val="18"/>
                <w:szCs w:val="18"/>
                <w:lang w:eastAsia="ko-KR"/>
              </w:rPr>
              <w:t>Byeongnam Choe</w:t>
            </w:r>
          </w:p>
        </w:tc>
        <w:tc>
          <w:tcPr>
            <w:tcW w:w="1037" w:type="dxa"/>
            <w:tcMar>
              <w:left w:w="105" w:type="dxa"/>
              <w:right w:w="105" w:type="dxa"/>
            </w:tcMar>
          </w:tcPr>
          <w:p w:rsidRPr="008D5CFC" w:rsidR="4EFA2131" w:rsidP="4EFA2131" w:rsidRDefault="008D5CFC" w14:paraId="5D321C9C" w14:textId="6CC78625">
            <w:pPr>
              <w:spacing w:line="259" w:lineRule="auto"/>
              <w:rPr>
                <w:rFonts w:ascii="Century Gothic" w:hAnsi="Century Gothic" w:eastAsia="Malgun Gothic" w:cs="Segoe UI"/>
                <w:color w:val="0070C0"/>
                <w:sz w:val="18"/>
                <w:szCs w:val="18"/>
                <w:lang w:eastAsia="ko-KR"/>
              </w:rPr>
            </w:pPr>
            <w:r>
              <w:rPr>
                <w:rFonts w:hint="eastAsia" w:ascii="Century Gothic" w:hAnsi="Century Gothic" w:eastAsia="Malgun Gothic" w:cs="Segoe UI"/>
                <w:color w:val="0070C0"/>
                <w:sz w:val="18"/>
                <w:szCs w:val="18"/>
                <w:lang w:eastAsia="ko-KR"/>
              </w:rPr>
              <w:t>SCR</w:t>
            </w:r>
          </w:p>
        </w:tc>
        <w:tc>
          <w:tcPr>
            <w:tcW w:w="1440" w:type="dxa"/>
            <w:tcMar>
              <w:left w:w="105" w:type="dxa"/>
              <w:right w:w="105" w:type="dxa"/>
            </w:tcMar>
          </w:tcPr>
          <w:p w:rsidRPr="008D5CFC" w:rsidR="4EFA2131" w:rsidP="4EFA2131" w:rsidRDefault="008D5CFC" w14:paraId="548E61B0" w14:textId="69480E00">
            <w:pPr>
              <w:spacing w:line="259" w:lineRule="auto"/>
              <w:rPr>
                <w:rFonts w:ascii="Century Gothic" w:hAnsi="Century Gothic" w:eastAsia="Malgun Gothic" w:cs="Segoe UI"/>
                <w:color w:val="0070C0"/>
                <w:sz w:val="18"/>
                <w:szCs w:val="18"/>
                <w:lang w:eastAsia="ko-KR"/>
              </w:rPr>
            </w:pPr>
            <w:r>
              <w:rPr>
                <w:rFonts w:hint="eastAsia" w:ascii="Century Gothic" w:hAnsi="Century Gothic" w:eastAsia="Malgun Gothic" w:cs="Segoe UI"/>
                <w:color w:val="0070C0"/>
                <w:sz w:val="18"/>
                <w:szCs w:val="18"/>
                <w:lang w:eastAsia="ko-KR"/>
              </w:rPr>
              <w:t xml:space="preserve">Project </w:t>
            </w:r>
            <w:r>
              <w:rPr>
                <w:rFonts w:ascii="Century Gothic" w:hAnsi="Century Gothic" w:eastAsia="Malgun Gothic" w:cs="Segoe UI"/>
                <w:color w:val="0070C0"/>
                <w:sz w:val="18"/>
                <w:szCs w:val="18"/>
                <w:lang w:eastAsia="ko-KR"/>
              </w:rPr>
              <w:t>Member</w:t>
            </w:r>
          </w:p>
        </w:tc>
        <w:tc>
          <w:tcPr>
            <w:tcW w:w="1095" w:type="dxa"/>
            <w:tcMar>
              <w:left w:w="105" w:type="dxa"/>
              <w:right w:w="105" w:type="dxa"/>
            </w:tcMar>
          </w:tcPr>
          <w:p w:rsidRPr="00533EA6" w:rsidR="4EFA2131" w:rsidP="4EFA2131" w:rsidRDefault="00BE3237" w14:paraId="06B080F4" w14:textId="6848CBE6">
            <w:pPr>
              <w:spacing w:line="259" w:lineRule="auto"/>
              <w:rPr>
                <w:rFonts w:ascii="Century Gothic" w:hAnsi="Century Gothic" w:eastAsia="Segoe UI" w:cs="Segoe UI"/>
                <w:color w:val="0070C0"/>
                <w:sz w:val="18"/>
                <w:szCs w:val="18"/>
              </w:rPr>
            </w:pPr>
            <w:r w:rsidRPr="00533EA6">
              <w:rPr>
                <w:rFonts w:ascii="Century Gothic" w:hAnsi="Century Gothic" w:eastAsia="Segoe UI" w:cs="Segoe UI"/>
                <w:color w:val="0070C0"/>
                <w:sz w:val="18"/>
                <w:szCs w:val="18"/>
              </w:rPr>
              <w:t>Ontrack</w:t>
            </w:r>
          </w:p>
        </w:tc>
        <w:tc>
          <w:tcPr>
            <w:tcW w:w="1995" w:type="dxa"/>
            <w:tcMar>
              <w:left w:w="105" w:type="dxa"/>
              <w:right w:w="105" w:type="dxa"/>
            </w:tcMar>
          </w:tcPr>
          <w:p w:rsidRPr="00533EA6" w:rsidR="4EFA2131" w:rsidP="4EFA2131" w:rsidRDefault="25422E65" w14:paraId="05A11C1B" w14:textId="5A710A2D">
            <w:pPr>
              <w:spacing w:line="259" w:lineRule="auto"/>
              <w:rPr>
                <w:rFonts w:ascii="Century Gothic" w:hAnsi="Century Gothic" w:eastAsia="Segoe UI" w:cs="Segoe UI"/>
                <w:color w:val="0070C0"/>
                <w:sz w:val="18"/>
                <w:szCs w:val="18"/>
              </w:rPr>
            </w:pPr>
            <w:r w:rsidRPr="039F4620" w:rsidR="25422E65">
              <w:rPr>
                <w:rFonts w:ascii="Century Gothic" w:hAnsi="Century Gothic" w:eastAsia="Segoe UI" w:cs="Segoe UI"/>
                <w:color w:val="0070C0"/>
                <w:sz w:val="18"/>
                <w:szCs w:val="18"/>
              </w:rPr>
              <w:t>N</w:t>
            </w:r>
            <w:r w:rsidRPr="039F4620" w:rsidR="24A9AD11">
              <w:rPr>
                <w:rFonts w:ascii="Century Gothic" w:hAnsi="Century Gothic" w:eastAsia="Segoe UI" w:cs="Segoe UI"/>
                <w:color w:val="0070C0"/>
                <w:sz w:val="18"/>
                <w:szCs w:val="18"/>
              </w:rPr>
              <w:t>atalia Khobotova</w:t>
            </w:r>
          </w:p>
        </w:tc>
        <w:tc>
          <w:tcPr>
            <w:tcW w:w="2088" w:type="dxa"/>
            <w:tcMar>
              <w:left w:w="105" w:type="dxa"/>
              <w:right w:w="105" w:type="dxa"/>
            </w:tcMar>
          </w:tcPr>
          <w:p w:rsidRPr="00BE3237" w:rsidR="4EFA2131" w:rsidP="4EFA2131" w:rsidRDefault="4EFA2131" w14:paraId="09BF272D" w14:textId="2F8B71C9">
            <w:pPr>
              <w:spacing w:line="259" w:lineRule="auto"/>
              <w:rPr>
                <w:rFonts w:ascii="Century Gothic" w:hAnsi="Century Gothic" w:eastAsia="Segoe UI" w:cs="Segoe UI"/>
                <w:color w:val="000000" w:themeColor="text1"/>
                <w:sz w:val="18"/>
                <w:szCs w:val="18"/>
              </w:rPr>
            </w:pPr>
            <w:r w:rsidRPr="039F4620" w:rsidR="57FFF13B">
              <w:rPr>
                <w:rFonts w:ascii="Century Gothic" w:hAnsi="Century Gothic" w:eastAsia="Segoe UI" w:cs="Segoe UI"/>
                <w:color w:val="000000" w:themeColor="text1" w:themeTint="FF" w:themeShade="FF"/>
                <w:sz w:val="18"/>
                <w:szCs w:val="18"/>
              </w:rPr>
              <w:t>Yes</w:t>
            </w:r>
          </w:p>
        </w:tc>
      </w:tr>
      <w:tr w:rsidRPr="00BE3237" w:rsidR="4EFA2131" w:rsidTr="039F4620" w14:paraId="0B819D07" w14:textId="77777777">
        <w:trPr>
          <w:trHeight w:val="300"/>
        </w:trPr>
        <w:tc>
          <w:tcPr>
            <w:tcW w:w="1693" w:type="dxa"/>
            <w:tcMar>
              <w:left w:w="105" w:type="dxa"/>
              <w:right w:w="105" w:type="dxa"/>
            </w:tcMar>
          </w:tcPr>
          <w:p w:rsidRPr="00BE3237" w:rsidR="4EFA2131" w:rsidP="4EFA2131" w:rsidRDefault="4EFA2131" w14:paraId="2F2594D7" w14:textId="3FC446D6">
            <w:pPr>
              <w:spacing w:line="259" w:lineRule="auto"/>
              <w:rPr>
                <w:rFonts w:ascii="Century Gothic" w:hAnsi="Century Gothic" w:eastAsia="Segoe UI" w:cs="Segoe UI"/>
                <w:color w:val="000000" w:themeColor="text1"/>
                <w:sz w:val="18"/>
                <w:szCs w:val="18"/>
              </w:rPr>
            </w:pPr>
          </w:p>
        </w:tc>
        <w:tc>
          <w:tcPr>
            <w:tcW w:w="1037" w:type="dxa"/>
            <w:tcMar>
              <w:left w:w="105" w:type="dxa"/>
              <w:right w:w="105" w:type="dxa"/>
            </w:tcMar>
          </w:tcPr>
          <w:p w:rsidRPr="00BE3237" w:rsidR="4EFA2131" w:rsidP="4EFA2131" w:rsidRDefault="4EFA2131" w14:paraId="12CCD170" w14:textId="7D6089F9">
            <w:pPr>
              <w:spacing w:line="259" w:lineRule="auto"/>
              <w:rPr>
                <w:rFonts w:ascii="Century Gothic" w:hAnsi="Century Gothic" w:eastAsia="Segoe UI" w:cs="Segoe UI"/>
                <w:color w:val="000000" w:themeColor="text1"/>
                <w:sz w:val="18"/>
                <w:szCs w:val="18"/>
              </w:rPr>
            </w:pPr>
          </w:p>
        </w:tc>
        <w:tc>
          <w:tcPr>
            <w:tcW w:w="1440" w:type="dxa"/>
            <w:tcMar>
              <w:left w:w="105" w:type="dxa"/>
              <w:right w:w="105" w:type="dxa"/>
            </w:tcMar>
          </w:tcPr>
          <w:p w:rsidRPr="00BE3237" w:rsidR="4EFA2131" w:rsidP="4EFA2131" w:rsidRDefault="4EFA2131" w14:paraId="2A4B4AF5" w14:textId="65DE9079">
            <w:pPr>
              <w:spacing w:line="259" w:lineRule="auto"/>
              <w:rPr>
                <w:rFonts w:ascii="Century Gothic" w:hAnsi="Century Gothic" w:eastAsia="Segoe UI" w:cs="Segoe UI"/>
                <w:color w:val="000000" w:themeColor="text1"/>
                <w:sz w:val="18"/>
                <w:szCs w:val="18"/>
              </w:rPr>
            </w:pPr>
          </w:p>
        </w:tc>
        <w:tc>
          <w:tcPr>
            <w:tcW w:w="1095" w:type="dxa"/>
            <w:tcMar>
              <w:left w:w="105" w:type="dxa"/>
              <w:right w:w="105" w:type="dxa"/>
            </w:tcMar>
          </w:tcPr>
          <w:p w:rsidRPr="00BE3237" w:rsidR="4EFA2131" w:rsidP="4EFA2131" w:rsidRDefault="4EFA2131" w14:paraId="1828EB61" w14:textId="60EF6453">
            <w:pPr>
              <w:spacing w:line="259" w:lineRule="auto"/>
              <w:rPr>
                <w:rFonts w:ascii="Century Gothic" w:hAnsi="Century Gothic" w:eastAsia="Segoe UI" w:cs="Segoe UI"/>
                <w:color w:val="000000" w:themeColor="text1"/>
                <w:sz w:val="18"/>
                <w:szCs w:val="18"/>
              </w:rPr>
            </w:pPr>
          </w:p>
        </w:tc>
        <w:tc>
          <w:tcPr>
            <w:tcW w:w="1995" w:type="dxa"/>
            <w:tcMar>
              <w:left w:w="105" w:type="dxa"/>
              <w:right w:w="105" w:type="dxa"/>
            </w:tcMar>
          </w:tcPr>
          <w:p w:rsidRPr="00BE3237" w:rsidR="4EFA2131" w:rsidP="4EFA2131" w:rsidRDefault="4EFA2131" w14:paraId="11C35E56" w14:textId="520B2967">
            <w:pPr>
              <w:spacing w:line="259" w:lineRule="auto"/>
              <w:rPr>
                <w:rFonts w:ascii="Century Gothic" w:hAnsi="Century Gothic" w:eastAsia="Segoe UI" w:cs="Segoe UI"/>
                <w:color w:val="000000" w:themeColor="text1"/>
                <w:sz w:val="18"/>
                <w:szCs w:val="18"/>
              </w:rPr>
            </w:pPr>
          </w:p>
        </w:tc>
        <w:tc>
          <w:tcPr>
            <w:tcW w:w="2088" w:type="dxa"/>
            <w:tcMar>
              <w:left w:w="105" w:type="dxa"/>
              <w:right w:w="105" w:type="dxa"/>
            </w:tcMar>
          </w:tcPr>
          <w:p w:rsidRPr="00BE3237" w:rsidR="4EFA2131" w:rsidP="4EFA2131" w:rsidRDefault="4EFA2131" w14:paraId="53DBD9FD" w14:textId="45EF7F77">
            <w:pPr>
              <w:spacing w:line="259" w:lineRule="auto"/>
              <w:rPr>
                <w:rFonts w:ascii="Century Gothic" w:hAnsi="Century Gothic" w:eastAsia="Segoe UI" w:cs="Segoe UI"/>
                <w:color w:val="000000" w:themeColor="text1"/>
                <w:sz w:val="18"/>
                <w:szCs w:val="18"/>
              </w:rPr>
            </w:pPr>
          </w:p>
        </w:tc>
      </w:tr>
    </w:tbl>
    <w:p w:rsidRPr="00BE3237" w:rsidR="6009D5C6" w:rsidP="6009D5C6" w:rsidRDefault="6009D5C6" w14:paraId="26CD8E7F" w14:textId="1B9359F5">
      <w:pPr>
        <w:rPr>
          <w:rFonts w:ascii="Century Gothic" w:hAnsi="Century Gothic"/>
        </w:rPr>
      </w:pPr>
    </w:p>
    <w:tbl>
      <w:tblPr>
        <w:tblStyle w:val="TableGrid"/>
        <w:tblW w:w="0" w:type="auto"/>
        <w:jc w:val="center"/>
        <w:tblLayout w:type="fixed"/>
        <w:tblLook w:val="06A0" w:firstRow="1" w:lastRow="0" w:firstColumn="1" w:lastColumn="0" w:noHBand="1" w:noVBand="1"/>
      </w:tblPr>
      <w:tblGrid>
        <w:gridCol w:w="3150"/>
      </w:tblGrid>
      <w:tr w:rsidRPr="00BE3237" w:rsidR="6009D5C6" w:rsidTr="154112F7" w14:paraId="71751991" w14:textId="77777777">
        <w:trPr>
          <w:trHeight w:val="300"/>
          <w:jc w:val="center"/>
        </w:trPr>
        <w:tc>
          <w:tcPr>
            <w:tcW w:w="3150" w:type="dxa"/>
          </w:tcPr>
          <w:p w:rsidRPr="00BE3237" w:rsidR="41616493" w:rsidP="6009D5C6" w:rsidRDefault="41616493" w14:paraId="73335A23" w14:textId="44B7F5B8">
            <w:pPr>
              <w:jc w:val="center"/>
              <w:rPr>
                <w:rFonts w:ascii="Century Gothic" w:hAnsi="Century Gothic"/>
                <w:b/>
                <w:bCs/>
                <w:sz w:val="24"/>
                <w:szCs w:val="24"/>
              </w:rPr>
            </w:pPr>
            <w:r w:rsidRPr="00BE3237">
              <w:rPr>
                <w:rFonts w:ascii="Century Gothic" w:hAnsi="Century Gothic"/>
                <w:b/>
                <w:bCs/>
                <w:sz w:val="24"/>
                <w:szCs w:val="24"/>
              </w:rPr>
              <w:t>Was this Finding Successful?</w:t>
            </w:r>
          </w:p>
        </w:tc>
      </w:tr>
      <w:tr w:rsidRPr="00BE3237" w:rsidR="6009D5C6" w:rsidTr="154112F7" w14:paraId="13F3528C" w14:textId="77777777">
        <w:trPr>
          <w:trHeight w:val="300"/>
          <w:jc w:val="center"/>
        </w:trPr>
        <w:tc>
          <w:tcPr>
            <w:tcW w:w="3150" w:type="dxa"/>
          </w:tcPr>
          <w:p w:rsidRPr="00BE3237" w:rsidR="41616493" w:rsidP="6009D5C6" w:rsidRDefault="7CF63D1F" w14:paraId="7C82835A" w14:textId="3668C220">
            <w:pPr>
              <w:jc w:val="center"/>
              <w:rPr>
                <w:rFonts w:ascii="Century Gothic" w:hAnsi="Century Gothic"/>
                <w:sz w:val="24"/>
                <w:szCs w:val="24"/>
              </w:rPr>
            </w:pPr>
            <w:r w:rsidRPr="00533EA6">
              <w:rPr>
                <w:rFonts w:ascii="Century Gothic" w:hAnsi="Century Gothic"/>
                <w:color w:val="0070C0"/>
                <w:sz w:val="24"/>
                <w:szCs w:val="24"/>
              </w:rPr>
              <w:t>Yes</w:t>
            </w:r>
          </w:p>
        </w:tc>
      </w:tr>
    </w:tbl>
    <w:p w:rsidR="45D8E078" w:rsidP="154112F7" w:rsidRDefault="45D8E078" w14:paraId="34D95126" w14:textId="78309FBB">
      <w:pPr>
        <w:rPr>
          <w:rFonts w:ascii="Century Gothic" w:hAnsi="Century Gothic"/>
          <w:b/>
          <w:bCs/>
          <w:sz w:val="24"/>
          <w:szCs w:val="24"/>
        </w:rPr>
      </w:pPr>
      <w:r w:rsidRPr="00BE3237">
        <w:rPr>
          <w:rFonts w:ascii="Century Gothic" w:hAnsi="Century Gothic"/>
          <w:b/>
          <w:bCs/>
          <w:sz w:val="24"/>
          <w:szCs w:val="24"/>
        </w:rPr>
        <w:t>Finding Description</w:t>
      </w:r>
    </w:p>
    <w:p w:rsidR="00F159FB" w:rsidP="6009D5C6" w:rsidRDefault="00F159FB" w14:paraId="774B4B46" w14:textId="3A121BFE">
      <w:pPr>
        <w:rPr>
          <w:rFonts w:ascii="Century Gothic" w:hAnsi="Century Gothic"/>
          <w:color w:val="0070C0"/>
          <w:lang w:eastAsia="ko-KR"/>
        </w:rPr>
      </w:pPr>
      <w:r w:rsidRPr="00F159FB">
        <w:rPr>
          <w:rFonts w:ascii="Century Gothic" w:hAnsi="Century Gothic"/>
          <w:color w:val="0070C0"/>
          <w:lang w:eastAsia="ko-KR"/>
        </w:rPr>
        <w:t>The OnTrack platform uses AngularJS, one of the JavaScript frameworks. The version of AngularJS being used is 1.5.11, which is vulnerable to prototype pollution (CVE-</w:t>
      </w:r>
      <w:r w:rsidR="00355C58">
        <w:rPr>
          <w:rFonts w:hint="eastAsia" w:ascii="Century Gothic" w:hAnsi="Century Gothic"/>
          <w:color w:val="0070C0"/>
          <w:lang w:eastAsia="ko-KR"/>
        </w:rPr>
        <w:t>2019</w:t>
      </w:r>
      <w:r w:rsidRPr="00F159FB">
        <w:rPr>
          <w:rFonts w:ascii="Century Gothic" w:hAnsi="Century Gothic"/>
          <w:color w:val="0070C0"/>
          <w:lang w:eastAsia="ko-KR"/>
        </w:rPr>
        <w:t>-</w:t>
      </w:r>
      <w:r w:rsidR="00355C58">
        <w:rPr>
          <w:rFonts w:hint="eastAsia" w:ascii="Century Gothic" w:hAnsi="Century Gothic"/>
          <w:color w:val="0070C0"/>
          <w:lang w:eastAsia="ko-KR"/>
        </w:rPr>
        <w:t>10768</w:t>
      </w:r>
      <w:r w:rsidRPr="00F159FB">
        <w:rPr>
          <w:rFonts w:ascii="Century Gothic" w:hAnsi="Century Gothic"/>
          <w:color w:val="0070C0"/>
          <w:lang w:eastAsia="ko-KR"/>
        </w:rPr>
        <w:t>). Prototype pollution refers to the ability to inject properties into existing JavaScript language construct prototypes, such as objects. An attacker could manipulate these attributes to overwrite or pollute them. This could lead to various types of attacks, including DoS, remote code execution, and property injection. There are codes that may cause these attacks in the future.</w:t>
      </w:r>
    </w:p>
    <w:p w:rsidRPr="00BE3237" w:rsidR="2953A169" w:rsidP="6009D5C6" w:rsidRDefault="2953A169" w14:paraId="50911984" w14:textId="15D714F2">
      <w:pPr>
        <w:rPr>
          <w:rFonts w:hint="eastAsia" w:ascii="Century Gothic" w:hAnsi="Century Gothic"/>
          <w:b/>
          <w:bCs/>
          <w:sz w:val="24"/>
          <w:szCs w:val="24"/>
        </w:rPr>
      </w:pPr>
      <w:r w:rsidRPr="00BE3237">
        <w:rPr>
          <w:rFonts w:ascii="Century Gothic" w:hAnsi="Century Gothic"/>
          <w:b/>
          <w:bCs/>
          <w:sz w:val="24"/>
          <w:szCs w:val="24"/>
        </w:rPr>
        <w:t>Risk Rating</w:t>
      </w:r>
      <w:r w:rsidRPr="00BE3237">
        <w:rPr>
          <w:rFonts w:ascii="Century Gothic" w:hAnsi="Century Gothic"/>
        </w:rPr>
        <w:br/>
      </w:r>
      <w:r w:rsidRPr="00BE3237">
        <w:rPr>
          <w:rFonts w:ascii="Century Gothic" w:hAnsi="Century Gothic"/>
        </w:rPr>
        <w:t>Impact:</w:t>
      </w:r>
      <w:r w:rsidR="00533EA6">
        <w:rPr>
          <w:rFonts w:ascii="Century Gothic" w:hAnsi="Century Gothic"/>
        </w:rPr>
        <w:t xml:space="preserve"> </w:t>
      </w:r>
      <w:r w:rsidR="00F159FB">
        <w:rPr>
          <w:rFonts w:hint="eastAsia" w:ascii="Century Gothic" w:hAnsi="Century Gothic"/>
          <w:color w:val="0070C0"/>
          <w:lang w:eastAsia="ko-KR"/>
        </w:rPr>
        <w:t>Significant</w:t>
      </w:r>
      <w:r w:rsidRPr="00BE3237">
        <w:rPr>
          <w:rFonts w:ascii="Century Gothic" w:hAnsi="Century Gothic"/>
        </w:rPr>
        <w:br/>
      </w:r>
      <w:r w:rsidRPr="00BE3237" w:rsidR="40E462CF">
        <w:rPr>
          <w:rFonts w:ascii="Century Gothic" w:hAnsi="Century Gothic"/>
        </w:rPr>
        <w:t xml:space="preserve">Likelihood: </w:t>
      </w:r>
      <w:r w:rsidR="00F159FB">
        <w:rPr>
          <w:rFonts w:hint="eastAsia" w:ascii="Century Gothic" w:hAnsi="Century Gothic"/>
          <w:color w:val="0070C0"/>
          <w:lang w:eastAsia="ko-KR"/>
        </w:rPr>
        <w:t>unlikely</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1800"/>
        <w:gridCol w:w="1800"/>
        <w:gridCol w:w="1800"/>
        <w:gridCol w:w="1800"/>
        <w:gridCol w:w="1800"/>
      </w:tblGrid>
      <w:tr w:rsidRPr="00BE3237" w:rsidR="6009D5C6" w:rsidTr="6009D5C6" w14:paraId="59F88E79" w14:textId="77777777">
        <w:trPr>
          <w:trHeight w:val="300"/>
        </w:trPr>
        <w:tc>
          <w:tcPr>
            <w:tcW w:w="9000" w:type="dxa"/>
            <w:gridSpan w:val="5"/>
            <w:tcMar>
              <w:left w:w="105" w:type="dxa"/>
              <w:right w:w="105" w:type="dxa"/>
            </w:tcMar>
          </w:tcPr>
          <w:p w:rsidRPr="00BE3237" w:rsidR="6009D5C6" w:rsidP="6009D5C6" w:rsidRDefault="6009D5C6" w14:paraId="0A1BA377" w14:textId="1814EB91">
            <w:pPr>
              <w:spacing w:line="259" w:lineRule="auto"/>
              <w:jc w:val="center"/>
              <w:rPr>
                <w:rFonts w:ascii="Century Gothic" w:hAnsi="Century Gothic" w:eastAsia="Calibri" w:cs="Calibri"/>
              </w:rPr>
            </w:pPr>
            <w:r w:rsidRPr="00BE3237">
              <w:rPr>
                <w:rFonts w:ascii="Century Gothic" w:hAnsi="Century Gothic" w:eastAsia="Calibri" w:cs="Calibri"/>
                <w:b/>
                <w:bCs/>
                <w:lang w:val="en-AU"/>
              </w:rPr>
              <w:t>Impact values</w:t>
            </w:r>
          </w:p>
        </w:tc>
      </w:tr>
      <w:tr w:rsidRPr="00BE3237" w:rsidR="6009D5C6" w:rsidTr="6009D5C6" w14:paraId="3924D0CB" w14:textId="77777777">
        <w:trPr>
          <w:trHeight w:val="300"/>
        </w:trPr>
        <w:tc>
          <w:tcPr>
            <w:tcW w:w="1800" w:type="dxa"/>
            <w:shd w:val="clear" w:color="auto" w:fill="00B0F0"/>
            <w:tcMar>
              <w:left w:w="105" w:type="dxa"/>
              <w:right w:w="105" w:type="dxa"/>
            </w:tcMar>
          </w:tcPr>
          <w:p w:rsidRPr="00BE3237" w:rsidR="6009D5C6" w:rsidP="6009D5C6" w:rsidRDefault="6009D5C6" w14:paraId="068DFE44" w14:textId="083D6C6E">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Very Minor</w:t>
            </w:r>
          </w:p>
        </w:tc>
        <w:tc>
          <w:tcPr>
            <w:tcW w:w="1800" w:type="dxa"/>
            <w:shd w:val="clear" w:color="auto" w:fill="92D050"/>
            <w:tcMar>
              <w:left w:w="105" w:type="dxa"/>
              <w:right w:w="105" w:type="dxa"/>
            </w:tcMar>
          </w:tcPr>
          <w:p w:rsidRPr="00BE3237" w:rsidR="6009D5C6" w:rsidP="6009D5C6" w:rsidRDefault="6009D5C6" w14:paraId="7BBC778C" w14:textId="1B84B4D4">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Minor</w:t>
            </w:r>
          </w:p>
        </w:tc>
        <w:tc>
          <w:tcPr>
            <w:tcW w:w="1800" w:type="dxa"/>
            <w:shd w:val="clear" w:color="auto" w:fill="FFFF00"/>
            <w:tcMar>
              <w:left w:w="105" w:type="dxa"/>
              <w:right w:w="105" w:type="dxa"/>
            </w:tcMar>
          </w:tcPr>
          <w:p w:rsidRPr="00BE3237" w:rsidR="6009D5C6" w:rsidP="6009D5C6" w:rsidRDefault="6009D5C6" w14:paraId="06DD3453" w14:textId="483E45C2">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Significant</w:t>
            </w:r>
          </w:p>
        </w:tc>
        <w:tc>
          <w:tcPr>
            <w:tcW w:w="1800" w:type="dxa"/>
            <w:shd w:val="clear" w:color="auto" w:fill="FFC000" w:themeFill="accent4"/>
            <w:tcMar>
              <w:left w:w="105" w:type="dxa"/>
              <w:right w:w="105" w:type="dxa"/>
            </w:tcMar>
          </w:tcPr>
          <w:p w:rsidRPr="00BE3237" w:rsidR="6009D5C6" w:rsidP="6009D5C6" w:rsidRDefault="6009D5C6" w14:paraId="6E3A0B1D" w14:textId="31A73DA9">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Major</w:t>
            </w:r>
          </w:p>
        </w:tc>
        <w:tc>
          <w:tcPr>
            <w:tcW w:w="1800" w:type="dxa"/>
            <w:shd w:val="clear" w:color="auto" w:fill="FF0000"/>
            <w:tcMar>
              <w:left w:w="105" w:type="dxa"/>
              <w:right w:w="105" w:type="dxa"/>
            </w:tcMar>
          </w:tcPr>
          <w:p w:rsidRPr="00BE3237" w:rsidR="6009D5C6" w:rsidP="6009D5C6" w:rsidRDefault="6009D5C6" w14:paraId="6DABEA98" w14:textId="1246DC17">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Severe</w:t>
            </w:r>
          </w:p>
        </w:tc>
      </w:tr>
      <w:tr w:rsidRPr="00BE3237" w:rsidR="6009D5C6" w:rsidTr="6009D5C6" w14:paraId="31C095A2" w14:textId="77777777">
        <w:trPr>
          <w:trHeight w:val="300"/>
        </w:trPr>
        <w:tc>
          <w:tcPr>
            <w:tcW w:w="1800" w:type="dxa"/>
            <w:tcMar>
              <w:left w:w="105" w:type="dxa"/>
              <w:right w:w="105" w:type="dxa"/>
            </w:tcMar>
          </w:tcPr>
          <w:p w:rsidRPr="00BE3237" w:rsidR="6009D5C6" w:rsidP="6009D5C6" w:rsidRDefault="6009D5C6" w14:paraId="41E60F7E" w14:textId="689C59D0">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Risk that holds little to no impact. Will not cause damage and regular activity can continue. </w:t>
            </w:r>
          </w:p>
        </w:tc>
        <w:tc>
          <w:tcPr>
            <w:tcW w:w="1800" w:type="dxa"/>
            <w:tcMar>
              <w:left w:w="105" w:type="dxa"/>
              <w:right w:w="105" w:type="dxa"/>
            </w:tcMar>
          </w:tcPr>
          <w:p w:rsidRPr="00BE3237" w:rsidR="6009D5C6" w:rsidP="6009D5C6" w:rsidRDefault="6009D5C6" w14:paraId="1135681A" w14:textId="529300AA">
            <w:pPr>
              <w:spacing w:line="259" w:lineRule="auto"/>
              <w:rPr>
                <w:rFonts w:ascii="Century Gothic" w:hAnsi="Century Gothic" w:eastAsia="Calibri" w:cs="Calibri"/>
                <w:sz w:val="20"/>
                <w:szCs w:val="20"/>
              </w:rPr>
            </w:pPr>
            <w:r w:rsidRPr="00F159FB">
              <w:rPr>
                <w:rFonts w:ascii="Century Gothic" w:hAnsi="Century Gothic" w:eastAsia="Calibri" w:cs="Calibri"/>
                <w:sz w:val="20"/>
                <w:szCs w:val="20"/>
                <w:lang w:val="en-AU"/>
              </w:rPr>
              <w:t>Risk that holds minor form of impact, but not significant enough to be of threat. Can cause some damage but not enough to impede regular activity. </w:t>
            </w:r>
          </w:p>
        </w:tc>
        <w:tc>
          <w:tcPr>
            <w:tcW w:w="1800" w:type="dxa"/>
            <w:tcMar>
              <w:left w:w="105" w:type="dxa"/>
              <w:right w:w="105" w:type="dxa"/>
            </w:tcMar>
          </w:tcPr>
          <w:p w:rsidRPr="00BE3237" w:rsidR="6009D5C6" w:rsidP="6009D5C6" w:rsidRDefault="6009D5C6" w14:paraId="54CBCCCD" w14:textId="68EF6A38">
            <w:pPr>
              <w:spacing w:line="259" w:lineRule="auto"/>
              <w:rPr>
                <w:rFonts w:ascii="Century Gothic" w:hAnsi="Century Gothic" w:eastAsia="Calibri" w:cs="Calibri"/>
                <w:sz w:val="20"/>
                <w:szCs w:val="20"/>
              </w:rPr>
            </w:pPr>
            <w:r w:rsidRPr="00F159FB">
              <w:rPr>
                <w:rFonts w:ascii="Century Gothic" w:hAnsi="Century Gothic" w:eastAsia="Calibri" w:cs="Calibri"/>
                <w:color w:val="FF0000"/>
                <w:sz w:val="20"/>
                <w:szCs w:val="20"/>
                <w:lang w:val="en-AU"/>
              </w:rPr>
              <w:t>Risk that holds enough impact to be somewhat of a threat. Will cause damage that can impede regular activity but will be able to run normally. </w:t>
            </w:r>
          </w:p>
        </w:tc>
        <w:tc>
          <w:tcPr>
            <w:tcW w:w="1800" w:type="dxa"/>
            <w:tcMar>
              <w:left w:w="105" w:type="dxa"/>
              <w:right w:w="105" w:type="dxa"/>
            </w:tcMar>
          </w:tcPr>
          <w:p w:rsidRPr="00BE3237" w:rsidR="6009D5C6" w:rsidP="6009D5C6" w:rsidRDefault="6009D5C6" w14:paraId="0757C7A1" w14:textId="3A02789D">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Risk that holds major impact to be of threat. Will cause damage that will impede regular activity and will not be able to run normally. </w:t>
            </w:r>
          </w:p>
        </w:tc>
        <w:tc>
          <w:tcPr>
            <w:tcW w:w="1800" w:type="dxa"/>
            <w:tcMar>
              <w:left w:w="105" w:type="dxa"/>
              <w:right w:w="105" w:type="dxa"/>
            </w:tcMar>
          </w:tcPr>
          <w:p w:rsidRPr="00BE3237" w:rsidR="6009D5C6" w:rsidP="6009D5C6" w:rsidRDefault="6009D5C6" w14:paraId="1D674ADC" w14:textId="178667F7">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Risk that holds severe impact and is a threat. Will cause critical damage that can cease activity to be run.  </w:t>
            </w:r>
          </w:p>
        </w:tc>
      </w:tr>
    </w:tbl>
    <w:p w:rsidRPr="00BE3237" w:rsidR="6009D5C6" w:rsidP="6009D5C6" w:rsidRDefault="6009D5C6" w14:paraId="5AD1EB83" w14:textId="52EB6AF0">
      <w:pPr>
        <w:rPr>
          <w:rFonts w:ascii="Century Gothic" w:hAnsi="Century Gothic" w:eastAsia="Calibri" w:cs="Calibri"/>
          <w:color w:val="000000" w:themeColor="text1"/>
        </w:rPr>
      </w:pP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1800"/>
        <w:gridCol w:w="1800"/>
        <w:gridCol w:w="1800"/>
        <w:gridCol w:w="1800"/>
        <w:gridCol w:w="1800"/>
      </w:tblGrid>
      <w:tr w:rsidRPr="00BE3237" w:rsidR="6009D5C6" w:rsidTr="6009D5C6" w14:paraId="20F5C51D" w14:textId="77777777">
        <w:trPr>
          <w:trHeight w:val="300"/>
        </w:trPr>
        <w:tc>
          <w:tcPr>
            <w:tcW w:w="9000" w:type="dxa"/>
            <w:gridSpan w:val="5"/>
            <w:tcMar>
              <w:left w:w="105" w:type="dxa"/>
              <w:right w:w="105" w:type="dxa"/>
            </w:tcMar>
          </w:tcPr>
          <w:p w:rsidRPr="00BE3237" w:rsidR="6009D5C6" w:rsidP="6009D5C6" w:rsidRDefault="6009D5C6" w14:paraId="4AC0BDA1" w14:textId="39CAFD64">
            <w:pPr>
              <w:spacing w:line="259" w:lineRule="auto"/>
              <w:jc w:val="center"/>
              <w:rPr>
                <w:rFonts w:ascii="Century Gothic" w:hAnsi="Century Gothic" w:eastAsia="Calibri" w:cs="Calibri"/>
                <w:sz w:val="20"/>
                <w:szCs w:val="20"/>
              </w:rPr>
            </w:pPr>
            <w:r w:rsidRPr="00BE3237">
              <w:rPr>
                <w:rFonts w:ascii="Century Gothic" w:hAnsi="Century Gothic" w:eastAsia="Calibri" w:cs="Calibri"/>
                <w:b/>
                <w:bCs/>
                <w:sz w:val="20"/>
                <w:szCs w:val="20"/>
                <w:lang w:val="en-AU"/>
              </w:rPr>
              <w:t>Likelihood</w:t>
            </w:r>
          </w:p>
        </w:tc>
      </w:tr>
      <w:tr w:rsidRPr="00BE3237" w:rsidR="6009D5C6" w:rsidTr="6009D5C6" w14:paraId="6DD646EF" w14:textId="77777777">
        <w:trPr>
          <w:trHeight w:val="300"/>
        </w:trPr>
        <w:tc>
          <w:tcPr>
            <w:tcW w:w="1800" w:type="dxa"/>
            <w:shd w:val="clear" w:color="auto" w:fill="00B0F0"/>
            <w:tcMar>
              <w:left w:w="105" w:type="dxa"/>
              <w:right w:w="105" w:type="dxa"/>
            </w:tcMar>
          </w:tcPr>
          <w:p w:rsidRPr="00BE3237" w:rsidR="6009D5C6" w:rsidP="6009D5C6" w:rsidRDefault="6009D5C6" w14:paraId="3198CEC2" w14:textId="0238FDB5">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Rare</w:t>
            </w:r>
          </w:p>
        </w:tc>
        <w:tc>
          <w:tcPr>
            <w:tcW w:w="1800" w:type="dxa"/>
            <w:shd w:val="clear" w:color="auto" w:fill="92D050"/>
            <w:tcMar>
              <w:left w:w="105" w:type="dxa"/>
              <w:right w:w="105" w:type="dxa"/>
            </w:tcMar>
          </w:tcPr>
          <w:p w:rsidRPr="00BE3237" w:rsidR="6009D5C6" w:rsidP="6009D5C6" w:rsidRDefault="6009D5C6" w14:paraId="3CCC0FC6" w14:textId="4514BF24">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Unlikely</w:t>
            </w:r>
          </w:p>
        </w:tc>
        <w:tc>
          <w:tcPr>
            <w:tcW w:w="1800" w:type="dxa"/>
            <w:shd w:val="clear" w:color="auto" w:fill="FFFF00"/>
            <w:tcMar>
              <w:left w:w="105" w:type="dxa"/>
              <w:right w:w="105" w:type="dxa"/>
            </w:tcMar>
          </w:tcPr>
          <w:p w:rsidRPr="00BE3237" w:rsidR="6009D5C6" w:rsidP="6009D5C6" w:rsidRDefault="6009D5C6" w14:paraId="08A163A9" w14:textId="33115B3B">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Moderate</w:t>
            </w:r>
          </w:p>
        </w:tc>
        <w:tc>
          <w:tcPr>
            <w:tcW w:w="1800" w:type="dxa"/>
            <w:shd w:val="clear" w:color="auto" w:fill="FFC000" w:themeFill="accent4"/>
            <w:tcMar>
              <w:left w:w="105" w:type="dxa"/>
              <w:right w:w="105" w:type="dxa"/>
            </w:tcMar>
          </w:tcPr>
          <w:p w:rsidRPr="00BE3237" w:rsidR="6009D5C6" w:rsidP="6009D5C6" w:rsidRDefault="6009D5C6" w14:paraId="67E6575C" w14:textId="6084CC28">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High</w:t>
            </w:r>
          </w:p>
        </w:tc>
        <w:tc>
          <w:tcPr>
            <w:tcW w:w="1800" w:type="dxa"/>
            <w:shd w:val="clear" w:color="auto" w:fill="FF0000"/>
            <w:tcMar>
              <w:left w:w="105" w:type="dxa"/>
              <w:right w:w="105" w:type="dxa"/>
            </w:tcMar>
          </w:tcPr>
          <w:p w:rsidRPr="00BE3237" w:rsidR="6009D5C6" w:rsidP="6009D5C6" w:rsidRDefault="6009D5C6" w14:paraId="03524C87" w14:textId="1CFAD39E">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Certain</w:t>
            </w:r>
          </w:p>
        </w:tc>
      </w:tr>
      <w:tr w:rsidRPr="00BE3237" w:rsidR="6009D5C6" w:rsidTr="6009D5C6" w14:paraId="7E454566" w14:textId="77777777">
        <w:trPr>
          <w:trHeight w:val="300"/>
        </w:trPr>
        <w:tc>
          <w:tcPr>
            <w:tcW w:w="1800" w:type="dxa"/>
            <w:tcMar>
              <w:left w:w="105" w:type="dxa"/>
              <w:right w:w="105" w:type="dxa"/>
            </w:tcMar>
          </w:tcPr>
          <w:p w:rsidRPr="00BE3237" w:rsidR="6009D5C6" w:rsidP="6009D5C6" w:rsidRDefault="6009D5C6" w14:paraId="3CA8DFFB" w14:textId="1EACBEF4">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Event may occur and/or if it did, it happens in specific circumstances. </w:t>
            </w:r>
          </w:p>
        </w:tc>
        <w:tc>
          <w:tcPr>
            <w:tcW w:w="1800" w:type="dxa"/>
            <w:tcMar>
              <w:left w:w="105" w:type="dxa"/>
              <w:right w:w="105" w:type="dxa"/>
            </w:tcMar>
          </w:tcPr>
          <w:p w:rsidRPr="00BE3237" w:rsidR="6009D5C6" w:rsidP="6009D5C6" w:rsidRDefault="6009D5C6" w14:paraId="7D021DE4" w14:textId="3581CF85">
            <w:pPr>
              <w:spacing w:line="259" w:lineRule="auto"/>
              <w:rPr>
                <w:rFonts w:ascii="Century Gothic" w:hAnsi="Century Gothic" w:eastAsia="Calibri" w:cs="Calibri"/>
                <w:sz w:val="20"/>
                <w:szCs w:val="20"/>
              </w:rPr>
            </w:pPr>
            <w:r w:rsidRPr="008D5CFC">
              <w:rPr>
                <w:rFonts w:ascii="Century Gothic" w:hAnsi="Century Gothic" w:eastAsia="Calibri" w:cs="Calibri"/>
                <w:color w:val="FF0000"/>
                <w:sz w:val="20"/>
                <w:szCs w:val="20"/>
                <w:lang w:val="en-AU"/>
              </w:rPr>
              <w:t>Event could occur occasionally and/or could happen (at some point) </w:t>
            </w:r>
          </w:p>
        </w:tc>
        <w:tc>
          <w:tcPr>
            <w:tcW w:w="1800" w:type="dxa"/>
            <w:tcMar>
              <w:left w:w="105" w:type="dxa"/>
              <w:right w:w="105" w:type="dxa"/>
            </w:tcMar>
          </w:tcPr>
          <w:p w:rsidRPr="00BE3237" w:rsidR="6009D5C6" w:rsidP="6009D5C6" w:rsidRDefault="6009D5C6" w14:paraId="2ACA7D49" w14:textId="00DEA8EA">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Event may occur and/or happens. </w:t>
            </w:r>
          </w:p>
        </w:tc>
        <w:tc>
          <w:tcPr>
            <w:tcW w:w="1800" w:type="dxa"/>
            <w:tcMar>
              <w:left w:w="105" w:type="dxa"/>
              <w:right w:w="105" w:type="dxa"/>
            </w:tcMar>
          </w:tcPr>
          <w:p w:rsidRPr="00BE3237" w:rsidR="6009D5C6" w:rsidP="6009D5C6" w:rsidRDefault="6009D5C6" w14:paraId="42FECC20" w14:textId="3DC160E1">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Event occurs at times and/or probably happens a lot. </w:t>
            </w:r>
          </w:p>
        </w:tc>
        <w:tc>
          <w:tcPr>
            <w:tcW w:w="1800" w:type="dxa"/>
            <w:tcMar>
              <w:left w:w="105" w:type="dxa"/>
              <w:right w:w="105" w:type="dxa"/>
            </w:tcMar>
          </w:tcPr>
          <w:p w:rsidRPr="00BE3237" w:rsidR="6009D5C6" w:rsidP="6009D5C6" w:rsidRDefault="6009D5C6" w14:paraId="71EBB1DD" w14:textId="621A3EA4">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Event is occurring now and/or happens frequently. </w:t>
            </w:r>
          </w:p>
        </w:tc>
      </w:tr>
    </w:tbl>
    <w:p w:rsidRPr="00BE3237" w:rsidR="6009D5C6" w:rsidP="6009D5C6" w:rsidRDefault="6009D5C6" w14:paraId="3826AE37" w14:textId="3009E2ED">
      <w:pPr>
        <w:rPr>
          <w:rFonts w:ascii="Century Gothic" w:hAnsi="Century Gothic" w:eastAsia="Calibri" w:cs="Calibri"/>
          <w:color w:val="000000" w:themeColor="text1"/>
        </w:rPr>
      </w:pPr>
    </w:p>
    <w:p w:rsidRPr="00BE3237" w:rsidR="589BB971" w:rsidP="6009D5C6" w:rsidRDefault="589BB971" w14:paraId="5E37D020" w14:textId="55A1ED07">
      <w:pPr>
        <w:rPr>
          <w:rFonts w:ascii="Century Gothic" w:hAnsi="Century Gothic" w:eastAsia="Calibri" w:cs="Calibri"/>
          <w:b/>
          <w:bCs/>
          <w:color w:val="000000" w:themeColor="text1"/>
          <w:sz w:val="24"/>
          <w:szCs w:val="24"/>
        </w:rPr>
      </w:pPr>
      <w:r w:rsidRPr="00BE3237">
        <w:rPr>
          <w:rFonts w:ascii="Century Gothic" w:hAnsi="Century Gothic" w:eastAsia="Calibri" w:cs="Calibri"/>
          <w:b/>
          <w:bCs/>
          <w:color w:val="000000" w:themeColor="text1"/>
          <w:sz w:val="24"/>
          <w:szCs w:val="24"/>
        </w:rPr>
        <w:t>Business Impact</w:t>
      </w:r>
    </w:p>
    <w:p w:rsidR="00355C58" w:rsidP="6009D5C6" w:rsidRDefault="00355C58" w14:paraId="59D613DF" w14:textId="77777777">
      <w:pPr>
        <w:rPr>
          <w:rFonts w:ascii="Century Gothic" w:hAnsi="Century Gothic" w:eastAsia="Malgun Gothic" w:cs="Calibri"/>
          <w:color w:val="0070C0"/>
          <w:lang w:eastAsia="ko-KR"/>
        </w:rPr>
      </w:pPr>
      <w:r w:rsidRPr="00355C58">
        <w:rPr>
          <w:rFonts w:ascii="Century Gothic" w:hAnsi="Century Gothic" w:eastAsia="Malgun Gothic" w:cs="Calibri"/>
          <w:color w:val="0070C0"/>
          <w:lang w:eastAsia="ko-KR"/>
        </w:rPr>
        <w:t>This vulnerability could lead to various types of attacks, including DoS, remote code execution, and property injection. These attacks could damage the company's reputation, as they could result in server downtime and data breaches. Businesses could face financial losses as well as the need to invest time and resources to prevent attacks or quickly fix the issue.</w:t>
      </w:r>
    </w:p>
    <w:p w:rsidRPr="00BE3237" w:rsidR="5994D52E" w:rsidP="6009D5C6" w:rsidRDefault="5994D52E" w14:paraId="7253CF2E" w14:textId="01489DB0">
      <w:pPr>
        <w:rPr>
          <w:rFonts w:ascii="Century Gothic" w:hAnsi="Century Gothic" w:eastAsia="Calibri" w:cs="Calibri"/>
          <w:b/>
          <w:bCs/>
          <w:color w:val="000000" w:themeColor="text1"/>
          <w:sz w:val="24"/>
          <w:szCs w:val="24"/>
        </w:rPr>
      </w:pPr>
      <w:r w:rsidRPr="00BE3237">
        <w:rPr>
          <w:rFonts w:ascii="Century Gothic" w:hAnsi="Century Gothic" w:eastAsia="Calibri" w:cs="Calibri"/>
          <w:b/>
          <w:bCs/>
          <w:color w:val="000000" w:themeColor="text1"/>
          <w:sz w:val="24"/>
          <w:szCs w:val="24"/>
        </w:rPr>
        <w:t>Affected Assets</w:t>
      </w:r>
    </w:p>
    <w:p w:rsidR="6009D5C6" w:rsidP="6009D5C6" w:rsidRDefault="00F159FB" w14:paraId="7D7BA0F5" w14:textId="4F17CB05">
      <w:pPr>
        <w:rPr>
          <w:rFonts w:ascii="Century Gothic" w:hAnsi="Century Gothic" w:eastAsia="Malgun Gothic" w:cs="Calibri"/>
          <w:color w:val="0070C0"/>
          <w:sz w:val="24"/>
          <w:szCs w:val="24"/>
          <w:lang w:eastAsia="ko-KR"/>
        </w:rPr>
      </w:pPr>
      <w:r>
        <w:rPr>
          <w:rFonts w:ascii="Century Gothic" w:hAnsi="Century Gothic" w:eastAsia="Malgun Gothic" w:cs="Calibri"/>
          <w:color w:val="0070C0"/>
          <w:sz w:val="24"/>
          <w:szCs w:val="24"/>
          <w:lang w:eastAsia="ko-KR"/>
        </w:rPr>
        <w:t>Application</w:t>
      </w:r>
      <w:r>
        <w:rPr>
          <w:rFonts w:hint="eastAsia" w:ascii="Century Gothic" w:hAnsi="Century Gothic" w:eastAsia="Malgun Gothic" w:cs="Calibri"/>
          <w:color w:val="0070C0"/>
          <w:sz w:val="24"/>
          <w:szCs w:val="24"/>
          <w:lang w:eastAsia="ko-KR"/>
        </w:rPr>
        <w:t xml:space="preserve"> server</w:t>
      </w:r>
    </w:p>
    <w:p w:rsidR="00F159FB" w:rsidP="6009D5C6" w:rsidRDefault="00F159FB" w14:paraId="14626ACF" w14:textId="54858D66">
      <w:pPr>
        <w:rPr>
          <w:rFonts w:ascii="Century Gothic" w:hAnsi="Century Gothic" w:eastAsia="Malgun Gothic" w:cs="Calibri"/>
          <w:color w:val="0070C0"/>
          <w:sz w:val="24"/>
          <w:szCs w:val="24"/>
          <w:lang w:eastAsia="ko-KR"/>
        </w:rPr>
      </w:pPr>
      <w:r>
        <w:rPr>
          <w:rFonts w:ascii="Century Gothic" w:hAnsi="Century Gothic" w:eastAsia="Malgun Gothic" w:cs="Calibri"/>
          <w:color w:val="0070C0"/>
          <w:sz w:val="24"/>
          <w:szCs w:val="24"/>
          <w:lang w:eastAsia="ko-KR"/>
        </w:rPr>
        <w:t>W</w:t>
      </w:r>
      <w:r>
        <w:rPr>
          <w:rFonts w:hint="eastAsia" w:ascii="Century Gothic" w:hAnsi="Century Gothic" w:eastAsia="Malgun Gothic" w:cs="Calibri"/>
          <w:color w:val="0070C0"/>
          <w:sz w:val="24"/>
          <w:szCs w:val="24"/>
          <w:lang w:eastAsia="ko-KR"/>
        </w:rPr>
        <w:t xml:space="preserve">eb server </w:t>
      </w:r>
    </w:p>
    <w:p w:rsidRPr="00F159FB" w:rsidR="00F159FB" w:rsidP="6009D5C6" w:rsidRDefault="00F159FB" w14:paraId="4B4B47A5" w14:textId="34E51A78">
      <w:pPr>
        <w:rPr>
          <w:rFonts w:hint="eastAsia" w:ascii="Century Gothic" w:hAnsi="Century Gothic" w:eastAsia="Malgun Gothic" w:cs="Calibri"/>
          <w:color w:val="0070C0"/>
          <w:sz w:val="24"/>
          <w:szCs w:val="24"/>
          <w:lang w:eastAsia="ko-KR"/>
        </w:rPr>
      </w:pPr>
      <w:r>
        <w:rPr>
          <w:rFonts w:ascii="Century Gothic" w:hAnsi="Century Gothic" w:eastAsia="Malgun Gothic" w:cs="Calibri"/>
          <w:color w:val="0070C0"/>
          <w:sz w:val="24"/>
          <w:szCs w:val="24"/>
          <w:lang w:eastAsia="ko-KR"/>
        </w:rPr>
        <w:t>W</w:t>
      </w:r>
      <w:r>
        <w:rPr>
          <w:rFonts w:hint="eastAsia" w:ascii="Century Gothic" w:hAnsi="Century Gothic" w:eastAsia="Malgun Gothic" w:cs="Calibri"/>
          <w:color w:val="0070C0"/>
          <w:sz w:val="24"/>
          <w:szCs w:val="24"/>
          <w:lang w:eastAsia="ko-KR"/>
        </w:rPr>
        <w:t>eb browser</w:t>
      </w:r>
    </w:p>
    <w:p w:rsidR="5994D52E" w:rsidP="6009D5C6" w:rsidRDefault="5994D52E" w14:paraId="69B7DB13" w14:textId="7D947FB1">
      <w:pPr>
        <w:rPr>
          <w:rFonts w:ascii="Century Gothic" w:hAnsi="Century Gothic" w:eastAsia="Calibri" w:cs="Calibri"/>
          <w:b/>
          <w:bCs/>
          <w:color w:val="000000" w:themeColor="text1"/>
          <w:sz w:val="24"/>
          <w:szCs w:val="24"/>
        </w:rPr>
      </w:pPr>
      <w:r w:rsidRPr="00BE3237">
        <w:rPr>
          <w:rFonts w:ascii="Century Gothic" w:hAnsi="Century Gothic" w:eastAsia="Calibri" w:cs="Calibri"/>
          <w:b/>
          <w:bCs/>
          <w:color w:val="000000" w:themeColor="text1"/>
          <w:sz w:val="24"/>
          <w:szCs w:val="24"/>
        </w:rPr>
        <w:t>Evidence</w:t>
      </w:r>
    </w:p>
    <w:p w:rsidRPr="00686EE4" w:rsidR="00CC4ECA" w:rsidP="6009D5C6" w:rsidRDefault="00CC4ECA" w14:paraId="44ECCB12" w14:textId="2B388B44">
      <w:pPr>
        <w:rPr>
          <w:rFonts w:ascii="Century Gothic" w:hAnsi="Century Gothic" w:eastAsia="Calibri" w:cs="Calibri"/>
          <w:color w:val="0070C0"/>
          <w:sz w:val="24"/>
          <w:szCs w:val="24"/>
        </w:rPr>
      </w:pPr>
      <w:r w:rsidRPr="00686EE4">
        <w:rPr>
          <w:rFonts w:ascii="Century Gothic" w:hAnsi="Century Gothic" w:eastAsia="Calibri" w:cs="Calibri"/>
          <w:color w:val="0070C0"/>
          <w:sz w:val="24"/>
          <w:szCs w:val="24"/>
        </w:rPr>
        <w:t>Provide a step by step guide on how to reproduce the vulnerability</w:t>
      </w:r>
      <w:r w:rsidRPr="00686EE4" w:rsidR="00686EE4">
        <w:rPr>
          <w:rFonts w:ascii="Century Gothic" w:hAnsi="Century Gothic" w:eastAsia="Calibri" w:cs="Calibri"/>
          <w:color w:val="0070C0"/>
          <w:sz w:val="24"/>
          <w:szCs w:val="24"/>
        </w:rPr>
        <w:t xml:space="preserve"> with screenshots</w:t>
      </w:r>
    </w:p>
    <w:p w:rsidR="33AA5DC2" w:rsidP="6009D5C6" w:rsidRDefault="33AA5DC2" w14:paraId="1478894A" w14:textId="2FF42BE4">
      <w:pPr>
        <w:rPr>
          <w:rFonts w:ascii="Century Gothic" w:hAnsi="Century Gothic" w:eastAsia="Malgun Gothic" w:cs="Calibri"/>
          <w:b/>
          <w:bCs/>
          <w:color w:val="0070C0"/>
          <w:lang w:eastAsia="ko-KR"/>
        </w:rPr>
      </w:pPr>
      <w:r w:rsidRPr="00686EE4">
        <w:rPr>
          <w:rFonts w:ascii="Century Gothic" w:hAnsi="Century Gothic" w:eastAsia="Calibri" w:cs="Calibri"/>
          <w:b/>
          <w:bCs/>
          <w:color w:val="0070C0"/>
        </w:rPr>
        <w:t xml:space="preserve">Step 1. </w:t>
      </w:r>
    </w:p>
    <w:p w:rsidRPr="005B62FA" w:rsidR="005B62FA" w:rsidP="6009D5C6" w:rsidRDefault="005B62FA" w14:paraId="34630287" w14:textId="12B6F5F5">
      <w:pPr>
        <w:rPr>
          <w:rFonts w:ascii="Century Gothic" w:hAnsi="Century Gothic" w:eastAsia="Malgun Gothic" w:cs="Calibri"/>
          <w:b w:val="1"/>
          <w:bCs w:val="1"/>
          <w:color w:val="0070C0"/>
          <w:lang w:eastAsia="ko-KR"/>
        </w:rPr>
      </w:pPr>
      <w:r w:rsidRPr="7FC8F427" w:rsidR="6D868659">
        <w:rPr>
          <w:rFonts w:ascii="Century Gothic" w:hAnsi="Century Gothic" w:eastAsia="Malgun Gothic" w:cs="Calibri"/>
          <w:b w:val="1"/>
          <w:bCs w:val="1"/>
          <w:color w:val="0070C0"/>
          <w:lang w:eastAsia="ko-KR"/>
        </w:rPr>
        <w:t>C</w:t>
      </w:r>
      <w:r w:rsidRPr="7FC8F427" w:rsidR="6D868659">
        <w:rPr>
          <w:rFonts w:ascii="Century Gothic" w:hAnsi="Century Gothic" w:eastAsia="Malgun Gothic" w:cs="Calibri"/>
          <w:b w:val="1"/>
          <w:bCs w:val="1"/>
          <w:color w:val="0070C0"/>
          <w:lang w:eastAsia="ko-KR"/>
        </w:rPr>
        <w:t xml:space="preserve">heck the version of Angular JS </w:t>
      </w:r>
      <w:r w:rsidRPr="7FC8F427" w:rsidR="7AEBBF71">
        <w:rPr>
          <w:rFonts w:ascii="Century Gothic" w:hAnsi="Century Gothic" w:eastAsia="Malgun Gothic" w:cs="Calibri"/>
          <w:b w:val="1"/>
          <w:bCs w:val="1"/>
          <w:color w:val="0070C0"/>
          <w:lang w:eastAsia="ko-KR"/>
        </w:rPr>
        <w:t xml:space="preserve">and </w:t>
      </w:r>
      <w:r w:rsidRPr="7FC8F427" w:rsidR="7AEBBF71">
        <w:rPr>
          <w:rFonts w:ascii="Century Gothic" w:hAnsi="Century Gothic" w:eastAsia="Malgun Gothic" w:cs="Calibri"/>
          <w:b w:val="1"/>
          <w:bCs w:val="1"/>
          <w:color w:val="0070C0"/>
          <w:lang w:eastAsia="ko-KR"/>
        </w:rPr>
        <w:t>discovered</w:t>
      </w:r>
      <w:r w:rsidRPr="7FC8F427" w:rsidR="7AEBBF71">
        <w:rPr>
          <w:rFonts w:ascii="Century Gothic" w:hAnsi="Century Gothic" w:eastAsia="Malgun Gothic" w:cs="Calibri"/>
          <w:b w:val="1"/>
          <w:bCs w:val="1"/>
          <w:color w:val="0070C0"/>
          <w:lang w:eastAsia="ko-KR"/>
        </w:rPr>
        <w:t xml:space="preserve"> that is vulnerable to prototype pollution. </w:t>
      </w:r>
    </w:p>
    <w:p w:rsidR="0073144C" w:rsidP="6009D5C6" w:rsidRDefault="0073144C" w14:paraId="343ED687" w14:textId="2DD13EAB">
      <w:pPr>
        <w:rPr>
          <w:rFonts w:ascii="Century Gothic" w:hAnsi="Century Gothic" w:eastAsia="Malgun Gothic" w:cs="Calibri"/>
          <w:b/>
          <w:bCs/>
          <w:color w:val="0070C0"/>
          <w:lang w:eastAsia="ko-KR"/>
        </w:rPr>
      </w:pPr>
      <w:r>
        <w:rPr>
          <w:noProof/>
        </w:rPr>
        <w:drawing>
          <wp:inline distT="0" distB="0" distL="0" distR="0" wp14:anchorId="4F5DF685" wp14:editId="4F020B53">
            <wp:extent cx="5943600" cy="3150235"/>
            <wp:effectExtent l="0" t="0" r="0" b="0"/>
            <wp:docPr id="10942920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292034" name="Picture 1" descr="A screenshot of a computer&#10;&#10;Description automatically generated"/>
                    <pic:cNvPicPr/>
                  </pic:nvPicPr>
                  <pic:blipFill>
                    <a:blip r:embed="rId11"/>
                    <a:stretch>
                      <a:fillRect/>
                    </a:stretch>
                  </pic:blipFill>
                  <pic:spPr>
                    <a:xfrm>
                      <a:off x="0" y="0"/>
                      <a:ext cx="5943600" cy="3150235"/>
                    </a:xfrm>
                    <a:prstGeom prst="rect">
                      <a:avLst/>
                    </a:prstGeom>
                  </pic:spPr>
                </pic:pic>
              </a:graphicData>
            </a:graphic>
          </wp:inline>
        </w:drawing>
      </w:r>
    </w:p>
    <w:p w:rsidRPr="0073144C" w:rsidR="0073144C" w:rsidP="6009D5C6" w:rsidRDefault="0073144C" w14:paraId="723A3DBB" w14:textId="220758C9">
      <w:pPr>
        <w:rPr>
          <w:rFonts w:ascii="Century Gothic" w:hAnsi="Century Gothic" w:eastAsia="Malgun Gothic" w:cs="Calibri"/>
          <w:b/>
          <w:bCs/>
          <w:color w:val="0070C0"/>
          <w:lang w:eastAsia="ko-KR"/>
        </w:rPr>
      </w:pPr>
    </w:p>
    <w:p w:rsidRPr="00BE3237" w:rsidR="6009D5C6" w:rsidP="7FC8F427" w:rsidRDefault="00722CEB" w14:paraId="6ED60111" w14:textId="7CD35BA2">
      <w:pPr>
        <w:rPr>
          <w:rFonts w:ascii="Century Gothic" w:hAnsi="Century Gothic" w:eastAsia="Malgun Gothic" w:cs="Calibri"/>
          <w:b w:val="1"/>
          <w:bCs w:val="1"/>
          <w:color w:val="0070C0" w:themeColor="text1"/>
          <w:lang w:eastAsia="ko-KR"/>
        </w:rPr>
      </w:pPr>
    </w:p>
    <w:p w:rsidR="5994D52E" w:rsidP="6009D5C6" w:rsidRDefault="5994D52E" w14:paraId="13995464" w14:textId="6AD46832">
      <w:pPr>
        <w:rPr>
          <w:rFonts w:ascii="Century Gothic" w:hAnsi="Century Gothic" w:eastAsia="Calibri" w:cs="Calibri"/>
          <w:b/>
          <w:bCs/>
          <w:color w:val="000000" w:themeColor="text1"/>
          <w:sz w:val="24"/>
          <w:szCs w:val="24"/>
        </w:rPr>
      </w:pPr>
      <w:r w:rsidRPr="00BE3237">
        <w:rPr>
          <w:rFonts w:ascii="Century Gothic" w:hAnsi="Century Gothic" w:eastAsia="Calibri" w:cs="Calibri"/>
          <w:b/>
          <w:bCs/>
          <w:color w:val="000000" w:themeColor="text1"/>
          <w:sz w:val="24"/>
          <w:szCs w:val="24"/>
        </w:rPr>
        <w:t>Remediation Advice</w:t>
      </w:r>
    </w:p>
    <w:p w:rsidRPr="00AC62B6" w:rsidR="6009D5C6" w:rsidP="6009D5C6" w:rsidRDefault="00AC62B6" w14:paraId="7BF24CA9" w14:textId="20E1E5A6">
      <w:pPr>
        <w:rPr>
          <w:rFonts w:hint="eastAsia" w:ascii="Century Gothic" w:hAnsi="Century Gothic" w:eastAsia="Malgun Gothic" w:cs="Calibri"/>
          <w:b/>
          <w:bCs/>
          <w:color w:val="000000" w:themeColor="text1"/>
          <w:sz w:val="24"/>
          <w:szCs w:val="24"/>
          <w:lang w:eastAsia="ko-KR"/>
        </w:rPr>
      </w:pPr>
      <w:r w:rsidRPr="7FC8F427" w:rsidR="6DC53377">
        <w:rPr>
          <w:rFonts w:ascii="Century Gothic" w:hAnsi="Century Gothic" w:eastAsia="Malgun Gothic" w:cs="Calibri"/>
          <w:color w:val="0070C0"/>
          <w:sz w:val="24"/>
          <w:szCs w:val="24"/>
          <w:lang w:eastAsia="ko-KR"/>
        </w:rPr>
        <w:t>U</w:t>
      </w:r>
      <w:r w:rsidRPr="7FC8F427" w:rsidR="6DC53377">
        <w:rPr>
          <w:rFonts w:ascii="Century Gothic" w:hAnsi="Century Gothic" w:eastAsia="Malgun Gothic" w:cs="Calibri"/>
          <w:color w:val="0070C0"/>
          <w:sz w:val="24"/>
          <w:szCs w:val="24"/>
          <w:lang w:eastAsia="ko-KR"/>
        </w:rPr>
        <w:t>pdate Angular JS to latest version</w:t>
      </w:r>
    </w:p>
    <w:p w:rsidR="6BE725EA" w:rsidP="7FC8F427" w:rsidRDefault="6BE725EA" w14:paraId="2866B40A" w14:textId="69124B4A">
      <w:pPr>
        <w:pStyle w:val="Normal"/>
        <w:rPr>
          <w:rFonts w:ascii="Century Gothic" w:hAnsi="Century Gothic" w:eastAsia="Malgun Gothic" w:cs="Calibri"/>
          <w:b w:val="1"/>
          <w:bCs w:val="1"/>
          <w:color w:val="0070C0"/>
          <w:lang w:eastAsia="ko-KR"/>
        </w:rPr>
      </w:pPr>
      <w:r w:rsidRPr="7FC8F427" w:rsidR="6BE725EA">
        <w:rPr>
          <w:rFonts w:ascii="Century Gothic" w:hAnsi="Century Gothic" w:eastAsia="Malgun Gothic" w:cs="Calibri"/>
          <w:b w:val="1"/>
          <w:bCs w:val="1"/>
          <w:color w:val="0070C0"/>
          <w:lang w:eastAsia="ko-KR"/>
        </w:rPr>
        <w:t>I've</w:t>
      </w:r>
      <w:r w:rsidRPr="7FC8F427" w:rsidR="6BE725EA">
        <w:rPr>
          <w:rFonts w:ascii="Century Gothic" w:hAnsi="Century Gothic" w:eastAsia="Malgun Gothic" w:cs="Calibri"/>
          <w:b w:val="1"/>
          <w:bCs w:val="1"/>
          <w:color w:val="0070C0"/>
          <w:lang w:eastAsia="ko-KR"/>
        </w:rPr>
        <w:t xml:space="preserve"> discovered 14 lines of code that </w:t>
      </w:r>
      <w:r w:rsidRPr="7FC8F427" w:rsidR="6BE725EA">
        <w:rPr>
          <w:rFonts w:ascii="Century Gothic" w:hAnsi="Century Gothic" w:eastAsia="Malgun Gothic" w:cs="Calibri"/>
          <w:b w:val="1"/>
          <w:bCs w:val="1"/>
          <w:color w:val="0070C0"/>
          <w:lang w:eastAsia="ko-KR"/>
        </w:rPr>
        <w:t>use  .</w:t>
      </w:r>
      <w:r w:rsidRPr="7FC8F427" w:rsidR="6BE725EA">
        <w:rPr>
          <w:rFonts w:ascii="Century Gothic" w:hAnsi="Century Gothic" w:eastAsia="Malgun Gothic" w:cs="Calibri"/>
          <w:b w:val="1"/>
          <w:bCs w:val="1"/>
          <w:color w:val="0070C0"/>
          <w:lang w:eastAsia="ko-KR"/>
        </w:rPr>
        <w:t xml:space="preserve">prototype, which could potentially be exploited. </w:t>
      </w:r>
      <w:r w:rsidRPr="7FC8F427" w:rsidR="6F8DB744">
        <w:rPr>
          <w:rFonts w:ascii="Century Gothic" w:hAnsi="Century Gothic" w:eastAsia="Malgun Gothic" w:cs="Calibri"/>
          <w:b w:val="1"/>
          <w:bCs w:val="1"/>
          <w:color w:val="0070C0"/>
          <w:lang w:eastAsia="ko-KR"/>
        </w:rPr>
        <w:t xml:space="preserve">Instead using </w:t>
      </w:r>
      <w:r w:rsidRPr="7FC8F427" w:rsidR="6F8DB744">
        <w:rPr>
          <w:rFonts w:ascii="Century Gothic" w:hAnsi="Century Gothic" w:eastAsia="Malgun Gothic" w:cs="Calibri"/>
          <w:b w:val="1"/>
          <w:bCs w:val="1"/>
          <w:color w:val="0070C0"/>
          <w:lang w:eastAsia="ko-KR"/>
        </w:rPr>
        <w:t>“.prototype</w:t>
      </w:r>
      <w:r w:rsidRPr="7FC8F427" w:rsidR="6F8DB744">
        <w:rPr>
          <w:rFonts w:ascii="Century Gothic" w:hAnsi="Century Gothic" w:eastAsia="Malgun Gothic" w:cs="Calibri"/>
          <w:b w:val="1"/>
          <w:bCs w:val="1"/>
          <w:color w:val="0070C0"/>
          <w:lang w:eastAsia="ko-KR"/>
        </w:rPr>
        <w:t>”</w:t>
      </w:r>
      <w:r w:rsidRPr="7FC8F427" w:rsidR="76922F48">
        <w:rPr>
          <w:rFonts w:ascii="Century Gothic" w:hAnsi="Century Gothic" w:eastAsia="Malgun Gothic" w:cs="Calibri"/>
          <w:b w:val="1"/>
          <w:bCs w:val="1"/>
          <w:color w:val="0070C0"/>
          <w:lang w:eastAsia="ko-KR"/>
        </w:rPr>
        <w:t>,</w:t>
      </w:r>
      <w:r w:rsidRPr="7FC8F427" w:rsidR="6F8DB744">
        <w:rPr>
          <w:rFonts w:ascii="Century Gothic" w:hAnsi="Century Gothic" w:eastAsia="Malgun Gothic" w:cs="Calibri"/>
          <w:b w:val="1"/>
          <w:bCs w:val="1"/>
          <w:color w:val="0070C0"/>
          <w:lang w:eastAsia="ko-KR"/>
        </w:rPr>
        <w:t xml:space="preserve"> freeze the prototype </w:t>
      </w:r>
      <w:r w:rsidRPr="7FC8F427" w:rsidR="6D000B9C">
        <w:rPr>
          <w:rFonts w:ascii="Century Gothic" w:hAnsi="Century Gothic" w:eastAsia="Malgun Gothic" w:cs="Calibri"/>
          <w:b w:val="1"/>
          <w:bCs w:val="1"/>
          <w:color w:val="0070C0"/>
          <w:lang w:eastAsia="ko-KR"/>
        </w:rPr>
        <w:t>with</w:t>
      </w:r>
      <w:r w:rsidRPr="7FC8F427" w:rsidR="6F8DB744">
        <w:rPr>
          <w:rFonts w:ascii="Century Gothic" w:hAnsi="Century Gothic" w:eastAsia="Malgun Gothic" w:cs="Calibri"/>
          <w:b w:val="1"/>
          <w:bCs w:val="1"/>
          <w:color w:val="0070C0"/>
          <w:lang w:eastAsia="ko-KR"/>
        </w:rPr>
        <w:t xml:space="preserve"> “</w:t>
      </w:r>
      <w:r w:rsidRPr="7FC8F427" w:rsidR="6F8DB744">
        <w:rPr>
          <w:rFonts w:ascii="Century Gothic" w:hAnsi="Century Gothic" w:eastAsia="Malgun Gothic" w:cs="Calibri"/>
          <w:b w:val="1"/>
          <w:bCs w:val="1"/>
          <w:color w:val="0070C0"/>
          <w:lang w:eastAsia="ko-KR"/>
        </w:rPr>
        <w:t>object.freeze</w:t>
      </w:r>
      <w:r w:rsidRPr="7FC8F427" w:rsidR="6F8DB744">
        <w:rPr>
          <w:rFonts w:ascii="Century Gothic" w:hAnsi="Century Gothic" w:eastAsia="Malgun Gothic" w:cs="Calibri"/>
          <w:b w:val="1"/>
          <w:bCs w:val="1"/>
          <w:color w:val="0070C0"/>
          <w:lang w:eastAsia="ko-KR"/>
        </w:rPr>
        <w:t>(</w:t>
      </w:r>
      <w:r w:rsidRPr="7FC8F427" w:rsidR="6F8DB744">
        <w:rPr>
          <w:rFonts w:ascii="Century Gothic" w:hAnsi="Century Gothic" w:eastAsia="Malgun Gothic" w:cs="Calibri"/>
          <w:b w:val="1"/>
          <w:bCs w:val="1"/>
          <w:color w:val="0070C0"/>
          <w:lang w:eastAsia="ko-KR"/>
        </w:rPr>
        <w:t>object.prototype</w:t>
      </w:r>
      <w:r w:rsidRPr="7FC8F427" w:rsidR="6F8DB744">
        <w:rPr>
          <w:rFonts w:ascii="Century Gothic" w:hAnsi="Century Gothic" w:eastAsia="Malgun Gothic" w:cs="Calibri"/>
          <w:b w:val="1"/>
          <w:bCs w:val="1"/>
          <w:color w:val="0070C0"/>
          <w:lang w:eastAsia="ko-KR"/>
        </w:rPr>
        <w:t xml:space="preserve"> )”</w:t>
      </w:r>
      <w:r w:rsidR="6BE725EA">
        <w:drawing>
          <wp:inline wp14:editId="2CE286A2" wp14:anchorId="21A2E78C">
            <wp:extent cx="5943600" cy="2062480"/>
            <wp:effectExtent l="0" t="0" r="0" b="0"/>
            <wp:docPr id="873347979" name="Picture 1" descr="A screenshot of a computer&#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3ec7baa54f844a97">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rot="0" flipH="0" flipV="0">
                      <a:off x="0" y="0"/>
                      <a:ext cx="5943600" cy="2062480"/>
                    </a:xfrm>
                    <a:prstGeom xmlns:a="http://schemas.openxmlformats.org/drawingml/2006/main" prst="rect">
                      <a:avLst/>
                    </a:prstGeom>
                  </pic:spPr>
                </pic:pic>
              </a:graphicData>
            </a:graphic>
          </wp:inline>
        </w:drawing>
      </w:r>
    </w:p>
    <w:p w:rsidR="6BE725EA" w:rsidP="7FC8F427" w:rsidRDefault="6BE725EA" w14:paraId="02060FE0" w14:textId="0D93AA73">
      <w:pPr>
        <w:pStyle w:val="Normal"/>
        <w:rPr>
          <w:rFonts w:ascii="Century Gothic" w:hAnsi="Century Gothic" w:eastAsia="Malgun Gothic" w:cs="Calibri"/>
          <w:b w:val="1"/>
          <w:bCs w:val="1"/>
          <w:color w:val="0070C0"/>
          <w:lang w:eastAsia="ko-KR"/>
        </w:rPr>
      </w:pPr>
      <w:r w:rsidRPr="7FC8F427" w:rsidR="6BE725EA">
        <w:rPr>
          <w:rFonts w:ascii="Century Gothic" w:hAnsi="Century Gothic" w:eastAsia="Malgun Gothic" w:cs="Calibri"/>
          <w:b w:val="1"/>
          <w:bCs w:val="1"/>
          <w:color w:val="0070C0"/>
          <w:lang w:eastAsia="ko-KR"/>
        </w:rPr>
        <w:t xml:space="preserve">When using </w:t>
      </w:r>
      <w:r w:rsidRPr="7FC8F427" w:rsidR="6BE725EA">
        <w:rPr>
          <w:rFonts w:ascii="Century Gothic" w:hAnsi="Century Gothic" w:eastAsia="Malgun Gothic" w:cs="Calibri"/>
          <w:b w:val="1"/>
          <w:bCs w:val="1"/>
          <w:color w:val="0070C0"/>
          <w:lang w:eastAsia="ko-KR"/>
        </w:rPr>
        <w:t>Object.create</w:t>
      </w:r>
      <w:r w:rsidRPr="7FC8F427" w:rsidR="6BE725EA">
        <w:rPr>
          <w:rFonts w:ascii="Century Gothic" w:hAnsi="Century Gothic" w:eastAsia="Malgun Gothic" w:cs="Calibri"/>
          <w:b w:val="1"/>
          <w:bCs w:val="1"/>
          <w:color w:val="0070C0"/>
          <w:lang w:eastAsia="ko-KR"/>
        </w:rPr>
        <w:t xml:space="preserve">(), </w:t>
      </w:r>
      <w:r w:rsidRPr="7FC8F427" w:rsidR="6BE725EA">
        <w:rPr>
          <w:rFonts w:ascii="Century Gothic" w:hAnsi="Century Gothic" w:eastAsia="Malgun Gothic" w:cs="Calibri"/>
          <w:b w:val="1"/>
          <w:bCs w:val="1"/>
          <w:color w:val="0070C0"/>
          <w:lang w:eastAsia="ko-KR"/>
        </w:rPr>
        <w:t>it's</w:t>
      </w:r>
      <w:r w:rsidRPr="7FC8F427" w:rsidR="6BE725EA">
        <w:rPr>
          <w:rFonts w:ascii="Century Gothic" w:hAnsi="Century Gothic" w:eastAsia="Malgun Gothic" w:cs="Calibri"/>
          <w:b w:val="1"/>
          <w:bCs w:val="1"/>
          <w:color w:val="0070C0"/>
          <w:lang w:eastAsia="ko-KR"/>
        </w:rPr>
        <w:t xml:space="preserve"> essential to use it with "null", like </w:t>
      </w:r>
      <w:r w:rsidRPr="7FC8F427" w:rsidR="6BE725EA">
        <w:rPr>
          <w:rFonts w:ascii="Century Gothic" w:hAnsi="Century Gothic" w:eastAsia="Malgun Gothic" w:cs="Calibri"/>
          <w:b w:val="1"/>
          <w:bCs w:val="1"/>
          <w:color w:val="0070C0"/>
          <w:lang w:eastAsia="ko-KR"/>
        </w:rPr>
        <w:t>Object.create</w:t>
      </w:r>
      <w:r w:rsidRPr="7FC8F427" w:rsidR="6BE725EA">
        <w:rPr>
          <w:rFonts w:ascii="Century Gothic" w:hAnsi="Century Gothic" w:eastAsia="Malgun Gothic" w:cs="Calibri"/>
          <w:b w:val="1"/>
          <w:bCs w:val="1"/>
          <w:color w:val="0070C0"/>
          <w:lang w:eastAsia="ko-KR"/>
        </w:rPr>
        <w:t xml:space="preserve">(null), to prevent any type of attack. However, </w:t>
      </w:r>
      <w:r w:rsidRPr="7FC8F427" w:rsidR="6BE725EA">
        <w:rPr>
          <w:rFonts w:ascii="Century Gothic" w:hAnsi="Century Gothic" w:eastAsia="Malgun Gothic" w:cs="Calibri"/>
          <w:b w:val="1"/>
          <w:bCs w:val="1"/>
          <w:color w:val="0070C0"/>
          <w:lang w:eastAsia="ko-KR"/>
        </w:rPr>
        <w:t>I've</w:t>
      </w:r>
      <w:r w:rsidRPr="7FC8F427" w:rsidR="6BE725EA">
        <w:rPr>
          <w:rFonts w:ascii="Century Gothic" w:hAnsi="Century Gothic" w:eastAsia="Malgun Gothic" w:cs="Calibri"/>
          <w:b w:val="1"/>
          <w:bCs w:val="1"/>
          <w:color w:val="0070C0"/>
          <w:lang w:eastAsia="ko-KR"/>
        </w:rPr>
        <w:t xml:space="preserve"> found four instances where </w:t>
      </w:r>
      <w:r w:rsidRPr="7FC8F427" w:rsidR="6BE725EA">
        <w:rPr>
          <w:rFonts w:ascii="Century Gothic" w:hAnsi="Century Gothic" w:eastAsia="Malgun Gothic" w:cs="Calibri"/>
          <w:b w:val="1"/>
          <w:bCs w:val="1"/>
          <w:color w:val="0070C0"/>
          <w:lang w:eastAsia="ko-KR"/>
        </w:rPr>
        <w:t>it's</w:t>
      </w:r>
      <w:r w:rsidRPr="7FC8F427" w:rsidR="6BE725EA">
        <w:rPr>
          <w:rFonts w:ascii="Century Gothic" w:hAnsi="Century Gothic" w:eastAsia="Malgun Gothic" w:cs="Calibri"/>
          <w:b w:val="1"/>
          <w:bCs w:val="1"/>
          <w:color w:val="0070C0"/>
          <w:lang w:eastAsia="ko-KR"/>
        </w:rPr>
        <w:t xml:space="preserve"> used without "null".</w:t>
      </w:r>
      <w:r w:rsidR="6BE725EA">
        <w:drawing>
          <wp:inline wp14:editId="091CC41E" wp14:anchorId="192542D1">
            <wp:extent cx="5943600" cy="2893695"/>
            <wp:effectExtent l="0" t="0" r="0" b="1905"/>
            <wp:docPr id="207114529" name="Picture 1" title=""/>
            <wp:cNvGraphicFramePr>
              <a:graphicFrameLocks noChangeAspect="1"/>
            </wp:cNvGraphicFramePr>
            <a:graphic>
              <a:graphicData uri="http://schemas.openxmlformats.org/drawingml/2006/picture">
                <pic:pic>
                  <pic:nvPicPr>
                    <pic:cNvPr id="0" name="Picture 1"/>
                    <pic:cNvPicPr/>
                  </pic:nvPicPr>
                  <pic:blipFill>
                    <a:blip r:embed="R1ddf38ff82504801">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rot="0" flipH="0" flipV="0">
                      <a:off x="0" y="0"/>
                      <a:ext cx="5943600" cy="2893695"/>
                    </a:xfrm>
                    <a:prstGeom xmlns:a="http://schemas.openxmlformats.org/drawingml/2006/main" prst="rect">
                      <a:avLst/>
                    </a:prstGeom>
                  </pic:spPr>
                </pic:pic>
              </a:graphicData>
            </a:graphic>
          </wp:inline>
        </w:drawing>
      </w:r>
    </w:p>
    <w:p w:rsidR="6BE725EA" w:rsidP="7FC8F427" w:rsidRDefault="6BE725EA" w14:paraId="1E0887D4" w14:textId="01142C25">
      <w:pPr>
        <w:pStyle w:val="Normal"/>
        <w:rPr>
          <w:rFonts w:ascii="Century Gothic" w:hAnsi="Century Gothic" w:eastAsia="Calibri" w:cs="Calibri"/>
          <w:b w:val="1"/>
          <w:bCs w:val="1"/>
          <w:color w:val="000000" w:themeColor="text1" w:themeTint="FF" w:themeShade="FF"/>
        </w:rPr>
      </w:pPr>
      <w:r w:rsidRPr="7FC8F427" w:rsidR="6BE725EA">
        <w:rPr>
          <w:rFonts w:ascii="Century Gothic" w:hAnsi="Century Gothic" w:eastAsia="Malgun Gothic" w:cs="Calibri"/>
          <w:b w:val="1"/>
          <w:bCs w:val="1"/>
          <w:color w:val="0070C0"/>
          <w:lang w:eastAsia="ko-KR"/>
        </w:rPr>
        <w:t>Using Map instead of Object can indeed mitigate the risk of prototype pollution in this version of AngularJS.</w:t>
      </w:r>
      <w:r w:rsidR="6BE725EA">
        <w:drawing>
          <wp:inline wp14:editId="2BF8DA95" wp14:anchorId="0B02A0C1">
            <wp:extent cx="5943600" cy="2171700"/>
            <wp:effectExtent l="0" t="0" r="0" b="0"/>
            <wp:docPr id="1379927325" name="Picture 1" descr="A screenshot of a computer&#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efb88429afdc4f90">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rot="0" flipH="0" flipV="0">
                      <a:off x="0" y="0"/>
                      <a:ext cx="5943600" cy="2171700"/>
                    </a:xfrm>
                    <a:prstGeom xmlns:a="http://schemas.openxmlformats.org/drawingml/2006/main" prst="rect">
                      <a:avLst/>
                    </a:prstGeom>
                  </pic:spPr>
                </pic:pic>
              </a:graphicData>
            </a:graphic>
          </wp:inline>
        </w:drawing>
      </w:r>
    </w:p>
    <w:p w:rsidR="1E172337" w:rsidP="6009D5C6" w:rsidRDefault="1E172337" w14:paraId="7B1F8889" w14:textId="4E8BC41E">
      <w:pPr>
        <w:rPr>
          <w:rFonts w:ascii="Century Gothic" w:hAnsi="Century Gothic" w:eastAsia="Calibri" w:cs="Calibri"/>
          <w:b/>
          <w:bCs/>
          <w:color w:val="000000" w:themeColor="text1"/>
          <w:sz w:val="24"/>
          <w:szCs w:val="24"/>
        </w:rPr>
      </w:pPr>
      <w:r w:rsidRPr="00BE3237">
        <w:rPr>
          <w:rFonts w:ascii="Century Gothic" w:hAnsi="Century Gothic" w:eastAsia="Calibri" w:cs="Calibri"/>
          <w:b/>
          <w:bCs/>
          <w:color w:val="000000" w:themeColor="text1"/>
          <w:sz w:val="24"/>
          <w:szCs w:val="24"/>
        </w:rPr>
        <w:t>References</w:t>
      </w:r>
    </w:p>
    <w:p w:rsidR="00686EE4" w:rsidP="6009D5C6" w:rsidRDefault="005B62FA" w14:paraId="59FB405B" w14:textId="47A5E33E">
      <w:pPr>
        <w:rPr>
          <w:rFonts w:ascii="Century Gothic" w:hAnsi="Century Gothic" w:eastAsia="Malgun Gothic" w:cs="Calibri"/>
          <w:color w:val="0070C0"/>
          <w:sz w:val="24"/>
          <w:szCs w:val="24"/>
          <w:lang w:eastAsia="ko-KR"/>
        </w:rPr>
      </w:pPr>
      <w:r>
        <w:rPr>
          <w:rFonts w:hint="eastAsia" w:ascii="Century Gothic" w:hAnsi="Century Gothic" w:eastAsia="Malgun Gothic" w:cs="Calibri"/>
          <w:color w:val="0070C0"/>
          <w:sz w:val="24"/>
          <w:szCs w:val="24"/>
          <w:lang w:eastAsia="ko-KR"/>
        </w:rPr>
        <w:t>OWASP ZAP</w:t>
      </w:r>
    </w:p>
    <w:p w:rsidR="005B62FA" w:rsidP="6009D5C6" w:rsidRDefault="005B62FA" w14:paraId="50CD220B" w14:textId="1768DD69">
      <w:hyperlink w:tgtFrame="_blank" w:tooltip="https://security.snyk.io/vuln/SNYK-JS-ANGULAR-534884" w:history="1" r:id="rId15">
        <w:r>
          <w:rPr>
            <w:rStyle w:val="Hyperlink"/>
            <w:rFonts w:ascii="inherit" w:hAnsi="inherit" w:eastAsia="Malgun Gothic"/>
            <w:bdr w:val="none" w:color="auto" w:sz="0" w:space="0" w:frame="1"/>
          </w:rPr>
          <w:t>https://security.snyk.io/vuln/SNYK-JS-ANGULAR-534884</w:t>
        </w:r>
      </w:hyperlink>
    </w:p>
    <w:p w:rsidRPr="005B62FA" w:rsidR="005B62FA" w:rsidP="6009D5C6" w:rsidRDefault="005B62FA" w14:paraId="3CEDA399" w14:textId="4ACC4170">
      <w:pPr>
        <w:rPr>
          <w:rFonts w:hint="eastAsia" w:ascii="Century Gothic" w:hAnsi="Century Gothic" w:eastAsia="Malgun Gothic" w:cs="Calibri"/>
          <w:color w:val="000000" w:themeColor="text1"/>
          <w:sz w:val="24"/>
          <w:szCs w:val="24"/>
          <w:lang w:eastAsia="ko-KR"/>
        </w:rPr>
      </w:pPr>
      <w:hyperlink w:tgtFrame="_blank" w:tooltip="https://portswigger.net/web-security/prototype-pollution" w:history="1" r:id="rId16">
        <w:r>
          <w:rPr>
            <w:rStyle w:val="Hyperlink"/>
            <w:rFonts w:ascii="inherit" w:hAnsi="inherit" w:eastAsia="Malgun Gothic"/>
            <w:bdr w:val="none" w:color="auto" w:sz="0" w:space="0" w:frame="1"/>
          </w:rPr>
          <w:t>https://portswigger.net/web-security/prototype-pollution</w:t>
        </w:r>
      </w:hyperlink>
    </w:p>
    <w:p w:rsidRPr="00BE3237" w:rsidR="6009D5C6" w:rsidP="6009D5C6" w:rsidRDefault="6009D5C6" w14:paraId="3F6E611E" w14:textId="3639A4CF">
      <w:pPr>
        <w:rPr>
          <w:rFonts w:ascii="Century Gothic" w:hAnsi="Century Gothic" w:eastAsia="Calibri" w:cs="Calibri"/>
          <w:b/>
          <w:bCs/>
          <w:color w:val="000000" w:themeColor="text1"/>
        </w:rPr>
      </w:pPr>
    </w:p>
    <w:p w:rsidR="15591512" w:rsidP="6009D5C6" w:rsidRDefault="15591512" w14:paraId="623F4A6E" w14:textId="4AD71AFB">
      <w:pPr>
        <w:rPr>
          <w:rFonts w:ascii="Century Gothic" w:hAnsi="Century Gothic" w:eastAsia="Calibri" w:cs="Calibri"/>
          <w:b/>
          <w:bCs/>
          <w:color w:val="000000" w:themeColor="text1"/>
          <w:sz w:val="24"/>
          <w:szCs w:val="24"/>
        </w:rPr>
      </w:pPr>
      <w:r w:rsidRPr="00BE3237">
        <w:rPr>
          <w:rFonts w:ascii="Century Gothic" w:hAnsi="Century Gothic" w:eastAsia="Calibri" w:cs="Calibri"/>
          <w:b/>
          <w:bCs/>
          <w:color w:val="000000" w:themeColor="text1"/>
          <w:sz w:val="24"/>
          <w:szCs w:val="24"/>
        </w:rPr>
        <w:t>Contact Details</w:t>
      </w:r>
    </w:p>
    <w:p w:rsidRPr="005B62FA" w:rsidR="6009D5C6" w:rsidP="6009D5C6" w:rsidRDefault="005B62FA" w14:paraId="568C48DF" w14:textId="20E32CD1">
      <w:pPr>
        <w:rPr>
          <w:rFonts w:hint="eastAsia" w:ascii="Century Gothic" w:hAnsi="Century Gothic" w:eastAsia="Malgun Gothic" w:cs="Calibri"/>
          <w:color w:val="0070C0"/>
          <w:sz w:val="24"/>
          <w:szCs w:val="24"/>
          <w:lang w:eastAsia="ko-KR"/>
        </w:rPr>
      </w:pPr>
      <w:r>
        <w:rPr>
          <w:rFonts w:hint="eastAsia" w:ascii="Century Gothic" w:hAnsi="Century Gothic" w:eastAsia="Malgun Gothic" w:cs="Calibri"/>
          <w:color w:val="0070C0"/>
          <w:sz w:val="24"/>
          <w:szCs w:val="24"/>
          <w:lang w:eastAsia="ko-KR"/>
        </w:rPr>
        <w:t>Byeongnam Choe (s222106547@deakin.edu.au)</w:t>
      </w:r>
    </w:p>
    <w:p w:rsidRPr="00BE3237" w:rsidR="6009D5C6" w:rsidP="6009D5C6" w:rsidRDefault="6009D5C6" w14:paraId="20BCDEBA" w14:textId="189B6845">
      <w:pPr>
        <w:rPr>
          <w:rFonts w:ascii="Century Gothic" w:hAnsi="Century Gothic" w:eastAsia="Calibri" w:cs="Calibri"/>
          <w:b/>
          <w:bCs/>
          <w:color w:val="000000" w:themeColor="text1"/>
          <w:sz w:val="24"/>
          <w:szCs w:val="24"/>
        </w:rPr>
      </w:pPr>
    </w:p>
    <w:p w:rsidR="6009D5C6" w:rsidP="72389DA4" w:rsidRDefault="2EB418EB" w14:paraId="3B8E6FBF" w14:textId="3567A5C4">
      <w:pPr>
        <w:rPr>
          <w:rFonts w:ascii="Century Gothic" w:hAnsi="Century Gothic" w:eastAsia="Calibri" w:cs="Calibri"/>
          <w:b/>
          <w:bCs/>
          <w:color w:val="000000" w:themeColor="text1"/>
          <w:sz w:val="24"/>
          <w:szCs w:val="24"/>
        </w:rPr>
      </w:pPr>
      <w:r w:rsidRPr="039F4620" w:rsidR="2EB418EB">
        <w:rPr>
          <w:rFonts w:ascii="Century Gothic" w:hAnsi="Century Gothic" w:eastAsia="Calibri" w:cs="Calibri"/>
          <w:b w:val="1"/>
          <w:bCs w:val="1"/>
          <w:color w:val="000000" w:themeColor="text1" w:themeTint="FF" w:themeShade="FF"/>
          <w:sz w:val="24"/>
          <w:szCs w:val="24"/>
        </w:rPr>
        <w:t>Pentest Leader Feedback.</w:t>
      </w:r>
    </w:p>
    <w:p w:rsidR="56B9B82E" w:rsidP="039F4620" w:rsidRDefault="56B9B82E" w14:paraId="16317483" w14:textId="477FCAB9">
      <w:pPr>
        <w:pStyle w:val="Normal"/>
        <w:suppressLineNumbers w:val="0"/>
        <w:bidi w:val="0"/>
        <w:spacing w:before="0" w:beforeAutospacing="off" w:after="160" w:afterAutospacing="off" w:line="259" w:lineRule="auto"/>
        <w:ind w:left="0" w:right="0"/>
        <w:jc w:val="left"/>
        <w:rPr>
          <w:rFonts w:ascii="Century Gothic" w:hAnsi="Century Gothic" w:eastAsia="Calibri" w:cs="Calibri"/>
          <w:color w:val="7030A0"/>
          <w:sz w:val="24"/>
          <w:szCs w:val="24"/>
        </w:rPr>
      </w:pPr>
      <w:r w:rsidRPr="039F4620" w:rsidR="56B9B82E">
        <w:rPr>
          <w:rFonts w:ascii="Century Gothic" w:hAnsi="Century Gothic" w:eastAsia="Calibri" w:cs="Calibri"/>
          <w:color w:val="7030A0"/>
          <w:sz w:val="24"/>
          <w:szCs w:val="24"/>
        </w:rPr>
        <w:t>Well written</w:t>
      </w:r>
      <w:r w:rsidRPr="039F4620" w:rsidR="56B9B82E">
        <w:rPr>
          <w:rFonts w:ascii="Century Gothic" w:hAnsi="Century Gothic" w:eastAsia="Calibri" w:cs="Calibri"/>
          <w:color w:val="7030A0"/>
          <w:sz w:val="24"/>
          <w:szCs w:val="24"/>
        </w:rPr>
        <w:t xml:space="preserve"> and provides correct impact and likelihood. </w:t>
      </w:r>
      <w:r w:rsidRPr="039F4620" w:rsidR="56B9B82E">
        <w:rPr>
          <w:rFonts w:ascii="Century Gothic" w:hAnsi="Century Gothic" w:eastAsia="Calibri" w:cs="Calibri"/>
          <w:color w:val="7030A0"/>
          <w:sz w:val="24"/>
          <w:szCs w:val="24"/>
        </w:rPr>
        <w:t>However, you described re</w:t>
      </w:r>
      <w:r w:rsidRPr="039F4620" w:rsidR="6B1E4AEF">
        <w:rPr>
          <w:rFonts w:ascii="Century Gothic" w:hAnsi="Century Gothic" w:eastAsia="Calibri" w:cs="Calibri"/>
          <w:color w:val="7030A0"/>
          <w:sz w:val="24"/>
          <w:szCs w:val="24"/>
        </w:rPr>
        <w:t>mediation in step three in the evidence section, could I please suggest moving it to the remediation advice section?</w:t>
      </w:r>
      <w:r w:rsidRPr="039F4620" w:rsidR="6B1E4AEF">
        <w:rPr>
          <w:rFonts w:ascii="Century Gothic" w:hAnsi="Century Gothic" w:eastAsia="Calibri" w:cs="Calibri"/>
          <w:color w:val="7030A0"/>
          <w:sz w:val="24"/>
          <w:szCs w:val="24"/>
        </w:rPr>
        <w:t xml:space="preserve"> </w:t>
      </w:r>
      <w:r w:rsidRPr="039F4620" w:rsidR="6DFAC849">
        <w:rPr>
          <w:rFonts w:ascii="Century Gothic" w:hAnsi="Century Gothic" w:eastAsia="Calibri" w:cs="Calibri"/>
          <w:color w:val="7030A0"/>
          <w:sz w:val="24"/>
          <w:szCs w:val="24"/>
        </w:rPr>
        <w:t xml:space="preserve">Please also format the document as per your </w:t>
      </w:r>
      <w:r w:rsidRPr="039F4620" w:rsidR="6DFAC849">
        <w:rPr>
          <w:rFonts w:ascii="Century Gothic" w:hAnsi="Century Gothic" w:eastAsia="Calibri" w:cs="Calibri"/>
          <w:color w:val="7030A0"/>
          <w:sz w:val="24"/>
          <w:szCs w:val="24"/>
        </w:rPr>
        <w:t>previous</w:t>
      </w:r>
      <w:r w:rsidRPr="039F4620" w:rsidR="6DFAC849">
        <w:rPr>
          <w:rFonts w:ascii="Century Gothic" w:hAnsi="Century Gothic" w:eastAsia="Calibri" w:cs="Calibri"/>
          <w:color w:val="7030A0"/>
          <w:sz w:val="24"/>
          <w:szCs w:val="24"/>
        </w:rPr>
        <w:t xml:space="preserve"> finding</w:t>
      </w:r>
    </w:p>
    <w:sectPr w:rsidRPr="00BE3237" w:rsidR="6009D5C6">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A1788" w:rsidP="00CA27D7" w:rsidRDefault="00DA1788" w14:paraId="727C44D3" w14:textId="77777777">
      <w:pPr>
        <w:spacing w:after="0" w:line="240" w:lineRule="auto"/>
      </w:pPr>
      <w:r>
        <w:separator/>
      </w:r>
    </w:p>
  </w:endnote>
  <w:endnote w:type="continuationSeparator" w:id="0">
    <w:p w:rsidR="00DA1788" w:rsidP="00CA27D7" w:rsidRDefault="00DA1788" w14:paraId="78B340AF" w14:textId="77777777">
      <w:pPr>
        <w:spacing w:after="0" w:line="240" w:lineRule="auto"/>
      </w:pPr>
      <w:r>
        <w:continuationSeparator/>
      </w:r>
    </w:p>
  </w:endnote>
  <w:endnote w:type="continuationNotice" w:id="1">
    <w:p w:rsidR="00DA1788" w:rsidRDefault="00DA1788" w14:paraId="236255B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A1788" w:rsidP="00CA27D7" w:rsidRDefault="00DA1788" w14:paraId="75933CEB" w14:textId="77777777">
      <w:pPr>
        <w:spacing w:after="0" w:line="240" w:lineRule="auto"/>
      </w:pPr>
      <w:r>
        <w:separator/>
      </w:r>
    </w:p>
  </w:footnote>
  <w:footnote w:type="continuationSeparator" w:id="0">
    <w:p w:rsidR="00DA1788" w:rsidP="00CA27D7" w:rsidRDefault="00DA1788" w14:paraId="67786108" w14:textId="77777777">
      <w:pPr>
        <w:spacing w:after="0" w:line="240" w:lineRule="auto"/>
      </w:pPr>
      <w:r>
        <w:continuationSeparator/>
      </w:r>
    </w:p>
  </w:footnote>
  <w:footnote w:type="continuationNotice" w:id="1">
    <w:p w:rsidR="00DA1788" w:rsidRDefault="00DA1788" w14:paraId="05A222B8" w14:textId="7777777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cD0lh++iaWwy+J" int2:id="9oFhNYGS">
      <int2:state int2:type="AugLoop_Text_Critique" int2:value="Rejected"/>
    </int2:textHash>
    <int2:textHash int2:hashCode="F16pMQWcAKrajb" int2:id="NGx0dPL9">
      <int2:state int2:type="AugLoop_Text_Critique" int2:value="Rejected"/>
    </int2:textHash>
    <int2:textHash int2:hashCode="bY4WEUC1+qbw4d" int2:id="ZscqaWwx">
      <int2:state int2:type="AugLoop_Text_Critique"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56F82"/>
    <w:multiLevelType w:val="hybridMultilevel"/>
    <w:tmpl w:val="896C9E9E"/>
    <w:lvl w:ilvl="0" w:tplc="BF025D9A">
      <w:start w:val="1"/>
      <w:numFmt w:val="bullet"/>
      <w:lvlText w:val="♦"/>
      <w:lvlJc w:val="left"/>
      <w:pPr>
        <w:ind w:left="720" w:hanging="360"/>
      </w:pPr>
      <w:rPr>
        <w:rFonts w:hint="default" w:ascii="Courier New" w:hAnsi="Courier New"/>
      </w:rPr>
    </w:lvl>
    <w:lvl w:ilvl="1" w:tplc="674643A8">
      <w:start w:val="1"/>
      <w:numFmt w:val="bullet"/>
      <w:lvlText w:val="o"/>
      <w:lvlJc w:val="left"/>
      <w:pPr>
        <w:ind w:left="1440" w:hanging="360"/>
      </w:pPr>
      <w:rPr>
        <w:rFonts w:hint="default" w:ascii="Courier New" w:hAnsi="Courier New"/>
      </w:rPr>
    </w:lvl>
    <w:lvl w:ilvl="2" w:tplc="DC6E1D86">
      <w:start w:val="1"/>
      <w:numFmt w:val="bullet"/>
      <w:lvlText w:val=""/>
      <w:lvlJc w:val="left"/>
      <w:pPr>
        <w:ind w:left="2160" w:hanging="360"/>
      </w:pPr>
      <w:rPr>
        <w:rFonts w:hint="default" w:ascii="Wingdings" w:hAnsi="Wingdings"/>
      </w:rPr>
    </w:lvl>
    <w:lvl w:ilvl="3" w:tplc="20943F16">
      <w:start w:val="1"/>
      <w:numFmt w:val="bullet"/>
      <w:lvlText w:val=""/>
      <w:lvlJc w:val="left"/>
      <w:pPr>
        <w:ind w:left="2880" w:hanging="360"/>
      </w:pPr>
      <w:rPr>
        <w:rFonts w:hint="default" w:ascii="Symbol" w:hAnsi="Symbol"/>
      </w:rPr>
    </w:lvl>
    <w:lvl w:ilvl="4" w:tplc="9E604462">
      <w:start w:val="1"/>
      <w:numFmt w:val="bullet"/>
      <w:lvlText w:val="o"/>
      <w:lvlJc w:val="left"/>
      <w:pPr>
        <w:ind w:left="3600" w:hanging="360"/>
      </w:pPr>
      <w:rPr>
        <w:rFonts w:hint="default" w:ascii="Courier New" w:hAnsi="Courier New"/>
      </w:rPr>
    </w:lvl>
    <w:lvl w:ilvl="5" w:tplc="D75EA916">
      <w:start w:val="1"/>
      <w:numFmt w:val="bullet"/>
      <w:lvlText w:val=""/>
      <w:lvlJc w:val="left"/>
      <w:pPr>
        <w:ind w:left="4320" w:hanging="360"/>
      </w:pPr>
      <w:rPr>
        <w:rFonts w:hint="default" w:ascii="Wingdings" w:hAnsi="Wingdings"/>
      </w:rPr>
    </w:lvl>
    <w:lvl w:ilvl="6" w:tplc="4EB84110">
      <w:start w:val="1"/>
      <w:numFmt w:val="bullet"/>
      <w:lvlText w:val=""/>
      <w:lvlJc w:val="left"/>
      <w:pPr>
        <w:ind w:left="5040" w:hanging="360"/>
      </w:pPr>
      <w:rPr>
        <w:rFonts w:hint="default" w:ascii="Symbol" w:hAnsi="Symbol"/>
      </w:rPr>
    </w:lvl>
    <w:lvl w:ilvl="7" w:tplc="984E51DE">
      <w:start w:val="1"/>
      <w:numFmt w:val="bullet"/>
      <w:lvlText w:val="o"/>
      <w:lvlJc w:val="left"/>
      <w:pPr>
        <w:ind w:left="5760" w:hanging="360"/>
      </w:pPr>
      <w:rPr>
        <w:rFonts w:hint="default" w:ascii="Courier New" w:hAnsi="Courier New"/>
      </w:rPr>
    </w:lvl>
    <w:lvl w:ilvl="8" w:tplc="255C8D44">
      <w:start w:val="1"/>
      <w:numFmt w:val="bullet"/>
      <w:lvlText w:val=""/>
      <w:lvlJc w:val="left"/>
      <w:pPr>
        <w:ind w:left="6480" w:hanging="360"/>
      </w:pPr>
      <w:rPr>
        <w:rFonts w:hint="default" w:ascii="Wingdings" w:hAnsi="Wingdings"/>
      </w:rPr>
    </w:lvl>
  </w:abstractNum>
  <w:abstractNum w:abstractNumId="1" w15:restartNumberingAfterBreak="0">
    <w:nsid w:val="112F0A73"/>
    <w:multiLevelType w:val="hybridMultilevel"/>
    <w:tmpl w:val="2130B4C4"/>
    <w:lvl w:ilvl="0" w:tplc="5CAA55EA">
      <w:start w:val="1"/>
      <w:numFmt w:val="decimal"/>
      <w:lvlText w:val="%1."/>
      <w:lvlJc w:val="left"/>
      <w:pPr>
        <w:ind w:left="720" w:hanging="360"/>
      </w:pPr>
    </w:lvl>
    <w:lvl w:ilvl="1" w:tplc="69320B52">
      <w:start w:val="1"/>
      <w:numFmt w:val="lowerLetter"/>
      <w:lvlText w:val="%2."/>
      <w:lvlJc w:val="left"/>
      <w:pPr>
        <w:ind w:left="1440" w:hanging="360"/>
      </w:pPr>
    </w:lvl>
    <w:lvl w:ilvl="2" w:tplc="B61CD654">
      <w:start w:val="1"/>
      <w:numFmt w:val="lowerRoman"/>
      <w:lvlText w:val="%3."/>
      <w:lvlJc w:val="right"/>
      <w:pPr>
        <w:ind w:left="2160" w:hanging="180"/>
      </w:pPr>
    </w:lvl>
    <w:lvl w:ilvl="3" w:tplc="0F1CED2C">
      <w:start w:val="1"/>
      <w:numFmt w:val="decimal"/>
      <w:lvlText w:val="%4."/>
      <w:lvlJc w:val="left"/>
      <w:pPr>
        <w:ind w:left="2880" w:hanging="360"/>
      </w:pPr>
    </w:lvl>
    <w:lvl w:ilvl="4" w:tplc="38162986">
      <w:start w:val="1"/>
      <w:numFmt w:val="lowerLetter"/>
      <w:lvlText w:val="%5."/>
      <w:lvlJc w:val="left"/>
      <w:pPr>
        <w:ind w:left="3600" w:hanging="360"/>
      </w:pPr>
    </w:lvl>
    <w:lvl w:ilvl="5" w:tplc="6F9E81DC">
      <w:start w:val="1"/>
      <w:numFmt w:val="lowerRoman"/>
      <w:lvlText w:val="%6."/>
      <w:lvlJc w:val="right"/>
      <w:pPr>
        <w:ind w:left="4320" w:hanging="180"/>
      </w:pPr>
    </w:lvl>
    <w:lvl w:ilvl="6" w:tplc="79180B9E">
      <w:start w:val="1"/>
      <w:numFmt w:val="decimal"/>
      <w:lvlText w:val="%7."/>
      <w:lvlJc w:val="left"/>
      <w:pPr>
        <w:ind w:left="5040" w:hanging="360"/>
      </w:pPr>
    </w:lvl>
    <w:lvl w:ilvl="7" w:tplc="21C4CF1C">
      <w:start w:val="1"/>
      <w:numFmt w:val="lowerLetter"/>
      <w:lvlText w:val="%8."/>
      <w:lvlJc w:val="left"/>
      <w:pPr>
        <w:ind w:left="5760" w:hanging="360"/>
      </w:pPr>
    </w:lvl>
    <w:lvl w:ilvl="8" w:tplc="FBEC240A">
      <w:start w:val="1"/>
      <w:numFmt w:val="lowerRoman"/>
      <w:lvlText w:val="%9."/>
      <w:lvlJc w:val="right"/>
      <w:pPr>
        <w:ind w:left="6480" w:hanging="180"/>
      </w:pPr>
    </w:lvl>
  </w:abstractNum>
  <w:abstractNum w:abstractNumId="2" w15:restartNumberingAfterBreak="0">
    <w:nsid w:val="238D41F4"/>
    <w:multiLevelType w:val="hybridMultilevel"/>
    <w:tmpl w:val="63F6639E"/>
    <w:lvl w:ilvl="0" w:tplc="32D20BAC">
      <w:start w:val="1"/>
      <w:numFmt w:val="bullet"/>
      <w:lvlText w:val=""/>
      <w:lvlJc w:val="left"/>
      <w:pPr>
        <w:ind w:left="720" w:hanging="360"/>
      </w:pPr>
      <w:rPr>
        <w:rFonts w:hint="default" w:ascii="Symbol" w:hAnsi="Symbol"/>
      </w:rPr>
    </w:lvl>
    <w:lvl w:ilvl="1" w:tplc="28406C5A">
      <w:start w:val="1"/>
      <w:numFmt w:val="bullet"/>
      <w:lvlText w:val="o"/>
      <w:lvlJc w:val="left"/>
      <w:pPr>
        <w:ind w:left="1440" w:hanging="360"/>
      </w:pPr>
      <w:rPr>
        <w:rFonts w:hint="default" w:ascii="Courier New" w:hAnsi="Courier New"/>
      </w:rPr>
    </w:lvl>
    <w:lvl w:ilvl="2" w:tplc="2E7CB8C2">
      <w:start w:val="1"/>
      <w:numFmt w:val="bullet"/>
      <w:lvlText w:val=""/>
      <w:lvlJc w:val="left"/>
      <w:pPr>
        <w:ind w:left="2160" w:hanging="360"/>
      </w:pPr>
      <w:rPr>
        <w:rFonts w:hint="default" w:ascii="Wingdings" w:hAnsi="Wingdings"/>
      </w:rPr>
    </w:lvl>
    <w:lvl w:ilvl="3" w:tplc="70FA99E0">
      <w:start w:val="1"/>
      <w:numFmt w:val="bullet"/>
      <w:lvlText w:val=""/>
      <w:lvlJc w:val="left"/>
      <w:pPr>
        <w:ind w:left="2880" w:hanging="360"/>
      </w:pPr>
      <w:rPr>
        <w:rFonts w:hint="default" w:ascii="Symbol" w:hAnsi="Symbol"/>
      </w:rPr>
    </w:lvl>
    <w:lvl w:ilvl="4" w:tplc="97D69114">
      <w:start w:val="1"/>
      <w:numFmt w:val="bullet"/>
      <w:lvlText w:val="o"/>
      <w:lvlJc w:val="left"/>
      <w:pPr>
        <w:ind w:left="3600" w:hanging="360"/>
      </w:pPr>
      <w:rPr>
        <w:rFonts w:hint="default" w:ascii="Courier New" w:hAnsi="Courier New"/>
      </w:rPr>
    </w:lvl>
    <w:lvl w:ilvl="5" w:tplc="5704CFCC">
      <w:start w:val="1"/>
      <w:numFmt w:val="bullet"/>
      <w:lvlText w:val=""/>
      <w:lvlJc w:val="left"/>
      <w:pPr>
        <w:ind w:left="4320" w:hanging="360"/>
      </w:pPr>
      <w:rPr>
        <w:rFonts w:hint="default" w:ascii="Wingdings" w:hAnsi="Wingdings"/>
      </w:rPr>
    </w:lvl>
    <w:lvl w:ilvl="6" w:tplc="8166BF90">
      <w:start w:val="1"/>
      <w:numFmt w:val="bullet"/>
      <w:lvlText w:val=""/>
      <w:lvlJc w:val="left"/>
      <w:pPr>
        <w:ind w:left="5040" w:hanging="360"/>
      </w:pPr>
      <w:rPr>
        <w:rFonts w:hint="default" w:ascii="Symbol" w:hAnsi="Symbol"/>
      </w:rPr>
    </w:lvl>
    <w:lvl w:ilvl="7" w:tplc="AE600A3A">
      <w:start w:val="1"/>
      <w:numFmt w:val="bullet"/>
      <w:lvlText w:val="o"/>
      <w:lvlJc w:val="left"/>
      <w:pPr>
        <w:ind w:left="5760" w:hanging="360"/>
      </w:pPr>
      <w:rPr>
        <w:rFonts w:hint="default" w:ascii="Courier New" w:hAnsi="Courier New"/>
      </w:rPr>
    </w:lvl>
    <w:lvl w:ilvl="8" w:tplc="D7D22AD4">
      <w:start w:val="1"/>
      <w:numFmt w:val="bullet"/>
      <w:lvlText w:val=""/>
      <w:lvlJc w:val="left"/>
      <w:pPr>
        <w:ind w:left="6480" w:hanging="360"/>
      </w:pPr>
      <w:rPr>
        <w:rFonts w:hint="default" w:ascii="Wingdings" w:hAnsi="Wingdings"/>
      </w:rPr>
    </w:lvl>
  </w:abstractNum>
  <w:abstractNum w:abstractNumId="3" w15:restartNumberingAfterBreak="0">
    <w:nsid w:val="25915BC1"/>
    <w:multiLevelType w:val="hybridMultilevel"/>
    <w:tmpl w:val="6A327436"/>
    <w:lvl w:ilvl="0" w:tplc="9E2A3988">
      <w:start w:val="1"/>
      <w:numFmt w:val="bullet"/>
      <w:lvlText w:val=""/>
      <w:lvlJc w:val="left"/>
      <w:pPr>
        <w:ind w:left="720" w:hanging="360"/>
      </w:pPr>
      <w:rPr>
        <w:rFonts w:hint="default" w:ascii="Symbol" w:hAnsi="Symbol"/>
      </w:rPr>
    </w:lvl>
    <w:lvl w:ilvl="1" w:tplc="78C48B28">
      <w:start w:val="1"/>
      <w:numFmt w:val="bullet"/>
      <w:lvlText w:val="o"/>
      <w:lvlJc w:val="left"/>
      <w:pPr>
        <w:ind w:left="1440" w:hanging="360"/>
      </w:pPr>
      <w:rPr>
        <w:rFonts w:hint="default" w:ascii="Courier New" w:hAnsi="Courier New"/>
      </w:rPr>
    </w:lvl>
    <w:lvl w:ilvl="2" w:tplc="25CA3C1E">
      <w:start w:val="1"/>
      <w:numFmt w:val="bullet"/>
      <w:lvlText w:val=""/>
      <w:lvlJc w:val="left"/>
      <w:pPr>
        <w:ind w:left="2160" w:hanging="360"/>
      </w:pPr>
      <w:rPr>
        <w:rFonts w:hint="default" w:ascii="Wingdings" w:hAnsi="Wingdings"/>
      </w:rPr>
    </w:lvl>
    <w:lvl w:ilvl="3" w:tplc="D3AE7AFC">
      <w:start w:val="1"/>
      <w:numFmt w:val="bullet"/>
      <w:lvlText w:val=""/>
      <w:lvlJc w:val="left"/>
      <w:pPr>
        <w:ind w:left="2880" w:hanging="360"/>
      </w:pPr>
      <w:rPr>
        <w:rFonts w:hint="default" w:ascii="Symbol" w:hAnsi="Symbol"/>
      </w:rPr>
    </w:lvl>
    <w:lvl w:ilvl="4" w:tplc="74AEC55E">
      <w:start w:val="1"/>
      <w:numFmt w:val="bullet"/>
      <w:lvlText w:val="o"/>
      <w:lvlJc w:val="left"/>
      <w:pPr>
        <w:ind w:left="3600" w:hanging="360"/>
      </w:pPr>
      <w:rPr>
        <w:rFonts w:hint="default" w:ascii="Courier New" w:hAnsi="Courier New"/>
      </w:rPr>
    </w:lvl>
    <w:lvl w:ilvl="5" w:tplc="6004DDCE">
      <w:start w:val="1"/>
      <w:numFmt w:val="bullet"/>
      <w:lvlText w:val=""/>
      <w:lvlJc w:val="left"/>
      <w:pPr>
        <w:ind w:left="4320" w:hanging="360"/>
      </w:pPr>
      <w:rPr>
        <w:rFonts w:hint="default" w:ascii="Wingdings" w:hAnsi="Wingdings"/>
      </w:rPr>
    </w:lvl>
    <w:lvl w:ilvl="6" w:tplc="D9A89CD0">
      <w:start w:val="1"/>
      <w:numFmt w:val="bullet"/>
      <w:lvlText w:val=""/>
      <w:lvlJc w:val="left"/>
      <w:pPr>
        <w:ind w:left="5040" w:hanging="360"/>
      </w:pPr>
      <w:rPr>
        <w:rFonts w:hint="default" w:ascii="Symbol" w:hAnsi="Symbol"/>
      </w:rPr>
    </w:lvl>
    <w:lvl w:ilvl="7" w:tplc="5956BBC2">
      <w:start w:val="1"/>
      <w:numFmt w:val="bullet"/>
      <w:lvlText w:val="o"/>
      <w:lvlJc w:val="left"/>
      <w:pPr>
        <w:ind w:left="5760" w:hanging="360"/>
      </w:pPr>
      <w:rPr>
        <w:rFonts w:hint="default" w:ascii="Courier New" w:hAnsi="Courier New"/>
      </w:rPr>
    </w:lvl>
    <w:lvl w:ilvl="8" w:tplc="A17E0576">
      <w:start w:val="1"/>
      <w:numFmt w:val="bullet"/>
      <w:lvlText w:val=""/>
      <w:lvlJc w:val="left"/>
      <w:pPr>
        <w:ind w:left="6480" w:hanging="360"/>
      </w:pPr>
      <w:rPr>
        <w:rFonts w:hint="default" w:ascii="Wingdings" w:hAnsi="Wingdings"/>
      </w:rPr>
    </w:lvl>
  </w:abstractNum>
  <w:abstractNum w:abstractNumId="4" w15:restartNumberingAfterBreak="0">
    <w:nsid w:val="378F65FD"/>
    <w:multiLevelType w:val="hybridMultilevel"/>
    <w:tmpl w:val="DF4C21BC"/>
    <w:lvl w:ilvl="0" w:tplc="81341416">
      <w:start w:val="1"/>
      <w:numFmt w:val="decimal"/>
      <w:lvlText w:val="%1."/>
      <w:lvlJc w:val="left"/>
      <w:pPr>
        <w:ind w:left="720" w:hanging="360"/>
      </w:pPr>
    </w:lvl>
    <w:lvl w:ilvl="1" w:tplc="ED8A4E78">
      <w:start w:val="1"/>
      <w:numFmt w:val="lowerLetter"/>
      <w:lvlText w:val="%2."/>
      <w:lvlJc w:val="left"/>
      <w:pPr>
        <w:ind w:left="1440" w:hanging="360"/>
      </w:pPr>
    </w:lvl>
    <w:lvl w:ilvl="2" w:tplc="ACE8B006">
      <w:start w:val="1"/>
      <w:numFmt w:val="lowerRoman"/>
      <w:lvlText w:val="%3."/>
      <w:lvlJc w:val="right"/>
      <w:pPr>
        <w:ind w:left="2160" w:hanging="180"/>
      </w:pPr>
    </w:lvl>
    <w:lvl w:ilvl="3" w:tplc="77B624BE">
      <w:start w:val="1"/>
      <w:numFmt w:val="decimal"/>
      <w:lvlText w:val="%4."/>
      <w:lvlJc w:val="left"/>
      <w:pPr>
        <w:ind w:left="2880" w:hanging="360"/>
      </w:pPr>
    </w:lvl>
    <w:lvl w:ilvl="4" w:tplc="FBB25D7A">
      <w:start w:val="1"/>
      <w:numFmt w:val="lowerLetter"/>
      <w:lvlText w:val="%5."/>
      <w:lvlJc w:val="left"/>
      <w:pPr>
        <w:ind w:left="3600" w:hanging="360"/>
      </w:pPr>
    </w:lvl>
    <w:lvl w:ilvl="5" w:tplc="6C0EEE6E">
      <w:start w:val="1"/>
      <w:numFmt w:val="lowerRoman"/>
      <w:lvlText w:val="%6."/>
      <w:lvlJc w:val="right"/>
      <w:pPr>
        <w:ind w:left="4320" w:hanging="180"/>
      </w:pPr>
    </w:lvl>
    <w:lvl w:ilvl="6" w:tplc="83387416">
      <w:start w:val="1"/>
      <w:numFmt w:val="decimal"/>
      <w:lvlText w:val="%7."/>
      <w:lvlJc w:val="left"/>
      <w:pPr>
        <w:ind w:left="5040" w:hanging="360"/>
      </w:pPr>
    </w:lvl>
    <w:lvl w:ilvl="7" w:tplc="EF041446">
      <w:start w:val="1"/>
      <w:numFmt w:val="lowerLetter"/>
      <w:lvlText w:val="%8."/>
      <w:lvlJc w:val="left"/>
      <w:pPr>
        <w:ind w:left="5760" w:hanging="360"/>
      </w:pPr>
    </w:lvl>
    <w:lvl w:ilvl="8" w:tplc="1D14CC38">
      <w:start w:val="1"/>
      <w:numFmt w:val="lowerRoman"/>
      <w:lvlText w:val="%9."/>
      <w:lvlJc w:val="right"/>
      <w:pPr>
        <w:ind w:left="6480" w:hanging="180"/>
      </w:pPr>
    </w:lvl>
  </w:abstractNum>
  <w:abstractNum w:abstractNumId="5" w15:restartNumberingAfterBreak="0">
    <w:nsid w:val="6D5155B9"/>
    <w:multiLevelType w:val="hybridMultilevel"/>
    <w:tmpl w:val="6AF48B14"/>
    <w:lvl w:ilvl="0" w:tplc="FC8649E8">
      <w:start w:val="1"/>
      <w:numFmt w:val="bullet"/>
      <w:lvlText w:val=""/>
      <w:lvlJc w:val="left"/>
      <w:pPr>
        <w:ind w:left="720" w:hanging="360"/>
      </w:pPr>
      <w:rPr>
        <w:rFonts w:hint="default" w:ascii="Wingdings" w:hAnsi="Wingdings"/>
      </w:rPr>
    </w:lvl>
    <w:lvl w:ilvl="1" w:tplc="D42C1A1A">
      <w:start w:val="1"/>
      <w:numFmt w:val="bullet"/>
      <w:lvlText w:val="o"/>
      <w:lvlJc w:val="left"/>
      <w:pPr>
        <w:ind w:left="1440" w:hanging="360"/>
      </w:pPr>
      <w:rPr>
        <w:rFonts w:hint="default" w:ascii="Courier New" w:hAnsi="Courier New"/>
      </w:rPr>
    </w:lvl>
    <w:lvl w:ilvl="2" w:tplc="C846DD52">
      <w:start w:val="1"/>
      <w:numFmt w:val="bullet"/>
      <w:lvlText w:val=""/>
      <w:lvlJc w:val="left"/>
      <w:pPr>
        <w:ind w:left="2160" w:hanging="360"/>
      </w:pPr>
      <w:rPr>
        <w:rFonts w:hint="default" w:ascii="Wingdings" w:hAnsi="Wingdings"/>
      </w:rPr>
    </w:lvl>
    <w:lvl w:ilvl="3" w:tplc="20108DBE">
      <w:start w:val="1"/>
      <w:numFmt w:val="bullet"/>
      <w:lvlText w:val=""/>
      <w:lvlJc w:val="left"/>
      <w:pPr>
        <w:ind w:left="2880" w:hanging="360"/>
      </w:pPr>
      <w:rPr>
        <w:rFonts w:hint="default" w:ascii="Symbol" w:hAnsi="Symbol"/>
      </w:rPr>
    </w:lvl>
    <w:lvl w:ilvl="4" w:tplc="176E3168">
      <w:start w:val="1"/>
      <w:numFmt w:val="bullet"/>
      <w:lvlText w:val="o"/>
      <w:lvlJc w:val="left"/>
      <w:pPr>
        <w:ind w:left="3600" w:hanging="360"/>
      </w:pPr>
      <w:rPr>
        <w:rFonts w:hint="default" w:ascii="Courier New" w:hAnsi="Courier New"/>
      </w:rPr>
    </w:lvl>
    <w:lvl w:ilvl="5" w:tplc="C0AAC722">
      <w:start w:val="1"/>
      <w:numFmt w:val="bullet"/>
      <w:lvlText w:val=""/>
      <w:lvlJc w:val="left"/>
      <w:pPr>
        <w:ind w:left="4320" w:hanging="360"/>
      </w:pPr>
      <w:rPr>
        <w:rFonts w:hint="default" w:ascii="Wingdings" w:hAnsi="Wingdings"/>
      </w:rPr>
    </w:lvl>
    <w:lvl w:ilvl="6" w:tplc="F9D4FE1E">
      <w:start w:val="1"/>
      <w:numFmt w:val="bullet"/>
      <w:lvlText w:val=""/>
      <w:lvlJc w:val="left"/>
      <w:pPr>
        <w:ind w:left="5040" w:hanging="360"/>
      </w:pPr>
      <w:rPr>
        <w:rFonts w:hint="default" w:ascii="Symbol" w:hAnsi="Symbol"/>
      </w:rPr>
    </w:lvl>
    <w:lvl w:ilvl="7" w:tplc="7ABE64BE">
      <w:start w:val="1"/>
      <w:numFmt w:val="bullet"/>
      <w:lvlText w:val="o"/>
      <w:lvlJc w:val="left"/>
      <w:pPr>
        <w:ind w:left="5760" w:hanging="360"/>
      </w:pPr>
      <w:rPr>
        <w:rFonts w:hint="default" w:ascii="Courier New" w:hAnsi="Courier New"/>
      </w:rPr>
    </w:lvl>
    <w:lvl w:ilvl="8" w:tplc="6C6E53EA">
      <w:start w:val="1"/>
      <w:numFmt w:val="bullet"/>
      <w:lvlText w:val=""/>
      <w:lvlJc w:val="left"/>
      <w:pPr>
        <w:ind w:left="6480" w:hanging="360"/>
      </w:pPr>
      <w:rPr>
        <w:rFonts w:hint="default" w:ascii="Wingdings" w:hAnsi="Wingdings"/>
      </w:rPr>
    </w:lvl>
  </w:abstractNum>
  <w:abstractNum w:abstractNumId="6" w15:restartNumberingAfterBreak="0">
    <w:nsid w:val="78A81A2B"/>
    <w:multiLevelType w:val="hybridMultilevel"/>
    <w:tmpl w:val="F8F0C5BC"/>
    <w:lvl w:ilvl="0" w:tplc="68B8B558">
      <w:start w:val="1"/>
      <w:numFmt w:val="bullet"/>
      <w:lvlText w:val=""/>
      <w:lvlJc w:val="left"/>
      <w:pPr>
        <w:ind w:left="720" w:hanging="360"/>
      </w:pPr>
      <w:rPr>
        <w:rFonts w:hint="default" w:ascii="Wingdings" w:hAnsi="Wingdings"/>
      </w:rPr>
    </w:lvl>
    <w:lvl w:ilvl="1" w:tplc="88ACCE74">
      <w:start w:val="1"/>
      <w:numFmt w:val="bullet"/>
      <w:lvlText w:val="o"/>
      <w:lvlJc w:val="left"/>
      <w:pPr>
        <w:ind w:left="1440" w:hanging="360"/>
      </w:pPr>
      <w:rPr>
        <w:rFonts w:hint="default" w:ascii="Courier New" w:hAnsi="Courier New"/>
      </w:rPr>
    </w:lvl>
    <w:lvl w:ilvl="2" w:tplc="B11E637E">
      <w:start w:val="1"/>
      <w:numFmt w:val="bullet"/>
      <w:lvlText w:val=""/>
      <w:lvlJc w:val="left"/>
      <w:pPr>
        <w:ind w:left="2160" w:hanging="360"/>
      </w:pPr>
      <w:rPr>
        <w:rFonts w:hint="default" w:ascii="Wingdings" w:hAnsi="Wingdings"/>
      </w:rPr>
    </w:lvl>
    <w:lvl w:ilvl="3" w:tplc="6714DE5A">
      <w:start w:val="1"/>
      <w:numFmt w:val="bullet"/>
      <w:lvlText w:val=""/>
      <w:lvlJc w:val="left"/>
      <w:pPr>
        <w:ind w:left="2880" w:hanging="360"/>
      </w:pPr>
      <w:rPr>
        <w:rFonts w:hint="default" w:ascii="Symbol" w:hAnsi="Symbol"/>
      </w:rPr>
    </w:lvl>
    <w:lvl w:ilvl="4" w:tplc="DD9C3C16">
      <w:start w:val="1"/>
      <w:numFmt w:val="bullet"/>
      <w:lvlText w:val="o"/>
      <w:lvlJc w:val="left"/>
      <w:pPr>
        <w:ind w:left="3600" w:hanging="360"/>
      </w:pPr>
      <w:rPr>
        <w:rFonts w:hint="default" w:ascii="Courier New" w:hAnsi="Courier New"/>
      </w:rPr>
    </w:lvl>
    <w:lvl w:ilvl="5" w:tplc="6A2EDF9A">
      <w:start w:val="1"/>
      <w:numFmt w:val="bullet"/>
      <w:lvlText w:val=""/>
      <w:lvlJc w:val="left"/>
      <w:pPr>
        <w:ind w:left="4320" w:hanging="360"/>
      </w:pPr>
      <w:rPr>
        <w:rFonts w:hint="default" w:ascii="Wingdings" w:hAnsi="Wingdings"/>
      </w:rPr>
    </w:lvl>
    <w:lvl w:ilvl="6" w:tplc="92A417D4">
      <w:start w:val="1"/>
      <w:numFmt w:val="bullet"/>
      <w:lvlText w:val=""/>
      <w:lvlJc w:val="left"/>
      <w:pPr>
        <w:ind w:left="5040" w:hanging="360"/>
      </w:pPr>
      <w:rPr>
        <w:rFonts w:hint="default" w:ascii="Symbol" w:hAnsi="Symbol"/>
      </w:rPr>
    </w:lvl>
    <w:lvl w:ilvl="7" w:tplc="75DCFEEC">
      <w:start w:val="1"/>
      <w:numFmt w:val="bullet"/>
      <w:lvlText w:val="o"/>
      <w:lvlJc w:val="left"/>
      <w:pPr>
        <w:ind w:left="5760" w:hanging="360"/>
      </w:pPr>
      <w:rPr>
        <w:rFonts w:hint="default" w:ascii="Courier New" w:hAnsi="Courier New"/>
      </w:rPr>
    </w:lvl>
    <w:lvl w:ilvl="8" w:tplc="5DE6A798">
      <w:start w:val="1"/>
      <w:numFmt w:val="bullet"/>
      <w:lvlText w:val=""/>
      <w:lvlJc w:val="left"/>
      <w:pPr>
        <w:ind w:left="6480" w:hanging="360"/>
      </w:pPr>
      <w:rPr>
        <w:rFonts w:hint="default" w:ascii="Wingdings" w:hAnsi="Wingdings"/>
      </w:rPr>
    </w:lvl>
  </w:abstractNum>
  <w:num w:numId="1" w16cid:durableId="558564000">
    <w:abstractNumId w:val="0"/>
  </w:num>
  <w:num w:numId="2" w16cid:durableId="633683039">
    <w:abstractNumId w:val="5"/>
  </w:num>
  <w:num w:numId="3" w16cid:durableId="901720464">
    <w:abstractNumId w:val="6"/>
  </w:num>
  <w:num w:numId="4" w16cid:durableId="1650404008">
    <w:abstractNumId w:val="2"/>
  </w:num>
  <w:num w:numId="5" w16cid:durableId="1337536224">
    <w:abstractNumId w:val="4"/>
  </w:num>
  <w:num w:numId="6" w16cid:durableId="2111317919">
    <w:abstractNumId w:val="1"/>
  </w:num>
  <w:num w:numId="7" w16cid:durableId="1112163528">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4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YCE0NLI0NLYwtLSwNzcyUdpeDU4uLM/DyQAsNaAE7+ojgsAAAA"/>
  </w:docVars>
  <w:rsids>
    <w:rsidRoot w:val="0E8AF78F"/>
    <w:rsid w:val="000618DE"/>
    <w:rsid w:val="00355C58"/>
    <w:rsid w:val="003D5C2E"/>
    <w:rsid w:val="0044D314"/>
    <w:rsid w:val="00533EA6"/>
    <w:rsid w:val="005B62FA"/>
    <w:rsid w:val="00640B7F"/>
    <w:rsid w:val="00651F7A"/>
    <w:rsid w:val="00657296"/>
    <w:rsid w:val="00686EE4"/>
    <w:rsid w:val="00721338"/>
    <w:rsid w:val="00722CEB"/>
    <w:rsid w:val="0073144C"/>
    <w:rsid w:val="007B6CD4"/>
    <w:rsid w:val="008D5CFC"/>
    <w:rsid w:val="00AC62B6"/>
    <w:rsid w:val="00AD543F"/>
    <w:rsid w:val="00BE3237"/>
    <w:rsid w:val="00C2F475"/>
    <w:rsid w:val="00CA065C"/>
    <w:rsid w:val="00CA27D7"/>
    <w:rsid w:val="00CC4ECA"/>
    <w:rsid w:val="00DA1788"/>
    <w:rsid w:val="00EA5E6D"/>
    <w:rsid w:val="00EF3D6D"/>
    <w:rsid w:val="00F159FB"/>
    <w:rsid w:val="00F35EE7"/>
    <w:rsid w:val="039F4620"/>
    <w:rsid w:val="04C764AE"/>
    <w:rsid w:val="04DC9B94"/>
    <w:rsid w:val="0552B933"/>
    <w:rsid w:val="0A6955F7"/>
    <w:rsid w:val="0DA0F6B9"/>
    <w:rsid w:val="0E8AF78F"/>
    <w:rsid w:val="0E8B6B60"/>
    <w:rsid w:val="0FB600B7"/>
    <w:rsid w:val="154112F7"/>
    <w:rsid w:val="15591512"/>
    <w:rsid w:val="15611D62"/>
    <w:rsid w:val="1794B373"/>
    <w:rsid w:val="1B59EEB3"/>
    <w:rsid w:val="1E172337"/>
    <w:rsid w:val="1F3CAA3E"/>
    <w:rsid w:val="21C955DB"/>
    <w:rsid w:val="24A9AD11"/>
    <w:rsid w:val="25265F02"/>
    <w:rsid w:val="25422E65"/>
    <w:rsid w:val="2685C0AA"/>
    <w:rsid w:val="28AB7EA3"/>
    <w:rsid w:val="2953A169"/>
    <w:rsid w:val="2B87D1CD"/>
    <w:rsid w:val="2C09D706"/>
    <w:rsid w:val="2E8E0530"/>
    <w:rsid w:val="2EB418EB"/>
    <w:rsid w:val="33AA5DC2"/>
    <w:rsid w:val="33B591E3"/>
    <w:rsid w:val="35E866B1"/>
    <w:rsid w:val="383A444B"/>
    <w:rsid w:val="3C57A835"/>
    <w:rsid w:val="40E462CF"/>
    <w:rsid w:val="40E6B9E1"/>
    <w:rsid w:val="40E97C68"/>
    <w:rsid w:val="411D6150"/>
    <w:rsid w:val="41616493"/>
    <w:rsid w:val="443C4007"/>
    <w:rsid w:val="45D8E078"/>
    <w:rsid w:val="461F7273"/>
    <w:rsid w:val="47A85AA7"/>
    <w:rsid w:val="48BD0A10"/>
    <w:rsid w:val="4925A5D6"/>
    <w:rsid w:val="493E18C3"/>
    <w:rsid w:val="4BD8442E"/>
    <w:rsid w:val="4E04AA13"/>
    <w:rsid w:val="4EFA2131"/>
    <w:rsid w:val="52D74301"/>
    <w:rsid w:val="56B9B82E"/>
    <w:rsid w:val="57FFF13B"/>
    <w:rsid w:val="58312153"/>
    <w:rsid w:val="589BB971"/>
    <w:rsid w:val="59129F9D"/>
    <w:rsid w:val="5994D52E"/>
    <w:rsid w:val="5A928C8C"/>
    <w:rsid w:val="5FEE1DB3"/>
    <w:rsid w:val="5FF76BFF"/>
    <w:rsid w:val="6009D5C6"/>
    <w:rsid w:val="60B71319"/>
    <w:rsid w:val="657189CA"/>
    <w:rsid w:val="661BC247"/>
    <w:rsid w:val="66A530AD"/>
    <w:rsid w:val="677873BC"/>
    <w:rsid w:val="68125CDB"/>
    <w:rsid w:val="686F4D37"/>
    <w:rsid w:val="68A92A8C"/>
    <w:rsid w:val="6B1E4AEF"/>
    <w:rsid w:val="6BE725EA"/>
    <w:rsid w:val="6C28004D"/>
    <w:rsid w:val="6D000B9C"/>
    <w:rsid w:val="6D7C9BAF"/>
    <w:rsid w:val="6D868659"/>
    <w:rsid w:val="6DC53377"/>
    <w:rsid w:val="6DFAC849"/>
    <w:rsid w:val="6E2C68B8"/>
    <w:rsid w:val="6F186C10"/>
    <w:rsid w:val="6F8DB744"/>
    <w:rsid w:val="6FA0C22C"/>
    <w:rsid w:val="72389DA4"/>
    <w:rsid w:val="76922F48"/>
    <w:rsid w:val="76C8B8A8"/>
    <w:rsid w:val="7713A3E4"/>
    <w:rsid w:val="7AEBBF71"/>
    <w:rsid w:val="7B4BA388"/>
    <w:rsid w:val="7B9C29CB"/>
    <w:rsid w:val="7CF63D1F"/>
    <w:rsid w:val="7ED3CA8D"/>
    <w:rsid w:val="7FC8F42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8AF78F"/>
  <w15:chartTrackingRefBased/>
  <w15:docId w15:val="{17325B22-6751-42E1-87A0-7444E632526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eastAsia="Batang" w:ascii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35EE7"/>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CA27D7"/>
    <w:pPr>
      <w:tabs>
        <w:tab w:val="center" w:pos="4513"/>
        <w:tab w:val="right" w:pos="9026"/>
      </w:tabs>
      <w:spacing w:after="0" w:line="240" w:lineRule="auto"/>
    </w:pPr>
  </w:style>
  <w:style w:type="character" w:styleId="HeaderChar" w:customStyle="1">
    <w:name w:val="Header Char"/>
    <w:basedOn w:val="DefaultParagraphFont"/>
    <w:link w:val="Header"/>
    <w:uiPriority w:val="99"/>
    <w:rsid w:val="00CA27D7"/>
  </w:style>
  <w:style w:type="paragraph" w:styleId="Footer">
    <w:name w:val="footer"/>
    <w:basedOn w:val="Normal"/>
    <w:link w:val="FooterChar"/>
    <w:uiPriority w:val="99"/>
    <w:unhideWhenUsed/>
    <w:rsid w:val="00CA27D7"/>
    <w:pPr>
      <w:tabs>
        <w:tab w:val="center" w:pos="4513"/>
        <w:tab w:val="right" w:pos="9026"/>
      </w:tabs>
      <w:spacing w:after="0" w:line="240" w:lineRule="auto"/>
    </w:pPr>
  </w:style>
  <w:style w:type="character" w:styleId="FooterChar" w:customStyle="1">
    <w:name w:val="Footer Char"/>
    <w:basedOn w:val="DefaultParagraphFont"/>
    <w:link w:val="Footer"/>
    <w:uiPriority w:val="99"/>
    <w:rsid w:val="00CA27D7"/>
  </w:style>
  <w:style w:type="character" w:styleId="Heading1Char" w:customStyle="1">
    <w:name w:val="Heading 1 Char"/>
    <w:basedOn w:val="DefaultParagraphFont"/>
    <w:link w:val="Heading1"/>
    <w:uiPriority w:val="9"/>
    <w:rsid w:val="00F35EE7"/>
    <w:rPr>
      <w:rFonts w:asciiTheme="majorHAnsi" w:hAnsiTheme="majorHAnsi" w:eastAsiaTheme="majorEastAsia" w:cstheme="majorBidi"/>
      <w:color w:val="2F5496" w:themeColor="accent1" w:themeShade="BF"/>
      <w:sz w:val="32"/>
      <w:szCs w:val="32"/>
    </w:rPr>
  </w:style>
  <w:style w:type="character" w:styleId="Hyperlink">
    <w:name w:val="Hyperlink"/>
    <w:basedOn w:val="DefaultParagraphFont"/>
    <w:uiPriority w:val="99"/>
    <w:semiHidden/>
    <w:unhideWhenUsed/>
    <w:rsid w:val="005B62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173249">
      <w:bodyDiv w:val="1"/>
      <w:marLeft w:val="0"/>
      <w:marRight w:val="0"/>
      <w:marTop w:val="0"/>
      <w:marBottom w:val="0"/>
      <w:divBdr>
        <w:top w:val="none" w:sz="0" w:space="0" w:color="auto"/>
        <w:left w:val="none" w:sz="0" w:space="0" w:color="auto"/>
        <w:bottom w:val="none" w:sz="0" w:space="0" w:color="auto"/>
        <w:right w:val="none" w:sz="0" w:space="0" w:color="auto"/>
      </w:divBdr>
    </w:div>
    <w:div w:id="85465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hyperlink" Target="https://portswigger.net/web-security/prototype-pollution" TargetMode="Externa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styles" Target="styles.xml" Id="rId5" /><Relationship Type="http://schemas.openxmlformats.org/officeDocument/2006/relationships/hyperlink" Target="https://security.snyk.io/vuln/SNYK-JS-ANGULAR-534884" TargetMode="External" Id="rId15" /><Relationship Type="http://schemas.openxmlformats.org/officeDocument/2006/relationships/image" Target="media/image1.png" Id="rId10" /><Relationship Type="http://schemas.microsoft.com/office/2020/10/relationships/intelligence" Target="intelligence2.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6.png" Id="R3ec7baa54f844a97" /><Relationship Type="http://schemas.openxmlformats.org/officeDocument/2006/relationships/image" Target="/media/image7.png" Id="R1ddf38ff82504801" /><Relationship Type="http://schemas.openxmlformats.org/officeDocument/2006/relationships/image" Target="/media/image8.png" Id="Refb88429afdc4f9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071D4685B725449ABC17ABA1110B70" ma:contentTypeVersion="17" ma:contentTypeDescription="Create a new document." ma:contentTypeScope="" ma:versionID="ca3d51235cbfb32bffa40cb9c066b5e9">
  <xsd:schema xmlns:xsd="http://www.w3.org/2001/XMLSchema" xmlns:xs="http://www.w3.org/2001/XMLSchema" xmlns:p="http://schemas.microsoft.com/office/2006/metadata/properties" xmlns:ns2="77252ad1-05a0-43c0-94e8-7b806562f2e0" xmlns:ns3="d3f73e42-daf7-45f1-a950-0ef4cc04dd1a" targetNamespace="http://schemas.microsoft.com/office/2006/metadata/properties" ma:root="true" ma:fieldsID="8210325995eaabcc0cd13158c17950f2" ns2:_="" ns3:_="">
    <xsd:import namespace="77252ad1-05a0-43c0-94e8-7b806562f2e0"/>
    <xsd:import namespace="d3f73e42-daf7-45f1-a950-0ef4cc04dd1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bjectDetectorVersion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252ad1-05a0-43c0-94e8-7b806562f2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3f73e42-daf7-45f1-a950-0ef4cc04dd1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20c2063-d642-43a3-b8b1-c9cdc3b9bb73}" ma:internalName="TaxCatchAll" ma:showField="CatchAllData" ma:web="d3f73e42-daf7-45f1-a950-0ef4cc04dd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7252ad1-05a0-43c0-94e8-7b806562f2e0">
      <Terms xmlns="http://schemas.microsoft.com/office/infopath/2007/PartnerControls"/>
    </lcf76f155ced4ddcb4097134ff3c332f>
    <TaxCatchAll xmlns="d3f73e42-daf7-45f1-a950-0ef4cc04dd1a" xsi:nil="true"/>
    <SharedWithUsers xmlns="d3f73e42-daf7-45f1-a950-0ef4cc04dd1a">
      <UserInfo>
        <DisplayName/>
        <AccountId xsi:nil="true"/>
        <AccountType/>
      </UserInfo>
    </SharedWithUsers>
    <MediaLengthInSeconds xmlns="77252ad1-05a0-43c0-94e8-7b806562f2e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15AA3F-D2AA-4AC8-B28F-E6B79478BA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252ad1-05a0-43c0-94e8-7b806562f2e0"/>
    <ds:schemaRef ds:uri="d3f73e42-daf7-45f1-a950-0ef4cc04dd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519386-38F1-4290-822F-F8DBE6E386BF}">
  <ds:schemaRefs>
    <ds:schemaRef ds:uri="http://schemas.microsoft.com/office/2006/metadata/properties"/>
    <ds:schemaRef ds:uri="http://schemas.microsoft.com/office/infopath/2007/PartnerControls"/>
    <ds:schemaRef ds:uri="77252ad1-05a0-43c0-94e8-7b806562f2e0"/>
    <ds:schemaRef ds:uri="d3f73e42-daf7-45f1-a950-0ef4cc04dd1a"/>
  </ds:schemaRefs>
</ds:datastoreItem>
</file>

<file path=customXml/itemProps3.xml><?xml version="1.0" encoding="utf-8"?>
<ds:datastoreItem xmlns:ds="http://schemas.openxmlformats.org/officeDocument/2006/customXml" ds:itemID="{FEF8F3FE-38FB-4E2D-904D-872CF3EF304B}">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JARROD WIGG</dc:creator>
  <cp:keywords/>
  <dc:description/>
  <cp:lastModifiedBy>BYEONGNAM CHOE</cp:lastModifiedBy>
  <cp:revision>23</cp:revision>
  <dcterms:created xsi:type="dcterms:W3CDTF">2023-07-10T16:35:00Z</dcterms:created>
  <dcterms:modified xsi:type="dcterms:W3CDTF">2024-04-11T00:33:09Z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0x010100B7071D4685B725449ABC17ABA1110B70</vt:lpwstr>
  </property>
  <property fmtid="{D5CDD505-2E9C-101B-9397-08002B2CF9AE}" pid="3" name="MediaServiceImageTags">
    <vt:lpwstr/>
  </property>
  <property fmtid="{D5CDD505-2E9C-101B-9397-08002B2CF9AE}" pid="4" name="Order">
    <vt:r8>258900</vt:r8>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ies>
</file>