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A389" w14:textId="1C21B05C" w:rsidR="003D78B2" w:rsidRDefault="006D631B" w:rsidP="00DD25D6">
      <w:pPr>
        <w:spacing w:line="240" w:lineRule="auto"/>
        <w:rPr>
          <w:rFonts w:ascii="Arial" w:hAnsi="Arial" w:cs="Arial"/>
        </w:rPr>
      </w:pPr>
      <w:r>
        <w:rPr>
          <w:rFonts w:ascii="Arial" w:hAnsi="Arial" w:cs="Arial"/>
        </w:rPr>
        <w:t>Your n</w:t>
      </w:r>
      <w:r w:rsidR="003D78B2">
        <w:rPr>
          <w:rFonts w:ascii="Arial" w:hAnsi="Arial" w:cs="Arial"/>
        </w:rPr>
        <w:t>ame:</w:t>
      </w:r>
      <w:r w:rsidR="005A34ED">
        <w:rPr>
          <w:rFonts w:ascii="Arial" w:hAnsi="Arial" w:cs="Arial"/>
        </w:rPr>
        <w:t xml:space="preserve"> </w:t>
      </w:r>
      <w:r w:rsidR="00E011D9">
        <w:rPr>
          <w:rFonts w:ascii="Arial" w:hAnsi="Arial" w:cs="Arial"/>
        </w:rPr>
        <w:t>Cabe Rieck</w:t>
      </w:r>
    </w:p>
    <w:p w14:paraId="76518076" w14:textId="77777777" w:rsidR="00A83473" w:rsidRDefault="00A83473" w:rsidP="00DD25D6">
      <w:pPr>
        <w:spacing w:line="240" w:lineRule="auto"/>
        <w:rPr>
          <w:rFonts w:ascii="Arial" w:hAnsi="Arial" w:cs="Arial"/>
        </w:rPr>
      </w:pPr>
    </w:p>
    <w:p w14:paraId="19D2A122" w14:textId="6E49A7C3" w:rsidR="0084398E" w:rsidRPr="005A34ED" w:rsidRDefault="005A34ED" w:rsidP="005A34ED">
      <w:pPr>
        <w:rPr>
          <w:sz w:val="48"/>
          <w:szCs w:val="48"/>
        </w:rPr>
      </w:pPr>
      <w:r w:rsidRPr="00B96241">
        <w:rPr>
          <w:sz w:val="48"/>
          <w:szCs w:val="48"/>
        </w:rPr>
        <w:t xml:space="preserve">Lab </w:t>
      </w:r>
      <w:r>
        <w:rPr>
          <w:sz w:val="48"/>
          <w:szCs w:val="48"/>
        </w:rPr>
        <w:t>9</w:t>
      </w:r>
      <w:r w:rsidRPr="00B96241">
        <w:rPr>
          <w:sz w:val="48"/>
          <w:szCs w:val="48"/>
        </w:rPr>
        <w:t xml:space="preserve">, </w:t>
      </w:r>
      <w:r>
        <w:rPr>
          <w:sz w:val="48"/>
          <w:szCs w:val="48"/>
        </w:rPr>
        <w:t>Whole genome assembly</w:t>
      </w:r>
    </w:p>
    <w:p w14:paraId="1C73E018" w14:textId="6EFCC7E9" w:rsidR="00342303" w:rsidRDefault="00342303" w:rsidP="00DD25D6">
      <w:pPr>
        <w:spacing w:line="240" w:lineRule="auto"/>
      </w:pPr>
      <w:r w:rsidRPr="00A723B8">
        <w:rPr>
          <w:rStyle w:val="Strong"/>
        </w:rPr>
        <w:t>Goal:</w:t>
      </w:r>
      <w:r>
        <w:t xml:space="preserve"> Learn how to assemble a genome from short-read </w:t>
      </w:r>
      <w:proofErr w:type="spellStart"/>
      <w:r>
        <w:t>illumina</w:t>
      </w:r>
      <w:proofErr w:type="spellEnd"/>
      <w:r>
        <w:t xml:space="preserve"> sequence data. We will be using .</w:t>
      </w:r>
      <w:proofErr w:type="spellStart"/>
      <w:r w:rsidRPr="00E6723F">
        <w:rPr>
          <w:rFonts w:ascii="Courier New" w:hAnsi="Courier New" w:cs="Courier New"/>
          <w:sz w:val="22"/>
          <w:szCs w:val="22"/>
        </w:rPr>
        <w:t>fastq</w:t>
      </w:r>
      <w:proofErr w:type="spellEnd"/>
      <w:r>
        <w:t xml:space="preserve"> read data</w:t>
      </w:r>
      <w:r w:rsidR="00437913">
        <w:t xml:space="preserve"> for</w:t>
      </w:r>
      <w:r w:rsidR="0026721D">
        <w:t xml:space="preserve"> the bacterium</w:t>
      </w:r>
      <w:r w:rsidR="00437913">
        <w:t xml:space="preserve"> </w:t>
      </w:r>
      <w:r w:rsidR="00437913">
        <w:rPr>
          <w:i/>
          <w:iCs/>
        </w:rPr>
        <w:t>Therm</w:t>
      </w:r>
      <w:r w:rsidR="0026721D">
        <w:rPr>
          <w:i/>
          <w:iCs/>
        </w:rPr>
        <w:t>us therm</w:t>
      </w:r>
      <w:r w:rsidR="00437913">
        <w:rPr>
          <w:i/>
          <w:iCs/>
        </w:rPr>
        <w:t>ophilus</w:t>
      </w:r>
      <w:r>
        <w:t>.</w:t>
      </w:r>
      <w:r w:rsidR="0026721D">
        <w:t xml:space="preserve"> We are using bacterial data because it’s small enough to run on a small computer. The same commands and tools can be used to assemble larger vertebrate genomes. If you are assembling </w:t>
      </w:r>
      <w:r w:rsidR="00B175BD">
        <w:t>a genome for an organism with lots of repetitive elements, then you will need to do additional steps, such as aligning the assembled contigs with a paired-end read data file.</w:t>
      </w:r>
    </w:p>
    <w:p w14:paraId="0ED39E0C" w14:textId="77777777" w:rsidR="00716CA2" w:rsidRDefault="00716CA2" w:rsidP="00DD25D6">
      <w:pPr>
        <w:spacing w:line="240" w:lineRule="auto"/>
      </w:pPr>
    </w:p>
    <w:p w14:paraId="597F643F" w14:textId="4306F6CD" w:rsidR="00716CA2" w:rsidRDefault="00716CA2" w:rsidP="00DD25D6">
      <w:pPr>
        <w:spacing w:line="240" w:lineRule="auto"/>
      </w:pPr>
      <w:r>
        <w:t>Make sure you work through this lab at the same time as you work through the provided code files. They are meant to be used together.</w:t>
      </w:r>
    </w:p>
    <w:p w14:paraId="06CCB88C" w14:textId="77777777" w:rsidR="00CD33DC" w:rsidRDefault="00CD33DC" w:rsidP="00DD25D6">
      <w:pPr>
        <w:spacing w:line="240" w:lineRule="auto"/>
      </w:pPr>
    </w:p>
    <w:p w14:paraId="28B72AA8" w14:textId="77777777" w:rsidR="00D20B3F" w:rsidRDefault="00D20B3F" w:rsidP="00D20B3F">
      <w:r>
        <w:t>What you will learn:</w:t>
      </w:r>
    </w:p>
    <w:p w14:paraId="6D6058BB" w14:textId="69964A41" w:rsidR="00316DC7" w:rsidRDefault="00316DC7" w:rsidP="00D20B3F">
      <w:pPr>
        <w:numPr>
          <w:ilvl w:val="0"/>
          <w:numId w:val="7"/>
        </w:numPr>
        <w:spacing w:line="240" w:lineRule="auto"/>
      </w:pPr>
      <w:r>
        <w:t>Reference-based genome assembly</w:t>
      </w:r>
    </w:p>
    <w:p w14:paraId="15EC3026" w14:textId="5E93F665" w:rsidR="00D20B3F" w:rsidRPr="00203F98" w:rsidRDefault="00D20B3F" w:rsidP="00D20B3F">
      <w:pPr>
        <w:numPr>
          <w:ilvl w:val="0"/>
          <w:numId w:val="7"/>
        </w:numPr>
        <w:spacing w:line="240" w:lineRule="auto"/>
      </w:pPr>
      <w:r>
        <w:t>Using command-line tools</w:t>
      </w:r>
    </w:p>
    <w:p w14:paraId="20FFCF5D" w14:textId="77777777" w:rsidR="00D20B3F" w:rsidRPr="00203F98" w:rsidRDefault="00D20B3F" w:rsidP="00D20B3F">
      <w:pPr>
        <w:numPr>
          <w:ilvl w:val="0"/>
          <w:numId w:val="7"/>
        </w:numPr>
        <w:spacing w:line="240" w:lineRule="auto"/>
      </w:pPr>
      <w:r>
        <w:t>Writing bash/</w:t>
      </w:r>
      <w:proofErr w:type="spellStart"/>
      <w:r>
        <w:t>zsh</w:t>
      </w:r>
      <w:proofErr w:type="spellEnd"/>
      <w:r>
        <w:t xml:space="preserve"> scripts</w:t>
      </w:r>
    </w:p>
    <w:p w14:paraId="10C2E70C" w14:textId="77777777" w:rsidR="00D20B3F" w:rsidRDefault="00D20B3F" w:rsidP="00D20B3F">
      <w:pPr>
        <w:numPr>
          <w:ilvl w:val="0"/>
          <w:numId w:val="7"/>
        </w:numPr>
        <w:spacing w:line="240" w:lineRule="auto"/>
      </w:pPr>
      <w:r>
        <w:t>Running command-line tools</w:t>
      </w:r>
    </w:p>
    <w:p w14:paraId="015EF055" w14:textId="3DDBC787" w:rsidR="00D20B3F" w:rsidRPr="00203F98" w:rsidRDefault="00D20B3F" w:rsidP="00D20B3F">
      <w:pPr>
        <w:numPr>
          <w:ilvl w:val="0"/>
          <w:numId w:val="7"/>
        </w:numPr>
        <w:spacing w:line="240" w:lineRule="auto"/>
      </w:pPr>
      <w:r>
        <w:t>Genome assembly</w:t>
      </w:r>
    </w:p>
    <w:p w14:paraId="3A4B1111" w14:textId="77777777" w:rsidR="00CD33DC" w:rsidRDefault="00CD33DC" w:rsidP="00DD25D6">
      <w:pPr>
        <w:spacing w:line="240" w:lineRule="auto"/>
      </w:pPr>
    </w:p>
    <w:p w14:paraId="540340F5" w14:textId="4B483E68" w:rsidR="00541ECC" w:rsidRDefault="00541ECC" w:rsidP="00DD25D6">
      <w:pPr>
        <w:spacing w:line="240" w:lineRule="auto"/>
      </w:pPr>
      <w:r>
        <w:t xml:space="preserve">We will be using the FGCU supercomputer cluster to </w:t>
      </w:r>
      <w:r w:rsidR="009C6BB5">
        <w:t xml:space="preserve">because it is much faster and the </w:t>
      </w:r>
      <w:r w:rsidR="00804C87">
        <w:t xml:space="preserve">tools </w:t>
      </w:r>
      <w:r w:rsidR="009C6BB5">
        <w:t xml:space="preserve">you need </w:t>
      </w:r>
      <w:r w:rsidR="00804C87">
        <w:t>are already installed on the cluster. That way you don’t need to install those tools on your computers. If you wish to install these tools (</w:t>
      </w:r>
      <w:proofErr w:type="spellStart"/>
      <w:r w:rsidR="00804C87">
        <w:t>picard</w:t>
      </w:r>
      <w:proofErr w:type="spellEnd"/>
      <w:r w:rsidR="00804C87">
        <w:t xml:space="preserve">, </w:t>
      </w:r>
      <w:proofErr w:type="spellStart"/>
      <w:r w:rsidR="00804C87">
        <w:t>samtools</w:t>
      </w:r>
      <w:proofErr w:type="spellEnd"/>
      <w:r w:rsidR="00804C87">
        <w:t>, bowtie</w:t>
      </w:r>
      <w:r w:rsidR="00353A19">
        <w:t>2</w:t>
      </w:r>
      <w:r w:rsidR="00804C87">
        <w:t xml:space="preserve">, and </w:t>
      </w:r>
      <w:proofErr w:type="spellStart"/>
      <w:r w:rsidR="00804C87">
        <w:t>gatk</w:t>
      </w:r>
      <w:proofErr w:type="spellEnd"/>
      <w:r w:rsidR="00804C87">
        <w:t>)</w:t>
      </w:r>
      <w:r w:rsidR="001A5950">
        <w:t xml:space="preserve">, you are welcome to do so, </w:t>
      </w:r>
      <w:r w:rsidR="00EF7D79">
        <w:t>and most can be installed with homebrew. T</w:t>
      </w:r>
      <w:r w:rsidR="001A5950">
        <w:t>he data that we are working with are small enough that you should be able to run the assembly</w:t>
      </w:r>
      <w:r w:rsidR="00EF7D79">
        <w:t xml:space="preserve"> locally</w:t>
      </w:r>
      <w:r w:rsidR="001A5950">
        <w:t>. This lab can be completed either with the supercomputer or on your own machines.</w:t>
      </w:r>
      <w:r w:rsidR="00AA1343">
        <w:t xml:space="preserve"> </w:t>
      </w:r>
    </w:p>
    <w:p w14:paraId="605DA409" w14:textId="77777777" w:rsidR="00C52321" w:rsidRDefault="00C52321" w:rsidP="00DD25D6">
      <w:pPr>
        <w:spacing w:line="240" w:lineRule="auto"/>
      </w:pPr>
    </w:p>
    <w:p w14:paraId="336AE313" w14:textId="0D9B0491" w:rsidR="00C52321" w:rsidRDefault="00C52321" w:rsidP="00DD25D6">
      <w:pPr>
        <w:spacing w:line="240" w:lineRule="auto"/>
      </w:pPr>
      <w:r>
        <w:t xml:space="preserve">I have provided a shell script that can be run </w:t>
      </w:r>
      <w:r w:rsidR="00231BEC">
        <w:t xml:space="preserve">on your machines. If you want to run it on the cluster, you will need to modify the </w:t>
      </w:r>
      <w:r w:rsidR="003D4A16">
        <w:t xml:space="preserve">provided </w:t>
      </w:r>
      <w:proofErr w:type="spellStart"/>
      <w:r w:rsidR="003D4A16">
        <w:t>slurm</w:t>
      </w:r>
      <w:proofErr w:type="spellEnd"/>
      <w:r w:rsidR="003D4A16">
        <w:t xml:space="preserve"> script with the commands that you want to run on the cluster, and then </w:t>
      </w:r>
      <w:proofErr w:type="spellStart"/>
      <w:r w:rsidR="003D4A16" w:rsidRPr="00BC1779">
        <w:rPr>
          <w:rFonts w:ascii="Courier New" w:hAnsi="Courier New" w:cs="Courier New"/>
          <w:sz w:val="22"/>
          <w:szCs w:val="22"/>
        </w:rPr>
        <w:t>rsync</w:t>
      </w:r>
      <w:proofErr w:type="spellEnd"/>
      <w:r w:rsidR="003D4A16">
        <w:t xml:space="preserve"> the necessary files and script to the cluster to run it there. Once the job is completed on the cluster, the files can then be moved back to your machine with </w:t>
      </w:r>
      <w:proofErr w:type="spellStart"/>
      <w:r w:rsidR="00BC1779" w:rsidRPr="00BC1779">
        <w:rPr>
          <w:rFonts w:ascii="Courier New" w:hAnsi="Courier New" w:cs="Courier New"/>
          <w:sz w:val="22"/>
          <w:szCs w:val="22"/>
        </w:rPr>
        <w:t>rsync</w:t>
      </w:r>
      <w:proofErr w:type="spellEnd"/>
      <w:r w:rsidR="003D4A16">
        <w:t>.</w:t>
      </w:r>
    </w:p>
    <w:p w14:paraId="77415EC5" w14:textId="77777777" w:rsidR="00541ECC" w:rsidRDefault="00541ECC" w:rsidP="00DD25D6">
      <w:pPr>
        <w:spacing w:line="240" w:lineRule="auto"/>
      </w:pPr>
    </w:p>
    <w:p w14:paraId="4D4A8835" w14:textId="77777777" w:rsidR="00342303" w:rsidRPr="00342303" w:rsidRDefault="00342303" w:rsidP="00DD25D6">
      <w:pPr>
        <w:spacing w:line="240" w:lineRule="auto"/>
        <w:rPr>
          <w:rFonts w:ascii="Calibri" w:hAnsi="Calibri" w:cs="Calibri"/>
          <w:u w:val="single"/>
        </w:rPr>
      </w:pPr>
    </w:p>
    <w:p w14:paraId="61A9578A" w14:textId="76B1C232" w:rsidR="00DD25D6" w:rsidRPr="00685526" w:rsidRDefault="00DD25D6" w:rsidP="00DD25D6">
      <w:pPr>
        <w:spacing w:line="240" w:lineRule="auto"/>
        <w:rPr>
          <w:rFonts w:cstheme="minorHAnsi"/>
          <w:u w:val="single"/>
        </w:rPr>
      </w:pPr>
      <w:r w:rsidRPr="00685526">
        <w:rPr>
          <w:rFonts w:cstheme="minorHAnsi"/>
          <w:u w:val="single"/>
        </w:rPr>
        <w:t>Setting up the genome</w:t>
      </w:r>
    </w:p>
    <w:p w14:paraId="7316A090" w14:textId="77777777" w:rsidR="003D78B2" w:rsidRDefault="003D78B2" w:rsidP="0084398E">
      <w:pPr>
        <w:spacing w:line="240" w:lineRule="auto"/>
        <w:rPr>
          <w:rFonts w:ascii="Calibri" w:hAnsi="Calibri" w:cs="Calibri"/>
          <w:u w:val="single"/>
        </w:rPr>
      </w:pPr>
    </w:p>
    <w:p w14:paraId="19F7B8A0" w14:textId="0727AAFF" w:rsidR="00F70C04" w:rsidRDefault="00F70C04" w:rsidP="0084398E">
      <w:pPr>
        <w:spacing w:line="240" w:lineRule="auto"/>
        <w:rPr>
          <w:rFonts w:ascii="Calibri" w:hAnsi="Calibri" w:cs="Calibri"/>
          <w:u w:val="single"/>
        </w:rPr>
      </w:pPr>
      <w:r>
        <w:rPr>
          <w:rFonts w:ascii="Calibri" w:hAnsi="Calibri" w:cs="Calibri"/>
          <w:u w:val="single"/>
        </w:rPr>
        <w:t>IMPORTANT</w:t>
      </w:r>
      <w:r w:rsidR="00A466DA">
        <w:rPr>
          <w:rFonts w:ascii="Calibri" w:hAnsi="Calibri" w:cs="Calibri"/>
          <w:u w:val="single"/>
        </w:rPr>
        <w:t xml:space="preserve"> NOTE: I filled out the entire word doc after I already completed the remote work.</w:t>
      </w:r>
    </w:p>
    <w:p w14:paraId="76B01FCC" w14:textId="77777777" w:rsidR="00F70C04" w:rsidRPr="00342303" w:rsidRDefault="00F70C04" w:rsidP="0084398E">
      <w:pPr>
        <w:spacing w:line="240" w:lineRule="auto"/>
        <w:rPr>
          <w:rFonts w:ascii="Calibri" w:hAnsi="Calibri" w:cs="Calibri"/>
          <w:u w:val="single"/>
        </w:rPr>
      </w:pPr>
    </w:p>
    <w:p w14:paraId="1D118B66" w14:textId="24D0C114" w:rsidR="00E77917" w:rsidRPr="00342303" w:rsidRDefault="000823B6" w:rsidP="00E77917">
      <w:pPr>
        <w:pStyle w:val="ListParagraph"/>
        <w:numPr>
          <w:ilvl w:val="0"/>
          <w:numId w:val="1"/>
        </w:numPr>
        <w:spacing w:line="240" w:lineRule="auto"/>
        <w:ind w:left="0"/>
        <w:rPr>
          <w:rFonts w:ascii="Calibri" w:hAnsi="Calibri" w:cs="Calibri"/>
        </w:rPr>
      </w:pPr>
      <w:r>
        <w:rPr>
          <w:rFonts w:ascii="Calibri" w:hAnsi="Calibri" w:cs="Calibri"/>
        </w:rPr>
        <w:t xml:space="preserve">Download the provided </w:t>
      </w:r>
      <w:r w:rsidR="00BD2909" w:rsidRPr="00B64DC0">
        <w:rPr>
          <w:rFonts w:ascii="Courier New" w:hAnsi="Courier New" w:cs="Courier New"/>
          <w:sz w:val="22"/>
          <w:szCs w:val="22"/>
        </w:rPr>
        <w:t>.</w:t>
      </w:r>
      <w:r w:rsidRPr="00B64DC0">
        <w:rPr>
          <w:rFonts w:ascii="Courier New" w:hAnsi="Courier New" w:cs="Courier New"/>
          <w:sz w:val="22"/>
          <w:szCs w:val="22"/>
        </w:rPr>
        <w:t>zip</w:t>
      </w:r>
      <w:r>
        <w:rPr>
          <w:rFonts w:ascii="Calibri" w:hAnsi="Calibri" w:cs="Calibri"/>
        </w:rPr>
        <w:t xml:space="preserve"> file</w:t>
      </w:r>
      <w:r w:rsidR="00316DC7">
        <w:rPr>
          <w:rFonts w:ascii="Calibri" w:hAnsi="Calibri" w:cs="Calibri"/>
        </w:rPr>
        <w:t>s</w:t>
      </w:r>
      <w:r>
        <w:rPr>
          <w:rFonts w:ascii="Calibri" w:hAnsi="Calibri" w:cs="Calibri"/>
        </w:rPr>
        <w:t xml:space="preserve"> that contain the read data</w:t>
      </w:r>
      <w:r w:rsidR="00316DC7">
        <w:rPr>
          <w:rFonts w:ascii="Calibri" w:hAnsi="Calibri" w:cs="Calibri"/>
        </w:rPr>
        <w:t xml:space="preserve"> and reference genome</w:t>
      </w:r>
      <w:r>
        <w:rPr>
          <w:rFonts w:ascii="Calibri" w:hAnsi="Calibri" w:cs="Calibri"/>
        </w:rPr>
        <w:t xml:space="preserve">. </w:t>
      </w:r>
      <w:r w:rsidR="001E1C36">
        <w:rPr>
          <w:rFonts w:ascii="Calibri" w:hAnsi="Calibri" w:cs="Calibri"/>
        </w:rPr>
        <w:t xml:space="preserve">Make a working directory folder and place the </w:t>
      </w:r>
      <w:r w:rsidR="00B64DC0" w:rsidRPr="00B64DC0">
        <w:rPr>
          <w:rFonts w:ascii="Courier New" w:hAnsi="Courier New" w:cs="Courier New"/>
          <w:sz w:val="22"/>
          <w:szCs w:val="22"/>
        </w:rPr>
        <w:t>.zip</w:t>
      </w:r>
      <w:r w:rsidR="00B64DC0">
        <w:rPr>
          <w:rFonts w:ascii="Calibri" w:hAnsi="Calibri" w:cs="Calibri"/>
        </w:rPr>
        <w:t xml:space="preserve"> </w:t>
      </w:r>
      <w:r w:rsidR="001E1C36">
        <w:rPr>
          <w:rFonts w:ascii="Calibri" w:hAnsi="Calibri" w:cs="Calibri"/>
        </w:rPr>
        <w:t>file</w:t>
      </w:r>
      <w:r w:rsidR="00CD26B7">
        <w:rPr>
          <w:rFonts w:ascii="Calibri" w:hAnsi="Calibri" w:cs="Calibri"/>
        </w:rPr>
        <w:t>s</w:t>
      </w:r>
      <w:r w:rsidR="001E1C36">
        <w:rPr>
          <w:rFonts w:ascii="Calibri" w:hAnsi="Calibri" w:cs="Calibri"/>
        </w:rPr>
        <w:t xml:space="preserve"> there</w:t>
      </w:r>
      <w:r w:rsidR="00BD2909">
        <w:rPr>
          <w:rFonts w:ascii="Calibri" w:hAnsi="Calibri" w:cs="Calibri"/>
        </w:rPr>
        <w:t xml:space="preserve">. Unzip </w:t>
      </w:r>
      <w:r w:rsidR="00CD26B7">
        <w:rPr>
          <w:rFonts w:ascii="Calibri" w:hAnsi="Calibri" w:cs="Calibri"/>
        </w:rPr>
        <w:t>them</w:t>
      </w:r>
      <w:r w:rsidR="001E1C36">
        <w:rPr>
          <w:rFonts w:ascii="Calibri" w:hAnsi="Calibri" w:cs="Calibri"/>
        </w:rPr>
        <w:t xml:space="preserve">. </w:t>
      </w:r>
      <w:r w:rsidR="00BD2909">
        <w:rPr>
          <w:rFonts w:ascii="Calibri" w:hAnsi="Calibri" w:cs="Calibri"/>
        </w:rPr>
        <w:t xml:space="preserve">In your Linux/Mac terminal </w:t>
      </w:r>
      <w:r w:rsidR="00BD2909">
        <w:rPr>
          <w:rFonts w:ascii="Calibri" w:hAnsi="Calibri" w:cs="Calibri"/>
        </w:rPr>
        <w:lastRenderedPageBreak/>
        <w:t>window, navigate to your working directory.</w:t>
      </w:r>
      <w:r>
        <w:rPr>
          <w:rFonts w:ascii="Calibri" w:hAnsi="Calibri" w:cs="Calibri"/>
        </w:rPr>
        <w:t xml:space="preserve"> </w:t>
      </w:r>
      <w:r w:rsidR="00E77917" w:rsidRPr="00342303">
        <w:rPr>
          <w:rFonts w:ascii="Calibri" w:hAnsi="Calibri" w:cs="Calibri"/>
        </w:rPr>
        <w:t xml:space="preserve">Use </w:t>
      </w:r>
      <w:r w:rsidR="00E77917" w:rsidRPr="00CD26B7">
        <w:rPr>
          <w:rFonts w:ascii="Courier New" w:hAnsi="Courier New" w:cs="Courier New"/>
          <w:sz w:val="22"/>
          <w:szCs w:val="22"/>
        </w:rPr>
        <w:t>ls</w:t>
      </w:r>
      <w:r w:rsidR="00E77917" w:rsidRPr="00342303">
        <w:rPr>
          <w:rFonts w:ascii="Calibri" w:hAnsi="Calibri" w:cs="Calibri"/>
        </w:rPr>
        <w:t xml:space="preserve"> to view the contents of the directory and copy/paste the output in your shell here.</w:t>
      </w:r>
    </w:p>
    <w:p w14:paraId="41E8A65F" w14:textId="77777777" w:rsidR="00E77917" w:rsidRPr="00342303" w:rsidRDefault="00E77917" w:rsidP="00E77917">
      <w:pPr>
        <w:spacing w:line="240" w:lineRule="auto"/>
        <w:rPr>
          <w:rFonts w:ascii="Calibri" w:hAnsi="Calibri" w:cs="Calibri"/>
        </w:rPr>
      </w:pPr>
    </w:p>
    <w:p w14:paraId="62E77E2C" w14:textId="1D2BC774" w:rsidR="00E77917" w:rsidRPr="00342303" w:rsidRDefault="00C23843" w:rsidP="00E77917">
      <w:pPr>
        <w:spacing w:line="240" w:lineRule="auto"/>
        <w:rPr>
          <w:rFonts w:ascii="Calibri" w:hAnsi="Calibri" w:cs="Calibri"/>
        </w:rPr>
      </w:pPr>
      <w:r w:rsidRPr="00C23843">
        <w:rPr>
          <w:rFonts w:ascii="Calibri" w:hAnsi="Calibri" w:cs="Calibri"/>
          <w:noProof/>
        </w:rPr>
        <w:drawing>
          <wp:inline distT="0" distB="0" distL="0" distR="0" wp14:anchorId="338F6BDB" wp14:editId="196162FD">
            <wp:extent cx="5943600" cy="152400"/>
            <wp:effectExtent l="0" t="0" r="0" b="0"/>
            <wp:docPr id="102508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85421" name=""/>
                    <pic:cNvPicPr/>
                  </pic:nvPicPr>
                  <pic:blipFill>
                    <a:blip r:embed="rId5"/>
                    <a:stretch>
                      <a:fillRect/>
                    </a:stretch>
                  </pic:blipFill>
                  <pic:spPr>
                    <a:xfrm>
                      <a:off x="0" y="0"/>
                      <a:ext cx="5943600" cy="152400"/>
                    </a:xfrm>
                    <a:prstGeom prst="rect">
                      <a:avLst/>
                    </a:prstGeom>
                  </pic:spPr>
                </pic:pic>
              </a:graphicData>
            </a:graphic>
          </wp:inline>
        </w:drawing>
      </w:r>
    </w:p>
    <w:p w14:paraId="1F31B9D3" w14:textId="77777777" w:rsidR="003D78B2" w:rsidRPr="00342303" w:rsidRDefault="003D78B2" w:rsidP="0084398E">
      <w:pPr>
        <w:pStyle w:val="ListParagraph"/>
        <w:spacing w:line="240" w:lineRule="auto"/>
        <w:ind w:left="0"/>
        <w:rPr>
          <w:rFonts w:ascii="Calibri" w:hAnsi="Calibri" w:cs="Calibri"/>
        </w:rPr>
      </w:pPr>
    </w:p>
    <w:p w14:paraId="16F94381" w14:textId="77777777" w:rsidR="00E77917" w:rsidRPr="00342303" w:rsidRDefault="00E77917" w:rsidP="0084398E">
      <w:pPr>
        <w:pStyle w:val="ListParagraph"/>
        <w:spacing w:line="240" w:lineRule="auto"/>
        <w:ind w:left="0"/>
        <w:rPr>
          <w:rFonts w:ascii="Calibri" w:hAnsi="Calibri" w:cs="Calibri"/>
        </w:rPr>
      </w:pPr>
    </w:p>
    <w:p w14:paraId="40DAAC74" w14:textId="5758E929" w:rsidR="00367FD2" w:rsidRPr="00342303" w:rsidRDefault="00685526" w:rsidP="0084398E">
      <w:pPr>
        <w:pStyle w:val="ListParagraph"/>
        <w:numPr>
          <w:ilvl w:val="0"/>
          <w:numId w:val="1"/>
        </w:numPr>
        <w:spacing w:line="240" w:lineRule="auto"/>
        <w:ind w:left="0"/>
        <w:rPr>
          <w:rFonts w:ascii="Calibri" w:hAnsi="Calibri" w:cs="Calibri"/>
        </w:rPr>
      </w:pPr>
      <w:r>
        <w:rPr>
          <w:rFonts w:ascii="Calibri" w:hAnsi="Calibri" w:cs="Calibri"/>
        </w:rPr>
        <w:t>Use a shell command to figure out h</w:t>
      </w:r>
      <w:r w:rsidR="00DD25D6" w:rsidRPr="00342303">
        <w:rPr>
          <w:rFonts w:ascii="Calibri" w:hAnsi="Calibri" w:cs="Calibri"/>
        </w:rPr>
        <w:t>ow many sequences are in the genome assembly for this bacterium</w:t>
      </w:r>
      <w:r>
        <w:rPr>
          <w:rFonts w:ascii="Calibri" w:hAnsi="Calibri" w:cs="Calibri"/>
        </w:rPr>
        <w:t xml:space="preserve">. </w:t>
      </w:r>
      <w:r w:rsidR="00274439">
        <w:rPr>
          <w:rFonts w:ascii="Calibri" w:hAnsi="Calibri" w:cs="Calibri"/>
        </w:rPr>
        <w:t>List the number of sequences below:</w:t>
      </w:r>
    </w:p>
    <w:p w14:paraId="09C5BAC5" w14:textId="77777777" w:rsidR="00B40D82" w:rsidRDefault="00B40D82" w:rsidP="00B40D82">
      <w:pPr>
        <w:spacing w:line="240" w:lineRule="auto"/>
        <w:rPr>
          <w:rFonts w:ascii="Calibri" w:hAnsi="Calibri" w:cs="Calibri"/>
        </w:rPr>
      </w:pPr>
    </w:p>
    <w:p w14:paraId="5BE88A1D" w14:textId="1415EFF9" w:rsidR="00B40D82" w:rsidRDefault="00B40D82" w:rsidP="00B40D82">
      <w:pPr>
        <w:spacing w:line="240" w:lineRule="auto"/>
        <w:rPr>
          <w:rFonts w:ascii="Calibri" w:hAnsi="Calibri" w:cs="Calibri"/>
        </w:rPr>
      </w:pPr>
      <w:r>
        <w:rPr>
          <w:rFonts w:ascii="Calibri" w:hAnsi="Calibri" w:cs="Calibri"/>
        </w:rPr>
        <w:t>(I used R for this)</w:t>
      </w:r>
    </w:p>
    <w:p w14:paraId="39546E1D" w14:textId="1F8D4611" w:rsidR="00B40D82" w:rsidRPr="00B40D82" w:rsidRDefault="00B40D82" w:rsidP="00B40D82">
      <w:pPr>
        <w:spacing w:line="240" w:lineRule="auto"/>
        <w:rPr>
          <w:rFonts w:ascii="Calibri" w:hAnsi="Calibri" w:cs="Calibri"/>
        </w:rPr>
      </w:pPr>
      <w:r w:rsidRPr="00B40D82">
        <w:rPr>
          <w:rFonts w:ascii="Calibri" w:hAnsi="Calibri" w:cs="Calibri"/>
        </w:rPr>
        <w:t>length: 250803 reads; width: 101</w:t>
      </w:r>
    </w:p>
    <w:p w14:paraId="0C178A7E" w14:textId="77777777" w:rsidR="00DD25D6" w:rsidRPr="00342303" w:rsidRDefault="00DD25D6" w:rsidP="0084398E">
      <w:pPr>
        <w:pStyle w:val="ListParagraph"/>
        <w:ind w:left="0"/>
        <w:rPr>
          <w:rFonts w:ascii="Calibri" w:hAnsi="Calibri" w:cs="Calibri"/>
        </w:rPr>
      </w:pPr>
    </w:p>
    <w:p w14:paraId="15C5E28A" w14:textId="02CC7ACB"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What cellular structures contain the genomic information (hint: look at the sequence names)?</w:t>
      </w:r>
    </w:p>
    <w:p w14:paraId="67F7C4CD" w14:textId="24B880A2" w:rsidR="00DD25D6" w:rsidRDefault="00DD25D6" w:rsidP="0084398E">
      <w:pPr>
        <w:pStyle w:val="ListParagraph"/>
        <w:spacing w:line="240" w:lineRule="auto"/>
        <w:ind w:left="0"/>
        <w:rPr>
          <w:rFonts w:ascii="Calibri" w:hAnsi="Calibri" w:cs="Calibri"/>
        </w:rPr>
      </w:pPr>
    </w:p>
    <w:p w14:paraId="37248952" w14:textId="4A19CE59" w:rsidR="005241FC" w:rsidRPr="00342303" w:rsidRDefault="0035637D" w:rsidP="0084398E">
      <w:pPr>
        <w:pStyle w:val="ListParagraph"/>
        <w:spacing w:line="240" w:lineRule="auto"/>
        <w:ind w:left="0"/>
        <w:rPr>
          <w:rFonts w:ascii="Calibri" w:hAnsi="Calibri" w:cs="Calibri"/>
        </w:rPr>
      </w:pPr>
      <w:r>
        <w:rPr>
          <w:rFonts w:ascii="Calibri" w:hAnsi="Calibri" w:cs="Calibri"/>
        </w:rPr>
        <w:t>The DNA is contained in the cytoplasm of this prokaryotic organism</w:t>
      </w:r>
      <w:r w:rsidR="00612464">
        <w:rPr>
          <w:rFonts w:ascii="Calibri" w:hAnsi="Calibri" w:cs="Calibri"/>
        </w:rPr>
        <w:t xml:space="preserve"> (</w:t>
      </w:r>
      <w:r w:rsidR="00612464" w:rsidRPr="00612464">
        <w:rPr>
          <w:rFonts w:ascii="Calibri" w:hAnsi="Calibri" w:cs="Calibri"/>
          <w:i/>
          <w:iCs/>
        </w:rPr>
        <w:t>Thermus thermophilus</w:t>
      </w:r>
      <w:r w:rsidR="00612464">
        <w:rPr>
          <w:rFonts w:ascii="Calibri" w:hAnsi="Calibri" w:cs="Calibri"/>
        </w:rPr>
        <w:t>)</w:t>
      </w:r>
      <w:r>
        <w:rPr>
          <w:rFonts w:ascii="Calibri" w:hAnsi="Calibri" w:cs="Calibri"/>
        </w:rPr>
        <w:t>.</w:t>
      </w:r>
    </w:p>
    <w:p w14:paraId="2745DF7D" w14:textId="77777777" w:rsidR="00DD25D6" w:rsidRPr="00342303" w:rsidRDefault="00DD25D6" w:rsidP="0084398E">
      <w:pPr>
        <w:rPr>
          <w:rFonts w:ascii="Calibri" w:hAnsi="Calibri" w:cs="Calibri"/>
        </w:rPr>
      </w:pPr>
    </w:p>
    <w:p w14:paraId="7E8B3937" w14:textId="466BF9CC"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Why do we have to index a genome before mapping</w:t>
      </w:r>
      <w:r w:rsidR="00906830">
        <w:rPr>
          <w:rFonts w:ascii="Calibri" w:hAnsi="Calibri" w:cs="Calibri"/>
        </w:rPr>
        <w:t xml:space="preserve"> reads</w:t>
      </w:r>
      <w:r w:rsidRPr="00342303">
        <w:rPr>
          <w:rFonts w:ascii="Calibri" w:hAnsi="Calibri" w:cs="Calibri"/>
        </w:rPr>
        <w:t>?</w:t>
      </w:r>
      <w:r w:rsidR="00906830">
        <w:rPr>
          <w:rFonts w:ascii="Calibri" w:hAnsi="Calibri" w:cs="Calibri"/>
        </w:rPr>
        <w:t xml:space="preserve"> (hint: figure out what Genome Indexing is).</w:t>
      </w:r>
    </w:p>
    <w:p w14:paraId="7EC5A9F6" w14:textId="77777777" w:rsidR="00DD25D6" w:rsidRPr="00342303" w:rsidRDefault="00DD25D6" w:rsidP="0084398E">
      <w:pPr>
        <w:pStyle w:val="ListParagraph"/>
        <w:spacing w:line="240" w:lineRule="auto"/>
        <w:ind w:left="0"/>
        <w:rPr>
          <w:rFonts w:ascii="Calibri" w:hAnsi="Calibri" w:cs="Calibri"/>
        </w:rPr>
      </w:pPr>
    </w:p>
    <w:p w14:paraId="6D7BE372" w14:textId="5A3C0EB8" w:rsidR="00060186" w:rsidRPr="00342303" w:rsidRDefault="00CC4B54" w:rsidP="0084398E">
      <w:pPr>
        <w:pStyle w:val="ListParagraph"/>
        <w:spacing w:line="240" w:lineRule="auto"/>
        <w:ind w:left="0"/>
        <w:rPr>
          <w:rFonts w:ascii="Calibri" w:hAnsi="Calibri" w:cs="Calibri"/>
        </w:rPr>
      </w:pPr>
      <w:r>
        <w:rPr>
          <w:rFonts w:ascii="Calibri" w:hAnsi="Calibri" w:cs="Calibri"/>
        </w:rPr>
        <w:t>Indexing a genome</w:t>
      </w:r>
      <w:r w:rsidR="0055468B">
        <w:rPr>
          <w:rFonts w:ascii="Calibri" w:hAnsi="Calibri" w:cs="Calibri"/>
        </w:rPr>
        <w:t xml:space="preserve"> </w:t>
      </w:r>
      <w:r w:rsidR="00352068">
        <w:rPr>
          <w:rFonts w:ascii="Calibri" w:hAnsi="Calibri" w:cs="Calibri"/>
        </w:rPr>
        <w:t>organiz</w:t>
      </w:r>
      <w:r w:rsidR="00B57B86">
        <w:rPr>
          <w:rFonts w:ascii="Calibri" w:hAnsi="Calibri" w:cs="Calibri"/>
        </w:rPr>
        <w:t>es</w:t>
      </w:r>
      <w:r w:rsidR="00352068">
        <w:rPr>
          <w:rFonts w:ascii="Calibri" w:hAnsi="Calibri" w:cs="Calibri"/>
        </w:rPr>
        <w:t xml:space="preserve"> the data</w:t>
      </w:r>
      <w:r w:rsidR="005C3DA4">
        <w:rPr>
          <w:rFonts w:ascii="Calibri" w:hAnsi="Calibri" w:cs="Calibri"/>
        </w:rPr>
        <w:t xml:space="preserve"> into a s</w:t>
      </w:r>
      <w:r w:rsidR="00F76EF9">
        <w:rPr>
          <w:rFonts w:ascii="Calibri" w:hAnsi="Calibri" w:cs="Calibri"/>
        </w:rPr>
        <w:t>equence dictionary.</w:t>
      </w:r>
      <w:r w:rsidR="00B57B86">
        <w:rPr>
          <w:rFonts w:ascii="Calibri" w:hAnsi="Calibri" w:cs="Calibri"/>
        </w:rPr>
        <w:t xml:space="preserve"> </w:t>
      </w:r>
      <w:r w:rsidR="00E07375">
        <w:rPr>
          <w:rFonts w:ascii="Calibri" w:hAnsi="Calibri" w:cs="Calibri"/>
        </w:rPr>
        <w:t xml:space="preserve">This pre-processing step </w:t>
      </w:r>
      <w:r w:rsidR="00190540">
        <w:rPr>
          <w:rFonts w:ascii="Calibri" w:hAnsi="Calibri" w:cs="Calibri"/>
        </w:rPr>
        <w:t xml:space="preserve">outputs a </w:t>
      </w:r>
      <w:r w:rsidR="00E90FDD">
        <w:rPr>
          <w:rFonts w:ascii="Calibri" w:hAnsi="Calibri" w:cs="Calibri"/>
        </w:rPr>
        <w:t>.</w:t>
      </w:r>
      <w:proofErr w:type="spellStart"/>
      <w:r w:rsidR="00E90FDD">
        <w:rPr>
          <w:rFonts w:ascii="Calibri" w:hAnsi="Calibri" w:cs="Calibri"/>
        </w:rPr>
        <w:t>dict</w:t>
      </w:r>
      <w:proofErr w:type="spellEnd"/>
      <w:r w:rsidR="00687B07">
        <w:rPr>
          <w:rFonts w:ascii="Calibri" w:hAnsi="Calibri" w:cs="Calibri"/>
        </w:rPr>
        <w:t xml:space="preserve"> file that can then be fed into other </w:t>
      </w:r>
      <w:r w:rsidR="00FF629C">
        <w:rPr>
          <w:rFonts w:ascii="Calibri" w:hAnsi="Calibri" w:cs="Calibri"/>
        </w:rPr>
        <w:t>tools.</w:t>
      </w:r>
    </w:p>
    <w:p w14:paraId="001647F8" w14:textId="77777777" w:rsidR="00DD25D6" w:rsidRPr="00342303" w:rsidRDefault="00DD25D6" w:rsidP="0084398E">
      <w:pPr>
        <w:pStyle w:val="ListParagraph"/>
        <w:ind w:left="0"/>
        <w:rPr>
          <w:rFonts w:ascii="Calibri" w:hAnsi="Calibri" w:cs="Calibri"/>
        </w:rPr>
      </w:pPr>
    </w:p>
    <w:p w14:paraId="0E29902F" w14:textId="26D1AB83" w:rsidR="00DD25D6" w:rsidRPr="00342303" w:rsidRDefault="00AA677D" w:rsidP="0084398E">
      <w:pPr>
        <w:pStyle w:val="ListParagraph"/>
        <w:numPr>
          <w:ilvl w:val="0"/>
          <w:numId w:val="1"/>
        </w:numPr>
        <w:spacing w:line="240" w:lineRule="auto"/>
        <w:ind w:left="0"/>
        <w:rPr>
          <w:rFonts w:ascii="Calibri" w:hAnsi="Calibri" w:cs="Calibri"/>
        </w:rPr>
      </w:pPr>
      <w:r>
        <w:rPr>
          <w:rFonts w:ascii="Calibri" w:hAnsi="Calibri" w:cs="Calibri"/>
        </w:rPr>
        <w:t xml:space="preserve">A popular aligner tool is </w:t>
      </w:r>
      <w:r w:rsidRPr="000407A0">
        <w:rPr>
          <w:rFonts w:ascii="Courier New" w:hAnsi="Courier New" w:cs="Courier New"/>
          <w:sz w:val="22"/>
          <w:szCs w:val="22"/>
        </w:rPr>
        <w:t>bowtie</w:t>
      </w:r>
      <w:r w:rsidR="00DE07CE" w:rsidRPr="000407A0">
        <w:rPr>
          <w:rFonts w:ascii="Courier New" w:hAnsi="Courier New" w:cs="Courier New"/>
          <w:sz w:val="22"/>
          <w:szCs w:val="22"/>
        </w:rPr>
        <w:t>2</w:t>
      </w:r>
      <w:r>
        <w:rPr>
          <w:rFonts w:ascii="Calibri" w:hAnsi="Calibri" w:cs="Calibri"/>
        </w:rPr>
        <w:t xml:space="preserve">. </w:t>
      </w:r>
      <w:r w:rsidR="00DD25D6" w:rsidRPr="00342303">
        <w:rPr>
          <w:rFonts w:ascii="Calibri" w:hAnsi="Calibri" w:cs="Calibri"/>
        </w:rPr>
        <w:t xml:space="preserve">The output from bowtie is a </w:t>
      </w:r>
      <w:r w:rsidR="00DD25D6" w:rsidRPr="00B64DC0">
        <w:rPr>
          <w:rFonts w:ascii="Courier New" w:hAnsi="Courier New" w:cs="Courier New"/>
          <w:sz w:val="22"/>
          <w:szCs w:val="22"/>
        </w:rPr>
        <w:t>.bam</w:t>
      </w:r>
      <w:r w:rsidR="00DD25D6" w:rsidRPr="00342303">
        <w:rPr>
          <w:rFonts w:ascii="Calibri" w:hAnsi="Calibri" w:cs="Calibri"/>
        </w:rPr>
        <w:t xml:space="preserve"> file? What is a </w:t>
      </w:r>
      <w:r w:rsidR="000407A0" w:rsidRPr="00B64DC0">
        <w:rPr>
          <w:rFonts w:ascii="Courier New" w:hAnsi="Courier New" w:cs="Courier New"/>
          <w:sz w:val="22"/>
          <w:szCs w:val="22"/>
        </w:rPr>
        <w:t>.bam</w:t>
      </w:r>
      <w:r w:rsidR="00DD25D6" w:rsidRPr="00342303">
        <w:rPr>
          <w:rFonts w:ascii="Calibri" w:hAnsi="Calibri" w:cs="Calibri"/>
        </w:rPr>
        <w:t xml:space="preserve"> file?</w:t>
      </w:r>
    </w:p>
    <w:p w14:paraId="04DF4C23" w14:textId="0578929E" w:rsidR="00DD25D6" w:rsidRPr="00342303" w:rsidRDefault="00DD25D6" w:rsidP="0084398E">
      <w:pPr>
        <w:spacing w:line="240" w:lineRule="auto"/>
        <w:rPr>
          <w:rFonts w:ascii="Calibri" w:hAnsi="Calibri" w:cs="Calibri"/>
        </w:rPr>
      </w:pPr>
    </w:p>
    <w:p w14:paraId="4066DFE5" w14:textId="6B129C90" w:rsidR="00DD25D6" w:rsidRPr="00435886" w:rsidRDefault="00864E1E" w:rsidP="0084398E">
      <w:pPr>
        <w:spacing w:line="240" w:lineRule="auto"/>
        <w:rPr>
          <w:rFonts w:ascii="Calibri" w:hAnsi="Calibri" w:cs="Calibri"/>
        </w:rPr>
      </w:pPr>
      <w:r>
        <w:rPr>
          <w:rFonts w:ascii="Calibri" w:hAnsi="Calibri" w:cs="Calibri"/>
        </w:rPr>
        <w:t xml:space="preserve">Bowtie actually results </w:t>
      </w:r>
      <w:r w:rsidR="00067416">
        <w:rPr>
          <w:rFonts w:ascii="Calibri" w:hAnsi="Calibri" w:cs="Calibri"/>
        </w:rPr>
        <w:t>in a .</w:t>
      </w:r>
      <w:proofErr w:type="spellStart"/>
      <w:r w:rsidR="00067416">
        <w:rPr>
          <w:rFonts w:ascii="Calibri" w:hAnsi="Calibri" w:cs="Calibri"/>
        </w:rPr>
        <w:t>sam</w:t>
      </w:r>
      <w:proofErr w:type="spellEnd"/>
      <w:r w:rsidR="00897683">
        <w:rPr>
          <w:rFonts w:ascii="Calibri" w:hAnsi="Calibri" w:cs="Calibri"/>
        </w:rPr>
        <w:t xml:space="preserve"> file which can be converted into a .bam file with </w:t>
      </w:r>
      <w:proofErr w:type="spellStart"/>
      <w:r w:rsidR="00897683">
        <w:rPr>
          <w:rFonts w:ascii="Calibri" w:hAnsi="Calibri" w:cs="Calibri"/>
        </w:rPr>
        <w:t>samtools</w:t>
      </w:r>
      <w:proofErr w:type="spellEnd"/>
      <w:r w:rsidR="00897683">
        <w:rPr>
          <w:rFonts w:ascii="Calibri" w:hAnsi="Calibri" w:cs="Calibri"/>
        </w:rPr>
        <w:t xml:space="preserve">. </w:t>
      </w:r>
      <w:r w:rsidR="00F0042D">
        <w:rPr>
          <w:rFonts w:ascii="Calibri" w:hAnsi="Calibri" w:cs="Calibri"/>
        </w:rPr>
        <w:t>A .</w:t>
      </w:r>
      <w:proofErr w:type="spellStart"/>
      <w:r w:rsidR="00F0042D">
        <w:rPr>
          <w:rFonts w:ascii="Calibri" w:hAnsi="Calibri" w:cs="Calibri"/>
        </w:rPr>
        <w:t>sam</w:t>
      </w:r>
      <w:proofErr w:type="spellEnd"/>
      <w:r w:rsidR="00E62A13">
        <w:rPr>
          <w:rFonts w:ascii="Calibri" w:hAnsi="Calibri" w:cs="Calibri"/>
        </w:rPr>
        <w:t xml:space="preserve"> (sequence alignment map)</w:t>
      </w:r>
      <w:r w:rsidR="00B51E7C">
        <w:rPr>
          <w:rFonts w:ascii="Calibri" w:hAnsi="Calibri" w:cs="Calibri"/>
        </w:rPr>
        <w:t xml:space="preserve"> file contains all of the </w:t>
      </w:r>
      <w:r w:rsidR="00E62A13">
        <w:rPr>
          <w:rFonts w:ascii="Calibri" w:hAnsi="Calibri" w:cs="Calibri"/>
        </w:rPr>
        <w:t xml:space="preserve">sequences </w:t>
      </w:r>
      <w:r w:rsidR="00537387">
        <w:rPr>
          <w:rFonts w:ascii="Calibri" w:hAnsi="Calibri" w:cs="Calibri"/>
        </w:rPr>
        <w:t xml:space="preserve">mapped to the reference genome, with confidence values, </w:t>
      </w:r>
      <w:r w:rsidR="009772CA">
        <w:rPr>
          <w:rFonts w:ascii="Calibri" w:hAnsi="Calibri" w:cs="Calibri"/>
        </w:rPr>
        <w:t xml:space="preserve">matches/mismatches, </w:t>
      </w:r>
      <w:r w:rsidR="00D4499C">
        <w:rPr>
          <w:rFonts w:ascii="Calibri" w:hAnsi="Calibri" w:cs="Calibri"/>
        </w:rPr>
        <w:t xml:space="preserve">positions, and other information. </w:t>
      </w:r>
      <w:r w:rsidR="004C617D">
        <w:rPr>
          <w:rFonts w:ascii="Calibri" w:hAnsi="Calibri" w:cs="Calibri"/>
        </w:rPr>
        <w:t xml:space="preserve">A .bam </w:t>
      </w:r>
      <w:r w:rsidR="00D4499C">
        <w:rPr>
          <w:rFonts w:ascii="Calibri" w:hAnsi="Calibri" w:cs="Calibri"/>
        </w:rPr>
        <w:t xml:space="preserve">(alignment) </w:t>
      </w:r>
      <w:r w:rsidR="004C617D">
        <w:rPr>
          <w:rFonts w:ascii="Calibri" w:hAnsi="Calibri" w:cs="Calibri"/>
        </w:rPr>
        <w:t>file is the compressed version of a .</w:t>
      </w:r>
      <w:proofErr w:type="spellStart"/>
      <w:r w:rsidR="004C617D">
        <w:rPr>
          <w:rFonts w:ascii="Calibri" w:hAnsi="Calibri" w:cs="Calibri"/>
        </w:rPr>
        <w:t>sam</w:t>
      </w:r>
      <w:proofErr w:type="spellEnd"/>
      <w:r w:rsidR="004C617D">
        <w:rPr>
          <w:rFonts w:ascii="Calibri" w:hAnsi="Calibri" w:cs="Calibri"/>
        </w:rPr>
        <w:t xml:space="preserve"> file</w:t>
      </w:r>
      <w:r w:rsidR="00954CE3">
        <w:rPr>
          <w:rFonts w:ascii="Calibri" w:hAnsi="Calibri" w:cs="Calibri"/>
        </w:rPr>
        <w:t>, containing all of th</w:t>
      </w:r>
      <w:r w:rsidR="00FB57D7">
        <w:rPr>
          <w:rFonts w:ascii="Calibri" w:hAnsi="Calibri" w:cs="Calibri"/>
        </w:rPr>
        <w:t>is</w:t>
      </w:r>
      <w:r w:rsidR="00954CE3">
        <w:rPr>
          <w:rFonts w:ascii="Calibri" w:hAnsi="Calibri" w:cs="Calibri"/>
        </w:rPr>
        <w:t xml:space="preserve"> information</w:t>
      </w:r>
      <w:r w:rsidR="00E42890">
        <w:rPr>
          <w:rFonts w:ascii="Calibri" w:hAnsi="Calibri" w:cs="Calibri"/>
        </w:rPr>
        <w:t xml:space="preserve"> in a </w:t>
      </w:r>
      <w:r w:rsidR="00463068">
        <w:rPr>
          <w:rFonts w:ascii="Calibri" w:hAnsi="Calibri" w:cs="Calibri"/>
        </w:rPr>
        <w:t xml:space="preserve">block-compressed </w:t>
      </w:r>
      <w:r w:rsidR="00E42890">
        <w:rPr>
          <w:rFonts w:ascii="Calibri" w:hAnsi="Calibri" w:cs="Calibri"/>
        </w:rPr>
        <w:t>binary</w:t>
      </w:r>
      <w:r w:rsidR="00A702E2">
        <w:rPr>
          <w:rFonts w:ascii="Calibri" w:hAnsi="Calibri" w:cs="Calibri"/>
        </w:rPr>
        <w:t>. Humans can fairly easily read a .</w:t>
      </w:r>
      <w:proofErr w:type="spellStart"/>
      <w:r w:rsidR="00A702E2">
        <w:rPr>
          <w:rFonts w:ascii="Calibri" w:hAnsi="Calibri" w:cs="Calibri"/>
        </w:rPr>
        <w:t>sam</w:t>
      </w:r>
      <w:proofErr w:type="spellEnd"/>
      <w:r w:rsidR="00A702E2">
        <w:rPr>
          <w:rFonts w:ascii="Calibri" w:hAnsi="Calibri" w:cs="Calibri"/>
        </w:rPr>
        <w:t xml:space="preserve"> file, whereas a .bam file i</w:t>
      </w:r>
      <w:r w:rsidR="001D0571">
        <w:rPr>
          <w:rFonts w:ascii="Calibri" w:hAnsi="Calibri" w:cs="Calibri"/>
        </w:rPr>
        <w:t>s fully meant to be read by a computer.</w:t>
      </w:r>
    </w:p>
    <w:p w14:paraId="087DC9DC" w14:textId="77777777" w:rsidR="003D78B2" w:rsidRPr="00342303" w:rsidRDefault="003D78B2" w:rsidP="0084398E">
      <w:pPr>
        <w:spacing w:line="240" w:lineRule="auto"/>
        <w:rPr>
          <w:rFonts w:ascii="Calibri" w:hAnsi="Calibri" w:cs="Calibri"/>
          <w:u w:val="single"/>
        </w:rPr>
      </w:pPr>
    </w:p>
    <w:p w14:paraId="7D9D57D7" w14:textId="7DF23EE1" w:rsidR="00DD25D6" w:rsidRPr="00342303" w:rsidRDefault="00DD25D6" w:rsidP="0084398E">
      <w:pPr>
        <w:pStyle w:val="ListParagraph"/>
        <w:spacing w:line="240" w:lineRule="auto"/>
        <w:ind w:left="0"/>
        <w:rPr>
          <w:rFonts w:ascii="Calibri" w:hAnsi="Calibri" w:cs="Calibri"/>
          <w:u w:val="single"/>
        </w:rPr>
      </w:pPr>
      <w:r w:rsidRPr="00342303">
        <w:rPr>
          <w:rFonts w:ascii="Calibri" w:hAnsi="Calibri" w:cs="Calibri"/>
          <w:u w:val="single"/>
        </w:rPr>
        <w:t>Get sequence reads</w:t>
      </w:r>
    </w:p>
    <w:p w14:paraId="25152FD6" w14:textId="77777777" w:rsidR="003D78B2" w:rsidRPr="00342303" w:rsidRDefault="003D78B2" w:rsidP="0084398E">
      <w:pPr>
        <w:spacing w:line="240" w:lineRule="auto"/>
        <w:rPr>
          <w:rFonts w:ascii="Calibri" w:hAnsi="Calibri" w:cs="Calibri"/>
          <w:u w:val="single"/>
        </w:rPr>
      </w:pPr>
    </w:p>
    <w:p w14:paraId="1A3BAB60" w14:textId="18E70659" w:rsidR="003D78B2"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Use </w:t>
      </w:r>
      <w:r w:rsidRPr="00456E55">
        <w:rPr>
          <w:rFonts w:ascii="Courier New" w:hAnsi="Courier New" w:cs="Courier New"/>
          <w:sz w:val="22"/>
          <w:szCs w:val="22"/>
        </w:rPr>
        <w:t>ls</w:t>
      </w:r>
      <w:r w:rsidRPr="00342303">
        <w:rPr>
          <w:rFonts w:ascii="Calibri" w:hAnsi="Calibri" w:cs="Calibri"/>
        </w:rPr>
        <w:t xml:space="preserve"> to view the contents of the </w:t>
      </w:r>
      <w:proofErr w:type="spellStart"/>
      <w:r w:rsidRPr="000407A0">
        <w:rPr>
          <w:rFonts w:ascii="Courier New" w:hAnsi="Courier New" w:cs="Courier New"/>
          <w:sz w:val="22"/>
          <w:szCs w:val="22"/>
        </w:rPr>
        <w:t>fastq</w:t>
      </w:r>
      <w:proofErr w:type="spellEnd"/>
      <w:r w:rsidR="00456E55">
        <w:rPr>
          <w:rFonts w:ascii="Courier New" w:hAnsi="Courier New" w:cs="Courier New"/>
          <w:sz w:val="22"/>
          <w:szCs w:val="22"/>
        </w:rPr>
        <w:t>/</w:t>
      </w:r>
      <w:r w:rsidRPr="00342303">
        <w:rPr>
          <w:rFonts w:ascii="Calibri" w:hAnsi="Calibri" w:cs="Calibri"/>
        </w:rPr>
        <w:t xml:space="preserve"> directory and copy/paste the output </w:t>
      </w:r>
      <w:r w:rsidR="00456E55">
        <w:rPr>
          <w:rFonts w:ascii="Calibri" w:hAnsi="Calibri" w:cs="Calibri"/>
        </w:rPr>
        <w:t>from</w:t>
      </w:r>
      <w:r w:rsidRPr="00342303">
        <w:rPr>
          <w:rFonts w:ascii="Calibri" w:hAnsi="Calibri" w:cs="Calibri"/>
        </w:rPr>
        <w:t xml:space="preserve"> your shell here.</w:t>
      </w:r>
    </w:p>
    <w:p w14:paraId="3AAAAA3D" w14:textId="77777777" w:rsidR="003D78B2" w:rsidRPr="00342303" w:rsidRDefault="003D78B2" w:rsidP="0084398E">
      <w:pPr>
        <w:pStyle w:val="ListParagraph"/>
        <w:spacing w:line="240" w:lineRule="auto"/>
        <w:ind w:left="0"/>
        <w:rPr>
          <w:rFonts w:ascii="Calibri" w:hAnsi="Calibri" w:cs="Calibri"/>
        </w:rPr>
      </w:pPr>
    </w:p>
    <w:p w14:paraId="388D27C6" w14:textId="1FCE1493" w:rsidR="003D78B2" w:rsidRDefault="00D46BFA" w:rsidP="0084398E">
      <w:pPr>
        <w:pStyle w:val="ListParagraph"/>
        <w:spacing w:line="240" w:lineRule="auto"/>
        <w:ind w:left="0"/>
        <w:rPr>
          <w:rFonts w:ascii="Calibri" w:hAnsi="Calibri" w:cs="Calibri"/>
        </w:rPr>
      </w:pPr>
      <w:r w:rsidRPr="00D46BFA">
        <w:rPr>
          <w:rFonts w:ascii="Calibri" w:hAnsi="Calibri" w:cs="Calibri"/>
          <w:noProof/>
        </w:rPr>
        <w:drawing>
          <wp:inline distT="0" distB="0" distL="0" distR="0" wp14:anchorId="3FF803F9" wp14:editId="28BD469E">
            <wp:extent cx="4968671" cy="358171"/>
            <wp:effectExtent l="0" t="0" r="3810" b="3810"/>
            <wp:docPr id="167889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7141" name=""/>
                    <pic:cNvPicPr/>
                  </pic:nvPicPr>
                  <pic:blipFill>
                    <a:blip r:embed="rId6"/>
                    <a:stretch>
                      <a:fillRect/>
                    </a:stretch>
                  </pic:blipFill>
                  <pic:spPr>
                    <a:xfrm>
                      <a:off x="0" y="0"/>
                      <a:ext cx="4968671" cy="358171"/>
                    </a:xfrm>
                    <a:prstGeom prst="rect">
                      <a:avLst/>
                    </a:prstGeom>
                  </pic:spPr>
                </pic:pic>
              </a:graphicData>
            </a:graphic>
          </wp:inline>
        </w:drawing>
      </w:r>
    </w:p>
    <w:p w14:paraId="7C2DAEAE" w14:textId="77777777" w:rsidR="008849D0" w:rsidRPr="00342303" w:rsidRDefault="008849D0" w:rsidP="0084398E">
      <w:pPr>
        <w:pStyle w:val="ListParagraph"/>
        <w:spacing w:line="240" w:lineRule="auto"/>
        <w:ind w:left="0"/>
        <w:rPr>
          <w:rFonts w:ascii="Calibri" w:hAnsi="Calibri" w:cs="Calibri"/>
        </w:rPr>
      </w:pPr>
    </w:p>
    <w:p w14:paraId="6197C685" w14:textId="1030BB46"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What are the read lengths?</w:t>
      </w:r>
    </w:p>
    <w:p w14:paraId="12477F64" w14:textId="5BEEDA85" w:rsidR="00DD25D6" w:rsidRPr="00342303" w:rsidRDefault="00DD25D6" w:rsidP="0084398E">
      <w:pPr>
        <w:spacing w:line="240" w:lineRule="auto"/>
        <w:rPr>
          <w:rFonts w:ascii="Calibri" w:hAnsi="Calibri" w:cs="Calibri"/>
        </w:rPr>
      </w:pPr>
    </w:p>
    <w:p w14:paraId="75420D2F" w14:textId="55A2A3B6" w:rsidR="00DD25D6" w:rsidRPr="00342303" w:rsidRDefault="006C12E2" w:rsidP="0084398E">
      <w:pPr>
        <w:spacing w:line="240" w:lineRule="auto"/>
        <w:rPr>
          <w:rFonts w:ascii="Calibri" w:hAnsi="Calibri" w:cs="Calibri"/>
        </w:rPr>
      </w:pPr>
      <w:r>
        <w:rPr>
          <w:rFonts w:ascii="Calibri" w:hAnsi="Calibri" w:cs="Calibri"/>
        </w:rPr>
        <w:t>101 base pairs</w:t>
      </w:r>
    </w:p>
    <w:p w14:paraId="72068E81" w14:textId="0095F1E4" w:rsidR="00DD25D6" w:rsidRPr="00342303" w:rsidRDefault="00DD25D6" w:rsidP="0084398E">
      <w:pPr>
        <w:spacing w:line="240" w:lineRule="auto"/>
        <w:rPr>
          <w:rFonts w:ascii="Calibri" w:hAnsi="Calibri" w:cs="Calibri"/>
        </w:rPr>
      </w:pPr>
    </w:p>
    <w:p w14:paraId="136D6829" w14:textId="4303E156"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What do the 4 lines for each read in a </w:t>
      </w:r>
      <w:r w:rsidR="00B64DC0" w:rsidRPr="00B64DC0">
        <w:rPr>
          <w:rFonts w:ascii="Courier New" w:hAnsi="Courier New" w:cs="Courier New"/>
          <w:sz w:val="22"/>
          <w:szCs w:val="22"/>
        </w:rPr>
        <w:t>.</w:t>
      </w:r>
      <w:proofErr w:type="spellStart"/>
      <w:r w:rsidR="00B64DC0" w:rsidRPr="00B64DC0">
        <w:rPr>
          <w:rFonts w:ascii="Courier New" w:hAnsi="Courier New" w:cs="Courier New"/>
          <w:sz w:val="22"/>
          <w:szCs w:val="22"/>
        </w:rPr>
        <w:t>fastq</w:t>
      </w:r>
      <w:proofErr w:type="spellEnd"/>
      <w:r w:rsidR="00B64DC0" w:rsidRPr="00342303">
        <w:rPr>
          <w:rFonts w:ascii="Calibri" w:hAnsi="Calibri" w:cs="Calibri"/>
        </w:rPr>
        <w:t xml:space="preserve"> </w:t>
      </w:r>
      <w:r w:rsidRPr="00342303">
        <w:rPr>
          <w:rFonts w:ascii="Calibri" w:hAnsi="Calibri" w:cs="Calibri"/>
        </w:rPr>
        <w:t>file indicate?</w:t>
      </w:r>
    </w:p>
    <w:p w14:paraId="0217E638" w14:textId="69E7A79E" w:rsidR="00DD25D6" w:rsidRPr="00342303" w:rsidRDefault="00DD25D6" w:rsidP="0084398E">
      <w:pPr>
        <w:spacing w:line="240" w:lineRule="auto"/>
        <w:rPr>
          <w:rFonts w:ascii="Calibri" w:hAnsi="Calibri" w:cs="Calibri"/>
        </w:rPr>
      </w:pPr>
    </w:p>
    <w:p w14:paraId="771637DB" w14:textId="28AF6A50" w:rsidR="00DD25D6" w:rsidRDefault="005E73A7" w:rsidP="0084398E">
      <w:pPr>
        <w:spacing w:line="240" w:lineRule="auto"/>
        <w:rPr>
          <w:rFonts w:ascii="Calibri" w:hAnsi="Calibri" w:cs="Calibri"/>
        </w:rPr>
      </w:pPr>
      <w:r>
        <w:rPr>
          <w:rFonts w:ascii="Calibri" w:hAnsi="Calibri" w:cs="Calibri"/>
        </w:rPr>
        <w:t xml:space="preserve">Line 1: </w:t>
      </w:r>
      <w:r w:rsidR="009E4F3B">
        <w:rPr>
          <w:rFonts w:ascii="Calibri" w:hAnsi="Calibri" w:cs="Calibri"/>
        </w:rPr>
        <w:t>Sequence Identifier</w:t>
      </w:r>
    </w:p>
    <w:p w14:paraId="5B04A937" w14:textId="27E80D21" w:rsidR="005E73A7" w:rsidRDefault="005E73A7" w:rsidP="0084398E">
      <w:pPr>
        <w:spacing w:line="240" w:lineRule="auto"/>
        <w:rPr>
          <w:rFonts w:ascii="Calibri" w:hAnsi="Calibri" w:cs="Calibri"/>
        </w:rPr>
      </w:pPr>
      <w:r>
        <w:rPr>
          <w:rFonts w:ascii="Calibri" w:hAnsi="Calibri" w:cs="Calibri"/>
        </w:rPr>
        <w:t xml:space="preserve">Line 2: </w:t>
      </w:r>
      <w:r w:rsidR="004C08A8">
        <w:rPr>
          <w:rFonts w:ascii="Calibri" w:hAnsi="Calibri" w:cs="Calibri"/>
        </w:rPr>
        <w:t>ACTG nucleotides (for DNA)</w:t>
      </w:r>
    </w:p>
    <w:p w14:paraId="2D0F2EDC" w14:textId="2456F61F" w:rsidR="004C08A8" w:rsidRDefault="004C08A8" w:rsidP="0084398E">
      <w:pPr>
        <w:spacing w:line="240" w:lineRule="auto"/>
        <w:rPr>
          <w:rFonts w:ascii="Calibri" w:hAnsi="Calibri" w:cs="Calibri"/>
        </w:rPr>
      </w:pPr>
      <w:r>
        <w:rPr>
          <w:rFonts w:ascii="Calibri" w:hAnsi="Calibri" w:cs="Calibri"/>
        </w:rPr>
        <w:t xml:space="preserve">Line 3: </w:t>
      </w:r>
      <w:r w:rsidR="00951A9F">
        <w:rPr>
          <w:rFonts w:ascii="Calibri" w:hAnsi="Calibri" w:cs="Calibri"/>
        </w:rPr>
        <w:t xml:space="preserve">Separator between </w:t>
      </w:r>
      <w:r w:rsidR="00D95E53">
        <w:rPr>
          <w:rFonts w:ascii="Calibri" w:hAnsi="Calibri" w:cs="Calibri"/>
        </w:rPr>
        <w:t>sequence and quality scores (may repeat sequence identifier)</w:t>
      </w:r>
    </w:p>
    <w:p w14:paraId="14A2A8EF" w14:textId="6B60CAFF" w:rsidR="003270E2" w:rsidRPr="00342303" w:rsidRDefault="003270E2" w:rsidP="0084398E">
      <w:pPr>
        <w:spacing w:line="240" w:lineRule="auto"/>
        <w:rPr>
          <w:rFonts w:ascii="Calibri" w:hAnsi="Calibri" w:cs="Calibri"/>
        </w:rPr>
      </w:pPr>
      <w:r>
        <w:rPr>
          <w:rFonts w:ascii="Calibri" w:hAnsi="Calibri" w:cs="Calibri"/>
        </w:rPr>
        <w:t>Line 4: Quality scores</w:t>
      </w:r>
    </w:p>
    <w:p w14:paraId="38169CD8" w14:textId="77777777" w:rsidR="00415D94" w:rsidRPr="00342303" w:rsidRDefault="00415D94" w:rsidP="0084398E">
      <w:pPr>
        <w:spacing w:line="240" w:lineRule="auto"/>
        <w:rPr>
          <w:rFonts w:ascii="Calibri" w:hAnsi="Calibri" w:cs="Calibri"/>
        </w:rPr>
      </w:pPr>
    </w:p>
    <w:p w14:paraId="37EF85DE" w14:textId="7AEF5A6E" w:rsidR="00DD25D6" w:rsidRPr="00342303" w:rsidRDefault="00DD25D6" w:rsidP="0084398E">
      <w:pPr>
        <w:spacing w:line="240" w:lineRule="auto"/>
        <w:rPr>
          <w:rFonts w:ascii="Calibri" w:hAnsi="Calibri" w:cs="Calibri"/>
        </w:rPr>
      </w:pPr>
    </w:p>
    <w:p w14:paraId="4B6D246C" w14:textId="11E8D74C"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Look at the read names for </w:t>
      </w:r>
      <w:r w:rsidRPr="00B64DC0">
        <w:rPr>
          <w:rFonts w:ascii="Courier New" w:hAnsi="Courier New" w:cs="Courier New"/>
          <w:sz w:val="22"/>
          <w:szCs w:val="22"/>
        </w:rPr>
        <w:t xml:space="preserve">pass_1 </w:t>
      </w:r>
      <w:r w:rsidRPr="00342303">
        <w:rPr>
          <w:rFonts w:ascii="Calibri" w:hAnsi="Calibri" w:cs="Calibri"/>
        </w:rPr>
        <w:t xml:space="preserve">and </w:t>
      </w:r>
      <w:r w:rsidRPr="00B64DC0">
        <w:rPr>
          <w:rFonts w:ascii="Courier New" w:hAnsi="Courier New" w:cs="Courier New"/>
          <w:sz w:val="22"/>
          <w:szCs w:val="22"/>
        </w:rPr>
        <w:t>pass_2</w:t>
      </w:r>
      <w:r w:rsidRPr="00342303">
        <w:rPr>
          <w:rFonts w:ascii="Calibri" w:hAnsi="Calibri" w:cs="Calibri"/>
        </w:rPr>
        <w:t>. What information is the same, and what is different?</w:t>
      </w:r>
    </w:p>
    <w:p w14:paraId="2C98474B" w14:textId="68F3C310" w:rsidR="00DD25D6" w:rsidRPr="00342303" w:rsidRDefault="00DD25D6" w:rsidP="0084398E">
      <w:pPr>
        <w:spacing w:line="240" w:lineRule="auto"/>
        <w:rPr>
          <w:rFonts w:ascii="Calibri" w:hAnsi="Calibri" w:cs="Calibri"/>
        </w:rPr>
      </w:pPr>
    </w:p>
    <w:p w14:paraId="6A8F2D34" w14:textId="5B92A465" w:rsidR="00DD25D6" w:rsidRPr="00342303" w:rsidRDefault="00114CA4" w:rsidP="0084398E">
      <w:pPr>
        <w:spacing w:line="240" w:lineRule="auto"/>
        <w:rPr>
          <w:rFonts w:ascii="Calibri" w:hAnsi="Calibri" w:cs="Calibri"/>
        </w:rPr>
      </w:pPr>
      <w:r>
        <w:rPr>
          <w:rFonts w:ascii="Calibri" w:hAnsi="Calibri" w:cs="Calibri"/>
        </w:rPr>
        <w:t xml:space="preserve">The </w:t>
      </w:r>
      <w:r w:rsidR="00D4311F">
        <w:rPr>
          <w:rFonts w:ascii="Calibri" w:hAnsi="Calibri" w:cs="Calibri"/>
        </w:rPr>
        <w:t>sequences are</w:t>
      </w:r>
      <w:r>
        <w:rPr>
          <w:rFonts w:ascii="Calibri" w:hAnsi="Calibri" w:cs="Calibri"/>
        </w:rPr>
        <w:t xml:space="preserve"> all pair-end</w:t>
      </w:r>
      <w:r w:rsidR="00D4311F">
        <w:rPr>
          <w:rFonts w:ascii="Calibri" w:hAnsi="Calibri" w:cs="Calibri"/>
        </w:rPr>
        <w:t xml:space="preserve"> reads, meaning that the</w:t>
      </w:r>
      <w:r w:rsidR="0097395E">
        <w:rPr>
          <w:rFonts w:ascii="Calibri" w:hAnsi="Calibri" w:cs="Calibri"/>
        </w:rPr>
        <w:t>y</w:t>
      </w:r>
      <w:r w:rsidR="00D4311F">
        <w:rPr>
          <w:rFonts w:ascii="Calibri" w:hAnsi="Calibri" w:cs="Calibri"/>
        </w:rPr>
        <w:t xml:space="preserve"> have two </w:t>
      </w:r>
      <w:r w:rsidR="008403D1">
        <w:rPr>
          <w:rFonts w:ascii="Calibri" w:hAnsi="Calibri" w:cs="Calibri"/>
        </w:rPr>
        <w:t xml:space="preserve">sequenced </w:t>
      </w:r>
      <w:r w:rsidR="00D4311F">
        <w:rPr>
          <w:rFonts w:ascii="Calibri" w:hAnsi="Calibri" w:cs="Calibri"/>
        </w:rPr>
        <w:t xml:space="preserve">ends with a </w:t>
      </w:r>
      <w:r w:rsidR="008403D1">
        <w:rPr>
          <w:rFonts w:ascii="Calibri" w:hAnsi="Calibri" w:cs="Calibri"/>
        </w:rPr>
        <w:t>non-sequenced section</w:t>
      </w:r>
      <w:r w:rsidR="00D4311F">
        <w:rPr>
          <w:rFonts w:ascii="Calibri" w:hAnsi="Calibri" w:cs="Calibri"/>
        </w:rPr>
        <w:t xml:space="preserve"> in between.</w:t>
      </w:r>
      <w:r w:rsidR="00CD22A9">
        <w:rPr>
          <w:rFonts w:ascii="Calibri" w:hAnsi="Calibri" w:cs="Calibri"/>
        </w:rPr>
        <w:t xml:space="preserve"> </w:t>
      </w:r>
      <w:r w:rsidR="00150B82">
        <w:rPr>
          <w:rFonts w:ascii="Calibri" w:hAnsi="Calibri" w:cs="Calibri"/>
        </w:rPr>
        <w:t>The two passes each contain one end of each pair-end sequence.</w:t>
      </w:r>
      <w:r w:rsidR="007F2645">
        <w:rPr>
          <w:rFonts w:ascii="Calibri" w:hAnsi="Calibri" w:cs="Calibri"/>
        </w:rPr>
        <w:t xml:space="preserve"> All</w:t>
      </w:r>
      <w:r w:rsidR="00E1226E">
        <w:rPr>
          <w:rFonts w:ascii="Calibri" w:hAnsi="Calibri" w:cs="Calibri"/>
        </w:rPr>
        <w:t xml:space="preserve"> information is the same except the sequence data and the value of 1 or 2 for </w:t>
      </w:r>
      <w:r w:rsidR="00151C07">
        <w:rPr>
          <w:rFonts w:ascii="Calibri" w:hAnsi="Calibri" w:cs="Calibri"/>
        </w:rPr>
        <w:t>the side of the pair-end sequence. Keeping the rest of the identity information</w:t>
      </w:r>
      <w:r w:rsidR="00ED6E19">
        <w:rPr>
          <w:rFonts w:ascii="Calibri" w:hAnsi="Calibri" w:cs="Calibri"/>
        </w:rPr>
        <w:t xml:space="preserve"> the same</w:t>
      </w:r>
      <w:r w:rsidR="00151C07">
        <w:rPr>
          <w:rFonts w:ascii="Calibri" w:hAnsi="Calibri" w:cs="Calibri"/>
        </w:rPr>
        <w:t xml:space="preserve"> tells bowtie which reads to keep paired together.</w:t>
      </w:r>
      <w:r w:rsidR="00D41666">
        <w:rPr>
          <w:rFonts w:ascii="Calibri" w:hAnsi="Calibri" w:cs="Calibri"/>
        </w:rPr>
        <w:t xml:space="preserve"> The files contain the same number of sequences.</w:t>
      </w:r>
    </w:p>
    <w:p w14:paraId="764A2215" w14:textId="150A71E6" w:rsidR="00DD25D6" w:rsidRPr="00342303" w:rsidRDefault="00DD25D6" w:rsidP="0084398E">
      <w:pPr>
        <w:spacing w:line="240" w:lineRule="auto"/>
        <w:rPr>
          <w:rFonts w:ascii="Calibri" w:hAnsi="Calibri" w:cs="Calibri"/>
        </w:rPr>
      </w:pPr>
    </w:p>
    <w:p w14:paraId="4CC0382E" w14:textId="720EF3F7"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How do you explain the differences in the read names between the two files?</w:t>
      </w:r>
    </w:p>
    <w:p w14:paraId="42B23A39" w14:textId="4A708156" w:rsidR="00DD25D6" w:rsidRPr="00342303" w:rsidRDefault="00DD25D6" w:rsidP="0084398E">
      <w:pPr>
        <w:spacing w:line="240" w:lineRule="auto"/>
        <w:rPr>
          <w:rFonts w:ascii="Calibri" w:hAnsi="Calibri" w:cs="Calibri"/>
        </w:rPr>
      </w:pPr>
    </w:p>
    <w:p w14:paraId="591E97E8" w14:textId="58904C70" w:rsidR="00DD25D6" w:rsidRDefault="00C623D6" w:rsidP="0084398E">
      <w:pPr>
        <w:spacing w:line="240" w:lineRule="auto"/>
        <w:rPr>
          <w:rFonts w:ascii="Calibri" w:hAnsi="Calibri" w:cs="Calibri"/>
        </w:rPr>
      </w:pPr>
      <w:r>
        <w:rPr>
          <w:rFonts w:ascii="Calibri" w:hAnsi="Calibri" w:cs="Calibri"/>
        </w:rPr>
        <w:t>Take these two read names:</w:t>
      </w:r>
    </w:p>
    <w:p w14:paraId="23DC4A3D" w14:textId="61317694" w:rsidR="00C623D6" w:rsidRDefault="005C38B6" w:rsidP="0084398E">
      <w:pPr>
        <w:spacing w:line="240" w:lineRule="auto"/>
        <w:rPr>
          <w:rFonts w:ascii="Calibri" w:hAnsi="Calibri" w:cs="Calibri"/>
        </w:rPr>
      </w:pPr>
      <w:r w:rsidRPr="005C38B6">
        <w:rPr>
          <w:rFonts w:ascii="Calibri" w:hAnsi="Calibri" w:cs="Calibri"/>
        </w:rPr>
        <w:t>@SRR5324768.1.1 1 length=101</w:t>
      </w:r>
    </w:p>
    <w:p w14:paraId="079BFFD4" w14:textId="17AEBE46" w:rsidR="005C38B6" w:rsidRDefault="005C38B6" w:rsidP="0084398E">
      <w:pPr>
        <w:spacing w:line="240" w:lineRule="auto"/>
        <w:rPr>
          <w:rFonts w:ascii="Calibri" w:hAnsi="Calibri" w:cs="Calibri"/>
        </w:rPr>
      </w:pPr>
      <w:r w:rsidRPr="005C38B6">
        <w:rPr>
          <w:rFonts w:ascii="Calibri" w:hAnsi="Calibri" w:cs="Calibri"/>
        </w:rPr>
        <w:t>@SRR5324768.1.2 1 length=101</w:t>
      </w:r>
    </w:p>
    <w:p w14:paraId="3FF316EE" w14:textId="77777777" w:rsidR="005C38B6" w:rsidRDefault="005C38B6" w:rsidP="0084398E">
      <w:pPr>
        <w:spacing w:line="240" w:lineRule="auto"/>
        <w:rPr>
          <w:rFonts w:ascii="Calibri" w:hAnsi="Calibri" w:cs="Calibri"/>
        </w:rPr>
      </w:pPr>
    </w:p>
    <w:p w14:paraId="434E5978" w14:textId="305FA403" w:rsidR="005C38B6" w:rsidRDefault="005C38B6" w:rsidP="0084398E">
      <w:pPr>
        <w:spacing w:line="240" w:lineRule="auto"/>
        <w:rPr>
          <w:rFonts w:ascii="Calibri" w:hAnsi="Calibri" w:cs="Calibri"/>
        </w:rPr>
      </w:pPr>
      <w:r>
        <w:rPr>
          <w:rFonts w:ascii="Calibri" w:hAnsi="Calibri" w:cs="Calibri"/>
        </w:rPr>
        <w:t xml:space="preserve">All of the information is the same except </w:t>
      </w:r>
      <w:r w:rsidR="004979EA">
        <w:rPr>
          <w:rFonts w:ascii="Calibri" w:hAnsi="Calibri" w:cs="Calibri"/>
        </w:rPr>
        <w:t>1.1 vs. 1.2. The difference</w:t>
      </w:r>
      <w:r w:rsidR="007F4922">
        <w:rPr>
          <w:rFonts w:ascii="Calibri" w:hAnsi="Calibri" w:cs="Calibri"/>
        </w:rPr>
        <w:t xml:space="preserve"> </w:t>
      </w:r>
      <w:r w:rsidR="00615A61">
        <w:rPr>
          <w:rFonts w:ascii="Calibri" w:hAnsi="Calibri" w:cs="Calibri"/>
        </w:rPr>
        <w:t xml:space="preserve">shows that </w:t>
      </w:r>
      <w:r w:rsidR="004F38BE">
        <w:rPr>
          <w:rFonts w:ascii="Calibri" w:hAnsi="Calibri" w:cs="Calibri"/>
        </w:rPr>
        <w:t xml:space="preserve">pass_1 is from </w:t>
      </w:r>
      <w:r w:rsidR="00B52D97">
        <w:rPr>
          <w:rFonts w:ascii="Calibri" w:hAnsi="Calibri" w:cs="Calibri"/>
        </w:rPr>
        <w:t xml:space="preserve">one end of the </w:t>
      </w:r>
      <w:r w:rsidR="00AD1C16">
        <w:rPr>
          <w:rFonts w:ascii="Calibri" w:hAnsi="Calibri" w:cs="Calibri"/>
        </w:rPr>
        <w:t>pair-end sequence</w:t>
      </w:r>
      <w:r w:rsidR="00B52D97">
        <w:rPr>
          <w:rFonts w:ascii="Calibri" w:hAnsi="Calibri" w:cs="Calibri"/>
        </w:rPr>
        <w:t xml:space="preserve"> whereas pass_2 is from the other end.</w:t>
      </w:r>
    </w:p>
    <w:p w14:paraId="3A73ECF7" w14:textId="77777777" w:rsidR="00B52D97" w:rsidRDefault="00B52D97" w:rsidP="0084398E">
      <w:pPr>
        <w:spacing w:line="240" w:lineRule="auto"/>
        <w:rPr>
          <w:rFonts w:ascii="Calibri" w:hAnsi="Calibri" w:cs="Calibri"/>
        </w:rPr>
      </w:pPr>
    </w:p>
    <w:p w14:paraId="6E1B0C91" w14:textId="16FD18BC" w:rsidR="00B52D97" w:rsidRPr="00342303" w:rsidRDefault="006C0BC8" w:rsidP="0084398E">
      <w:pPr>
        <w:spacing w:line="240" w:lineRule="auto"/>
        <w:rPr>
          <w:rFonts w:ascii="Calibri" w:hAnsi="Calibri" w:cs="Calibri"/>
        </w:rPr>
      </w:pPr>
      <w:r>
        <w:rPr>
          <w:rFonts w:ascii="Calibri" w:hAnsi="Calibri" w:cs="Calibri"/>
        </w:rPr>
        <w:t>&gt;&gt;&gt;&gt;&gt;&gt;&gt;&gt;&gt;&gt;-------------------------------------------------&lt;&lt;&lt;&lt;&lt;&lt;&lt;&lt;&lt;&lt;</w:t>
      </w:r>
    </w:p>
    <w:p w14:paraId="0E8DC61B" w14:textId="40AA3438" w:rsidR="00DD25D6" w:rsidRPr="006C0BC8" w:rsidRDefault="006C0BC8" w:rsidP="0084398E">
      <w:pPr>
        <w:spacing w:line="240" w:lineRule="auto"/>
        <w:rPr>
          <w:rFonts w:ascii="Calibri" w:hAnsi="Calibri" w:cs="Calibri"/>
        </w:rPr>
      </w:pPr>
      <w:r>
        <w:rPr>
          <w:rFonts w:ascii="Calibri" w:hAnsi="Calibri" w:cs="Calibri"/>
        </w:rPr>
        <w:t xml:space="preserve">pass_1                              </w:t>
      </w:r>
      <w:r w:rsidR="00A33411">
        <w:rPr>
          <w:rFonts w:ascii="Calibri" w:hAnsi="Calibri" w:cs="Calibri"/>
        </w:rPr>
        <w:t xml:space="preserve">not sequenced                </w:t>
      </w:r>
      <w:r w:rsidR="009120D2">
        <w:rPr>
          <w:rFonts w:ascii="Calibri" w:hAnsi="Calibri" w:cs="Calibri"/>
        </w:rPr>
        <w:t xml:space="preserve">     </w:t>
      </w:r>
      <w:r w:rsidR="00A33411">
        <w:rPr>
          <w:rFonts w:ascii="Calibri" w:hAnsi="Calibri" w:cs="Calibri"/>
        </w:rPr>
        <w:t xml:space="preserve">        pass_2</w:t>
      </w:r>
    </w:p>
    <w:p w14:paraId="3F9274DB" w14:textId="77777777" w:rsidR="00DD25D6" w:rsidRPr="00342303" w:rsidRDefault="00DD25D6" w:rsidP="0084398E">
      <w:pPr>
        <w:spacing w:line="240" w:lineRule="auto"/>
        <w:rPr>
          <w:rFonts w:ascii="Calibri" w:hAnsi="Calibri" w:cs="Calibri"/>
          <w:u w:val="single"/>
        </w:rPr>
      </w:pPr>
    </w:p>
    <w:p w14:paraId="66D0DBDF" w14:textId="1B14739D" w:rsidR="00DD25D6" w:rsidRPr="00342303" w:rsidRDefault="00DD25D6" w:rsidP="0084398E">
      <w:pPr>
        <w:pStyle w:val="ListParagraph"/>
        <w:spacing w:line="240" w:lineRule="auto"/>
        <w:ind w:left="0"/>
        <w:rPr>
          <w:rFonts w:ascii="Calibri" w:hAnsi="Calibri" w:cs="Calibri"/>
          <w:u w:val="single"/>
        </w:rPr>
      </w:pPr>
      <w:r w:rsidRPr="00342303">
        <w:rPr>
          <w:rFonts w:ascii="Calibri" w:hAnsi="Calibri" w:cs="Calibri"/>
          <w:u w:val="single"/>
        </w:rPr>
        <w:t>Alignment Time</w:t>
      </w:r>
    </w:p>
    <w:p w14:paraId="4C220625" w14:textId="77777777" w:rsidR="00415D94" w:rsidRPr="00342303" w:rsidRDefault="00415D94" w:rsidP="0084398E">
      <w:pPr>
        <w:pStyle w:val="ListParagraph"/>
        <w:spacing w:line="240" w:lineRule="auto"/>
        <w:ind w:left="0"/>
        <w:rPr>
          <w:rFonts w:ascii="Calibri" w:hAnsi="Calibri" w:cs="Calibri"/>
          <w:u w:val="single"/>
        </w:rPr>
      </w:pPr>
    </w:p>
    <w:p w14:paraId="054BD13A" w14:textId="01FDB5C7" w:rsidR="00415D94" w:rsidRDefault="003D78B2" w:rsidP="0084398E">
      <w:pPr>
        <w:pStyle w:val="ListParagraph"/>
        <w:numPr>
          <w:ilvl w:val="0"/>
          <w:numId w:val="1"/>
        </w:numPr>
        <w:spacing w:line="240" w:lineRule="auto"/>
        <w:ind w:left="-360" w:firstLine="0"/>
        <w:rPr>
          <w:rFonts w:ascii="Calibri" w:hAnsi="Calibri" w:cs="Calibri"/>
        </w:rPr>
      </w:pPr>
      <w:r w:rsidRPr="00342303">
        <w:rPr>
          <w:rFonts w:ascii="Calibri" w:hAnsi="Calibri" w:cs="Calibri"/>
        </w:rPr>
        <w:t xml:space="preserve">Use </w:t>
      </w:r>
      <w:r w:rsidR="00021BDF" w:rsidRPr="00CD26B7">
        <w:rPr>
          <w:rFonts w:ascii="Courier New" w:hAnsi="Courier New" w:cs="Courier New"/>
          <w:sz w:val="22"/>
          <w:szCs w:val="22"/>
        </w:rPr>
        <w:t>ls</w:t>
      </w:r>
      <w:r w:rsidR="00021BDF" w:rsidRPr="00342303">
        <w:rPr>
          <w:rFonts w:ascii="Calibri" w:hAnsi="Calibri" w:cs="Calibri"/>
        </w:rPr>
        <w:t xml:space="preserve"> </w:t>
      </w:r>
      <w:r w:rsidRPr="00342303">
        <w:rPr>
          <w:rFonts w:ascii="Calibri" w:hAnsi="Calibri" w:cs="Calibri"/>
        </w:rPr>
        <w:t xml:space="preserve">to view the contents of the </w:t>
      </w:r>
      <w:r w:rsidRPr="00021BDF">
        <w:rPr>
          <w:rFonts w:ascii="Courier New" w:hAnsi="Courier New" w:cs="Courier New"/>
          <w:sz w:val="22"/>
          <w:szCs w:val="22"/>
        </w:rPr>
        <w:t>alignment/</w:t>
      </w:r>
      <w:r w:rsidRPr="00342303">
        <w:rPr>
          <w:rFonts w:ascii="Calibri" w:hAnsi="Calibri" w:cs="Calibri"/>
        </w:rPr>
        <w:t xml:space="preserve"> directory and copy/paste the output </w:t>
      </w:r>
      <w:r w:rsidR="001910EF">
        <w:rPr>
          <w:rFonts w:ascii="Calibri" w:hAnsi="Calibri" w:cs="Calibri"/>
        </w:rPr>
        <w:t>from</w:t>
      </w:r>
      <w:r w:rsidRPr="00342303">
        <w:rPr>
          <w:rFonts w:ascii="Calibri" w:hAnsi="Calibri" w:cs="Calibri"/>
        </w:rPr>
        <w:t xml:space="preserve"> your shell here.</w:t>
      </w:r>
    </w:p>
    <w:p w14:paraId="3303A72E" w14:textId="77777777" w:rsidR="00A135AD" w:rsidRDefault="00A135AD" w:rsidP="00A135AD">
      <w:pPr>
        <w:pStyle w:val="ListParagraph"/>
        <w:spacing w:line="240" w:lineRule="auto"/>
        <w:ind w:left="-360"/>
        <w:rPr>
          <w:rFonts w:ascii="Calibri" w:hAnsi="Calibri" w:cs="Calibri"/>
        </w:rPr>
      </w:pPr>
    </w:p>
    <w:p w14:paraId="7AA41883" w14:textId="05E88386" w:rsidR="003D78B2" w:rsidRDefault="00A135AD" w:rsidP="00C77B27">
      <w:pPr>
        <w:pStyle w:val="ListParagraph"/>
        <w:spacing w:line="240" w:lineRule="auto"/>
        <w:ind w:left="-360"/>
        <w:rPr>
          <w:rFonts w:ascii="Calibri" w:hAnsi="Calibri" w:cs="Calibri"/>
        </w:rPr>
      </w:pPr>
      <w:r w:rsidRPr="00A135AD">
        <w:rPr>
          <w:rFonts w:ascii="Calibri" w:hAnsi="Calibri" w:cs="Calibri"/>
          <w:noProof/>
        </w:rPr>
        <w:drawing>
          <wp:inline distT="0" distB="0" distL="0" distR="0" wp14:anchorId="4B45E34B" wp14:editId="532DA22A">
            <wp:extent cx="5387807" cy="358171"/>
            <wp:effectExtent l="0" t="0" r="3810" b="3810"/>
            <wp:docPr id="98946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61371" name=""/>
                    <pic:cNvPicPr/>
                  </pic:nvPicPr>
                  <pic:blipFill>
                    <a:blip r:embed="rId7"/>
                    <a:stretch>
                      <a:fillRect/>
                    </a:stretch>
                  </pic:blipFill>
                  <pic:spPr>
                    <a:xfrm>
                      <a:off x="0" y="0"/>
                      <a:ext cx="5387807" cy="358171"/>
                    </a:xfrm>
                    <a:prstGeom prst="rect">
                      <a:avLst/>
                    </a:prstGeom>
                  </pic:spPr>
                </pic:pic>
              </a:graphicData>
            </a:graphic>
          </wp:inline>
        </w:drawing>
      </w:r>
    </w:p>
    <w:p w14:paraId="5B0B890F" w14:textId="77777777" w:rsidR="00C77B27" w:rsidRPr="00C77B27" w:rsidRDefault="00C77B27" w:rsidP="00C77B27">
      <w:pPr>
        <w:pStyle w:val="ListParagraph"/>
        <w:spacing w:line="240" w:lineRule="auto"/>
        <w:ind w:left="-360"/>
        <w:rPr>
          <w:rFonts w:ascii="Calibri" w:hAnsi="Calibri" w:cs="Calibri"/>
        </w:rPr>
      </w:pPr>
    </w:p>
    <w:p w14:paraId="1166062C" w14:textId="77777777" w:rsidR="00DD5A98" w:rsidRDefault="00401B2A" w:rsidP="00DD5A98">
      <w:pPr>
        <w:pStyle w:val="ListParagraph"/>
        <w:numPr>
          <w:ilvl w:val="0"/>
          <w:numId w:val="1"/>
        </w:numPr>
        <w:spacing w:line="240" w:lineRule="auto"/>
        <w:ind w:left="-360" w:firstLine="0"/>
        <w:rPr>
          <w:rFonts w:ascii="Calibri" w:hAnsi="Calibri" w:cs="Calibri"/>
        </w:rPr>
      </w:pPr>
      <w:r w:rsidRPr="00342303">
        <w:rPr>
          <w:rFonts w:ascii="Calibri" w:hAnsi="Calibri" w:cs="Calibri"/>
        </w:rPr>
        <w:t>T</w:t>
      </w:r>
      <w:r w:rsidR="00DD25D6" w:rsidRPr="00342303">
        <w:rPr>
          <w:rFonts w:ascii="Calibri" w:hAnsi="Calibri" w:cs="Calibri"/>
        </w:rPr>
        <w:t xml:space="preserve">his set of commands involves the use of pipes. What </w:t>
      </w:r>
      <w:r w:rsidR="001910EF">
        <w:rPr>
          <w:rFonts w:ascii="Calibri" w:hAnsi="Calibri" w:cs="Calibri"/>
        </w:rPr>
        <w:t>are pipes</w:t>
      </w:r>
      <w:r w:rsidR="00DD25D6" w:rsidRPr="00342303">
        <w:rPr>
          <w:rFonts w:ascii="Calibri" w:hAnsi="Calibri" w:cs="Calibri"/>
        </w:rPr>
        <w:t>?</w:t>
      </w:r>
    </w:p>
    <w:p w14:paraId="474E0988" w14:textId="42DA0067" w:rsidR="00DD25D6" w:rsidRPr="00342303" w:rsidRDefault="00DD25D6" w:rsidP="00DD5A98">
      <w:pPr>
        <w:pStyle w:val="ListParagraph"/>
        <w:spacing w:line="240" w:lineRule="auto"/>
        <w:ind w:left="0"/>
        <w:rPr>
          <w:rFonts w:ascii="Calibri" w:hAnsi="Calibri" w:cs="Calibri"/>
        </w:rPr>
      </w:pPr>
    </w:p>
    <w:p w14:paraId="324D870D" w14:textId="138556C9" w:rsidR="003E4F7D" w:rsidRPr="00342303" w:rsidRDefault="002330C4" w:rsidP="0084398E">
      <w:pPr>
        <w:spacing w:line="240" w:lineRule="auto"/>
        <w:rPr>
          <w:rFonts w:ascii="Calibri" w:hAnsi="Calibri" w:cs="Calibri"/>
        </w:rPr>
      </w:pPr>
      <w:r>
        <w:rPr>
          <w:rFonts w:ascii="Calibri" w:hAnsi="Calibri" w:cs="Calibri"/>
        </w:rPr>
        <w:t>Pipes (|</w:t>
      </w:r>
      <w:r w:rsidR="009560AC">
        <w:rPr>
          <w:rFonts w:ascii="Calibri" w:hAnsi="Calibri" w:cs="Calibri"/>
        </w:rPr>
        <w:t>) are used to link steps</w:t>
      </w:r>
      <w:r w:rsidR="00883362">
        <w:rPr>
          <w:rFonts w:ascii="Calibri" w:hAnsi="Calibri" w:cs="Calibri"/>
        </w:rPr>
        <w:t xml:space="preserve"> together, </w:t>
      </w:r>
      <w:r w:rsidR="00B462C5">
        <w:rPr>
          <w:rFonts w:ascii="Calibri" w:hAnsi="Calibri" w:cs="Calibri"/>
        </w:rPr>
        <w:t xml:space="preserve">feeding the output of one command to the input of the next command. This </w:t>
      </w:r>
      <w:r w:rsidR="00BF2D6F">
        <w:rPr>
          <w:rFonts w:ascii="Calibri" w:hAnsi="Calibri" w:cs="Calibri"/>
        </w:rPr>
        <w:t>removes the need for saving intermediate file formats, which is especially useful for files such as .</w:t>
      </w:r>
      <w:proofErr w:type="spellStart"/>
      <w:r w:rsidR="00BF2D6F">
        <w:rPr>
          <w:rFonts w:ascii="Calibri" w:hAnsi="Calibri" w:cs="Calibri"/>
        </w:rPr>
        <w:t>sam</w:t>
      </w:r>
      <w:proofErr w:type="spellEnd"/>
      <w:r w:rsidR="00BF2D6F">
        <w:rPr>
          <w:rFonts w:ascii="Calibri" w:hAnsi="Calibri" w:cs="Calibri"/>
        </w:rPr>
        <w:t xml:space="preserve"> and .bam files since .</w:t>
      </w:r>
      <w:proofErr w:type="spellStart"/>
      <w:r w:rsidR="00BF2D6F">
        <w:rPr>
          <w:rFonts w:ascii="Calibri" w:hAnsi="Calibri" w:cs="Calibri"/>
        </w:rPr>
        <w:t>sam</w:t>
      </w:r>
      <w:proofErr w:type="spellEnd"/>
      <w:r w:rsidR="00BF2D6F">
        <w:rPr>
          <w:rFonts w:ascii="Calibri" w:hAnsi="Calibri" w:cs="Calibri"/>
        </w:rPr>
        <w:t xml:space="preserve"> files are so large.</w:t>
      </w:r>
    </w:p>
    <w:p w14:paraId="3247FA5D" w14:textId="77777777" w:rsidR="00415D94" w:rsidRPr="00342303" w:rsidRDefault="00415D94" w:rsidP="0084398E">
      <w:pPr>
        <w:spacing w:line="240" w:lineRule="auto"/>
        <w:rPr>
          <w:rFonts w:ascii="Calibri" w:hAnsi="Calibri" w:cs="Calibri"/>
        </w:rPr>
      </w:pPr>
    </w:p>
    <w:p w14:paraId="6C723DC1" w14:textId="2B5FF3FD" w:rsidR="00C77B27" w:rsidRPr="00C77B27" w:rsidRDefault="00401B2A" w:rsidP="00C77B27">
      <w:pPr>
        <w:pStyle w:val="ListParagraph"/>
        <w:numPr>
          <w:ilvl w:val="0"/>
          <w:numId w:val="1"/>
        </w:numPr>
        <w:spacing w:line="240" w:lineRule="auto"/>
        <w:ind w:left="0"/>
        <w:rPr>
          <w:rFonts w:ascii="Calibri" w:hAnsi="Calibri" w:cs="Calibri"/>
        </w:rPr>
      </w:pPr>
      <w:r w:rsidRPr="00342303">
        <w:rPr>
          <w:rFonts w:ascii="Calibri" w:hAnsi="Calibri" w:cs="Calibri"/>
        </w:rPr>
        <w:lastRenderedPageBreak/>
        <w:t>H</w:t>
      </w:r>
      <w:r w:rsidR="00DD25D6" w:rsidRPr="00342303">
        <w:rPr>
          <w:rFonts w:ascii="Calibri" w:hAnsi="Calibri" w:cs="Calibri"/>
        </w:rPr>
        <w:t xml:space="preserve">ow many reads </w:t>
      </w:r>
      <w:r w:rsidR="001910EF">
        <w:rPr>
          <w:rFonts w:ascii="Calibri" w:hAnsi="Calibri" w:cs="Calibri"/>
        </w:rPr>
        <w:t>are</w:t>
      </w:r>
      <w:r w:rsidR="00DD25D6" w:rsidRPr="00342303">
        <w:rPr>
          <w:rFonts w:ascii="Calibri" w:hAnsi="Calibri" w:cs="Calibri"/>
        </w:rPr>
        <w:t xml:space="preserve"> in the </w:t>
      </w:r>
      <w:r w:rsidR="00B64DC0" w:rsidRPr="00B64DC0">
        <w:rPr>
          <w:rFonts w:ascii="Courier New" w:hAnsi="Courier New" w:cs="Courier New"/>
          <w:sz w:val="22"/>
          <w:szCs w:val="22"/>
        </w:rPr>
        <w:t>.</w:t>
      </w:r>
      <w:proofErr w:type="spellStart"/>
      <w:r w:rsidR="00DD25D6" w:rsidRPr="00B64DC0">
        <w:rPr>
          <w:rFonts w:ascii="Courier New" w:hAnsi="Courier New" w:cs="Courier New"/>
          <w:sz w:val="22"/>
          <w:szCs w:val="22"/>
        </w:rPr>
        <w:t>fastq</w:t>
      </w:r>
      <w:proofErr w:type="spellEnd"/>
      <w:r w:rsidR="00DD25D6" w:rsidRPr="00342303">
        <w:rPr>
          <w:rFonts w:ascii="Calibri" w:hAnsi="Calibri" w:cs="Calibri"/>
        </w:rPr>
        <w:t xml:space="preserve"> files?</w:t>
      </w:r>
    </w:p>
    <w:p w14:paraId="2C8405D2" w14:textId="5FE0011C" w:rsidR="00DD25D6" w:rsidRDefault="00DD25D6" w:rsidP="0084398E">
      <w:pPr>
        <w:spacing w:line="240" w:lineRule="auto"/>
        <w:rPr>
          <w:rFonts w:ascii="Calibri" w:hAnsi="Calibri" w:cs="Calibri"/>
        </w:rPr>
      </w:pPr>
    </w:p>
    <w:p w14:paraId="22E3D08C" w14:textId="47659AC8" w:rsidR="00DD5A98" w:rsidRDefault="00291D5D" w:rsidP="0084398E">
      <w:pPr>
        <w:spacing w:line="240" w:lineRule="auto"/>
        <w:rPr>
          <w:rFonts w:ascii="Calibri" w:hAnsi="Calibri" w:cs="Calibri"/>
        </w:rPr>
      </w:pPr>
      <w:r w:rsidRPr="00B40D82">
        <w:rPr>
          <w:rFonts w:ascii="Calibri" w:hAnsi="Calibri" w:cs="Calibri"/>
        </w:rPr>
        <w:t>250803</w:t>
      </w:r>
      <w:r>
        <w:rPr>
          <w:rFonts w:ascii="Calibri" w:hAnsi="Calibri" w:cs="Calibri"/>
        </w:rPr>
        <w:t xml:space="preserve"> reads</w:t>
      </w:r>
    </w:p>
    <w:p w14:paraId="0071C1EB" w14:textId="77777777" w:rsidR="00C77B27" w:rsidRDefault="00C77B27" w:rsidP="0084398E">
      <w:pPr>
        <w:spacing w:line="240" w:lineRule="auto"/>
        <w:rPr>
          <w:rFonts w:ascii="Calibri" w:hAnsi="Calibri" w:cs="Calibri"/>
        </w:rPr>
      </w:pPr>
    </w:p>
    <w:p w14:paraId="09DBBBA0" w14:textId="77777777" w:rsidR="001C72A5" w:rsidRPr="00342303" w:rsidRDefault="001C72A5" w:rsidP="0084398E">
      <w:pPr>
        <w:spacing w:line="240" w:lineRule="auto"/>
        <w:rPr>
          <w:rFonts w:ascii="Calibri" w:hAnsi="Calibri" w:cs="Calibri"/>
        </w:rPr>
      </w:pPr>
    </w:p>
    <w:p w14:paraId="2F977560" w14:textId="2BA4160F"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H</w:t>
      </w:r>
      <w:r w:rsidR="00DD25D6" w:rsidRPr="00342303">
        <w:rPr>
          <w:rFonts w:ascii="Calibri" w:hAnsi="Calibri" w:cs="Calibri"/>
        </w:rPr>
        <w:t>ow many reads aligned concordantly?</w:t>
      </w:r>
    </w:p>
    <w:p w14:paraId="6A9C6037" w14:textId="0C23FCEB" w:rsidR="00DD25D6" w:rsidRPr="00342303" w:rsidRDefault="00DD25D6" w:rsidP="0084398E">
      <w:pPr>
        <w:spacing w:line="240" w:lineRule="auto"/>
        <w:rPr>
          <w:rFonts w:ascii="Calibri" w:hAnsi="Calibri" w:cs="Calibri"/>
        </w:rPr>
      </w:pPr>
    </w:p>
    <w:p w14:paraId="5BAA7C2A" w14:textId="060E9458" w:rsidR="00DD25D6" w:rsidRDefault="00F96FF1" w:rsidP="0084398E">
      <w:pPr>
        <w:spacing w:line="240" w:lineRule="auto"/>
        <w:rPr>
          <w:rFonts w:ascii="Calibri" w:hAnsi="Calibri" w:cs="Calibri"/>
        </w:rPr>
      </w:pPr>
      <w:r>
        <w:rPr>
          <w:rFonts w:ascii="Calibri" w:hAnsi="Calibri" w:cs="Calibri"/>
        </w:rPr>
        <w:t xml:space="preserve">(from </w:t>
      </w:r>
      <w:r w:rsidR="00367D4F">
        <w:rPr>
          <w:rFonts w:ascii="Calibri" w:hAnsi="Calibri" w:cs="Calibri"/>
        </w:rPr>
        <w:t xml:space="preserve">the </w:t>
      </w:r>
      <w:r>
        <w:rPr>
          <w:rFonts w:ascii="Calibri" w:hAnsi="Calibri" w:cs="Calibri"/>
        </w:rPr>
        <w:t>assembly.test</w:t>
      </w:r>
      <w:r w:rsidR="009A7482">
        <w:rPr>
          <w:rFonts w:ascii="Calibri" w:hAnsi="Calibri" w:cs="Calibri"/>
        </w:rPr>
        <w:t>.txt</w:t>
      </w:r>
      <w:r>
        <w:rPr>
          <w:rFonts w:ascii="Calibri" w:hAnsi="Calibri" w:cs="Calibri"/>
        </w:rPr>
        <w:t>)</w:t>
      </w:r>
    </w:p>
    <w:p w14:paraId="793730E3" w14:textId="77777777" w:rsidR="00F96FF1" w:rsidRDefault="00F96FF1" w:rsidP="0084398E">
      <w:pPr>
        <w:spacing w:line="240" w:lineRule="auto"/>
        <w:rPr>
          <w:rFonts w:ascii="Calibri" w:hAnsi="Calibri" w:cs="Calibri"/>
        </w:rPr>
      </w:pPr>
    </w:p>
    <w:p w14:paraId="31D0E7B3" w14:textId="419E250D" w:rsidR="00F96FF1" w:rsidRPr="00342303" w:rsidRDefault="00F96FF1" w:rsidP="0084398E">
      <w:pPr>
        <w:spacing w:line="240" w:lineRule="auto"/>
        <w:rPr>
          <w:rFonts w:ascii="Calibri" w:hAnsi="Calibri" w:cs="Calibri"/>
        </w:rPr>
      </w:pPr>
      <w:r w:rsidRPr="00F96FF1">
        <w:rPr>
          <w:rFonts w:ascii="Calibri" w:hAnsi="Calibri" w:cs="Calibri"/>
        </w:rPr>
        <w:t>173371 (69.13%) aligned concordantly exactly 1 time</w:t>
      </w:r>
    </w:p>
    <w:p w14:paraId="64A54010" w14:textId="77777777" w:rsidR="00415D94" w:rsidRPr="00342303" w:rsidRDefault="00415D94" w:rsidP="0084398E">
      <w:pPr>
        <w:spacing w:line="240" w:lineRule="auto"/>
        <w:rPr>
          <w:rFonts w:ascii="Calibri" w:hAnsi="Calibri" w:cs="Calibri"/>
        </w:rPr>
      </w:pPr>
    </w:p>
    <w:p w14:paraId="7E80DC5B" w14:textId="77777777" w:rsidR="00415D94" w:rsidRPr="00342303" w:rsidRDefault="00415D94" w:rsidP="0084398E">
      <w:pPr>
        <w:spacing w:line="240" w:lineRule="auto"/>
        <w:rPr>
          <w:rFonts w:ascii="Calibri" w:hAnsi="Calibri" w:cs="Calibri"/>
        </w:rPr>
      </w:pPr>
    </w:p>
    <w:p w14:paraId="26D8707E" w14:textId="7C1E88ED"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is the meaning of 'concordantly' and 'discordantly'?</w:t>
      </w:r>
    </w:p>
    <w:p w14:paraId="7871F0BF" w14:textId="462DCEFD" w:rsidR="00DD25D6" w:rsidRPr="00342303" w:rsidRDefault="00DD25D6" w:rsidP="0084398E">
      <w:pPr>
        <w:spacing w:line="240" w:lineRule="auto"/>
        <w:rPr>
          <w:rFonts w:ascii="Calibri" w:hAnsi="Calibri" w:cs="Calibri"/>
        </w:rPr>
      </w:pPr>
    </w:p>
    <w:p w14:paraId="009929D2" w14:textId="2EA11AD2" w:rsidR="00DD25D6" w:rsidRPr="00342303" w:rsidRDefault="00D67745" w:rsidP="0084398E">
      <w:pPr>
        <w:spacing w:line="240" w:lineRule="auto"/>
        <w:rPr>
          <w:rFonts w:ascii="Calibri" w:hAnsi="Calibri" w:cs="Calibri"/>
        </w:rPr>
      </w:pPr>
      <w:r>
        <w:rPr>
          <w:rFonts w:ascii="Calibri" w:hAnsi="Calibri" w:cs="Calibri"/>
        </w:rPr>
        <w:t xml:space="preserve">If </w:t>
      </w:r>
      <w:r w:rsidR="00136B17">
        <w:rPr>
          <w:rFonts w:ascii="Calibri" w:hAnsi="Calibri" w:cs="Calibri"/>
        </w:rPr>
        <w:t xml:space="preserve">the pair-end reads align concordantly, it means that they </w:t>
      </w:r>
      <w:r w:rsidR="00BE5457">
        <w:rPr>
          <w:rFonts w:ascii="Calibri" w:hAnsi="Calibri" w:cs="Calibri"/>
        </w:rPr>
        <w:t xml:space="preserve">align with the reference genome as </w:t>
      </w:r>
      <w:r w:rsidR="003B76D8">
        <w:rPr>
          <w:rFonts w:ascii="Calibri" w:hAnsi="Calibri" w:cs="Calibri"/>
        </w:rPr>
        <w:t xml:space="preserve">expect, given how pair-end reads are </w:t>
      </w:r>
      <w:r w:rsidR="003F3B36">
        <w:rPr>
          <w:rFonts w:ascii="Calibri" w:hAnsi="Calibri" w:cs="Calibri"/>
        </w:rPr>
        <w:t>obtained</w:t>
      </w:r>
      <w:r w:rsidR="003B76D8">
        <w:rPr>
          <w:rFonts w:ascii="Calibri" w:hAnsi="Calibri" w:cs="Calibri"/>
        </w:rPr>
        <w:t xml:space="preserve">. This means that the reads are a roughly set distance apart, </w:t>
      </w:r>
      <w:r w:rsidR="009400AF">
        <w:rPr>
          <w:rFonts w:ascii="Calibri" w:hAnsi="Calibri" w:cs="Calibri"/>
        </w:rPr>
        <w:t xml:space="preserve">are on the same chromosome (there is only one chromosome in prokaryotes such as </w:t>
      </w:r>
      <w:r w:rsidR="009400AF">
        <w:rPr>
          <w:rFonts w:ascii="Calibri" w:hAnsi="Calibri" w:cs="Calibri"/>
          <w:i/>
          <w:iCs/>
        </w:rPr>
        <w:t>Thermus thermophilus</w:t>
      </w:r>
      <w:r w:rsidR="003F3B36">
        <w:rPr>
          <w:rFonts w:ascii="Calibri" w:hAnsi="Calibri" w:cs="Calibri"/>
          <w:i/>
          <w:iCs/>
        </w:rPr>
        <w:t xml:space="preserve"> </w:t>
      </w:r>
      <w:r w:rsidR="003F3B36">
        <w:rPr>
          <w:rFonts w:ascii="Calibri" w:hAnsi="Calibri" w:cs="Calibri"/>
        </w:rPr>
        <w:t xml:space="preserve">so this doesn’t </w:t>
      </w:r>
      <w:r w:rsidR="002C4790">
        <w:rPr>
          <w:rFonts w:ascii="Calibri" w:hAnsi="Calibri" w:cs="Calibri"/>
        </w:rPr>
        <w:t>apply here</w:t>
      </w:r>
      <w:r w:rsidR="009400AF">
        <w:rPr>
          <w:rFonts w:ascii="Calibri" w:hAnsi="Calibri" w:cs="Calibri"/>
        </w:rPr>
        <w:t>)</w:t>
      </w:r>
      <w:r w:rsidR="00A27477">
        <w:rPr>
          <w:rFonts w:ascii="Calibri" w:hAnsi="Calibri" w:cs="Calibri"/>
        </w:rPr>
        <w:t xml:space="preserve">, </w:t>
      </w:r>
      <w:r w:rsidR="0079130D">
        <w:rPr>
          <w:rFonts w:ascii="Calibri" w:hAnsi="Calibri" w:cs="Calibri"/>
        </w:rPr>
        <w:t xml:space="preserve">and are oriented </w:t>
      </w:r>
      <w:r w:rsidR="005F73B9">
        <w:rPr>
          <w:rFonts w:ascii="Calibri" w:hAnsi="Calibri" w:cs="Calibri"/>
        </w:rPr>
        <w:t>in the correct directions as illustrated in my response to question 10.</w:t>
      </w:r>
      <w:r w:rsidR="00B2414C">
        <w:rPr>
          <w:rFonts w:ascii="Calibri" w:hAnsi="Calibri" w:cs="Calibri"/>
        </w:rPr>
        <w:t xml:space="preserve"> If the pair-end reads align discordantly, </w:t>
      </w:r>
      <w:r w:rsidR="00E837F5">
        <w:rPr>
          <w:rFonts w:ascii="Calibri" w:hAnsi="Calibri" w:cs="Calibri"/>
        </w:rPr>
        <w:t>it means that at least one of these expectations was not met.</w:t>
      </w:r>
    </w:p>
    <w:p w14:paraId="3436B5D8" w14:textId="77777777" w:rsidR="003D78B2" w:rsidRDefault="003D78B2" w:rsidP="0084398E">
      <w:pPr>
        <w:spacing w:line="240" w:lineRule="auto"/>
        <w:rPr>
          <w:rFonts w:ascii="Calibri" w:hAnsi="Calibri" w:cs="Calibri"/>
        </w:rPr>
      </w:pPr>
    </w:p>
    <w:p w14:paraId="71A071A3" w14:textId="77777777" w:rsidR="00DD13C2" w:rsidRPr="00342303" w:rsidRDefault="00DD13C2" w:rsidP="0084398E">
      <w:pPr>
        <w:spacing w:line="240" w:lineRule="auto"/>
        <w:rPr>
          <w:rFonts w:ascii="Calibri" w:hAnsi="Calibri" w:cs="Calibri"/>
        </w:rPr>
      </w:pPr>
    </w:p>
    <w:p w14:paraId="764AF039" w14:textId="162F4A9C" w:rsidR="00DD25D6" w:rsidRPr="00342303" w:rsidRDefault="001D780C" w:rsidP="0084398E">
      <w:pPr>
        <w:pStyle w:val="ListParagraph"/>
        <w:numPr>
          <w:ilvl w:val="0"/>
          <w:numId w:val="1"/>
        </w:numPr>
        <w:spacing w:line="240" w:lineRule="auto"/>
        <w:ind w:left="0"/>
        <w:rPr>
          <w:rFonts w:ascii="Calibri" w:hAnsi="Calibri" w:cs="Calibri"/>
        </w:rPr>
      </w:pPr>
      <w:r w:rsidRPr="00342303">
        <w:rPr>
          <w:rFonts w:ascii="Calibri" w:hAnsi="Calibri" w:cs="Calibri"/>
        </w:rPr>
        <w:t>Pileup format is a text-based format for summarizing the base calls of aligned reads to a reference sequence</w:t>
      </w:r>
      <w:r>
        <w:rPr>
          <w:rFonts w:ascii="Calibri" w:hAnsi="Calibri" w:cs="Calibri"/>
        </w:rPr>
        <w:t>.</w:t>
      </w:r>
      <w:r w:rsidRPr="00342303">
        <w:rPr>
          <w:rFonts w:ascii="Calibri" w:hAnsi="Calibri" w:cs="Calibri"/>
        </w:rPr>
        <w:t xml:space="preserve"> </w:t>
      </w:r>
      <w:r w:rsidR="00401B2A" w:rsidRPr="00342303">
        <w:rPr>
          <w:rFonts w:ascii="Calibri" w:hAnsi="Calibri" w:cs="Calibri"/>
        </w:rPr>
        <w:t>W</w:t>
      </w:r>
      <w:r w:rsidR="00DD25D6" w:rsidRPr="00342303">
        <w:rPr>
          <w:rFonts w:ascii="Calibri" w:hAnsi="Calibri" w:cs="Calibri"/>
        </w:rPr>
        <w:t>hat do the dots mean?</w:t>
      </w:r>
    </w:p>
    <w:p w14:paraId="15C60649" w14:textId="36927902" w:rsidR="00DD25D6" w:rsidRPr="00342303" w:rsidRDefault="00DD25D6" w:rsidP="0084398E">
      <w:pPr>
        <w:spacing w:line="240" w:lineRule="auto"/>
        <w:rPr>
          <w:rFonts w:ascii="Calibri" w:hAnsi="Calibri" w:cs="Calibri"/>
        </w:rPr>
      </w:pPr>
    </w:p>
    <w:p w14:paraId="2C390217" w14:textId="6C67B910" w:rsidR="003D78B2" w:rsidRDefault="00B004CE" w:rsidP="0084398E">
      <w:pPr>
        <w:spacing w:line="240" w:lineRule="auto"/>
        <w:rPr>
          <w:rFonts w:ascii="Calibri" w:hAnsi="Calibri" w:cs="Calibri"/>
        </w:rPr>
      </w:pPr>
      <w:r>
        <w:rPr>
          <w:rFonts w:ascii="Calibri" w:hAnsi="Calibri" w:cs="Calibri"/>
        </w:rPr>
        <w:t>Pileup</w:t>
      </w:r>
      <w:r w:rsidR="00A83B08">
        <w:rPr>
          <w:rFonts w:ascii="Calibri" w:hAnsi="Calibri" w:cs="Calibri"/>
        </w:rPr>
        <w:t xml:space="preserve"> format shows all of the base calls for each </w:t>
      </w:r>
      <w:r>
        <w:rPr>
          <w:rFonts w:ascii="Calibri" w:hAnsi="Calibri" w:cs="Calibri"/>
        </w:rPr>
        <w:t xml:space="preserve">coordinate of the </w:t>
      </w:r>
      <w:r w:rsidR="0008228E">
        <w:rPr>
          <w:rFonts w:ascii="Calibri" w:hAnsi="Calibri" w:cs="Calibri"/>
        </w:rPr>
        <w:t xml:space="preserve">reference </w:t>
      </w:r>
      <w:r>
        <w:rPr>
          <w:rFonts w:ascii="Calibri" w:hAnsi="Calibri" w:cs="Calibri"/>
        </w:rPr>
        <w:t>genome.</w:t>
      </w:r>
    </w:p>
    <w:p w14:paraId="4AE85E32" w14:textId="77777777" w:rsidR="00B004CE" w:rsidRDefault="00B004CE" w:rsidP="0084398E">
      <w:pPr>
        <w:spacing w:line="240" w:lineRule="auto"/>
        <w:rPr>
          <w:rFonts w:ascii="Calibri" w:hAnsi="Calibri" w:cs="Calibri"/>
        </w:rPr>
      </w:pPr>
    </w:p>
    <w:p w14:paraId="76C3193F" w14:textId="1698C4E6" w:rsidR="00B004CE" w:rsidRPr="00342303" w:rsidRDefault="00B004CE" w:rsidP="0084398E">
      <w:pPr>
        <w:spacing w:line="240" w:lineRule="auto"/>
        <w:rPr>
          <w:rFonts w:ascii="Calibri" w:hAnsi="Calibri" w:cs="Calibri"/>
        </w:rPr>
      </w:pPr>
      <w:r>
        <w:rPr>
          <w:rFonts w:ascii="Calibri" w:hAnsi="Calibri" w:cs="Calibri"/>
        </w:rPr>
        <w:t xml:space="preserve">A </w:t>
      </w:r>
      <w:r w:rsidR="005966AD">
        <w:rPr>
          <w:rFonts w:ascii="Calibri" w:hAnsi="Calibri" w:cs="Calibri"/>
        </w:rPr>
        <w:t>“</w:t>
      </w:r>
      <w:r>
        <w:rPr>
          <w:rFonts w:ascii="Calibri" w:hAnsi="Calibri" w:cs="Calibri"/>
        </w:rPr>
        <w:t>.</w:t>
      </w:r>
      <w:r w:rsidR="005966AD">
        <w:rPr>
          <w:rFonts w:ascii="Calibri" w:hAnsi="Calibri" w:cs="Calibri"/>
        </w:rPr>
        <w:t>”</w:t>
      </w:r>
      <w:r w:rsidR="0008228E">
        <w:rPr>
          <w:rFonts w:ascii="Calibri" w:hAnsi="Calibri" w:cs="Calibri"/>
        </w:rPr>
        <w:t xml:space="preserve"> symbol means that that base call matches the base of the reference genome a</w:t>
      </w:r>
      <w:r w:rsidR="00942F9B">
        <w:rPr>
          <w:rFonts w:ascii="Calibri" w:hAnsi="Calibri" w:cs="Calibri"/>
        </w:rPr>
        <w:t>nd</w:t>
      </w:r>
      <w:r w:rsidR="0008228E">
        <w:rPr>
          <w:rFonts w:ascii="Calibri" w:hAnsi="Calibri" w:cs="Calibri"/>
        </w:rPr>
        <w:t xml:space="preserve"> that coordinate and is in the forward direction.</w:t>
      </w:r>
    </w:p>
    <w:p w14:paraId="752C909D" w14:textId="77777777" w:rsidR="00512AA9" w:rsidRPr="00342303" w:rsidRDefault="00512AA9" w:rsidP="0084398E">
      <w:pPr>
        <w:spacing w:line="240" w:lineRule="auto"/>
        <w:rPr>
          <w:rFonts w:ascii="Calibri" w:hAnsi="Calibri" w:cs="Calibri"/>
        </w:rPr>
      </w:pPr>
    </w:p>
    <w:p w14:paraId="33EEB883" w14:textId="42A9548D"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 the commas mean?</w:t>
      </w:r>
    </w:p>
    <w:p w14:paraId="4A4CE6A2" w14:textId="22120752" w:rsidR="00DD25D6" w:rsidRPr="00342303" w:rsidRDefault="00DD25D6" w:rsidP="0084398E">
      <w:pPr>
        <w:pStyle w:val="ListParagraph"/>
        <w:spacing w:line="240" w:lineRule="auto"/>
        <w:ind w:left="0"/>
        <w:rPr>
          <w:rFonts w:ascii="Calibri" w:hAnsi="Calibri" w:cs="Calibri"/>
        </w:rPr>
      </w:pPr>
    </w:p>
    <w:p w14:paraId="5C25D801" w14:textId="27767170" w:rsidR="0008228E" w:rsidRPr="00342303" w:rsidRDefault="0008228E" w:rsidP="0008228E">
      <w:pPr>
        <w:spacing w:line="240" w:lineRule="auto"/>
        <w:rPr>
          <w:rFonts w:ascii="Calibri" w:hAnsi="Calibri" w:cs="Calibri"/>
        </w:rPr>
      </w:pPr>
      <w:r>
        <w:rPr>
          <w:rFonts w:ascii="Calibri" w:hAnsi="Calibri" w:cs="Calibri"/>
        </w:rPr>
        <w:t xml:space="preserve">A </w:t>
      </w:r>
      <w:r w:rsidR="005966AD">
        <w:rPr>
          <w:rFonts w:ascii="Calibri" w:hAnsi="Calibri" w:cs="Calibri"/>
        </w:rPr>
        <w:t>“</w:t>
      </w:r>
      <w:r>
        <w:rPr>
          <w:rFonts w:ascii="Calibri" w:hAnsi="Calibri" w:cs="Calibri"/>
        </w:rPr>
        <w:t>,</w:t>
      </w:r>
      <w:r w:rsidR="005966AD">
        <w:rPr>
          <w:rFonts w:ascii="Calibri" w:hAnsi="Calibri" w:cs="Calibri"/>
        </w:rPr>
        <w:t>”</w:t>
      </w:r>
      <w:r>
        <w:rPr>
          <w:rFonts w:ascii="Calibri" w:hAnsi="Calibri" w:cs="Calibri"/>
        </w:rPr>
        <w:t xml:space="preserve"> symbol means that that base call matches the base of the reference genome a</w:t>
      </w:r>
      <w:r w:rsidR="00942F9B">
        <w:rPr>
          <w:rFonts w:ascii="Calibri" w:hAnsi="Calibri" w:cs="Calibri"/>
        </w:rPr>
        <w:t>nd</w:t>
      </w:r>
      <w:r>
        <w:rPr>
          <w:rFonts w:ascii="Calibri" w:hAnsi="Calibri" w:cs="Calibri"/>
        </w:rPr>
        <w:t xml:space="preserve"> that coordinate and is in the reverse direction (complementary strand).</w:t>
      </w:r>
    </w:p>
    <w:p w14:paraId="3AF6E238" w14:textId="77777777" w:rsidR="00512AA9" w:rsidRPr="00342303" w:rsidRDefault="00512AA9" w:rsidP="0084398E">
      <w:pPr>
        <w:pStyle w:val="ListParagraph"/>
        <w:spacing w:line="240" w:lineRule="auto"/>
        <w:ind w:left="0"/>
        <w:rPr>
          <w:rFonts w:ascii="Calibri" w:hAnsi="Calibri" w:cs="Calibri"/>
        </w:rPr>
      </w:pPr>
    </w:p>
    <w:p w14:paraId="28AF9BE6" w14:textId="77777777" w:rsidR="003D78B2" w:rsidRPr="00342303" w:rsidRDefault="003D78B2" w:rsidP="0084398E">
      <w:pPr>
        <w:pStyle w:val="ListParagraph"/>
        <w:spacing w:line="240" w:lineRule="auto"/>
        <w:ind w:left="0"/>
        <w:rPr>
          <w:rFonts w:ascii="Calibri" w:hAnsi="Calibri" w:cs="Calibri"/>
        </w:rPr>
      </w:pPr>
    </w:p>
    <w:p w14:paraId="68295287" w14:textId="080AB5B4"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uppercase mean?</w:t>
      </w:r>
    </w:p>
    <w:p w14:paraId="2EB28392" w14:textId="73FC887D" w:rsidR="00DD25D6" w:rsidRPr="00342303" w:rsidRDefault="00DD25D6" w:rsidP="0084398E">
      <w:pPr>
        <w:pStyle w:val="ListParagraph"/>
        <w:spacing w:line="240" w:lineRule="auto"/>
        <w:ind w:left="0"/>
        <w:rPr>
          <w:rFonts w:ascii="Calibri" w:hAnsi="Calibri" w:cs="Calibri"/>
        </w:rPr>
      </w:pPr>
    </w:p>
    <w:p w14:paraId="56062916" w14:textId="01BA2A08" w:rsidR="0008228E" w:rsidRPr="00342303" w:rsidRDefault="008528D2" w:rsidP="0008228E">
      <w:pPr>
        <w:spacing w:line="240" w:lineRule="auto"/>
        <w:rPr>
          <w:rFonts w:ascii="Calibri" w:hAnsi="Calibri" w:cs="Calibri"/>
        </w:rPr>
      </w:pPr>
      <w:r>
        <w:rPr>
          <w:rFonts w:ascii="Calibri" w:hAnsi="Calibri" w:cs="Calibri"/>
        </w:rPr>
        <w:t xml:space="preserve">A </w:t>
      </w:r>
      <w:r w:rsidR="0008228E">
        <w:rPr>
          <w:rFonts w:ascii="Calibri" w:hAnsi="Calibri" w:cs="Calibri"/>
        </w:rPr>
        <w:t xml:space="preserve">letter means that that base call does not match the base of the reference genome </w:t>
      </w:r>
      <w:r w:rsidR="002C0069">
        <w:rPr>
          <w:rFonts w:ascii="Calibri" w:hAnsi="Calibri" w:cs="Calibri"/>
        </w:rPr>
        <w:t xml:space="preserve">and is instead the </w:t>
      </w:r>
      <w:r>
        <w:rPr>
          <w:rFonts w:ascii="Calibri" w:hAnsi="Calibri" w:cs="Calibri"/>
        </w:rPr>
        <w:t xml:space="preserve">shown letter. The letter being uppercase means that </w:t>
      </w:r>
      <w:r w:rsidR="003774EB">
        <w:rPr>
          <w:rFonts w:ascii="Calibri" w:hAnsi="Calibri" w:cs="Calibri"/>
        </w:rPr>
        <w:t>it</w:t>
      </w:r>
      <w:r w:rsidR="0008228E">
        <w:rPr>
          <w:rFonts w:ascii="Calibri" w:hAnsi="Calibri" w:cs="Calibri"/>
        </w:rPr>
        <w:t xml:space="preserve"> is in the forward direction.</w:t>
      </w:r>
    </w:p>
    <w:p w14:paraId="46D37EB4" w14:textId="77777777" w:rsidR="00512AA9" w:rsidRPr="00342303" w:rsidRDefault="00512AA9" w:rsidP="0084398E">
      <w:pPr>
        <w:pStyle w:val="ListParagraph"/>
        <w:spacing w:line="240" w:lineRule="auto"/>
        <w:ind w:left="0"/>
        <w:rPr>
          <w:rFonts w:ascii="Calibri" w:hAnsi="Calibri" w:cs="Calibri"/>
        </w:rPr>
      </w:pPr>
    </w:p>
    <w:p w14:paraId="3A0D1D9E" w14:textId="77777777" w:rsidR="003D78B2" w:rsidRPr="00342303" w:rsidRDefault="003D78B2" w:rsidP="0084398E">
      <w:pPr>
        <w:pStyle w:val="ListParagraph"/>
        <w:spacing w:line="240" w:lineRule="auto"/>
        <w:ind w:left="0"/>
        <w:rPr>
          <w:rFonts w:ascii="Calibri" w:hAnsi="Calibri" w:cs="Calibri"/>
        </w:rPr>
      </w:pPr>
    </w:p>
    <w:p w14:paraId="144FF630" w14:textId="1F3FAE4A"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lowercase mean?</w:t>
      </w:r>
    </w:p>
    <w:p w14:paraId="4FDDB233" w14:textId="24361A21" w:rsidR="00DD25D6" w:rsidRPr="00342303" w:rsidRDefault="00DD25D6" w:rsidP="0084398E">
      <w:pPr>
        <w:pStyle w:val="ListParagraph"/>
        <w:spacing w:line="240" w:lineRule="auto"/>
        <w:ind w:left="0"/>
        <w:rPr>
          <w:rFonts w:ascii="Calibri" w:hAnsi="Calibri" w:cs="Calibri"/>
        </w:rPr>
      </w:pPr>
    </w:p>
    <w:p w14:paraId="4921027C" w14:textId="46A955C6" w:rsidR="00173191" w:rsidRPr="00342303" w:rsidRDefault="00173191" w:rsidP="00173191">
      <w:pPr>
        <w:spacing w:line="240" w:lineRule="auto"/>
        <w:rPr>
          <w:rFonts w:ascii="Calibri" w:hAnsi="Calibri" w:cs="Calibri"/>
        </w:rPr>
      </w:pPr>
      <w:r>
        <w:rPr>
          <w:rFonts w:ascii="Calibri" w:hAnsi="Calibri" w:cs="Calibri"/>
        </w:rPr>
        <w:lastRenderedPageBreak/>
        <w:t xml:space="preserve">A letter means that that base call does not match the base of the reference genome and is instead </w:t>
      </w:r>
      <w:proofErr w:type="spellStart"/>
      <w:r>
        <w:rPr>
          <w:rFonts w:ascii="Calibri" w:hAnsi="Calibri" w:cs="Calibri"/>
        </w:rPr>
        <w:t>the</w:t>
      </w:r>
      <w:proofErr w:type="spellEnd"/>
      <w:r>
        <w:rPr>
          <w:rFonts w:ascii="Calibri" w:hAnsi="Calibri" w:cs="Calibri"/>
        </w:rPr>
        <w:t xml:space="preserve"> shown letter. The letter being lowercase means that it is in the reverse direction (complementary strand).</w:t>
      </w:r>
    </w:p>
    <w:p w14:paraId="25718CE8" w14:textId="77777777" w:rsidR="00512AA9" w:rsidRPr="00342303" w:rsidRDefault="00512AA9" w:rsidP="0084398E">
      <w:pPr>
        <w:pStyle w:val="ListParagraph"/>
        <w:spacing w:line="240" w:lineRule="auto"/>
        <w:ind w:left="0"/>
        <w:rPr>
          <w:rFonts w:ascii="Calibri" w:hAnsi="Calibri" w:cs="Calibri"/>
        </w:rPr>
      </w:pPr>
    </w:p>
    <w:p w14:paraId="4A9534C3" w14:textId="77777777" w:rsidR="003D78B2" w:rsidRPr="00342303" w:rsidRDefault="003D78B2" w:rsidP="0084398E">
      <w:pPr>
        <w:pStyle w:val="ListParagraph"/>
        <w:spacing w:line="240" w:lineRule="auto"/>
        <w:ind w:left="0"/>
        <w:rPr>
          <w:rFonts w:ascii="Calibri" w:hAnsi="Calibri" w:cs="Calibri"/>
        </w:rPr>
      </w:pPr>
    </w:p>
    <w:p w14:paraId="5D088281" w14:textId="59EE528F"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an asterisk mean?</w:t>
      </w:r>
    </w:p>
    <w:p w14:paraId="2A836914" w14:textId="5915EF56" w:rsidR="00DD25D6" w:rsidRPr="00342303" w:rsidRDefault="00DD25D6" w:rsidP="0084398E">
      <w:pPr>
        <w:pStyle w:val="ListParagraph"/>
        <w:ind w:left="0"/>
        <w:rPr>
          <w:rFonts w:ascii="Calibri" w:hAnsi="Calibri" w:cs="Calibri"/>
        </w:rPr>
      </w:pPr>
    </w:p>
    <w:p w14:paraId="3945ADF3" w14:textId="7CF2D8BE" w:rsidR="00822607" w:rsidRDefault="00EC5F72" w:rsidP="0084398E">
      <w:pPr>
        <w:pStyle w:val="ListParagraph"/>
        <w:ind w:left="0"/>
        <w:rPr>
          <w:rFonts w:ascii="Calibri" w:hAnsi="Calibri" w:cs="Calibri"/>
        </w:rPr>
      </w:pPr>
      <w:r>
        <w:rPr>
          <w:rFonts w:ascii="Calibri" w:hAnsi="Calibri" w:cs="Calibri"/>
        </w:rPr>
        <w:t xml:space="preserve">An </w:t>
      </w:r>
      <w:r w:rsidR="005966AD">
        <w:rPr>
          <w:rFonts w:ascii="Calibri" w:hAnsi="Calibri" w:cs="Calibri"/>
        </w:rPr>
        <w:t>“*”</w:t>
      </w:r>
      <w:r w:rsidR="00385658">
        <w:rPr>
          <w:rFonts w:ascii="Calibri" w:hAnsi="Calibri" w:cs="Calibri"/>
        </w:rPr>
        <w:t xml:space="preserve"> symbol</w:t>
      </w:r>
      <w:r>
        <w:rPr>
          <w:rFonts w:ascii="Calibri" w:hAnsi="Calibri" w:cs="Calibri"/>
        </w:rPr>
        <w:t xml:space="preserve"> </w:t>
      </w:r>
      <w:r w:rsidR="008B03E8">
        <w:rPr>
          <w:rFonts w:ascii="Calibri" w:hAnsi="Calibri" w:cs="Calibri"/>
        </w:rPr>
        <w:t xml:space="preserve">represents a </w:t>
      </w:r>
      <w:r w:rsidR="003E37BC">
        <w:rPr>
          <w:rFonts w:ascii="Calibri" w:hAnsi="Calibri" w:cs="Calibri"/>
        </w:rPr>
        <w:t>gap</w:t>
      </w:r>
      <w:r w:rsidR="00A804F0">
        <w:rPr>
          <w:rFonts w:ascii="Calibri" w:hAnsi="Calibri" w:cs="Calibri"/>
        </w:rPr>
        <w:t xml:space="preserve"> space, where the reference genome </w:t>
      </w:r>
      <w:r w:rsidR="003B0F6F">
        <w:rPr>
          <w:rFonts w:ascii="Calibri" w:hAnsi="Calibri" w:cs="Calibri"/>
        </w:rPr>
        <w:t xml:space="preserve">calls for a base and the sequence </w:t>
      </w:r>
      <w:r w:rsidR="00755887">
        <w:rPr>
          <w:rFonts w:ascii="Calibri" w:hAnsi="Calibri" w:cs="Calibri"/>
        </w:rPr>
        <w:t>seemingly has a deletion</w:t>
      </w:r>
      <w:r w:rsidR="00CF6B85">
        <w:rPr>
          <w:rFonts w:ascii="Calibri" w:hAnsi="Calibri" w:cs="Calibri"/>
        </w:rPr>
        <w:t>.</w:t>
      </w:r>
    </w:p>
    <w:p w14:paraId="398B8F8F" w14:textId="77777777" w:rsidR="003D78B2" w:rsidRPr="00342303" w:rsidRDefault="003D78B2" w:rsidP="0084398E">
      <w:pPr>
        <w:pStyle w:val="ListParagraph"/>
        <w:ind w:left="0"/>
        <w:rPr>
          <w:rFonts w:ascii="Calibri" w:hAnsi="Calibri" w:cs="Calibri"/>
        </w:rPr>
      </w:pPr>
    </w:p>
    <w:p w14:paraId="6C400A50" w14:textId="493BCAC8"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 colors mean?</w:t>
      </w:r>
    </w:p>
    <w:p w14:paraId="661A45DA" w14:textId="77777777" w:rsidR="003D78B2" w:rsidRPr="00342303" w:rsidRDefault="003D78B2" w:rsidP="0084398E">
      <w:pPr>
        <w:pStyle w:val="ListParagraph"/>
        <w:spacing w:line="240" w:lineRule="auto"/>
        <w:ind w:left="0"/>
        <w:rPr>
          <w:rFonts w:ascii="Calibri" w:hAnsi="Calibri" w:cs="Calibri"/>
        </w:rPr>
      </w:pPr>
    </w:p>
    <w:p w14:paraId="4C3C0B83" w14:textId="31E41243" w:rsidR="003D78B2" w:rsidRPr="00342303" w:rsidRDefault="00BB1DDE" w:rsidP="0084398E">
      <w:pPr>
        <w:pStyle w:val="ListParagraph"/>
        <w:spacing w:line="240" w:lineRule="auto"/>
        <w:ind w:left="0"/>
        <w:rPr>
          <w:rFonts w:ascii="Calibri" w:hAnsi="Calibri" w:cs="Calibri"/>
        </w:rPr>
      </w:pPr>
      <w:r>
        <w:rPr>
          <w:rFonts w:ascii="Calibri" w:hAnsi="Calibri" w:cs="Calibri"/>
        </w:rPr>
        <w:t>In a genome browser such as IGV, the gray positions are matches, whereas mismatches are whatever color nucleotide the substitution is for (a=green, c=blue, g=orange, t=red). Purple “I” marks represent deletions in IGV.</w:t>
      </w:r>
    </w:p>
    <w:p w14:paraId="219BE72F" w14:textId="77777777" w:rsidR="00512AA9" w:rsidRPr="00342303" w:rsidRDefault="00512AA9" w:rsidP="0084398E">
      <w:pPr>
        <w:pStyle w:val="ListParagraph"/>
        <w:spacing w:line="240" w:lineRule="auto"/>
        <w:ind w:left="0"/>
        <w:rPr>
          <w:rFonts w:ascii="Calibri" w:hAnsi="Calibri" w:cs="Calibri"/>
        </w:rPr>
      </w:pPr>
    </w:p>
    <w:p w14:paraId="72864920" w14:textId="77777777" w:rsidR="003D78B2" w:rsidRPr="00342303" w:rsidRDefault="003D78B2" w:rsidP="0084398E">
      <w:pPr>
        <w:pStyle w:val="ListParagraph"/>
        <w:spacing w:line="240" w:lineRule="auto"/>
        <w:ind w:left="0"/>
        <w:rPr>
          <w:rFonts w:ascii="Calibri" w:hAnsi="Calibri" w:cs="Calibri"/>
        </w:rPr>
      </w:pPr>
    </w:p>
    <w:p w14:paraId="2D48C7EB" w14:textId="2C7B1A01" w:rsidR="00DD25D6" w:rsidRPr="00342303" w:rsidRDefault="00401B2A"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the underline mean?</w:t>
      </w:r>
    </w:p>
    <w:p w14:paraId="2F0E2AB0" w14:textId="4D886719" w:rsidR="00DD25D6" w:rsidRPr="00342303" w:rsidRDefault="00DD25D6" w:rsidP="0084398E">
      <w:pPr>
        <w:spacing w:line="240" w:lineRule="auto"/>
        <w:rPr>
          <w:rFonts w:ascii="Calibri" w:hAnsi="Calibri" w:cs="Calibri"/>
        </w:rPr>
      </w:pPr>
    </w:p>
    <w:p w14:paraId="395ACB05" w14:textId="35062B01" w:rsidR="00512AA9" w:rsidRDefault="00745362" w:rsidP="0084398E">
      <w:pPr>
        <w:spacing w:line="240" w:lineRule="auto"/>
        <w:rPr>
          <w:rFonts w:ascii="Calibri" w:hAnsi="Calibri" w:cs="Calibri"/>
        </w:rPr>
      </w:pPr>
      <w:r>
        <w:rPr>
          <w:rFonts w:ascii="Calibri" w:hAnsi="Calibri" w:cs="Calibri"/>
        </w:rPr>
        <w:t>_ symbols may show spaces that were not sequenced</w:t>
      </w:r>
      <w:r w:rsidR="00073864">
        <w:rPr>
          <w:rFonts w:ascii="Calibri" w:hAnsi="Calibri" w:cs="Calibri"/>
        </w:rPr>
        <w:t xml:space="preserve"> (distance between pair end)</w:t>
      </w:r>
    </w:p>
    <w:p w14:paraId="1DE667C9" w14:textId="77777777" w:rsidR="00073864" w:rsidRDefault="00073864" w:rsidP="0084398E">
      <w:pPr>
        <w:spacing w:line="240" w:lineRule="auto"/>
        <w:rPr>
          <w:rFonts w:ascii="Calibri" w:hAnsi="Calibri" w:cs="Calibri"/>
        </w:rPr>
      </w:pPr>
    </w:p>
    <w:p w14:paraId="4413888E" w14:textId="684781DF" w:rsidR="00073864" w:rsidRPr="00342303" w:rsidRDefault="00073864" w:rsidP="0084398E">
      <w:pPr>
        <w:spacing w:line="240" w:lineRule="auto"/>
        <w:rPr>
          <w:rFonts w:ascii="Calibri" w:hAnsi="Calibri" w:cs="Calibri"/>
        </w:rPr>
      </w:pPr>
      <w:r>
        <w:rPr>
          <w:rFonts w:ascii="Calibri" w:hAnsi="Calibri" w:cs="Calibri"/>
        </w:rPr>
        <w:t xml:space="preserve">Note: I am unsure whether this question is asking for underscores or underlines, neither of which am I certain what they represent </w:t>
      </w:r>
      <w:r w:rsidRPr="00073864">
        <w:rPr>
          <mc:AlternateContent>
            <mc:Choice Requires="w16se">
              <w:rFonts w:ascii="Calibri" w:hAnsi="Calibri" w:cs="Calibr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E170488" w14:textId="77777777" w:rsidR="00415D94" w:rsidRPr="00342303" w:rsidRDefault="00415D94" w:rsidP="0084398E">
      <w:pPr>
        <w:spacing w:line="240" w:lineRule="auto"/>
        <w:rPr>
          <w:rFonts w:ascii="Calibri" w:hAnsi="Calibri" w:cs="Calibri"/>
        </w:rPr>
      </w:pPr>
    </w:p>
    <w:p w14:paraId="78BE1CF1" w14:textId="77777777" w:rsidR="00415D94" w:rsidRPr="00342303" w:rsidRDefault="00415D94" w:rsidP="0084398E">
      <w:pPr>
        <w:spacing w:line="240" w:lineRule="auto"/>
        <w:rPr>
          <w:rFonts w:ascii="Calibri" w:hAnsi="Calibri" w:cs="Calibri"/>
        </w:rPr>
      </w:pPr>
    </w:p>
    <w:p w14:paraId="4549A686" w14:textId="2D2B5B32" w:rsidR="00DD25D6" w:rsidRPr="00342303" w:rsidRDefault="003D78B2" w:rsidP="0084398E">
      <w:pPr>
        <w:pStyle w:val="ListParagraph"/>
        <w:spacing w:line="240" w:lineRule="auto"/>
        <w:ind w:left="0"/>
        <w:rPr>
          <w:rFonts w:ascii="Calibri" w:hAnsi="Calibri" w:cs="Calibri"/>
          <w:u w:val="single"/>
        </w:rPr>
      </w:pPr>
      <w:r w:rsidRPr="00342303">
        <w:rPr>
          <w:rFonts w:ascii="Calibri" w:hAnsi="Calibri" w:cs="Calibri"/>
          <w:u w:val="single"/>
        </w:rPr>
        <w:t>Variant calls with GATK</w:t>
      </w:r>
    </w:p>
    <w:p w14:paraId="5A670E0C" w14:textId="77777777" w:rsidR="00415D94" w:rsidRPr="00342303" w:rsidRDefault="00415D94" w:rsidP="0084398E">
      <w:pPr>
        <w:pStyle w:val="ListParagraph"/>
        <w:spacing w:line="240" w:lineRule="auto"/>
        <w:ind w:left="0"/>
        <w:rPr>
          <w:rFonts w:ascii="Calibri" w:hAnsi="Calibri" w:cs="Calibri"/>
          <w:u w:val="single"/>
        </w:rPr>
      </w:pPr>
    </w:p>
    <w:p w14:paraId="4724A578" w14:textId="4EFA89C1" w:rsidR="00A0238C" w:rsidRPr="00342303" w:rsidRDefault="00A0238C"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Use </w:t>
      </w:r>
      <w:r w:rsidR="001D780C" w:rsidRPr="00CD26B7">
        <w:rPr>
          <w:rFonts w:ascii="Courier New" w:hAnsi="Courier New" w:cs="Courier New"/>
          <w:sz w:val="22"/>
          <w:szCs w:val="22"/>
        </w:rPr>
        <w:t>ls</w:t>
      </w:r>
      <w:r w:rsidR="001D780C" w:rsidRPr="00342303">
        <w:rPr>
          <w:rFonts w:ascii="Calibri" w:hAnsi="Calibri" w:cs="Calibri"/>
        </w:rPr>
        <w:t xml:space="preserve"> </w:t>
      </w:r>
      <w:r w:rsidRPr="00342303">
        <w:rPr>
          <w:rFonts w:ascii="Calibri" w:hAnsi="Calibri" w:cs="Calibri"/>
        </w:rPr>
        <w:t xml:space="preserve">to view the contents of the </w:t>
      </w:r>
      <w:r w:rsidRPr="00FF177B">
        <w:rPr>
          <w:rFonts w:ascii="Courier New" w:hAnsi="Courier New" w:cs="Courier New"/>
          <w:sz w:val="22"/>
          <w:szCs w:val="22"/>
        </w:rPr>
        <w:t>variants/</w:t>
      </w:r>
      <w:r w:rsidRPr="00342303">
        <w:rPr>
          <w:rFonts w:ascii="Calibri" w:hAnsi="Calibri" w:cs="Calibri"/>
        </w:rPr>
        <w:t xml:space="preserve"> directory and copy/paste the output in your shell here.</w:t>
      </w:r>
    </w:p>
    <w:p w14:paraId="27140C32" w14:textId="667B4813" w:rsidR="00A0238C" w:rsidRPr="00342303" w:rsidRDefault="00A326D5" w:rsidP="0084398E">
      <w:pPr>
        <w:pStyle w:val="ListParagraph"/>
        <w:spacing w:line="240" w:lineRule="auto"/>
        <w:ind w:left="0"/>
        <w:rPr>
          <w:rFonts w:ascii="Calibri" w:hAnsi="Calibri" w:cs="Calibri"/>
        </w:rPr>
      </w:pPr>
      <w:r w:rsidRPr="00A326D5">
        <w:rPr>
          <w:rFonts w:ascii="Calibri" w:hAnsi="Calibri" w:cs="Calibri"/>
          <w:noProof/>
        </w:rPr>
        <w:drawing>
          <wp:inline distT="0" distB="0" distL="0" distR="0" wp14:anchorId="2288E502" wp14:editId="78C64AF9">
            <wp:extent cx="3863675" cy="358171"/>
            <wp:effectExtent l="0" t="0" r="3810" b="3810"/>
            <wp:docPr id="186637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79137" name=""/>
                    <pic:cNvPicPr/>
                  </pic:nvPicPr>
                  <pic:blipFill>
                    <a:blip r:embed="rId8"/>
                    <a:stretch>
                      <a:fillRect/>
                    </a:stretch>
                  </pic:blipFill>
                  <pic:spPr>
                    <a:xfrm>
                      <a:off x="0" y="0"/>
                      <a:ext cx="3863675" cy="358171"/>
                    </a:xfrm>
                    <a:prstGeom prst="rect">
                      <a:avLst/>
                    </a:prstGeom>
                  </pic:spPr>
                </pic:pic>
              </a:graphicData>
            </a:graphic>
          </wp:inline>
        </w:drawing>
      </w:r>
    </w:p>
    <w:p w14:paraId="63DE081C" w14:textId="77777777" w:rsidR="00415D94" w:rsidRPr="00342303" w:rsidRDefault="00415D94" w:rsidP="0084398E">
      <w:pPr>
        <w:pStyle w:val="ListParagraph"/>
        <w:spacing w:line="240" w:lineRule="auto"/>
        <w:ind w:left="0"/>
        <w:rPr>
          <w:rFonts w:ascii="Calibri" w:hAnsi="Calibri" w:cs="Calibri"/>
        </w:rPr>
      </w:pPr>
    </w:p>
    <w:p w14:paraId="47A72D37" w14:textId="77777777" w:rsidR="00415D94" w:rsidRPr="00342303" w:rsidRDefault="00415D94" w:rsidP="0084398E">
      <w:pPr>
        <w:pStyle w:val="ListParagraph"/>
        <w:spacing w:line="240" w:lineRule="auto"/>
        <w:ind w:left="0"/>
        <w:rPr>
          <w:rFonts w:ascii="Calibri" w:hAnsi="Calibri" w:cs="Calibri"/>
        </w:rPr>
      </w:pPr>
    </w:p>
    <w:p w14:paraId="36027385" w14:textId="35DA4746" w:rsidR="00DD25D6"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Open the </w:t>
      </w:r>
      <w:r w:rsidRPr="00FF177B">
        <w:rPr>
          <w:rFonts w:ascii="Courier New" w:hAnsi="Courier New" w:cs="Courier New"/>
          <w:sz w:val="22"/>
          <w:szCs w:val="22"/>
        </w:rPr>
        <w:t>.</w:t>
      </w:r>
      <w:proofErr w:type="spellStart"/>
      <w:r w:rsidRPr="00FF177B">
        <w:rPr>
          <w:rFonts w:ascii="Courier New" w:hAnsi="Courier New" w:cs="Courier New"/>
          <w:sz w:val="22"/>
          <w:szCs w:val="22"/>
        </w:rPr>
        <w:t>vcf</w:t>
      </w:r>
      <w:proofErr w:type="spellEnd"/>
      <w:r w:rsidRPr="00342303">
        <w:rPr>
          <w:rFonts w:ascii="Calibri" w:hAnsi="Calibri" w:cs="Calibri"/>
        </w:rPr>
        <w:t xml:space="preserve"> file using </w:t>
      </w:r>
      <w:r w:rsidRPr="00FF177B">
        <w:rPr>
          <w:rFonts w:ascii="Courier New" w:hAnsi="Courier New" w:cs="Courier New"/>
          <w:sz w:val="22"/>
          <w:szCs w:val="22"/>
        </w:rPr>
        <w:t>l</w:t>
      </w:r>
      <w:r w:rsidR="001D58F3" w:rsidRPr="00FF177B">
        <w:rPr>
          <w:rFonts w:ascii="Courier New" w:hAnsi="Courier New" w:cs="Courier New"/>
          <w:sz w:val="22"/>
          <w:szCs w:val="22"/>
        </w:rPr>
        <w:t>es</w:t>
      </w:r>
      <w:r w:rsidRPr="00FF177B">
        <w:rPr>
          <w:rFonts w:ascii="Courier New" w:hAnsi="Courier New" w:cs="Courier New"/>
          <w:sz w:val="22"/>
          <w:szCs w:val="22"/>
        </w:rPr>
        <w:t>s</w:t>
      </w:r>
      <w:r w:rsidRPr="00342303">
        <w:rPr>
          <w:rFonts w:ascii="Calibri" w:hAnsi="Calibri" w:cs="Calibri"/>
        </w:rPr>
        <w:t>. S</w:t>
      </w:r>
      <w:r w:rsidR="00DD25D6" w:rsidRPr="00342303">
        <w:rPr>
          <w:rFonts w:ascii="Calibri" w:hAnsi="Calibri" w:cs="Calibri"/>
        </w:rPr>
        <w:t>croll down past the headers using the arrow key</w:t>
      </w:r>
      <w:r w:rsidRPr="00342303">
        <w:rPr>
          <w:rFonts w:ascii="Calibri" w:hAnsi="Calibri" w:cs="Calibri"/>
        </w:rPr>
        <w:t>. L</w:t>
      </w:r>
      <w:r w:rsidR="00DD25D6" w:rsidRPr="00342303">
        <w:rPr>
          <w:rFonts w:ascii="Calibri" w:hAnsi="Calibri" w:cs="Calibri"/>
        </w:rPr>
        <w:t>ook in the REF and ALT columns (4th and 5th) - what are the meanings of these columns and how do you interpret them</w:t>
      </w:r>
      <w:r w:rsidRPr="00342303">
        <w:rPr>
          <w:rFonts w:ascii="Calibri" w:hAnsi="Calibri" w:cs="Calibri"/>
        </w:rPr>
        <w:t xml:space="preserve"> (</w:t>
      </w:r>
      <w:r w:rsidR="00DD25D6" w:rsidRPr="00342303">
        <w:rPr>
          <w:rFonts w:ascii="Calibri" w:hAnsi="Calibri" w:cs="Calibri"/>
        </w:rPr>
        <w:t>particularly LR027517.1:574 and LR027517.1:578</w:t>
      </w:r>
      <w:r w:rsidRPr="00342303">
        <w:rPr>
          <w:rFonts w:ascii="Calibri" w:hAnsi="Calibri" w:cs="Calibri"/>
        </w:rPr>
        <w:t>)?</w:t>
      </w:r>
    </w:p>
    <w:p w14:paraId="1716869E" w14:textId="36EA8CFD" w:rsidR="00DD25D6" w:rsidRPr="00342303" w:rsidRDefault="00DD25D6" w:rsidP="0084398E">
      <w:pPr>
        <w:spacing w:line="240" w:lineRule="auto"/>
        <w:rPr>
          <w:rFonts w:ascii="Calibri" w:hAnsi="Calibri" w:cs="Calibri"/>
        </w:rPr>
      </w:pPr>
    </w:p>
    <w:p w14:paraId="5F2F8DB1" w14:textId="503A38B6" w:rsidR="003D78B2" w:rsidRPr="00342303" w:rsidRDefault="00EB2F1C" w:rsidP="0084398E">
      <w:pPr>
        <w:spacing w:line="240" w:lineRule="auto"/>
        <w:rPr>
          <w:rFonts w:ascii="Calibri" w:hAnsi="Calibri" w:cs="Calibri"/>
        </w:rPr>
      </w:pPr>
      <w:r>
        <w:rPr>
          <w:rFonts w:ascii="Calibri" w:hAnsi="Calibri" w:cs="Calibri"/>
        </w:rPr>
        <w:t>The 4</w:t>
      </w:r>
      <w:r w:rsidRPr="00EB2F1C">
        <w:rPr>
          <w:rFonts w:ascii="Calibri" w:hAnsi="Calibri" w:cs="Calibri"/>
          <w:vertAlign w:val="superscript"/>
        </w:rPr>
        <w:t>th</w:t>
      </w:r>
      <w:r>
        <w:rPr>
          <w:rFonts w:ascii="Calibri" w:hAnsi="Calibri" w:cs="Calibri"/>
        </w:rPr>
        <w:t xml:space="preserve"> column (REF) holds the base present in the consensus. For </w:t>
      </w:r>
      <w:r w:rsidRPr="00342303">
        <w:rPr>
          <w:rFonts w:ascii="Calibri" w:hAnsi="Calibri" w:cs="Calibri"/>
        </w:rPr>
        <w:t>LR027517.1:574</w:t>
      </w:r>
      <w:r>
        <w:rPr>
          <w:rFonts w:ascii="Calibri" w:hAnsi="Calibri" w:cs="Calibri"/>
        </w:rPr>
        <w:t xml:space="preserve">, this is C. For </w:t>
      </w:r>
      <w:r w:rsidRPr="00342303">
        <w:rPr>
          <w:rFonts w:ascii="Calibri" w:hAnsi="Calibri" w:cs="Calibri"/>
        </w:rPr>
        <w:t>LR027517.1:57</w:t>
      </w:r>
      <w:r>
        <w:rPr>
          <w:rFonts w:ascii="Calibri" w:hAnsi="Calibri" w:cs="Calibri"/>
        </w:rPr>
        <w:t>8, this is TCCC.</w:t>
      </w:r>
    </w:p>
    <w:p w14:paraId="5B200AF9" w14:textId="2C39AF26" w:rsidR="003D78B2" w:rsidRDefault="003D78B2" w:rsidP="0084398E">
      <w:pPr>
        <w:spacing w:line="240" w:lineRule="auto"/>
        <w:rPr>
          <w:rFonts w:ascii="Calibri" w:hAnsi="Calibri" w:cs="Calibri"/>
        </w:rPr>
      </w:pPr>
    </w:p>
    <w:p w14:paraId="11A295E2" w14:textId="229E61C7" w:rsidR="00EB2F1C" w:rsidRPr="00342303" w:rsidRDefault="00EB2F1C" w:rsidP="0084398E">
      <w:pPr>
        <w:spacing w:line="240" w:lineRule="auto"/>
        <w:rPr>
          <w:rFonts w:ascii="Calibri" w:hAnsi="Calibri" w:cs="Calibri"/>
        </w:rPr>
      </w:pPr>
      <w:r>
        <w:rPr>
          <w:rFonts w:ascii="Calibri" w:hAnsi="Calibri" w:cs="Calibri"/>
        </w:rPr>
        <w:t>The 5</w:t>
      </w:r>
      <w:r w:rsidRPr="00EB2F1C">
        <w:rPr>
          <w:rFonts w:ascii="Calibri" w:hAnsi="Calibri" w:cs="Calibri"/>
          <w:vertAlign w:val="superscript"/>
        </w:rPr>
        <w:t>th</w:t>
      </w:r>
      <w:r>
        <w:rPr>
          <w:rFonts w:ascii="Calibri" w:hAnsi="Calibri" w:cs="Calibri"/>
        </w:rPr>
        <w:t xml:space="preserve"> column (REF) holds the base present in the sample. For </w:t>
      </w:r>
      <w:r w:rsidRPr="00342303">
        <w:rPr>
          <w:rFonts w:ascii="Calibri" w:hAnsi="Calibri" w:cs="Calibri"/>
        </w:rPr>
        <w:t>LR027517.1:574</w:t>
      </w:r>
      <w:r>
        <w:rPr>
          <w:rFonts w:ascii="Calibri" w:hAnsi="Calibri" w:cs="Calibri"/>
        </w:rPr>
        <w:t xml:space="preserve">, this is CGTG, showing a GTG insertion. For </w:t>
      </w:r>
      <w:r w:rsidRPr="00342303">
        <w:rPr>
          <w:rFonts w:ascii="Calibri" w:hAnsi="Calibri" w:cs="Calibri"/>
        </w:rPr>
        <w:t>LR027517.1:57</w:t>
      </w:r>
      <w:r>
        <w:rPr>
          <w:rFonts w:ascii="Calibri" w:hAnsi="Calibri" w:cs="Calibri"/>
        </w:rPr>
        <w:t>8, this is T, showing a CCC deletion.</w:t>
      </w:r>
    </w:p>
    <w:p w14:paraId="7E4A94E9" w14:textId="77777777" w:rsidR="005517E1" w:rsidRPr="00342303" w:rsidRDefault="005517E1" w:rsidP="0084398E">
      <w:pPr>
        <w:spacing w:line="240" w:lineRule="auto"/>
        <w:rPr>
          <w:rFonts w:ascii="Calibri" w:hAnsi="Calibri" w:cs="Calibri"/>
        </w:rPr>
      </w:pPr>
    </w:p>
    <w:p w14:paraId="563711F2" w14:textId="11D2CDF2" w:rsidR="00DD25D6"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L</w:t>
      </w:r>
      <w:r w:rsidR="00DD25D6" w:rsidRPr="00342303">
        <w:rPr>
          <w:rFonts w:ascii="Calibri" w:hAnsi="Calibri" w:cs="Calibri"/>
        </w:rPr>
        <w:t>ook in the sample-level information (</w:t>
      </w:r>
      <w:r w:rsidRPr="00342303">
        <w:rPr>
          <w:rFonts w:ascii="Calibri" w:hAnsi="Calibri" w:cs="Calibri"/>
        </w:rPr>
        <w:t>columns</w:t>
      </w:r>
      <w:r w:rsidR="00DD25D6" w:rsidRPr="00342303">
        <w:rPr>
          <w:rFonts w:ascii="Calibri" w:hAnsi="Calibri" w:cs="Calibri"/>
        </w:rPr>
        <w:t xml:space="preserve"> 9 and 10): why is GT always 1? </w:t>
      </w:r>
      <w:r w:rsidR="005517E1" w:rsidRPr="00342303">
        <w:rPr>
          <w:rFonts w:ascii="Calibri" w:hAnsi="Calibri" w:cs="Calibri"/>
        </w:rPr>
        <w:t xml:space="preserve">Check the </w:t>
      </w:r>
      <w:r w:rsidR="005517E1" w:rsidRPr="00FF177B">
        <w:rPr>
          <w:rFonts w:ascii="Courier New" w:hAnsi="Courier New" w:cs="Courier New"/>
          <w:sz w:val="22"/>
          <w:szCs w:val="22"/>
        </w:rPr>
        <w:t>.</w:t>
      </w:r>
      <w:proofErr w:type="spellStart"/>
      <w:r w:rsidR="005517E1" w:rsidRPr="00FF177B">
        <w:rPr>
          <w:rFonts w:ascii="Courier New" w:hAnsi="Courier New" w:cs="Courier New"/>
          <w:sz w:val="22"/>
          <w:szCs w:val="22"/>
        </w:rPr>
        <w:t>vcf</w:t>
      </w:r>
      <w:proofErr w:type="spellEnd"/>
      <w:r w:rsidR="005517E1" w:rsidRPr="00342303">
        <w:rPr>
          <w:rFonts w:ascii="Calibri" w:hAnsi="Calibri" w:cs="Calibri"/>
        </w:rPr>
        <w:t xml:space="preserve"> manual for more information: </w:t>
      </w:r>
      <w:hyperlink r:id="rId9" w:history="1">
        <w:r w:rsidR="00B64DC0" w:rsidRPr="00AC05EB">
          <w:rPr>
            <w:rStyle w:val="Hyperlink"/>
            <w:rFonts w:ascii="Calibri" w:hAnsi="Calibri" w:cs="Calibri"/>
          </w:rPr>
          <w:t>https://samtools.github.io/hts-specs/VCFv4.1.pdf</w:t>
        </w:r>
      </w:hyperlink>
      <w:r w:rsidR="00B64DC0">
        <w:rPr>
          <w:rFonts w:ascii="Calibri" w:hAnsi="Calibri" w:cs="Calibri"/>
        </w:rPr>
        <w:t xml:space="preserve"> </w:t>
      </w:r>
    </w:p>
    <w:p w14:paraId="7074708F" w14:textId="77777777" w:rsidR="003D78B2" w:rsidRDefault="003D78B2" w:rsidP="0084398E">
      <w:pPr>
        <w:spacing w:line="240" w:lineRule="auto"/>
        <w:rPr>
          <w:rFonts w:ascii="Calibri" w:hAnsi="Calibri" w:cs="Calibri"/>
        </w:rPr>
      </w:pPr>
    </w:p>
    <w:p w14:paraId="2424D948" w14:textId="71443F8D" w:rsidR="005D5572" w:rsidRPr="00342303" w:rsidRDefault="005D5572" w:rsidP="0084398E">
      <w:pPr>
        <w:spacing w:line="240" w:lineRule="auto"/>
        <w:rPr>
          <w:rFonts w:ascii="Calibri" w:hAnsi="Calibri" w:cs="Calibri"/>
        </w:rPr>
      </w:pPr>
      <w:r>
        <w:rPr>
          <w:rFonts w:ascii="Calibri" w:hAnsi="Calibri" w:cs="Calibri"/>
        </w:rPr>
        <w:t xml:space="preserve">GT is the genotype, with 0 being the same nucleotide as the reference, 1 being a nucleotide that is different than the reference, and 2 being a nucleotide that is different from both the reference and the 1 value for genotype. Since </w:t>
      </w:r>
      <w:r w:rsidR="00E71800">
        <w:rPr>
          <w:rFonts w:ascii="Calibri" w:hAnsi="Calibri" w:cs="Calibri"/>
        </w:rPr>
        <w:t>prokaryotes are haploid, it would be unexpected to see a GT value of 2. In addition, the .</w:t>
      </w:r>
      <w:proofErr w:type="spellStart"/>
      <w:r w:rsidR="00E71800">
        <w:rPr>
          <w:rFonts w:ascii="Calibri" w:hAnsi="Calibri" w:cs="Calibri"/>
        </w:rPr>
        <w:t>vcf</w:t>
      </w:r>
      <w:proofErr w:type="spellEnd"/>
      <w:r w:rsidR="00E71800">
        <w:rPr>
          <w:rFonts w:ascii="Calibri" w:hAnsi="Calibri" w:cs="Calibri"/>
        </w:rPr>
        <w:t xml:space="preserve"> file only shows SNPs, so the GT value will not be 0, so it should always be 1.</w:t>
      </w:r>
    </w:p>
    <w:p w14:paraId="2315E5F8" w14:textId="68A64F53" w:rsidR="003D78B2" w:rsidRPr="00342303" w:rsidRDefault="003D78B2" w:rsidP="0084398E">
      <w:pPr>
        <w:spacing w:line="240" w:lineRule="auto"/>
        <w:rPr>
          <w:rFonts w:ascii="Calibri" w:hAnsi="Calibri" w:cs="Calibri"/>
        </w:rPr>
      </w:pPr>
    </w:p>
    <w:p w14:paraId="4F3E1292" w14:textId="77777777" w:rsidR="003D78B2" w:rsidRPr="00342303" w:rsidRDefault="003D78B2" w:rsidP="0084398E">
      <w:pPr>
        <w:spacing w:line="240" w:lineRule="auto"/>
        <w:rPr>
          <w:rFonts w:ascii="Calibri" w:hAnsi="Calibri" w:cs="Calibri"/>
        </w:rPr>
      </w:pPr>
    </w:p>
    <w:p w14:paraId="19B853BF" w14:textId="7C7EAF3E" w:rsidR="00DD25D6"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would you expect the possibilities for GT to be if this were a human genome?</w:t>
      </w:r>
    </w:p>
    <w:p w14:paraId="4BDB36AC" w14:textId="1B5B48B4" w:rsidR="003D78B2" w:rsidRPr="00342303" w:rsidRDefault="003D78B2" w:rsidP="0084398E">
      <w:pPr>
        <w:spacing w:line="240" w:lineRule="auto"/>
        <w:rPr>
          <w:rFonts w:ascii="Calibri" w:hAnsi="Calibri" w:cs="Calibri"/>
        </w:rPr>
      </w:pPr>
    </w:p>
    <w:p w14:paraId="1800D6D1" w14:textId="0809A069" w:rsidR="003D78B2" w:rsidRPr="00342303" w:rsidRDefault="009B5C1E" w:rsidP="0084398E">
      <w:pPr>
        <w:spacing w:line="240" w:lineRule="auto"/>
        <w:rPr>
          <w:rFonts w:ascii="Calibri" w:hAnsi="Calibri" w:cs="Calibri"/>
        </w:rPr>
      </w:pPr>
      <w:r>
        <w:rPr>
          <w:rFonts w:ascii="Calibri" w:hAnsi="Calibri" w:cs="Calibri"/>
        </w:rPr>
        <w:t>The GT values for humans could be either 1 or 2</w:t>
      </w:r>
      <w:r w:rsidR="009C03A7">
        <w:rPr>
          <w:rFonts w:ascii="Calibri" w:hAnsi="Calibri" w:cs="Calibri"/>
        </w:rPr>
        <w:t>, since humans are diploid, having the possibility of having 2 different alleles.</w:t>
      </w:r>
    </w:p>
    <w:p w14:paraId="647520F8" w14:textId="77777777" w:rsidR="003D78B2" w:rsidRPr="00342303" w:rsidRDefault="003D78B2" w:rsidP="0084398E">
      <w:pPr>
        <w:spacing w:line="240" w:lineRule="auto"/>
        <w:rPr>
          <w:rFonts w:ascii="Calibri" w:hAnsi="Calibri" w:cs="Calibri"/>
        </w:rPr>
      </w:pPr>
    </w:p>
    <w:p w14:paraId="4F719044" w14:textId="12BE1657" w:rsidR="00DD25D6" w:rsidRPr="00342303" w:rsidRDefault="005517E1" w:rsidP="005517E1">
      <w:pPr>
        <w:pStyle w:val="ListParagraph"/>
        <w:numPr>
          <w:ilvl w:val="0"/>
          <w:numId w:val="1"/>
        </w:numPr>
        <w:spacing w:line="240" w:lineRule="auto"/>
        <w:ind w:left="0"/>
        <w:rPr>
          <w:rFonts w:ascii="Calibri" w:hAnsi="Calibri" w:cs="Calibri"/>
        </w:rPr>
      </w:pPr>
      <w:r w:rsidRPr="00342303">
        <w:rPr>
          <w:rFonts w:ascii="Calibri" w:hAnsi="Calibri" w:cs="Calibri"/>
        </w:rPr>
        <w:t>What does AD mean and w</w:t>
      </w:r>
      <w:r w:rsidR="00DD25D6" w:rsidRPr="00342303">
        <w:rPr>
          <w:rFonts w:ascii="Calibri" w:hAnsi="Calibri" w:cs="Calibri"/>
        </w:rPr>
        <w:t xml:space="preserve">hy is </w:t>
      </w:r>
      <w:r w:rsidRPr="00342303">
        <w:rPr>
          <w:rFonts w:ascii="Calibri" w:hAnsi="Calibri" w:cs="Calibri"/>
        </w:rPr>
        <w:t xml:space="preserve">it </w:t>
      </w:r>
      <w:r w:rsidR="00DD25D6" w:rsidRPr="00342303">
        <w:rPr>
          <w:rFonts w:ascii="Calibri" w:hAnsi="Calibri" w:cs="Calibri"/>
        </w:rPr>
        <w:t>always 0?</w:t>
      </w:r>
      <w:r w:rsidRPr="00342303">
        <w:rPr>
          <w:rFonts w:ascii="Calibri" w:hAnsi="Calibri" w:cs="Calibri"/>
        </w:rPr>
        <w:t xml:space="preserve"> (hint: try </w:t>
      </w:r>
      <w:r w:rsidR="002036BF">
        <w:rPr>
          <w:rFonts w:ascii="Calibri" w:hAnsi="Calibri" w:cs="Calibri"/>
        </w:rPr>
        <w:t>G</w:t>
      </w:r>
      <w:r w:rsidRPr="00342303">
        <w:rPr>
          <w:rFonts w:ascii="Calibri" w:hAnsi="Calibri" w:cs="Calibri"/>
        </w:rPr>
        <w:t>oogle)</w:t>
      </w:r>
    </w:p>
    <w:p w14:paraId="04DC997D" w14:textId="0B89F4AA" w:rsidR="005B1A37" w:rsidRDefault="005B1A37" w:rsidP="0084398E">
      <w:pPr>
        <w:spacing w:line="240" w:lineRule="auto"/>
        <w:rPr>
          <w:rFonts w:ascii="Calibri" w:hAnsi="Calibri" w:cs="Calibri"/>
        </w:rPr>
      </w:pPr>
    </w:p>
    <w:p w14:paraId="18CBA8D0" w14:textId="11A991EC" w:rsidR="003A3BD3" w:rsidRPr="00342303" w:rsidRDefault="003A3BD3" w:rsidP="0084398E">
      <w:pPr>
        <w:spacing w:line="240" w:lineRule="auto"/>
        <w:rPr>
          <w:rFonts w:ascii="Calibri" w:hAnsi="Calibri" w:cs="Calibri"/>
        </w:rPr>
      </w:pPr>
      <w:r>
        <w:rPr>
          <w:rFonts w:ascii="Calibri" w:hAnsi="Calibri" w:cs="Calibri"/>
        </w:rPr>
        <w:t>AD is the allele depth, showing the number of reads which support the reference allele (1</w:t>
      </w:r>
      <w:r w:rsidRPr="003A3BD3">
        <w:rPr>
          <w:rFonts w:ascii="Calibri" w:hAnsi="Calibri" w:cs="Calibri"/>
          <w:vertAlign w:val="superscript"/>
        </w:rPr>
        <w:t>st</w:t>
      </w:r>
      <w:r>
        <w:rPr>
          <w:rFonts w:ascii="Calibri" w:hAnsi="Calibri" w:cs="Calibri"/>
        </w:rPr>
        <w:t xml:space="preserve"> number) vs. the alternate allele/alleles (subsequent numbers). </w:t>
      </w:r>
      <w:r w:rsidR="0000772D">
        <w:rPr>
          <w:rFonts w:ascii="Calibri" w:hAnsi="Calibri" w:cs="Calibri"/>
        </w:rPr>
        <w:t>Since the 1</w:t>
      </w:r>
      <w:r w:rsidR="0000772D" w:rsidRPr="0000772D">
        <w:rPr>
          <w:rFonts w:ascii="Calibri" w:hAnsi="Calibri" w:cs="Calibri"/>
          <w:vertAlign w:val="superscript"/>
        </w:rPr>
        <w:t>st</w:t>
      </w:r>
      <w:r w:rsidR="0000772D">
        <w:rPr>
          <w:rFonts w:ascii="Calibri" w:hAnsi="Calibri" w:cs="Calibri"/>
        </w:rPr>
        <w:t xml:space="preserve"> number is always 0 in the .</w:t>
      </w:r>
      <w:proofErr w:type="spellStart"/>
      <w:r w:rsidR="0000772D">
        <w:rPr>
          <w:rFonts w:ascii="Calibri" w:hAnsi="Calibri" w:cs="Calibri"/>
        </w:rPr>
        <w:t>vcf</w:t>
      </w:r>
      <w:proofErr w:type="spellEnd"/>
      <w:r w:rsidR="0000772D">
        <w:rPr>
          <w:rFonts w:ascii="Calibri" w:hAnsi="Calibri" w:cs="Calibri"/>
        </w:rPr>
        <w:t xml:space="preserve">, the confidence of these being </w:t>
      </w:r>
      <w:r w:rsidR="00BB6C85">
        <w:rPr>
          <w:rFonts w:ascii="Calibri" w:hAnsi="Calibri" w:cs="Calibri"/>
        </w:rPr>
        <w:t xml:space="preserve">true SNPs is very high. </w:t>
      </w:r>
      <w:r w:rsidR="00DA4298">
        <w:rPr>
          <w:rFonts w:ascii="Calibri" w:hAnsi="Calibri" w:cs="Calibri"/>
        </w:rPr>
        <w:t>Also, as mentioned previously, prokaryotes are haploid, so it would not be expected to see multiple different alleles.</w:t>
      </w:r>
    </w:p>
    <w:p w14:paraId="266C5656" w14:textId="77777777" w:rsidR="003D78B2" w:rsidRPr="00342303" w:rsidRDefault="003D78B2" w:rsidP="0084398E">
      <w:pPr>
        <w:spacing w:line="240" w:lineRule="auto"/>
        <w:rPr>
          <w:rFonts w:ascii="Calibri" w:hAnsi="Calibri" w:cs="Calibri"/>
        </w:rPr>
      </w:pPr>
    </w:p>
    <w:p w14:paraId="48BB026B" w14:textId="77777777" w:rsidR="003D78B2" w:rsidRPr="00342303" w:rsidRDefault="003D78B2" w:rsidP="0084398E">
      <w:pPr>
        <w:spacing w:line="240" w:lineRule="auto"/>
        <w:rPr>
          <w:rFonts w:ascii="Calibri" w:hAnsi="Calibri" w:cs="Calibri"/>
        </w:rPr>
      </w:pPr>
    </w:p>
    <w:p w14:paraId="52B85E4A" w14:textId="6608E062"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What is the range for DP (just scroll up and down and give a </w:t>
      </w:r>
      <w:r w:rsidR="0029396D" w:rsidRPr="00342303">
        <w:rPr>
          <w:rFonts w:ascii="Calibri" w:hAnsi="Calibri" w:cs="Calibri"/>
        </w:rPr>
        <w:t>reasonable</w:t>
      </w:r>
      <w:r w:rsidRPr="00342303">
        <w:rPr>
          <w:rFonts w:ascii="Calibri" w:hAnsi="Calibri" w:cs="Calibri"/>
        </w:rPr>
        <w:t xml:space="preserve"> ballpark answer)?</w:t>
      </w:r>
    </w:p>
    <w:p w14:paraId="0D2A88B2" w14:textId="2538F949" w:rsidR="003D78B2" w:rsidRPr="00342303" w:rsidRDefault="003D78B2" w:rsidP="0084398E">
      <w:pPr>
        <w:spacing w:line="240" w:lineRule="auto"/>
        <w:rPr>
          <w:rFonts w:ascii="Calibri" w:hAnsi="Calibri" w:cs="Calibri"/>
        </w:rPr>
      </w:pPr>
    </w:p>
    <w:p w14:paraId="15C02968" w14:textId="024EA13F" w:rsidR="003D78B2" w:rsidRPr="00342303" w:rsidRDefault="009B402D" w:rsidP="0084398E">
      <w:pPr>
        <w:spacing w:line="240" w:lineRule="auto"/>
        <w:rPr>
          <w:rFonts w:ascii="Calibri" w:hAnsi="Calibri" w:cs="Calibri"/>
        </w:rPr>
      </w:pPr>
      <w:r>
        <w:rPr>
          <w:rFonts w:ascii="Calibri" w:hAnsi="Calibri" w:cs="Calibri"/>
        </w:rPr>
        <w:t>1</w:t>
      </w:r>
      <w:r w:rsidR="002A4104">
        <w:rPr>
          <w:rFonts w:ascii="Calibri" w:hAnsi="Calibri" w:cs="Calibri"/>
        </w:rPr>
        <w:t xml:space="preserve"> - </w:t>
      </w:r>
      <w:r>
        <w:rPr>
          <w:rFonts w:ascii="Calibri" w:hAnsi="Calibri" w:cs="Calibri"/>
        </w:rPr>
        <w:t>54</w:t>
      </w:r>
    </w:p>
    <w:p w14:paraId="03677608" w14:textId="77777777" w:rsidR="003D78B2" w:rsidRPr="00342303" w:rsidRDefault="003D78B2" w:rsidP="0084398E">
      <w:pPr>
        <w:spacing w:line="240" w:lineRule="auto"/>
        <w:rPr>
          <w:rFonts w:ascii="Calibri" w:hAnsi="Calibri" w:cs="Calibri"/>
        </w:rPr>
      </w:pPr>
    </w:p>
    <w:p w14:paraId="242E7A28" w14:textId="77777777" w:rsidR="00256431" w:rsidRPr="00342303" w:rsidRDefault="00256431" w:rsidP="0084398E">
      <w:pPr>
        <w:spacing w:line="240" w:lineRule="auto"/>
        <w:rPr>
          <w:rFonts w:ascii="Calibri" w:hAnsi="Calibri" w:cs="Calibri"/>
        </w:rPr>
      </w:pPr>
    </w:p>
    <w:p w14:paraId="060611B5" w14:textId="33CABAA7" w:rsidR="00DD25D6" w:rsidRPr="00342303" w:rsidRDefault="003D78B2" w:rsidP="0084398E">
      <w:pPr>
        <w:pStyle w:val="ListParagraph"/>
        <w:numPr>
          <w:ilvl w:val="0"/>
          <w:numId w:val="1"/>
        </w:numPr>
        <w:spacing w:line="240" w:lineRule="auto"/>
        <w:ind w:left="0"/>
        <w:rPr>
          <w:rFonts w:ascii="Calibri" w:hAnsi="Calibri" w:cs="Calibri"/>
        </w:rPr>
      </w:pPr>
      <w:r w:rsidRPr="00342303">
        <w:rPr>
          <w:rFonts w:ascii="Calibri" w:hAnsi="Calibri" w:cs="Calibri"/>
        </w:rPr>
        <w:t>W</w:t>
      </w:r>
      <w:r w:rsidR="00DD25D6" w:rsidRPr="00342303">
        <w:rPr>
          <w:rFonts w:ascii="Calibri" w:hAnsi="Calibri" w:cs="Calibri"/>
        </w:rPr>
        <w:t>hat does DP mean?</w:t>
      </w:r>
    </w:p>
    <w:p w14:paraId="7FA2A32B" w14:textId="080143FD" w:rsidR="003D78B2" w:rsidRPr="00342303" w:rsidRDefault="003D78B2" w:rsidP="0084398E">
      <w:pPr>
        <w:spacing w:line="240" w:lineRule="auto"/>
        <w:rPr>
          <w:rFonts w:ascii="Calibri" w:hAnsi="Calibri" w:cs="Calibri"/>
        </w:rPr>
      </w:pPr>
    </w:p>
    <w:p w14:paraId="339A0625" w14:textId="4275F855" w:rsidR="003D78B2" w:rsidRPr="00342303" w:rsidRDefault="00A45AC6" w:rsidP="0084398E">
      <w:pPr>
        <w:spacing w:line="240" w:lineRule="auto"/>
        <w:rPr>
          <w:rFonts w:ascii="Calibri" w:hAnsi="Calibri" w:cs="Calibri"/>
        </w:rPr>
      </w:pPr>
      <w:r>
        <w:rPr>
          <w:rFonts w:ascii="Calibri" w:hAnsi="Calibri" w:cs="Calibri"/>
        </w:rPr>
        <w:t>DP is the combined depth</w:t>
      </w:r>
      <w:r w:rsidR="007D35DE">
        <w:rPr>
          <w:rFonts w:ascii="Calibri" w:hAnsi="Calibri" w:cs="Calibri"/>
        </w:rPr>
        <w:t>, meaning the total number of reads that covered that position. Since none of the positions are heterozygous (prokaryotes only have one allele per position), the DP is the same number as the second number for AD.</w:t>
      </w:r>
    </w:p>
    <w:p w14:paraId="3CCD1884" w14:textId="77777777" w:rsidR="008F0379" w:rsidRPr="00342303" w:rsidRDefault="008F0379" w:rsidP="0084398E">
      <w:pPr>
        <w:spacing w:line="240" w:lineRule="auto"/>
        <w:rPr>
          <w:rFonts w:ascii="Calibri" w:hAnsi="Calibri" w:cs="Calibri"/>
        </w:rPr>
      </w:pPr>
    </w:p>
    <w:p w14:paraId="639B2AA4" w14:textId="77777777" w:rsidR="00256431" w:rsidRPr="00342303" w:rsidRDefault="00256431" w:rsidP="0084398E">
      <w:pPr>
        <w:spacing w:line="240" w:lineRule="auto"/>
        <w:rPr>
          <w:rFonts w:ascii="Calibri" w:hAnsi="Calibri" w:cs="Calibri"/>
        </w:rPr>
      </w:pPr>
    </w:p>
    <w:p w14:paraId="3C501E47" w14:textId="77777777" w:rsidR="003D78B2" w:rsidRPr="00342303" w:rsidRDefault="003D78B2" w:rsidP="0084398E">
      <w:pPr>
        <w:spacing w:line="240" w:lineRule="auto"/>
        <w:rPr>
          <w:rFonts w:ascii="Calibri" w:hAnsi="Calibri" w:cs="Calibri"/>
        </w:rPr>
      </w:pPr>
    </w:p>
    <w:p w14:paraId="799E8E0E" w14:textId="1D5AB7F6" w:rsidR="00DD25D6" w:rsidRPr="00342303" w:rsidRDefault="00DD25D6" w:rsidP="0084398E">
      <w:pPr>
        <w:pStyle w:val="ListParagraph"/>
        <w:numPr>
          <w:ilvl w:val="0"/>
          <w:numId w:val="1"/>
        </w:numPr>
        <w:spacing w:line="240" w:lineRule="auto"/>
        <w:ind w:left="0"/>
        <w:rPr>
          <w:rFonts w:ascii="Calibri" w:hAnsi="Calibri" w:cs="Calibri"/>
        </w:rPr>
      </w:pPr>
      <w:r w:rsidRPr="00342303">
        <w:rPr>
          <w:rFonts w:ascii="Calibri" w:hAnsi="Calibri" w:cs="Calibri"/>
        </w:rPr>
        <w:t xml:space="preserve">What do you think this </w:t>
      </w:r>
      <w:r w:rsidRPr="00B64DC0">
        <w:rPr>
          <w:rFonts w:ascii="Courier New" w:hAnsi="Courier New" w:cs="Courier New"/>
          <w:sz w:val="22"/>
          <w:szCs w:val="22"/>
        </w:rPr>
        <w:t>.</w:t>
      </w:r>
      <w:proofErr w:type="spellStart"/>
      <w:r w:rsidRPr="00B64DC0">
        <w:rPr>
          <w:rFonts w:ascii="Courier New" w:hAnsi="Courier New" w:cs="Courier New"/>
          <w:sz w:val="22"/>
          <w:szCs w:val="22"/>
        </w:rPr>
        <w:t>vcf</w:t>
      </w:r>
      <w:proofErr w:type="spellEnd"/>
      <w:r w:rsidRPr="00342303">
        <w:rPr>
          <w:rFonts w:ascii="Calibri" w:hAnsi="Calibri" w:cs="Calibri"/>
        </w:rPr>
        <w:t xml:space="preserve"> file be useful for in the future, if it was for your project?</w:t>
      </w:r>
    </w:p>
    <w:p w14:paraId="4F83C048" w14:textId="77777777" w:rsidR="00A0238C" w:rsidRDefault="00A0238C" w:rsidP="0084398E">
      <w:pPr>
        <w:pStyle w:val="ListParagraph"/>
        <w:spacing w:line="240" w:lineRule="auto"/>
        <w:ind w:left="0"/>
        <w:rPr>
          <w:rFonts w:ascii="Calibri" w:hAnsi="Calibri" w:cs="Calibri"/>
        </w:rPr>
      </w:pPr>
    </w:p>
    <w:p w14:paraId="29F30FF2" w14:textId="69F4E9DB" w:rsidR="00843821" w:rsidRPr="00342303" w:rsidRDefault="00843821" w:rsidP="0084398E">
      <w:pPr>
        <w:pStyle w:val="ListParagraph"/>
        <w:spacing w:line="240" w:lineRule="auto"/>
        <w:ind w:left="0"/>
        <w:rPr>
          <w:rFonts w:ascii="Calibri" w:hAnsi="Calibri" w:cs="Calibri"/>
        </w:rPr>
      </w:pPr>
      <w:r>
        <w:rPr>
          <w:rFonts w:ascii="Calibri" w:hAnsi="Calibri" w:cs="Calibri"/>
        </w:rPr>
        <w:t>Since the .</w:t>
      </w:r>
      <w:proofErr w:type="spellStart"/>
      <w:r>
        <w:rPr>
          <w:rFonts w:ascii="Calibri" w:hAnsi="Calibri" w:cs="Calibri"/>
        </w:rPr>
        <w:t>vcf</w:t>
      </w:r>
      <w:proofErr w:type="spellEnd"/>
      <w:r>
        <w:rPr>
          <w:rFonts w:ascii="Calibri" w:hAnsi="Calibri" w:cs="Calibri"/>
        </w:rPr>
        <w:t xml:space="preserve"> file shows all of the points at which the individual differs from the reference, it can be used </w:t>
      </w:r>
      <w:r w:rsidR="000F30A3">
        <w:rPr>
          <w:rFonts w:ascii="Calibri" w:hAnsi="Calibri" w:cs="Calibri"/>
        </w:rPr>
        <w:t>for lots of studies such as</w:t>
      </w:r>
      <w:r>
        <w:rPr>
          <w:rFonts w:ascii="Calibri" w:hAnsi="Calibri" w:cs="Calibri"/>
        </w:rPr>
        <w:t xml:space="preserve"> investiga</w:t>
      </w:r>
      <w:r w:rsidR="000F30A3">
        <w:rPr>
          <w:rFonts w:ascii="Calibri" w:hAnsi="Calibri" w:cs="Calibri"/>
        </w:rPr>
        <w:t xml:space="preserve">ting the </w:t>
      </w:r>
      <w:proofErr w:type="spellStart"/>
      <w:r w:rsidR="000F30A3">
        <w:rPr>
          <w:rFonts w:ascii="Calibri" w:hAnsi="Calibri" w:cs="Calibri"/>
        </w:rPr>
        <w:t>affects</w:t>
      </w:r>
      <w:proofErr w:type="spellEnd"/>
      <w:r w:rsidR="000F30A3">
        <w:rPr>
          <w:rFonts w:ascii="Calibri" w:hAnsi="Calibri" w:cs="Calibri"/>
        </w:rPr>
        <w:t xml:space="preserve"> of these SNPs on morphological features, comparing this data to other individuals of this species to estimate its specific strain, or using these findings to create a personalized medicine plan for this individual (obviously this would be more relevant if the organism were a human).</w:t>
      </w:r>
    </w:p>
    <w:sectPr w:rsidR="00843821" w:rsidRPr="00342303" w:rsidSect="00DE2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8447E"/>
    <w:multiLevelType w:val="hybridMultilevel"/>
    <w:tmpl w:val="00B6A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E5340F"/>
    <w:multiLevelType w:val="hybridMultilevel"/>
    <w:tmpl w:val="AFBAF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4E1E91"/>
    <w:multiLevelType w:val="hybridMultilevel"/>
    <w:tmpl w:val="B95CB8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DC565C8"/>
    <w:multiLevelType w:val="hybridMultilevel"/>
    <w:tmpl w:val="F94A1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76164"/>
    <w:multiLevelType w:val="hybridMultilevel"/>
    <w:tmpl w:val="EEF60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501A11"/>
    <w:multiLevelType w:val="hybridMultilevel"/>
    <w:tmpl w:val="43FC9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9360505">
    <w:abstractNumId w:val="0"/>
  </w:num>
  <w:num w:numId="2" w16cid:durableId="1084185976">
    <w:abstractNumId w:val="5"/>
  </w:num>
  <w:num w:numId="3" w16cid:durableId="1702432958">
    <w:abstractNumId w:val="2"/>
  </w:num>
  <w:num w:numId="4" w16cid:durableId="291061819">
    <w:abstractNumId w:val="6"/>
  </w:num>
  <w:num w:numId="5" w16cid:durableId="1188058197">
    <w:abstractNumId w:val="1"/>
  </w:num>
  <w:num w:numId="6" w16cid:durableId="1758091593">
    <w:abstractNumId w:val="3"/>
  </w:num>
  <w:num w:numId="7" w16cid:durableId="389111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5D6"/>
    <w:rsid w:val="0000772D"/>
    <w:rsid w:val="00021BDF"/>
    <w:rsid w:val="000407A0"/>
    <w:rsid w:val="00060186"/>
    <w:rsid w:val="00067416"/>
    <w:rsid w:val="00073864"/>
    <w:rsid w:val="0008228E"/>
    <w:rsid w:val="000823B6"/>
    <w:rsid w:val="00096B5A"/>
    <w:rsid w:val="000C3B45"/>
    <w:rsid w:val="000D4BFC"/>
    <w:rsid w:val="000F30A3"/>
    <w:rsid w:val="0010520B"/>
    <w:rsid w:val="00114CA4"/>
    <w:rsid w:val="00130D4C"/>
    <w:rsid w:val="00136B17"/>
    <w:rsid w:val="00150B82"/>
    <w:rsid w:val="00150DD4"/>
    <w:rsid w:val="00151C07"/>
    <w:rsid w:val="00153631"/>
    <w:rsid w:val="00154DC9"/>
    <w:rsid w:val="00172822"/>
    <w:rsid w:val="00173191"/>
    <w:rsid w:val="00175690"/>
    <w:rsid w:val="00186000"/>
    <w:rsid w:val="00190540"/>
    <w:rsid w:val="001910EF"/>
    <w:rsid w:val="00196FE0"/>
    <w:rsid w:val="001A5950"/>
    <w:rsid w:val="001C6A26"/>
    <w:rsid w:val="001C72A5"/>
    <w:rsid w:val="001D0571"/>
    <w:rsid w:val="001D58F3"/>
    <w:rsid w:val="001D780C"/>
    <w:rsid w:val="001E1C36"/>
    <w:rsid w:val="001E5B6E"/>
    <w:rsid w:val="002036BF"/>
    <w:rsid w:val="0020658B"/>
    <w:rsid w:val="002120B4"/>
    <w:rsid w:val="0021615A"/>
    <w:rsid w:val="00231BEC"/>
    <w:rsid w:val="002330C4"/>
    <w:rsid w:val="0023530D"/>
    <w:rsid w:val="00256431"/>
    <w:rsid w:val="0026721D"/>
    <w:rsid w:val="00274439"/>
    <w:rsid w:val="00291D5D"/>
    <w:rsid w:val="0029396D"/>
    <w:rsid w:val="002A4104"/>
    <w:rsid w:val="002C0069"/>
    <w:rsid w:val="002C35E3"/>
    <w:rsid w:val="002C4790"/>
    <w:rsid w:val="00316DC7"/>
    <w:rsid w:val="003270E2"/>
    <w:rsid w:val="00342303"/>
    <w:rsid w:val="00352068"/>
    <w:rsid w:val="00353A19"/>
    <w:rsid w:val="0035637D"/>
    <w:rsid w:val="0036168D"/>
    <w:rsid w:val="00367D4F"/>
    <w:rsid w:val="00367F47"/>
    <w:rsid w:val="00367FD2"/>
    <w:rsid w:val="003774EB"/>
    <w:rsid w:val="00385658"/>
    <w:rsid w:val="0039289E"/>
    <w:rsid w:val="003A21FB"/>
    <w:rsid w:val="003A3BD3"/>
    <w:rsid w:val="003B0F6F"/>
    <w:rsid w:val="003B76D8"/>
    <w:rsid w:val="003D4A16"/>
    <w:rsid w:val="003D78B2"/>
    <w:rsid w:val="003E37BC"/>
    <w:rsid w:val="003E4F7D"/>
    <w:rsid w:val="003F3B36"/>
    <w:rsid w:val="00401B2A"/>
    <w:rsid w:val="00415D94"/>
    <w:rsid w:val="00435886"/>
    <w:rsid w:val="00437913"/>
    <w:rsid w:val="00455855"/>
    <w:rsid w:val="00456E55"/>
    <w:rsid w:val="00463068"/>
    <w:rsid w:val="00487891"/>
    <w:rsid w:val="004979EA"/>
    <w:rsid w:val="004C08A8"/>
    <w:rsid w:val="004C617D"/>
    <w:rsid w:val="004D42E7"/>
    <w:rsid w:val="004F38BE"/>
    <w:rsid w:val="004F6762"/>
    <w:rsid w:val="00512AA9"/>
    <w:rsid w:val="005241FC"/>
    <w:rsid w:val="00537387"/>
    <w:rsid w:val="00541ECC"/>
    <w:rsid w:val="005517E1"/>
    <w:rsid w:val="0055468B"/>
    <w:rsid w:val="0058759A"/>
    <w:rsid w:val="0059387F"/>
    <w:rsid w:val="005966AD"/>
    <w:rsid w:val="005A34ED"/>
    <w:rsid w:val="005B1A37"/>
    <w:rsid w:val="005C38B6"/>
    <w:rsid w:val="005C3DA4"/>
    <w:rsid w:val="005D5572"/>
    <w:rsid w:val="005E73A7"/>
    <w:rsid w:val="005F73B9"/>
    <w:rsid w:val="006116BD"/>
    <w:rsid w:val="00612464"/>
    <w:rsid w:val="00615A61"/>
    <w:rsid w:val="00685526"/>
    <w:rsid w:val="00685EFB"/>
    <w:rsid w:val="00687B07"/>
    <w:rsid w:val="006C0BC8"/>
    <w:rsid w:val="006C12E2"/>
    <w:rsid w:val="006D631B"/>
    <w:rsid w:val="006E447B"/>
    <w:rsid w:val="00716CA2"/>
    <w:rsid w:val="00745362"/>
    <w:rsid w:val="00755887"/>
    <w:rsid w:val="00764121"/>
    <w:rsid w:val="00787C6B"/>
    <w:rsid w:val="0079130D"/>
    <w:rsid w:val="007C1C1C"/>
    <w:rsid w:val="007D35DE"/>
    <w:rsid w:val="007F0416"/>
    <w:rsid w:val="007F2645"/>
    <w:rsid w:val="007F4922"/>
    <w:rsid w:val="00804C87"/>
    <w:rsid w:val="00822607"/>
    <w:rsid w:val="008403D1"/>
    <w:rsid w:val="00843821"/>
    <w:rsid w:val="0084398E"/>
    <w:rsid w:val="008528D2"/>
    <w:rsid w:val="00861113"/>
    <w:rsid w:val="00864E1E"/>
    <w:rsid w:val="00883362"/>
    <w:rsid w:val="008849D0"/>
    <w:rsid w:val="0089606C"/>
    <w:rsid w:val="00897683"/>
    <w:rsid w:val="008B03E8"/>
    <w:rsid w:val="008F0379"/>
    <w:rsid w:val="00906830"/>
    <w:rsid w:val="009120D2"/>
    <w:rsid w:val="00930B5E"/>
    <w:rsid w:val="009400AF"/>
    <w:rsid w:val="00942F9B"/>
    <w:rsid w:val="009509B0"/>
    <w:rsid w:val="00951A9F"/>
    <w:rsid w:val="00951E4A"/>
    <w:rsid w:val="00953ABA"/>
    <w:rsid w:val="00954CE3"/>
    <w:rsid w:val="009560AC"/>
    <w:rsid w:val="0097395E"/>
    <w:rsid w:val="00976F90"/>
    <w:rsid w:val="009772CA"/>
    <w:rsid w:val="00996A3E"/>
    <w:rsid w:val="009A7482"/>
    <w:rsid w:val="009B402D"/>
    <w:rsid w:val="009B5C1E"/>
    <w:rsid w:val="009C03A7"/>
    <w:rsid w:val="009C6BB5"/>
    <w:rsid w:val="009E4F3B"/>
    <w:rsid w:val="00A0238C"/>
    <w:rsid w:val="00A135AD"/>
    <w:rsid w:val="00A27477"/>
    <w:rsid w:val="00A326D5"/>
    <w:rsid w:val="00A33411"/>
    <w:rsid w:val="00A45AC6"/>
    <w:rsid w:val="00A466DA"/>
    <w:rsid w:val="00A62871"/>
    <w:rsid w:val="00A64243"/>
    <w:rsid w:val="00A702E2"/>
    <w:rsid w:val="00A804F0"/>
    <w:rsid w:val="00A83473"/>
    <w:rsid w:val="00A83B08"/>
    <w:rsid w:val="00AA1343"/>
    <w:rsid w:val="00AA677D"/>
    <w:rsid w:val="00AC5AFF"/>
    <w:rsid w:val="00AD1C16"/>
    <w:rsid w:val="00AD2F73"/>
    <w:rsid w:val="00B004CE"/>
    <w:rsid w:val="00B175BD"/>
    <w:rsid w:val="00B209CC"/>
    <w:rsid w:val="00B2414C"/>
    <w:rsid w:val="00B33C63"/>
    <w:rsid w:val="00B40D82"/>
    <w:rsid w:val="00B462C5"/>
    <w:rsid w:val="00B51E7C"/>
    <w:rsid w:val="00B52D97"/>
    <w:rsid w:val="00B57B86"/>
    <w:rsid w:val="00B64DC0"/>
    <w:rsid w:val="00B775C1"/>
    <w:rsid w:val="00BA0011"/>
    <w:rsid w:val="00BB1DDE"/>
    <w:rsid w:val="00BB6C85"/>
    <w:rsid w:val="00BC1779"/>
    <w:rsid w:val="00BD2909"/>
    <w:rsid w:val="00BE5457"/>
    <w:rsid w:val="00BF2D6F"/>
    <w:rsid w:val="00C23843"/>
    <w:rsid w:val="00C23B69"/>
    <w:rsid w:val="00C52321"/>
    <w:rsid w:val="00C623D6"/>
    <w:rsid w:val="00C77B27"/>
    <w:rsid w:val="00CC4B54"/>
    <w:rsid w:val="00CD22A9"/>
    <w:rsid w:val="00CD26B7"/>
    <w:rsid w:val="00CD33DC"/>
    <w:rsid w:val="00CF6B85"/>
    <w:rsid w:val="00D20B3F"/>
    <w:rsid w:val="00D3327A"/>
    <w:rsid w:val="00D41666"/>
    <w:rsid w:val="00D4311F"/>
    <w:rsid w:val="00D4499C"/>
    <w:rsid w:val="00D46BFA"/>
    <w:rsid w:val="00D67745"/>
    <w:rsid w:val="00D95E53"/>
    <w:rsid w:val="00DA4298"/>
    <w:rsid w:val="00DC2D70"/>
    <w:rsid w:val="00DD13C2"/>
    <w:rsid w:val="00DD25D6"/>
    <w:rsid w:val="00DD5A98"/>
    <w:rsid w:val="00DE07CE"/>
    <w:rsid w:val="00DE2943"/>
    <w:rsid w:val="00E011D9"/>
    <w:rsid w:val="00E07375"/>
    <w:rsid w:val="00E1226E"/>
    <w:rsid w:val="00E42890"/>
    <w:rsid w:val="00E62A13"/>
    <w:rsid w:val="00E71800"/>
    <w:rsid w:val="00E77917"/>
    <w:rsid w:val="00E837F5"/>
    <w:rsid w:val="00E86AA8"/>
    <w:rsid w:val="00E90FDD"/>
    <w:rsid w:val="00EB2F1C"/>
    <w:rsid w:val="00EC5F72"/>
    <w:rsid w:val="00ED6E19"/>
    <w:rsid w:val="00EF7D79"/>
    <w:rsid w:val="00F0042D"/>
    <w:rsid w:val="00F51ACF"/>
    <w:rsid w:val="00F70C04"/>
    <w:rsid w:val="00F76EF9"/>
    <w:rsid w:val="00F77763"/>
    <w:rsid w:val="00F96FF1"/>
    <w:rsid w:val="00FA1706"/>
    <w:rsid w:val="00FB3396"/>
    <w:rsid w:val="00FB57D7"/>
    <w:rsid w:val="00FB5862"/>
    <w:rsid w:val="00FD7BC0"/>
    <w:rsid w:val="00FF177B"/>
    <w:rsid w:val="00FF6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1464"/>
  <w15:chartTrackingRefBased/>
  <w15:docId w15:val="{A941CCDC-1A0F-2043-9C9E-6138700C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5D6"/>
    <w:pPr>
      <w:ind w:left="720"/>
      <w:contextualSpacing/>
    </w:pPr>
  </w:style>
  <w:style w:type="character" w:styleId="Strong">
    <w:name w:val="Strong"/>
    <w:basedOn w:val="DefaultParagraphFont"/>
    <w:uiPriority w:val="22"/>
    <w:qFormat/>
    <w:rsid w:val="00342303"/>
    <w:rPr>
      <w:b/>
      <w:bCs/>
    </w:rPr>
  </w:style>
  <w:style w:type="character" w:styleId="Hyperlink">
    <w:name w:val="Hyperlink"/>
    <w:basedOn w:val="DefaultParagraphFont"/>
    <w:uiPriority w:val="99"/>
    <w:unhideWhenUsed/>
    <w:rsid w:val="00B64DC0"/>
    <w:rPr>
      <w:color w:val="0563C1" w:themeColor="hyperlink"/>
      <w:u w:val="single"/>
    </w:rPr>
  </w:style>
  <w:style w:type="character" w:styleId="UnresolvedMention">
    <w:name w:val="Unresolved Mention"/>
    <w:basedOn w:val="DefaultParagraphFont"/>
    <w:uiPriority w:val="99"/>
    <w:semiHidden/>
    <w:unhideWhenUsed/>
    <w:rsid w:val="00B64DC0"/>
    <w:rPr>
      <w:color w:val="605E5C"/>
      <w:shd w:val="clear" w:color="auto" w:fill="E1DFDD"/>
    </w:rPr>
  </w:style>
  <w:style w:type="character" w:styleId="FollowedHyperlink">
    <w:name w:val="FollowedHyperlink"/>
    <w:basedOn w:val="DefaultParagraphFont"/>
    <w:uiPriority w:val="99"/>
    <w:semiHidden/>
    <w:unhideWhenUsed/>
    <w:rsid w:val="005D55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amtools.github.io/hts-specs/VCFv4.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6</Pages>
  <Words>1584</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Northern Arizona University</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Tollis</dc:creator>
  <cp:keywords/>
  <dc:description/>
  <cp:lastModifiedBy>Cabe Rieck</cp:lastModifiedBy>
  <cp:revision>20</cp:revision>
  <dcterms:created xsi:type="dcterms:W3CDTF">2026-04-02T01:22:00Z</dcterms:created>
  <dcterms:modified xsi:type="dcterms:W3CDTF">2026-04-02T03:51:00Z</dcterms:modified>
</cp:coreProperties>
</file>