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DB" w:rsidRPr="00E10102" w:rsidRDefault="00E10102" w:rsidP="006A74D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 </w:t>
      </w:r>
      <w:r w:rsidRPr="00E10102">
        <w:rPr>
          <w:b/>
          <w:sz w:val="32"/>
          <w:szCs w:val="32"/>
        </w:rPr>
        <w:t>Home Depot E-commerce Delivery Network Optimization Models</w:t>
      </w:r>
    </w:p>
    <w:p w:rsidR="00E10102" w:rsidRDefault="00E10102" w:rsidP="00E10102">
      <w:pPr>
        <w:jc w:val="center"/>
        <w:rPr>
          <w:b/>
          <w:u w:val="single"/>
        </w:rPr>
      </w:pPr>
    </w:p>
    <w:p w:rsidR="00E03CB5" w:rsidRDefault="00E03CB5">
      <w:pPr>
        <w:rPr>
          <w:b/>
          <w:u w:val="single"/>
        </w:rPr>
      </w:pPr>
      <w:r>
        <w:rPr>
          <w:b/>
          <w:u w:val="single"/>
        </w:rPr>
        <w:t>Definition:</w:t>
      </w:r>
    </w:p>
    <w:p w:rsidR="001A6797" w:rsidRDefault="001A6797">
      <w:r w:rsidRPr="00F805B5">
        <w:rPr>
          <w:i/>
        </w:rPr>
        <w:t>Delivery Agent (DA):</w:t>
      </w:r>
      <w:r>
        <w:t xml:space="preserve"> A third party carrier facility which serves as a local distributor for Home Depot customer orders. There are more than 500 DAs in the U.S.</w:t>
      </w:r>
    </w:p>
    <w:p w:rsidR="00E03CB5" w:rsidRDefault="001A6797">
      <w:r w:rsidRPr="00F805B5">
        <w:rPr>
          <w:i/>
        </w:rPr>
        <w:t>DC:</w:t>
      </w:r>
      <w:r>
        <w:t xml:space="preserve"> Home</w:t>
      </w:r>
      <w:r w:rsidR="0049268D">
        <w:t xml:space="preserve"> Depot Distribution Center. A </w:t>
      </w:r>
      <w:r>
        <w:t>Home Depot DC ship</w:t>
      </w:r>
      <w:r w:rsidR="0049268D">
        <w:t>s</w:t>
      </w:r>
      <w:r>
        <w:t xml:space="preserve"> customer orders through line haul to local DAs. There are 3 Home Depot DAs in the U.S</w:t>
      </w:r>
      <w:r w:rsidR="00F805B5">
        <w:t>.</w:t>
      </w:r>
    </w:p>
    <w:p w:rsidR="00F805B5" w:rsidRDefault="00F805B5">
      <w:r w:rsidRPr="00F805B5">
        <w:rPr>
          <w:i/>
        </w:rPr>
        <w:t>Zip Codes:</w:t>
      </w:r>
      <w:r>
        <w:t xml:space="preserve"> There are approximately 40,000 customer zip codes in Home Depot database. </w:t>
      </w:r>
    </w:p>
    <w:p w:rsidR="00F805B5" w:rsidRPr="00F805B5" w:rsidRDefault="00F805B5">
      <w:pPr>
        <w:rPr>
          <w:b/>
          <w:u w:val="single"/>
        </w:rPr>
      </w:pPr>
      <w:r>
        <w:rPr>
          <w:b/>
          <w:u w:val="single"/>
        </w:rPr>
        <w:t xml:space="preserve">Transportation </w:t>
      </w:r>
      <w:r w:rsidRPr="00F805B5">
        <w:rPr>
          <w:b/>
          <w:u w:val="single"/>
        </w:rPr>
        <w:t>Process:</w:t>
      </w:r>
    </w:p>
    <w:p w:rsidR="00F805B5" w:rsidRDefault="00F805B5">
      <w:r>
        <w:t xml:space="preserve">Home Depot DC  </w:t>
      </w:r>
      <w:r>
        <w:sym w:font="Wingdings" w:char="F0E0"/>
      </w:r>
      <w:r>
        <w:t xml:space="preserve">  </w:t>
      </w:r>
      <w:r w:rsidR="001A6797">
        <w:t>Delivery</w:t>
      </w:r>
      <w:r>
        <w:t xml:space="preserve"> Agent  </w:t>
      </w:r>
      <w:r>
        <w:sym w:font="Wingdings" w:char="F0E0"/>
      </w:r>
      <w:r w:rsidR="001A6797">
        <w:t xml:space="preserve"> </w:t>
      </w:r>
      <w:r>
        <w:t xml:space="preserve"> Customer zip codes</w:t>
      </w:r>
    </w:p>
    <w:p w:rsidR="00F805B5" w:rsidRPr="001A6797" w:rsidRDefault="00F805B5"/>
    <w:p w:rsidR="002A73D7" w:rsidRPr="00E10102" w:rsidRDefault="00E10102">
      <w:pPr>
        <w:rPr>
          <w:b/>
          <w:u w:val="single"/>
        </w:rPr>
      </w:pPr>
      <w:r w:rsidRPr="00E10102">
        <w:rPr>
          <w:b/>
          <w:u w:val="single"/>
        </w:rPr>
        <w:t>1</w:t>
      </w:r>
      <w:r w:rsidRPr="00E10102">
        <w:rPr>
          <w:b/>
          <w:u w:val="single"/>
          <w:vertAlign w:val="superscript"/>
        </w:rPr>
        <w:t>st</w:t>
      </w:r>
      <w:r w:rsidRPr="00E10102">
        <w:rPr>
          <w:b/>
          <w:u w:val="single"/>
        </w:rPr>
        <w:t xml:space="preserve"> </w:t>
      </w:r>
      <w:r>
        <w:rPr>
          <w:b/>
          <w:u w:val="single"/>
        </w:rPr>
        <w:t xml:space="preserve">Model </w:t>
      </w:r>
      <w:r w:rsidRPr="00E10102">
        <w:rPr>
          <w:b/>
          <w:u w:val="single"/>
        </w:rPr>
        <w:t xml:space="preserve">- </w:t>
      </w:r>
      <w:r w:rsidR="00627A98" w:rsidRPr="00E10102">
        <w:rPr>
          <w:b/>
          <w:u w:val="single"/>
        </w:rPr>
        <w:t xml:space="preserve">Last Mile </w:t>
      </w:r>
      <w:r w:rsidRPr="00E10102">
        <w:rPr>
          <w:b/>
          <w:u w:val="single"/>
        </w:rPr>
        <w:t>Delivery</w:t>
      </w:r>
      <w:r w:rsidR="00627A98" w:rsidRPr="00E10102">
        <w:rPr>
          <w:b/>
          <w:u w:val="single"/>
        </w:rPr>
        <w:t xml:space="preserve"> Optimization</w:t>
      </w:r>
      <w:r w:rsidRPr="00E10102">
        <w:rPr>
          <w:b/>
          <w:u w:val="single"/>
        </w:rPr>
        <w:t>:</w:t>
      </w:r>
    </w:p>
    <w:p w:rsidR="00B505A8" w:rsidRPr="00B505A8" w:rsidRDefault="00627A98" w:rsidP="006A74DB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Min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+0.001*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:rsidR="00F805B5" w:rsidRPr="00B330FD" w:rsidRDefault="00F805B5" w:rsidP="00B505A8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i:DA</m:t>
          </m:r>
        </m:oMath>
      </m:oMathPara>
    </w:p>
    <w:p w:rsidR="00F805B5" w:rsidRPr="00B330FD" w:rsidRDefault="00F805B5" w:rsidP="00B505A8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j: customer zip code</m:t>
          </m:r>
        </m:oMath>
      </m:oMathPara>
    </w:p>
    <w:p w:rsidR="006A74DB" w:rsidRPr="00B330FD" w:rsidRDefault="003D4794" w:rsidP="00B505A8">
      <w:pPr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:cost of going from DA i to customer zip code j</m:t>
          </m:r>
        </m:oMath>
      </m:oMathPara>
    </w:p>
    <w:p w:rsidR="00B505A8" w:rsidRPr="00B330FD" w:rsidRDefault="003D4794" w:rsidP="00B505A8">
      <w:pPr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:decisiion variable of assigning DA i to customer zip code j</m:t>
          </m:r>
        </m:oMath>
      </m:oMathPara>
    </w:p>
    <w:p w:rsidR="00B505A8" w:rsidRPr="00B505A8" w:rsidRDefault="003D4794" w:rsidP="00B505A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&amp;if DA i is assigned to zip code j</m:t>
                  </m:r>
                </m:e>
                <m:e>
                  <m:r>
                    <w:rPr>
                      <w:rFonts w:ascii="Cambria Math" w:hAnsi="Cambria Math"/>
                    </w:rPr>
                    <m:t>0,  &amp;Otherwise</m:t>
                  </m:r>
                </m:e>
              </m:eqArr>
            </m:e>
          </m:d>
        </m:oMath>
      </m:oMathPara>
    </w:p>
    <w:p w:rsidR="00B505A8" w:rsidRPr="00B505A8" w:rsidRDefault="003D4794" w:rsidP="00B505A8"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 xml:space="preserve">=1 for ∀j </m:t>
              </m:r>
            </m:e>
          </m:nary>
        </m:oMath>
      </m:oMathPara>
    </w:p>
    <w:p w:rsidR="00B505A8" w:rsidRDefault="003D4794" w:rsidP="00B505A8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≥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</w:rPr>
                    <m:t>number of customer zip codes</m:t>
                  </m:r>
                </m:e>
              </m:func>
            </m:e>
          </m:nary>
          <m:r>
            <w:rPr>
              <w:rFonts w:ascii="Cambria Math" w:hAnsi="Cambria Math"/>
            </w:rPr>
            <m:t xml:space="preserve"> for ∀i</m:t>
          </m:r>
        </m:oMath>
      </m:oMathPara>
    </w:p>
    <w:p w:rsidR="00B505A8" w:rsidRPr="00627A98" w:rsidRDefault="00B505A8" w:rsidP="00F805B5"/>
    <w:p w:rsidR="00F805B5" w:rsidRDefault="00F805B5">
      <w:r>
        <w:t>*0.001 is inserted to break ties between two D</w:t>
      </w:r>
      <w:r w:rsidR="006A74DB">
        <w:t>As with the same pricing option to avoid random results.</w:t>
      </w:r>
    </w:p>
    <w:p w:rsidR="006A74DB" w:rsidRDefault="006A74DB">
      <w:r>
        <w:t>*min number of customer zip codes is inserted to make sure the solution makes sense. A carrier may require at least certain range of customer coverage to do business with Home Depot.</w:t>
      </w:r>
    </w:p>
    <w:p w:rsidR="00F805B5" w:rsidRDefault="00F805B5"/>
    <w:p w:rsidR="006A74DB" w:rsidRDefault="006A74DB"/>
    <w:p w:rsidR="006A74DB" w:rsidRPr="00F805B5" w:rsidRDefault="006A74DB"/>
    <w:p w:rsidR="002A73D7" w:rsidRPr="00E10102" w:rsidRDefault="00E10102">
      <w:pPr>
        <w:rPr>
          <w:b/>
          <w:u w:val="single"/>
        </w:rPr>
      </w:pPr>
      <w:r>
        <w:rPr>
          <w:b/>
          <w:u w:val="single"/>
        </w:rPr>
        <w:lastRenderedPageBreak/>
        <w:t>2</w:t>
      </w:r>
      <w:r w:rsidRPr="00E10102">
        <w:rPr>
          <w:b/>
          <w:u w:val="single"/>
          <w:vertAlign w:val="superscript"/>
        </w:rPr>
        <w:t>nd</w:t>
      </w:r>
      <w:r w:rsidRPr="00E10102">
        <w:rPr>
          <w:b/>
          <w:u w:val="single"/>
        </w:rPr>
        <w:t xml:space="preserve"> </w:t>
      </w:r>
      <w:r>
        <w:rPr>
          <w:b/>
          <w:u w:val="single"/>
        </w:rPr>
        <w:t>Model –</w:t>
      </w:r>
      <w:r w:rsidRPr="00E10102">
        <w:rPr>
          <w:b/>
          <w:u w:val="single"/>
        </w:rPr>
        <w:t xml:space="preserve"> </w:t>
      </w:r>
      <w:r>
        <w:rPr>
          <w:b/>
          <w:u w:val="single"/>
        </w:rPr>
        <w:t xml:space="preserve">Line Haul + Last Mile Delivery </w:t>
      </w:r>
      <w:r w:rsidRPr="00E10102">
        <w:rPr>
          <w:b/>
          <w:u w:val="single"/>
        </w:rPr>
        <w:t>Optimization:</w:t>
      </w:r>
    </w:p>
    <w:p w:rsidR="00E03CB5" w:rsidRDefault="00E03CB5" w:rsidP="00E03CB5">
      <w:pPr>
        <w:jc w:val="center"/>
        <w:rPr>
          <w:rFonts w:ascii="Cambria Math" w:hAnsi="Cambria Math"/>
          <w:b/>
        </w:rPr>
      </w:pPr>
      <w:r>
        <w:rPr>
          <w:noProof/>
        </w:rPr>
        <w:drawing>
          <wp:inline distT="0" distB="0" distL="0" distR="0" wp14:anchorId="590749A7" wp14:editId="07A167FC">
            <wp:extent cx="4614863" cy="2250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225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B5" w:rsidRDefault="00E03CB5" w:rsidP="00E03CB5">
      <w:pPr>
        <w:jc w:val="center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Figure 1:</w:t>
      </w:r>
      <w:r w:rsidRPr="00E03CB5">
        <w:rPr>
          <w:rFonts w:ascii="Cambria Math" w:hAnsi="Cambria Math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>
        <w:rPr>
          <w:rFonts w:ascii="Cambria Math" w:hAnsi="Cambria Math"/>
          <w:b/>
        </w:rPr>
        <w:t xml:space="preserve"> are thresholds</w:t>
      </w:r>
      <w:r w:rsidR="00B505A8">
        <w:rPr>
          <w:rFonts w:ascii="Cambria Math" w:hAnsi="Cambria Math"/>
          <w:b/>
        </w:rPr>
        <w:t xml:space="preserve"> between each price tier and</w:t>
      </w:r>
      <w:r>
        <w:rPr>
          <w:rFonts w:ascii="Cambria Math" w:hAnsi="Cambria Math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qi</m:t>
            </m:r>
          </m:sub>
        </m:sSub>
      </m:oMath>
      <w:r>
        <w:rPr>
          <w:rFonts w:ascii="Cambria Math" w:hAnsi="Cambria Math"/>
          <w:b/>
        </w:rPr>
        <w:t xml:space="preserve"> are slop</w:t>
      </w:r>
      <w:r w:rsidR="00B505A8">
        <w:rPr>
          <w:rFonts w:ascii="Cambria Math" w:hAnsi="Cambria Math"/>
          <w:b/>
        </w:rPr>
        <w:t>es between each price tier</w:t>
      </w:r>
      <w:r w:rsidR="0049268D">
        <w:rPr>
          <w:rFonts w:ascii="Cambria Math" w:hAnsi="Cambria Math"/>
          <w:b/>
        </w:rPr>
        <w:t xml:space="preserve"> in average Line Haul Pricing from</w:t>
      </w:r>
      <w:r>
        <w:rPr>
          <w:rFonts w:ascii="Cambria Math" w:hAnsi="Cambria Math"/>
          <w:b/>
        </w:rPr>
        <w:t xml:space="preserve"> DCs to </w:t>
      </w:r>
      <w:r w:rsidR="00B505A8">
        <w:rPr>
          <w:rFonts w:ascii="Cambria Math" w:hAnsi="Cambria Math"/>
          <w:b/>
        </w:rPr>
        <w:t>DAs</w:t>
      </w:r>
      <w:r>
        <w:rPr>
          <w:rFonts w:ascii="Cambria Math" w:hAnsi="Cambria Math"/>
          <w:b/>
        </w:rPr>
        <w:t>.</w:t>
      </w:r>
    </w:p>
    <w:p w:rsidR="006A74DB" w:rsidRDefault="006A74DB" w:rsidP="006A74DB">
      <w:pPr>
        <w:rPr>
          <w:rFonts w:ascii="Cambria Math" w:hAnsi="Cambria Math"/>
          <w:b/>
        </w:rPr>
      </w:pPr>
    </w:p>
    <w:p w:rsidR="00B505A8" w:rsidRDefault="00E03CB5" w:rsidP="00B330FD">
      <w:pPr>
        <w:jc w:val="center"/>
      </w:pPr>
      <m:oMathPara>
        <m:oMath>
          <m:r>
            <w:rPr>
              <w:rFonts w:ascii="Cambria Math" w:hAnsi="Cambria Math"/>
            </w:rPr>
            <m:t xml:space="preserve">Min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+0.001*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4i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3i</m:t>
                  </m:r>
                </m:sub>
              </m:sSub>
              <m:r>
                <w:rPr>
                  <w:rFonts w:ascii="Cambria Math" w:hAnsi="Cambria Math"/>
                </w:rPr>
                <m:t xml:space="preserve">]) </m:t>
              </m:r>
            </m:e>
          </m:nary>
        </m:oMath>
      </m:oMathPara>
    </w:p>
    <w:p w:rsidR="00B330FD" w:rsidRDefault="00B330FD" w:rsidP="006A74DB"/>
    <w:p w:rsidR="00B505A8" w:rsidRDefault="00B505A8" w:rsidP="00B330FD">
      <m:oMath>
        <m:r>
          <w:rPr>
            <w:rFonts w:ascii="Cambria Math" w:hAnsi="Cambria Math"/>
          </w:rPr>
          <m:t>i:DA</m:t>
        </m:r>
      </m:oMath>
      <w:r w:rsidR="00B330FD">
        <w:t xml:space="preserve"> </w:t>
      </w:r>
    </w:p>
    <w:p w:rsidR="00B505A8" w:rsidRPr="00B505A8" w:rsidRDefault="00B505A8" w:rsidP="00B330FD">
      <m:oMath>
        <m:r>
          <w:rPr>
            <w:rFonts w:ascii="Cambria Math" w:hAnsi="Cambria Math"/>
          </w:rPr>
          <m:t>j: customer zip code</m:t>
        </m:r>
      </m:oMath>
      <w:r w:rsidR="00B330FD">
        <w:t xml:space="preserve"> </w:t>
      </w:r>
    </w:p>
    <w:p w:rsidR="00B505A8" w:rsidRPr="00B505A8" w:rsidRDefault="003D4794" w:rsidP="00B330F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:cost of going from DA i to customer zip code j</m:t>
        </m:r>
      </m:oMath>
      <w:r w:rsidR="00B330FD">
        <w:t xml:space="preserve"> </w:t>
      </w:r>
    </w:p>
    <w:p w:rsidR="00B330FD" w:rsidRDefault="003D4794" w:rsidP="00B330FD">
      <w:pPr>
        <w:rPr>
          <w:rFonts w:ascii="Cambria Math" w:hAnsi="Cambria Math"/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:decisiion variable of assigning DA i to customer zip code j</m:t>
        </m:r>
      </m:oMath>
      <w:r w:rsidR="00B505A8" w:rsidRPr="006360BE">
        <w:rPr>
          <w:rFonts w:ascii="Cambria Math" w:hAnsi="Cambria Math"/>
          <w:b/>
        </w:rPr>
        <w:t xml:space="preserve"> </w:t>
      </w:r>
    </w:p>
    <w:p w:rsidR="00B330FD" w:rsidRPr="00B330FD" w:rsidRDefault="003D4794" w:rsidP="00B330F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:thresholds between each price tier</m:t>
          </m:r>
        </m:oMath>
      </m:oMathPara>
    </w:p>
    <w:p w:rsidR="00B330FD" w:rsidRPr="00B330FD" w:rsidRDefault="003D4794" w:rsidP="00B330F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4i</m:t>
              </m:r>
            </m:sub>
          </m:sSub>
          <m:r>
            <w:rPr>
              <w:rFonts w:ascii="Cambria Math" w:hAnsi="Cambria Math"/>
            </w:rPr>
            <m:t>:slopes between each price tier</m:t>
          </m:r>
        </m:oMath>
      </m:oMathPara>
    </w:p>
    <w:p w:rsidR="00B330FD" w:rsidRPr="00B330FD" w:rsidRDefault="003D4794" w:rsidP="00B330F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:Volume of goods transport to DA i</m:t>
        </m:r>
      </m:oMath>
      <w:r w:rsidR="0049268D">
        <w:t xml:space="preserve"> from Home Depot DCs</w:t>
      </w:r>
    </w:p>
    <w:p w:rsidR="00B330FD" w:rsidRPr="00B330FD" w:rsidRDefault="003D4794" w:rsidP="00B330F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3i</m:t>
              </m:r>
            </m:sub>
          </m:sSub>
          <m:r>
            <w:rPr>
              <w:rFonts w:ascii="Cambria Math" w:hAnsi="Cambria Math"/>
            </w:rPr>
            <m:t>:decision variables of selecting price threshold</m:t>
          </m:r>
          <m:r>
            <w:rPr>
              <w:rFonts w:ascii="Cambria Math" w:hAnsi="Cambria Math"/>
            </w:rPr>
            <m:t xml:space="preserve"> 1,2,3  to</m:t>
          </m:r>
          <m:r>
            <w:rPr>
              <w:rFonts w:ascii="Cambria Math" w:hAnsi="Cambria Math"/>
            </w:rPr>
            <m:t xml:space="preserve"> DA i</m:t>
          </m:r>
        </m:oMath>
      </m:oMathPara>
    </w:p>
    <w:p w:rsidR="00E03CB5" w:rsidRPr="00627A98" w:rsidRDefault="003D4794" w:rsidP="00E03C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&amp;if DA i is open</m:t>
                  </m:r>
                </m:e>
                <m:e>
                  <m:r>
                    <w:rPr>
                      <w:rFonts w:ascii="Cambria Math" w:hAnsi="Cambria Math"/>
                    </w:rPr>
                    <m:t>0,  &amp;Otherwise</m:t>
                  </m:r>
                </m:e>
              </m:eqArr>
            </m:e>
          </m:d>
        </m:oMath>
      </m:oMathPara>
    </w:p>
    <w:p w:rsidR="00E03CB5" w:rsidRPr="00B505A8" w:rsidRDefault="003D4794" w:rsidP="00CF744F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*1000 for ∀i</m:t>
          </m:r>
        </m:oMath>
      </m:oMathPara>
    </w:p>
    <w:p w:rsidR="00CF744F" w:rsidRPr="00CF744F" w:rsidRDefault="003D4794" w:rsidP="00CF744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&amp;if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  &amp;Otherwise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&amp;if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  &amp;Otherwise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&amp;if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  &amp;Otherwise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&amp;if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  &amp;Otherwise</m:t>
                  </m:r>
                </m:e>
              </m:eqArr>
            </m:e>
          </m:d>
        </m:oMath>
      </m:oMathPara>
    </w:p>
    <w:p w:rsidR="00CF744F" w:rsidRPr="00CF744F" w:rsidRDefault="003D4794" w:rsidP="00CF744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for ∀j </m:t>
          </m:r>
        </m:oMath>
      </m:oMathPara>
    </w:p>
    <w:p w:rsidR="00CF744F" w:rsidRPr="006360BE" w:rsidRDefault="003D4794" w:rsidP="00CF744F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 xml:space="preserve">=1 for ∀j </m:t>
              </m:r>
            </m:e>
          </m:nary>
        </m:oMath>
      </m:oMathPara>
    </w:p>
    <w:p w:rsidR="002A73D7" w:rsidRPr="00627A98" w:rsidRDefault="00B330FD">
      <w:r>
        <w:t>*1000 is inserted as the large number M</w:t>
      </w:r>
      <w:bookmarkStart w:id="0" w:name="_GoBack"/>
      <w:bookmarkEnd w:id="0"/>
    </w:p>
    <w:sectPr w:rsidR="002A73D7" w:rsidRPr="00627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98"/>
    <w:rsid w:val="001A6797"/>
    <w:rsid w:val="002A73D7"/>
    <w:rsid w:val="002D6918"/>
    <w:rsid w:val="002E75FF"/>
    <w:rsid w:val="003A11B3"/>
    <w:rsid w:val="003D4794"/>
    <w:rsid w:val="0049268D"/>
    <w:rsid w:val="00627A98"/>
    <w:rsid w:val="006360BE"/>
    <w:rsid w:val="006A74DB"/>
    <w:rsid w:val="007253B7"/>
    <w:rsid w:val="00B330FD"/>
    <w:rsid w:val="00B505A8"/>
    <w:rsid w:val="00CF744F"/>
    <w:rsid w:val="00E03CB5"/>
    <w:rsid w:val="00E10102"/>
    <w:rsid w:val="00F8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7F08"/>
  <w15:chartTrackingRefBased/>
  <w15:docId w15:val="{F1AB87F3-9B5C-4465-8767-FAA06BC6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7A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4679C-8CD7-4167-95C7-7866B2C26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Ming</dc:creator>
  <cp:keywords/>
  <dc:description/>
  <cp:lastModifiedBy>Gao, Ming</cp:lastModifiedBy>
  <cp:revision>2</cp:revision>
  <dcterms:created xsi:type="dcterms:W3CDTF">2017-10-03T18:44:00Z</dcterms:created>
  <dcterms:modified xsi:type="dcterms:W3CDTF">2017-10-03T18:44:00Z</dcterms:modified>
</cp:coreProperties>
</file>