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76" w:rsidRDefault="005B7076">
      <w:pPr>
        <w:rPr>
          <w:rFonts w:ascii="Arial" w:hAnsi="Arial" w:cs="Arial"/>
          <w:sz w:val="26"/>
        </w:rPr>
      </w:pPr>
      <w:r>
        <w:rPr>
          <w:rFonts w:ascii="Arial" w:hAnsi="Arial" w:cs="Arial"/>
          <w:sz w:val="26"/>
        </w:rPr>
        <w:t>Create a version Tetris game that required:</w:t>
      </w:r>
    </w:p>
    <w:p w:rsidR="005B7076" w:rsidRDefault="005B7076" w:rsidP="005B7076">
      <w:pPr>
        <w:pStyle w:val="ListParagraph"/>
        <w:numPr>
          <w:ilvl w:val="0"/>
          <w:numId w:val="1"/>
        </w:numPr>
        <w:rPr>
          <w:rFonts w:ascii="Arial" w:hAnsi="Arial" w:cs="Arial"/>
          <w:sz w:val="26"/>
        </w:rPr>
      </w:pPr>
      <w:r>
        <w:rPr>
          <w:rFonts w:ascii="Arial" w:hAnsi="Arial" w:cs="Arial"/>
          <w:sz w:val="26"/>
        </w:rPr>
        <w:t>Can pass a board as a game state</w:t>
      </w:r>
    </w:p>
    <w:p w:rsidR="005B7076" w:rsidRDefault="005B7076" w:rsidP="005B7076">
      <w:pPr>
        <w:pStyle w:val="ListParagraph"/>
        <w:numPr>
          <w:ilvl w:val="0"/>
          <w:numId w:val="1"/>
        </w:numPr>
        <w:rPr>
          <w:rFonts w:ascii="Arial" w:hAnsi="Arial" w:cs="Arial"/>
          <w:sz w:val="26"/>
        </w:rPr>
      </w:pPr>
      <w:r>
        <w:rPr>
          <w:rFonts w:ascii="Arial" w:hAnsi="Arial" w:cs="Arial"/>
          <w:sz w:val="26"/>
        </w:rPr>
        <w:t>Can pass a block for now block</w:t>
      </w:r>
    </w:p>
    <w:p w:rsidR="005B7076" w:rsidRDefault="005B7076" w:rsidP="005B7076">
      <w:pPr>
        <w:pStyle w:val="ListParagraph"/>
        <w:numPr>
          <w:ilvl w:val="0"/>
          <w:numId w:val="1"/>
        </w:numPr>
        <w:rPr>
          <w:rFonts w:ascii="Arial" w:hAnsi="Arial" w:cs="Arial"/>
          <w:sz w:val="26"/>
        </w:rPr>
      </w:pPr>
      <w:r>
        <w:rPr>
          <w:rFonts w:ascii="Arial" w:hAnsi="Arial" w:cs="Arial"/>
          <w:sz w:val="26"/>
        </w:rPr>
        <w:t>It must be a duplication of a state in the game which was returned from the real-time game</w:t>
      </w:r>
    </w:p>
    <w:p w:rsidR="005B7076" w:rsidRDefault="005B7076" w:rsidP="005B7076">
      <w:pPr>
        <w:rPr>
          <w:rFonts w:ascii="Arial" w:hAnsi="Arial" w:cs="Arial"/>
          <w:sz w:val="26"/>
        </w:rPr>
      </w:pPr>
    </w:p>
    <w:p w:rsidR="005B7076" w:rsidRDefault="005B7076" w:rsidP="005B7076">
      <w:pPr>
        <w:rPr>
          <w:rFonts w:ascii="Arial" w:hAnsi="Arial" w:cs="Arial"/>
          <w:sz w:val="26"/>
        </w:rPr>
      </w:pPr>
      <w:r>
        <w:rPr>
          <w:rFonts w:ascii="Arial" w:hAnsi="Arial" w:cs="Arial"/>
          <w:sz w:val="26"/>
        </w:rPr>
        <w:t>To build a</w:t>
      </w:r>
      <w:r w:rsidR="00071224">
        <w:rPr>
          <w:rFonts w:ascii="Arial" w:hAnsi="Arial" w:cs="Arial"/>
          <w:sz w:val="26"/>
        </w:rPr>
        <w:t xml:space="preserve"> very simple</w:t>
      </w:r>
      <w:r>
        <w:rPr>
          <w:rFonts w:ascii="Arial" w:hAnsi="Arial" w:cs="Arial"/>
          <w:sz w:val="26"/>
        </w:rPr>
        <w:t xml:space="preserve"> Tetris game:</w:t>
      </w:r>
    </w:p>
    <w:p w:rsidR="005B7076" w:rsidRDefault="005B7076" w:rsidP="005B7076">
      <w:pPr>
        <w:pStyle w:val="ListParagraph"/>
        <w:numPr>
          <w:ilvl w:val="0"/>
          <w:numId w:val="2"/>
        </w:numPr>
        <w:rPr>
          <w:rFonts w:ascii="Arial" w:hAnsi="Arial" w:cs="Arial"/>
          <w:sz w:val="26"/>
        </w:rPr>
      </w:pPr>
      <w:r>
        <w:rPr>
          <w:rFonts w:ascii="Arial" w:hAnsi="Arial" w:cs="Arial"/>
          <w:sz w:val="26"/>
        </w:rPr>
        <w:t>A class for Tetris – main, will contain the current state and the block is falling</w:t>
      </w:r>
    </w:p>
    <w:p w:rsidR="00071224" w:rsidRDefault="00071224" w:rsidP="00071224">
      <w:pPr>
        <w:pStyle w:val="ListParagraph"/>
        <w:numPr>
          <w:ilvl w:val="1"/>
          <w:numId w:val="2"/>
        </w:numPr>
        <w:rPr>
          <w:rFonts w:ascii="Arial" w:hAnsi="Arial" w:cs="Arial"/>
          <w:sz w:val="26"/>
        </w:rPr>
      </w:pPr>
      <w:r>
        <w:rPr>
          <w:rFonts w:ascii="Arial" w:hAnsi="Arial" w:cs="Arial"/>
          <w:sz w:val="26"/>
        </w:rPr>
        <w:t>Grid of game</w:t>
      </w:r>
    </w:p>
    <w:p w:rsidR="00071224" w:rsidRDefault="00071224" w:rsidP="00071224">
      <w:pPr>
        <w:pStyle w:val="ListParagraph"/>
        <w:numPr>
          <w:ilvl w:val="1"/>
          <w:numId w:val="2"/>
        </w:numPr>
        <w:rPr>
          <w:rFonts w:ascii="Arial" w:hAnsi="Arial" w:cs="Arial"/>
          <w:sz w:val="26"/>
        </w:rPr>
      </w:pPr>
      <w:r>
        <w:rPr>
          <w:rFonts w:ascii="Arial" w:hAnsi="Arial" w:cs="Arial"/>
          <w:sz w:val="26"/>
        </w:rPr>
        <w:t xml:space="preserve">Contain </w:t>
      </w:r>
      <w:proofErr w:type="spellStart"/>
      <w:r>
        <w:rPr>
          <w:rFonts w:ascii="Arial" w:hAnsi="Arial" w:cs="Arial"/>
          <w:sz w:val="26"/>
        </w:rPr>
        <w:t>Tetromino</w:t>
      </w:r>
      <w:proofErr w:type="spellEnd"/>
    </w:p>
    <w:p w:rsidR="00071224" w:rsidRDefault="00071224" w:rsidP="00071224">
      <w:pPr>
        <w:pStyle w:val="ListParagraph"/>
        <w:numPr>
          <w:ilvl w:val="1"/>
          <w:numId w:val="2"/>
        </w:numPr>
        <w:rPr>
          <w:rFonts w:ascii="Arial" w:hAnsi="Arial" w:cs="Arial"/>
          <w:sz w:val="26"/>
        </w:rPr>
      </w:pPr>
      <w:r>
        <w:rPr>
          <w:rFonts w:ascii="Arial" w:hAnsi="Arial" w:cs="Arial"/>
          <w:sz w:val="26"/>
        </w:rPr>
        <w:t>Position</w:t>
      </w:r>
    </w:p>
    <w:p w:rsidR="00071224" w:rsidRDefault="00071224" w:rsidP="00071224">
      <w:pPr>
        <w:pStyle w:val="ListParagraph"/>
        <w:numPr>
          <w:ilvl w:val="1"/>
          <w:numId w:val="2"/>
        </w:numPr>
        <w:rPr>
          <w:rFonts w:ascii="Arial" w:hAnsi="Arial" w:cs="Arial"/>
          <w:sz w:val="26"/>
        </w:rPr>
      </w:pPr>
      <w:r>
        <w:rPr>
          <w:rFonts w:ascii="Arial" w:hAnsi="Arial" w:cs="Arial"/>
          <w:sz w:val="26"/>
        </w:rPr>
        <w:t>Shadow of the current piece</w:t>
      </w:r>
    </w:p>
    <w:p w:rsidR="005B7076" w:rsidRDefault="005B7076" w:rsidP="005B7076">
      <w:pPr>
        <w:pStyle w:val="ListParagraph"/>
        <w:numPr>
          <w:ilvl w:val="0"/>
          <w:numId w:val="2"/>
        </w:numPr>
        <w:rPr>
          <w:rFonts w:ascii="Arial" w:hAnsi="Arial" w:cs="Arial"/>
          <w:sz w:val="26"/>
        </w:rPr>
      </w:pPr>
      <w:r>
        <w:rPr>
          <w:rFonts w:ascii="Arial" w:hAnsi="Arial" w:cs="Arial"/>
          <w:sz w:val="26"/>
        </w:rPr>
        <w:t xml:space="preserve">A </w:t>
      </w:r>
      <w:proofErr w:type="spellStart"/>
      <w:r>
        <w:rPr>
          <w:rFonts w:ascii="Arial" w:hAnsi="Arial" w:cs="Arial"/>
          <w:sz w:val="26"/>
        </w:rPr>
        <w:t>Tetromino</w:t>
      </w:r>
      <w:proofErr w:type="spellEnd"/>
      <w:r>
        <w:rPr>
          <w:rFonts w:ascii="Arial" w:hAnsi="Arial" w:cs="Arial"/>
          <w:sz w:val="26"/>
        </w:rPr>
        <w:t xml:space="preserve"> – (A piece) contain: </w:t>
      </w:r>
    </w:p>
    <w:p w:rsidR="005B7076" w:rsidRDefault="005B7076" w:rsidP="005B7076">
      <w:pPr>
        <w:pStyle w:val="ListParagraph"/>
        <w:numPr>
          <w:ilvl w:val="1"/>
          <w:numId w:val="2"/>
        </w:numPr>
        <w:rPr>
          <w:rFonts w:ascii="Arial" w:hAnsi="Arial" w:cs="Arial"/>
          <w:sz w:val="26"/>
        </w:rPr>
      </w:pPr>
      <w:r>
        <w:rPr>
          <w:rFonts w:ascii="Arial" w:hAnsi="Arial" w:cs="Arial"/>
          <w:sz w:val="26"/>
        </w:rPr>
        <w:t>A current position in 2D class</w:t>
      </w:r>
    </w:p>
    <w:p w:rsidR="00071224" w:rsidRDefault="00071224" w:rsidP="00071224">
      <w:pPr>
        <w:pStyle w:val="ListParagraph"/>
        <w:numPr>
          <w:ilvl w:val="1"/>
          <w:numId w:val="2"/>
        </w:numPr>
        <w:rPr>
          <w:rFonts w:ascii="Arial" w:hAnsi="Arial" w:cs="Arial"/>
          <w:sz w:val="26"/>
        </w:rPr>
      </w:pPr>
      <w:r>
        <w:rPr>
          <w:rFonts w:ascii="Arial" w:hAnsi="Arial" w:cs="Arial"/>
          <w:sz w:val="26"/>
        </w:rPr>
        <w:t>Shape</w:t>
      </w:r>
    </w:p>
    <w:p w:rsidR="005B7076" w:rsidRPr="00071224" w:rsidRDefault="00071224" w:rsidP="00071224">
      <w:pPr>
        <w:pStyle w:val="ListParagraph"/>
        <w:numPr>
          <w:ilvl w:val="0"/>
          <w:numId w:val="2"/>
        </w:numPr>
        <w:rPr>
          <w:rFonts w:ascii="Arial" w:hAnsi="Arial" w:cs="Arial"/>
          <w:sz w:val="26"/>
        </w:rPr>
      </w:pPr>
      <w:r w:rsidRPr="00071224">
        <w:rPr>
          <w:rFonts w:ascii="Arial" w:hAnsi="Arial" w:cs="Arial"/>
          <w:sz w:val="26"/>
        </w:rPr>
        <w:t>Rotate to gain a new position</w:t>
      </w:r>
    </w:p>
    <w:p w:rsidR="00071224" w:rsidRDefault="00071224" w:rsidP="00071224">
      <w:pPr>
        <w:pStyle w:val="ListParagraph"/>
        <w:numPr>
          <w:ilvl w:val="0"/>
          <w:numId w:val="2"/>
        </w:numPr>
        <w:rPr>
          <w:rFonts w:ascii="Arial" w:hAnsi="Arial" w:cs="Arial"/>
          <w:sz w:val="26"/>
        </w:rPr>
      </w:pPr>
      <w:r>
        <w:rPr>
          <w:rFonts w:ascii="Arial" w:hAnsi="Arial" w:cs="Arial"/>
          <w:sz w:val="26"/>
        </w:rPr>
        <w:t>Move left, move right</w:t>
      </w:r>
    </w:p>
    <w:p w:rsidR="00071224" w:rsidRDefault="00071224" w:rsidP="00071224">
      <w:pPr>
        <w:pStyle w:val="ListParagraph"/>
        <w:numPr>
          <w:ilvl w:val="0"/>
          <w:numId w:val="2"/>
        </w:numPr>
        <w:rPr>
          <w:rFonts w:ascii="Arial" w:hAnsi="Arial" w:cs="Arial"/>
          <w:sz w:val="26"/>
        </w:rPr>
      </w:pPr>
      <w:r>
        <w:rPr>
          <w:rFonts w:ascii="Arial" w:hAnsi="Arial" w:cs="Arial"/>
          <w:sz w:val="26"/>
        </w:rPr>
        <w:t>Check collision in each move</w:t>
      </w:r>
    </w:p>
    <w:p w:rsidR="007D743C" w:rsidRDefault="007D743C" w:rsidP="007D743C">
      <w:pPr>
        <w:rPr>
          <w:rFonts w:ascii="Arial" w:hAnsi="Arial" w:cs="Arial"/>
          <w:sz w:val="26"/>
        </w:rPr>
      </w:pPr>
    </w:p>
    <w:p w:rsidR="007D743C" w:rsidRDefault="007D743C" w:rsidP="007D743C">
      <w:pPr>
        <w:rPr>
          <w:rFonts w:ascii="Arial" w:hAnsi="Arial" w:cs="Arial"/>
          <w:sz w:val="26"/>
        </w:rPr>
      </w:pPr>
      <w:r>
        <w:rPr>
          <w:rFonts w:ascii="Arial" w:hAnsi="Arial" w:cs="Arial"/>
          <w:sz w:val="26"/>
        </w:rPr>
        <w:t>09/02:</w:t>
      </w:r>
    </w:p>
    <w:p w:rsidR="007D743C" w:rsidRDefault="007D743C" w:rsidP="007D743C">
      <w:pPr>
        <w:rPr>
          <w:rFonts w:ascii="Arial" w:hAnsi="Arial" w:cs="Arial"/>
          <w:sz w:val="26"/>
        </w:rPr>
      </w:pPr>
      <w:r>
        <w:rPr>
          <w:rFonts w:ascii="Arial" w:hAnsi="Arial" w:cs="Arial"/>
          <w:sz w:val="26"/>
        </w:rPr>
        <w:t>Now Agent will receive the current state from environment real-time. It will rotate 3 times to find the best move for each rotate version. The reason why need to do like that is we don’t know after rotating where is the starting point of the block. This agent is the same as the old model when is built with the environment of Minh.</w:t>
      </w:r>
    </w:p>
    <w:p w:rsidR="007D743C" w:rsidRDefault="007D743C" w:rsidP="007D743C">
      <w:pPr>
        <w:rPr>
          <w:rFonts w:ascii="Arial" w:hAnsi="Arial" w:cs="Arial"/>
          <w:sz w:val="26"/>
        </w:rPr>
      </w:pPr>
    </w:p>
    <w:p w:rsidR="007D743C" w:rsidRDefault="007D743C" w:rsidP="007D743C">
      <w:pPr>
        <w:rPr>
          <w:rFonts w:ascii="Arial" w:hAnsi="Arial" w:cs="Arial"/>
          <w:sz w:val="26"/>
        </w:rPr>
      </w:pPr>
    </w:p>
    <w:p w:rsidR="007D743C" w:rsidRDefault="007D743C" w:rsidP="007D743C">
      <w:pPr>
        <w:rPr>
          <w:rFonts w:ascii="Arial" w:hAnsi="Arial" w:cs="Arial"/>
          <w:sz w:val="26"/>
        </w:rPr>
      </w:pPr>
      <w:r>
        <w:rPr>
          <w:rFonts w:ascii="Arial" w:hAnsi="Arial" w:cs="Arial"/>
          <w:sz w:val="26"/>
        </w:rPr>
        <w:t>I need to update it for becoming better:</w:t>
      </w:r>
    </w:p>
    <w:p w:rsidR="007D743C" w:rsidRDefault="007D743C" w:rsidP="007D743C">
      <w:pPr>
        <w:pStyle w:val="ListParagraph"/>
        <w:numPr>
          <w:ilvl w:val="0"/>
          <w:numId w:val="3"/>
        </w:numPr>
        <w:rPr>
          <w:rFonts w:ascii="Arial" w:hAnsi="Arial" w:cs="Arial"/>
          <w:sz w:val="26"/>
        </w:rPr>
      </w:pPr>
      <w:r w:rsidRPr="007D743C">
        <w:rPr>
          <w:rFonts w:ascii="Arial" w:hAnsi="Arial" w:cs="Arial"/>
          <w:sz w:val="26"/>
        </w:rPr>
        <w:t>Extracting some feature to train and test.</w:t>
      </w:r>
    </w:p>
    <w:p w:rsidR="007D743C" w:rsidRDefault="007D743C" w:rsidP="007D743C">
      <w:pPr>
        <w:pStyle w:val="ListParagraph"/>
        <w:numPr>
          <w:ilvl w:val="0"/>
          <w:numId w:val="3"/>
        </w:numPr>
        <w:rPr>
          <w:rFonts w:ascii="Arial" w:hAnsi="Arial" w:cs="Arial"/>
          <w:sz w:val="26"/>
        </w:rPr>
      </w:pPr>
      <w:r>
        <w:rPr>
          <w:rFonts w:ascii="Arial" w:hAnsi="Arial" w:cs="Arial"/>
          <w:sz w:val="26"/>
        </w:rPr>
        <w:t>Evaluate the features</w:t>
      </w:r>
    </w:p>
    <w:p w:rsidR="007D743C" w:rsidRDefault="007D743C" w:rsidP="007D743C">
      <w:pPr>
        <w:pStyle w:val="ListParagraph"/>
        <w:numPr>
          <w:ilvl w:val="0"/>
          <w:numId w:val="3"/>
        </w:numPr>
        <w:rPr>
          <w:rFonts w:ascii="Arial" w:hAnsi="Arial" w:cs="Arial"/>
          <w:sz w:val="26"/>
        </w:rPr>
      </w:pPr>
      <w:r>
        <w:rPr>
          <w:rFonts w:ascii="Arial" w:hAnsi="Arial" w:cs="Arial"/>
          <w:sz w:val="26"/>
        </w:rPr>
        <w:t>Choose the good features</w:t>
      </w:r>
    </w:p>
    <w:p w:rsidR="007D743C" w:rsidRDefault="007D743C" w:rsidP="007D743C">
      <w:pPr>
        <w:pStyle w:val="ListParagraph"/>
        <w:numPr>
          <w:ilvl w:val="0"/>
          <w:numId w:val="3"/>
        </w:numPr>
        <w:rPr>
          <w:rFonts w:ascii="Arial" w:hAnsi="Arial" w:cs="Arial"/>
          <w:sz w:val="26"/>
        </w:rPr>
      </w:pPr>
      <w:r>
        <w:rPr>
          <w:rFonts w:ascii="Arial" w:hAnsi="Arial" w:cs="Arial"/>
          <w:sz w:val="26"/>
        </w:rPr>
        <w:t>Creating the normal distribution for the population</w:t>
      </w:r>
    </w:p>
    <w:p w:rsidR="007D743C" w:rsidRPr="007D743C" w:rsidRDefault="007D743C" w:rsidP="007D743C">
      <w:pPr>
        <w:pStyle w:val="ListParagraph"/>
        <w:numPr>
          <w:ilvl w:val="0"/>
          <w:numId w:val="3"/>
        </w:numPr>
        <w:rPr>
          <w:rFonts w:ascii="Arial" w:hAnsi="Arial" w:cs="Arial"/>
          <w:sz w:val="26"/>
        </w:rPr>
      </w:pPr>
      <w:bookmarkStart w:id="0" w:name="_GoBack"/>
      <w:bookmarkEnd w:id="0"/>
    </w:p>
    <w:p w:rsidR="005B7076" w:rsidRPr="005B7076" w:rsidRDefault="005B7076">
      <w:pPr>
        <w:rPr>
          <w:rFonts w:ascii="Arial" w:hAnsi="Arial" w:cs="Arial"/>
          <w:sz w:val="26"/>
        </w:rPr>
      </w:pPr>
    </w:p>
    <w:sectPr w:rsidR="005B7076" w:rsidRPr="005B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CA8"/>
    <w:multiLevelType w:val="hybridMultilevel"/>
    <w:tmpl w:val="31D0413A"/>
    <w:lvl w:ilvl="0" w:tplc="34C6F6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37935"/>
    <w:multiLevelType w:val="hybridMultilevel"/>
    <w:tmpl w:val="4C96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A4B35"/>
    <w:multiLevelType w:val="hybridMultilevel"/>
    <w:tmpl w:val="E598B6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2B"/>
    <w:rsid w:val="00071224"/>
    <w:rsid w:val="000759CB"/>
    <w:rsid w:val="0012162B"/>
    <w:rsid w:val="005B7076"/>
    <w:rsid w:val="007D743C"/>
    <w:rsid w:val="00A0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3635"/>
  <w15:chartTrackingRefBased/>
  <w15:docId w15:val="{B60EF5A2-7451-418B-8B45-8903611C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2023-08-27T18:13:00Z</dcterms:created>
  <dcterms:modified xsi:type="dcterms:W3CDTF">2023-09-02T00:46:00Z</dcterms:modified>
</cp:coreProperties>
</file>