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 xml:space="preserve">Where possible, all potential regression models should be </w:t>
      </w:r>
      <w:proofErr w:type="gramStart"/>
      <w:r>
        <w:rPr>
          <w:rFonts w:ascii="Roboto Condensed Light" w:eastAsiaTheme="minorEastAsia" w:hAnsi="Roboto Condensed Light"/>
        </w:rPr>
        <w:t>fitted</w:t>
      </w:r>
      <w:proofErr w:type="gramEnd"/>
      <w:r>
        <w:rPr>
          <w:rFonts w:ascii="Roboto Condensed Light" w:eastAsiaTheme="minorEastAsia" w:hAnsi="Roboto Condensed Light"/>
        </w:rPr>
        <w:t xml:space="preserve">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w:t>
      </w:r>
      <w:proofErr w:type="gramStart"/>
      <w:r>
        <w:rPr>
          <w:rFonts w:ascii="Roboto Condensed Light" w:eastAsiaTheme="minorEastAsia" w:hAnsi="Roboto Condensed Light"/>
        </w:rPr>
        <w:t>), but</w:t>
      </w:r>
      <w:proofErr w:type="gramEnd"/>
      <w:r>
        <w:rPr>
          <w:rFonts w:ascii="Roboto Condensed Light" w:eastAsiaTheme="minorEastAsia" w:hAnsi="Roboto Condensed Light"/>
        </w:rPr>
        <w:t xml:space="preserve">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0EEE82EB"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w:t>
      </w:r>
      <w:proofErr w:type="spellStart"/>
      <w:r w:rsidR="008C02C6">
        <w:rPr>
          <w:rFonts w:ascii="Roboto Condensed Light" w:hAnsi="Roboto Condensed Light"/>
        </w:rPr>
        <w:t xml:space="preserve">of </w:t>
      </w:r>
      <w:proofErr w:type="gramStart"/>
      <w:r w:rsidR="008C02C6">
        <w:rPr>
          <w:rFonts w:ascii="Roboto Condensed Light" w:hAnsi="Roboto Condensed Light"/>
          <w:i/>
        </w:rPr>
        <w:t>f</w:t>
      </w:r>
      <w:proofErr w:type="spellEnd"/>
      <w:r w:rsidR="008C02C6">
        <w:rPr>
          <w:rFonts w:ascii="Roboto Condensed Light" w:hAnsi="Roboto Condensed Light"/>
          <w:i/>
        </w:rPr>
        <w:t xml:space="preserve"> </w:t>
      </w:r>
      <w:r w:rsidR="008C02C6">
        <w:rPr>
          <w:rFonts w:ascii="Roboto Condensed Light" w:hAnsi="Roboto Condensed Light"/>
        </w:rPr>
        <w:t xml:space="preserve"> can</w:t>
      </w:r>
      <w:proofErr w:type="gramEnd"/>
      <w:r w:rsidR="008C02C6">
        <w:rPr>
          <w:rFonts w:ascii="Roboto Condensed Light" w:hAnsi="Roboto Condensed Light"/>
        </w:rPr>
        <w:t xml:space="preserve">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we use a 2 x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 xml:space="preserve">If m (frequency) is an even number, compute the trend-cycle component using a </w:t>
      </w:r>
      <w:proofErr w:type="gramStart"/>
      <w:r>
        <w:rPr>
          <w:rFonts w:ascii="Roboto Condensed Light" w:hAnsi="Roboto Condensed Light"/>
        </w:rPr>
        <w:t>2 x</w:t>
      </w:r>
      <w:proofErr w:type="gramEnd"/>
      <w:r>
        <w:rPr>
          <w:rFonts w:ascii="Roboto Condensed Light" w:hAnsi="Roboto Condensed Light"/>
        </w:rPr>
        <w:t xml:space="preserve">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77777777" w:rsidR="000F6363" w:rsidRPr="00AC43AB" w:rsidRDefault="000F6363" w:rsidP="00D4159B">
      <w:pPr>
        <w:pStyle w:val="ListParagraph"/>
        <w:numPr>
          <w:ilvl w:val="1"/>
          <w:numId w:val="5"/>
        </w:numPr>
        <w:rPr>
          <w:rFonts w:ascii="Roboto Condensed Light" w:hAnsi="Roboto Condensed Light"/>
        </w:rPr>
      </w:pPr>
      <w:bookmarkStart w:id="0" w:name="_GoBack"/>
      <w:bookmarkEnd w:id="0"/>
    </w:p>
    <w:sectPr w:rsidR="000F6363" w:rsidRPr="00AC43AB"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794A7156"/>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216C7"/>
    <w:rsid w:val="00031EF0"/>
    <w:rsid w:val="00062D92"/>
    <w:rsid w:val="00083705"/>
    <w:rsid w:val="00091C5B"/>
    <w:rsid w:val="0009516A"/>
    <w:rsid w:val="000B64C0"/>
    <w:rsid w:val="000E743D"/>
    <w:rsid w:val="000F6363"/>
    <w:rsid w:val="00116645"/>
    <w:rsid w:val="001239E3"/>
    <w:rsid w:val="00123C2B"/>
    <w:rsid w:val="00140451"/>
    <w:rsid w:val="001552B3"/>
    <w:rsid w:val="001621B6"/>
    <w:rsid w:val="00163F79"/>
    <w:rsid w:val="001913C4"/>
    <w:rsid w:val="001A7FE9"/>
    <w:rsid w:val="001C1C74"/>
    <w:rsid w:val="001C5B6E"/>
    <w:rsid w:val="001D2A23"/>
    <w:rsid w:val="001E4F32"/>
    <w:rsid w:val="00216018"/>
    <w:rsid w:val="00225A02"/>
    <w:rsid w:val="00280B48"/>
    <w:rsid w:val="0028677B"/>
    <w:rsid w:val="002B289D"/>
    <w:rsid w:val="002D3961"/>
    <w:rsid w:val="00306CE9"/>
    <w:rsid w:val="00307EF4"/>
    <w:rsid w:val="00321244"/>
    <w:rsid w:val="003344A5"/>
    <w:rsid w:val="00337B18"/>
    <w:rsid w:val="0035714B"/>
    <w:rsid w:val="00363CDD"/>
    <w:rsid w:val="00364455"/>
    <w:rsid w:val="00376D9C"/>
    <w:rsid w:val="00392BB1"/>
    <w:rsid w:val="003B3228"/>
    <w:rsid w:val="003B3D88"/>
    <w:rsid w:val="003C38EC"/>
    <w:rsid w:val="003E74BE"/>
    <w:rsid w:val="00421071"/>
    <w:rsid w:val="00423604"/>
    <w:rsid w:val="004278F9"/>
    <w:rsid w:val="00431CF3"/>
    <w:rsid w:val="004648AE"/>
    <w:rsid w:val="004B1AAE"/>
    <w:rsid w:val="004C4A6D"/>
    <w:rsid w:val="004F3F28"/>
    <w:rsid w:val="004F7ED7"/>
    <w:rsid w:val="00504BD7"/>
    <w:rsid w:val="005323ED"/>
    <w:rsid w:val="005453F9"/>
    <w:rsid w:val="005879E0"/>
    <w:rsid w:val="00593A67"/>
    <w:rsid w:val="005A479C"/>
    <w:rsid w:val="005B3A2A"/>
    <w:rsid w:val="005C2DC8"/>
    <w:rsid w:val="005C5B43"/>
    <w:rsid w:val="005E67BB"/>
    <w:rsid w:val="005F4654"/>
    <w:rsid w:val="0060409D"/>
    <w:rsid w:val="00604E15"/>
    <w:rsid w:val="00614826"/>
    <w:rsid w:val="00634037"/>
    <w:rsid w:val="0066122A"/>
    <w:rsid w:val="006A7E55"/>
    <w:rsid w:val="006B0543"/>
    <w:rsid w:val="006C292F"/>
    <w:rsid w:val="0072206B"/>
    <w:rsid w:val="007737E9"/>
    <w:rsid w:val="007815E2"/>
    <w:rsid w:val="00792217"/>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924007"/>
    <w:rsid w:val="00930810"/>
    <w:rsid w:val="00931FE4"/>
    <w:rsid w:val="009D2120"/>
    <w:rsid w:val="009D7F8F"/>
    <w:rsid w:val="009E6057"/>
    <w:rsid w:val="009F6F91"/>
    <w:rsid w:val="00AA2973"/>
    <w:rsid w:val="00AC1332"/>
    <w:rsid w:val="00AC3719"/>
    <w:rsid w:val="00AC43AB"/>
    <w:rsid w:val="00AE7C4A"/>
    <w:rsid w:val="00AF0ABC"/>
    <w:rsid w:val="00B549F3"/>
    <w:rsid w:val="00B60BF4"/>
    <w:rsid w:val="00B668AC"/>
    <w:rsid w:val="00B73049"/>
    <w:rsid w:val="00B736CE"/>
    <w:rsid w:val="00B801E7"/>
    <w:rsid w:val="00BA6622"/>
    <w:rsid w:val="00BB5050"/>
    <w:rsid w:val="00BC1DA6"/>
    <w:rsid w:val="00BD160A"/>
    <w:rsid w:val="00BD5007"/>
    <w:rsid w:val="00BE1580"/>
    <w:rsid w:val="00BF111D"/>
    <w:rsid w:val="00C10486"/>
    <w:rsid w:val="00C11111"/>
    <w:rsid w:val="00C17A47"/>
    <w:rsid w:val="00C3683B"/>
    <w:rsid w:val="00C46753"/>
    <w:rsid w:val="00C46BEC"/>
    <w:rsid w:val="00C62138"/>
    <w:rsid w:val="00C62186"/>
    <w:rsid w:val="00C825B4"/>
    <w:rsid w:val="00C94E92"/>
    <w:rsid w:val="00CA3DF3"/>
    <w:rsid w:val="00CA70E6"/>
    <w:rsid w:val="00CC60D6"/>
    <w:rsid w:val="00CD0B7F"/>
    <w:rsid w:val="00CD6EBD"/>
    <w:rsid w:val="00CE0C25"/>
    <w:rsid w:val="00CE5569"/>
    <w:rsid w:val="00D00D08"/>
    <w:rsid w:val="00D05942"/>
    <w:rsid w:val="00D13EAB"/>
    <w:rsid w:val="00D168DB"/>
    <w:rsid w:val="00D211A7"/>
    <w:rsid w:val="00D4159B"/>
    <w:rsid w:val="00D74B3E"/>
    <w:rsid w:val="00D813A0"/>
    <w:rsid w:val="00D930CF"/>
    <w:rsid w:val="00DD45BC"/>
    <w:rsid w:val="00DE00F6"/>
    <w:rsid w:val="00E51F3B"/>
    <w:rsid w:val="00E75364"/>
    <w:rsid w:val="00E754E2"/>
    <w:rsid w:val="00E81ECB"/>
    <w:rsid w:val="00EB6B24"/>
    <w:rsid w:val="00EE4132"/>
    <w:rsid w:val="00F065D2"/>
    <w:rsid w:val="00F11C2A"/>
    <w:rsid w:val="00F2365F"/>
    <w:rsid w:val="00F237CC"/>
    <w:rsid w:val="00F461D6"/>
    <w:rsid w:val="00F777E6"/>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10</Pages>
  <Words>3440</Words>
  <Characters>19611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129</cp:revision>
  <dcterms:created xsi:type="dcterms:W3CDTF">2019-04-06T16:43:00Z</dcterms:created>
  <dcterms:modified xsi:type="dcterms:W3CDTF">2019-05-05T22:02:00Z</dcterms:modified>
</cp:coreProperties>
</file>