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3"/>
        <w:numPr>
          <w:ilvl w:val="2"/>
          <w:numId w:val="1"/>
        </w:numPr>
        <w:spacing w:before="140" w:after="120"/>
        <w:rPr/>
      </w:pPr>
      <w:r>
        <w:rPr/>
        <w:t>Projet LU2IN002 - 2020-2021</w:t>
      </w:r>
    </w:p>
    <w:tbl>
      <w:tblPr>
        <w:tblW w:w="9638" w:type="dxa"/>
        <w:jc w:val="left"/>
        <w:tblInd w:w="28" w:type="dxa"/>
        <w:tblCellMar>
          <w:top w:w="28" w:type="dxa"/>
          <w:left w:w="28" w:type="dxa"/>
          <w:bottom w:w="28" w:type="dxa"/>
          <w:right w:w="28" w:type="dxa"/>
        </w:tblCellMar>
        <w:tblLook w:val="0000" w:noHBand="0" w:noVBand="0" w:firstColumn="0" w:lastRow="0" w:lastColumn="0" w:firstRow="0"/>
      </w:tblPr>
      <w:tblGrid>
        <w:gridCol w:w="9638"/>
      </w:tblGrid>
      <w:tr>
        <w:trPr/>
        <w:tc>
          <w:tcPr>
            <w:tcW w:w="9638" w:type="dxa"/>
            <w:tcBorders/>
            <w:shd w:color="auto" w:fill="auto" w:val="clear"/>
          </w:tcPr>
          <w:p>
            <w:pPr>
              <w:pStyle w:val="Contenudetableau"/>
              <w:rPr>
                <w:lang w:val="fr-FR"/>
              </w:rPr>
            </w:pPr>
            <w:r>
              <w:rPr>
                <w:lang w:val="fr-FR"/>
              </w:rPr>
              <w:t xml:space="preserve">Numéro du groupe de TD/TME : </w:t>
            </w:r>
          </w:p>
        </w:tc>
      </w:tr>
    </w:tbl>
    <w:p>
      <w:pPr>
        <w:pStyle w:val="Normal"/>
        <w:rPr>
          <w:lang w:val="fr-FR"/>
        </w:rPr>
      </w:pPr>
      <w:r>
        <w:rPr>
          <w:lang w:val="fr-FR"/>
        </w:rPr>
      </w:r>
    </w:p>
    <w:tbl>
      <w:tblPr>
        <w:tblW w:w="9638" w:type="dxa"/>
        <w:jc w:val="left"/>
        <w:tblInd w:w="28" w:type="dxa"/>
        <w:tblCellMar>
          <w:top w:w="28" w:type="dxa"/>
          <w:left w:w="28" w:type="dxa"/>
          <w:bottom w:w="28" w:type="dxa"/>
          <w:right w:w="28" w:type="dxa"/>
        </w:tblCellMar>
        <w:tblLook w:val="0000" w:noHBand="0" w:noVBand="0" w:firstColumn="0" w:lastRow="0" w:lastColumn="0" w:firstRow="0"/>
      </w:tblPr>
      <w:tblGrid>
        <w:gridCol w:w="3212"/>
        <w:gridCol w:w="3213"/>
        <w:gridCol w:w="3213"/>
      </w:tblGrid>
      <w:tr>
        <w:trPr/>
        <w:tc>
          <w:tcPr>
            <w:tcW w:w="3212" w:type="dxa"/>
            <w:tcBorders/>
            <w:shd w:color="auto" w:fill="auto" w:val="clear"/>
          </w:tcPr>
          <w:p>
            <w:pPr>
              <w:pStyle w:val="Contenudetableau"/>
              <w:rPr/>
            </w:pPr>
            <w:r>
              <w:rPr>
                <w:i/>
                <w:iCs/>
                <w:color w:val="000000"/>
              </w:rPr>
              <w:t>Nom :</w:t>
            </w:r>
            <w:r>
              <w:rPr>
                <w:color w:val="000000"/>
              </w:rPr>
              <w:t xml:space="preserve"> Ramdani</w:t>
            </w:r>
          </w:p>
        </w:tc>
        <w:tc>
          <w:tcPr>
            <w:tcW w:w="3213" w:type="dxa"/>
            <w:tcBorders/>
            <w:shd w:color="auto" w:fill="auto" w:val="clear"/>
          </w:tcPr>
          <w:p>
            <w:pPr>
              <w:pStyle w:val="Contenudetableau"/>
              <w:rPr/>
            </w:pPr>
            <w:r>
              <w:rPr>
                <w:i/>
                <w:iCs/>
                <w:color w:val="000000"/>
              </w:rPr>
              <w:t>Nom :</w:t>
            </w:r>
            <w:r>
              <w:rPr>
                <w:color w:val="000000"/>
              </w:rPr>
              <w:t xml:space="preserve"> </w:t>
            </w:r>
            <w:r>
              <w:rPr>
                <w:color w:val="000000"/>
              </w:rPr>
              <w:t>Gazquez</w:t>
            </w:r>
          </w:p>
        </w:tc>
        <w:tc>
          <w:tcPr>
            <w:tcW w:w="3213" w:type="dxa"/>
            <w:tcBorders/>
            <w:shd w:color="auto" w:fill="auto" w:val="clear"/>
          </w:tcPr>
          <w:p>
            <w:pPr>
              <w:pStyle w:val="Contenudetableau"/>
              <w:rPr/>
            </w:pPr>
            <w:r>
              <w:rPr>
                <w:i/>
                <w:iCs/>
                <w:color w:val="000000"/>
              </w:rPr>
              <w:t>Nom :</w:t>
            </w:r>
            <w:r>
              <w:rPr>
                <w:color w:val="000000"/>
              </w:rPr>
              <w:t xml:space="preserve"> </w:t>
            </w:r>
          </w:p>
        </w:tc>
      </w:tr>
      <w:tr>
        <w:trPr/>
        <w:tc>
          <w:tcPr>
            <w:tcW w:w="3212" w:type="dxa"/>
            <w:tcBorders/>
            <w:shd w:color="auto" w:fill="auto" w:val="clear"/>
          </w:tcPr>
          <w:p>
            <w:pPr>
              <w:pStyle w:val="Contenudetableau"/>
              <w:rPr/>
            </w:pPr>
            <w:r>
              <w:rPr>
                <w:i/>
                <w:iCs/>
                <w:color w:val="000000"/>
              </w:rPr>
              <w:t>Prénom :</w:t>
            </w:r>
            <w:r>
              <w:rPr>
                <w:color w:val="000000"/>
              </w:rPr>
              <w:t xml:space="preserve"> Cyrena</w:t>
            </w:r>
          </w:p>
        </w:tc>
        <w:tc>
          <w:tcPr>
            <w:tcW w:w="3213" w:type="dxa"/>
            <w:tcBorders/>
            <w:shd w:color="auto" w:fill="auto" w:val="clear"/>
          </w:tcPr>
          <w:p>
            <w:pPr>
              <w:pStyle w:val="Contenudetableau"/>
              <w:rPr/>
            </w:pPr>
            <w:r>
              <w:rPr>
                <w:i/>
                <w:iCs/>
                <w:color w:val="000000"/>
              </w:rPr>
              <w:t>Prénom :</w:t>
            </w:r>
            <w:r>
              <w:rPr>
                <w:color w:val="000000"/>
              </w:rPr>
              <w:t xml:space="preserve"> Miguel</w:t>
            </w:r>
          </w:p>
        </w:tc>
        <w:tc>
          <w:tcPr>
            <w:tcW w:w="3213" w:type="dxa"/>
            <w:tcBorders/>
            <w:shd w:color="auto" w:fill="auto" w:val="clear"/>
          </w:tcPr>
          <w:p>
            <w:pPr>
              <w:pStyle w:val="Contenudetableau"/>
              <w:rPr/>
            </w:pPr>
            <w:r>
              <w:rPr>
                <w:i/>
                <w:iCs/>
                <w:color w:val="000000"/>
              </w:rPr>
              <w:t>Prénom :</w:t>
            </w:r>
            <w:r>
              <w:rPr>
                <w:color w:val="000000"/>
              </w:rPr>
              <w:t xml:space="preserve"> </w:t>
            </w:r>
          </w:p>
        </w:tc>
      </w:tr>
      <w:tr>
        <w:trPr/>
        <w:tc>
          <w:tcPr>
            <w:tcW w:w="3212" w:type="dxa"/>
            <w:tcBorders/>
            <w:shd w:color="auto" w:fill="auto" w:val="clear"/>
          </w:tcPr>
          <w:p>
            <w:pPr>
              <w:pStyle w:val="Contenudetableau"/>
              <w:rPr/>
            </w:pPr>
            <w:r>
              <w:rPr>
                <w:i/>
                <w:iCs/>
                <w:color w:val="000000"/>
              </w:rPr>
              <w:t>N° étudiant :</w:t>
            </w:r>
            <w:r>
              <w:rPr>
                <w:color w:val="000000"/>
              </w:rPr>
              <w:t xml:space="preserve"> 3805942</w:t>
            </w:r>
          </w:p>
        </w:tc>
        <w:tc>
          <w:tcPr>
            <w:tcW w:w="3213" w:type="dxa"/>
            <w:tcBorders/>
            <w:shd w:color="auto" w:fill="auto" w:val="clear"/>
          </w:tcPr>
          <w:p>
            <w:pPr>
              <w:pStyle w:val="Contenudetableau"/>
              <w:rPr/>
            </w:pPr>
            <w:r>
              <w:rPr>
                <w:i/>
                <w:iCs/>
                <w:color w:val="000000"/>
              </w:rPr>
              <w:t>N° étudiant :</w:t>
            </w:r>
            <w:r>
              <w:rPr>
                <w:color w:val="000000"/>
              </w:rPr>
              <w:t xml:space="preserve"> 28600492</w:t>
            </w:r>
          </w:p>
        </w:tc>
        <w:tc>
          <w:tcPr>
            <w:tcW w:w="3213" w:type="dxa"/>
            <w:tcBorders/>
            <w:shd w:color="auto" w:fill="auto" w:val="clear"/>
          </w:tcPr>
          <w:p>
            <w:pPr>
              <w:pStyle w:val="Contenudetableau"/>
              <w:rPr/>
            </w:pPr>
            <w:r>
              <w:rPr>
                <w:i/>
                <w:iCs/>
                <w:color w:val="000000"/>
              </w:rPr>
              <w:t>N° étudiant :</w:t>
            </w:r>
            <w:r>
              <w:rPr>
                <w:color w:val="000000"/>
              </w:rPr>
              <w:t xml:space="preserve"> </w:t>
            </w:r>
          </w:p>
        </w:tc>
      </w:tr>
    </w:tbl>
    <w:p>
      <w:pPr>
        <w:pStyle w:val="Normal"/>
        <w:rPr/>
      </w:pPr>
      <w:r>
        <w:rPr/>
      </w:r>
    </w:p>
    <w:tbl>
      <w:tblPr>
        <w:tblW w:w="9638" w:type="dxa"/>
        <w:jc w:val="left"/>
        <w:tblInd w:w="55" w:type="dxa"/>
        <w:tblCellMar>
          <w:top w:w="55" w:type="dxa"/>
          <w:left w:w="55" w:type="dxa"/>
          <w:bottom w:w="55" w:type="dxa"/>
          <w:right w:w="55" w:type="dxa"/>
        </w:tblCellMar>
        <w:tblLook w:val="0000" w:noHBand="0" w:noVBand="0" w:firstColumn="0" w:lastRow="0" w:lastColumn="0" w:firstRow="0"/>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fr-FR"/>
              </w:rPr>
            </w:pPr>
            <w:r>
              <w:rPr>
                <w:i/>
                <w:iCs/>
                <w:color w:val="000000"/>
                <w:lang w:val="fr-FR"/>
              </w:rPr>
              <w:t>Thème choisi (en 2 lignes max.)</w:t>
            </w:r>
          </w:p>
        </w:tc>
      </w:tr>
      <w:tr>
        <w:trPr/>
        <w:tc>
          <w:tcPr>
            <w:tcW w:w="9638" w:type="dxa"/>
            <w:tcBorders>
              <w:left w:val="single" w:sz="4" w:space="0" w:color="000000"/>
              <w:bottom w:val="single" w:sz="4" w:space="0" w:color="000000"/>
              <w:right w:val="single" w:sz="4" w:space="0" w:color="000000"/>
            </w:tcBorders>
            <w:shd w:color="auto" w:fill="auto" w:val="clear"/>
          </w:tcPr>
          <w:p>
            <w:pPr>
              <w:pStyle w:val="Contenudetableau"/>
              <w:rPr>
                <w:color w:val="000000"/>
                <w:sz w:val="22"/>
                <w:szCs w:val="22"/>
                <w:lang w:val="fr-FR"/>
              </w:rPr>
            </w:pPr>
            <w:r>
              <w:rPr>
                <w:color w:val="000000"/>
                <w:sz w:val="22"/>
                <w:szCs w:val="22"/>
                <w:lang w:val="fr-FR"/>
              </w:rPr>
              <w:t>Le thème est inspiré du quidditch, un sport de balle fictif issu de la saga Harry Potter créé par J.K Rowling. Il s’agit d’un jeu multijoueur qui vous invite à chevaucher vos balais volant et défier vos amis.</w:t>
            </w:r>
          </w:p>
          <w:p>
            <w:pPr>
              <w:pStyle w:val="Contenudetableau"/>
              <w:rPr>
                <w:color w:val="000000"/>
                <w:lang w:val="fr-FR"/>
              </w:rPr>
            </w:pPr>
            <w:r>
              <w:rPr>
                <w:color w:val="000000"/>
                <w:lang w:val="fr-FR"/>
              </w:rPr>
            </w:r>
          </w:p>
        </w:tc>
      </w:tr>
    </w:tbl>
    <w:p>
      <w:pPr>
        <w:pStyle w:val="Normal"/>
        <w:rPr>
          <w:lang w:val="fr-FR"/>
        </w:rPr>
      </w:pPr>
      <w:r>
        <w:rPr>
          <w:lang w:val="fr-FR"/>
        </w:rPr>
      </w:r>
    </w:p>
    <w:tbl>
      <w:tblPr>
        <w:tblW w:w="9638" w:type="dxa"/>
        <w:jc w:val="left"/>
        <w:tblInd w:w="55" w:type="dxa"/>
        <w:tblCellMar>
          <w:top w:w="55" w:type="dxa"/>
          <w:left w:w="55" w:type="dxa"/>
          <w:bottom w:w="55" w:type="dxa"/>
          <w:right w:w="55" w:type="dxa"/>
        </w:tblCellMar>
        <w:tblLook w:val="0000" w:noHBand="0" w:noVBand="0" w:firstColumn="0" w:lastRow="0" w:lastColumn="0" w:firstRow="0"/>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fr-FR"/>
              </w:rPr>
            </w:pPr>
            <w:r>
              <w:rPr>
                <w:i/>
                <w:iCs/>
                <w:color w:val="000000"/>
                <w:lang w:val="fr-FR"/>
              </w:rPr>
              <w:t>Description des classes et de leur rôle dans le programme (2 lignes max par classe)</w:t>
            </w:r>
          </w:p>
        </w:tc>
      </w:tr>
      <w:tr>
        <w:trPr/>
        <w:tc>
          <w:tcPr>
            <w:tcW w:w="9638" w:type="dxa"/>
            <w:tcBorders>
              <w:left w:val="single" w:sz="4" w:space="0" w:color="000000"/>
              <w:bottom w:val="single" w:sz="4" w:space="0" w:color="000000"/>
              <w:right w:val="single" w:sz="4" w:space="0" w:color="000000"/>
            </w:tcBorders>
            <w:shd w:color="auto" w:fill="auto" w:val="clear"/>
          </w:tcPr>
          <w:p>
            <w:pPr>
              <w:pStyle w:val="Contenudetableau"/>
              <w:numPr>
                <w:ilvl w:val="0"/>
                <w:numId w:val="4"/>
              </w:numPr>
              <w:rPr>
                <w:color w:val="000000"/>
                <w:lang w:val="fr-FR"/>
              </w:rPr>
            </w:pPr>
            <w:r>
              <w:rPr>
                <w:b/>
                <w:bCs/>
                <w:color w:val="000000"/>
                <w:lang w:val="fr-FR"/>
              </w:rPr>
              <w:t>Information</w:t>
            </w:r>
            <w:r>
              <w:rPr>
                <w:color w:val="000000"/>
                <w:lang w:val="fr-FR"/>
              </w:rPr>
              <w:t> : classe static printant sur la ligne de commande les informations sur le jeu, équipe, ou les balles.</w:t>
            </w:r>
          </w:p>
          <w:p>
            <w:pPr>
              <w:pStyle w:val="Contenudetableau"/>
              <w:numPr>
                <w:ilvl w:val="0"/>
                <w:numId w:val="4"/>
              </w:numPr>
              <w:rPr>
                <w:color w:val="000000"/>
                <w:lang w:val="fr-FR"/>
              </w:rPr>
            </w:pPr>
            <w:r>
              <w:rPr>
                <w:b/>
                <w:bCs/>
                <w:color w:val="000000"/>
                <w:lang w:val="fr-FR"/>
              </w:rPr>
              <w:t>Start</w:t>
            </w:r>
            <w:r>
              <w:rPr>
                <w:color w:val="000000"/>
                <w:lang w:val="fr-FR"/>
              </w:rPr>
              <w:t xml:space="preserve"> : Donne accès au menu d’accueil sur ligne de commande et démarre le Jeu en </w:t>
            </w:r>
          </w:p>
          <w:p>
            <w:pPr>
              <w:pStyle w:val="Contenudetableau"/>
              <w:numPr>
                <w:ilvl w:val="0"/>
                <w:numId w:val="4"/>
              </w:numPr>
              <w:rPr>
                <w:color w:val="000000"/>
                <w:lang w:val="fr-FR"/>
              </w:rPr>
            </w:pPr>
            <w:r>
              <w:rPr>
                <w:b/>
                <w:bCs/>
                <w:color w:val="000000"/>
                <w:lang w:val="fr-FR"/>
              </w:rPr>
              <w:t>TropDErreurException</w:t>
            </w:r>
            <w:r>
              <w:rPr>
                <w:color w:val="000000"/>
                <w:lang w:val="fr-FR"/>
              </w:rPr>
              <w:t> : exception lance si l’utilisateur faire trop d’erreur en rentrant ses configurations avant de commencer le jeu.</w:t>
            </w:r>
          </w:p>
          <w:p>
            <w:pPr>
              <w:pStyle w:val="Contenudetableau"/>
              <w:numPr>
                <w:ilvl w:val="0"/>
                <w:numId w:val="4"/>
              </w:numPr>
              <w:rPr>
                <w:color w:val="000000"/>
                <w:lang w:val="fr-FR"/>
              </w:rPr>
            </w:pPr>
            <w:r>
              <w:rPr>
                <w:b/>
                <w:bCs/>
                <w:color w:val="000000"/>
                <w:lang w:val="fr-FR"/>
              </w:rPr>
              <w:t>Jeu</w:t>
            </w:r>
            <w:r>
              <w:rPr>
                <w:color w:val="000000"/>
                <w:lang w:val="fr-FR"/>
              </w:rPr>
              <w:t> : Commence le fil de jeu, initialise la fenêtre de jeu, initialise les 2 joueurs, le nombre de balles)par sélection ou de façon aléatoire), ajoute les objets de jeu.</w:t>
            </w:r>
          </w:p>
          <w:p>
            <w:pPr>
              <w:pStyle w:val="Contenudetableau"/>
              <w:numPr>
                <w:ilvl w:val="0"/>
                <w:numId w:val="4"/>
              </w:numPr>
              <w:rPr>
                <w:color w:val="000000"/>
                <w:lang w:val="fr-FR"/>
              </w:rPr>
            </w:pPr>
            <w:r>
              <w:rPr>
                <w:b/>
                <w:bCs/>
                <w:color w:val="000000"/>
                <w:lang w:val="fr-FR"/>
              </w:rPr>
              <w:t>KeyInput </w:t>
            </w:r>
            <w:r>
              <w:rPr>
                <w:color w:val="000000"/>
                <w:lang w:val="fr-FR"/>
              </w:rPr>
              <w:t>: permet de gérer l’utilisation du clavier et permet de déplacer les joueurs respectifs.</w:t>
            </w:r>
          </w:p>
          <w:p>
            <w:pPr>
              <w:pStyle w:val="Contenudetableau"/>
              <w:numPr>
                <w:ilvl w:val="0"/>
                <w:numId w:val="4"/>
              </w:numPr>
              <w:rPr>
                <w:color w:val="000000"/>
                <w:lang w:val="fr-FR"/>
              </w:rPr>
            </w:pPr>
            <w:r>
              <w:rPr>
                <w:b/>
                <w:bCs/>
                <w:color w:val="000000"/>
                <w:lang w:val="fr-FR"/>
              </w:rPr>
              <w:t>GameObject </w:t>
            </w:r>
            <w:r>
              <w:rPr>
                <w:color w:val="000000"/>
                <w:lang w:val="fr-FR"/>
              </w:rPr>
              <w:t>: classe abstraite donnant les prérequis de chaque objet apparaissant sur le terrain (position, affichage, taille, identifiant, vitesse).</w:t>
            </w:r>
          </w:p>
          <w:p>
            <w:pPr>
              <w:pStyle w:val="Contenudetableau"/>
              <w:numPr>
                <w:ilvl w:val="0"/>
                <w:numId w:val="4"/>
              </w:numPr>
              <w:rPr>
                <w:color w:val="000000"/>
                <w:lang w:val="fr-FR"/>
              </w:rPr>
            </w:pPr>
            <w:r>
              <w:rPr>
                <w:b/>
                <w:bCs/>
                <w:color w:val="000000"/>
                <w:lang w:val="fr-FR"/>
              </w:rPr>
              <w:t>UseGameO </w:t>
            </w:r>
            <w:r>
              <w:rPr>
                <w:color w:val="000000"/>
                <w:lang w:val="fr-FR"/>
              </w:rPr>
              <w:t>: Permet de gérer tous les GameObject en les mettant dans une ArrayList. Détecte les collisions entre objets et permet de les ajouter/supprimer/update.</w:t>
            </w:r>
          </w:p>
          <w:p>
            <w:pPr>
              <w:pStyle w:val="Contenudetableau"/>
              <w:numPr>
                <w:ilvl w:val="0"/>
                <w:numId w:val="4"/>
              </w:numPr>
              <w:rPr>
                <w:color w:val="000000"/>
                <w:lang w:val="fr-FR"/>
              </w:rPr>
            </w:pPr>
            <w:r>
              <w:rPr>
                <w:b/>
                <w:bCs/>
                <w:color w:val="000000"/>
                <w:lang w:val="fr-FR"/>
              </w:rPr>
              <w:t>Joueur </w:t>
            </w:r>
            <w:r>
              <w:rPr>
                <w:color w:val="000000"/>
                <w:lang w:val="fr-FR"/>
              </w:rPr>
              <w:t>: chaque joueur a un nom, une équipe et une couleur. Il apparait sous la forme d’un carré. S’il entre en contact avec un Cognard il sera immobilisé pendant un délai.</w:t>
            </w:r>
          </w:p>
          <w:p>
            <w:pPr>
              <w:pStyle w:val="Contenudetableau"/>
              <w:numPr>
                <w:ilvl w:val="0"/>
                <w:numId w:val="4"/>
              </w:numPr>
              <w:rPr>
                <w:color w:val="000000"/>
                <w:lang w:val="fr-FR"/>
              </w:rPr>
            </w:pPr>
            <w:r>
              <w:rPr>
                <w:b/>
                <w:bCs/>
                <w:color w:val="000000"/>
                <w:lang w:val="fr-FR"/>
              </w:rPr>
              <w:t>Balle </w:t>
            </w:r>
            <w:r>
              <w:rPr>
                <w:color w:val="000000"/>
                <w:lang w:val="fr-FR"/>
              </w:rPr>
              <w:t>: chaque balle rebondit sur les rebords. Elles apparaissent tous avec une forme circulaire mais on des tailles, couleurs, comportements différents.</w:t>
            </w:r>
          </w:p>
          <w:p>
            <w:pPr>
              <w:pStyle w:val="Contenudetableau"/>
              <w:numPr>
                <w:ilvl w:val="0"/>
                <w:numId w:val="4"/>
              </w:numPr>
              <w:rPr>
                <w:color w:val="000000"/>
                <w:sz w:val="20"/>
                <w:szCs w:val="20"/>
                <w:lang w:val="fr-FR"/>
              </w:rPr>
            </w:pPr>
            <w:r>
              <w:rPr>
                <w:b/>
                <w:bCs/>
                <w:color w:val="000000"/>
                <w:lang w:val="fr-FR"/>
              </w:rPr>
              <w:t>Souaffle </w:t>
            </w:r>
            <w:r>
              <w:rPr>
                <w:color w:val="000000"/>
                <w:sz w:val="20"/>
                <w:szCs w:val="20"/>
                <w:lang w:val="fr-FR"/>
              </w:rPr>
              <w:t>: initialise au centre du terrain (magenta), est mobile seulement après un contact avec un joueur et perd de la vitesse progressivement. En contact avec l’un des goals il disparait et faire gagner un point à l’autre équipe.</w:t>
            </w:r>
          </w:p>
          <w:p>
            <w:pPr>
              <w:pStyle w:val="Contenudetableau"/>
              <w:numPr>
                <w:ilvl w:val="0"/>
                <w:numId w:val="4"/>
              </w:numPr>
              <w:rPr>
                <w:color w:val="000000"/>
                <w:sz w:val="20"/>
                <w:szCs w:val="20"/>
                <w:lang w:val="fr-FR"/>
              </w:rPr>
            </w:pPr>
            <w:r>
              <w:rPr>
                <w:b/>
                <w:bCs/>
                <w:color w:val="000000"/>
                <w:lang w:val="fr-FR"/>
              </w:rPr>
              <w:t>Cognard </w:t>
            </w:r>
            <w:r>
              <w:rPr>
                <w:color w:val="000000"/>
                <w:sz w:val="20"/>
                <w:szCs w:val="20"/>
                <w:lang w:val="fr-FR"/>
              </w:rPr>
              <w:t xml:space="preserve">: </w:t>
            </w:r>
            <w:r>
              <w:rPr>
                <w:color w:val="000000"/>
                <w:lang w:val="fr-FR"/>
              </w:rPr>
              <w:t>avec cette option les Cognards apparaissent (en noir) aléatoirement et se déplacent toujours la même vitesse (avec parfois des changements de trajectoire</w:t>
            </w:r>
            <w:r>
              <w:rPr>
                <w:color w:val="000000"/>
                <w:sz w:val="20"/>
                <w:szCs w:val="20"/>
                <w:lang w:val="fr-FR"/>
              </w:rPr>
              <w:t>)</w:t>
            </w:r>
          </w:p>
          <w:p>
            <w:pPr>
              <w:pStyle w:val="Contenudetableau"/>
              <w:numPr>
                <w:ilvl w:val="0"/>
                <w:numId w:val="4"/>
              </w:numPr>
              <w:rPr>
                <w:color w:val="000000"/>
                <w:sz w:val="20"/>
                <w:szCs w:val="20"/>
                <w:lang w:val="fr-FR"/>
              </w:rPr>
            </w:pPr>
            <w:r>
              <w:rPr>
                <w:b/>
                <w:bCs/>
                <w:color w:val="000000"/>
                <w:lang w:val="fr-FR"/>
              </w:rPr>
              <w:t>VifOr </w:t>
            </w:r>
            <w:r>
              <w:rPr>
                <w:color w:val="000000"/>
                <w:sz w:val="20"/>
                <w:szCs w:val="20"/>
                <w:lang w:val="fr-FR"/>
              </w:rPr>
              <w:t xml:space="preserve">: </w:t>
            </w:r>
            <w:r>
              <w:rPr>
                <w:color w:val="000000"/>
                <w:lang w:val="fr-FR"/>
              </w:rPr>
              <w:t>avec cette option le Vif d’Or apparait (en jaune) aléatoirement à intervalle irrégulier en se téléportant. L’attraper fait gagner le match.</w:t>
            </w:r>
          </w:p>
          <w:p>
            <w:pPr>
              <w:pStyle w:val="Contenudetableau"/>
              <w:numPr>
                <w:ilvl w:val="0"/>
                <w:numId w:val="4"/>
              </w:numPr>
              <w:rPr>
                <w:color w:val="000000"/>
                <w:lang w:val="fr-FR"/>
              </w:rPr>
            </w:pPr>
            <w:r>
              <w:rPr>
                <w:b/>
                <w:bCs/>
                <w:color w:val="000000"/>
                <w:lang w:val="fr-FR"/>
              </w:rPr>
              <w:t>Saveable :</w:t>
            </w:r>
            <w:r>
              <w:rPr>
                <w:color w:val="000000"/>
                <w:sz w:val="20"/>
                <w:szCs w:val="20"/>
                <w:lang w:val="fr-FR"/>
              </w:rPr>
              <w:t xml:space="preserve"> </w:t>
            </w:r>
            <w:r>
              <w:rPr>
                <w:color w:val="000000"/>
                <w:lang w:val="fr-FR"/>
              </w:rPr>
              <w:t>Un fichier est saveable si on peut en enregistrer les donner dans un fichier. On enregistre differentes choses en fonction de la classe dont il s’agit</w:t>
            </w:r>
          </w:p>
          <w:p>
            <w:pPr>
              <w:pStyle w:val="Contenudetableau"/>
              <w:rPr>
                <w:color w:val="000000"/>
                <w:lang w:val="fr-FR"/>
              </w:rPr>
            </w:pPr>
            <w:r>
              <w:rPr>
                <w:color w:val="000000"/>
                <w:lang w:val="fr-FR"/>
              </w:rPr>
            </w:r>
          </w:p>
        </w:tc>
      </w:tr>
    </w:tbl>
    <w:p>
      <w:pPr>
        <w:pStyle w:val="Normal"/>
        <w:rPr>
          <w:lang w:val="fr-FR"/>
        </w:rPr>
      </w:pPr>
      <w:r>
        <w:rPr>
          <w:lang w:val="fr-FR"/>
        </w:rPr>
      </w:r>
    </w:p>
    <w:tbl>
      <w:tblPr>
        <w:tblW w:w="9638" w:type="dxa"/>
        <w:jc w:val="left"/>
        <w:tblInd w:w="55" w:type="dxa"/>
        <w:tblCellMar>
          <w:top w:w="55" w:type="dxa"/>
          <w:left w:w="55" w:type="dxa"/>
          <w:bottom w:w="55" w:type="dxa"/>
          <w:right w:w="55" w:type="dxa"/>
        </w:tblCellMar>
        <w:tblLook w:val="0000" w:noHBand="0" w:noVBand="0" w:firstColumn="0" w:lastRow="0" w:lastColumn="0" w:firstRow="0"/>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fr-FR"/>
              </w:rPr>
            </w:pPr>
            <w:r>
              <w:rPr>
                <w:i/>
                <w:iCs/>
                <w:color w:val="000000"/>
                <w:lang w:val="fr-FR"/>
              </w:rPr>
              <w:t>Schéma UML des classes vision fournisseur (dessin “à la main” scanné ou photo acceptés)</w:t>
            </w:r>
          </w:p>
        </w:tc>
      </w:tr>
      <w:tr>
        <w:trPr>
          <w:trHeight w:val="744" w:hRule="atLeast"/>
        </w:trPr>
        <w:tc>
          <w:tcPr>
            <w:tcW w:w="9638" w:type="dxa"/>
            <w:tcBorders>
              <w:left w:val="single" w:sz="4" w:space="0" w:color="000000"/>
              <w:bottom w:val="single" w:sz="4" w:space="0" w:color="000000"/>
              <w:right w:val="single" w:sz="4" w:space="0" w:color="000000"/>
            </w:tcBorders>
            <w:shd w:color="auto" w:fill="auto" w:val="clear"/>
          </w:tcPr>
          <w:p>
            <w:pPr>
              <w:pStyle w:val="Contenudetableau"/>
              <w:rPr>
                <w:color w:val="000000"/>
                <w:lang w:val="fr-FR"/>
              </w:rPr>
            </w:pPr>
            <w:r>
              <w:rPr/>
              <w:drawing>
                <wp:inline distT="0" distB="0" distL="0" distR="0">
                  <wp:extent cx="6120130" cy="3800475"/>
                  <wp:effectExtent l="0" t="0" r="0" b="0"/>
                  <wp:docPr id="1"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
                          <pic:cNvPicPr>
                            <a:picLocks noChangeAspect="1" noChangeArrowheads="1"/>
                          </pic:cNvPicPr>
                        </pic:nvPicPr>
                        <pic:blipFill>
                          <a:blip r:embed="rId2"/>
                          <a:stretch>
                            <a:fillRect/>
                          </a:stretch>
                        </pic:blipFill>
                        <pic:spPr bwMode="auto">
                          <a:xfrm>
                            <a:off x="0" y="0"/>
                            <a:ext cx="6120130" cy="3800475"/>
                          </a:xfrm>
                          <a:prstGeom prst="rect">
                            <a:avLst/>
                          </a:prstGeom>
                        </pic:spPr>
                      </pic:pic>
                    </a:graphicData>
                  </a:graphic>
                </wp:inline>
              </w:drawing>
            </w:r>
          </w:p>
        </w:tc>
      </w:tr>
    </w:tbl>
    <w:p>
      <w:pPr>
        <w:pStyle w:val="Normal"/>
        <w:rPr>
          <w:lang w:val="fr-FR"/>
        </w:rPr>
      </w:pPr>
      <w:r>
        <w:rPr>
          <w:lang w:val="fr-FR"/>
        </w:rPr>
      </w:r>
    </w:p>
    <w:tbl>
      <w:tblPr>
        <w:tblW w:w="9645" w:type="dxa"/>
        <w:jc w:val="left"/>
        <w:tblInd w:w="55" w:type="dxa"/>
        <w:tblCellMar>
          <w:top w:w="55" w:type="dxa"/>
          <w:left w:w="55" w:type="dxa"/>
          <w:bottom w:w="55" w:type="dxa"/>
          <w:right w:w="55" w:type="dxa"/>
        </w:tblCellMar>
        <w:tblLook w:val="0000" w:noHBand="0" w:noVBand="0" w:firstColumn="0" w:lastRow="0" w:lastColumn="0" w:firstRow="0"/>
      </w:tblPr>
      <w:tblGrid>
        <w:gridCol w:w="5325"/>
        <w:gridCol w:w="4319"/>
      </w:tblGrid>
      <w:tr>
        <w:trPr/>
        <w:tc>
          <w:tcPr>
            <w:tcW w:w="5325" w:type="dxa"/>
            <w:tcBorders>
              <w:top w:val="single" w:sz="4" w:space="0" w:color="000000"/>
              <w:left w:val="single" w:sz="4" w:space="0" w:color="000000"/>
              <w:bottom w:val="single" w:sz="4" w:space="0" w:color="000000"/>
            </w:tcBorders>
            <w:shd w:color="auto" w:fill="auto" w:val="clear"/>
          </w:tcPr>
          <w:p>
            <w:pPr>
              <w:pStyle w:val="Contenudetableau"/>
              <w:rPr>
                <w:lang w:val="fr-FR"/>
              </w:rPr>
            </w:pPr>
            <w:r>
              <w:rPr>
                <w:i/>
                <w:iCs/>
                <w:color w:val="000000"/>
                <w:lang w:val="fr-FR"/>
              </w:rPr>
              <w:t>Checklist des contraintes prises en compte:</w:t>
            </w:r>
          </w:p>
        </w:tc>
        <w:tc>
          <w:tcPr>
            <w:tcW w:w="4319" w:type="dxa"/>
            <w:tcBorders>
              <w:top w:val="single" w:sz="4" w:space="0" w:color="000000"/>
              <w:left w:val="single" w:sz="4" w:space="0" w:color="000000"/>
              <w:bottom w:val="single" w:sz="4" w:space="0" w:color="000000"/>
              <w:right w:val="single" w:sz="4" w:space="0" w:color="000000"/>
            </w:tcBorders>
            <w:shd w:color="auto" w:fill="auto" w:val="clear"/>
          </w:tcPr>
          <w:p>
            <w:pPr>
              <w:pStyle w:val="Contenudetableau"/>
              <w:rPr/>
            </w:pPr>
            <w:r>
              <w:rPr>
                <w:i/>
                <w:iCs/>
                <w:color w:val="000000"/>
              </w:rPr>
              <w:t>Nom(s) des classe(s) correspondante(s)</w:t>
            </w:r>
          </w:p>
        </w:tc>
      </w:tr>
      <w:tr>
        <w:trPr>
          <w:trHeight w:val="794" w:hRule="exact"/>
        </w:trPr>
        <w:tc>
          <w:tcPr>
            <w:tcW w:w="5325" w:type="dxa"/>
            <w:tcBorders>
              <w:left w:val="single" w:sz="4" w:space="0" w:color="000000"/>
              <w:bottom w:val="single" w:sz="4" w:space="0" w:color="000000"/>
            </w:tcBorders>
            <w:shd w:color="auto" w:fill="auto" w:val="clear"/>
          </w:tcPr>
          <w:p>
            <w:pPr>
              <w:pStyle w:val="Normal"/>
              <w:rPr>
                <w:lang w:val="fr-FR"/>
              </w:rPr>
            </w:pPr>
            <w:r>
              <w:rPr>
                <w:color w:val="000000"/>
                <w:lang w:val="fr-FR"/>
              </w:rPr>
              <w:t>Classe contenant un tableau ou une ArrayList</w:t>
            </w:r>
          </w:p>
        </w:tc>
        <w:tc>
          <w:tcPr>
            <w:tcW w:w="4319" w:type="dxa"/>
            <w:tcBorders>
              <w:left w:val="single" w:sz="4" w:space="0" w:color="000000"/>
              <w:bottom w:val="single" w:sz="4" w:space="0" w:color="000000"/>
              <w:right w:val="single" w:sz="4" w:space="0" w:color="000000"/>
            </w:tcBorders>
            <w:shd w:color="auto" w:fill="auto" w:val="clear"/>
          </w:tcPr>
          <w:p>
            <w:pPr>
              <w:pStyle w:val="Contenudetableau"/>
              <w:numPr>
                <w:ilvl w:val="0"/>
                <w:numId w:val="3"/>
              </w:numPr>
              <w:rPr>
                <w:color w:val="000000"/>
                <w:lang w:val="fr-FR"/>
              </w:rPr>
            </w:pPr>
            <w:r>
              <w:rPr>
                <w:color w:val="000000"/>
                <w:lang w:val="fr-FR"/>
              </w:rPr>
              <w:t>UseGameO : ArrayList&lt;GameObject&gt; object</w:t>
            </w:r>
          </w:p>
          <w:p>
            <w:pPr>
              <w:pStyle w:val="Contenudetableau"/>
              <w:numPr>
                <w:ilvl w:val="0"/>
                <w:numId w:val="3"/>
              </w:numPr>
              <w:rPr>
                <w:color w:val="000000"/>
                <w:lang w:val="fr-FR"/>
              </w:rPr>
            </w:pPr>
            <w:r>
              <w:rPr>
                <w:color w:val="000000"/>
                <w:lang w:val="fr-FR"/>
              </w:rPr>
              <w:t>Jeu </w:t>
            </w:r>
          </w:p>
        </w:tc>
      </w:tr>
      <w:tr>
        <w:trPr>
          <w:trHeight w:val="794" w:hRule="exact"/>
        </w:trPr>
        <w:tc>
          <w:tcPr>
            <w:tcW w:w="5325" w:type="dxa"/>
            <w:tcBorders>
              <w:left w:val="single" w:sz="4" w:space="0" w:color="000000"/>
              <w:bottom w:val="single" w:sz="4" w:space="0" w:color="000000"/>
            </w:tcBorders>
            <w:shd w:color="auto" w:fill="auto" w:val="clear"/>
          </w:tcPr>
          <w:p>
            <w:pPr>
              <w:pStyle w:val="Normal"/>
              <w:rPr>
                <w:lang w:val="fr-FR"/>
              </w:rPr>
            </w:pPr>
            <w:r>
              <w:rPr>
                <w:color w:val="000000"/>
                <w:lang w:val="fr-FR"/>
              </w:rPr>
              <w:t>Classe avec membres et méthodes statiques</w:t>
            </w:r>
          </w:p>
        </w:tc>
        <w:tc>
          <w:tcPr>
            <w:tcW w:w="4319" w:type="dxa"/>
            <w:tcBorders>
              <w:left w:val="single" w:sz="4" w:space="0" w:color="000000"/>
              <w:bottom w:val="single" w:sz="4" w:space="0" w:color="000000"/>
              <w:right w:val="single" w:sz="4" w:space="0" w:color="000000"/>
            </w:tcBorders>
            <w:shd w:color="auto" w:fill="auto" w:val="clear"/>
          </w:tcPr>
          <w:p>
            <w:pPr>
              <w:pStyle w:val="Contenudetableau"/>
              <w:numPr>
                <w:ilvl w:val="0"/>
                <w:numId w:val="2"/>
              </w:numPr>
              <w:rPr>
                <w:color w:val="000000"/>
              </w:rPr>
            </w:pPr>
            <w:r>
              <w:rPr>
                <w:color w:val="000000"/>
              </w:rPr>
              <w:t>Information</w:t>
            </w:r>
          </w:p>
        </w:tc>
      </w:tr>
      <w:tr>
        <w:trPr>
          <w:trHeight w:val="794" w:hRule="exact"/>
        </w:trPr>
        <w:tc>
          <w:tcPr>
            <w:tcW w:w="5325" w:type="dxa"/>
            <w:tcBorders>
              <w:left w:val="single" w:sz="4" w:space="0" w:color="000000"/>
              <w:bottom w:val="single" w:sz="4" w:space="0" w:color="000000"/>
            </w:tcBorders>
            <w:shd w:color="auto" w:fill="auto" w:val="clear"/>
          </w:tcPr>
          <w:p>
            <w:pPr>
              <w:pStyle w:val="Normal"/>
              <w:rPr>
                <w:lang w:val="fr-FR"/>
              </w:rPr>
            </w:pPr>
            <w:r>
              <w:rPr>
                <w:color w:val="000000"/>
                <w:lang w:val="fr-FR"/>
              </w:rPr>
              <w:t>Classe abstraite et méthode abstraite</w:t>
            </w:r>
          </w:p>
        </w:tc>
        <w:tc>
          <w:tcPr>
            <w:tcW w:w="4319" w:type="dxa"/>
            <w:tcBorders>
              <w:left w:val="single" w:sz="4" w:space="0" w:color="000000"/>
              <w:bottom w:val="single" w:sz="4" w:space="0" w:color="000000"/>
              <w:right w:val="single" w:sz="4" w:space="0" w:color="000000"/>
            </w:tcBorders>
            <w:shd w:color="auto" w:fill="auto" w:val="clear"/>
          </w:tcPr>
          <w:p>
            <w:pPr>
              <w:pStyle w:val="Contenudetableau"/>
              <w:numPr>
                <w:ilvl w:val="0"/>
                <w:numId w:val="2"/>
              </w:numPr>
              <w:rPr>
                <w:color w:val="000000"/>
              </w:rPr>
            </w:pPr>
            <w:r>
              <w:rPr>
                <w:color w:val="000000"/>
              </w:rPr>
              <w:t>GameObject : tick(),render(Graphics g)</w:t>
            </w:r>
          </w:p>
          <w:p>
            <w:pPr>
              <w:pStyle w:val="Contenudetableau"/>
              <w:numPr>
                <w:ilvl w:val="0"/>
                <w:numId w:val="2"/>
              </w:numPr>
              <w:rPr>
                <w:color w:val="000000"/>
                <w:lang w:val="fr-FR"/>
              </w:rPr>
            </w:pPr>
            <w:r>
              <w:rPr>
                <w:color w:val="000000"/>
                <w:lang w:val="fr-FR"/>
              </w:rPr>
              <w:t>Balle</w:t>
            </w:r>
          </w:p>
        </w:tc>
      </w:tr>
      <w:tr>
        <w:trPr>
          <w:trHeight w:val="794" w:hRule="exact"/>
        </w:trPr>
        <w:tc>
          <w:tcPr>
            <w:tcW w:w="5325" w:type="dxa"/>
            <w:tcBorders>
              <w:left w:val="single" w:sz="4" w:space="0" w:color="000000"/>
              <w:bottom w:val="single" w:sz="4" w:space="0" w:color="000000"/>
            </w:tcBorders>
            <w:shd w:color="auto" w:fill="auto" w:val="clear"/>
          </w:tcPr>
          <w:p>
            <w:pPr>
              <w:pStyle w:val="Normal"/>
              <w:rPr/>
            </w:pPr>
            <w:r>
              <w:rPr>
                <w:color w:val="000000"/>
              </w:rPr>
              <w:t xml:space="preserve">Interface </w:t>
            </w:r>
          </w:p>
        </w:tc>
        <w:tc>
          <w:tcPr>
            <w:tcW w:w="4319" w:type="dxa"/>
            <w:tcBorders>
              <w:left w:val="single" w:sz="4" w:space="0" w:color="000000"/>
              <w:bottom w:val="single" w:sz="4" w:space="0" w:color="000000"/>
              <w:right w:val="single" w:sz="4" w:space="0" w:color="000000"/>
            </w:tcBorders>
            <w:shd w:color="auto" w:fill="auto" w:val="clear"/>
          </w:tcPr>
          <w:p>
            <w:pPr>
              <w:pStyle w:val="Contenudetableau"/>
              <w:numPr>
                <w:ilvl w:val="0"/>
                <w:numId w:val="2"/>
              </w:numPr>
              <w:rPr>
                <w:color w:val="000000"/>
              </w:rPr>
            </w:pPr>
            <w:r>
              <w:rPr>
                <w:color w:val="000000"/>
              </w:rPr>
              <w:t>Saveable</w:t>
            </w:r>
          </w:p>
        </w:tc>
      </w:tr>
      <w:tr>
        <w:trPr>
          <w:trHeight w:val="794" w:hRule="exact"/>
        </w:trPr>
        <w:tc>
          <w:tcPr>
            <w:tcW w:w="5325" w:type="dxa"/>
            <w:tcBorders>
              <w:left w:val="single" w:sz="4" w:space="0" w:color="000000"/>
              <w:bottom w:val="single" w:sz="4" w:space="0" w:color="000000"/>
            </w:tcBorders>
            <w:shd w:color="auto" w:fill="auto" w:val="clear"/>
          </w:tcPr>
          <w:p>
            <w:pPr>
              <w:pStyle w:val="Normal"/>
              <w:rPr>
                <w:lang w:val="fr-FR"/>
              </w:rPr>
            </w:pPr>
            <w:r>
              <w:rPr>
                <w:color w:val="000000"/>
                <w:lang w:val="fr-FR"/>
              </w:rPr>
              <w:t>Classe avec un constructeur par copie ou clone()</w:t>
            </w:r>
          </w:p>
        </w:tc>
        <w:tc>
          <w:tcPr>
            <w:tcW w:w="4319" w:type="dxa"/>
            <w:tcBorders>
              <w:left w:val="single" w:sz="4" w:space="0" w:color="000000"/>
              <w:bottom w:val="single" w:sz="4" w:space="0" w:color="000000"/>
              <w:right w:val="single" w:sz="4" w:space="0" w:color="000000"/>
            </w:tcBorders>
            <w:shd w:color="auto" w:fill="auto" w:val="clear"/>
          </w:tcPr>
          <w:p>
            <w:pPr>
              <w:pStyle w:val="Contenudetableau"/>
              <w:numPr>
                <w:ilvl w:val="0"/>
                <w:numId w:val="2"/>
              </w:numPr>
              <w:rPr>
                <w:color w:val="000000"/>
                <w:lang w:val="fr-FR"/>
              </w:rPr>
            </w:pPr>
            <w:r>
              <w:rPr>
                <w:color w:val="000000"/>
                <w:lang w:val="fr-FR"/>
              </w:rPr>
              <w:t>Cognard</w:t>
            </w:r>
          </w:p>
          <w:p>
            <w:pPr>
              <w:pStyle w:val="Contenudetableau"/>
              <w:numPr>
                <w:ilvl w:val="0"/>
                <w:numId w:val="2"/>
              </w:numPr>
              <w:rPr>
                <w:color w:val="000000"/>
                <w:lang w:val="fr-FR"/>
              </w:rPr>
            </w:pPr>
            <w:r>
              <w:rPr>
                <w:color w:val="000000"/>
                <w:lang w:val="fr-FR"/>
              </w:rPr>
              <w:t>Joueur</w:t>
            </w:r>
          </w:p>
        </w:tc>
      </w:tr>
      <w:tr>
        <w:trPr>
          <w:trHeight w:val="794" w:hRule="exact"/>
        </w:trPr>
        <w:tc>
          <w:tcPr>
            <w:tcW w:w="5325" w:type="dxa"/>
            <w:tcBorders>
              <w:left w:val="single" w:sz="4" w:space="0" w:color="000000"/>
              <w:bottom w:val="single" w:sz="4" w:space="0" w:color="000000"/>
            </w:tcBorders>
            <w:shd w:color="auto" w:fill="auto" w:val="clear"/>
          </w:tcPr>
          <w:p>
            <w:pPr>
              <w:pStyle w:val="Normal"/>
              <w:rPr>
                <w:lang w:val="fr-FR"/>
              </w:rPr>
            </w:pPr>
            <w:r>
              <w:rPr>
                <w:color w:val="000000"/>
                <w:lang w:val="fr-FR"/>
              </w:rPr>
              <w:t>Définition de classe étendant Exception</w:t>
            </w:r>
          </w:p>
        </w:tc>
        <w:tc>
          <w:tcPr>
            <w:tcW w:w="4319" w:type="dxa"/>
            <w:tcBorders>
              <w:left w:val="single" w:sz="4" w:space="0" w:color="000000"/>
              <w:bottom w:val="single" w:sz="4" w:space="0" w:color="000000"/>
              <w:right w:val="single" w:sz="4" w:space="0" w:color="000000"/>
            </w:tcBorders>
            <w:shd w:color="auto" w:fill="auto" w:val="clear"/>
          </w:tcPr>
          <w:p>
            <w:pPr>
              <w:pStyle w:val="Contenudetableau"/>
              <w:numPr>
                <w:ilvl w:val="0"/>
                <w:numId w:val="2"/>
              </w:numPr>
              <w:rPr>
                <w:color w:val="000000"/>
                <w:lang w:val="fr-FR"/>
              </w:rPr>
            </w:pPr>
            <w:r>
              <w:rPr>
                <w:color w:val="000000"/>
                <w:lang w:val="fr-FR"/>
              </w:rPr>
              <w:t>TropDErreurException</w:t>
            </w:r>
          </w:p>
        </w:tc>
      </w:tr>
      <w:tr>
        <w:trPr>
          <w:trHeight w:val="794" w:hRule="atLeast"/>
        </w:trPr>
        <w:tc>
          <w:tcPr>
            <w:tcW w:w="5325" w:type="dxa"/>
            <w:tcBorders>
              <w:left w:val="single" w:sz="4" w:space="0" w:color="000000"/>
              <w:bottom w:val="single" w:sz="4" w:space="0" w:color="000000"/>
            </w:tcBorders>
            <w:shd w:color="auto" w:fill="auto" w:val="clear"/>
          </w:tcPr>
          <w:p>
            <w:pPr>
              <w:pStyle w:val="Normal"/>
              <w:rPr/>
            </w:pPr>
            <w:r>
              <w:rPr>
                <w:color w:val="000000"/>
              </w:rPr>
              <w:t xml:space="preserve">Gestion des exceptions </w:t>
            </w:r>
          </w:p>
        </w:tc>
        <w:tc>
          <w:tcPr>
            <w:tcW w:w="4319" w:type="dxa"/>
            <w:tcBorders>
              <w:left w:val="single" w:sz="4" w:space="0" w:color="000000"/>
              <w:bottom w:val="single" w:sz="4" w:space="0" w:color="000000"/>
              <w:right w:val="single" w:sz="4" w:space="0" w:color="000000"/>
            </w:tcBorders>
            <w:shd w:color="auto" w:fill="auto" w:val="clear"/>
          </w:tcPr>
          <w:p>
            <w:pPr>
              <w:pStyle w:val="Contenudetableau"/>
              <w:numPr>
                <w:ilvl w:val="0"/>
                <w:numId w:val="2"/>
              </w:numPr>
              <w:rPr>
                <w:color w:val="000000"/>
              </w:rPr>
            </w:pPr>
            <w:r>
              <w:rPr>
                <w:color w:val="000000"/>
              </w:rPr>
              <w:t xml:space="preserve">Start </w:t>
            </w:r>
          </w:p>
          <w:p>
            <w:pPr>
              <w:pStyle w:val="Contenudetableau"/>
              <w:numPr>
                <w:ilvl w:val="0"/>
                <w:numId w:val="2"/>
              </w:numPr>
              <w:rPr>
                <w:color w:val="000000"/>
              </w:rPr>
            </w:pPr>
            <w:r>
              <w:rPr>
                <w:color w:val="000000"/>
              </w:rPr>
              <w:t>Jeu</w:t>
            </w:r>
          </w:p>
        </w:tc>
      </w:tr>
      <w:tr>
        <w:trPr>
          <w:trHeight w:val="794" w:hRule="atLeast"/>
        </w:trPr>
        <w:tc>
          <w:tcPr>
            <w:tcW w:w="5325" w:type="dxa"/>
            <w:tcBorders>
              <w:left w:val="single" w:sz="4" w:space="0" w:color="000000"/>
              <w:bottom w:val="single" w:sz="4" w:space="0" w:color="000000"/>
            </w:tcBorders>
            <w:shd w:color="auto" w:fill="auto" w:val="clear"/>
          </w:tcPr>
          <w:p>
            <w:pPr>
              <w:pStyle w:val="Normal"/>
              <w:rPr/>
            </w:pPr>
            <w:r>
              <w:rPr>
                <w:color w:val="000000"/>
              </w:rPr>
              <w:t>Utilisation du pattern singleton</w:t>
            </w:r>
          </w:p>
        </w:tc>
        <w:tc>
          <w:tcPr>
            <w:tcW w:w="4319" w:type="dxa"/>
            <w:tcBorders>
              <w:left w:val="single" w:sz="4" w:space="0" w:color="000000"/>
              <w:bottom w:val="single" w:sz="4" w:space="0" w:color="000000"/>
              <w:right w:val="single" w:sz="4" w:space="0" w:color="000000"/>
            </w:tcBorders>
            <w:shd w:color="auto" w:fill="auto" w:val="clear"/>
          </w:tcPr>
          <w:p>
            <w:pPr>
              <w:pStyle w:val="Contenudetableau"/>
              <w:numPr>
                <w:ilvl w:val="0"/>
                <w:numId w:val="2"/>
              </w:numPr>
              <w:rPr>
                <w:color w:val="000000"/>
              </w:rPr>
            </w:pPr>
            <w:r>
              <w:rPr>
                <w:color w:val="000000"/>
              </w:rPr>
              <w:t>Jeu</w:t>
            </w:r>
          </w:p>
        </w:tc>
      </w:tr>
    </w:tbl>
    <w:p>
      <w:pPr>
        <w:pStyle w:val="Normal"/>
        <w:rPr/>
      </w:pPr>
      <w:r>
        <w:rPr/>
      </w:r>
    </w:p>
    <w:tbl>
      <w:tblPr>
        <w:tblW w:w="9645" w:type="dxa"/>
        <w:jc w:val="left"/>
        <w:tblInd w:w="55" w:type="dxa"/>
        <w:tblCellMar>
          <w:top w:w="55" w:type="dxa"/>
          <w:left w:w="55" w:type="dxa"/>
          <w:bottom w:w="55" w:type="dxa"/>
          <w:right w:w="55" w:type="dxa"/>
        </w:tblCellMar>
        <w:tblLook w:val="0000" w:noHBand="0" w:noVBand="0" w:firstColumn="0" w:lastRow="0" w:lastColumn="0" w:firstRow="0"/>
      </w:tblPr>
      <w:tblGrid>
        <w:gridCol w:w="9645"/>
      </w:tblGrid>
      <w:tr>
        <w:trPr/>
        <w:tc>
          <w:tcPr>
            <w:tcW w:w="964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lang w:val="fr-FR"/>
              </w:rPr>
            </w:pPr>
            <w:r>
              <w:rPr>
                <w:i/>
                <w:iCs/>
                <w:color w:val="000000"/>
                <w:lang w:val="fr-FR"/>
              </w:rPr>
              <w:t>Présentation de votre projet (max. 2 pages) :</w:t>
            </w:r>
            <w:r>
              <w:rPr>
                <w:i/>
                <w:iCs/>
                <w:color w:val="000000"/>
                <w:sz w:val="22"/>
                <w:szCs w:val="22"/>
                <w:lang w:val="fr-FR"/>
              </w:rPr>
              <w:t xml:space="preserve"> texte libre expliquant en quoi consiste votre projet.</w:t>
            </w:r>
          </w:p>
        </w:tc>
      </w:tr>
      <w:tr>
        <w:trPr/>
        <w:tc>
          <w:tcPr>
            <w:tcW w:w="9645" w:type="dxa"/>
            <w:tcBorders>
              <w:left w:val="single" w:sz="4" w:space="0" w:color="000000"/>
              <w:bottom w:val="single" w:sz="4" w:space="0" w:color="000000"/>
              <w:right w:val="single" w:sz="4" w:space="0" w:color="000000"/>
            </w:tcBorders>
            <w:shd w:color="auto" w:fill="auto" w:val="clear"/>
          </w:tcPr>
          <w:p>
            <w:pPr>
              <w:pStyle w:val="Contenudetableau"/>
              <w:rPr>
                <w:color w:val="000000"/>
                <w:lang w:val="fr-FR"/>
              </w:rPr>
            </w:pPr>
            <w:r>
              <w:rPr>
                <w:color w:val="000000"/>
                <w:lang w:val="fr-FR"/>
              </w:rPr>
              <w:t>Un match de quidditch. :</w:t>
            </w:r>
          </w:p>
          <w:p>
            <w:pPr>
              <w:pStyle w:val="Contenudetableau"/>
              <w:rPr>
                <w:color w:val="000000"/>
                <w:lang w:val="fr-FR"/>
              </w:rPr>
            </w:pPr>
            <w:r>
              <w:rPr>
                <w:color w:val="000000"/>
                <w:lang w:val="fr-FR"/>
              </w:rPr>
              <w:t>il faut gagner</w:t>
            </w:r>
          </w:p>
          <w:p>
            <w:pPr>
              <w:pStyle w:val="Contenudetableau"/>
              <w:rPr>
                <w:color w:val="000000"/>
                <w:lang w:val="fr-FR"/>
              </w:rPr>
            </w:pPr>
            <w:r>
              <w:rPr>
                <w:color w:val="000000"/>
                <w:lang w:val="fr-FR"/>
              </w:rPr>
            </w:r>
          </w:p>
        </w:tc>
      </w:tr>
    </w:tbl>
    <w:p>
      <w:pPr>
        <w:pStyle w:val="Normal"/>
        <w:rPr>
          <w:lang w:val="fr-FR"/>
        </w:rPr>
      </w:pPr>
      <w:r>
        <w:rPr>
          <w:lang w:val="fr-FR"/>
        </w:rPr>
      </w:r>
    </w:p>
    <w:tbl>
      <w:tblPr>
        <w:tblW w:w="9638" w:type="dxa"/>
        <w:jc w:val="left"/>
        <w:tblInd w:w="55" w:type="dxa"/>
        <w:tblCellMar>
          <w:top w:w="55" w:type="dxa"/>
          <w:left w:w="55" w:type="dxa"/>
          <w:bottom w:w="55" w:type="dxa"/>
          <w:right w:w="55" w:type="dxa"/>
        </w:tblCellMar>
        <w:tblLook w:val="0000" w:noHBand="0" w:noVBand="0" w:firstColumn="0" w:lastRow="0" w:lastColumn="0" w:firstRow="0"/>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fr-FR"/>
              </w:rPr>
            </w:pPr>
            <w:r>
              <w:rPr>
                <w:i/>
                <w:iCs/>
                <w:color w:val="000000"/>
                <w:lang w:val="fr-FR"/>
              </w:rPr>
              <w:t>Copier / coller vos classes et interfaces à partir d'ici :</w:t>
            </w:r>
          </w:p>
        </w:tc>
      </w:tr>
    </w:tbl>
    <w:p>
      <w:pPr>
        <w:pStyle w:val="Normal"/>
        <w:rPr>
          <w:lang w:val="fr-FR"/>
        </w:rPr>
      </w:pPr>
      <w:r>
        <w:rPr>
          <w:lang w:val="fr-FR"/>
        </w:rPr>
      </w:r>
    </w:p>
    <w:p>
      <w:pPr>
        <w:pStyle w:val="Normal"/>
        <w:rPr>
          <w:lang w:val="fr-FR"/>
        </w:rPr>
      </w:pPr>
      <w:r>
        <w:rPr>
          <w:lang w:val="fr-FR"/>
        </w:rPr>
      </w:r>
    </w:p>
    <w:p>
      <w:pPr>
        <w:pStyle w:val="Normal"/>
        <w:rPr>
          <w:lang w:val="fr-FR"/>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Liberation Serif">
    <w:altName w:val="Times New Roman"/>
    <w:charset w:val="01"/>
    <w:family w:val="auto"/>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numFmt w:val="bullet"/>
      <w:lvlText w:val="-"/>
      <w:lvlJc w:val="left"/>
      <w:pPr>
        <w:tabs>
          <w:tab w:val="num" w:pos="0"/>
        </w:tabs>
        <w:ind w:left="720" w:hanging="360"/>
      </w:pPr>
      <w:rPr>
        <w:rFonts w:ascii="Liberation Serif" w:hAnsi="Liberation Serif" w:cs="Liberation Serif"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720" w:hanging="360"/>
      </w:pPr>
      <w:rPr>
        <w:rFonts w:ascii="Liberation Serif" w:hAnsi="Liberation Serif" w:cs="Liberation Serif"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numFmt w:val="bullet"/>
      <w:lvlText w:val="-"/>
      <w:lvlJc w:val="left"/>
      <w:pPr>
        <w:tabs>
          <w:tab w:val="num" w:pos="0"/>
        </w:tabs>
        <w:ind w:left="720" w:hanging="360"/>
      </w:pPr>
      <w:rPr>
        <w:rFonts w:ascii="Liberation Serif" w:hAnsi="Liberation Serif" w:cs="Liberation Serif"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6"/>
  <w:embedSystemFont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SimSun" w:cs="Mangal"/>
      <w:color w:val="auto"/>
      <w:kern w:val="2"/>
      <w:sz w:val="24"/>
      <w:szCs w:val="24"/>
      <w:lang w:val="en-US" w:eastAsia="zh-CN" w:bidi="hi-IN"/>
    </w:rPr>
  </w:style>
  <w:style w:type="paragraph" w:styleId="Titre3">
    <w:name w:val="Heading 3"/>
    <w:basedOn w:val="Titre1"/>
    <w:next w:val="Corpsdetexte"/>
    <w:qFormat/>
    <w:pPr>
      <w:spacing w:before="140" w:after="120"/>
      <w:outlineLvl w:val="2"/>
    </w:pPr>
    <w:rPr>
      <w:b/>
      <w:bCs/>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Titreprincipal">
    <w:name w:val="Titl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i/>
      <w:iCs/>
    </w:rPr>
  </w:style>
  <w:style w:type="paragraph" w:styleId="Titre1" w:customStyle="1">
    <w:name w:val="Titre1"/>
    <w:basedOn w:val="Normal"/>
    <w:next w:val="Corpsdetexte"/>
    <w:qFormat/>
    <w:pPr>
      <w:keepNext w:val="true"/>
      <w:spacing w:before="240" w:after="120"/>
    </w:pPr>
    <w:rPr>
      <w:rFonts w:ascii="Liberation Sans" w:hAnsi="Liberation Sans" w:eastAsia="Microsoft YaHei"/>
      <w:sz w:val="28"/>
      <w:szCs w:val="28"/>
    </w:rPr>
  </w:style>
  <w:style w:type="paragraph" w:styleId="Contenudetableau" w:customStyle="1">
    <w:name w:val="Contenu de tableau"/>
    <w:basedOn w:val="Normal"/>
    <w:qFormat/>
    <w:pPr>
      <w:suppressLineNumbers/>
    </w:pPr>
    <w:rPr/>
  </w:style>
  <w:style w:type="paragraph" w:styleId="Titredetableau" w:customStyle="1">
    <w:name w:val="Titre de tableau"/>
    <w:basedOn w:val="Contenudetableau"/>
    <w:qFormat/>
    <w:pPr>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LibreOffice/6.4.6.2$Linux_X86_64 LibreOffice_project/40$Build-2</Application>
  <Pages>3</Pages>
  <Words>546</Words>
  <Characters>2772</Characters>
  <CharactersWithSpaces>3249</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2021-01-05T02:37:00Z</dcterms:created>
  <dc:creator>Cyrena R</dc:creator>
  <dc:description/>
  <dc:language>fr-FR</dc:language>
  <cp:lastModifiedBy/>
  <cp:lastPrinted>1995-11-21T16:41:00Z</cp:lastPrinted>
  <dcterms:modified xsi:type="dcterms:W3CDTF">2021-01-06T10:33:08Z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