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B2D01D" w14:textId="5A5C348B" w:rsidR="000818B3" w:rsidRPr="000818B3" w:rsidRDefault="005A3686" w:rsidP="000818B3">
      <w:pPr>
        <w:pStyle w:val="Cm"/>
      </w:pPr>
      <w:r>
        <w:t>’</w:t>
      </w:r>
      <w:r w:rsidR="000818B3">
        <w:t>56-os műsor 11.F</w:t>
      </w:r>
    </w:p>
    <w:p w14:paraId="3BE52C96" w14:textId="3B729911" w:rsidR="002D4FAF" w:rsidRPr="00305A8C" w:rsidRDefault="002D4FAF" w:rsidP="004E7F49">
      <w:pPr>
        <w:pStyle w:val="Cmsor2"/>
      </w:pPr>
      <w:r w:rsidRPr="00305A8C">
        <w:t>Díszlet</w:t>
      </w:r>
      <w:r w:rsidR="0048464B" w:rsidRPr="00305A8C">
        <w:t xml:space="preserve">, zene, </w:t>
      </w:r>
      <w:proofErr w:type="spellStart"/>
      <w:r w:rsidR="0048464B" w:rsidRPr="00305A8C">
        <w:t>stb</w:t>
      </w:r>
      <w:proofErr w:type="spellEnd"/>
      <w:r w:rsidRPr="00305A8C">
        <w:t>:</w:t>
      </w:r>
    </w:p>
    <w:p w14:paraId="100C2E6D" w14:textId="768AAB59" w:rsidR="002D4FAF" w:rsidRDefault="002D4FAF" w:rsidP="00A07F44">
      <w:pPr>
        <w:pStyle w:val="Listaszerbekezds"/>
        <w:numPr>
          <w:ilvl w:val="0"/>
          <w:numId w:val="2"/>
        </w:numPr>
      </w:pPr>
      <w:r>
        <w:t>A diákok a színpad két oldalán helyezkednek el tömeget alkotva (20-20 ember)</w:t>
      </w:r>
      <w:r w:rsidR="00F370E7">
        <w:t>. Ha két mikrofon van, akkor a bal oldalinál szavalnak, a jobb oldalinál pedig a narrátor beszél.</w:t>
      </w:r>
    </w:p>
    <w:p w14:paraId="40DC68DF" w14:textId="164E7043" w:rsidR="00F370E7" w:rsidRDefault="00F370E7" w:rsidP="00A07F44">
      <w:pPr>
        <w:pStyle w:val="Listaszerbekezds"/>
        <w:numPr>
          <w:ilvl w:val="0"/>
          <w:numId w:val="2"/>
        </w:numPr>
      </w:pPr>
      <w:r>
        <w:t>A szavalók és a narrátorok is részei a tömegnek, csak akkor mennek fel</w:t>
      </w:r>
      <w:r w:rsidR="00A07F44">
        <w:t>,</w:t>
      </w:r>
      <w:r>
        <w:t xml:space="preserve"> amikor beszélnek.</w:t>
      </w:r>
    </w:p>
    <w:p w14:paraId="3E3FFFA7" w14:textId="79F7DC5E" w:rsidR="00F370E7" w:rsidRDefault="00F370E7" w:rsidP="00A07F44">
      <w:pPr>
        <w:pStyle w:val="Listaszerbekezds"/>
        <w:numPr>
          <w:ilvl w:val="0"/>
          <w:numId w:val="2"/>
        </w:numPr>
      </w:pPr>
      <w:r>
        <w:t>A zenészek a színpad előtt / jobbra tőle helyezkednek el.</w:t>
      </w:r>
    </w:p>
    <w:p w14:paraId="34CE00DA" w14:textId="17C45660" w:rsidR="00F370E7" w:rsidRDefault="00F370E7" w:rsidP="00A07F44">
      <w:pPr>
        <w:pStyle w:val="Listaszerbekezds"/>
        <w:numPr>
          <w:ilvl w:val="0"/>
          <w:numId w:val="2"/>
        </w:numPr>
      </w:pPr>
      <w:r>
        <w:t>Kell majd lyukas zászló a forradalom kitöréséhez, ha van (vagy csinálunk).</w:t>
      </w:r>
    </w:p>
    <w:p w14:paraId="62326CDA" w14:textId="7EF276E1" w:rsidR="006D3111" w:rsidRPr="002D4FAF" w:rsidRDefault="006D3111" w:rsidP="00A07F44">
      <w:pPr>
        <w:pStyle w:val="Listaszerbekezds"/>
        <w:numPr>
          <w:ilvl w:val="0"/>
          <w:numId w:val="2"/>
        </w:numPr>
      </w:pPr>
      <w:r>
        <w:t>A zenészek játszák a zenék alapját, a tömeg pedig együtt énekel.</w:t>
      </w:r>
    </w:p>
    <w:p w14:paraId="6782620C" w14:textId="24285F85" w:rsidR="004E7F49" w:rsidRPr="00305A8C" w:rsidRDefault="004E7F49" w:rsidP="004E7F49">
      <w:pPr>
        <w:pStyle w:val="Cmsor2"/>
      </w:pPr>
      <w:r w:rsidRPr="00305A8C">
        <w:t>Zene:</w:t>
      </w:r>
    </w:p>
    <w:p w14:paraId="62E6807D" w14:textId="17D52894" w:rsidR="004E7F49" w:rsidRDefault="004E7F49">
      <w:r>
        <w:t>Himnusz</w:t>
      </w:r>
    </w:p>
    <w:p w14:paraId="55DC8CC4" w14:textId="731D6C13" w:rsidR="004E7F49" w:rsidRPr="00305A8C" w:rsidRDefault="004E7F49" w:rsidP="004E7F49">
      <w:pPr>
        <w:pStyle w:val="Cmsor2"/>
      </w:pPr>
      <w:proofErr w:type="gramStart"/>
      <w:r w:rsidRPr="00305A8C">
        <w:t xml:space="preserve">Szavaló </w:t>
      </w:r>
      <w:r w:rsidR="0036550C">
        <w:t xml:space="preserve"> -</w:t>
      </w:r>
      <w:proofErr w:type="gramEnd"/>
      <w:r w:rsidR="0036550C">
        <w:t xml:space="preserve"> </w:t>
      </w:r>
      <w:r w:rsidRPr="00305A8C">
        <w:t>1</w:t>
      </w:r>
      <w:r w:rsidR="0036550C">
        <w:t xml:space="preserve"> </w:t>
      </w:r>
      <w:proofErr w:type="spellStart"/>
      <w:r w:rsidR="0036550C">
        <w:t>Batiz</w:t>
      </w:r>
      <w:proofErr w:type="spellEnd"/>
      <w:r w:rsidR="0036550C">
        <w:t xml:space="preserve"> Bél</w:t>
      </w:r>
      <w:r w:rsidR="00045A87">
        <w:t xml:space="preserve">a </w:t>
      </w:r>
      <w:r w:rsidR="0036550C">
        <w:t>Benedek</w:t>
      </w:r>
      <w:r w:rsidRPr="00305A8C">
        <w:t>:</w:t>
      </w:r>
    </w:p>
    <w:p w14:paraId="3CCA4009" w14:textId="77777777" w:rsidR="004E7F49" w:rsidRPr="004E7F49" w:rsidRDefault="004E7F49" w:rsidP="004E7F49">
      <w:r w:rsidRPr="004E7F49">
        <w:t xml:space="preserve">Sinka István: Üdv </w:t>
      </w:r>
      <w:proofErr w:type="spellStart"/>
      <w:r w:rsidRPr="004E7F49">
        <w:t>néked</w:t>
      </w:r>
      <w:proofErr w:type="spellEnd"/>
      <w:r w:rsidRPr="004E7F49">
        <w:t xml:space="preserve"> ifjúság</w:t>
      </w:r>
    </w:p>
    <w:p w14:paraId="463B60D5" w14:textId="60C1F526" w:rsidR="004E7F49" w:rsidRDefault="004E7F49" w:rsidP="004E7F49">
      <w:r w:rsidRPr="004E7F49">
        <w:t xml:space="preserve">Üdv </w:t>
      </w:r>
      <w:proofErr w:type="spellStart"/>
      <w:r w:rsidRPr="004E7F49">
        <w:t>néked</w:t>
      </w:r>
      <w:proofErr w:type="spellEnd"/>
      <w:r w:rsidRPr="004E7F49">
        <w:t xml:space="preserve"> Ifjúság! Üdvözlégy magyar nép!</w:t>
      </w:r>
      <w:r w:rsidR="00A65B69">
        <w:br/>
      </w:r>
      <w:r w:rsidRPr="004E7F49">
        <w:t>ki lángban és vérben születtél meg újra</w:t>
      </w:r>
      <w:r w:rsidR="00A65B69">
        <w:br/>
      </w:r>
      <w:r w:rsidRPr="004E7F49">
        <w:t>három nagy éjszakán vad ágyúdörgésben!</w:t>
      </w:r>
      <w:r w:rsidR="00A65B69">
        <w:br/>
      </w:r>
      <w:r w:rsidRPr="004E7F49">
        <w:t>Melyik nép írta fel mostanában nevét</w:t>
      </w:r>
      <w:r w:rsidR="00A65B69">
        <w:br/>
      </w:r>
      <w:r w:rsidRPr="004E7F49">
        <w:t>így, hogy aranyat adott kezébe Isten ujja?</w:t>
      </w:r>
      <w:r w:rsidR="00A65B69">
        <w:br/>
      </w:r>
      <w:r w:rsidRPr="004E7F49">
        <w:t>S mely nép beszélt így önmaga nevében,</w:t>
      </w:r>
      <w:r w:rsidR="00A65B69">
        <w:br/>
      </w:r>
      <w:r w:rsidRPr="004E7F49">
        <w:t>mint angyal, mikor a harsonáját fújja?</w:t>
      </w:r>
      <w:r w:rsidR="00A65B69">
        <w:br/>
      </w:r>
      <w:r w:rsidRPr="004E7F49">
        <w:t>Bús igájának fájára írja hát,</w:t>
      </w:r>
      <w:r w:rsidR="00A65B69">
        <w:br/>
      </w:r>
      <w:r w:rsidRPr="004E7F49">
        <w:t>s mint annyiszor a megsárgult ezer évben</w:t>
      </w:r>
      <w:r w:rsidR="00A65B69">
        <w:br/>
      </w:r>
      <w:r w:rsidRPr="004E7F49">
        <w:t>vérrel és vassal tanítja zsarnokát.</w:t>
      </w:r>
    </w:p>
    <w:p w14:paraId="4E97BFF8" w14:textId="58567EEB" w:rsidR="004E7F49" w:rsidRPr="00305A8C" w:rsidRDefault="004E7F49" w:rsidP="004E7F49">
      <w:pPr>
        <w:pStyle w:val="Cmsor2"/>
      </w:pPr>
      <w:r w:rsidRPr="00305A8C">
        <w:t>Narrátor 1</w:t>
      </w:r>
      <w:r w:rsidR="00045A87">
        <w:t xml:space="preserve"> Anti</w:t>
      </w:r>
      <w:r w:rsidRPr="00305A8C">
        <w:t>:</w:t>
      </w:r>
    </w:p>
    <w:p w14:paraId="43C63F0D" w14:textId="4839972D" w:rsidR="004E7F49" w:rsidRPr="001A7075" w:rsidRDefault="004E7F49" w:rsidP="004E7F49">
      <w:pPr>
        <w:rPr>
          <w:rStyle w:val="Cmsor2Char"/>
          <w:b w:val="0"/>
        </w:rPr>
      </w:pPr>
      <w:r>
        <w:t>Mondják, a nemzetek történelmét a győztesek írják, a világtörténelmet, az eseményeket formáló, formálni akaró mindenkori nagyhatalmak szerkesztik. Azt is mondják, csak a jövő biztos, a múlt az bizony néha változhat. Nekünk magyaroknak megadatott ezt a „múltat” megváltoztatni. A bukás tényét nem tudjuk eltörölni, de sikerült felragyogtatni azt az egykori célt, amiért oly sokan fizettek az életükkel, börtönökben töltött évekkel, keserves mellőzésekkel, nélkülözéssel. A korábban megírt történelmet az elbukottak, a vesztesek csak ritkán tudják a világgal újra átértékeltetni, újra íratni. Mi magyarok azon kevesek közé tartozunk, akiknek ez sikerült, történelmünk során.</w:t>
      </w:r>
      <w:r>
        <w:cr/>
      </w:r>
      <w:r w:rsidR="00B42D20" w:rsidRPr="00305A8C">
        <w:rPr>
          <w:rStyle w:val="Cmsor2Char"/>
        </w:rPr>
        <w:t>Szavaló 2</w:t>
      </w:r>
      <w:r w:rsidR="00D92675">
        <w:rPr>
          <w:rStyle w:val="Cmsor2Char"/>
        </w:rPr>
        <w:t xml:space="preserve"> -</w:t>
      </w:r>
      <w:r w:rsidR="00A100EE">
        <w:rPr>
          <w:rStyle w:val="Cmsor2Char"/>
        </w:rPr>
        <w:t xml:space="preserve"> Gál Attila Péter</w:t>
      </w:r>
      <w:r w:rsidR="00B42D20" w:rsidRPr="00305A8C">
        <w:rPr>
          <w:rStyle w:val="Cmsor2Char"/>
        </w:rPr>
        <w:t>:</w:t>
      </w:r>
      <w:r w:rsidR="00A100EE">
        <w:rPr>
          <w:rStyle w:val="Cmsor2Char"/>
        </w:rPr>
        <w:t xml:space="preserve"> </w:t>
      </w:r>
    </w:p>
    <w:p w14:paraId="7B3028C4" w14:textId="77777777" w:rsidR="00B42D20" w:rsidRDefault="00B42D20" w:rsidP="00B42D20">
      <w:r>
        <w:t>Pesti József: Forradalom</w:t>
      </w:r>
    </w:p>
    <w:p w14:paraId="05C86776" w14:textId="77777777" w:rsidR="00A65B69" w:rsidRDefault="00B42D20" w:rsidP="00A65B69">
      <w:r>
        <w:t>Maradt erőnk,</w:t>
      </w:r>
      <w:r w:rsidR="00A65B69">
        <w:br/>
      </w:r>
      <w:r>
        <w:t>Még fellobog vérünk,</w:t>
      </w:r>
      <w:r w:rsidR="00A65B69">
        <w:br/>
      </w:r>
      <w:r>
        <w:t>követelünk, nem sírva kérünk.</w:t>
      </w:r>
      <w:r w:rsidR="00A65B69">
        <w:br/>
      </w:r>
      <w:r>
        <w:t>Felvonulunk,</w:t>
      </w:r>
      <w:r w:rsidR="00A65B69">
        <w:br/>
      </w:r>
      <w:r>
        <w:t>béklyózva is kiállunk,</w:t>
      </w:r>
      <w:r w:rsidR="00A65B69">
        <w:br/>
      </w:r>
      <w:r>
        <w:t>MI, félelmesen vallunk: kiáltunk.</w:t>
      </w:r>
      <w:r w:rsidR="00A65B69">
        <w:br/>
      </w:r>
      <w:r>
        <w:t>A mi célunk,</w:t>
      </w:r>
      <w:r w:rsidR="00A65B69">
        <w:br/>
      </w:r>
      <w:r>
        <w:lastRenderedPageBreak/>
        <w:t>nem az odavetett morzsák,</w:t>
      </w:r>
      <w:r w:rsidR="00A65B69">
        <w:br/>
      </w:r>
      <w:r>
        <w:t>amik a vörösöket hófehérre mosnák.</w:t>
      </w:r>
      <w:r w:rsidR="00A65B69">
        <w:br/>
      </w:r>
      <w:r>
        <w:t>A mi utunk</w:t>
      </w:r>
      <w:r w:rsidR="00A65B69">
        <w:br/>
      </w:r>
      <w:r>
        <w:t>a vég – s meghitt csillagok,</w:t>
      </w:r>
      <w:r w:rsidR="00A65B69">
        <w:br/>
      </w:r>
      <w:r>
        <w:t>biztos lépéseinken az ég felragyog.</w:t>
      </w:r>
      <w:r w:rsidR="00A65B69">
        <w:br/>
      </w:r>
      <w:r>
        <w:t>Maradt erőnk,</w:t>
      </w:r>
      <w:r w:rsidR="00A65B69">
        <w:br/>
      </w:r>
      <w:r>
        <w:t>még fellobog vérünk,</w:t>
      </w:r>
      <w:r w:rsidR="00A65B69">
        <w:br/>
      </w:r>
      <w:r>
        <w:t>követelünk, nem sírva kérünk.</w:t>
      </w:r>
    </w:p>
    <w:p w14:paraId="05AD32E7" w14:textId="2BA3D348" w:rsidR="00B42D20" w:rsidRPr="00305A8C" w:rsidRDefault="00B42D20" w:rsidP="00A65B69">
      <w:pPr>
        <w:pStyle w:val="Cmsor2"/>
      </w:pPr>
      <w:r w:rsidRPr="00305A8C">
        <w:t>Narrátor 2</w:t>
      </w:r>
      <w:r w:rsidR="005518BB">
        <w:t xml:space="preserve"> Wágner Ferenc</w:t>
      </w:r>
      <w:r w:rsidRPr="00305A8C">
        <w:t>:</w:t>
      </w:r>
    </w:p>
    <w:p w14:paraId="155C97EF" w14:textId="3C417868" w:rsidR="00B42D20" w:rsidRDefault="00B42D20" w:rsidP="00B42D20">
      <w:r>
        <w:t>Voltak népünk életének dicső korszakai, felemelő pillanatai, de voltak vészterhes, megpróbáltatásokkal teli évei is.</w:t>
      </w:r>
    </w:p>
    <w:p w14:paraId="36B50BF8" w14:textId="342C6248" w:rsidR="00B42D20" w:rsidRPr="00305A8C" w:rsidRDefault="00B42D20" w:rsidP="00B42D20">
      <w:pPr>
        <w:pStyle w:val="Cmsor2"/>
      </w:pPr>
      <w:r w:rsidRPr="00305A8C">
        <w:t>Mindenki:</w:t>
      </w:r>
    </w:p>
    <w:p w14:paraId="25C32C2A" w14:textId="398C8DA9" w:rsidR="00B42D20" w:rsidRDefault="00B42D20" w:rsidP="00B42D20">
      <w:r>
        <w:t xml:space="preserve">És annyi balszerencse közt, </w:t>
      </w:r>
      <w:r>
        <w:br/>
        <w:t xml:space="preserve">Oly sok viszály után, </w:t>
      </w:r>
      <w:r>
        <w:br/>
        <w:t>Megfogyva bár, de törve nem, él nemzet e hazán.</w:t>
      </w:r>
    </w:p>
    <w:p w14:paraId="60235C0B" w14:textId="3ED45CBF" w:rsidR="007E5A98" w:rsidRPr="00305A8C" w:rsidRDefault="00A65B69" w:rsidP="00A65B69">
      <w:pPr>
        <w:pStyle w:val="Cmsor2"/>
      </w:pPr>
      <w:r w:rsidRPr="00305A8C">
        <w:t>Narrátor 2</w:t>
      </w:r>
      <w:r w:rsidR="000E7F4D">
        <w:t xml:space="preserve"> </w:t>
      </w:r>
      <w:r w:rsidR="000E7F4D">
        <w:t>Wágner Ferenc</w:t>
      </w:r>
      <w:r w:rsidRPr="00305A8C">
        <w:t>:</w:t>
      </w:r>
    </w:p>
    <w:p w14:paraId="0539CAA9" w14:textId="6C8103AD" w:rsidR="00A65B69" w:rsidRDefault="00A65B69" w:rsidP="00A65B69">
      <w:r>
        <w:t>A 20. század népünkre is, mint a többi európai népre sok megpróbáltatást rótt. Két világháború: szenvedés, halál, az országhatárok hatalmi érdekek szerinti megváltoztatása. 1945-ben egy megnyomorodott nép -hat háborús év borzalma után – hittel, bizakodással tekintett a jövőbe, látott hozzá a romok eltakarításához, az ország újjáépítéséhez. Felszabadultunk szovjet segítséggel, ezért azonban nagy árat kellett fizetnünk. A segítség álarca mögött ott lapult a zsarnokság. Testet – lelket bénító, nyomorító, sokszor megalkuvásra kényszerítő idő következett</w:t>
      </w:r>
      <w:r w:rsidR="00B361E7">
        <w:t>.</w:t>
      </w:r>
    </w:p>
    <w:p w14:paraId="2C76F8D0" w14:textId="60FE5455" w:rsidR="00B361E7" w:rsidRPr="00305A8C" w:rsidRDefault="00B361E7" w:rsidP="00B361E7">
      <w:pPr>
        <w:pStyle w:val="Cmsor2"/>
      </w:pPr>
      <w:r w:rsidRPr="00305A8C">
        <w:t>Szavaló 3</w:t>
      </w:r>
      <w:r w:rsidR="002F1FFB">
        <w:t xml:space="preserve"> Csuka Róbert Kristóf</w:t>
      </w:r>
      <w:r w:rsidRPr="00305A8C">
        <w:t>:</w:t>
      </w:r>
    </w:p>
    <w:p w14:paraId="751B870B" w14:textId="77777777" w:rsidR="00B361E7" w:rsidRDefault="00B361E7" w:rsidP="00B361E7">
      <w:r>
        <w:t>Illyés Gyula: Egy mondat a zsarnokságról – részletek</w:t>
      </w:r>
    </w:p>
    <w:p w14:paraId="30D35659" w14:textId="78E845B3" w:rsidR="00B361E7" w:rsidRDefault="00B361E7" w:rsidP="00B361E7">
      <w:r>
        <w:t>Hol zsarnokság van,</w:t>
      </w:r>
      <w:r>
        <w:br/>
        <w:t>ott zsarnokság van,</w:t>
      </w:r>
      <w:r>
        <w:br/>
        <w:t>nemcsak a puskacsőben</w:t>
      </w:r>
      <w:r>
        <w:br/>
        <w:t>nemcsak a börtönökben,</w:t>
      </w:r>
      <w:r>
        <w:br/>
        <w:t>mert zsarnokság van</w:t>
      </w:r>
      <w:r>
        <w:br/>
        <w:t>az óvodákban,</w:t>
      </w:r>
      <w:r>
        <w:br/>
        <w:t>az apai tanácsban,</w:t>
      </w:r>
      <w:r>
        <w:br/>
        <w:t>az anya mosolyában,</w:t>
      </w:r>
      <w:r>
        <w:br/>
        <w:t>abban ahogy a gyermek</w:t>
      </w:r>
      <w:r>
        <w:br/>
        <w:t>idegennek felelget,</w:t>
      </w:r>
      <w:r>
        <w:br/>
        <w:t>tányérban és pohárban,</w:t>
      </w:r>
      <w:r>
        <w:br/>
        <w:t>az van az orrban-szájban,</w:t>
      </w:r>
      <w:r>
        <w:br/>
        <w:t>világban és homályban,</w:t>
      </w:r>
      <w:r>
        <w:br/>
        <w:t>szabadban és szobában…</w:t>
      </w:r>
    </w:p>
    <w:p w14:paraId="01C6CBE2" w14:textId="00E84B34" w:rsidR="002107F5" w:rsidRPr="00305A8C" w:rsidRDefault="002107F5" w:rsidP="002107F5">
      <w:pPr>
        <w:pStyle w:val="Cmsor2"/>
      </w:pPr>
      <w:r w:rsidRPr="00305A8C">
        <w:lastRenderedPageBreak/>
        <w:t>Narrátor 3</w:t>
      </w:r>
      <w:r w:rsidR="0076717B">
        <w:t xml:space="preserve"> K Keve</w:t>
      </w:r>
      <w:r w:rsidRPr="00305A8C">
        <w:t>:</w:t>
      </w:r>
    </w:p>
    <w:p w14:paraId="7DD5075C" w14:textId="1D217737" w:rsidR="002107F5" w:rsidRDefault="002107F5" w:rsidP="002107F5">
      <w:r>
        <w:t>A 40-es, 50-es években nagyszüleinknek mindent szovjet mintára kellett tenniük. Erre már készen állt egy erre jól kiképzett, megalkuvásra, árulásra kész vezetőgárda. A túlzott iparosítás, a mezőgazdaság visszaszorítása, a torz gazdaságpolitika az országot lehetetlen helyzetbe sodorta. Akik szót mertek emelni ellene, azokat deportálták, bebörtönözték, de sokak kényszerültek az ország elhagyására is. Törvénysértések, koncepciós perek kegyetlen időszaka volt ez</w:t>
      </w:r>
      <w:r w:rsidR="00467203">
        <w:t>.</w:t>
      </w:r>
    </w:p>
    <w:p w14:paraId="78E8A577" w14:textId="398C1962" w:rsidR="000B07B7" w:rsidRPr="00305A8C" w:rsidRDefault="000B07B7" w:rsidP="003F11A2">
      <w:pPr>
        <w:pStyle w:val="Cmsor2"/>
      </w:pPr>
      <w:r w:rsidRPr="00305A8C">
        <w:t>Zene:</w:t>
      </w:r>
    </w:p>
    <w:p w14:paraId="4EB6A5AC" w14:textId="22117C9E" w:rsidR="000B07B7" w:rsidRDefault="000B07B7" w:rsidP="002107F5">
      <w:r w:rsidRPr="000B07B7">
        <w:t>Zokog ez a föld</w:t>
      </w:r>
      <w:r>
        <w:t xml:space="preserve"> </w:t>
      </w:r>
      <w:r w:rsidRPr="000B07B7">
        <w:t>[</w:t>
      </w:r>
      <w:hyperlink r:id="rId5" w:history="1">
        <w:r w:rsidRPr="000B07B7">
          <w:rPr>
            <w:rStyle w:val="Hiperhivatkozs"/>
          </w:rPr>
          <w:t>https://youtu.be/yA6a1LEuw3U?si=mZyeh4oZQ1ZPvNJ7</w:t>
        </w:r>
      </w:hyperlink>
      <w:r w:rsidRPr="000B07B7">
        <w:t>]</w:t>
      </w:r>
    </w:p>
    <w:p w14:paraId="13E680F5" w14:textId="1011A0CC" w:rsidR="000B07B7" w:rsidRPr="00305A8C" w:rsidRDefault="001E5C3E" w:rsidP="001E5C3E">
      <w:pPr>
        <w:pStyle w:val="Cmsor2"/>
      </w:pPr>
      <w:r w:rsidRPr="00305A8C">
        <w:t>Narrátor 3</w:t>
      </w:r>
      <w:r w:rsidR="0076717B">
        <w:t xml:space="preserve"> K Keve</w:t>
      </w:r>
      <w:bookmarkStart w:id="0" w:name="_GoBack"/>
      <w:bookmarkEnd w:id="0"/>
      <w:r w:rsidRPr="00305A8C">
        <w:t>:</w:t>
      </w:r>
    </w:p>
    <w:p w14:paraId="3937E825" w14:textId="08F38E51" w:rsidR="002B18AE" w:rsidRDefault="002B18AE" w:rsidP="00922FEE">
      <w:pPr>
        <w:pStyle w:val="Cmsor2"/>
        <w:rPr>
          <w:rFonts w:asciiTheme="minorHAnsi" w:eastAsiaTheme="minorHAnsi" w:hAnsiTheme="minorHAnsi" w:cstheme="minorBidi"/>
          <w:b w:val="0"/>
          <w:sz w:val="22"/>
          <w:szCs w:val="22"/>
        </w:rPr>
      </w:pPr>
      <w:r w:rsidRPr="002B18AE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Október közepére az ellenzék vezetői az egyetemisták lettek. Október 16.-án a szegedi egyetemen megalakult a MEFESZ, a Magyar Egyetemisták és Főiskolások Országos Szövetsége, melyhez csatlakoztak a budapesti, miskolci, pécsi és soproni egyetemisták is. Az egyetemisták 16 pontban fogalmazták meg követeléseiket. Szimpátiatüntetést szerveztek az 1956 júniusa óta tartó lengyel felkelések támogatására. Az akcióhoz a Petőfi Kör és több szervezet is csatlakozott. </w:t>
      </w:r>
    </w:p>
    <w:p w14:paraId="63375E29" w14:textId="6F6CBA67" w:rsidR="00922FEE" w:rsidRPr="00305A8C" w:rsidRDefault="00922FEE" w:rsidP="00922FEE">
      <w:pPr>
        <w:pStyle w:val="Cmsor2"/>
      </w:pPr>
      <w:r w:rsidRPr="00305A8C">
        <w:t>Szavaló 4:</w:t>
      </w:r>
    </w:p>
    <w:p w14:paraId="6D873DCD" w14:textId="77777777" w:rsidR="00922FEE" w:rsidRPr="001A7075" w:rsidRDefault="00922FEE" w:rsidP="00922FEE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Képes Géza: Tank-parádé</w:t>
      </w:r>
    </w:p>
    <w:p w14:paraId="785AD768" w14:textId="77777777" w:rsidR="00922FEE" w:rsidRPr="001A7075" w:rsidRDefault="00922FEE" w:rsidP="00922FEE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 xml:space="preserve">F o r </w:t>
      </w:r>
      <w:proofErr w:type="spellStart"/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r</w:t>
      </w:r>
      <w:proofErr w:type="spellEnd"/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 xml:space="preserve"> a d a l o m</w:t>
      </w:r>
    </w:p>
    <w:p w14:paraId="4729A533" w14:textId="68F6D041" w:rsidR="00AE25BD" w:rsidRPr="001A7075" w:rsidRDefault="00922FEE" w:rsidP="00922FEE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Felkelt ez a nép, mert élni akart:</w:t>
      </w:r>
      <w:r w:rsidR="00DB3861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letépte szeméről a kötést,</w:t>
      </w:r>
      <w:r w:rsidR="00DB3861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szívéről a jégbilincset</w:t>
      </w:r>
      <w:r w:rsidR="00DB3861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s leverte lábáról a béklyót,</w:t>
      </w:r>
      <w:r w:rsidR="00DB3861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mit raktak a gyarmatosítók,</w:t>
      </w:r>
      <w:r w:rsidR="00DB3861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hogy legelésszen békén,</w:t>
      </w:r>
      <w:r w:rsidR="00DB3861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 xml:space="preserve">míg ők elisszák tejét s lenyírják a </w:t>
      </w:r>
      <w:proofErr w:type="spellStart"/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gyapját</w:t>
      </w:r>
      <w:proofErr w:type="spellEnd"/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…</w:t>
      </w:r>
      <w:r w:rsidR="00DB3861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A hernyótalpak fővárosunk kövezetét kiharapják,</w:t>
      </w:r>
      <w:r w:rsidR="00DB3861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de a lakosság, a nép</w:t>
      </w:r>
      <w:r w:rsidR="00DB3861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nem lát semmi rémületest</w:t>
      </w:r>
      <w:r w:rsidR="00DB3861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a mozgó acélfalakban, ágyúkban, gépfegyverekben –</w:t>
      </w:r>
      <w:r w:rsidR="00DB3861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vonulnak a tankok,</w:t>
      </w:r>
      <w:r w:rsidR="00DB3861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reszketnek a házak,</w:t>
      </w:r>
      <w:r w:rsidR="00DB3861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de az emberek nem.</w:t>
      </w:r>
    </w:p>
    <w:p w14:paraId="5FA03550" w14:textId="27035F59" w:rsidR="00605DF6" w:rsidRPr="00305A8C" w:rsidRDefault="00E274AE" w:rsidP="00E274AE">
      <w:pPr>
        <w:pStyle w:val="Cmsor2"/>
        <w:rPr>
          <w:rStyle w:val="Cmsor2Char"/>
          <w:b/>
        </w:rPr>
      </w:pPr>
      <w:r w:rsidRPr="00305A8C">
        <w:rPr>
          <w:rStyle w:val="Cmsor2Char"/>
          <w:b/>
        </w:rPr>
        <w:t>Narrátor 4:</w:t>
      </w:r>
    </w:p>
    <w:p w14:paraId="13BBC9D0" w14:textId="1201A949" w:rsidR="00B975AF" w:rsidRPr="001A7075" w:rsidRDefault="00225BF5" w:rsidP="00942362">
      <w:pPr>
        <w:pStyle w:val="Cmsor2"/>
        <w:rPr>
          <w:rStyle w:val="Cmsor2Char"/>
          <w:rFonts w:asciiTheme="minorHAnsi" w:eastAsiaTheme="minorHAnsi" w:hAnsiTheme="minorHAnsi" w:cstheme="minorBidi"/>
          <w:b/>
          <w:sz w:val="22"/>
          <w:szCs w:val="22"/>
        </w:rPr>
      </w:pPr>
      <w:r w:rsidRPr="002B18AE">
        <w:rPr>
          <w:rFonts w:asciiTheme="minorHAnsi" w:eastAsiaTheme="minorHAnsi" w:hAnsiTheme="minorHAnsi" w:cstheme="minorBidi"/>
          <w:b w:val="0"/>
          <w:sz w:val="22"/>
          <w:szCs w:val="22"/>
        </w:rPr>
        <w:t>1956. október 23-án délután 3 órakor kezdődött az egyetemisták tüntetése a Petőfi-szobornál. A Műegyetem hallgatói a Bem-szoborhoz vonultak. A budapesti munkásság is az egyetemisták mellé állt.</w:t>
      </w:r>
      <w:r w:rsidR="00942362">
        <w:rPr>
          <w:rFonts w:asciiTheme="minorHAnsi" w:eastAsiaTheme="minorHAnsi" w:hAnsiTheme="minorHAnsi" w:cstheme="minorBidi"/>
          <w:b w:val="0"/>
          <w:sz w:val="22"/>
          <w:szCs w:val="22"/>
        </w:rPr>
        <w:t xml:space="preserve"> </w:t>
      </w:r>
      <w:r w:rsidR="00942362" w:rsidRPr="001A7075">
        <w:rPr>
          <w:rStyle w:val="Cmsor2Char"/>
          <w:rFonts w:asciiTheme="minorHAnsi" w:eastAsiaTheme="minorHAnsi" w:hAnsiTheme="minorHAnsi" w:cstheme="minorBidi"/>
          <w:sz w:val="22"/>
          <w:szCs w:val="22"/>
        </w:rPr>
        <w:t>Egy színész elszavalta a Nemzeti dalt.</w:t>
      </w:r>
      <w:r w:rsidR="00E274AE" w:rsidRPr="001A7075">
        <w:rPr>
          <w:rStyle w:val="Cmsor2Char"/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E274AE" w:rsidRPr="001A7075">
        <w:rPr>
          <w:rStyle w:val="Cmsor2Char"/>
          <w:rFonts w:asciiTheme="minorHAnsi" w:eastAsiaTheme="minorHAnsi" w:hAnsiTheme="minorHAnsi" w:cstheme="minorBidi"/>
          <w:sz w:val="22"/>
          <w:szCs w:val="22"/>
        </w:rPr>
        <w:cr/>
      </w:r>
      <w:r w:rsidR="009D36D9" w:rsidRPr="007016C5">
        <w:rPr>
          <w:rStyle w:val="Cmsor2Char"/>
          <w:b/>
        </w:rPr>
        <w:t>Szavaló 5:</w:t>
      </w:r>
    </w:p>
    <w:p w14:paraId="68881C63" w14:textId="674D0645" w:rsidR="006608A1" w:rsidRPr="001A7075" w:rsidRDefault="006608A1" w:rsidP="006608A1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Talpra magyar, hí a haza!</w:t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  <w:t>Itt az idő, most vagy soha!</w:t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  <w:t xml:space="preserve">Rabok </w:t>
      </w:r>
      <w:proofErr w:type="gramStart"/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legyünk</w:t>
      </w:r>
      <w:proofErr w:type="gramEnd"/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 xml:space="preserve"> vagy szabadok?</w:t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lastRenderedPageBreak/>
        <w:t>Ez a kérdés, válasszatok! –</w:t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70555C">
        <w:rPr>
          <w:rStyle w:val="Cmsor2Char"/>
          <w:rFonts w:asciiTheme="minorHAnsi" w:eastAsiaTheme="minorHAnsi" w:hAnsiTheme="minorHAnsi" w:cstheme="minorBidi"/>
          <w:sz w:val="22"/>
          <w:szCs w:val="22"/>
        </w:rPr>
        <w:t>A magyarok istenére</w:t>
      </w:r>
      <w:r w:rsidRPr="0070555C">
        <w:rPr>
          <w:rStyle w:val="Cmsor2Char"/>
          <w:rFonts w:asciiTheme="minorHAnsi" w:eastAsiaTheme="minorHAnsi" w:hAnsiTheme="minorHAnsi" w:cstheme="minorBidi"/>
          <w:sz w:val="22"/>
          <w:szCs w:val="22"/>
        </w:rPr>
        <w:br/>
        <w:t>Esküszünk,</w:t>
      </w:r>
      <w:r w:rsidRPr="0070555C">
        <w:rPr>
          <w:rStyle w:val="Cmsor2Char"/>
          <w:rFonts w:asciiTheme="minorHAnsi" w:eastAsiaTheme="minorHAnsi" w:hAnsiTheme="minorHAnsi" w:cstheme="minorBidi"/>
          <w:sz w:val="22"/>
          <w:szCs w:val="22"/>
        </w:rPr>
        <w:br/>
        <w:t>Esküszünk, hogy rabok tovább</w:t>
      </w:r>
      <w:r w:rsidRPr="0070555C">
        <w:rPr>
          <w:rStyle w:val="Cmsor2Char"/>
          <w:rFonts w:asciiTheme="minorHAnsi" w:eastAsiaTheme="minorHAnsi" w:hAnsiTheme="minorHAnsi" w:cstheme="minorBidi"/>
          <w:sz w:val="22"/>
          <w:szCs w:val="22"/>
        </w:rPr>
        <w:br/>
        <w:t>Nem leszünk!</w:t>
      </w:r>
    </w:p>
    <w:p w14:paraId="673CF0A0" w14:textId="15113DDA" w:rsidR="006608A1" w:rsidRPr="001A7075" w:rsidRDefault="006608A1" w:rsidP="006608A1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A magyar név megint szép lesz,</w:t>
      </w:r>
      <w:r w:rsidR="00970C89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 xml:space="preserve">Méltó régi nagy </w:t>
      </w:r>
      <w:proofErr w:type="spellStart"/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hiréhez</w:t>
      </w:r>
      <w:proofErr w:type="spellEnd"/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;</w:t>
      </w:r>
      <w:r w:rsidR="00970C89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Mit rákentek a századok,</w:t>
      </w:r>
      <w:r w:rsidR="00970C89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Lemossuk a gyalázatot!</w:t>
      </w:r>
      <w:r w:rsidR="00970C89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E052C2">
        <w:rPr>
          <w:rStyle w:val="Cmsor2Char"/>
          <w:rFonts w:asciiTheme="minorHAnsi" w:eastAsiaTheme="minorHAnsi" w:hAnsiTheme="minorHAnsi" w:cstheme="minorBidi"/>
          <w:sz w:val="22"/>
          <w:szCs w:val="22"/>
        </w:rPr>
        <w:t>A magyarok istenére</w:t>
      </w:r>
      <w:r w:rsidR="00970C89" w:rsidRPr="00E052C2">
        <w:rPr>
          <w:rStyle w:val="Cmsor2Char"/>
          <w:rFonts w:asciiTheme="minorHAnsi" w:eastAsiaTheme="minorHAnsi" w:hAnsiTheme="minorHAnsi" w:cstheme="minorBidi"/>
          <w:sz w:val="22"/>
          <w:szCs w:val="22"/>
        </w:rPr>
        <w:br/>
      </w:r>
      <w:r w:rsidRPr="00E052C2">
        <w:rPr>
          <w:rStyle w:val="Cmsor2Char"/>
          <w:rFonts w:asciiTheme="minorHAnsi" w:eastAsiaTheme="minorHAnsi" w:hAnsiTheme="minorHAnsi" w:cstheme="minorBidi"/>
          <w:sz w:val="22"/>
          <w:szCs w:val="22"/>
        </w:rPr>
        <w:t>Esküszünk,</w:t>
      </w:r>
      <w:r w:rsidR="00970C89" w:rsidRPr="00E052C2">
        <w:rPr>
          <w:rStyle w:val="Cmsor2Char"/>
          <w:rFonts w:asciiTheme="minorHAnsi" w:eastAsiaTheme="minorHAnsi" w:hAnsiTheme="minorHAnsi" w:cstheme="minorBidi"/>
          <w:sz w:val="22"/>
          <w:szCs w:val="22"/>
        </w:rPr>
        <w:br/>
      </w:r>
      <w:r w:rsidRPr="00E052C2">
        <w:rPr>
          <w:rStyle w:val="Cmsor2Char"/>
          <w:rFonts w:asciiTheme="minorHAnsi" w:eastAsiaTheme="minorHAnsi" w:hAnsiTheme="minorHAnsi" w:cstheme="minorBidi"/>
          <w:sz w:val="22"/>
          <w:szCs w:val="22"/>
        </w:rPr>
        <w:t>Esküszünk, hogy rabok tovább</w:t>
      </w:r>
      <w:r w:rsidR="00970C89" w:rsidRPr="00E052C2">
        <w:rPr>
          <w:rStyle w:val="Cmsor2Char"/>
          <w:rFonts w:asciiTheme="minorHAnsi" w:eastAsiaTheme="minorHAnsi" w:hAnsiTheme="minorHAnsi" w:cstheme="minorBidi"/>
          <w:sz w:val="22"/>
          <w:szCs w:val="22"/>
        </w:rPr>
        <w:br/>
      </w:r>
      <w:r w:rsidRPr="00E052C2">
        <w:rPr>
          <w:rStyle w:val="Cmsor2Char"/>
          <w:rFonts w:asciiTheme="minorHAnsi" w:eastAsiaTheme="minorHAnsi" w:hAnsiTheme="minorHAnsi" w:cstheme="minorBidi"/>
          <w:sz w:val="22"/>
          <w:szCs w:val="22"/>
        </w:rPr>
        <w:t>Nem leszünk!</w:t>
      </w:r>
    </w:p>
    <w:p w14:paraId="227763AF" w14:textId="499DFC69" w:rsidR="00353C3C" w:rsidRPr="001A7075" w:rsidRDefault="00353C3C" w:rsidP="006608A1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(A félkövér részt mindenki mondja)</w:t>
      </w:r>
    </w:p>
    <w:p w14:paraId="3FCA71BA" w14:textId="73986CB5" w:rsidR="00724F82" w:rsidRDefault="00724F82" w:rsidP="00C46FEF">
      <w:pPr>
        <w:pStyle w:val="Cmsor2"/>
        <w:rPr>
          <w:rStyle w:val="Cmsor2Char"/>
          <w:b/>
        </w:rPr>
      </w:pPr>
      <w:r>
        <w:rPr>
          <w:rStyle w:val="Cmsor2Char"/>
          <w:b/>
        </w:rPr>
        <w:t>Narrátor 5:</w:t>
      </w:r>
    </w:p>
    <w:p w14:paraId="398F6253" w14:textId="6073C9F1" w:rsidR="00724F82" w:rsidRPr="00724F82" w:rsidRDefault="00724F82" w:rsidP="00724F82">
      <w: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A</w:t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 xml:space="preserve">lkonyodott. </w:t>
      </w:r>
      <w: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A</w:t>
      </w:r>
      <w:r w:rsidRPr="00E7653D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 xml:space="preserve"> tömeg átvonult a Kossuth-térre, ahol Nagy Imre miniszterelnöki kinevezését követelték. A tüntetők a Dózsa György útra vonultak, és este fél tízkor ledöntötték a Sztálin-szobrot. A Magyar Rádióhoz tüntetők vonultak és követeléseiket akarták beolvastatni.</w:t>
      </w:r>
    </w:p>
    <w:p w14:paraId="7415AAD2" w14:textId="3B8A32C5" w:rsidR="00935AF4" w:rsidRPr="00305A8C" w:rsidRDefault="009925E0" w:rsidP="00C46FEF">
      <w:pPr>
        <w:pStyle w:val="Cmsor2"/>
        <w:rPr>
          <w:rStyle w:val="Cmsor2Char"/>
          <w:b/>
        </w:rPr>
      </w:pPr>
      <w:r w:rsidRPr="00305A8C">
        <w:rPr>
          <w:rStyle w:val="Cmsor2Char"/>
          <w:b/>
        </w:rPr>
        <w:t xml:space="preserve">Egy </w:t>
      </w:r>
      <w:proofErr w:type="spellStart"/>
      <w:r w:rsidRPr="00305A8C">
        <w:rPr>
          <w:rStyle w:val="Cmsor2Char"/>
          <w:b/>
        </w:rPr>
        <w:t>egy</w:t>
      </w:r>
      <w:proofErr w:type="spellEnd"/>
      <w:r w:rsidRPr="00305A8C">
        <w:rPr>
          <w:rStyle w:val="Cmsor2Char"/>
          <w:b/>
        </w:rPr>
        <w:t xml:space="preserve"> ember bekiabál:</w:t>
      </w:r>
    </w:p>
    <w:p w14:paraId="201E1023" w14:textId="77777777" w:rsidR="00817664" w:rsidRPr="001A7075" w:rsidRDefault="00817664" w:rsidP="003177B8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Meguntuk már a sok hibát, új gazdaságpolitikát!</w:t>
      </w:r>
    </w:p>
    <w:p w14:paraId="3C5DC3B1" w14:textId="77777777" w:rsidR="00817664" w:rsidRPr="001A7075" w:rsidRDefault="00817664" w:rsidP="003177B8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Nagy Imrére szavazunk, magyar kormányt akarunk!</w:t>
      </w:r>
    </w:p>
    <w:p w14:paraId="742920E2" w14:textId="77777777" w:rsidR="00817664" w:rsidRPr="001A7075" w:rsidRDefault="00817664" w:rsidP="003177B8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Minden ország katonája maradjon a hazájában!</w:t>
      </w:r>
    </w:p>
    <w:p w14:paraId="0A18C8A2" w14:textId="18AFBF29" w:rsidR="00C46FEF" w:rsidRPr="001A7075" w:rsidRDefault="00817664" w:rsidP="003177B8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Kossuth-címert akarunk! Kossuth-címert akarunk!</w:t>
      </w:r>
    </w:p>
    <w:p w14:paraId="294542CA" w14:textId="424E7D88" w:rsidR="000A3E20" w:rsidRPr="00305A8C" w:rsidRDefault="000A3E20" w:rsidP="007E219B">
      <w:pPr>
        <w:pStyle w:val="Cmsor2"/>
        <w:rPr>
          <w:rStyle w:val="Cmsor2Char"/>
          <w:b/>
        </w:rPr>
      </w:pPr>
      <w:r w:rsidRPr="00305A8C">
        <w:rPr>
          <w:rStyle w:val="Cmsor2Char"/>
          <w:b/>
        </w:rPr>
        <w:t>Mindenki:</w:t>
      </w:r>
    </w:p>
    <w:p w14:paraId="5832B1A8" w14:textId="2D051E84" w:rsidR="000A3E20" w:rsidRPr="001A7075" w:rsidRDefault="000A3E20" w:rsidP="000A3E20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Aki magyar velünk tart!</w:t>
      </w:r>
    </w:p>
    <w:p w14:paraId="38706999" w14:textId="35801B35" w:rsidR="00A07F44" w:rsidRPr="001A7075" w:rsidRDefault="00A07F44" w:rsidP="000A3E20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 xml:space="preserve">(Kivágják a zászlót </w:t>
      </w:r>
      <w:r w:rsidR="00837145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a zene bevezető részénél</w:t>
      </w:r>
      <w:r w:rsidR="00606BA0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 xml:space="preserve"> </w:t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/ felemelnek két oldalt egy-egy lyukas zászlót)</w:t>
      </w:r>
    </w:p>
    <w:p w14:paraId="15ADE564" w14:textId="69DDE2F7" w:rsidR="00E40575" w:rsidRPr="00305A8C" w:rsidRDefault="00C52445" w:rsidP="00C52445">
      <w:pPr>
        <w:pStyle w:val="Cmsor2"/>
        <w:rPr>
          <w:rStyle w:val="Cmsor2Char"/>
          <w:b/>
        </w:rPr>
      </w:pPr>
      <w:r w:rsidRPr="00305A8C">
        <w:rPr>
          <w:rStyle w:val="Cmsor2Char"/>
          <w:b/>
        </w:rPr>
        <w:t>Zene:</w:t>
      </w:r>
    </w:p>
    <w:p w14:paraId="00590AE8" w14:textId="00BDE939" w:rsidR="00C52445" w:rsidRPr="001A7075" w:rsidRDefault="00C52445" w:rsidP="000A3E20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EAST56 [</w:t>
      </w:r>
      <w:hyperlink r:id="rId6" w:history="1">
        <w:r w:rsidRPr="00C52445">
          <w:rPr>
            <w:rStyle w:val="Hiperhivatkozs"/>
          </w:rPr>
          <w:t>https://www.youtube.com/watch?v=nlWeo8BG1y4</w:t>
        </w:r>
      </w:hyperlink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]</w:t>
      </w:r>
    </w:p>
    <w:p w14:paraId="7C1C9772" w14:textId="77777777" w:rsidR="00724F82" w:rsidRPr="00305A8C" w:rsidRDefault="00724F82" w:rsidP="00724F82">
      <w:pPr>
        <w:pStyle w:val="Cmsor2"/>
        <w:rPr>
          <w:rStyle w:val="Cmsor2Char"/>
          <w:b/>
        </w:rPr>
      </w:pPr>
      <w:r w:rsidRPr="00305A8C">
        <w:rPr>
          <w:rStyle w:val="Cmsor2Char"/>
          <w:b/>
        </w:rPr>
        <w:t>Narrátor 5:</w:t>
      </w:r>
    </w:p>
    <w:p w14:paraId="21ECFCDB" w14:textId="77777777" w:rsidR="00724F82" w:rsidRDefault="00724F82" w:rsidP="00724F82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A</w:t>
      </w:r>
      <w:r w:rsidRPr="00565F6F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z ÁVH elkezdte lőni a rádióhoz érkező embereket. A tüntetők felvették a harcot, hajnalra a rádió az ostromlók kezére került. Eközben a pártvezetés Nagy Imrét újból kinevezte miniszterelnökké. Gyülekezési és kijárási tilalmat rendeltek el. Budapesten leállt a termelés, szünetelt a tanítás. Az utcákon 10 éves gyerekek, pesti srácok harcoltak a szovjet tankok ellen. Október 25-én reggel, a kijárási tilalom feloldása után a Kossuth-téren nagy tömeg gyűlt össze.</w:t>
      </w:r>
    </w:p>
    <w:p w14:paraId="1E59F51A" w14:textId="5CA972F4" w:rsidR="00724F82" w:rsidRPr="00724F82" w:rsidRDefault="00724F82" w:rsidP="00724F82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565F6F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A békés tüntetés vérfürdővé vált, a karhatalmi alakulatok tüzet nyitottak a téren összegyűltekre. A halottak száma meghaladta a kétszázat, a sebesülteké még ennél jóval több volt. Az ÁVH több vidéki városban is a tömegbe lőtt.</w:t>
      </w:r>
    </w:p>
    <w:p w14:paraId="40078C42" w14:textId="04C8971D" w:rsidR="00DA1D51" w:rsidRPr="00305A8C" w:rsidRDefault="00DA1D51" w:rsidP="00DA1D51">
      <w:pPr>
        <w:pStyle w:val="Cmsor2"/>
        <w:rPr>
          <w:rStyle w:val="Cmsor2Char"/>
          <w:b/>
        </w:rPr>
      </w:pPr>
      <w:r w:rsidRPr="00305A8C">
        <w:rPr>
          <w:rStyle w:val="Cmsor2Char"/>
          <w:b/>
        </w:rPr>
        <w:lastRenderedPageBreak/>
        <w:t>Szavaló 6:</w:t>
      </w:r>
    </w:p>
    <w:p w14:paraId="36FCD735" w14:textId="77777777" w:rsidR="00B23872" w:rsidRPr="001A7075" w:rsidRDefault="00B23872" w:rsidP="001A7075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Tamási Lajos: Piros a vér a pesti utcán</w:t>
      </w:r>
    </w:p>
    <w:p w14:paraId="5005AB45" w14:textId="77777777" w:rsidR="00B03DDE" w:rsidRPr="001A7075" w:rsidRDefault="00B23872" w:rsidP="001A7075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Megyünk, valami láthatatlan</w:t>
      </w:r>
      <w:r w:rsidR="0051789B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áramlás szívünket befutja,</w:t>
      </w:r>
      <w:r w:rsidR="0051789B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akadozva száll még az ének,</w:t>
      </w:r>
      <w:r w:rsidR="0051789B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de már mienk a pesti utca.</w:t>
      </w:r>
    </w:p>
    <w:p w14:paraId="42FC7BD7" w14:textId="77777777" w:rsidR="00B03DDE" w:rsidRPr="001A7075" w:rsidRDefault="00B23872" w:rsidP="001A7075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Nincs más teendő: ez maradt,</w:t>
      </w:r>
      <w:r w:rsidR="0051789B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csak ez maradt már menedékül,</w:t>
      </w:r>
      <w:r w:rsidR="0051789B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valami szálló ragyogás kél,</w:t>
      </w:r>
      <w:r w:rsidR="0051789B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valami szent lobogás készül.</w:t>
      </w:r>
    </w:p>
    <w:p w14:paraId="004CB824" w14:textId="77777777" w:rsidR="00B03DDE" w:rsidRPr="001A7075" w:rsidRDefault="00B23872" w:rsidP="001A7075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Zászlóink föl, ujjongva csapnak,</w:t>
      </w:r>
      <w:r w:rsidR="0051789B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kiborulnak a széles útra,</w:t>
      </w:r>
      <w:r w:rsidR="0051789B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selyem-színeik kidagadnak:</w:t>
      </w:r>
      <w:r w:rsidR="0051789B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ismét miénk a pesti utca!</w:t>
      </w:r>
    </w:p>
    <w:p w14:paraId="2CECBBCF" w14:textId="77777777" w:rsidR="008532EA" w:rsidRDefault="00B23872" w:rsidP="001A7075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Ismét mienk a bátor ének,</w:t>
      </w:r>
      <w:r w:rsidR="0051789B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parancsolatlan tiszta szívvel,</w:t>
      </w:r>
      <w:r w:rsidR="0051789B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s a fegyverek szemünkbe néznek:</w:t>
      </w:r>
      <w:r w:rsidR="0051789B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kire lövetsz, belügyminiszter?</w:t>
      </w:r>
    </w:p>
    <w:p w14:paraId="0385C322" w14:textId="1B077803" w:rsidR="00B23872" w:rsidRPr="001A7075" w:rsidRDefault="00B23872" w:rsidP="001A7075">
      <w:pPr>
        <w:rPr>
          <w:rStyle w:val="Cmsor2Char"/>
          <w:b w:val="0"/>
        </w:rPr>
      </w:pPr>
      <w:r w:rsidRPr="00B45C77">
        <w:rPr>
          <w:rStyle w:val="Cmsor2Char"/>
        </w:rPr>
        <w:t>Szavaló 7:</w:t>
      </w:r>
    </w:p>
    <w:p w14:paraId="20C151F7" w14:textId="77777777" w:rsidR="007615AF" w:rsidRPr="001A7075" w:rsidRDefault="00B23872" w:rsidP="001A7075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Piros a vér a pesti utcán</w:t>
      </w:r>
      <w:r w:rsidR="00B03DDE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munkások, ifjak vére ez,</w:t>
      </w:r>
      <w:r w:rsidR="00B03DDE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piros a vér a pesti utcán,</w:t>
      </w:r>
      <w:r w:rsidR="00B03DDE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belügyminiszter, kit lövetsz?</w:t>
      </w:r>
    </w:p>
    <w:p w14:paraId="0ECC34FA" w14:textId="77777777" w:rsidR="007615AF" w:rsidRPr="001A7075" w:rsidRDefault="00B23872" w:rsidP="001A7075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Kire lövettek összebújva</w:t>
      </w:r>
      <w:r w:rsidR="00B03DDE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ti, megbukott miniszterek?</w:t>
      </w:r>
      <w:r w:rsidR="00B03DDE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Sem az ÁVH, sem a tankok</w:t>
      </w:r>
      <w:r w:rsidR="00B03DDE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titeket meg nem mentenek.</w:t>
      </w:r>
    </w:p>
    <w:p w14:paraId="591D81D0" w14:textId="4213DB2D" w:rsidR="00B03DDE" w:rsidRPr="001A7075" w:rsidRDefault="00B23872" w:rsidP="001A7075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S a nép nevében, aki fegyvert</w:t>
      </w:r>
      <w:r w:rsidR="00B03DDE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vertél szívünkre, merre futsz,</w:t>
      </w:r>
      <w:r w:rsidR="00B03DDE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véres volt a kezed már régen</w:t>
      </w:r>
      <w:r w:rsidR="00B03DDE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Gerő Ernő, csak ölni tudsz?</w:t>
      </w:r>
    </w:p>
    <w:p w14:paraId="5B5C244A" w14:textId="77777777" w:rsidR="00B471B6" w:rsidRDefault="00B23872" w:rsidP="001A7075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…Piros a vér a pesti utcán,</w:t>
      </w:r>
      <w:r w:rsidR="00B03DDE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Eső esik és elveri,</w:t>
      </w:r>
      <w:r w:rsidR="00B03DDE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mossa a vért, de megmaradnak</w:t>
      </w:r>
      <w:r w:rsidR="00B03DDE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 xml:space="preserve">a pesti utca </w:t>
      </w:r>
      <w:proofErr w:type="spellStart"/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kövein</w:t>
      </w:r>
      <w:proofErr w:type="spellEnd"/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.</w:t>
      </w:r>
    </w:p>
    <w:p w14:paraId="455B71C4" w14:textId="0803F62B" w:rsidR="00B23872" w:rsidRPr="00B471B6" w:rsidRDefault="00A45240" w:rsidP="001A7075">
      <w:pPr>
        <w:rPr>
          <w:rStyle w:val="Cmsor2Char"/>
          <w:rFonts w:asciiTheme="minorHAnsi" w:eastAsiaTheme="minorHAnsi" w:hAnsiTheme="minorHAnsi" w:cstheme="minorBidi"/>
          <w:sz w:val="22"/>
          <w:szCs w:val="22"/>
        </w:rPr>
      </w:pPr>
      <w:r w:rsidRPr="00B471B6">
        <w:rPr>
          <w:rStyle w:val="Cmsor2Char"/>
        </w:rPr>
        <w:t>Szavaló 8:</w:t>
      </w:r>
    </w:p>
    <w:p w14:paraId="1EDDB085" w14:textId="78F9E6CD" w:rsidR="00A45240" w:rsidRPr="001A7075" w:rsidRDefault="00A45240" w:rsidP="001A7075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…Piros a vér a pesti utcán,</w:t>
      </w:r>
      <w:r w:rsidR="00311A5F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munkások – ifjak vére folyt,</w:t>
      </w:r>
      <w:r w:rsidR="00311A5F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– a háromszín lobogók mellé</w:t>
      </w:r>
      <w:r w:rsidR="00311A5F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tegyetek ki gyászlobogót.</w:t>
      </w:r>
    </w:p>
    <w:p w14:paraId="2521DC67" w14:textId="0AD7A3DA" w:rsidR="00A45240" w:rsidRPr="001A7075" w:rsidRDefault="00A45240" w:rsidP="001A7075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lastRenderedPageBreak/>
        <w:t>A háromszín lobogó mellé</w:t>
      </w:r>
      <w:r w:rsidR="00311A5F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tegyetek három esküvést:</w:t>
      </w:r>
      <w:r w:rsidR="00311A5F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sírásból egynek tiszta könnyet,</w:t>
      </w:r>
      <w:r w:rsidR="00311A5F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s a zsarnokság gyűlöletét,</w:t>
      </w:r>
    </w:p>
    <w:p w14:paraId="2318C5BD" w14:textId="4227410B" w:rsidR="003A29D8" w:rsidRDefault="00A45240" w:rsidP="001A7075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S fogadalmat: te kicsi ország,</w:t>
      </w:r>
      <w:r w:rsidR="00311A5F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el ne felejtse, aki él,</w:t>
      </w:r>
      <w:r w:rsidR="00311A5F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hogy úgy született a szabadság,</w:t>
      </w:r>
      <w:r w:rsidR="00311A5F"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br/>
      </w:r>
      <w:r w:rsidRPr="001A7075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hogy pesti utcán hullt a vér.</w:t>
      </w:r>
    </w:p>
    <w:p w14:paraId="76F710C5" w14:textId="63D51C3F" w:rsidR="00FF627C" w:rsidRPr="00C41C61" w:rsidRDefault="00FF627C" w:rsidP="00C41C61">
      <w:pPr>
        <w:pStyle w:val="Cmsor2"/>
        <w:rPr>
          <w:rStyle w:val="Cmsor2Char"/>
          <w:rFonts w:asciiTheme="minorHAnsi" w:eastAsiaTheme="minorHAnsi" w:hAnsiTheme="minorHAnsi" w:cstheme="minorBidi"/>
          <w:b/>
        </w:rPr>
      </w:pPr>
      <w:r w:rsidRPr="00C41C61">
        <w:rPr>
          <w:rStyle w:val="Cmsor2Char"/>
          <w:rFonts w:asciiTheme="minorHAnsi" w:eastAsiaTheme="minorHAnsi" w:hAnsiTheme="minorHAnsi" w:cstheme="minorBidi"/>
          <w:b/>
        </w:rPr>
        <w:t xml:space="preserve">Narrátor </w:t>
      </w:r>
      <w:r w:rsidR="00C5065B">
        <w:rPr>
          <w:rStyle w:val="Cmsor2Char"/>
          <w:rFonts w:asciiTheme="minorHAnsi" w:eastAsiaTheme="minorHAnsi" w:hAnsiTheme="minorHAnsi" w:cstheme="minorBidi"/>
          <w:b/>
        </w:rPr>
        <w:t>6</w:t>
      </w:r>
      <w:r w:rsidRPr="00C41C61">
        <w:rPr>
          <w:rStyle w:val="Cmsor2Char"/>
          <w:rFonts w:asciiTheme="minorHAnsi" w:eastAsiaTheme="minorHAnsi" w:hAnsiTheme="minorHAnsi" w:cstheme="minorBidi"/>
          <w:b/>
        </w:rPr>
        <w:t>:</w:t>
      </w:r>
    </w:p>
    <w:p w14:paraId="4FBFBA68" w14:textId="77777777" w:rsidR="00FF627C" w:rsidRDefault="00FF627C" w:rsidP="001A7075">
      <w:r w:rsidRPr="00FF627C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Október 28-án győzött a forradalom. Nagy Imre rádióbeszédében nemzeti demokratikus mozgalomnak nyilvánította az előző napok megmozdulásait, és azonnali tűzszünetet rendelt el. Bejelentette a szovjet csapatok kivonását Budapestről.</w:t>
      </w:r>
      <w:r w:rsidRPr="00FF627C">
        <w:t xml:space="preserve"> </w:t>
      </w:r>
    </w:p>
    <w:p w14:paraId="57B1D12C" w14:textId="095F00BA" w:rsidR="00FF627C" w:rsidRPr="00572178" w:rsidRDefault="00FF627C" w:rsidP="001A7075">
      <w:pPr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</w:pPr>
      <w:r w:rsidRPr="00FF627C">
        <w:rPr>
          <w:rStyle w:val="Cmsor2Char"/>
          <w:rFonts w:asciiTheme="minorHAnsi" w:eastAsiaTheme="minorHAnsi" w:hAnsiTheme="minorHAnsi" w:cstheme="minorBidi"/>
          <w:b w:val="0"/>
          <w:sz w:val="22"/>
          <w:szCs w:val="22"/>
        </w:rPr>
        <w:t>1956. november 4-én hajnalban általános szovjet támadás indult Budapest és a fontosabb katonai objektumok ellen. Budapesten a fegyveres ellenállást a felkelő csoportok a Corvin közben, a Kilián laktanyában, a Széna téren és Csepelen még folytatták, de november 11-ére Kádár János a szovjet csapatok segítségével megtörte a fegyveres ellenállást és megkezdte a megtorlás előkészítését.</w:t>
      </w:r>
    </w:p>
    <w:p w14:paraId="625E74AD" w14:textId="5D704CEA" w:rsidR="00960AC7" w:rsidRDefault="00960AC7" w:rsidP="001A7075">
      <w:r w:rsidRPr="00305A8C">
        <w:rPr>
          <w:rStyle w:val="Cmsor2Char"/>
        </w:rPr>
        <w:t xml:space="preserve">Narrátor </w:t>
      </w:r>
      <w:r w:rsidR="00C5065B">
        <w:rPr>
          <w:rStyle w:val="Cmsor2Char"/>
        </w:rPr>
        <w:t>7</w:t>
      </w:r>
      <w:r w:rsidRPr="00305A8C">
        <w:rPr>
          <w:rStyle w:val="Cmsor2Char"/>
        </w:rPr>
        <w:t>:</w:t>
      </w:r>
    </w:p>
    <w:p w14:paraId="54212340" w14:textId="6E7DB53F" w:rsidR="00142C3F" w:rsidRPr="00305A8C" w:rsidRDefault="00960AC7" w:rsidP="00142C3F">
      <w:pPr>
        <w:rPr>
          <w:rStyle w:val="Cmsor2Char"/>
        </w:rPr>
      </w:pPr>
      <w:r>
        <w:t>Mi is történt 1956 októberében? Nem történt más, mint egy hatalmas, vörös lobogós Góliát árnyékában fel mert állni a piros-fehér-</w:t>
      </w:r>
      <w:proofErr w:type="gramStart"/>
      <w:r>
        <w:t>zöld ,</w:t>
      </w:r>
      <w:proofErr w:type="gramEnd"/>
      <w:r>
        <w:t xml:space="preserve"> kivágott címeres </w:t>
      </w:r>
      <w:proofErr w:type="spellStart"/>
      <w:r>
        <w:t>zászlajával</w:t>
      </w:r>
      <w:proofErr w:type="spellEnd"/>
      <w:r>
        <w:t xml:space="preserve"> egy kis Dávid. Nem történt más, mint </w:t>
      </w:r>
      <w:r w:rsidR="00F933B6">
        <w:t xml:space="preserve">hogy </w:t>
      </w:r>
      <w:r>
        <w:t xml:space="preserve">egy térdre kényszerített, többszörösen kifosztott, becsapott nép fel mert állni, szembe mert nézni, fegyvert mert ragadni egy olyan hatalom ellen, amely hazug álmokra építette a saját ideológiáját. Nem történt más azokban a hűvös napokban, mint </w:t>
      </w:r>
      <w:r w:rsidR="00F933B6">
        <w:t xml:space="preserve">hogy </w:t>
      </w:r>
      <w:r>
        <w:t>egyszerre sok ember merte kimondani az igazságot. Nem történt más, csak az, hogy sok embernek volt bátorsága kimondani a „</w:t>
      </w:r>
      <w:proofErr w:type="gramStart"/>
      <w:r>
        <w:t>NEM”-</w:t>
      </w:r>
      <w:proofErr w:type="spellStart"/>
      <w:proofErr w:type="gramEnd"/>
      <w:r>
        <w:t>et</w:t>
      </w:r>
      <w:proofErr w:type="spellEnd"/>
      <w:r>
        <w:t xml:space="preserve"> az addig átélt nyomornak, a mindennapok addig megélt félelmeinek, az addig mondott hazugságainak, a családok rettegésének, a bizonytalanságnak.</w:t>
      </w:r>
      <w:r w:rsidR="00142C3F" w:rsidRPr="00305A8C">
        <w:rPr>
          <w:rStyle w:val="Cmsor2Char"/>
        </w:rPr>
        <w:t xml:space="preserve"> </w:t>
      </w:r>
    </w:p>
    <w:p w14:paraId="3A1AB64C" w14:textId="31FF455F" w:rsidR="00960AC7" w:rsidRDefault="00B50A5D" w:rsidP="00960AC7">
      <w:r w:rsidRPr="00305A8C">
        <w:rPr>
          <w:rStyle w:val="Cmsor2Char"/>
        </w:rPr>
        <w:t>Zene:</w:t>
      </w:r>
    </w:p>
    <w:p w14:paraId="620B264B" w14:textId="77777777" w:rsidR="008F01F0" w:rsidRDefault="00B50A5D" w:rsidP="00567D4F">
      <w:r w:rsidRPr="00B50A5D">
        <w:t>Pintér Béla - '56 él!</w:t>
      </w:r>
      <w:r w:rsidR="00915794">
        <w:t xml:space="preserve"> </w:t>
      </w:r>
      <w:r w:rsidRPr="00B50A5D">
        <w:t>[</w:t>
      </w:r>
      <w:hyperlink r:id="rId7" w:history="1">
        <w:r w:rsidRPr="00EE0F25">
          <w:rPr>
            <w:rStyle w:val="Hiperhivatkozs"/>
          </w:rPr>
          <w:t>https://www.youtube.com/watch?v=e96sIx7aRNM</w:t>
        </w:r>
      </w:hyperlink>
      <w:r w:rsidRPr="00B50A5D">
        <w:t>]</w:t>
      </w:r>
    </w:p>
    <w:p w14:paraId="7778D716" w14:textId="7E3212E0" w:rsidR="00B34399" w:rsidRPr="00567D4F" w:rsidRDefault="00D8421B" w:rsidP="00567D4F">
      <w:r>
        <w:t xml:space="preserve">+ </w:t>
      </w:r>
      <w:r w:rsidR="00B34399" w:rsidRPr="00567D4F">
        <w:t>Szózat</w:t>
      </w:r>
      <w:r w:rsidR="00C06AFB">
        <w:t xml:space="preserve"> (felvételről)</w:t>
      </w:r>
    </w:p>
    <w:sectPr w:rsidR="00B34399" w:rsidRPr="00567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64F22"/>
    <w:multiLevelType w:val="hybridMultilevel"/>
    <w:tmpl w:val="23D045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44DCA"/>
    <w:multiLevelType w:val="hybridMultilevel"/>
    <w:tmpl w:val="284415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DB"/>
    <w:rsid w:val="00045A87"/>
    <w:rsid w:val="000818B3"/>
    <w:rsid w:val="000A3E20"/>
    <w:rsid w:val="000B07B7"/>
    <w:rsid w:val="000B20AE"/>
    <w:rsid w:val="000E7F4D"/>
    <w:rsid w:val="00142C3F"/>
    <w:rsid w:val="001525B6"/>
    <w:rsid w:val="001651AA"/>
    <w:rsid w:val="001774EF"/>
    <w:rsid w:val="00186E95"/>
    <w:rsid w:val="001A3333"/>
    <w:rsid w:val="001A7075"/>
    <w:rsid w:val="001E5C3E"/>
    <w:rsid w:val="002013B8"/>
    <w:rsid w:val="002107F5"/>
    <w:rsid w:val="00225BF5"/>
    <w:rsid w:val="00266F4B"/>
    <w:rsid w:val="0029681F"/>
    <w:rsid w:val="002B18AE"/>
    <w:rsid w:val="002D4FAF"/>
    <w:rsid w:val="002E7738"/>
    <w:rsid w:val="002F1FFB"/>
    <w:rsid w:val="00305A8C"/>
    <w:rsid w:val="00311A5F"/>
    <w:rsid w:val="003177B8"/>
    <w:rsid w:val="00353C3C"/>
    <w:rsid w:val="0036550C"/>
    <w:rsid w:val="00395372"/>
    <w:rsid w:val="003A29D8"/>
    <w:rsid w:val="003C2835"/>
    <w:rsid w:val="003F11A2"/>
    <w:rsid w:val="004553E1"/>
    <w:rsid w:val="0046487A"/>
    <w:rsid w:val="0046642B"/>
    <w:rsid w:val="00467203"/>
    <w:rsid w:val="00475635"/>
    <w:rsid w:val="0048464B"/>
    <w:rsid w:val="004A0E54"/>
    <w:rsid w:val="004C15D3"/>
    <w:rsid w:val="004E7F49"/>
    <w:rsid w:val="004F1268"/>
    <w:rsid w:val="00516B56"/>
    <w:rsid w:val="0051789B"/>
    <w:rsid w:val="00531805"/>
    <w:rsid w:val="005518BB"/>
    <w:rsid w:val="00565F6F"/>
    <w:rsid w:val="00567D4F"/>
    <w:rsid w:val="00572178"/>
    <w:rsid w:val="005852C5"/>
    <w:rsid w:val="005A3686"/>
    <w:rsid w:val="005D0DF1"/>
    <w:rsid w:val="00605DF6"/>
    <w:rsid w:val="00606BA0"/>
    <w:rsid w:val="006608A1"/>
    <w:rsid w:val="006D3111"/>
    <w:rsid w:val="006E13A2"/>
    <w:rsid w:val="006E24E7"/>
    <w:rsid w:val="007016C5"/>
    <w:rsid w:val="0070555C"/>
    <w:rsid w:val="00724F82"/>
    <w:rsid w:val="007615AF"/>
    <w:rsid w:val="0076717B"/>
    <w:rsid w:val="00780383"/>
    <w:rsid w:val="007E219B"/>
    <w:rsid w:val="007E5A98"/>
    <w:rsid w:val="007F55CF"/>
    <w:rsid w:val="007F7082"/>
    <w:rsid w:val="00811E11"/>
    <w:rsid w:val="00817664"/>
    <w:rsid w:val="00817C76"/>
    <w:rsid w:val="008200C2"/>
    <w:rsid w:val="00837145"/>
    <w:rsid w:val="008511AE"/>
    <w:rsid w:val="008532EA"/>
    <w:rsid w:val="008F01F0"/>
    <w:rsid w:val="00902ED7"/>
    <w:rsid w:val="00915794"/>
    <w:rsid w:val="00922FEE"/>
    <w:rsid w:val="00935AF4"/>
    <w:rsid w:val="00942362"/>
    <w:rsid w:val="00960AC7"/>
    <w:rsid w:val="009666E2"/>
    <w:rsid w:val="00970C89"/>
    <w:rsid w:val="009925E0"/>
    <w:rsid w:val="009A3D2B"/>
    <w:rsid w:val="009A4A30"/>
    <w:rsid w:val="009D36D9"/>
    <w:rsid w:val="009E60F7"/>
    <w:rsid w:val="009F4B4F"/>
    <w:rsid w:val="009F6FAD"/>
    <w:rsid w:val="00A07F44"/>
    <w:rsid w:val="00A100EE"/>
    <w:rsid w:val="00A45240"/>
    <w:rsid w:val="00A65B69"/>
    <w:rsid w:val="00A906DC"/>
    <w:rsid w:val="00AC38CE"/>
    <w:rsid w:val="00AE25BD"/>
    <w:rsid w:val="00AE33DB"/>
    <w:rsid w:val="00AE5BB4"/>
    <w:rsid w:val="00B03DDE"/>
    <w:rsid w:val="00B23872"/>
    <w:rsid w:val="00B34399"/>
    <w:rsid w:val="00B361E7"/>
    <w:rsid w:val="00B42D20"/>
    <w:rsid w:val="00B45C77"/>
    <w:rsid w:val="00B471B6"/>
    <w:rsid w:val="00B50A5D"/>
    <w:rsid w:val="00B975AF"/>
    <w:rsid w:val="00C06AFB"/>
    <w:rsid w:val="00C340E8"/>
    <w:rsid w:val="00C41C61"/>
    <w:rsid w:val="00C424DC"/>
    <w:rsid w:val="00C46FEF"/>
    <w:rsid w:val="00C5065B"/>
    <w:rsid w:val="00C52445"/>
    <w:rsid w:val="00C82EA9"/>
    <w:rsid w:val="00C93F15"/>
    <w:rsid w:val="00D66E26"/>
    <w:rsid w:val="00D8421B"/>
    <w:rsid w:val="00D92675"/>
    <w:rsid w:val="00DA1D51"/>
    <w:rsid w:val="00DB3861"/>
    <w:rsid w:val="00DB38BC"/>
    <w:rsid w:val="00DE17B1"/>
    <w:rsid w:val="00E052C2"/>
    <w:rsid w:val="00E274AE"/>
    <w:rsid w:val="00E40575"/>
    <w:rsid w:val="00E54E2D"/>
    <w:rsid w:val="00E66269"/>
    <w:rsid w:val="00E7653D"/>
    <w:rsid w:val="00E77A23"/>
    <w:rsid w:val="00EE0F25"/>
    <w:rsid w:val="00F370E7"/>
    <w:rsid w:val="00F55337"/>
    <w:rsid w:val="00F56CF0"/>
    <w:rsid w:val="00F933B6"/>
    <w:rsid w:val="00FD4240"/>
    <w:rsid w:val="00FF6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6ADB"/>
  <w15:chartTrackingRefBased/>
  <w15:docId w15:val="{87D3940A-DA37-48D0-BC05-BE9441AAE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3333"/>
    <w:pPr>
      <w:keepNext/>
      <w:keepLines/>
      <w:spacing w:before="240" w:after="12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1A3333"/>
    <w:rPr>
      <w:rFonts w:asciiTheme="majorHAnsi" w:eastAsiaTheme="majorEastAsia" w:hAnsiTheme="majorHAnsi" w:cstheme="majorBidi"/>
      <w:b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0B07B7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B07B7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17664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0818B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818B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96sIx7aRN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nlWeo8BG1y4" TargetMode="External"/><Relationship Id="rId5" Type="http://schemas.openxmlformats.org/officeDocument/2006/relationships/hyperlink" Target="https://youtu.be/yA6a1LEuw3U?si=mZyeh4oZQ1ZPvNJ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1236</Words>
  <Characters>8531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75</cp:revision>
  <dcterms:created xsi:type="dcterms:W3CDTF">2024-09-22T16:58:00Z</dcterms:created>
  <dcterms:modified xsi:type="dcterms:W3CDTF">2024-09-23T09:51:00Z</dcterms:modified>
</cp:coreProperties>
</file>