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6631C2F" w:rsidP="06631C2F" w:rsidRDefault="06631C2F" w14:noSpellErr="1" w14:paraId="0A91B55C" w14:textId="44B80817">
      <w:pPr>
        <w:pStyle w:val="Normal"/>
        <w:jc w:val="center"/>
        <w:rPr>
          <w:rFonts w:ascii="Calibri" w:hAnsi="Calibri" w:eastAsia="Calibri" w:cs="Calibri"/>
          <w:b w:val="1"/>
          <w:bCs w:val="1"/>
          <w:noProof w:val="0"/>
          <w:sz w:val="36"/>
          <w:szCs w:val="36"/>
          <w:u w:val="single"/>
          <w:lang w:val="fr-FR"/>
        </w:rPr>
      </w:pPr>
      <w:r w:rsidRPr="06631C2F" w:rsidR="06631C2F">
        <w:rPr>
          <w:rFonts w:ascii="Calibri" w:hAnsi="Calibri" w:eastAsia="Calibri" w:cs="Calibri"/>
          <w:b w:val="1"/>
          <w:bCs w:val="1"/>
          <w:noProof w:val="0"/>
          <w:sz w:val="36"/>
          <w:szCs w:val="36"/>
          <w:u w:val="single"/>
          <w:lang w:val="fr-FR"/>
        </w:rPr>
        <w:t>Devoir maison – Filtrage Optimal</w:t>
      </w:r>
    </w:p>
    <w:p w:rsidR="06631C2F" w:rsidP="06631C2F" w:rsidRDefault="06631C2F" w14:paraId="19B8FC4F" w14:textId="6220AFD1">
      <w:pPr>
        <w:pStyle w:val="Normal"/>
        <w:jc w:val="center"/>
        <w:rPr>
          <w:rFonts w:ascii="Calibri" w:hAnsi="Calibri" w:eastAsia="Calibri" w:cs="Calibri"/>
          <w:b w:val="1"/>
          <w:bCs w:val="1"/>
          <w:noProof w:val="0"/>
          <w:sz w:val="36"/>
          <w:szCs w:val="36"/>
          <w:u w:val="none"/>
          <w:lang w:val="fr-FR"/>
        </w:rPr>
      </w:pPr>
      <w:proofErr w:type="spellStart"/>
      <w:r w:rsidRPr="06631C2F" w:rsidR="06631C2F">
        <w:rPr>
          <w:rFonts w:ascii="Calibri" w:hAnsi="Calibri" w:eastAsia="Calibri" w:cs="Calibri"/>
          <w:b w:val="0"/>
          <w:bCs w:val="0"/>
          <w:i w:val="1"/>
          <w:iCs w:val="1"/>
          <w:noProof w:val="0"/>
          <w:sz w:val="28"/>
          <w:szCs w:val="28"/>
          <w:u w:val="none"/>
          <w:lang w:val="fr-FR"/>
        </w:rPr>
        <w:t>Forzinetti</w:t>
      </w:r>
      <w:proofErr w:type="spellEnd"/>
      <w:r w:rsidRPr="06631C2F" w:rsidR="06631C2F">
        <w:rPr>
          <w:rFonts w:ascii="Calibri" w:hAnsi="Calibri" w:eastAsia="Calibri" w:cs="Calibri"/>
          <w:b w:val="0"/>
          <w:bCs w:val="0"/>
          <w:i w:val="1"/>
          <w:iCs w:val="1"/>
          <w:noProof w:val="0"/>
          <w:sz w:val="28"/>
          <w:szCs w:val="28"/>
          <w:u w:val="none"/>
          <w:lang w:val="fr-FR"/>
        </w:rPr>
        <w:t xml:space="preserve"> Victor – </w:t>
      </w:r>
      <w:proofErr w:type="spellStart"/>
      <w:r w:rsidRPr="06631C2F" w:rsidR="06631C2F">
        <w:rPr>
          <w:rFonts w:ascii="Calibri" w:hAnsi="Calibri" w:eastAsia="Calibri" w:cs="Calibri"/>
          <w:b w:val="0"/>
          <w:bCs w:val="0"/>
          <w:i w:val="1"/>
          <w:iCs w:val="1"/>
          <w:noProof w:val="0"/>
          <w:sz w:val="28"/>
          <w:szCs w:val="28"/>
          <w:u w:val="none"/>
          <w:lang w:val="fr-FR"/>
        </w:rPr>
        <w:t>Delestre</w:t>
      </w:r>
      <w:proofErr w:type="spellEnd"/>
      <w:r w:rsidRPr="06631C2F" w:rsidR="06631C2F">
        <w:rPr>
          <w:rFonts w:ascii="Calibri" w:hAnsi="Calibri" w:eastAsia="Calibri" w:cs="Calibri"/>
          <w:b w:val="0"/>
          <w:bCs w:val="0"/>
          <w:i w:val="1"/>
          <w:iCs w:val="1"/>
          <w:noProof w:val="0"/>
          <w:sz w:val="28"/>
          <w:szCs w:val="28"/>
          <w:u w:val="none"/>
          <w:lang w:val="fr-FR"/>
        </w:rPr>
        <w:t xml:space="preserve"> Thomas</w:t>
      </w:r>
    </w:p>
    <w:p w:rsidR="06631C2F" w:rsidP="06631C2F" w:rsidRDefault="06631C2F" w14:noSpellErr="1" w14:paraId="02D37FAB" w14:textId="2815432B">
      <w:pPr>
        <w:pStyle w:val="Normal"/>
        <w:rPr>
          <w:rFonts w:ascii="Calibri" w:hAnsi="Calibri" w:eastAsia="Calibri" w:cs="Calibri"/>
          <w:noProof w:val="0"/>
          <w:sz w:val="22"/>
          <w:szCs w:val="22"/>
          <w:lang w:val="fr-FR"/>
        </w:rPr>
      </w:pPr>
      <w:r w:rsidRPr="06631C2F" w:rsidR="06631C2F">
        <w:rPr>
          <w:rFonts w:ascii="Calibri" w:hAnsi="Calibri" w:eastAsia="Calibri" w:cs="Calibri"/>
          <w:b w:val="1"/>
          <w:bCs w:val="1"/>
          <w:noProof w:val="0"/>
          <w:sz w:val="36"/>
          <w:szCs w:val="36"/>
          <w:u w:val="single"/>
          <w:lang w:val="fr-FR"/>
        </w:rPr>
        <w:t>Introduction</w:t>
      </w:r>
    </w:p>
    <w:p w:rsidR="06631C2F" w:rsidP="06631C2F" w:rsidRDefault="06631C2F" w14:paraId="3A40F94D" w14:textId="5599BB48">
      <w:pPr>
        <w:pStyle w:val="Normal"/>
      </w:pPr>
      <w:r w:rsidRPr="06631C2F" w:rsidR="06631C2F">
        <w:rPr>
          <w:rFonts w:ascii="Calibri" w:hAnsi="Calibri" w:eastAsia="Calibri" w:cs="Calibri"/>
          <w:noProof w:val="0"/>
          <w:sz w:val="22"/>
          <w:szCs w:val="22"/>
          <w:lang w:val="fr-FR"/>
        </w:rPr>
        <w:t xml:space="preserve"> Le dispositif que nous nous proposons d’étudier dans cet atelier est présenté sur la figure 1 Celle-ci fait apparaître un canal de transmission défini par une fonction de transfert </w:t>
      </w:r>
      <w:proofErr w:type="spellStart"/>
      <w:r w:rsidRPr="06631C2F" w:rsidR="06631C2F">
        <w:rPr>
          <w:rFonts w:ascii="Calibri" w:hAnsi="Calibri" w:eastAsia="Calibri" w:cs="Calibri"/>
          <w:noProof w:val="0"/>
          <w:sz w:val="22"/>
          <w:szCs w:val="22"/>
          <w:lang w:val="fr-FR"/>
        </w:rPr>
        <w:t>Hc</w:t>
      </w:r>
      <w:proofErr w:type="spellEnd"/>
      <w:r w:rsidRPr="06631C2F" w:rsidR="06631C2F">
        <w:rPr>
          <w:rFonts w:ascii="Calibri" w:hAnsi="Calibri" w:eastAsia="Calibri" w:cs="Calibri"/>
          <w:noProof w:val="0"/>
          <w:sz w:val="22"/>
          <w:szCs w:val="22"/>
          <w:lang w:val="fr-FR"/>
        </w:rPr>
        <w:t xml:space="preserve">(q) de la forme suivante : </w:t>
      </w:r>
    </w:p>
    <w:p w:rsidR="06631C2F" w:rsidP="06631C2F" w:rsidRDefault="06631C2F" w14:noSpellErr="1" w14:paraId="78B17B84" w14:textId="47E83141">
      <w:pPr>
        <w:pStyle w:val="Normal"/>
        <w:ind w:left="2832" w:firstLine="0"/>
      </w:pPr>
      <w:r>
        <w:drawing>
          <wp:inline wp14:editId="39357E35" wp14:anchorId="5E102303">
            <wp:extent cx="1781175" cy="466725"/>
            <wp:effectExtent l="0" t="0" r="0" b="0"/>
            <wp:docPr id="1535449485" name="Image" title=""/>
            <wp:cNvGraphicFramePr>
              <a:graphicFrameLocks noChangeAspect="1"/>
            </wp:cNvGraphicFramePr>
            <a:graphic>
              <a:graphicData uri="http://schemas.openxmlformats.org/drawingml/2006/picture">
                <pic:pic>
                  <pic:nvPicPr>
                    <pic:cNvPr id="0" name="Image"/>
                    <pic:cNvPicPr/>
                  </pic:nvPicPr>
                  <pic:blipFill>
                    <a:blip r:embed="R23bc2129777844c4">
                      <a:extLst>
                        <a:ext xmlns:a="http://schemas.openxmlformats.org/drawingml/2006/main" uri="{28A0092B-C50C-407E-A947-70E740481C1C}">
                          <a14:useLocalDpi val="0"/>
                        </a:ext>
                      </a:extLst>
                    </a:blip>
                    <a:stretch>
                      <a:fillRect/>
                    </a:stretch>
                  </pic:blipFill>
                  <pic:spPr>
                    <a:xfrm>
                      <a:off x="0" y="0"/>
                      <a:ext cx="1781175" cy="466725"/>
                    </a:xfrm>
                    <a:prstGeom prst="rect">
                      <a:avLst/>
                    </a:prstGeom>
                  </pic:spPr>
                </pic:pic>
              </a:graphicData>
            </a:graphic>
          </wp:inline>
        </w:drawing>
      </w:r>
    </w:p>
    <w:p w:rsidR="06631C2F" w:rsidP="06631C2F" w:rsidRDefault="06631C2F" w14:paraId="5A4A5617" w14:textId="49079025">
      <w:pPr>
        <w:pStyle w:val="Normal"/>
        <w:ind w:left="2832" w:firstLine="0"/>
      </w:pPr>
      <w:r w:rsidR="06631C2F">
        <w:rPr/>
        <w:t xml:space="preserve">Figure 1 : Fonction de transfert </w:t>
      </w:r>
      <w:proofErr w:type="spellStart"/>
      <w:r w:rsidR="06631C2F">
        <w:rPr/>
        <w:t>Hc</w:t>
      </w:r>
      <w:proofErr w:type="spellEnd"/>
      <w:r w:rsidR="06631C2F">
        <w:rPr/>
        <w:t>(q)</w:t>
      </w:r>
    </w:p>
    <w:p w:rsidR="06631C2F" w:rsidP="06631C2F" w:rsidRDefault="06631C2F" w14:paraId="33E53761" w14:textId="4B57BBE6">
      <w:pPr>
        <w:pStyle w:val="Normal"/>
        <w:ind w:left="2832" w:firstLine="0"/>
      </w:pPr>
    </w:p>
    <w:p w:rsidR="06631C2F" w:rsidP="06631C2F" w:rsidRDefault="06631C2F" w14:noSpellErr="1" w14:paraId="63B24963" w14:textId="01114660">
      <w:pPr>
        <w:pStyle w:val="Normal"/>
        <w:ind w:left="0" w:firstLine="0"/>
        <w:rPr>
          <w:rFonts w:ascii="Calibri" w:hAnsi="Calibri" w:eastAsia="Calibri" w:cs="Calibri"/>
          <w:noProof w:val="0"/>
          <w:sz w:val="22"/>
          <w:szCs w:val="22"/>
          <w:lang w:val="fr-FR"/>
        </w:rPr>
      </w:pPr>
      <w:r w:rsidRPr="06631C2F" w:rsidR="06631C2F">
        <w:rPr>
          <w:rFonts w:ascii="Calibri" w:hAnsi="Calibri" w:eastAsia="Calibri" w:cs="Calibri"/>
          <w:noProof w:val="0"/>
          <w:sz w:val="22"/>
          <w:szCs w:val="22"/>
          <w:lang w:val="fr-FR"/>
        </w:rPr>
        <w:t>Ce canal déforme le signal e(k) que l’on souhaite émettre et délivre en sortie le signal x(k) que le récepteur doit traiter pour en extraire l’information pertinente. Cependant, si les transmissions se font dans des conditions trop sévères, les déformations apportées par le canal au signal e(k) ne permettent pas un traitement direct du signal x(k). On est alors contraint de placer en entrée du récepteur un filtre destiné à corriger les distorsions apportées par le canal. Ce filtre, appelé égaliseur, a une fonction de transfert He(q). Si l’égaliseur corrige parfaitement l’effet du canal de transmission, nous pouvons écrire de façon naïve et simplifiée :</w:t>
      </w:r>
    </w:p>
    <w:p w:rsidR="06631C2F" w:rsidP="06631C2F" w:rsidRDefault="06631C2F" w14:noSpellErr="1" w14:paraId="4D8D1923" w14:textId="4D629596">
      <w:pPr>
        <w:pStyle w:val="Normal"/>
        <w:ind w:left="0" w:firstLine="708"/>
        <w:jc w:val="center"/>
      </w:pPr>
      <w:r>
        <w:drawing>
          <wp:inline wp14:editId="752BCF64" wp14:anchorId="0EAEEF7D">
            <wp:extent cx="4076700" cy="495300"/>
            <wp:effectExtent l="0" t="0" r="0" b="0"/>
            <wp:docPr id="1656423330" name="Image" title=""/>
            <wp:cNvGraphicFramePr>
              <a:graphicFrameLocks noChangeAspect="1"/>
            </wp:cNvGraphicFramePr>
            <a:graphic>
              <a:graphicData uri="http://schemas.openxmlformats.org/drawingml/2006/picture">
                <pic:pic>
                  <pic:nvPicPr>
                    <pic:cNvPr id="0" name="Image"/>
                    <pic:cNvPicPr/>
                  </pic:nvPicPr>
                  <pic:blipFill>
                    <a:blip r:embed="Rb3b4f279252945f9">
                      <a:extLst>
                        <a:ext xmlns:a="http://schemas.openxmlformats.org/drawingml/2006/main" uri="{28A0092B-C50C-407E-A947-70E740481C1C}">
                          <a14:useLocalDpi val="0"/>
                        </a:ext>
                      </a:extLst>
                    </a:blip>
                    <a:stretch>
                      <a:fillRect/>
                    </a:stretch>
                  </pic:blipFill>
                  <pic:spPr>
                    <a:xfrm>
                      <a:off x="0" y="0"/>
                      <a:ext cx="4076700" cy="495300"/>
                    </a:xfrm>
                    <a:prstGeom prst="rect">
                      <a:avLst/>
                    </a:prstGeom>
                  </pic:spPr>
                </pic:pic>
              </a:graphicData>
            </a:graphic>
          </wp:inline>
        </w:drawing>
      </w:r>
    </w:p>
    <w:p w:rsidR="06631C2F" w:rsidP="06631C2F" w:rsidRDefault="06631C2F" w14:noSpellErr="1" w14:paraId="7D72E3E3" w14:textId="66C1238B">
      <w:pPr>
        <w:pStyle w:val="Normal"/>
        <w:ind w:left="1416" w:firstLine="708"/>
      </w:pPr>
      <w:r w:rsidR="06631C2F">
        <w:rPr/>
        <w:t>Figure 2 : Fonction de transfert He(q)</w:t>
      </w:r>
    </w:p>
    <w:p w:rsidR="06631C2F" w:rsidP="06631C2F" w:rsidRDefault="06631C2F" w14:paraId="5C6E1157" w14:textId="0E62D846">
      <w:pPr>
        <w:pStyle w:val="Normal"/>
        <w:ind w:left="0" w:firstLine="0"/>
        <w:rPr>
          <w:rFonts w:ascii="Calibri" w:hAnsi="Calibri" w:eastAsia="Calibri" w:cs="Calibri"/>
          <w:noProof w:val="0"/>
          <w:sz w:val="22"/>
          <w:szCs w:val="22"/>
          <w:lang w:val="fr-FR"/>
        </w:rPr>
      </w:pPr>
    </w:p>
    <w:p w:rsidR="06631C2F" w:rsidP="06631C2F" w:rsidRDefault="06631C2F" w14:noSpellErr="1" w14:paraId="142EA4A8" w14:textId="3FADFC6C">
      <w:pPr>
        <w:pStyle w:val="Normal"/>
        <w:ind w:left="0" w:firstLine="0"/>
      </w:pPr>
      <w:r w:rsidRPr="06631C2F" w:rsidR="06631C2F">
        <w:rPr>
          <w:rFonts w:ascii="Calibri" w:hAnsi="Calibri" w:eastAsia="Calibri" w:cs="Calibri"/>
          <w:noProof w:val="0"/>
          <w:sz w:val="22"/>
          <w:szCs w:val="22"/>
          <w:lang w:val="fr-FR"/>
        </w:rPr>
        <w:t>On dit aussi qu’un égaliseur est le filtre inverse du canal de transmission ou encore un filtre de déconvolution</w:t>
      </w:r>
    </w:p>
    <w:p w:rsidR="06631C2F" w:rsidP="06631C2F" w:rsidRDefault="06631C2F" w14:noSpellErr="1" w14:paraId="1DD8F232" w14:textId="454C98AA">
      <w:pPr>
        <w:pStyle w:val="Normal"/>
        <w:ind w:left="0" w:firstLine="0"/>
        <w:rPr>
          <w:rFonts w:ascii="Calibri" w:hAnsi="Calibri" w:eastAsia="Calibri" w:cs="Calibri"/>
          <w:noProof w:val="0"/>
          <w:sz w:val="22"/>
          <w:szCs w:val="22"/>
          <w:lang w:val="fr-FR"/>
        </w:rPr>
      </w:pPr>
    </w:p>
    <w:p w:rsidR="06631C2F" w:rsidP="06631C2F" w:rsidRDefault="06631C2F" w14:paraId="5CBA5146" w14:textId="68C82C8E">
      <w:pPr>
        <w:pStyle w:val="Normal"/>
        <w:ind w:left="0" w:firstLine="0"/>
      </w:pPr>
      <w:r w:rsidRPr="06631C2F" w:rsidR="06631C2F">
        <w:rPr>
          <w:rFonts w:ascii="Calibri" w:hAnsi="Calibri" w:eastAsia="Calibri" w:cs="Calibri"/>
          <w:b w:val="1"/>
          <w:bCs w:val="1"/>
          <w:i w:val="1"/>
          <w:iCs w:val="1"/>
          <w:noProof w:val="0"/>
          <w:sz w:val="28"/>
          <w:szCs w:val="28"/>
          <w:lang w:val="fr-FR"/>
        </w:rPr>
        <w:t xml:space="preserve">1) Étude expérimentale de la transmission d’un code </w:t>
      </w:r>
      <w:proofErr w:type="spellStart"/>
      <w:r w:rsidRPr="06631C2F" w:rsidR="06631C2F">
        <w:rPr>
          <w:rFonts w:ascii="Calibri" w:hAnsi="Calibri" w:eastAsia="Calibri" w:cs="Calibri"/>
          <w:b w:val="1"/>
          <w:bCs w:val="1"/>
          <w:i w:val="1"/>
          <w:iCs w:val="1"/>
          <w:noProof w:val="0"/>
          <w:sz w:val="28"/>
          <w:szCs w:val="28"/>
          <w:lang w:val="fr-FR"/>
        </w:rPr>
        <w:t>M-aire</w:t>
      </w:r>
      <w:proofErr w:type="spellEnd"/>
      <w:r w:rsidRPr="06631C2F" w:rsidR="06631C2F">
        <w:rPr>
          <w:rFonts w:ascii="Calibri" w:hAnsi="Calibri" w:eastAsia="Calibri" w:cs="Calibri"/>
          <w:b w:val="1"/>
          <w:bCs w:val="1"/>
          <w:i w:val="1"/>
          <w:iCs w:val="1"/>
          <w:noProof w:val="0"/>
          <w:sz w:val="28"/>
          <w:szCs w:val="28"/>
          <w:lang w:val="fr-FR"/>
        </w:rPr>
        <w:t xml:space="preserve"> NRZ sur un canal à bande passante limitée </w:t>
      </w:r>
    </w:p>
    <w:p w:rsidR="06631C2F" w:rsidP="06631C2F" w:rsidRDefault="06631C2F" w14:paraId="0F725A9D" w14:textId="75F73828">
      <w:pPr>
        <w:pStyle w:val="Normal"/>
        <w:ind w:left="0" w:firstLine="0"/>
        <w:rPr>
          <w:rFonts w:ascii="Calibri" w:hAnsi="Calibri" w:eastAsia="Calibri" w:cs="Calibri"/>
          <w:b w:val="1"/>
          <w:bCs w:val="1"/>
          <w:i w:val="1"/>
          <w:iCs w:val="1"/>
          <w:noProof w:val="0"/>
          <w:sz w:val="28"/>
          <w:szCs w:val="28"/>
          <w:lang w:val="fr-FR"/>
        </w:rPr>
      </w:pPr>
    </w:p>
    <w:p w:rsidR="06631C2F" w:rsidP="06631C2F" w:rsidRDefault="06631C2F" w14:paraId="58A45296" w14:textId="74C7D4E3">
      <w:pPr>
        <w:pStyle w:val="Normal"/>
        <w:ind w:left="0" w:firstLine="0"/>
        <w:jc w:val="center"/>
        <w:rPr>
          <w:rFonts w:ascii="Calibri" w:hAnsi="Calibri" w:eastAsia="Calibri" w:cs="Calibri"/>
          <w:b w:val="0"/>
          <w:bCs w:val="0"/>
          <w:i w:val="0"/>
          <w:iCs w:val="0"/>
          <w:noProof w:val="0"/>
          <w:sz w:val="24"/>
          <w:szCs w:val="24"/>
          <w:lang w:val="fr-FR"/>
        </w:rPr>
      </w:pPr>
      <w:r w:rsidRPr="06631C2F" w:rsidR="06631C2F">
        <w:rPr>
          <w:rFonts w:ascii="Calibri" w:hAnsi="Calibri" w:eastAsia="Calibri" w:cs="Calibri"/>
          <w:b w:val="0"/>
          <w:bCs w:val="0"/>
          <w:i w:val="0"/>
          <w:iCs w:val="0"/>
          <w:noProof w:val="0"/>
          <w:sz w:val="24"/>
          <w:szCs w:val="24"/>
          <w:lang w:val="fr-FR"/>
        </w:rPr>
        <w:t xml:space="preserve">Nous commençons par représenter la réponse en fréquence du filtre du canal </w:t>
      </w:r>
      <w:proofErr w:type="spellStart"/>
      <w:r w:rsidRPr="06631C2F" w:rsidR="06631C2F">
        <w:rPr>
          <w:rFonts w:ascii="Calibri" w:hAnsi="Calibri" w:eastAsia="Calibri" w:cs="Calibri"/>
          <w:b w:val="0"/>
          <w:bCs w:val="0"/>
          <w:i w:val="0"/>
          <w:iCs w:val="0"/>
          <w:noProof w:val="0"/>
          <w:sz w:val="24"/>
          <w:szCs w:val="24"/>
          <w:lang w:val="fr-FR"/>
        </w:rPr>
        <w:t>Hc</w:t>
      </w:r>
      <w:proofErr w:type="spellEnd"/>
      <w:r w:rsidRPr="06631C2F" w:rsidR="06631C2F">
        <w:rPr>
          <w:rFonts w:ascii="Calibri" w:hAnsi="Calibri" w:eastAsia="Calibri" w:cs="Calibri"/>
          <w:b w:val="0"/>
          <w:bCs w:val="0"/>
          <w:i w:val="0"/>
          <w:iCs w:val="0"/>
          <w:noProof w:val="0"/>
          <w:sz w:val="24"/>
          <w:szCs w:val="24"/>
          <w:lang w:val="fr-FR"/>
        </w:rPr>
        <w:t xml:space="preserve">(q) pour les trois cas en introduction du PDF : </w:t>
      </w:r>
      <w:r>
        <w:drawing>
          <wp:inline wp14:editId="1522FD17" wp14:anchorId="6E74A2A5">
            <wp:extent cx="4572000" cy="3714750"/>
            <wp:effectExtent l="0" t="0" r="0" b="0"/>
            <wp:docPr id="32554245" name="Image" title=""/>
            <wp:cNvGraphicFramePr>
              <a:graphicFrameLocks noChangeAspect="1"/>
            </wp:cNvGraphicFramePr>
            <a:graphic>
              <a:graphicData uri="http://schemas.openxmlformats.org/drawingml/2006/picture">
                <pic:pic>
                  <pic:nvPicPr>
                    <pic:cNvPr id="0" name="Image"/>
                    <pic:cNvPicPr/>
                  </pic:nvPicPr>
                  <pic:blipFill>
                    <a:blip r:embed="Rfaa240aa1df945b1">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w:rsidR="06631C2F" w:rsidP="06631C2F" w:rsidRDefault="06631C2F" w14:paraId="0A4C0A51" w14:textId="19DCE360">
      <w:pPr>
        <w:pStyle w:val="Normal"/>
        <w:ind w:left="0" w:firstLine="0"/>
        <w:jc w:val="center"/>
        <w:rPr>
          <w:rFonts w:ascii="Calibri" w:hAnsi="Calibri" w:eastAsia="Calibri" w:cs="Calibri"/>
          <w:b w:val="0"/>
          <w:bCs w:val="0"/>
          <w:i w:val="0"/>
          <w:iCs w:val="0"/>
          <w:noProof w:val="0"/>
          <w:sz w:val="24"/>
          <w:szCs w:val="24"/>
          <w:lang w:val="fr-FR"/>
        </w:rPr>
      </w:pPr>
      <w:r w:rsidRPr="06631C2F" w:rsidR="06631C2F">
        <w:rPr>
          <w:rFonts w:ascii="Calibri" w:hAnsi="Calibri" w:eastAsia="Calibri" w:cs="Calibri"/>
          <w:b w:val="0"/>
          <w:bCs w:val="0"/>
          <w:i w:val="0"/>
          <w:iCs w:val="0"/>
          <w:noProof w:val="0"/>
          <w:sz w:val="24"/>
          <w:szCs w:val="24"/>
          <w:lang w:val="fr-FR"/>
        </w:rPr>
        <w:t xml:space="preserve">Figure 3 : Réponse impulsionnelle du filtre du canal </w:t>
      </w:r>
      <w:proofErr w:type="spellStart"/>
      <w:r w:rsidRPr="06631C2F" w:rsidR="06631C2F">
        <w:rPr>
          <w:rFonts w:ascii="Calibri" w:hAnsi="Calibri" w:eastAsia="Calibri" w:cs="Calibri"/>
          <w:b w:val="0"/>
          <w:bCs w:val="0"/>
          <w:i w:val="0"/>
          <w:iCs w:val="0"/>
          <w:noProof w:val="0"/>
          <w:sz w:val="24"/>
          <w:szCs w:val="24"/>
          <w:lang w:val="fr-FR"/>
        </w:rPr>
        <w:t>Hc</w:t>
      </w:r>
      <w:proofErr w:type="spellEnd"/>
      <w:r w:rsidRPr="06631C2F" w:rsidR="06631C2F">
        <w:rPr>
          <w:rFonts w:ascii="Calibri" w:hAnsi="Calibri" w:eastAsia="Calibri" w:cs="Calibri"/>
          <w:b w:val="0"/>
          <w:bCs w:val="0"/>
          <w:i w:val="0"/>
          <w:iCs w:val="0"/>
          <w:noProof w:val="0"/>
          <w:sz w:val="24"/>
          <w:szCs w:val="24"/>
          <w:lang w:val="fr-FR"/>
        </w:rPr>
        <w:t>(q) pour les 3 cas différents</w:t>
      </w:r>
    </w:p>
    <w:p w:rsidR="06631C2F" w:rsidP="06631C2F" w:rsidRDefault="06631C2F" w14:paraId="088F138E" w14:textId="7B4EF571">
      <w:pPr>
        <w:pStyle w:val="Normal"/>
        <w:ind w:left="0" w:firstLine="0"/>
        <w:jc w:val="center"/>
        <w:rPr>
          <w:rFonts w:ascii="Calibri" w:hAnsi="Calibri" w:eastAsia="Calibri" w:cs="Calibri"/>
          <w:b w:val="0"/>
          <w:bCs w:val="0"/>
          <w:i w:val="0"/>
          <w:iCs w:val="0"/>
          <w:noProof w:val="0"/>
          <w:sz w:val="24"/>
          <w:szCs w:val="24"/>
          <w:lang w:val="fr-FR"/>
        </w:rPr>
      </w:pPr>
    </w:p>
    <w:p w:rsidR="06631C2F" w:rsidP="06631C2F" w:rsidRDefault="06631C2F" w14:paraId="5C9E8175" w14:textId="4182525B">
      <w:pPr>
        <w:pStyle w:val="Normal"/>
        <w:ind w:left="0" w:firstLine="0"/>
        <w:jc w:val="left"/>
        <w:rPr>
          <w:rFonts w:ascii="Calibri" w:hAnsi="Calibri" w:eastAsia="Calibri" w:cs="Calibri"/>
          <w:b w:val="0"/>
          <w:bCs w:val="0"/>
          <w:i w:val="0"/>
          <w:iCs w:val="0"/>
          <w:noProof w:val="0"/>
          <w:sz w:val="24"/>
          <w:szCs w:val="24"/>
          <w:lang w:val="fr-FR"/>
        </w:rPr>
      </w:pPr>
      <w:r w:rsidRPr="06631C2F" w:rsidR="06631C2F">
        <w:rPr>
          <w:rFonts w:ascii="Calibri" w:hAnsi="Calibri" w:eastAsia="Calibri" w:cs="Calibri"/>
          <w:b w:val="0"/>
          <w:bCs w:val="0"/>
          <w:i w:val="0"/>
          <w:iCs w:val="0"/>
          <w:noProof w:val="0"/>
          <w:sz w:val="24"/>
          <w:szCs w:val="24"/>
          <w:lang w:val="fr-FR"/>
        </w:rPr>
        <w:t xml:space="preserve">Ensuite nous visualisons le </w:t>
      </w:r>
      <w:proofErr w:type="spellStart"/>
      <w:r w:rsidRPr="06631C2F" w:rsidR="06631C2F">
        <w:rPr>
          <w:rFonts w:ascii="Calibri" w:hAnsi="Calibri" w:eastAsia="Calibri" w:cs="Calibri"/>
          <w:b w:val="0"/>
          <w:bCs w:val="0"/>
          <w:i w:val="0"/>
          <w:iCs w:val="0"/>
          <w:noProof w:val="0"/>
          <w:sz w:val="24"/>
          <w:szCs w:val="24"/>
          <w:lang w:val="fr-FR"/>
        </w:rPr>
        <w:t>eye</w:t>
      </w:r>
      <w:proofErr w:type="spellEnd"/>
      <w:r w:rsidRPr="06631C2F" w:rsidR="06631C2F">
        <w:rPr>
          <w:rFonts w:ascii="Calibri" w:hAnsi="Calibri" w:eastAsia="Calibri" w:cs="Calibri"/>
          <w:b w:val="0"/>
          <w:bCs w:val="0"/>
          <w:i w:val="0"/>
          <w:iCs w:val="0"/>
          <w:noProof w:val="0"/>
          <w:sz w:val="24"/>
          <w:szCs w:val="24"/>
          <w:lang w:val="fr-FR"/>
        </w:rPr>
        <w:t xml:space="preserve"> </w:t>
      </w:r>
      <w:proofErr w:type="spellStart"/>
      <w:r w:rsidRPr="06631C2F" w:rsidR="06631C2F">
        <w:rPr>
          <w:rFonts w:ascii="Calibri" w:hAnsi="Calibri" w:eastAsia="Calibri" w:cs="Calibri"/>
          <w:b w:val="0"/>
          <w:bCs w:val="0"/>
          <w:i w:val="0"/>
          <w:iCs w:val="0"/>
          <w:noProof w:val="0"/>
          <w:sz w:val="24"/>
          <w:szCs w:val="24"/>
          <w:lang w:val="fr-FR"/>
        </w:rPr>
        <w:t>diagram</w:t>
      </w:r>
      <w:proofErr w:type="spellEnd"/>
      <w:r w:rsidRPr="06631C2F" w:rsidR="06631C2F">
        <w:rPr>
          <w:rFonts w:ascii="Calibri" w:hAnsi="Calibri" w:eastAsia="Calibri" w:cs="Calibri"/>
          <w:b w:val="0"/>
          <w:bCs w:val="0"/>
          <w:i w:val="0"/>
          <w:iCs w:val="0"/>
          <w:noProof w:val="0"/>
          <w:sz w:val="24"/>
          <w:szCs w:val="24"/>
          <w:lang w:val="fr-FR"/>
        </w:rPr>
        <w:t xml:space="preserve"> du signal NRZ e(k) (Figure 4)</w:t>
      </w:r>
    </w:p>
    <w:p w:rsidR="06631C2F" w:rsidP="06631C2F" w:rsidRDefault="06631C2F" w14:paraId="325F7EF0" w14:textId="688F32FF">
      <w:pPr>
        <w:pStyle w:val="Normal"/>
        <w:ind w:left="0" w:firstLine="0"/>
        <w:jc w:val="left"/>
        <w:rPr>
          <w:rFonts w:ascii="Calibri" w:hAnsi="Calibri" w:eastAsia="Calibri" w:cs="Calibri"/>
          <w:b w:val="0"/>
          <w:bCs w:val="0"/>
          <w:i w:val="0"/>
          <w:iCs w:val="0"/>
          <w:noProof w:val="0"/>
          <w:sz w:val="24"/>
          <w:szCs w:val="24"/>
          <w:lang w:val="fr-FR"/>
        </w:rPr>
      </w:pPr>
    </w:p>
    <w:p w:rsidR="06631C2F" w:rsidP="06631C2F" w:rsidRDefault="06631C2F" w14:noSpellErr="1" w14:paraId="01063845" w14:textId="71BA01E2">
      <w:pPr>
        <w:pStyle w:val="Normal"/>
        <w:ind w:left="0" w:firstLine="0"/>
        <w:jc w:val="center"/>
      </w:pPr>
      <w:r>
        <w:drawing>
          <wp:inline wp14:editId="51DBA1B9" wp14:anchorId="33E040E5">
            <wp:extent cx="4133850" cy="3352800"/>
            <wp:effectExtent l="0" t="0" r="0" b="0"/>
            <wp:docPr id="905202884" name="Image" title=""/>
            <wp:cNvGraphicFramePr>
              <a:graphicFrameLocks noChangeAspect="1"/>
            </wp:cNvGraphicFramePr>
            <a:graphic>
              <a:graphicData uri="http://schemas.openxmlformats.org/drawingml/2006/picture">
                <pic:pic>
                  <pic:nvPicPr>
                    <pic:cNvPr id="0" name="Image"/>
                    <pic:cNvPicPr/>
                  </pic:nvPicPr>
                  <pic:blipFill>
                    <a:blip r:embed="Rb14de58f8106415b">
                      <a:extLst>
                        <a:ext xmlns:a="http://schemas.openxmlformats.org/drawingml/2006/main" uri="{28A0092B-C50C-407E-A947-70E740481C1C}">
                          <a14:useLocalDpi val="0"/>
                        </a:ext>
                      </a:extLst>
                    </a:blip>
                    <a:stretch>
                      <a:fillRect/>
                    </a:stretch>
                  </pic:blipFill>
                  <pic:spPr>
                    <a:xfrm>
                      <a:off x="0" y="0"/>
                      <a:ext cx="4133850" cy="3352800"/>
                    </a:xfrm>
                    <a:prstGeom prst="rect">
                      <a:avLst/>
                    </a:prstGeom>
                  </pic:spPr>
                </pic:pic>
              </a:graphicData>
            </a:graphic>
          </wp:inline>
        </w:drawing>
      </w:r>
    </w:p>
    <w:p w:rsidR="06631C2F" w:rsidP="06631C2F" w:rsidRDefault="06631C2F" w14:paraId="10EFB4E2" w14:textId="737D93B8">
      <w:pPr>
        <w:pStyle w:val="Normal"/>
        <w:ind w:left="0" w:firstLine="0"/>
        <w:jc w:val="center"/>
        <w:rPr>
          <w:rFonts w:ascii="Calibri" w:hAnsi="Calibri" w:eastAsia="Calibri" w:cs="Calibri"/>
          <w:b w:val="0"/>
          <w:bCs w:val="0"/>
          <w:i w:val="0"/>
          <w:iCs w:val="0"/>
          <w:noProof w:val="0"/>
          <w:sz w:val="24"/>
          <w:szCs w:val="24"/>
          <w:lang w:val="fr-FR"/>
        </w:rPr>
      </w:pPr>
      <w:r w:rsidRPr="06631C2F" w:rsidR="06631C2F">
        <w:rPr>
          <w:rFonts w:ascii="Calibri" w:hAnsi="Calibri" w:eastAsia="Calibri" w:cs="Calibri"/>
          <w:b w:val="0"/>
          <w:bCs w:val="0"/>
          <w:i w:val="0"/>
          <w:iCs w:val="0"/>
          <w:noProof w:val="0"/>
          <w:sz w:val="24"/>
          <w:szCs w:val="24"/>
          <w:lang w:val="fr-FR"/>
        </w:rPr>
        <w:t xml:space="preserve">Figure 4 : Eye </w:t>
      </w:r>
      <w:proofErr w:type="spellStart"/>
      <w:r w:rsidRPr="06631C2F" w:rsidR="06631C2F">
        <w:rPr>
          <w:rFonts w:ascii="Calibri" w:hAnsi="Calibri" w:eastAsia="Calibri" w:cs="Calibri"/>
          <w:b w:val="0"/>
          <w:bCs w:val="0"/>
          <w:i w:val="0"/>
          <w:iCs w:val="0"/>
          <w:noProof w:val="0"/>
          <w:sz w:val="24"/>
          <w:szCs w:val="24"/>
          <w:lang w:val="fr-FR"/>
        </w:rPr>
        <w:t>Digram</w:t>
      </w:r>
      <w:proofErr w:type="spellEnd"/>
      <w:r w:rsidRPr="06631C2F" w:rsidR="06631C2F">
        <w:rPr>
          <w:rFonts w:ascii="Calibri" w:hAnsi="Calibri" w:eastAsia="Calibri" w:cs="Calibri"/>
          <w:b w:val="0"/>
          <w:bCs w:val="0"/>
          <w:i w:val="0"/>
          <w:iCs w:val="0"/>
          <w:noProof w:val="0"/>
          <w:sz w:val="24"/>
          <w:szCs w:val="24"/>
          <w:lang w:val="fr-FR"/>
        </w:rPr>
        <w:t xml:space="preserve"> du signal NRZ e(k)</w:t>
      </w:r>
    </w:p>
    <w:p w:rsidR="06631C2F" w:rsidP="06631C2F" w:rsidRDefault="06631C2F" w14:paraId="0A8D9C0F" w14:textId="4DE3F4B9">
      <w:pPr>
        <w:pStyle w:val="Normal"/>
        <w:ind w:left="0" w:firstLine="0"/>
        <w:jc w:val="center"/>
        <w:rPr>
          <w:rFonts w:ascii="Calibri" w:hAnsi="Calibri" w:eastAsia="Calibri" w:cs="Calibri"/>
          <w:b w:val="0"/>
          <w:bCs w:val="0"/>
          <w:i w:val="0"/>
          <w:iCs w:val="0"/>
          <w:noProof w:val="0"/>
          <w:sz w:val="24"/>
          <w:szCs w:val="24"/>
          <w:lang w:val="fr-FR"/>
        </w:rPr>
      </w:pPr>
    </w:p>
    <w:p w:rsidR="06631C2F" w:rsidP="06631C2F" w:rsidRDefault="06631C2F" w14:noSpellErr="1" w14:paraId="5AE3F737" w14:textId="11124029">
      <w:pPr>
        <w:jc w:val="left"/>
      </w:pPr>
      <w:r w:rsidRPr="06631C2F" w:rsidR="06631C2F">
        <w:rPr>
          <w:rFonts w:ascii="Calibri" w:hAnsi="Calibri" w:eastAsia="Calibri" w:cs="Calibri"/>
          <w:noProof w:val="0"/>
          <w:sz w:val="24"/>
          <w:szCs w:val="24"/>
          <w:lang w:val="fr-FR"/>
        </w:rPr>
        <w:t xml:space="preserve">Un zoom nous permet d'observer qu'on peut bien distinguer les 4 valeurs du code NRZ nous permettant alors de déterminer un temps de décision Td qui nous permettra d'extraire le message. Ce temps devra être choisi en fonction de l'ouverture de l'œil où les valeurs ne se croisent pas, nous permettant alors de différencier : </w:t>
      </w:r>
      <w:proofErr w:type="gramStart"/>
      <w:r w:rsidRPr="06631C2F" w:rsidR="06631C2F">
        <w:rPr>
          <w:rFonts w:ascii="Calibri" w:hAnsi="Calibri" w:eastAsia="Calibri" w:cs="Calibri"/>
          <w:noProof w:val="0"/>
          <w:sz w:val="24"/>
          <w:szCs w:val="24"/>
          <w:lang w:val="fr-FR"/>
        </w:rPr>
        <w:t>[ 2</w:t>
      </w:r>
      <w:proofErr w:type="gramEnd"/>
      <w:r w:rsidRPr="06631C2F" w:rsidR="06631C2F">
        <w:rPr>
          <w:rFonts w:ascii="Calibri" w:hAnsi="Calibri" w:eastAsia="Calibri" w:cs="Calibri"/>
          <w:noProof w:val="0"/>
          <w:sz w:val="24"/>
          <w:szCs w:val="24"/>
          <w:lang w:val="fr-FR"/>
        </w:rPr>
        <w:t xml:space="preserve"> 1 -1 -2 ].</w:t>
      </w:r>
    </w:p>
    <w:p w:rsidR="06631C2F" w:rsidP="06631C2F" w:rsidRDefault="06631C2F" w14:paraId="31273D01" w14:textId="5A0B1046">
      <w:pPr>
        <w:pStyle w:val="Normal"/>
        <w:jc w:val="left"/>
        <w:rPr>
          <w:rFonts w:ascii="Calibri" w:hAnsi="Calibri" w:eastAsia="Calibri" w:cs="Calibri"/>
          <w:noProof w:val="0"/>
          <w:sz w:val="24"/>
          <w:szCs w:val="24"/>
          <w:lang w:val="fr-FR"/>
        </w:rPr>
      </w:pPr>
    </w:p>
    <w:p w:rsidR="06631C2F" w:rsidP="06631C2F" w:rsidRDefault="06631C2F" w14:noSpellErr="1" w14:paraId="0D347174" w14:textId="7FFAA3B8">
      <w:pPr>
        <w:pStyle w:val="Normal"/>
        <w:jc w:val="left"/>
        <w:rPr>
          <w:rFonts w:ascii="Calibri" w:hAnsi="Calibri" w:eastAsia="Calibri" w:cs="Calibri"/>
          <w:noProof w:val="0"/>
          <w:sz w:val="24"/>
          <w:szCs w:val="24"/>
          <w:lang w:val="fr-FR"/>
        </w:rPr>
      </w:pPr>
      <w:r w:rsidRPr="06631C2F" w:rsidR="06631C2F">
        <w:rPr>
          <w:rFonts w:ascii="Calibri" w:hAnsi="Calibri" w:eastAsia="Calibri" w:cs="Calibri"/>
          <w:noProof w:val="0"/>
          <w:sz w:val="24"/>
          <w:szCs w:val="24"/>
          <w:lang w:val="fr-FR"/>
        </w:rPr>
        <w:t>Ensuite nous allons filtrer e(k) avec les trois canaux de transmission proposés auparavant, pour ensuite visualiser le diagramme de l’œil (Figure 5).</w:t>
      </w:r>
    </w:p>
    <w:p w:rsidR="06631C2F" w:rsidP="06631C2F" w:rsidRDefault="06631C2F" w14:noSpellErr="1" w14:paraId="7D586F2F" w14:textId="52A8E6A0">
      <w:pPr>
        <w:pStyle w:val="Normal"/>
        <w:jc w:val="center"/>
      </w:pPr>
      <w:r>
        <w:drawing>
          <wp:inline wp14:editId="50B0A011" wp14:anchorId="33DA76FA">
            <wp:extent cx="4191000" cy="3362325"/>
            <wp:effectExtent l="0" t="0" r="0" b="0"/>
            <wp:docPr id="313969111" name="Image" title=""/>
            <wp:cNvGraphicFramePr>
              <a:graphicFrameLocks noChangeAspect="1"/>
            </wp:cNvGraphicFramePr>
            <a:graphic>
              <a:graphicData uri="http://schemas.openxmlformats.org/drawingml/2006/picture">
                <pic:pic>
                  <pic:nvPicPr>
                    <pic:cNvPr id="0" name="Image"/>
                    <pic:cNvPicPr/>
                  </pic:nvPicPr>
                  <pic:blipFill>
                    <a:blip r:embed="R47caf6d9c50c4a84">
                      <a:extLst>
                        <a:ext xmlns:a="http://schemas.openxmlformats.org/drawingml/2006/main" uri="{28A0092B-C50C-407E-A947-70E740481C1C}">
                          <a14:useLocalDpi val="0"/>
                        </a:ext>
                      </a:extLst>
                    </a:blip>
                    <a:stretch>
                      <a:fillRect/>
                    </a:stretch>
                  </pic:blipFill>
                  <pic:spPr>
                    <a:xfrm>
                      <a:off x="0" y="0"/>
                      <a:ext cx="4191000" cy="3362325"/>
                    </a:xfrm>
                    <a:prstGeom prst="rect">
                      <a:avLst/>
                    </a:prstGeom>
                  </pic:spPr>
                </pic:pic>
              </a:graphicData>
            </a:graphic>
          </wp:inline>
        </w:drawing>
      </w:r>
    </w:p>
    <w:p w:rsidR="06631C2F" w:rsidP="06631C2F" w:rsidRDefault="06631C2F" w14:noSpellErr="1" w14:paraId="37EE02D8" w14:textId="4A1F64FD">
      <w:pPr>
        <w:pStyle w:val="Normal"/>
        <w:jc w:val="center"/>
        <w:rPr>
          <w:rFonts w:ascii="Calibri" w:hAnsi="Calibri" w:eastAsia="Calibri" w:cs="Calibri"/>
          <w:noProof w:val="0"/>
          <w:sz w:val="24"/>
          <w:szCs w:val="24"/>
          <w:lang w:val="fr-FR"/>
        </w:rPr>
      </w:pPr>
      <w:r w:rsidRPr="06631C2F" w:rsidR="06631C2F">
        <w:rPr>
          <w:rFonts w:ascii="Calibri" w:hAnsi="Calibri" w:eastAsia="Calibri" w:cs="Calibri"/>
          <w:noProof w:val="0"/>
          <w:sz w:val="24"/>
          <w:szCs w:val="24"/>
          <w:lang w:val="fr-FR"/>
        </w:rPr>
        <w:t>Figure 5 : Eye Diagram filtré</w:t>
      </w:r>
    </w:p>
    <w:p w:rsidR="06631C2F" w:rsidP="06631C2F" w:rsidRDefault="06631C2F" w14:noSpellErr="1" w14:paraId="123D7A3D" w14:textId="0F99032B">
      <w:pPr>
        <w:jc w:val="left"/>
      </w:pPr>
      <w:r w:rsidRPr="06631C2F" w:rsidR="06631C2F">
        <w:rPr>
          <w:rFonts w:ascii="Calibri" w:hAnsi="Calibri" w:eastAsia="Calibri" w:cs="Calibri"/>
          <w:noProof w:val="0"/>
          <w:sz w:val="24"/>
          <w:szCs w:val="24"/>
          <w:lang w:val="fr-FR"/>
        </w:rPr>
        <w:t>Un simple zoom sur chacun des diagrammes d'œil nous permet d'observer que les valeurs obtenues se mélangent entres elles et donc nous ne pouvons pas prendre une décision. On n'obtient pas une ouverture au niveau de "l'œil” et c’est donc impossible de déterminer l'instant de décision à laquelle nous obtenons la valeur de notre signal.</w:t>
      </w:r>
    </w:p>
    <w:p w:rsidR="06631C2F" w:rsidP="06631C2F" w:rsidRDefault="06631C2F" w14:noSpellErr="1" w14:paraId="72B9815F" w14:textId="0D6D172F">
      <w:pPr>
        <w:pStyle w:val="Normal"/>
        <w:jc w:val="left"/>
        <w:rPr>
          <w:rFonts w:ascii="Calibri" w:hAnsi="Calibri" w:eastAsia="Calibri" w:cs="Calibri"/>
          <w:noProof w:val="0"/>
          <w:sz w:val="24"/>
          <w:szCs w:val="24"/>
          <w:lang w:val="fr-FR"/>
        </w:rPr>
      </w:pPr>
    </w:p>
    <w:p w:rsidR="06631C2F" w:rsidP="06631C2F" w:rsidRDefault="06631C2F" w14:noSpellErr="1" w14:paraId="2717781D" w14:textId="4CC2ECBE">
      <w:pPr>
        <w:pStyle w:val="Normal"/>
        <w:jc w:val="left"/>
      </w:pPr>
      <w:r w:rsidRPr="06631C2F" w:rsidR="06631C2F">
        <w:rPr>
          <w:rFonts w:ascii="Calibri" w:hAnsi="Calibri" w:eastAsia="Calibri" w:cs="Calibri"/>
          <w:b w:val="1"/>
          <w:bCs w:val="1"/>
          <w:i w:val="1"/>
          <w:iCs w:val="1"/>
          <w:noProof w:val="0"/>
          <w:sz w:val="28"/>
          <w:szCs w:val="28"/>
          <w:lang w:val="fr-FR"/>
        </w:rPr>
        <w:t>2) Détermination théorique de la réponse impulsionnelle d’un filtre égaliseur</w:t>
      </w:r>
    </w:p>
    <w:p w:rsidR="06631C2F" w:rsidP="06631C2F" w:rsidRDefault="06631C2F" w14:paraId="1E943935" w14:textId="10987527">
      <w:pPr>
        <w:pStyle w:val="Normal"/>
        <w:jc w:val="left"/>
        <w:rPr>
          <w:rFonts w:ascii="Calibri" w:hAnsi="Calibri" w:eastAsia="Calibri" w:cs="Calibri"/>
          <w:b w:val="1"/>
          <w:bCs w:val="1"/>
          <w:i w:val="1"/>
          <w:iCs w:val="1"/>
          <w:noProof w:val="0"/>
          <w:sz w:val="28"/>
          <w:szCs w:val="28"/>
          <w:lang w:val="fr-FR"/>
        </w:rPr>
      </w:pPr>
      <w:r w:rsidRPr="06631C2F" w:rsidR="06631C2F">
        <w:rPr>
          <w:rFonts w:ascii="Calibri" w:hAnsi="Calibri" w:eastAsia="Calibri" w:cs="Calibri"/>
          <w:b w:val="0"/>
          <w:bCs w:val="0"/>
          <w:i w:val="0"/>
          <w:iCs w:val="0"/>
          <w:noProof w:val="0"/>
          <w:sz w:val="24"/>
          <w:szCs w:val="24"/>
          <w:lang w:val="fr-FR"/>
        </w:rPr>
        <w:t xml:space="preserve">Nous allons donc par la suite calculer les réponses impulsionnelles des filtres égalisateurs avec la fonction </w:t>
      </w:r>
      <w:proofErr w:type="spellStart"/>
      <w:r w:rsidRPr="06631C2F" w:rsidR="06631C2F">
        <w:rPr>
          <w:rFonts w:ascii="Calibri" w:hAnsi="Calibri" w:eastAsia="Calibri" w:cs="Calibri"/>
          <w:b w:val="0"/>
          <w:bCs w:val="0"/>
          <w:i w:val="0"/>
          <w:iCs w:val="0"/>
          <w:noProof w:val="0"/>
          <w:sz w:val="24"/>
          <w:szCs w:val="24"/>
          <w:lang w:val="fr-FR"/>
        </w:rPr>
        <w:t>filter</w:t>
      </w:r>
      <w:proofErr w:type="spellEnd"/>
      <w:r w:rsidRPr="06631C2F" w:rsidR="06631C2F">
        <w:rPr>
          <w:rFonts w:ascii="Calibri" w:hAnsi="Calibri" w:eastAsia="Calibri" w:cs="Calibri"/>
          <w:b w:val="0"/>
          <w:bCs w:val="0"/>
          <w:i w:val="0"/>
          <w:iCs w:val="0"/>
          <w:noProof w:val="0"/>
          <w:sz w:val="24"/>
          <w:szCs w:val="24"/>
          <w:lang w:val="fr-FR"/>
        </w:rPr>
        <w:t xml:space="preserve"> de Matlab, on peut voir ci-dessous la visualisation de ces 3 réponses impulsionnelles (Figure 6).</w:t>
      </w:r>
    </w:p>
    <w:p w:rsidR="06631C2F" w:rsidP="06631C2F" w:rsidRDefault="06631C2F" w14:paraId="343B6A08" w14:textId="5DBDFE82">
      <w:pPr>
        <w:pStyle w:val="Normal"/>
        <w:jc w:val="left"/>
        <w:rPr>
          <w:rFonts w:ascii="Calibri" w:hAnsi="Calibri" w:eastAsia="Calibri" w:cs="Calibri"/>
          <w:b w:val="0"/>
          <w:bCs w:val="0"/>
          <w:i w:val="0"/>
          <w:iCs w:val="0"/>
          <w:noProof w:val="0"/>
          <w:sz w:val="24"/>
          <w:szCs w:val="24"/>
          <w:lang w:val="fr-FR"/>
        </w:rPr>
      </w:pPr>
    </w:p>
    <w:p w:rsidR="06631C2F" w:rsidP="06631C2F" w:rsidRDefault="06631C2F" w14:paraId="302FECE3" w14:textId="0C574DAE">
      <w:pPr>
        <w:pStyle w:val="Normal"/>
        <w:jc w:val="left"/>
        <w:rPr>
          <w:rFonts w:ascii="Calibri" w:hAnsi="Calibri" w:eastAsia="Calibri" w:cs="Calibri"/>
          <w:b w:val="0"/>
          <w:bCs w:val="0"/>
          <w:i w:val="0"/>
          <w:iCs w:val="0"/>
          <w:noProof w:val="0"/>
          <w:sz w:val="24"/>
          <w:szCs w:val="24"/>
          <w:lang w:val="fr-FR"/>
        </w:rPr>
      </w:pPr>
    </w:p>
    <w:p w:rsidR="06631C2F" w:rsidP="06631C2F" w:rsidRDefault="06631C2F" w14:noSpellErr="1" w14:paraId="757403E5" w14:textId="2D41D0A9">
      <w:pPr>
        <w:pStyle w:val="Normal"/>
        <w:jc w:val="center"/>
      </w:pPr>
      <w:r>
        <w:drawing>
          <wp:inline wp14:editId="10A2751F" wp14:anchorId="1AAD83AF">
            <wp:extent cx="4572000" cy="3571875"/>
            <wp:effectExtent l="0" t="0" r="0" b="0"/>
            <wp:docPr id="19544941" name="Image" title=""/>
            <wp:cNvGraphicFramePr>
              <a:graphicFrameLocks noChangeAspect="1"/>
            </wp:cNvGraphicFramePr>
            <a:graphic>
              <a:graphicData uri="http://schemas.openxmlformats.org/drawingml/2006/picture">
                <pic:pic>
                  <pic:nvPicPr>
                    <pic:cNvPr id="0" name="Image"/>
                    <pic:cNvPicPr/>
                  </pic:nvPicPr>
                  <pic:blipFill>
                    <a:blip r:embed="R9f3af34e6e7b4da2">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06631C2F" w:rsidP="06631C2F" w:rsidRDefault="06631C2F" w14:noSpellErr="1" w14:paraId="259D1FB8" w14:textId="4D74C6E5">
      <w:pPr>
        <w:pStyle w:val="Normal"/>
        <w:jc w:val="center"/>
        <w:rPr>
          <w:rFonts w:ascii="Calibri" w:hAnsi="Calibri" w:eastAsia="Calibri" w:cs="Calibri"/>
          <w:b w:val="0"/>
          <w:bCs w:val="0"/>
          <w:i w:val="0"/>
          <w:iCs w:val="0"/>
          <w:noProof w:val="0"/>
          <w:sz w:val="24"/>
          <w:szCs w:val="24"/>
          <w:lang w:val="fr-FR"/>
        </w:rPr>
      </w:pPr>
      <w:r w:rsidRPr="06631C2F" w:rsidR="06631C2F">
        <w:rPr>
          <w:rFonts w:ascii="Calibri" w:hAnsi="Calibri" w:eastAsia="Calibri" w:cs="Calibri"/>
          <w:b w:val="0"/>
          <w:bCs w:val="0"/>
          <w:i w:val="0"/>
          <w:iCs w:val="0"/>
          <w:noProof w:val="0"/>
          <w:sz w:val="24"/>
          <w:szCs w:val="24"/>
          <w:lang w:val="fr-FR"/>
        </w:rPr>
        <w:t>Figure 6 : Réponses impulsionnelles des filtre égaliseurs</w:t>
      </w:r>
    </w:p>
    <w:p w:rsidR="06631C2F" w:rsidP="06631C2F" w:rsidRDefault="06631C2F" w14:noSpellErr="1" w14:paraId="0AB8BF8F" w14:textId="17EC101F">
      <w:pPr>
        <w:pStyle w:val="Normal"/>
        <w:jc w:val="left"/>
        <w:rPr>
          <w:rFonts w:ascii="Calibri" w:hAnsi="Calibri" w:eastAsia="Calibri" w:cs="Calibri"/>
          <w:b w:val="0"/>
          <w:bCs w:val="0"/>
          <w:i w:val="0"/>
          <w:iCs w:val="0"/>
          <w:noProof w:val="0"/>
          <w:sz w:val="24"/>
          <w:szCs w:val="24"/>
          <w:lang w:val="fr-FR"/>
        </w:rPr>
      </w:pPr>
    </w:p>
    <w:p w:rsidR="06631C2F" w:rsidP="06631C2F" w:rsidRDefault="06631C2F" w14:noSpellErr="1" w14:paraId="434F6317" w14:textId="0E9DEA13">
      <w:pPr>
        <w:jc w:val="left"/>
      </w:pPr>
      <w:r w:rsidRPr="06631C2F" w:rsidR="06631C2F">
        <w:rPr>
          <w:rFonts w:ascii="Calibri" w:hAnsi="Calibri" w:eastAsia="Calibri" w:cs="Calibri"/>
          <w:noProof w:val="0"/>
          <w:sz w:val="24"/>
          <w:szCs w:val="24"/>
          <w:lang w:val="fr-FR"/>
        </w:rPr>
        <w:t>On peut donc remarquer que les deux filtres inverses des canaux 2 et 3 sont non causaux et instables.</w:t>
      </w:r>
    </w:p>
    <w:p w:rsidR="06631C2F" w:rsidP="06631C2F" w:rsidRDefault="06631C2F" w14:noSpellErr="1" w14:paraId="7A1FAB8B" w14:textId="0920626F">
      <w:pPr>
        <w:jc w:val="left"/>
      </w:pPr>
      <w:r w:rsidRPr="06631C2F" w:rsidR="06631C2F">
        <w:rPr>
          <w:rFonts w:ascii="Calibri" w:hAnsi="Calibri" w:eastAsia="Calibri" w:cs="Calibri"/>
          <w:noProof w:val="0"/>
          <w:sz w:val="24"/>
          <w:szCs w:val="24"/>
          <w:lang w:val="fr-FR"/>
        </w:rPr>
        <w:t>Pour pouvoir donc représenter ces filtres, il faudra donc éliminer la causalité et donc retarder le signal afin que la réponse impulsionnelle ne dépende pas des valeurs antérieures. Et puisque ces deux filtres sont instables, il faudra limiter ces filtres et seulement en prendre une partie.</w:t>
      </w:r>
    </w:p>
    <w:p w:rsidR="06631C2F" w:rsidP="06631C2F" w:rsidRDefault="06631C2F" w14:noSpellErr="1" w14:paraId="7627C739" w14:textId="39176DC2">
      <w:pPr>
        <w:pStyle w:val="Normal"/>
        <w:jc w:val="left"/>
      </w:pPr>
      <w:r w:rsidRPr="06631C2F" w:rsidR="06631C2F">
        <w:rPr>
          <w:rFonts w:ascii="Calibri" w:hAnsi="Calibri" w:eastAsia="Calibri" w:cs="Calibri"/>
          <w:b w:val="1"/>
          <w:bCs w:val="1"/>
          <w:i w:val="1"/>
          <w:iCs w:val="1"/>
          <w:noProof w:val="0"/>
          <w:sz w:val="28"/>
          <w:szCs w:val="28"/>
          <w:lang w:val="fr-FR"/>
        </w:rPr>
        <w:t>3) Égalisation par filtrage de WIENER causal</w:t>
      </w:r>
    </w:p>
    <w:p w:rsidR="06631C2F" w:rsidP="06631C2F" w:rsidRDefault="06631C2F" w14:noSpellErr="1" w14:paraId="028159B7" w14:textId="3CD54A44">
      <w:pPr>
        <w:pStyle w:val="Normal"/>
        <w:jc w:val="center"/>
      </w:pPr>
      <w:r>
        <w:drawing>
          <wp:inline wp14:editId="3D32CA1C" wp14:anchorId="415301E7">
            <wp:extent cx="4572000" cy="2105025"/>
            <wp:effectExtent l="0" t="0" r="0" b="0"/>
            <wp:docPr id="1085916359" name="Image" title=""/>
            <wp:cNvGraphicFramePr>
              <a:graphicFrameLocks noChangeAspect="1"/>
            </wp:cNvGraphicFramePr>
            <a:graphic>
              <a:graphicData uri="http://schemas.openxmlformats.org/drawingml/2006/picture">
                <pic:pic>
                  <pic:nvPicPr>
                    <pic:cNvPr id="0" name="Image"/>
                    <pic:cNvPicPr/>
                  </pic:nvPicPr>
                  <pic:blipFill>
                    <a:blip r:embed="Rf503e59ddb374359">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06631C2F" w:rsidP="06631C2F" w:rsidRDefault="06631C2F" w14:noSpellErr="1" w14:paraId="7CEE10BE" w14:textId="31E7E312">
      <w:pPr>
        <w:pStyle w:val="Normal"/>
        <w:jc w:val="center"/>
      </w:pPr>
      <w:r w:rsidR="06631C2F">
        <w:rPr/>
        <w:t>Figure 7 : Schéma du principe de WIENER</w:t>
      </w:r>
    </w:p>
    <w:p w:rsidR="06631C2F" w:rsidP="06631C2F" w:rsidRDefault="06631C2F" w14:paraId="4572FFB6" w14:textId="47F02B5B">
      <w:pPr>
        <w:pStyle w:val="Normal"/>
        <w:jc w:val="center"/>
      </w:pPr>
    </w:p>
    <w:p w:rsidR="06631C2F" w:rsidP="06631C2F" w:rsidRDefault="06631C2F" w14:paraId="591DBA96" w14:textId="4F6A9436">
      <w:pPr>
        <w:pStyle w:val="Normal"/>
        <w:jc w:val="center"/>
      </w:pPr>
    </w:p>
    <w:p w:rsidR="06631C2F" w:rsidP="06631C2F" w:rsidRDefault="06631C2F" w14:paraId="3D348AEE" w14:textId="17D866EC">
      <w:pPr>
        <w:jc w:val="left"/>
      </w:pPr>
      <w:r w:rsidRPr="06631C2F" w:rsidR="06631C2F">
        <w:rPr>
          <w:rFonts w:ascii="Calibri" w:hAnsi="Calibri" w:eastAsia="Calibri" w:cs="Calibri"/>
          <w:noProof w:val="0"/>
          <w:sz w:val="22"/>
          <w:szCs w:val="22"/>
          <w:lang w:val="fr-FR"/>
        </w:rPr>
        <w:t xml:space="preserve">Nous pouvons tout simplement utiliser le filtrage de Wiener par identification afin de pouvoir déterminer </w:t>
      </w:r>
      <w:proofErr w:type="spellStart"/>
      <w:r w:rsidRPr="06631C2F" w:rsidR="06631C2F">
        <w:rPr>
          <w:rFonts w:ascii="Calibri" w:hAnsi="Calibri" w:eastAsia="Calibri" w:cs="Calibri"/>
          <w:noProof w:val="0"/>
          <w:sz w:val="22"/>
          <w:szCs w:val="22"/>
          <w:lang w:val="fr-FR"/>
        </w:rPr>
        <w:t>num</w:t>
      </w:r>
      <w:proofErr w:type="spellEnd"/>
      <w:r w:rsidRPr="06631C2F" w:rsidR="06631C2F">
        <w:rPr>
          <w:rFonts w:ascii="Calibri" w:hAnsi="Calibri" w:eastAsia="Calibri" w:cs="Calibri"/>
          <w:noProof w:val="0"/>
          <w:sz w:val="22"/>
          <w:szCs w:val="22"/>
          <w:lang w:val="fr-FR"/>
        </w:rPr>
        <w:t xml:space="preserve"> et den de l’égalisateur. Il suffit tout simplement de comparer le signal NRZ émit original avec la sortie y(k), et le filtre de Wiener s’adaptera afin d’obtenir les bons coefficients permettant de corriger les erreurs. </w:t>
      </w:r>
    </w:p>
    <w:p w:rsidR="06631C2F" w:rsidP="06631C2F" w:rsidRDefault="06631C2F" w14:paraId="34829C23" w14:textId="7BD79905">
      <w:pPr>
        <w:pStyle w:val="Normal"/>
        <w:jc w:val="left"/>
        <w:rPr>
          <w:rFonts w:ascii="Calibri" w:hAnsi="Calibri" w:eastAsia="Calibri" w:cs="Calibri"/>
          <w:noProof w:val="0"/>
          <w:sz w:val="22"/>
          <w:szCs w:val="22"/>
          <w:lang w:val="fr-FR"/>
        </w:rPr>
      </w:pPr>
    </w:p>
    <w:p w:rsidR="06631C2F" w:rsidP="06631C2F" w:rsidRDefault="06631C2F" w14:noSpellErr="1" w14:paraId="4B839E2E" w14:textId="4F11F05C">
      <w:pPr>
        <w:jc w:val="left"/>
      </w:pPr>
      <w:r w:rsidRPr="06631C2F" w:rsidR="06631C2F">
        <w:rPr>
          <w:rFonts w:ascii="Calibri" w:hAnsi="Calibri" w:eastAsia="Calibri" w:cs="Calibri"/>
          <w:noProof w:val="0"/>
          <w:sz w:val="22"/>
          <w:szCs w:val="22"/>
          <w:lang w:val="fr-FR"/>
        </w:rPr>
        <w:t xml:space="preserve">Dans cette partie nous avons essayé plusieurs valeurs de R et de </w:t>
      </w:r>
      <w:proofErr w:type="gramStart"/>
      <w:r w:rsidRPr="06631C2F" w:rsidR="06631C2F">
        <w:rPr>
          <w:rFonts w:ascii="Calibri" w:hAnsi="Calibri" w:eastAsia="Calibri" w:cs="Calibri"/>
          <w:noProof w:val="0"/>
          <w:sz w:val="22"/>
          <w:szCs w:val="22"/>
          <w:lang w:val="fr-FR"/>
        </w:rPr>
        <w:t>N ,</w:t>
      </w:r>
      <w:proofErr w:type="gramEnd"/>
      <w:r w:rsidRPr="06631C2F" w:rsidR="06631C2F">
        <w:rPr>
          <w:rFonts w:ascii="Calibri" w:hAnsi="Calibri" w:eastAsia="Calibri" w:cs="Calibri"/>
          <w:noProof w:val="0"/>
          <w:sz w:val="22"/>
          <w:szCs w:val="22"/>
          <w:lang w:val="fr-FR"/>
        </w:rPr>
        <w:t xml:space="preserve"> nous constatons dans notre dernier exemple que la Valeur de R = 100 correspond bien à notre canal 2 à laquelle notre algorithme fonctionne.  N=100 et R=0 nous permettent d'obtenir un bon égalisateur pour le canal 1 </w:t>
      </w:r>
      <w:proofErr w:type="gramStart"/>
      <w:r w:rsidRPr="06631C2F" w:rsidR="06631C2F">
        <w:rPr>
          <w:rFonts w:ascii="Calibri" w:hAnsi="Calibri" w:eastAsia="Calibri" w:cs="Calibri"/>
          <w:noProof w:val="0"/>
          <w:sz w:val="22"/>
          <w:szCs w:val="22"/>
          <w:lang w:val="fr-FR"/>
        </w:rPr>
        <w:t>( ce</w:t>
      </w:r>
      <w:proofErr w:type="gramEnd"/>
      <w:r w:rsidRPr="06631C2F" w:rsidR="06631C2F">
        <w:rPr>
          <w:rFonts w:ascii="Calibri" w:hAnsi="Calibri" w:eastAsia="Calibri" w:cs="Calibri"/>
          <w:noProof w:val="0"/>
          <w:sz w:val="22"/>
          <w:szCs w:val="22"/>
          <w:lang w:val="fr-FR"/>
        </w:rPr>
        <w:t xml:space="preserve"> qui est normal puisque le canal 1 est stable et donc ne nécessite pas de retard) Pour le canal 3 , nous n'avons pas tester des valeurs optimales, mais il nous semble qu'avec un petit nombre N=15, on se rapproche des valeurs 2 1 -1 –2.</w:t>
      </w:r>
    </w:p>
    <w:p w:rsidR="06631C2F" w:rsidP="06631C2F" w:rsidRDefault="06631C2F" w14:paraId="2F3852EA" w14:textId="1F1F41A7">
      <w:pPr>
        <w:pStyle w:val="Normal"/>
        <w:jc w:val="left"/>
        <w:rPr>
          <w:rFonts w:ascii="Calibri" w:hAnsi="Calibri" w:eastAsia="Calibri" w:cs="Calibri"/>
          <w:noProof w:val="0"/>
          <w:sz w:val="22"/>
          <w:szCs w:val="22"/>
          <w:lang w:val="fr-FR"/>
        </w:rPr>
      </w:pPr>
    </w:p>
    <w:p w:rsidR="06631C2F" w:rsidP="06631C2F" w:rsidRDefault="06631C2F" w14:noSpellErr="1" w14:paraId="4E31F8D1" w14:textId="3C846393">
      <w:pPr>
        <w:pStyle w:val="Normal"/>
        <w:jc w:val="center"/>
      </w:pPr>
      <w:r>
        <w:drawing>
          <wp:inline wp14:editId="4331A412" wp14:anchorId="7481EDF9">
            <wp:extent cx="4076700" cy="3409950"/>
            <wp:effectExtent l="0" t="0" r="0" b="0"/>
            <wp:docPr id="181187386" name="Image" title=""/>
            <wp:cNvGraphicFramePr>
              <a:graphicFrameLocks noChangeAspect="1"/>
            </wp:cNvGraphicFramePr>
            <a:graphic>
              <a:graphicData uri="http://schemas.openxmlformats.org/drawingml/2006/picture">
                <pic:pic>
                  <pic:nvPicPr>
                    <pic:cNvPr id="0" name="Image"/>
                    <pic:cNvPicPr/>
                  </pic:nvPicPr>
                  <pic:blipFill>
                    <a:blip r:embed="R240e162697ff4082">
                      <a:extLst>
                        <a:ext xmlns:a="http://schemas.openxmlformats.org/drawingml/2006/main" uri="{28A0092B-C50C-407E-A947-70E740481C1C}">
                          <a14:useLocalDpi val="0"/>
                        </a:ext>
                      </a:extLst>
                    </a:blip>
                    <a:stretch>
                      <a:fillRect/>
                    </a:stretch>
                  </pic:blipFill>
                  <pic:spPr>
                    <a:xfrm>
                      <a:off x="0" y="0"/>
                      <a:ext cx="4076700" cy="3409950"/>
                    </a:xfrm>
                    <a:prstGeom prst="rect">
                      <a:avLst/>
                    </a:prstGeom>
                  </pic:spPr>
                </pic:pic>
              </a:graphicData>
            </a:graphic>
          </wp:inline>
        </w:drawing>
      </w:r>
    </w:p>
    <w:p w:rsidR="06631C2F" w:rsidP="06631C2F" w:rsidRDefault="06631C2F" w14:paraId="6FC1BB78" w14:textId="178857CC">
      <w:pPr>
        <w:pStyle w:val="Normal"/>
        <w:jc w:val="center"/>
        <w:rPr>
          <w:rFonts w:ascii="Calibri" w:hAnsi="Calibri" w:eastAsia="Calibri" w:cs="Calibri"/>
          <w:noProof w:val="0"/>
          <w:sz w:val="22"/>
          <w:szCs w:val="22"/>
          <w:lang w:val="fr-FR"/>
        </w:rPr>
      </w:pPr>
      <w:r w:rsidRPr="06631C2F" w:rsidR="06631C2F">
        <w:rPr>
          <w:rFonts w:ascii="Calibri" w:hAnsi="Calibri" w:eastAsia="Calibri" w:cs="Calibri"/>
          <w:noProof w:val="0"/>
          <w:sz w:val="22"/>
          <w:szCs w:val="22"/>
          <w:lang w:val="fr-FR"/>
        </w:rPr>
        <w:t>Figure 8 : Diagramme de l’</w:t>
      </w:r>
      <w:proofErr w:type="spellStart"/>
      <w:r w:rsidRPr="06631C2F" w:rsidR="06631C2F">
        <w:rPr>
          <w:rFonts w:ascii="Calibri" w:hAnsi="Calibri" w:eastAsia="Calibri" w:cs="Calibri"/>
          <w:noProof w:val="0"/>
          <w:sz w:val="22"/>
          <w:szCs w:val="22"/>
          <w:lang w:val="fr-FR"/>
        </w:rPr>
        <w:t>oeil</w:t>
      </w:r>
      <w:proofErr w:type="spellEnd"/>
      <w:r w:rsidRPr="06631C2F" w:rsidR="06631C2F">
        <w:rPr>
          <w:rFonts w:ascii="Calibri" w:hAnsi="Calibri" w:eastAsia="Calibri" w:cs="Calibri"/>
          <w:noProof w:val="0"/>
          <w:sz w:val="22"/>
          <w:szCs w:val="22"/>
          <w:lang w:val="fr-FR"/>
        </w:rPr>
        <w:t xml:space="preserve"> WIENER causal</w:t>
      </w:r>
    </w:p>
    <w:p w:rsidR="06631C2F" w:rsidP="06631C2F" w:rsidRDefault="06631C2F" w14:paraId="2417AA58" w14:textId="5874A90F">
      <w:pPr>
        <w:pStyle w:val="Normal"/>
        <w:jc w:val="center"/>
        <w:rPr>
          <w:rFonts w:ascii="Calibri" w:hAnsi="Calibri" w:eastAsia="Calibri" w:cs="Calibri"/>
          <w:noProof w:val="0"/>
          <w:sz w:val="22"/>
          <w:szCs w:val="22"/>
          <w:lang w:val="fr-FR"/>
        </w:rPr>
      </w:pPr>
    </w:p>
    <w:p w:rsidR="06631C2F" w:rsidP="06631C2F" w:rsidRDefault="06631C2F" w14:paraId="19FC551C" w14:textId="21D2B88E">
      <w:pPr>
        <w:pStyle w:val="Normal"/>
        <w:jc w:val="center"/>
        <w:rPr>
          <w:rFonts w:ascii="Calibri" w:hAnsi="Calibri" w:eastAsia="Calibri" w:cs="Calibri"/>
          <w:b w:val="1"/>
          <w:bCs w:val="1"/>
          <w:noProof w:val="0"/>
          <w:sz w:val="36"/>
          <w:szCs w:val="36"/>
          <w:u w:val="single"/>
          <w:lang w:val="fr-FR"/>
        </w:rPr>
      </w:pPr>
    </w:p>
    <w:p w:rsidR="06631C2F" w:rsidP="06631C2F" w:rsidRDefault="06631C2F" w14:noSpellErr="1" w14:paraId="4F3D5B69" w14:textId="254E18FB">
      <w:pPr>
        <w:pStyle w:val="Normal"/>
        <w:jc w:val="both"/>
      </w:pPr>
      <w:r w:rsidRPr="06631C2F" w:rsidR="06631C2F">
        <w:rPr>
          <w:rFonts w:ascii="Calibri" w:hAnsi="Calibri" w:eastAsia="Calibri" w:cs="Calibri"/>
          <w:b w:val="1"/>
          <w:bCs w:val="1"/>
          <w:i w:val="1"/>
          <w:iCs w:val="1"/>
          <w:noProof w:val="0"/>
          <w:sz w:val="28"/>
          <w:szCs w:val="28"/>
          <w:u w:val="none"/>
          <w:lang w:val="fr-FR"/>
        </w:rPr>
        <w:t>2.3 Égalisation adaptative</w:t>
      </w:r>
    </w:p>
    <w:p w:rsidR="06631C2F" w:rsidP="06631C2F" w:rsidRDefault="06631C2F" w14:paraId="271E8260" w14:textId="722F0999">
      <w:pPr>
        <w:pStyle w:val="Normal"/>
        <w:jc w:val="left"/>
        <w:rPr>
          <w:rFonts w:ascii="Calibri" w:hAnsi="Calibri" w:eastAsia="Calibri" w:cs="Calibri"/>
          <w:noProof w:val="0"/>
          <w:sz w:val="22"/>
          <w:szCs w:val="22"/>
          <w:lang w:val="fr-FR"/>
        </w:rPr>
      </w:pPr>
    </w:p>
    <w:p w:rsidR="06631C2F" w:rsidP="06631C2F" w:rsidRDefault="06631C2F" w14:noSpellErr="1" w14:paraId="7A276EA1" w14:textId="19711E05">
      <w:pPr>
        <w:jc w:val="left"/>
      </w:pPr>
      <w:r w:rsidRPr="06631C2F" w:rsidR="06631C2F">
        <w:rPr>
          <w:rFonts w:ascii="Calibri" w:hAnsi="Calibri" w:eastAsia="Calibri" w:cs="Calibri"/>
          <w:noProof w:val="0"/>
          <w:sz w:val="22"/>
          <w:szCs w:val="22"/>
          <w:lang w:val="fr-FR"/>
        </w:rPr>
        <w:t>Nous allons maintenant employer l'algorithme adaptative LMS afin d'obtenir les coefficients de l'égalisateur pour chaque canal. Nous allons commencer par le codage NRZ utilisé précédemment.</w:t>
      </w:r>
    </w:p>
    <w:p w:rsidR="06631C2F" w:rsidP="06631C2F" w:rsidRDefault="06631C2F" w14:paraId="61585048" w14:textId="7F985034">
      <w:pPr>
        <w:pStyle w:val="Normal"/>
        <w:jc w:val="left"/>
      </w:pPr>
    </w:p>
    <w:p w:rsidR="06631C2F" w:rsidP="06631C2F" w:rsidRDefault="06631C2F" w14:noSpellErr="1" w14:paraId="29C4AD09" w14:textId="06AA86AD">
      <w:pPr>
        <w:pStyle w:val="Normal"/>
        <w:jc w:val="left"/>
      </w:pPr>
      <w:r w:rsidRPr="06631C2F" w:rsidR="06631C2F">
        <w:rPr>
          <w:rFonts w:ascii="Calibri" w:hAnsi="Calibri" w:eastAsia="Calibri" w:cs="Calibri"/>
          <w:noProof w:val="0"/>
          <w:sz w:val="22"/>
          <w:szCs w:val="22"/>
          <w:lang w:val="fr-FR"/>
        </w:rPr>
        <w:t xml:space="preserve">En regardant les coefficients pour chaque canal nous remarquons que les résultats des algorithmes LMS sont assez cohérents avec ce qu'on a obtenu avec Wiener. Nous pouvons aussi faire un plot pour observer l'évolution des </w:t>
      </w:r>
      <w:r w:rsidRPr="06631C2F" w:rsidR="06631C2F">
        <w:rPr>
          <w:rFonts w:ascii="Calibri" w:hAnsi="Calibri" w:eastAsia="Calibri" w:cs="Calibri"/>
          <w:noProof w:val="0"/>
          <w:sz w:val="22"/>
          <w:szCs w:val="22"/>
          <w:lang w:val="fr-FR"/>
        </w:rPr>
        <w:t>coefficients</w:t>
      </w:r>
      <w:r w:rsidRPr="06631C2F" w:rsidR="06631C2F">
        <w:rPr>
          <w:rFonts w:ascii="Calibri" w:hAnsi="Calibri" w:eastAsia="Calibri" w:cs="Calibri"/>
          <w:noProof w:val="0"/>
          <w:sz w:val="22"/>
          <w:szCs w:val="22"/>
          <w:lang w:val="fr-FR"/>
        </w:rPr>
        <w:t>. Nous remarquons que LMS s'améliore bien avec chaque itération, donc l'emploi de cet algorithme a bien fonctionné.</w:t>
      </w:r>
    </w:p>
    <w:p w:rsidR="06631C2F" w:rsidP="06631C2F" w:rsidRDefault="06631C2F" w14:noSpellErr="1" w14:paraId="0CE15BE8" w14:textId="27A1BE94">
      <w:pPr>
        <w:pStyle w:val="Normal"/>
        <w:jc w:val="left"/>
        <w:rPr>
          <w:rFonts w:ascii="Calibri" w:hAnsi="Calibri" w:eastAsia="Calibri" w:cs="Calibri"/>
          <w:b w:val="1"/>
          <w:bCs w:val="1"/>
          <w:i w:val="1"/>
          <w:iCs w:val="1"/>
          <w:noProof w:val="0"/>
          <w:sz w:val="28"/>
          <w:szCs w:val="28"/>
          <w:lang w:val="fr-FR"/>
        </w:rPr>
      </w:pPr>
    </w:p>
    <w:p w:rsidR="06631C2F" w:rsidP="06631C2F" w:rsidRDefault="06631C2F" w14:noSpellErr="1" w14:paraId="78520052" w14:textId="3E4FBA94">
      <w:pPr>
        <w:pStyle w:val="Normal"/>
        <w:jc w:val="left"/>
        <w:rPr>
          <w:rFonts w:ascii="Calibri" w:hAnsi="Calibri" w:eastAsia="Calibri" w:cs="Calibri"/>
          <w:b w:val="1"/>
          <w:bCs w:val="1"/>
          <w:i w:val="1"/>
          <w:iCs w:val="1"/>
          <w:noProof w:val="0"/>
          <w:sz w:val="28"/>
          <w:szCs w:val="28"/>
          <w:lang w:val="fr-FR"/>
        </w:rPr>
      </w:pPr>
    </w:p>
    <w:p w:rsidR="06631C2F" w:rsidP="06631C2F" w:rsidRDefault="06631C2F" w14:noSpellErr="1" w14:paraId="6ACA8335" w14:textId="2868F8E0">
      <w:pPr>
        <w:pStyle w:val="Normal"/>
        <w:jc w:val="left"/>
        <w:rPr>
          <w:rFonts w:ascii="Calibri" w:hAnsi="Calibri" w:eastAsia="Calibri" w:cs="Calibri"/>
          <w:noProof w:val="0"/>
          <w:sz w:val="24"/>
          <w:szCs w:val="24"/>
          <w:lang w:val="fr-FR"/>
        </w:rPr>
      </w:pPr>
    </w:p>
    <w:p w:rsidR="06631C2F" w:rsidP="06631C2F" w:rsidRDefault="06631C2F" w14:paraId="491906C0" w14:textId="17AF7319">
      <w:pPr>
        <w:pStyle w:val="Normal"/>
        <w:ind w:left="0" w:firstLine="0"/>
        <w:jc w:val="left"/>
        <w:rPr>
          <w:rFonts w:ascii="Calibri" w:hAnsi="Calibri" w:eastAsia="Calibri" w:cs="Calibri"/>
          <w:b w:val="0"/>
          <w:bCs w:val="0"/>
          <w:i w:val="0"/>
          <w:iCs w:val="0"/>
          <w:noProof w:val="0"/>
          <w:sz w:val="24"/>
          <w:szCs w:val="24"/>
          <w:lang w:val="fr-FR"/>
        </w:rPr>
      </w:pPr>
    </w:p>
    <w:p w:rsidR="06631C2F" w:rsidP="06631C2F" w:rsidRDefault="06631C2F" w14:paraId="33F15EB5" w14:textId="79750A30">
      <w:pPr>
        <w:pStyle w:val="Normal"/>
        <w:ind w:left="0" w:firstLine="0"/>
        <w:rPr>
          <w:rFonts w:ascii="Calibri" w:hAnsi="Calibri" w:eastAsia="Calibri" w:cs="Calibri"/>
          <w:b w:val="0"/>
          <w:bCs w:val="0"/>
          <w:i w:val="0"/>
          <w:iCs w:val="0"/>
          <w:noProof w:val="0"/>
          <w:sz w:val="24"/>
          <w:szCs w:val="24"/>
          <w:lang w:val="fr-FR"/>
        </w:rPr>
      </w:pPr>
    </w:p>
    <w:p w:rsidR="06631C2F" w:rsidP="06631C2F" w:rsidRDefault="06631C2F" w14:noSpellErr="1" w14:paraId="3D5C6330" w14:textId="5768F9B2">
      <w:pPr>
        <w:pStyle w:val="Normal"/>
        <w:ind w:left="0" w:firstLine="0"/>
        <w:rPr>
          <w:rFonts w:ascii="Calibri" w:hAnsi="Calibri" w:eastAsia="Calibri" w:cs="Calibri"/>
          <w:noProof w:val="0"/>
          <w:sz w:val="22"/>
          <w:szCs w:val="22"/>
          <w:lang w:val="fr-FR"/>
        </w:rPr>
      </w:pPr>
    </w:p>
    <w:p w:rsidR="06631C2F" w:rsidP="06631C2F" w:rsidRDefault="06631C2F" w14:noSpellErr="1" w14:paraId="628C9DE1" w14:textId="70D458E4">
      <w:pPr>
        <w:pStyle w:val="Normal"/>
        <w:ind w:left="0" w:firstLine="0"/>
        <w:rPr>
          <w:rFonts w:ascii="Calibri" w:hAnsi="Calibri" w:eastAsia="Calibri" w:cs="Calibri"/>
          <w:noProof w:val="0"/>
          <w:sz w:val="22"/>
          <w:szCs w:val="22"/>
          <w:lang w:val="fr-FR"/>
        </w:rPr>
      </w:pPr>
    </w:p>
    <w:sectPr>
      <w:pgSz w:w="11906" w:h="16838" w:orient="portrait"/>
      <w:pgMar w:top="1440" w:right="1440" w:bottom="1440" w:left="1440" w:header="720" w:footer="720" w:gutter="0"/>
      <w:cols w:space="720"/>
      <w:docGrid w:linePitch="360"/>
      <w:headerReference w:type="default" r:id="R75c853e9075f4e8f"/>
      <w:footerReference w:type="default" r:id="R792b78d686ff4f8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06631C2F" w:rsidTr="06631C2F" w14:paraId="2EABE07C">
      <w:tc>
        <w:tcPr>
          <w:tcW w:w="3009" w:type="dxa"/>
          <w:tcMar/>
        </w:tcPr>
        <w:p w:rsidR="06631C2F" w:rsidP="06631C2F" w:rsidRDefault="06631C2F" w14:paraId="00414F81" w14:textId="70CA2DBC">
          <w:pPr>
            <w:pStyle w:val="Header"/>
            <w:bidi w:val="0"/>
            <w:ind w:left="-115"/>
            <w:jc w:val="left"/>
          </w:pPr>
        </w:p>
      </w:tc>
      <w:tc>
        <w:tcPr>
          <w:tcW w:w="3009" w:type="dxa"/>
          <w:tcMar/>
        </w:tcPr>
        <w:p w:rsidR="06631C2F" w:rsidP="06631C2F" w:rsidRDefault="06631C2F" w14:paraId="05E915AC" w14:textId="178C95BD">
          <w:pPr>
            <w:pStyle w:val="Header"/>
            <w:bidi w:val="0"/>
            <w:jc w:val="center"/>
          </w:pPr>
        </w:p>
      </w:tc>
      <w:tc>
        <w:tcPr>
          <w:tcW w:w="3009" w:type="dxa"/>
          <w:tcMar/>
        </w:tcPr>
        <w:p w:rsidR="06631C2F" w:rsidP="06631C2F" w:rsidRDefault="06631C2F" w14:paraId="0E43A45E" w14:textId="5445ABDA">
          <w:pPr>
            <w:pStyle w:val="Header"/>
            <w:bidi w:val="0"/>
            <w:ind w:right="-115"/>
            <w:jc w:val="right"/>
          </w:pPr>
        </w:p>
      </w:tc>
    </w:tr>
  </w:tbl>
  <w:p w:rsidR="06631C2F" w:rsidP="06631C2F" w:rsidRDefault="06631C2F" w14:paraId="75D84DF6" w14:textId="565A66F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06631C2F" w:rsidTr="06631C2F" w14:paraId="3CE049C2">
      <w:tc>
        <w:tcPr>
          <w:tcW w:w="3009" w:type="dxa"/>
          <w:tcMar/>
        </w:tcPr>
        <w:p w:rsidR="06631C2F" w:rsidP="06631C2F" w:rsidRDefault="06631C2F" w14:noSpellErr="1" w14:paraId="44A394F8" w14:textId="1288B860">
          <w:pPr>
            <w:pStyle w:val="Header"/>
            <w:bidi w:val="0"/>
            <w:ind w:left="-115"/>
            <w:jc w:val="left"/>
          </w:pPr>
          <w:r w:rsidR="06631C2F">
            <w:rPr/>
            <w:t>FORZINETTI VICTOR</w:t>
          </w:r>
        </w:p>
        <w:p w:rsidR="06631C2F" w:rsidP="06631C2F" w:rsidRDefault="06631C2F" w14:noSpellErr="1" w14:paraId="2097E641" w14:textId="1EBCF365">
          <w:pPr>
            <w:pStyle w:val="Header"/>
            <w:bidi w:val="0"/>
            <w:ind w:left="-115"/>
            <w:jc w:val="left"/>
          </w:pPr>
          <w:r w:rsidR="06631C2F">
            <w:rPr/>
            <w:t>DELESTRE Thomas</w:t>
          </w:r>
        </w:p>
      </w:tc>
      <w:tc>
        <w:tcPr>
          <w:tcW w:w="3009" w:type="dxa"/>
          <w:tcMar/>
        </w:tcPr>
        <w:p w:rsidR="06631C2F" w:rsidP="06631C2F" w:rsidRDefault="06631C2F" w14:paraId="185FFD34" w14:textId="32419B0A">
          <w:pPr>
            <w:pStyle w:val="Header"/>
            <w:bidi w:val="0"/>
            <w:jc w:val="center"/>
          </w:pPr>
        </w:p>
      </w:tc>
      <w:tc>
        <w:tcPr>
          <w:tcW w:w="3009" w:type="dxa"/>
          <w:tcMar/>
        </w:tcPr>
        <w:p w:rsidR="06631C2F" w:rsidP="06631C2F" w:rsidRDefault="06631C2F" w14:paraId="7DE58914" w14:textId="43E9F4F8">
          <w:pPr>
            <w:pStyle w:val="Header"/>
            <w:bidi w:val="0"/>
            <w:ind w:right="-115"/>
            <w:jc w:val="right"/>
          </w:pPr>
        </w:p>
      </w:tc>
    </w:tr>
  </w:tbl>
  <w:p w:rsidR="06631C2F" w:rsidP="06631C2F" w:rsidRDefault="06631C2F" w14:paraId="6E4E6E09" w14:textId="7E10797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9EFFFC"/>
  <w15:docId w15:val="{dfa862e4-798c-4c32-9adf-958dd04aa977}"/>
  <w:rsids>
    <w:rsidRoot w:val="329EFFFC"/>
    <w:rsid w:val="06631C2F"/>
    <w:rsid w:val="329EFFF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3bc2129777844c4" /><Relationship Type="http://schemas.openxmlformats.org/officeDocument/2006/relationships/image" Target="/media/image2.png" Id="Rb3b4f279252945f9" /><Relationship Type="http://schemas.openxmlformats.org/officeDocument/2006/relationships/image" Target="/media/image3.png" Id="Rfaa240aa1df945b1" /><Relationship Type="http://schemas.openxmlformats.org/officeDocument/2006/relationships/image" Target="/media/image4.png" Id="Rb14de58f8106415b" /><Relationship Type="http://schemas.openxmlformats.org/officeDocument/2006/relationships/image" Target="/media/image5.png" Id="R47caf6d9c50c4a84" /><Relationship Type="http://schemas.openxmlformats.org/officeDocument/2006/relationships/image" Target="/media/image6.png" Id="R9f3af34e6e7b4da2" /><Relationship Type="http://schemas.openxmlformats.org/officeDocument/2006/relationships/image" Target="/media/image7.png" Id="Rf503e59ddb374359" /><Relationship Type="http://schemas.openxmlformats.org/officeDocument/2006/relationships/image" Target="/media/image8.png" Id="R240e162697ff4082" /><Relationship Type="http://schemas.openxmlformats.org/officeDocument/2006/relationships/header" Target="/word/header.xml" Id="R75c853e9075f4e8f" /><Relationship Type="http://schemas.openxmlformats.org/officeDocument/2006/relationships/footer" Target="/word/footer.xml" Id="R792b78d686ff4f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2019-02-01T14:20:41.4677544Z</dcterms:created>
  <dcterms:modified xsi:type="dcterms:W3CDTF">2019-02-01T15:45:44.7599883Z</dcterms:modified>
  <dc:creator>DELESTRE Thomas</dc:creator>
  <lastModifiedBy>DELESTRE Thomas</lastModifiedBy>
</coreProperties>
</file>