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588C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Niveau de risques</w:t>
      </w:r>
    </w:p>
    <w:p w:rsidR="003E588C" w:rsidRDefault="003E58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  <w:proofErr w:type="spellEnd"/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1.0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p w:rsidR="003E588C" w:rsidRDefault="003E588C" w:rsidP="003E588C"/>
    <w:bookmarkStart w:id="0" w:name="_Toc382986933" w:displacedByCustomXml="next"/>
    <w:sdt>
      <w:sdtPr>
        <w:rPr>
          <w:rFonts w:eastAsiaTheme="minorHAnsi" w:cstheme="minorBidi"/>
          <w:b w:val="0"/>
          <w:bCs w:val="0"/>
          <w:sz w:val="24"/>
          <w:szCs w:val="22"/>
        </w:rPr>
        <w:id w:val="-1656448033"/>
        <w:docPartObj>
          <w:docPartGallery w:val="Table of Contents"/>
          <w:docPartUnique/>
        </w:docPartObj>
      </w:sdtPr>
      <w:sdtEndPr/>
      <w:sdtContent>
        <w:p w:rsidR="003E588C" w:rsidRDefault="003E588C" w:rsidP="003E588C">
          <w:pPr>
            <w:pStyle w:val="Titre1"/>
          </w:pPr>
          <w:r>
            <w:t>Table des matières</w:t>
          </w:r>
          <w:bookmarkEnd w:id="0"/>
        </w:p>
        <w:p w:rsidR="003E588C" w:rsidRDefault="003E588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6933" w:history="1">
            <w:r w:rsidRPr="00260946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88C" w:rsidRDefault="00013B8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2986934" w:history="1">
            <w:r w:rsidR="003E588C" w:rsidRPr="00260946">
              <w:rPr>
                <w:rStyle w:val="Lienhypertexte"/>
                <w:noProof/>
              </w:rPr>
              <w:t>I.</w:t>
            </w:r>
            <w:r w:rsidR="003E588C">
              <w:rPr>
                <w:noProof/>
              </w:rPr>
              <w:tab/>
            </w:r>
            <w:r w:rsidR="003E588C" w:rsidRPr="00260946">
              <w:rPr>
                <w:rStyle w:val="Lienhypertexte"/>
                <w:noProof/>
              </w:rPr>
              <w:t>Introduction</w:t>
            </w:r>
            <w:r w:rsidR="003E588C">
              <w:rPr>
                <w:noProof/>
                <w:webHidden/>
              </w:rPr>
              <w:tab/>
            </w:r>
            <w:r w:rsidR="003E588C">
              <w:rPr>
                <w:noProof/>
                <w:webHidden/>
              </w:rPr>
              <w:fldChar w:fldCharType="begin"/>
            </w:r>
            <w:r w:rsidR="003E588C">
              <w:rPr>
                <w:noProof/>
                <w:webHidden/>
              </w:rPr>
              <w:instrText xml:space="preserve"> PAGEREF _Toc382986934 \h </w:instrText>
            </w:r>
            <w:r w:rsidR="003E588C">
              <w:rPr>
                <w:noProof/>
                <w:webHidden/>
              </w:rPr>
            </w:r>
            <w:r w:rsidR="003E588C">
              <w:rPr>
                <w:noProof/>
                <w:webHidden/>
              </w:rPr>
              <w:fldChar w:fldCharType="separate"/>
            </w:r>
            <w:r w:rsidR="003E588C">
              <w:rPr>
                <w:noProof/>
                <w:webHidden/>
              </w:rPr>
              <w:t>3</w:t>
            </w:r>
            <w:r w:rsidR="003E588C">
              <w:rPr>
                <w:noProof/>
                <w:webHidden/>
              </w:rPr>
              <w:fldChar w:fldCharType="end"/>
            </w:r>
          </w:hyperlink>
        </w:p>
        <w:p w:rsidR="003E588C" w:rsidRDefault="00013B8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2986935" w:history="1">
            <w:r w:rsidR="003E588C" w:rsidRPr="00260946">
              <w:rPr>
                <w:rStyle w:val="Lienhypertexte"/>
                <w:noProof/>
              </w:rPr>
              <w:t>II.</w:t>
            </w:r>
            <w:r w:rsidR="003E588C">
              <w:rPr>
                <w:noProof/>
              </w:rPr>
              <w:tab/>
            </w:r>
            <w:r w:rsidR="003E588C" w:rsidRPr="00260946">
              <w:rPr>
                <w:rStyle w:val="Lienhypertexte"/>
                <w:noProof/>
              </w:rPr>
              <w:t>Niveau de risques</w:t>
            </w:r>
            <w:r w:rsidR="003E588C">
              <w:rPr>
                <w:noProof/>
                <w:webHidden/>
              </w:rPr>
              <w:tab/>
            </w:r>
            <w:r w:rsidR="003E588C">
              <w:rPr>
                <w:noProof/>
                <w:webHidden/>
              </w:rPr>
              <w:fldChar w:fldCharType="begin"/>
            </w:r>
            <w:r w:rsidR="003E588C">
              <w:rPr>
                <w:noProof/>
                <w:webHidden/>
              </w:rPr>
              <w:instrText xml:space="preserve"> PAGEREF _Toc382986935 \h </w:instrText>
            </w:r>
            <w:r w:rsidR="003E588C">
              <w:rPr>
                <w:noProof/>
                <w:webHidden/>
              </w:rPr>
            </w:r>
            <w:r w:rsidR="003E588C">
              <w:rPr>
                <w:noProof/>
                <w:webHidden/>
              </w:rPr>
              <w:fldChar w:fldCharType="separate"/>
            </w:r>
            <w:r w:rsidR="003E588C">
              <w:rPr>
                <w:noProof/>
                <w:webHidden/>
              </w:rPr>
              <w:t>3</w:t>
            </w:r>
            <w:r w:rsidR="003E588C">
              <w:rPr>
                <w:noProof/>
                <w:webHidden/>
              </w:rPr>
              <w:fldChar w:fldCharType="end"/>
            </w:r>
          </w:hyperlink>
        </w:p>
        <w:p w:rsidR="003E588C" w:rsidRDefault="003E588C" w:rsidP="003E588C">
          <w:r>
            <w:fldChar w:fldCharType="end"/>
          </w:r>
        </w:p>
      </w:sdtContent>
    </w:sdt>
    <w:p w:rsidR="00D42860" w:rsidRDefault="00013B84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 w:rsidP="003E588C">
      <w:pPr>
        <w:pStyle w:val="Titre1"/>
        <w:numPr>
          <w:ilvl w:val="0"/>
          <w:numId w:val="2"/>
        </w:numPr>
      </w:pPr>
      <w:bookmarkStart w:id="1" w:name="_Toc382986934"/>
      <w:r>
        <w:t>Introduction</w:t>
      </w:r>
      <w:bookmarkEnd w:id="1"/>
    </w:p>
    <w:p w:rsidR="003E588C" w:rsidRDefault="006617F6" w:rsidP="003E588C">
      <w:r>
        <w:t>Ce document montre les risques potentiels pendant le développement et l’utilisation du logiciel. Puis nous montrerons comment les risques sont maitrisés.</w:t>
      </w:r>
    </w:p>
    <w:p w:rsidR="003E588C" w:rsidRDefault="003E588C" w:rsidP="003E588C">
      <w:pPr>
        <w:pStyle w:val="Titre1"/>
        <w:numPr>
          <w:ilvl w:val="0"/>
          <w:numId w:val="2"/>
        </w:numPr>
      </w:pPr>
      <w:bookmarkStart w:id="2" w:name="_Toc382986935"/>
      <w:r>
        <w:t>Niveau de risques</w:t>
      </w:r>
      <w:bookmarkEnd w:id="2"/>
    </w:p>
    <w:p w:rsidR="003E588C" w:rsidRDefault="003E588C" w:rsidP="003E588C"/>
    <w:p w:rsidR="006617F6" w:rsidRDefault="006617F6" w:rsidP="003E588C">
      <w:r>
        <w:t xml:space="preserve">R1 : La conception de l’agenda : ceci est un risque car nous partons sur un agenda de type </w:t>
      </w:r>
      <w:proofErr w:type="spellStart"/>
      <w:r>
        <w:t>google</w:t>
      </w:r>
      <w:proofErr w:type="spellEnd"/>
      <w:r>
        <w:t>, et nous ne savons pas encore comment gérer celui-ci.</w:t>
      </w:r>
    </w:p>
    <w:p w:rsidR="006617F6" w:rsidRDefault="006617F6" w:rsidP="003E588C">
      <w:r>
        <w:t>R2 : Les pré-réservations : nous devons améliorer ce concept.</w:t>
      </w:r>
    </w:p>
    <w:p w:rsidR="006617F6" w:rsidRDefault="006617F6" w:rsidP="003E588C">
      <w:r>
        <w:t>R3 : Gestion tarifaires.</w:t>
      </w:r>
    </w:p>
    <w:p w:rsidR="006617F6" w:rsidRDefault="006617F6" w:rsidP="003E588C">
      <w:r>
        <w:t>R4 :</w:t>
      </w:r>
      <w:r w:rsidR="00013B84">
        <w:t xml:space="preserve"> </w:t>
      </w:r>
      <w:r>
        <w:t>Gestion des conventions.</w:t>
      </w:r>
    </w:p>
    <w:p w:rsidR="00013B84" w:rsidRDefault="00013B84" w:rsidP="003E588C">
      <w:r>
        <w:t>R5 : Logiciels facile d’utilisation.</w:t>
      </w:r>
    </w:p>
    <w:p w:rsidR="00013B84" w:rsidRPr="003E588C" w:rsidRDefault="00013B84" w:rsidP="003E588C">
      <w:r>
        <w:t>R6 : Statistiques : calculs difficiles.</w:t>
      </w:r>
      <w:bookmarkStart w:id="3" w:name="_GoBack"/>
      <w:bookmarkEnd w:id="3"/>
    </w:p>
    <w:sectPr w:rsidR="00013B84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3B84"/>
    <w:rsid w:val="003E588C"/>
    <w:rsid w:val="006617F6"/>
    <w:rsid w:val="009A56D1"/>
    <w:rsid w:val="00C95BEF"/>
    <w:rsid w:val="00F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3E588C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3E588C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3053F-4697-4C17-B257-E2A19A1B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3</cp:revision>
  <dcterms:created xsi:type="dcterms:W3CDTF">2014-03-19T09:03:00Z</dcterms:created>
  <dcterms:modified xsi:type="dcterms:W3CDTF">2014-03-19T10:37:00Z</dcterms:modified>
</cp:coreProperties>
</file>