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51205E" w14:textId="77777777" w:rsidR="008B55AA" w:rsidRPr="00EA5CD6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EA5CD6">
        <w:rPr>
          <w:rFonts w:ascii="Calibri" w:hAnsi="Calibri" w:cs="Calibri"/>
          <w:sz w:val="24"/>
          <w:szCs w:val="30"/>
        </w:rPr>
        <w:tab/>
      </w:r>
      <w:r w:rsidRPr="00EA5CD6">
        <w:rPr>
          <w:rFonts w:ascii="Calibri" w:hAnsi="Calibri" w:cs="Calibri"/>
          <w:sz w:val="24"/>
          <w:szCs w:val="30"/>
        </w:rPr>
        <w:tab/>
      </w:r>
      <w:r w:rsidR="00932245" w:rsidRPr="00EA5CD6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EA5CD6">
        <w:rPr>
          <w:rFonts w:ascii="Calibri" w:hAnsi="Calibri" w:cs="Calibri"/>
          <w:sz w:val="28"/>
          <w:szCs w:val="32"/>
        </w:rPr>
        <w:t xml:space="preserve"> </w:t>
      </w:r>
      <w:r w:rsidR="00AB0079" w:rsidRPr="00EA5CD6">
        <w:rPr>
          <w:rFonts w:ascii="Calibri" w:hAnsi="Calibri" w:cs="Calibri"/>
          <w:sz w:val="28"/>
          <w:szCs w:val="32"/>
        </w:rPr>
        <w:t xml:space="preserve">                  </w:t>
      </w:r>
      <w:r w:rsidR="00AD59D1" w:rsidRPr="00EA5CD6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614A66C4" wp14:editId="7E5553A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EA5CD6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2A762CF1" wp14:editId="12A6F125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EA5CD6" w14:paraId="02C6B349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2537670" w14:textId="77777777" w:rsidR="00932245" w:rsidRPr="00EA5CD6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6F37AAF" w14:textId="77777777" w:rsidR="00932245" w:rsidRPr="00EA5CD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5B656CE" w14:textId="77777777" w:rsidR="00932245" w:rsidRPr="00EA5CD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F2CDE67" w14:textId="77777777" w:rsidR="00932245" w:rsidRPr="00EA5CD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75CC66C" w14:textId="77777777" w:rsidR="00932245" w:rsidRPr="00EA5CD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D34EF21" w14:textId="77777777" w:rsidR="00932245" w:rsidRPr="00EA5CD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1BD8B962" w14:textId="77777777" w:rsidR="009E3F20" w:rsidRPr="00EA5CD6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644CB17A" w14:textId="77777777" w:rsidR="009E3F20" w:rsidRPr="00EA5CD6" w:rsidRDefault="00AD59D1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EA5CD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7DD8E2" wp14:editId="5BF611AB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0754832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159A47E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UNIVERSITÉ </w:t>
                            </w:r>
                            <w:r w:rsidR="00855258"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PARIS</w:t>
                            </w:r>
                            <w:r w:rsidR="0085525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-EST-CRÉTEIL</w:t>
                            </w:r>
                            <w:r w:rsidR="00855258"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708736E" w14:textId="77777777" w:rsidR="00A95A61" w:rsidRPr="005C6C9D" w:rsidRDefault="00A95A61" w:rsidP="00A95A61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A410DE4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44467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" fillcolor="#ddd" strokecolor="window" strokeweight="2.5pt">
                <v:stroke joinstyle="round" endcap="square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UNIVERSITÉ </w:t>
                      </w:r>
                      <w:r w:rsidR="00855258"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PARIS</w:t>
                      </w:r>
                      <w:r w:rsidR="0085525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-EST-CRÉTEIL</w:t>
                      </w:r>
                      <w:r w:rsidR="00855258"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   </w:t>
                      </w:r>
                    </w:p>
                    <w:p w:rsidR="00A95A61" w:rsidRPr="005C6C9D" w:rsidRDefault="00A95A61" w:rsidP="00A95A61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A5CD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10B679" wp14:editId="3E350245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21133717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A6E3296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50979B41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32BE2A1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0D804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" fillcolor="#ddd" strokecolor="window" strokeweight="2.5pt">
                <v:stroke joinstyle="round" endcap="square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EA5CD6">
        <w:rPr>
          <w:rFonts w:ascii="Calibri" w:hAnsi="Calibri" w:cs="Calibri"/>
          <w:noProof/>
          <w:color w:val="BFBFBF"/>
          <w:sz w:val="36"/>
        </w:rPr>
        <w:tab/>
      </w:r>
    </w:p>
    <w:p w14:paraId="6D419419" w14:textId="77777777" w:rsidR="004F6CE8" w:rsidRPr="00EA5CD6" w:rsidRDefault="00AD59D1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EA5CD6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12A4E165" wp14:editId="5A678860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27900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B69D0" w14:textId="77777777" w:rsidR="00857275" w:rsidRPr="00EA5CD6" w:rsidRDefault="00B6598E" w:rsidP="007F07A5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EA5CD6">
        <w:rPr>
          <w:rFonts w:ascii="Calibri" w:hAnsi="Calibri" w:cs="Calibri"/>
          <w:color w:val="241E3F"/>
          <w:sz w:val="36"/>
        </w:rPr>
        <w:t>Circulation et respiration</w:t>
      </w:r>
      <w:r w:rsidR="003A42CC">
        <w:rPr>
          <w:rFonts w:ascii="Calibri" w:hAnsi="Calibri" w:cs="Calibri"/>
          <w:color w:val="241E3F"/>
          <w:sz w:val="36"/>
        </w:rPr>
        <w:t xml:space="preserve"> - Anatomie</w:t>
      </w:r>
    </w:p>
    <w:p w14:paraId="0777053E" w14:textId="0427F645" w:rsidR="00857275" w:rsidRPr="009A3DC3" w:rsidRDefault="00AD59D1" w:rsidP="007F07A5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  <w:lang w:val="fr-FR"/>
        </w:rPr>
      </w:pPr>
      <w:r w:rsidRPr="00EA5CD6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0E7BCEA" wp14:editId="65474861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136633558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F50B048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EA5CD6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7AB0963D" wp14:editId="63809CAB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927734253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1650F29" id="Straight Connector 7" ns11:spid="_x0000_s1026" style="position:absolute;z-index:251653632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9A3DC3">
        <w:rPr>
          <w:rFonts w:ascii="Calibri" w:hAnsi="Calibri" w:cs="Calibri"/>
          <w:sz w:val="40"/>
          <w:szCs w:val="40"/>
          <w:lang w:val="fr-FR"/>
        </w:rPr>
        <w:t>Fiche de cours N°</w:t>
      </w:r>
      <w:r w:rsidR="00071A09" w:rsidRPr="009A3DC3">
        <w:rPr>
          <w:rFonts w:ascii="Calibri" w:hAnsi="Calibri" w:cs="Calibri"/>
          <w:sz w:val="40"/>
          <w:szCs w:val="40"/>
          <w:lang w:val="fr-FR"/>
        </w:rPr>
        <w:t>2</w:t>
      </w:r>
    </w:p>
    <w:p w14:paraId="7C10C33B" w14:textId="0C1F5643" w:rsidR="00857275" w:rsidRPr="00C663B7" w:rsidRDefault="00AD59D1" w:rsidP="007F07A5">
      <w:pPr>
        <w:pStyle w:val="TitreVert-Diploma"/>
        <w:rPr>
          <w:sz w:val="44"/>
          <w:szCs w:val="44"/>
        </w:rPr>
      </w:pPr>
      <w:r w:rsidRPr="009A3DC3"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07255C" wp14:editId="25312113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8126861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5F3F95BA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C663B7">
        <w:rPr>
          <w:rFonts w:ascii="Calibri" w:hAnsi="Calibri" w:cs="Calibri"/>
          <w:sz w:val="44"/>
          <w:szCs w:val="44"/>
        </w:rPr>
        <w:t>Cœur, aspects extérieurs</w:t>
      </w:r>
    </w:p>
    <w:p w14:paraId="2A1EB8FA" w14:textId="77777777" w:rsidR="009E3F20" w:rsidRPr="00AE0E86" w:rsidRDefault="00AD59D1" w:rsidP="00AE0E86">
      <w:pPr>
        <w:rPr>
          <w:rFonts w:asciiTheme="minorHAnsi" w:hAnsiTheme="minorHAnsi" w:cstheme="minorHAnsi"/>
          <w:b/>
          <w:bCs/>
          <w:noProof/>
          <w:color w:val="BFBFBF"/>
          <w:sz w:val="36"/>
          <w:lang w:val="fr-FR"/>
        </w:rPr>
      </w:pPr>
      <w:r w:rsidRPr="00EA5CD6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68CEA9E5" wp14:editId="5B58A7C8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85001391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3039622D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77AB231D" w14:textId="77777777" w:rsidR="00EF51E1" w:rsidRPr="00B75D6D" w:rsidRDefault="0041795F" w:rsidP="00EF51E1">
      <w:pPr>
        <w:rPr>
          <w:rFonts w:asciiTheme="minorHAnsi" w:hAnsiTheme="minorHAnsi" w:cstheme="minorHAnsi"/>
          <w:lang w:val="fr-FR"/>
        </w:rPr>
      </w:pPr>
      <w:r w:rsidRPr="009A3DC3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298B94" wp14:editId="596CA865">
                <wp:simplePos x="0" y="0"/>
                <wp:positionH relativeFrom="column">
                  <wp:posOffset>-329063</wp:posOffset>
                </wp:positionH>
                <wp:positionV relativeFrom="paragraph">
                  <wp:posOffset>137160</wp:posOffset>
                </wp:positionV>
                <wp:extent cx="3180080" cy="4902835"/>
                <wp:effectExtent l="1905" t="2540" r="0" b="0"/>
                <wp:wrapNone/>
                <wp:docPr id="14855811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50987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4B7B6186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57593795" w14:textId="77777777" w:rsidR="001B48D0" w:rsidRPr="00A95A61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A95A61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Description générale </w:t>
                            </w:r>
                          </w:p>
                          <w:p w14:paraId="14B62A2B" w14:textId="77777777" w:rsidR="001B48D0" w:rsidRPr="00A95A61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2B7C81B3" w14:textId="77777777" w:rsidR="001B48D0" w:rsidRPr="00A95A61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A95A61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Silhouette cardiaque et arcs radiologiques </w:t>
                            </w:r>
                          </w:p>
                          <w:p w14:paraId="62886DD7" w14:textId="77777777" w:rsidR="001B48D0" w:rsidRPr="00A95A61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6EACBB1" w14:textId="77777777" w:rsidR="001B48D0" w:rsidRPr="00A95A61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A95A61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Schémas du cœur : vues antérieure et postérieure</w:t>
                            </w:r>
                          </w:p>
                          <w:p w14:paraId="1894FF13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270A311A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4D0A8AEF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2880E085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73322528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65C85D60" w14:textId="77777777" w:rsidR="001B48D0" w:rsidRPr="00AD59D1" w:rsidRDefault="001B48D0" w:rsidP="001B48D0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  <w:p w14:paraId="52B310A7" w14:textId="77777777" w:rsidR="001B48D0" w:rsidRPr="00AD59D1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98B9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25.9pt;margin-top:10.8pt;width:250.4pt;height:386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" filled="f" stroked="f">
                <v:textbox>
                  <w:txbxContent>
                    <w:p w14:paraId="58F50987" w14:textId="77777777"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4B7B6186" w14:textId="77777777"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57593795" w14:textId="77777777" w:rsidR="001B48D0" w:rsidRPr="00A95A61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A95A61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Description générale </w:t>
                      </w:r>
                    </w:p>
                    <w:p w14:paraId="14B62A2B" w14:textId="77777777" w:rsidR="001B48D0" w:rsidRPr="00A95A61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2B7C81B3" w14:textId="77777777" w:rsidR="001B48D0" w:rsidRPr="00A95A61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A95A61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Silhouette cardiaque et arcs radiologiques </w:t>
                      </w:r>
                    </w:p>
                    <w:p w14:paraId="62886DD7" w14:textId="77777777" w:rsidR="001B48D0" w:rsidRPr="00A95A61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6EACBB1" w14:textId="77777777" w:rsidR="001B48D0" w:rsidRPr="00A95A61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lang w:val="fr-FR"/>
                        </w:rPr>
                      </w:pPr>
                      <w:r w:rsidRPr="00A95A61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  <w:lang w:val="fr-FR"/>
                        </w:rPr>
                        <w:t>Schémas du cœur : vues antérieure et postérieure</w:t>
                      </w:r>
                    </w:p>
                    <w:p w14:paraId="1894FF13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270A311A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4D0A8AEF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2880E085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73322528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65C85D60" w14:textId="77777777" w:rsidR="001B48D0" w:rsidRPr="00AD59D1" w:rsidRDefault="001B48D0" w:rsidP="001B48D0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  <w:p w14:paraId="52B310A7" w14:textId="77777777" w:rsidR="001B48D0" w:rsidRPr="00AD59D1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6EF6A2" w14:textId="77777777" w:rsidR="002C3106" w:rsidRPr="00B75D6D" w:rsidRDefault="00AD59D1" w:rsidP="002C3106">
      <w:pPr>
        <w:jc w:val="both"/>
        <w:rPr>
          <w:rFonts w:asciiTheme="minorHAnsi" w:hAnsiTheme="minorHAnsi" w:cstheme="minorHAnsi"/>
          <w:szCs w:val="18"/>
          <w:lang w:val="fr-FR"/>
        </w:rPr>
      </w:pPr>
      <w:r w:rsidRPr="00EA5CD6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7B859C08" wp14:editId="57011FAE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8A2A7" w14:textId="77777777" w:rsidR="00615089" w:rsidRPr="00B75D6D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5F84DFF8" w14:textId="77777777" w:rsidR="00615089" w:rsidRPr="00B75D6D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07911E50" w14:textId="77777777" w:rsidR="00615089" w:rsidRPr="00B75D6D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6544A825" w14:textId="77777777" w:rsidR="00615089" w:rsidRPr="00B75D6D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15F37F6A" w14:textId="77777777" w:rsidR="00615089" w:rsidRPr="00B75D6D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396BD588" w14:textId="77777777" w:rsidR="00280A31" w:rsidRPr="00B75D6D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78EB9BF1" w14:textId="77777777" w:rsidR="00280A31" w:rsidRPr="00B75D6D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01CA6F14" w14:textId="77777777" w:rsidR="00280A31" w:rsidRPr="00B75D6D" w:rsidRDefault="00280A31" w:rsidP="00C2453D">
      <w:pPr>
        <w:rPr>
          <w:rFonts w:asciiTheme="minorHAnsi" w:hAnsiTheme="minorHAnsi" w:cstheme="minorHAnsi"/>
          <w:b/>
          <w:sz w:val="24"/>
          <w:lang w:val="fr-FR"/>
        </w:rPr>
      </w:pPr>
    </w:p>
    <w:p w14:paraId="4E1415C7" w14:textId="77777777" w:rsidR="00280A31" w:rsidRPr="00B75D6D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73944005" w14:textId="77777777" w:rsidR="00280A31" w:rsidRPr="00B75D6D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1968F0A9" w14:textId="77777777" w:rsidR="00280A31" w:rsidRPr="00B75D6D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69E54BFF" w14:textId="77777777" w:rsidR="00865EB0" w:rsidRPr="00B75D6D" w:rsidRDefault="00865EB0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1CA17637" w14:textId="77777777" w:rsidR="00592E8C" w:rsidRPr="00B75D6D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7940EA21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A62DF23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E1711D0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66133911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0A813F95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1B70FB04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585A91A8" w14:textId="77777777" w:rsidR="004F6CE8" w:rsidRPr="00B75D6D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2592C5A1" w14:textId="77777777" w:rsidR="006277AC" w:rsidRPr="00B75D6D" w:rsidRDefault="006277AC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0AB48509" w14:textId="77777777" w:rsidR="001B48D0" w:rsidRPr="00B75D6D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A60720D" w14:textId="77777777" w:rsidR="001B48D0" w:rsidRPr="00B75D6D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71043702" w14:textId="77777777" w:rsidR="001B48D0" w:rsidRPr="00B75D6D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9BF4335" w14:textId="77777777" w:rsidR="001B48D0" w:rsidRPr="00B75D6D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9822F48" w14:textId="77777777" w:rsidR="001B48D0" w:rsidRPr="00B75D6D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225CADA2" w14:textId="77777777" w:rsidR="006277AC" w:rsidRPr="00B75D6D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587DD679" w14:textId="5309FABD" w:rsidR="006277AC" w:rsidRPr="00B75D6D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6E99C9C1" w14:textId="40E5138E" w:rsidR="006277AC" w:rsidRPr="00B75D6D" w:rsidRDefault="006277AC" w:rsidP="006277AC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  <w:lang w:val="fr-FR"/>
        </w:rPr>
      </w:pPr>
    </w:p>
    <w:p w14:paraId="1CDDDD3D" w14:textId="77777777" w:rsidR="00D74E5D" w:rsidRPr="00B75D6D" w:rsidRDefault="00D74E5D" w:rsidP="001B48D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  <w:lang w:val="fr-FR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51"/>
        <w:gridCol w:w="1184"/>
        <w:gridCol w:w="564"/>
        <w:gridCol w:w="2308"/>
        <w:gridCol w:w="571"/>
        <w:gridCol w:w="3376"/>
      </w:tblGrid>
      <w:tr w:rsidR="00D74E5D" w:rsidRPr="00EA5CD6" w14:paraId="772FADBA" w14:textId="77777777" w:rsidTr="00265E7D">
        <w:trPr>
          <w:trHeight w:val="737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67D24D6" w14:textId="77777777" w:rsidR="00D74E5D" w:rsidRPr="009A3DC3" w:rsidRDefault="00AD59D1" w:rsidP="00B75D6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I.  </w:t>
            </w:r>
            <w:r w:rsidR="001D1600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Description générale</w:t>
            </w:r>
          </w:p>
        </w:tc>
        <w:tc>
          <w:tcPr>
            <w:tcW w:w="80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9FAD7A6" w14:textId="77777777" w:rsidR="00D74E5D" w:rsidRPr="00EA5CD6" w:rsidRDefault="004E7EE2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Morphologie</w:t>
            </w:r>
            <w:r w:rsidR="00D74E5D" w:rsidRPr="00EA5CD6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B75D6D" w:rsidRPr="00A95A61" w14:paraId="457A655D" w14:textId="77777777" w:rsidTr="00265E7D">
        <w:trPr>
          <w:trHeight w:val="658"/>
        </w:trPr>
        <w:tc>
          <w:tcPr>
            <w:tcW w:w="165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B28C223" w14:textId="77777777" w:rsidR="00B75D6D" w:rsidRPr="00EA5CD6" w:rsidRDefault="00B75D6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65ACA56F" w14:textId="77777777" w:rsidR="00B75D6D" w:rsidRPr="00EA5CD6" w:rsidRDefault="00B75D6D" w:rsidP="00B75D6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Double pompe musculaire</w:t>
            </w:r>
          </w:p>
          <w:p w14:paraId="2B5382BF" w14:textId="77777777" w:rsidR="00B75D6D" w:rsidRPr="00EA5CD6" w:rsidRDefault="00B75D6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</w:tc>
        <w:tc>
          <w:tcPr>
            <w:tcW w:w="80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CB90AF" w14:textId="38850EDF" w:rsidR="00B75D6D" w:rsidRPr="00265E7D" w:rsidRDefault="00B75D6D" w:rsidP="00C509E4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265E7D">
              <w:rPr>
                <w:rFonts w:ascii="Calibri" w:hAnsi="Calibri" w:cs="Calibri"/>
                <w:szCs w:val="18"/>
                <w:lang w:val="fr-FR"/>
              </w:rPr>
              <w:t xml:space="preserve">Situé entre la circulation </w:t>
            </w:r>
            <w:r w:rsidRPr="00265E7D">
              <w:rPr>
                <w:rFonts w:ascii="Calibri" w:hAnsi="Calibri" w:cs="Calibri"/>
                <w:b/>
                <w:bCs/>
                <w:szCs w:val="18"/>
                <w:lang w:val="fr-FR"/>
              </w:rPr>
              <w:t>systémique</w:t>
            </w:r>
            <w:r w:rsidRPr="00265E7D">
              <w:rPr>
                <w:rFonts w:ascii="Calibri" w:hAnsi="Calibri" w:cs="Calibri"/>
                <w:szCs w:val="18"/>
                <w:lang w:val="fr-FR"/>
              </w:rPr>
              <w:t xml:space="preserve"> (grande circulation) et la circulation </w:t>
            </w:r>
            <w:r w:rsidRPr="00265E7D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</w:t>
            </w:r>
            <w:r w:rsidRPr="00265E7D">
              <w:rPr>
                <w:rFonts w:ascii="Calibri" w:hAnsi="Calibri" w:cs="Calibri"/>
                <w:szCs w:val="18"/>
                <w:lang w:val="fr-FR"/>
              </w:rPr>
              <w:t xml:space="preserve"> (petite circulation</w:t>
            </w:r>
          </w:p>
        </w:tc>
      </w:tr>
      <w:tr w:rsidR="00B75D6D" w:rsidRPr="00A95A61" w14:paraId="203F9B1B" w14:textId="77777777" w:rsidTr="00265E7D">
        <w:trPr>
          <w:trHeight w:val="207"/>
        </w:trPr>
        <w:tc>
          <w:tcPr>
            <w:tcW w:w="165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38F67D2" w14:textId="77777777" w:rsidR="00B75D6D" w:rsidRPr="00F90D7D" w:rsidRDefault="00B75D6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7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F8E9E42" w14:textId="77777777" w:rsidR="00B75D6D" w:rsidRPr="00B75D6D" w:rsidRDefault="00B75D6D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Muscle creux contenant 4 cavités :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5A21F2" w14:textId="6398553B" w:rsidR="00B75D6D" w:rsidRPr="00B75D6D" w:rsidRDefault="00B75D6D" w:rsidP="00C509E4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2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cavités d’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admission</w:t>
            </w:r>
          </w:p>
        </w:tc>
        <w:tc>
          <w:tcPr>
            <w:tcW w:w="3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D4FDD4" w14:textId="77777777" w:rsidR="00B75D6D" w:rsidRDefault="00B75D6D" w:rsidP="00B75D6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71AA1B4" w14:textId="77242DDA" w:rsidR="00B75D6D" w:rsidRDefault="00B75D6D" w:rsidP="00C509E4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Atriums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(oreillettes) droit et gauche</w:t>
            </w:r>
          </w:p>
          <w:p w14:paraId="03BA619E" w14:textId="77777777" w:rsidR="00B75D6D" w:rsidRPr="007F07A5" w:rsidRDefault="00B75D6D" w:rsidP="007F07A5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B75D6D" w:rsidRPr="00B75D6D" w14:paraId="179C42A1" w14:textId="77777777" w:rsidTr="00265E7D">
        <w:trPr>
          <w:trHeight w:val="298"/>
        </w:trPr>
        <w:tc>
          <w:tcPr>
            <w:tcW w:w="165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32E10D5" w14:textId="77777777" w:rsidR="00B75D6D" w:rsidRPr="00B75D6D" w:rsidRDefault="00B75D6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74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94893CB" w14:textId="77777777" w:rsidR="00B75D6D" w:rsidRPr="00B75D6D" w:rsidRDefault="00B75D6D" w:rsidP="00B75D6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5AB979" w14:textId="660A9891" w:rsidR="00B75D6D" w:rsidRPr="00B75D6D" w:rsidRDefault="00B75D6D" w:rsidP="00C509E4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2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cavités d’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éjection</w:t>
            </w:r>
          </w:p>
        </w:tc>
        <w:tc>
          <w:tcPr>
            <w:tcW w:w="3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8A31EC" w14:textId="77777777" w:rsidR="00B75D6D" w:rsidRDefault="00B75D6D" w:rsidP="00B75D6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27A9F1D8" w14:textId="15D80D41" w:rsidR="00B75D6D" w:rsidRDefault="00B75D6D" w:rsidP="00C509E4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Ventricules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droit et gauche</w:t>
            </w:r>
          </w:p>
          <w:p w14:paraId="3DAFAD68" w14:textId="77777777" w:rsidR="00B75D6D" w:rsidRPr="00B75D6D" w:rsidRDefault="00B75D6D" w:rsidP="00B75D6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265E7D" w:rsidRPr="00B75D6D" w14:paraId="099304C9" w14:textId="77777777" w:rsidTr="00265E7D">
        <w:trPr>
          <w:trHeight w:val="207"/>
        </w:trPr>
        <w:tc>
          <w:tcPr>
            <w:tcW w:w="165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0B4D7C7" w14:textId="77777777" w:rsidR="00265E7D" w:rsidRPr="00B75D6D" w:rsidRDefault="00265E7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4C6DD77" w14:textId="77777777" w:rsidR="00265E7D" w:rsidRPr="00B75D6D" w:rsidRDefault="00265E7D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Cœur droit 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2ACE7C" w14:textId="77777777" w:rsidR="00265E7D" w:rsidRDefault="00265E7D" w:rsidP="00B75D6D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014043FE" w14:textId="21892DEB" w:rsidR="00265E7D" w:rsidRDefault="00265E7D" w:rsidP="00C509E4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Atrium droit et ventricule droit </w:t>
            </w:r>
          </w:p>
          <w:p w14:paraId="197D0BB1" w14:textId="26B3589B" w:rsidR="00265E7D" w:rsidRDefault="00265E7D" w:rsidP="00C509E4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Régime 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veineux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à 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basse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pression</w:t>
            </w:r>
          </w:p>
          <w:p w14:paraId="6D36436A" w14:textId="77777777" w:rsidR="00265E7D" w:rsidRDefault="00265E7D" w:rsidP="00265E7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33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55C5351A" w14:textId="77777777" w:rsidR="00265E7D" w:rsidRPr="00265E7D" w:rsidRDefault="00265E7D" w:rsidP="00265E7D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3659B4A" wp14:editId="2C032D11">
                  <wp:extent cx="2004015" cy="1353073"/>
                  <wp:effectExtent l="0" t="0" r="3175" b="6350"/>
                  <wp:docPr id="33" name="Image 43" descr="Une image contenant texte, diagramme, capture d’écran, lign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43" descr="Une image contenant texte, diagramme, capture d’écran, lign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7" t="31049" r="1734" b="3304"/>
                          <a:stretch/>
                        </pic:blipFill>
                        <pic:spPr bwMode="auto">
                          <a:xfrm>
                            <a:off x="0" y="0"/>
                            <a:ext cx="2032735" cy="1372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E7D" w:rsidRPr="00A95A61" w14:paraId="5D977004" w14:textId="77777777" w:rsidTr="00265E7D">
        <w:trPr>
          <w:trHeight w:val="207"/>
        </w:trPr>
        <w:tc>
          <w:tcPr>
            <w:tcW w:w="165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2B3A6E" w14:textId="77777777" w:rsidR="00265E7D" w:rsidRPr="00B75D6D" w:rsidRDefault="00265E7D" w:rsidP="00B75D6D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D6D7CA1" w14:textId="77777777" w:rsidR="00265E7D" w:rsidRPr="00B75D6D" w:rsidRDefault="00265E7D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4C531131" w14:textId="77777777" w:rsidR="00265E7D" w:rsidRPr="00B75D6D" w:rsidRDefault="00265E7D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Cœur gauche :</w:t>
            </w:r>
          </w:p>
          <w:p w14:paraId="29C76370" w14:textId="77777777" w:rsidR="00265E7D" w:rsidRPr="00B75D6D" w:rsidRDefault="00265E7D" w:rsidP="00B75D6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3E82F9" w14:textId="77777777" w:rsidR="00265E7D" w:rsidRDefault="00265E7D" w:rsidP="00B75D6D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63368A5" w14:textId="3FC39AF7" w:rsidR="00265E7D" w:rsidRDefault="00265E7D" w:rsidP="00C509E4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Atrium gauche et ventricule gauche </w:t>
            </w:r>
          </w:p>
          <w:p w14:paraId="6D4241C7" w14:textId="44A40B12" w:rsidR="00265E7D" w:rsidRDefault="00265E7D" w:rsidP="00C509E4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Régime 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artériel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à </w:t>
            </w:r>
            <w:r w:rsidRPr="00B75D6D">
              <w:rPr>
                <w:rFonts w:ascii="Calibri" w:hAnsi="Calibri" w:cs="Calibri"/>
                <w:b/>
                <w:bCs/>
                <w:szCs w:val="18"/>
                <w:lang w:val="fr-FR"/>
              </w:rPr>
              <w:t>haute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pression</w:t>
            </w:r>
          </w:p>
          <w:p w14:paraId="21E26635" w14:textId="77777777" w:rsidR="00265E7D" w:rsidRDefault="00265E7D" w:rsidP="00265E7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3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577BCEC" w14:textId="77777777" w:rsidR="00265E7D" w:rsidRPr="00B75D6D" w:rsidRDefault="00265E7D" w:rsidP="00B75D6D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30074" w:rsidRPr="00A95A61" w14:paraId="417D52CF" w14:textId="77777777" w:rsidTr="00265E7D">
        <w:trPr>
          <w:trHeight w:val="138"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5B131D5" w14:textId="77777777" w:rsidR="00730074" w:rsidRPr="00B75D6D" w:rsidRDefault="00730074" w:rsidP="00B75D6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49D16CD4" w14:textId="77777777" w:rsidR="00730074" w:rsidRPr="00EA5CD6" w:rsidRDefault="00730074" w:rsidP="00B75D6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szCs w:val="18"/>
              </w:rPr>
              <w:t>Composition</w:t>
            </w:r>
          </w:p>
          <w:p w14:paraId="0248E08E" w14:textId="77777777" w:rsidR="00730074" w:rsidRPr="00B75D6D" w:rsidRDefault="00730074" w:rsidP="00B75D6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0DB4B67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Myocarde</w:t>
            </w:r>
          </w:p>
        </w:tc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7E88184" w14:textId="77777777" w:rsidR="00730074" w:rsidRDefault="00730074" w:rsidP="003E1D4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DBD804A" w14:textId="73A5E338" w:rsidR="00730074" w:rsidRDefault="00730074" w:rsidP="00C509E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Cellules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musculaires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qui présentent une activité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contractile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spontanée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19EF80D6" w14:textId="3FFD2DF9" w:rsidR="00730074" w:rsidRDefault="00730074" w:rsidP="00C509E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Se concentrent pour former des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muscles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papillaires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142E3F14" w14:textId="263ED26F" w:rsidR="00730074" w:rsidRDefault="00730074" w:rsidP="00C509E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Y partent les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cordages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tendineux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qui s’amarrent sur les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valves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séparant les atriums des ventricules</w:t>
            </w:r>
          </w:p>
          <w:p w14:paraId="4D36919F" w14:textId="77777777" w:rsidR="00730074" w:rsidRPr="003E1D41" w:rsidRDefault="00730074" w:rsidP="003E1D4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30074" w:rsidRPr="00B75D6D" w14:paraId="2206B096" w14:textId="77777777" w:rsidTr="00265E7D">
        <w:trPr>
          <w:trHeight w:val="138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DEA510" w14:textId="77777777" w:rsidR="00730074" w:rsidRPr="00B75D6D" w:rsidRDefault="00730074" w:rsidP="00B75D6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B6F5D29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1A55BB99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Péricarde</w:t>
            </w:r>
          </w:p>
          <w:p w14:paraId="660A9DEB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592932" w14:textId="77777777" w:rsidR="00730074" w:rsidRDefault="00730074" w:rsidP="003E1D4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78E416D" w14:textId="69B6A023" w:rsidR="00730074" w:rsidRDefault="00730074" w:rsidP="00C509E4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Membrane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séreuse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entourant la surface </w:t>
            </w: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externe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du cœur </w:t>
            </w:r>
          </w:p>
          <w:p w14:paraId="6770B967" w14:textId="5843892A" w:rsidR="00730074" w:rsidRDefault="00730074" w:rsidP="00C509E4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Forme le sac péricardique</w:t>
            </w:r>
          </w:p>
          <w:p w14:paraId="6A859735" w14:textId="77777777" w:rsidR="00730074" w:rsidRPr="003E1D41" w:rsidRDefault="00730074" w:rsidP="003E1D4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30074" w:rsidRPr="00A95A61" w14:paraId="31E9681F" w14:textId="77777777" w:rsidTr="00265E7D">
        <w:trPr>
          <w:trHeight w:val="138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B12648" w14:textId="77777777" w:rsidR="00730074" w:rsidRPr="00B75D6D" w:rsidRDefault="00730074" w:rsidP="00B75D6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816966A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05951689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3E1D41">
              <w:rPr>
                <w:rFonts w:ascii="Calibri" w:hAnsi="Calibri" w:cs="Calibri"/>
                <w:b/>
                <w:bCs/>
                <w:szCs w:val="18"/>
                <w:lang w:val="fr-FR"/>
              </w:rPr>
              <w:t>Endocarde</w:t>
            </w:r>
          </w:p>
          <w:p w14:paraId="438E37D2" w14:textId="77777777" w:rsidR="00730074" w:rsidRPr="003E1D41" w:rsidRDefault="00730074" w:rsidP="003E1D41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005A04" w14:textId="77777777" w:rsidR="00265E7D" w:rsidRDefault="00265E7D" w:rsidP="00265E7D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228A266B" w14:textId="2CA2653C" w:rsidR="00730074" w:rsidRDefault="00730074" w:rsidP="00C509E4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Tapissant les parois </w:t>
            </w:r>
            <w:r w:rsidRPr="00730074">
              <w:rPr>
                <w:rFonts w:ascii="Calibri" w:hAnsi="Calibri" w:cs="Calibri"/>
                <w:b/>
                <w:bCs/>
                <w:szCs w:val="18"/>
                <w:lang w:val="fr-FR"/>
              </w:rPr>
              <w:t>internes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du cœur, en continuité avec l’</w:t>
            </w:r>
            <w:r w:rsidRPr="00730074">
              <w:rPr>
                <w:rFonts w:ascii="Calibri" w:hAnsi="Calibri" w:cs="Calibri"/>
                <w:b/>
                <w:bCs/>
                <w:szCs w:val="18"/>
                <w:lang w:val="fr-FR"/>
              </w:rPr>
              <w:t>endothélium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des vaisseaux</w:t>
            </w:r>
          </w:p>
          <w:p w14:paraId="28F09DFB" w14:textId="77777777" w:rsidR="00730074" w:rsidRPr="003E1D41" w:rsidRDefault="00730074" w:rsidP="0073007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30074" w:rsidRPr="00B75D6D" w14:paraId="5F328367" w14:textId="77777777" w:rsidTr="00265E7D">
        <w:trPr>
          <w:trHeight w:val="138"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4C411B" w14:textId="77777777" w:rsidR="00730074" w:rsidRPr="00B75D6D" w:rsidRDefault="00730074" w:rsidP="00B75D6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80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6A8C77" w14:textId="77777777" w:rsidR="00730074" w:rsidRDefault="00730074" w:rsidP="00730074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C9B7B08" w14:textId="77777777" w:rsidR="00730074" w:rsidRDefault="00730074" w:rsidP="00730074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0E4AE16" wp14:editId="2FF72B5B">
                  <wp:extent cx="2895827" cy="1960211"/>
                  <wp:effectExtent l="0" t="0" r="0" b="0"/>
                  <wp:docPr id="36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6074" cy="205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BDEE4" w14:textId="77777777" w:rsidR="00730074" w:rsidRPr="00730074" w:rsidRDefault="00730074" w:rsidP="00730074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30074" w:rsidRPr="00A95A61" w14:paraId="6E829656" w14:textId="77777777" w:rsidTr="00265E7D">
        <w:trPr>
          <w:trHeight w:val="138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FE7F790" w14:textId="77777777" w:rsidR="00730074" w:rsidRDefault="00730074" w:rsidP="00B75D6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71110D6D" w14:textId="77777777" w:rsidR="00265E7D" w:rsidRDefault="00730074" w:rsidP="00265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Fonction</w:t>
            </w:r>
            <w:r w:rsidR="00265E7D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endocrine</w:t>
            </w:r>
          </w:p>
          <w:p w14:paraId="363CFEB1" w14:textId="77777777" w:rsidR="00730074" w:rsidRPr="00B75D6D" w:rsidRDefault="00730074" w:rsidP="0073007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80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039BF3" w14:textId="6D126904" w:rsidR="00730074" w:rsidRPr="00730074" w:rsidRDefault="00730074" w:rsidP="00C509E4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730074">
              <w:rPr>
                <w:rFonts w:ascii="Calibri" w:hAnsi="Calibri" w:cs="Calibri"/>
                <w:szCs w:val="18"/>
                <w:lang w:val="fr-FR"/>
              </w:rPr>
              <w:t xml:space="preserve">Sécrète un </w:t>
            </w:r>
            <w:r w:rsidRPr="00730074">
              <w:rPr>
                <w:rFonts w:ascii="Calibri" w:hAnsi="Calibri" w:cs="Calibri"/>
                <w:b/>
                <w:bCs/>
                <w:szCs w:val="18"/>
                <w:lang w:val="fr-FR"/>
              </w:rPr>
              <w:t>facteur natriurétique</w:t>
            </w:r>
            <w:r w:rsidRPr="00730074">
              <w:rPr>
                <w:rFonts w:ascii="Calibri" w:hAnsi="Calibri" w:cs="Calibri"/>
                <w:szCs w:val="18"/>
                <w:lang w:val="fr-FR"/>
              </w:rPr>
              <w:t xml:space="preserve"> qui régule la tension artérielle et la volémie</w:t>
            </w:r>
          </w:p>
        </w:tc>
      </w:tr>
    </w:tbl>
    <w:p w14:paraId="22CE5203" w14:textId="77777777" w:rsidR="00B36286" w:rsidRPr="00EA5CD6" w:rsidRDefault="00B36286" w:rsidP="00D13B47">
      <w:pPr>
        <w:spacing w:line="48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p w14:paraId="602CFECD" w14:textId="77777777" w:rsidR="00265E7D" w:rsidRPr="00EA5CD6" w:rsidRDefault="00AD59D1" w:rsidP="00D13B47">
      <w:pPr>
        <w:spacing w:line="480" w:lineRule="auto"/>
        <w:jc w:val="left"/>
        <w:rPr>
          <w:rFonts w:asciiTheme="minorHAnsi" w:hAnsiTheme="minorHAnsi" w:cstheme="minorHAnsi"/>
          <w:color w:val="55519B"/>
          <w:lang w:val="fr-FR"/>
        </w:rPr>
      </w:pPr>
      <w:r w:rsidRPr="00EA5CD6">
        <w:rPr>
          <w:rFonts w:ascii="Calibri" w:hAnsi="Calibri" w:cs="Calibri"/>
          <w:color w:val="55519B"/>
          <w:lang w:val="fr-FR"/>
        </w:rPr>
        <w:br w:type="page"/>
      </w: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701"/>
        <w:gridCol w:w="1985"/>
        <w:gridCol w:w="1984"/>
        <w:gridCol w:w="4395"/>
      </w:tblGrid>
      <w:tr w:rsidR="00C1350C" w:rsidRPr="00EA5CD6" w14:paraId="5925BCF5" w14:textId="77777777" w:rsidTr="007F07A5">
        <w:trPr>
          <w:trHeight w:val="737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937E3C7" w14:textId="77777777" w:rsidR="00C1350C" w:rsidRPr="009A3DC3" w:rsidRDefault="00672E3F" w:rsidP="00265E7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t xml:space="preserve">I. </w:t>
            </w:r>
            <w:r w:rsidR="00C1350C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 xml:space="preserve"> </w:t>
            </w:r>
            <w:r w:rsidR="00C1350C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Description générale</w:t>
            </w:r>
          </w:p>
        </w:tc>
        <w:tc>
          <w:tcPr>
            <w:tcW w:w="8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02A12F3" w14:textId="77777777" w:rsidR="00C1350C" w:rsidRPr="00EA5CD6" w:rsidRDefault="004E7EE2" w:rsidP="00D6785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Situation et forme</w:t>
            </w:r>
          </w:p>
        </w:tc>
      </w:tr>
      <w:tr w:rsidR="00D6785B" w:rsidRPr="00B75D6D" w14:paraId="7E326291" w14:textId="77777777" w:rsidTr="007F07A5">
        <w:trPr>
          <w:trHeight w:val="956"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CEE430" w14:textId="77777777" w:rsidR="00D6785B" w:rsidRPr="00EA5CD6" w:rsidRDefault="00D6785B" w:rsidP="00D6785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Situation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14CF77" w14:textId="00CC9E00" w:rsidR="00D6785B" w:rsidRDefault="00D6785B" w:rsidP="00C509E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Dans le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médiastin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7467F3C0" w14:textId="44D6094B" w:rsidR="00D6785B" w:rsidRDefault="00D6785B" w:rsidP="00C509E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Entre les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2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poumons </w:t>
            </w:r>
          </w:p>
        </w:tc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52FEFFC4" w14:textId="77777777" w:rsidR="00D6785B" w:rsidRDefault="00D6785B" w:rsidP="00D6785B">
            <w:pPr>
              <w:rPr>
                <w:rFonts w:asciiTheme="minorHAnsi" w:hAnsiTheme="minorHAnsi" w:cstheme="minorHAnsi"/>
                <w:lang w:val="fr-FR"/>
              </w:rPr>
            </w:pPr>
          </w:p>
          <w:p w14:paraId="1BA6D527" w14:textId="77777777" w:rsidR="00D6785B" w:rsidRPr="00D6785B" w:rsidRDefault="00D6785B" w:rsidP="00D6785B">
            <w:pPr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846FFBA" wp14:editId="16CD48DB">
                  <wp:extent cx="1971845" cy="2376000"/>
                  <wp:effectExtent l="0" t="0" r="0" b="0"/>
                  <wp:docPr id="2060411841" name="Image 2060411841" descr="Une image contenant dessin, clipart, dessin humoristique, illustra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Une image contenant dessin, clipart, dessin humoristique, illustration&#10;&#10;Description générée automatiquement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5" t="392" r="1102" b="1044"/>
                          <a:stretch/>
                        </pic:blipFill>
                        <pic:spPr bwMode="auto">
                          <a:xfrm>
                            <a:off x="0" y="0"/>
                            <a:ext cx="1971845" cy="237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4BEF90" w14:textId="77777777" w:rsidR="00D6785B" w:rsidRPr="00D6785B" w:rsidRDefault="00D6785B" w:rsidP="00D6785B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D6785B" w:rsidRPr="00A95A61" w14:paraId="4C6702C6" w14:textId="77777777" w:rsidTr="007F07A5">
        <w:trPr>
          <w:trHeight w:val="956"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DFC4D28" w14:textId="77777777" w:rsidR="00D6785B" w:rsidRDefault="00D6785B" w:rsidP="00D6785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Forme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28FABC" w14:textId="77777777" w:rsidR="00D6785B" w:rsidRDefault="00D6785B" w:rsidP="00D6785B">
            <w:pPr>
              <w:pStyle w:val="Paragraphedeliste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5627B3DF" w14:textId="4B5A52BE" w:rsidR="00D6785B" w:rsidRDefault="00D6785B" w:rsidP="00C509E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Pyramide triangulaire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chez le cadavre </w:t>
            </w:r>
          </w:p>
          <w:p w14:paraId="4C2C46FB" w14:textId="63252B66" w:rsidR="00D6785B" w:rsidRDefault="00D6785B" w:rsidP="00C509E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En forme d’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œuf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chez le vivant </w:t>
            </w:r>
          </w:p>
          <w:p w14:paraId="59ABFB46" w14:textId="23FEC2DF" w:rsidR="00D6785B" w:rsidRDefault="00D6785B" w:rsidP="00C509E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Grand axe</w:t>
            </w:r>
            <w:r>
              <w:rPr>
                <w:rFonts w:ascii="Calibri" w:hAnsi="Calibri" w:cs="Calibri"/>
                <w:szCs w:val="18"/>
                <w:lang w:val="fr-FR"/>
              </w:rPr>
              <w:t> : vers l’avant, le bas et la gauche</w:t>
            </w:r>
          </w:p>
          <w:p w14:paraId="35D3A271" w14:textId="77777777" w:rsidR="00D6785B" w:rsidRDefault="00D6785B" w:rsidP="00D6785B">
            <w:pPr>
              <w:pStyle w:val="Paragraphedeliste"/>
              <w:ind w:left="644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130BA61D" w14:textId="77777777" w:rsidR="00D6785B" w:rsidRPr="00D6785B" w:rsidRDefault="00D6785B" w:rsidP="00D6785B">
            <w:pPr>
              <w:pStyle w:val="Paragraphedeliste"/>
              <w:ind w:left="644"/>
              <w:jc w:val="both"/>
              <w:rPr>
                <w:rFonts w:asciiTheme="minorHAnsi" w:hAnsiTheme="minorHAnsi" w:cstheme="minorHAnsi"/>
                <w:lang w:val="fr-FR"/>
              </w:rPr>
            </w:pPr>
            <w:r w:rsidRPr="00D6785B">
              <w:rPr>
                <w:rFonts w:ascii="Calibri" w:hAnsi="Calibri" w:cs="Calibri"/>
                <w:i/>
                <w:iCs/>
                <w:szCs w:val="18"/>
                <w:lang w:val="fr-FR"/>
              </w:rPr>
              <w:t xml:space="preserve">NB : les 2/3 du cœur sont situés à gauche d’une ligne médiane. </w:t>
            </w:r>
          </w:p>
          <w:p w14:paraId="40F070F0" w14:textId="77777777" w:rsidR="00D6785B" w:rsidRPr="00D6785B" w:rsidRDefault="00D6785B" w:rsidP="00D6785B">
            <w:pPr>
              <w:pStyle w:val="Paragraphedeliste"/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298F30" w14:textId="77777777" w:rsidR="00D6785B" w:rsidRPr="00D6785B" w:rsidRDefault="00D6785B" w:rsidP="00D6785B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D6785B" w:rsidRPr="00A95A61" w14:paraId="4D45BB2C" w14:textId="77777777" w:rsidTr="007F07A5">
        <w:trPr>
          <w:trHeight w:val="956"/>
          <w:jc w:val="center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6E233B5" w14:textId="77777777" w:rsidR="00D6785B" w:rsidRPr="00D6785B" w:rsidRDefault="00D6785B" w:rsidP="00265E7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4EE66F0F" w14:textId="77777777" w:rsidR="00D6785B" w:rsidRPr="00D6785B" w:rsidRDefault="00D6785B" w:rsidP="00265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 w:rsidRPr="00D6785B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Sillons à la surface du 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cœur</w:t>
            </w:r>
          </w:p>
          <w:p w14:paraId="793F7726" w14:textId="77777777" w:rsidR="00D6785B" w:rsidRPr="00D6785B" w:rsidRDefault="00D6785B" w:rsidP="00265E7D">
            <w:pPr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  <w:p w14:paraId="12CAF1CE" w14:textId="77777777" w:rsidR="00D6785B" w:rsidRPr="00D6785B" w:rsidRDefault="00D6785B" w:rsidP="00265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EAB2F33" w14:textId="77777777" w:rsidR="00D6785B" w:rsidRPr="00D6785B" w:rsidRDefault="00D6785B" w:rsidP="00D6785B">
            <w:pPr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D6785B">
              <w:rPr>
                <w:rFonts w:ascii="Calibri" w:hAnsi="Calibri" w:cs="Calibri"/>
                <w:b/>
                <w:bCs/>
                <w:szCs w:val="18"/>
                <w:lang w:val="fr-FR"/>
              </w:rPr>
              <w:t>Forme une couronne</w:t>
            </w:r>
          </w:p>
          <w:p w14:paraId="583E7651" w14:textId="77777777" w:rsidR="00D6785B" w:rsidRPr="00D6785B" w:rsidRDefault="00D6785B" w:rsidP="00D6785B">
            <w:pPr>
              <w:rPr>
                <w:rFonts w:asciiTheme="minorHAnsi" w:hAnsiTheme="minorHAnsi" w:cstheme="minorHAnsi"/>
                <w:lang w:val="fr-FR"/>
              </w:rPr>
            </w:pPr>
            <w:r w:rsidRPr="00D6785B">
              <w:rPr>
                <w:rFonts w:ascii="Calibri" w:hAnsi="Calibri" w:cs="Calibri"/>
                <w:b/>
                <w:bCs/>
                <w:szCs w:val="18"/>
                <w:lang w:val="fr-FR"/>
              </w:rPr>
              <w:t>(</w:t>
            </w:r>
            <w:r w:rsidRPr="00D6785B">
              <w:rPr>
                <w:rFonts w:ascii="Calibri" w:hAnsi="Calibri" w:cs="Calibri"/>
                <w:b/>
                <w:bCs/>
                <w:i/>
                <w:iCs/>
                <w:szCs w:val="18"/>
                <w:lang w:val="fr-FR"/>
              </w:rPr>
              <w:t>sillon coronaire</w:t>
            </w:r>
            <w:r w:rsidRPr="00D6785B">
              <w:rPr>
                <w:rFonts w:ascii="Calibri" w:hAnsi="Calibri" w:cs="Calibri"/>
                <w:b/>
                <w:bCs/>
                <w:szCs w:val="18"/>
                <w:lang w:val="fr-FR"/>
              </w:rPr>
              <w:t>).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F4DE381" w14:textId="77777777" w:rsidR="00D6785B" w:rsidRDefault="00D6785B" w:rsidP="00D6785B">
            <w:pPr>
              <w:pStyle w:val="Paragraphedeliste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1A1DC327" w14:textId="6A6F3B40" w:rsidR="00D6785B" w:rsidRDefault="00D6785B" w:rsidP="00C509E4">
            <w:pPr>
              <w:pStyle w:val="Paragraphedeliste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Séparent les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atriums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en arrière des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ventricules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en avant </w:t>
            </w:r>
          </w:p>
          <w:p w14:paraId="02D4693E" w14:textId="4840FFB5" w:rsidR="00D6785B" w:rsidRPr="00D6785B" w:rsidRDefault="00D6785B" w:rsidP="00C509E4">
            <w:pPr>
              <w:pStyle w:val="Paragraphedeliste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Séparent les </w:t>
            </w:r>
            <w:r w:rsidRPr="00197C97">
              <w:rPr>
                <w:rFonts w:ascii="Calibri" w:hAnsi="Calibri" w:cs="Calibri"/>
                <w:szCs w:val="18"/>
                <w:lang w:val="fr-FR"/>
              </w:rPr>
              <w:t>cavités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droites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des cavités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gauches</w:t>
            </w:r>
          </w:p>
          <w:p w14:paraId="29D61A3C" w14:textId="77777777" w:rsidR="00D6785B" w:rsidRDefault="00D6785B" w:rsidP="00D6785B">
            <w:pPr>
              <w:pStyle w:val="Paragraphedeliste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15B937CF" w14:textId="627107CA" w:rsidR="00D6785B" w:rsidRPr="00D6785B" w:rsidRDefault="00D6785B" w:rsidP="00D6785B">
            <w:pPr>
              <w:pStyle w:val="Paragraphedeliste"/>
              <w:jc w:val="both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D6785B">
              <w:rPr>
                <w:rFonts w:ascii="Calibri" w:hAnsi="Calibri" w:cs="Calibri"/>
                <w:i/>
                <w:iCs/>
                <w:szCs w:val="18"/>
                <w:lang w:val="fr-FR"/>
              </w:rPr>
              <w:t>NB : les artères coronaires cheminent à l’intérieur de ces sillons</w:t>
            </w:r>
          </w:p>
          <w:p w14:paraId="7D9EB9AA" w14:textId="77777777" w:rsidR="00D6785B" w:rsidRPr="00D6785B" w:rsidRDefault="00D6785B" w:rsidP="00D6785B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D6785B" w:rsidRPr="00B75D6D" w14:paraId="0DAC4781" w14:textId="77777777" w:rsidTr="007F07A5">
        <w:trPr>
          <w:trHeight w:val="44"/>
          <w:jc w:val="center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72A6FF6" w14:textId="77777777" w:rsidR="00D6785B" w:rsidRPr="00D6785B" w:rsidRDefault="00D6785B" w:rsidP="00265E7D">
            <w:pPr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83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15F634" w14:textId="77777777" w:rsidR="00D6785B" w:rsidRDefault="00D6785B" w:rsidP="00D6785B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F92E775" w14:textId="77777777" w:rsidR="00D6785B" w:rsidRPr="00EA5CD6" w:rsidRDefault="00D6785B" w:rsidP="00D6785B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C70BB92" wp14:editId="6BD8AADA">
                  <wp:extent cx="2381820" cy="1848109"/>
                  <wp:effectExtent l="0" t="0" r="6350" b="0"/>
                  <wp:docPr id="38" name="Image 7" descr="Une image contenant diagramme, ligne, text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7" descr="Une image contenant diagramme, ligne, texte, Tracé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-684"/>
                          <a:stretch/>
                        </pic:blipFill>
                        <pic:spPr bwMode="auto">
                          <a:xfrm>
                            <a:off x="0" y="0"/>
                            <a:ext cx="2399011" cy="1861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C640AE" w14:textId="77777777" w:rsidR="00D6785B" w:rsidRPr="00EA5CD6" w:rsidRDefault="00D6785B" w:rsidP="00265E7D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253FCFBF" w14:textId="77777777" w:rsidR="00A42BE6" w:rsidRPr="00EA5CD6" w:rsidRDefault="00A42B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  <w:lang w:val="fr-FR"/>
        </w:rPr>
      </w:pPr>
    </w:p>
    <w:p w14:paraId="1C11887D" w14:textId="77777777" w:rsidR="001D1600" w:rsidRPr="00EA5CD6" w:rsidRDefault="00A42BE6" w:rsidP="00B36286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  <w:r w:rsidRPr="00EA5CD6">
        <w:rPr>
          <w:rFonts w:ascii="Calibri" w:hAnsi="Calibri" w:cs="Calibri"/>
          <w:color w:val="55519B"/>
          <w:lang w:val="fr-FR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6393"/>
      </w:tblGrid>
      <w:tr w:rsidR="00C1350C" w:rsidRPr="00EA5CD6" w14:paraId="37AF7804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7ADDC6E" w14:textId="77777777" w:rsidR="00C1350C" w:rsidRPr="009A3DC3" w:rsidRDefault="00672E3F" w:rsidP="000E52A3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t xml:space="preserve">I. </w:t>
            </w:r>
            <w:r w:rsidR="00C1350C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Description générale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3EE4A92" w14:textId="77777777" w:rsidR="00C1350C" w:rsidRPr="00EA5CD6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Composition</w:t>
            </w:r>
          </w:p>
        </w:tc>
      </w:tr>
      <w:tr w:rsidR="000E52A3" w:rsidRPr="00A95A61" w14:paraId="0EC9774E" w14:textId="77777777" w:rsidTr="000E52A3">
        <w:trPr>
          <w:trHeight w:val="8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9BF509" w14:textId="77777777" w:rsidR="000E52A3" w:rsidRPr="00EA5CD6" w:rsidRDefault="000E52A3" w:rsidP="000E52A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7145454" w14:textId="77777777" w:rsidR="000E52A3" w:rsidRPr="00EA5CD6" w:rsidRDefault="000E52A3" w:rsidP="000E52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3 faces, 1 sommet et 1 base</w:t>
            </w:r>
          </w:p>
          <w:p w14:paraId="21F3F03C" w14:textId="77777777" w:rsidR="000E52A3" w:rsidRPr="00EA5CD6" w:rsidRDefault="000E52A3" w:rsidP="000E52A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653FFD8" w14:textId="77777777" w:rsidR="000E52A3" w:rsidRDefault="000E52A3" w:rsidP="000E52A3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7F8AD755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</w:rPr>
              <w:t>Face antérieure</w:t>
            </w:r>
          </w:p>
          <w:p w14:paraId="0C73DE3B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42124C5" w14:textId="77777777" w:rsidR="000E52A3" w:rsidRDefault="000E52A3" w:rsidP="000E52A3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68C8145" w14:textId="2544C99F" w:rsidR="000E52A3" w:rsidRDefault="000E52A3" w:rsidP="00C509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</w:t>
            </w: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rincipalement constituée par le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ventricule droit</w:t>
            </w: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 et un petit peu d’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atrium</w:t>
            </w: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droit</w:t>
            </w: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 et de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ventricule gauche</w:t>
            </w:r>
          </w:p>
          <w:p w14:paraId="2747F688" w14:textId="77777777" w:rsidR="000E52A3" w:rsidRPr="000E52A3" w:rsidRDefault="000E52A3" w:rsidP="000E52A3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E52A3" w:rsidRPr="00A95A61" w14:paraId="609BDCC9" w14:textId="77777777" w:rsidTr="000E52A3">
        <w:trPr>
          <w:trHeight w:val="8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F2B224" w14:textId="77777777" w:rsidR="000E52A3" w:rsidRPr="000E52A3" w:rsidRDefault="000E52A3" w:rsidP="000E52A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6A901DF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0CB985FB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</w:rPr>
              <w:t>Face inférieure</w:t>
            </w:r>
          </w:p>
          <w:p w14:paraId="4455A9FA" w14:textId="77777777" w:rsidR="000E52A3" w:rsidRPr="000E52A3" w:rsidRDefault="000E52A3" w:rsidP="000E52A3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66B3B7" w14:textId="77777777" w:rsidR="000E52A3" w:rsidRDefault="000E52A3" w:rsidP="000E52A3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009296D" w14:textId="66E86507" w:rsidR="000E52A3" w:rsidRDefault="000E52A3" w:rsidP="00C509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Repose sur le centre tendineux du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diaphragme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 en particulier la foliole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antérieure</w:t>
            </w:r>
          </w:p>
          <w:p w14:paraId="2A873269" w14:textId="77777777" w:rsidR="000E52A3" w:rsidRDefault="000E52A3" w:rsidP="000E52A3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FA5AAB5" w14:textId="3B5CA4DE" w:rsidR="000E52A3" w:rsidRPr="000E52A3" w:rsidRDefault="000E52A3" w:rsidP="000E52A3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0E52A3">
              <w:rPr>
                <w:rFonts w:ascii="Calibri" w:hAnsi="Calibri" w:cs="Calibri"/>
                <w:i/>
                <w:iCs/>
                <w:szCs w:val="18"/>
                <w:lang w:val="fr-FR"/>
              </w:rPr>
              <w:t>NB : on voit en vue supérieure le passage de la veine cave inférieure</w:t>
            </w:r>
          </w:p>
          <w:p w14:paraId="31929CF3" w14:textId="77777777" w:rsidR="000E52A3" w:rsidRPr="000E52A3" w:rsidRDefault="000E52A3" w:rsidP="000E52A3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E52A3" w:rsidRPr="00B75D6D" w14:paraId="6AD23353" w14:textId="77777777" w:rsidTr="000E52A3">
        <w:trPr>
          <w:trHeight w:val="8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671E1EF" w14:textId="77777777" w:rsidR="000E52A3" w:rsidRPr="000E52A3" w:rsidRDefault="000E52A3" w:rsidP="000E52A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9F582A3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0AA187E0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</w:rPr>
              <w:t xml:space="preserve">Face latérale gauche </w:t>
            </w:r>
          </w:p>
          <w:p w14:paraId="71E65BFD" w14:textId="77777777" w:rsidR="000E52A3" w:rsidRPr="000E52A3" w:rsidRDefault="000E52A3" w:rsidP="000E52A3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D63DAEB" w14:textId="2D8A5516" w:rsidR="000E52A3" w:rsidRPr="000E52A3" w:rsidRDefault="000E52A3" w:rsidP="00C509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 xml:space="preserve">Beaucoup plus </w:t>
            </w:r>
            <w:r w:rsidRPr="00197C97">
              <w:rPr>
                <w:rFonts w:ascii="Calibri" w:hAnsi="Calibri" w:cs="Calibri"/>
                <w:b/>
                <w:bCs/>
                <w:szCs w:val="18"/>
              </w:rPr>
              <w:t>mousse</w:t>
            </w:r>
          </w:p>
        </w:tc>
      </w:tr>
      <w:tr w:rsidR="000E52A3" w:rsidRPr="00A95A61" w14:paraId="3FD44C3F" w14:textId="77777777" w:rsidTr="000E52A3">
        <w:trPr>
          <w:trHeight w:val="8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D07DBB5" w14:textId="77777777" w:rsidR="000E52A3" w:rsidRPr="00EA5CD6" w:rsidRDefault="000E52A3" w:rsidP="000E52A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1847F73" w14:textId="77777777" w:rsidR="000E52A3" w:rsidRDefault="000E52A3" w:rsidP="000E52A3">
            <w:pPr>
              <w:spacing w:line="240" w:lineRule="auto"/>
              <w:rPr>
                <w:rFonts w:asciiTheme="minorHAnsi" w:hAnsiTheme="minorHAnsi" w:cstheme="minorHAnsi"/>
              </w:rPr>
            </w:pPr>
          </w:p>
          <w:p w14:paraId="631A50AB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</w:rPr>
              <w:t xml:space="preserve">Sommet </w:t>
            </w:r>
          </w:p>
          <w:p w14:paraId="03958D90" w14:textId="77777777" w:rsidR="000E52A3" w:rsidRDefault="000E52A3" w:rsidP="000E52A3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>(</w:t>
            </w:r>
            <w:r w:rsidRPr="000E52A3">
              <w:rPr>
                <w:rFonts w:ascii="Calibri" w:hAnsi="Calibri" w:cs="Calibri"/>
                <w:i/>
                <w:iCs/>
                <w:szCs w:val="18"/>
              </w:rPr>
              <w:t>apex</w:t>
            </w:r>
            <w:r>
              <w:rPr>
                <w:rFonts w:ascii="Calibri" w:hAnsi="Calibri" w:cs="Calibri"/>
                <w:szCs w:val="18"/>
              </w:rPr>
              <w:t>)</w:t>
            </w:r>
          </w:p>
          <w:p w14:paraId="1B646DD5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D657C5" w14:textId="2261B100" w:rsidR="000E52A3" w:rsidRDefault="000E52A3" w:rsidP="00C509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 xml:space="preserve">Constitué du </w:t>
            </w:r>
            <w:r w:rsidRPr="00197C97">
              <w:rPr>
                <w:rFonts w:ascii="Calibri" w:hAnsi="Calibri" w:cs="Calibri"/>
                <w:b/>
                <w:bCs/>
                <w:szCs w:val="18"/>
              </w:rPr>
              <w:t>ventricule gauche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17F22724" w14:textId="04075C70" w:rsidR="000E52A3" w:rsidRPr="000E52A3" w:rsidRDefault="000E52A3" w:rsidP="00C509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En regard du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5ème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 espace intercostal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droit</w:t>
            </w:r>
          </w:p>
        </w:tc>
      </w:tr>
      <w:tr w:rsidR="000E52A3" w:rsidRPr="00A95A61" w14:paraId="50124829" w14:textId="77777777" w:rsidTr="000E52A3">
        <w:trPr>
          <w:trHeight w:val="8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E7DE141" w14:textId="77777777" w:rsidR="000E52A3" w:rsidRPr="000E52A3" w:rsidRDefault="000E52A3" w:rsidP="000E52A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E3768AF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</w:rPr>
              <w:t>Base</w:t>
            </w: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B7D4E5" w14:textId="77777777" w:rsidR="000E52A3" w:rsidRDefault="000E52A3" w:rsidP="000E52A3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2D6F2E6F" w14:textId="110FAE81" w:rsidR="000E52A3" w:rsidRDefault="000E52A3" w:rsidP="00C509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Constituée des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atriums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 séparés par le sillon </w:t>
            </w:r>
            <w:r>
              <w:rPr>
                <w:rFonts w:ascii="Calibri" w:hAnsi="Calibri" w:cs="Calibri"/>
                <w:szCs w:val="18"/>
                <w:lang w:val="fr-FR"/>
              </w:rPr>
              <w:t>inter-atrial </w:t>
            </w:r>
          </w:p>
          <w:p w14:paraId="1D55189D" w14:textId="0156656B" w:rsidR="000E52A3" w:rsidRDefault="000E52A3" w:rsidP="00C509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Adhérente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au péricarde </w:t>
            </w:r>
          </w:p>
          <w:p w14:paraId="649E1307" w14:textId="6B4B64CF" w:rsidR="000E52A3" w:rsidRDefault="000E52A3" w:rsidP="00C509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Se projette en regard de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T5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à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T8</w:t>
            </w:r>
          </w:p>
          <w:p w14:paraId="1F4CE523" w14:textId="051CFEC2" w:rsidR="000E52A3" w:rsidRDefault="000E52A3" w:rsidP="00C509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Y arrivent les veines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caves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les veines </w:t>
            </w:r>
            <w:r w:rsidRPr="00197C97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pulmonaires</w:t>
            </w:r>
          </w:p>
          <w:p w14:paraId="63FF3146" w14:textId="77777777" w:rsidR="000E52A3" w:rsidRPr="000E52A3" w:rsidRDefault="000E52A3" w:rsidP="000E52A3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E52A3" w:rsidRPr="00A95A61" w14:paraId="5F86EA12" w14:textId="77777777" w:rsidTr="000E52A3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671ECA" w14:textId="77777777" w:rsidR="000E52A3" w:rsidRPr="000E52A3" w:rsidRDefault="000E52A3" w:rsidP="000E52A3">
            <w:pPr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1519AD" w14:textId="44661312" w:rsidR="000E52A3" w:rsidRPr="000E52A3" w:rsidRDefault="000E52A3" w:rsidP="00C509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Le bord droit du cœur est </w:t>
            </w: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>très marqué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, alors que le bord gauche est extrêmement </w:t>
            </w: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>mousse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>, à peine perceptible</w:t>
            </w:r>
          </w:p>
        </w:tc>
      </w:tr>
      <w:tr w:rsidR="000E52A3" w:rsidRPr="00B75D6D" w14:paraId="24DCC4FB" w14:textId="77777777" w:rsidTr="000E52A3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CEA7C7" w14:textId="77777777" w:rsidR="000E52A3" w:rsidRPr="000E52A3" w:rsidRDefault="000E52A3" w:rsidP="000E52A3">
            <w:pPr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4076511" w14:textId="77777777" w:rsid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5ABD2CF8" w14:textId="77777777" w:rsid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21F4CBA" wp14:editId="35CF6C30">
                  <wp:extent cx="2237105" cy="1590675"/>
                  <wp:effectExtent l="0" t="0" r="0" b="0"/>
                  <wp:docPr id="31" name="Image 31" descr="Une image contenant diagramme, croquis, ligne, cerc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Une image contenant diagramme, croquis, ligne, cercle&#10;&#10;Description générée automatiquement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10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1764793" wp14:editId="61A4BFF2">
                  <wp:extent cx="2224405" cy="1531620"/>
                  <wp:effectExtent l="0" t="0" r="0" b="508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-1949"/>
                          <a:stretch/>
                        </pic:blipFill>
                        <pic:spPr bwMode="auto">
                          <a:xfrm>
                            <a:off x="0" y="0"/>
                            <a:ext cx="2224405" cy="153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73003C" w14:textId="77777777" w:rsidR="000E52A3" w:rsidRPr="000E52A3" w:rsidRDefault="000E52A3" w:rsidP="000E52A3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E52A3" w:rsidRPr="00A95A61" w14:paraId="2ED174E5" w14:textId="77777777" w:rsidTr="000E52A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7D9A17" w14:textId="77777777" w:rsidR="000E52A3" w:rsidRPr="000E52A3" w:rsidRDefault="000E52A3" w:rsidP="000E52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>Taille et poids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3415" w14:textId="7BF45F10" w:rsidR="000E52A3" w:rsidRDefault="000E52A3" w:rsidP="00C509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E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nviron </w:t>
            </w: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>1,5 fois la taille du poing fermé</w:t>
            </w: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 de la personne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4113C74C" w14:textId="68EFDAA0" w:rsidR="000E52A3" w:rsidRPr="007633D3" w:rsidRDefault="000E52A3" w:rsidP="00C509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0E52A3">
              <w:rPr>
                <w:rFonts w:ascii="Calibri" w:hAnsi="Calibri" w:cs="Calibri"/>
                <w:szCs w:val="18"/>
                <w:lang w:val="fr-FR"/>
              </w:rPr>
              <w:t xml:space="preserve">Pour un poids chez l'adulte allant de </w:t>
            </w: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300 </w:t>
            </w:r>
            <w:r w:rsidRPr="00197C97">
              <w:rPr>
                <w:rFonts w:ascii="Calibri" w:hAnsi="Calibri" w:cs="Calibri"/>
                <w:szCs w:val="18"/>
                <w:lang w:val="fr-FR"/>
              </w:rPr>
              <w:t>à</w:t>
            </w:r>
            <w:r w:rsidRPr="000E52A3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350g</w:t>
            </w:r>
          </w:p>
        </w:tc>
      </w:tr>
    </w:tbl>
    <w:p w14:paraId="347E3734" w14:textId="77777777" w:rsidR="00672E3F" w:rsidRPr="00EA5CD6" w:rsidRDefault="00672E3F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  <w:lang w:val="fr-FR"/>
        </w:rPr>
      </w:pPr>
    </w:p>
    <w:p w14:paraId="6918A0B4" w14:textId="77777777" w:rsidR="00C1350C" w:rsidRPr="00EA5CD6" w:rsidRDefault="00672E3F" w:rsidP="000E52A3">
      <w:pPr>
        <w:pStyle w:val="Paragraphedeliste"/>
        <w:spacing w:line="240" w:lineRule="auto"/>
        <w:ind w:left="360"/>
        <w:jc w:val="left"/>
        <w:rPr>
          <w:rFonts w:asciiTheme="minorHAnsi" w:hAnsiTheme="minorHAnsi" w:cstheme="minorHAnsi"/>
          <w:color w:val="55519B"/>
          <w:lang w:val="fr-FR"/>
        </w:rPr>
      </w:pPr>
      <w:r w:rsidRPr="00EA5CD6">
        <w:rPr>
          <w:rFonts w:ascii="Calibri" w:hAnsi="Calibri" w:cs="Calibri"/>
          <w:color w:val="55519B"/>
          <w:lang w:val="fr-FR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835"/>
        <w:gridCol w:w="1141"/>
        <w:gridCol w:w="3977"/>
      </w:tblGrid>
      <w:tr w:rsidR="00C1350C" w:rsidRPr="00EA5CD6" w14:paraId="367384E4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0D9F8EC" w14:textId="77777777" w:rsidR="00C1350C" w:rsidRPr="009A3DC3" w:rsidRDefault="00C1350C" w:rsidP="00F90D7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  <w:lang w:val="fr-FR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softHyphen/>
            </w:r>
            <w:r w:rsidR="00672E3F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 xml:space="preserve">II. </w:t>
            </w: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 xml:space="preserve">Silhouette cardiaque et arcs radiologiques 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2F6646" w14:textId="77777777" w:rsidR="00C1350C" w:rsidRPr="00EA5CD6" w:rsidRDefault="00672E3F" w:rsidP="00F90D7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>Silhouette cardiaque</w:t>
            </w:r>
          </w:p>
        </w:tc>
      </w:tr>
      <w:tr w:rsidR="00F90D7D" w:rsidRPr="00A95A61" w14:paraId="7064F8B1" w14:textId="77777777" w:rsidTr="0068063F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BDE33E" w14:textId="77777777" w:rsidR="00F90D7D" w:rsidRP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Description</w:t>
            </w:r>
          </w:p>
        </w:tc>
        <w:tc>
          <w:tcPr>
            <w:tcW w:w="3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C36EC7" w14:textId="77777777" w:rsidR="00F90D7D" w:rsidRDefault="00F90D7D" w:rsidP="00F90D7D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1F7DBD69" w14:textId="54A32908" w:rsidR="00770547" w:rsidRPr="00770547" w:rsidRDefault="00F90D7D" w:rsidP="00C509E4">
            <w:pPr>
              <w:pStyle w:val="Paragraphedeliste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Peut être dessinée à partir de 2 carrés superposés </w:t>
            </w:r>
          </w:p>
          <w:p w14:paraId="35D81506" w14:textId="1269E9E2" w:rsidR="00F90D7D" w:rsidRDefault="00F90D7D" w:rsidP="00C509E4">
            <w:pPr>
              <w:pStyle w:val="Paragraphedeliste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Dont on va diviser l’un des bords en 3 segments</w:t>
            </w:r>
          </w:p>
          <w:p w14:paraId="3DAB63A4" w14:textId="77777777" w:rsidR="00F90D7D" w:rsidRPr="00F90D7D" w:rsidRDefault="00F90D7D" w:rsidP="00F90D7D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1A69F6" w14:textId="601CF051" w:rsidR="00F90D7D" w:rsidRDefault="00F90D7D" w:rsidP="00C50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Le premier segment correspond à la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veine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cave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supérieure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575FE4F9" w14:textId="53D995A7" w:rsidR="00F90D7D" w:rsidRDefault="00F90D7D" w:rsidP="00C50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Le deuxième à l’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aorte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thoracique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ascendante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</w:p>
          <w:p w14:paraId="14DFFFCC" w14:textId="513C470A" w:rsidR="00F90D7D" w:rsidRPr="00F90D7D" w:rsidRDefault="00F90D7D" w:rsidP="00C509E4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Le troisième au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tronc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</w:t>
            </w:r>
          </w:p>
        </w:tc>
      </w:tr>
      <w:tr w:rsidR="00F90D7D" w:rsidRPr="00A95A61" w14:paraId="68F027AC" w14:textId="77777777" w:rsidTr="00770547">
        <w:trPr>
          <w:trHeight w:val="207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CA5985B" w14:textId="77777777" w:rsid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Veine cave supérieure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7D2D737" w14:textId="77777777" w:rsidR="00F90D7D" w:rsidRPr="00F90D7D" w:rsidRDefault="00F90D7D" w:rsidP="00F90D7D">
            <w:p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Provient de la réunion du tronc</w:t>
            </w:r>
            <w:r w:rsidR="007011DA">
              <w:rPr>
                <w:rFonts w:ascii="Calibri" w:hAnsi="Calibri" w:cs="Calibri"/>
                <w:szCs w:val="18"/>
                <w:lang w:val="fr-FR"/>
              </w:rPr>
              <w:t xml:space="preserve"> veineux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brachiocéphalique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droit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du tronc</w:t>
            </w:r>
            <w:r w:rsidR="007011DA">
              <w:rPr>
                <w:rFonts w:ascii="Calibri" w:hAnsi="Calibri" w:cs="Calibri"/>
                <w:szCs w:val="18"/>
                <w:lang w:val="fr-FR"/>
              </w:rPr>
              <w:t xml:space="preserve"> veineux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brachiocéphalique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>.</w:t>
            </w:r>
          </w:p>
        </w:tc>
        <w:tc>
          <w:tcPr>
            <w:tcW w:w="5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973212" w14:textId="77777777" w:rsidR="00F90D7D" w:rsidRDefault="00F90D7D" w:rsidP="00F90D7D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6968B541" w14:textId="3B4D0626" w:rsidR="00F90D7D" w:rsidRPr="00F90D7D" w:rsidRDefault="00F90D7D" w:rsidP="00C509E4">
            <w:pPr>
              <w:pStyle w:val="Paragraphedeliste"/>
              <w:numPr>
                <w:ilvl w:val="0"/>
                <w:numId w:val="20"/>
              </w:numPr>
              <w:jc w:val="left"/>
              <w:rPr>
                <w:rFonts w:asciiTheme="minorHAnsi" w:hAnsiTheme="minorHAnsi" w:cstheme="minorHAnsi"/>
                <w:lang w:val="fr-FR"/>
              </w:rPr>
            </w:pPr>
            <w:r w:rsidRPr="00F90D7D">
              <w:rPr>
                <w:rFonts w:ascii="Calibri" w:hAnsi="Calibri" w:cs="Calibri"/>
                <w:szCs w:val="18"/>
                <w:lang w:val="fr-FR"/>
              </w:rPr>
              <w:t>Le tronc</w:t>
            </w:r>
            <w:r w:rsidR="007011DA">
              <w:rPr>
                <w:rFonts w:ascii="Calibri" w:hAnsi="Calibri" w:cs="Calibri"/>
                <w:szCs w:val="18"/>
                <w:lang w:val="fr-FR"/>
              </w:rPr>
              <w:t xml:space="preserve"> veineux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brachiocéphalique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droit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se poursuit dans la direction de la veine cave supérieure</w:t>
            </w:r>
          </w:p>
          <w:p w14:paraId="70FE5AD9" w14:textId="77777777" w:rsidR="00F90D7D" w:rsidRPr="00F90D7D" w:rsidRDefault="00F90D7D" w:rsidP="00F90D7D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F90D7D" w:rsidRPr="00A95A61" w14:paraId="4DC814A5" w14:textId="77777777" w:rsidTr="00770547">
        <w:trPr>
          <w:trHeight w:val="207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02EE074" w14:textId="77777777" w:rsid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1659C5C" w14:textId="77777777" w:rsidR="00F90D7D" w:rsidRDefault="00F90D7D" w:rsidP="00F90D7D">
            <w:pPr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5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2C1D36" w14:textId="77777777" w:rsidR="00F90D7D" w:rsidRDefault="00F90D7D" w:rsidP="00F90D7D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61696567" w14:textId="14F1B4C7" w:rsidR="00F90D7D" w:rsidRPr="00F90D7D" w:rsidRDefault="00F90D7D" w:rsidP="00C509E4">
            <w:pPr>
              <w:pStyle w:val="Paragraphedeliste"/>
              <w:numPr>
                <w:ilvl w:val="0"/>
                <w:numId w:val="20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 w:rsidRPr="00F90D7D">
              <w:rPr>
                <w:rFonts w:ascii="Calibri" w:hAnsi="Calibri" w:cs="Calibri"/>
                <w:szCs w:val="18"/>
                <w:lang w:val="fr-FR"/>
              </w:rPr>
              <w:t>Le tronc</w:t>
            </w:r>
            <w:r w:rsidR="007011DA">
              <w:rPr>
                <w:rFonts w:ascii="Calibri" w:hAnsi="Calibri" w:cs="Calibri"/>
                <w:szCs w:val="18"/>
                <w:lang w:val="fr-FR"/>
              </w:rPr>
              <w:t xml:space="preserve"> veineux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szCs w:val="18"/>
                <w:lang w:val="fr-FR"/>
              </w:rPr>
              <w:t>brachiocéphalique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est un peu plus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horizontal</w:t>
            </w:r>
          </w:p>
          <w:p w14:paraId="2363FC05" w14:textId="77777777" w:rsidR="00F90D7D" w:rsidRPr="00F90D7D" w:rsidRDefault="00F90D7D" w:rsidP="00F90D7D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F90D7D" w:rsidRPr="00A95A61" w14:paraId="2FD8D297" w14:textId="77777777" w:rsidTr="00770547">
        <w:trPr>
          <w:trHeight w:val="207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CCED10" w14:textId="77777777" w:rsid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43AF409A" w14:textId="77777777" w:rsid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Troncs</w:t>
            </w:r>
            <w:r w:rsidR="007011DA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veineux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brachio- céphaliques</w:t>
            </w:r>
          </w:p>
          <w:p w14:paraId="354E19DB" w14:textId="77777777" w:rsidR="00F90D7D" w:rsidRDefault="00F90D7D" w:rsidP="00F90D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042AC18" w14:textId="77777777" w:rsidR="00F90D7D" w:rsidRPr="00F90D7D" w:rsidRDefault="00F90D7D" w:rsidP="00F90D7D">
            <w:pPr>
              <w:rPr>
                <w:rFonts w:asciiTheme="minorHAnsi" w:hAnsiTheme="minorHAnsi" w:cstheme="minorHAnsi"/>
                <w:lang w:val="fr-FR"/>
              </w:rPr>
            </w:pP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Proviennent chacun de la réunion d’une veine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jugulaire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interne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 xml:space="preserve"> et d’une veine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subclavière</w:t>
            </w:r>
            <w:r w:rsidRPr="00F90D7D">
              <w:rPr>
                <w:rFonts w:ascii="Calibri" w:hAnsi="Calibri" w:cs="Calibri"/>
                <w:szCs w:val="18"/>
                <w:lang w:val="fr-FR"/>
              </w:rPr>
              <w:t>.</w:t>
            </w:r>
          </w:p>
        </w:tc>
        <w:tc>
          <w:tcPr>
            <w:tcW w:w="5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D0DDC6" w14:textId="78E83D87" w:rsidR="00F90D7D" w:rsidRPr="00F90D7D" w:rsidRDefault="00F90D7D" w:rsidP="00C509E4">
            <w:pPr>
              <w:pStyle w:val="Paragraphedeliste"/>
              <w:numPr>
                <w:ilvl w:val="0"/>
                <w:numId w:val="19"/>
              </w:numPr>
              <w:jc w:val="both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La veine subclavière est pliée sur la </w:t>
            </w:r>
            <w:r w:rsidRPr="00770547">
              <w:rPr>
                <w:rFonts w:ascii="Calibri" w:hAnsi="Calibri" w:cs="Calibri"/>
                <w:b/>
                <w:bCs/>
                <w:szCs w:val="18"/>
                <w:lang w:val="fr-FR"/>
              </w:rPr>
              <w:t>première côte</w:t>
            </w:r>
            <w:r>
              <w:rPr>
                <w:rFonts w:ascii="Calibri" w:hAnsi="Calibri" w:cs="Calibri"/>
                <w:szCs w:val="18"/>
                <w:lang w:val="fr-FR"/>
              </w:rPr>
              <w:t>, comme l’artère subclavière</w:t>
            </w:r>
          </w:p>
        </w:tc>
      </w:tr>
      <w:tr w:rsidR="00C1350C" w:rsidRPr="00F90D7D" w14:paraId="36A8AB52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13C6A5" w14:textId="77777777" w:rsidR="00C1350C" w:rsidRPr="00EA5CD6" w:rsidRDefault="00C1350C" w:rsidP="00F90D7D">
            <w:pPr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/>
              </w:rPr>
            </w:pPr>
          </w:p>
          <w:p w14:paraId="0DB86EFA" w14:textId="77777777" w:rsidR="00C1350C" w:rsidRPr="00EA5CD6" w:rsidRDefault="00F90D7D" w:rsidP="00F90D7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Schéma</w:t>
            </w:r>
            <w:r w:rsidR="00672E3F" w:rsidRPr="00EA5CD6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8627C9" w14:textId="77777777" w:rsidR="003F4763" w:rsidRPr="00EA5CD6" w:rsidRDefault="003F4763" w:rsidP="00F90D7D">
            <w:pPr>
              <w:pStyle w:val="Paragraphedeliste"/>
              <w:ind w:left="1440"/>
              <w:rPr>
                <w:rFonts w:asciiTheme="minorHAnsi" w:hAnsiTheme="minorHAnsi" w:cstheme="minorHAnsi"/>
                <w:lang w:val="fr-FR"/>
              </w:rPr>
            </w:pPr>
          </w:p>
          <w:p w14:paraId="70B14859" w14:textId="77777777" w:rsidR="00672E3F" w:rsidRPr="00EA5CD6" w:rsidRDefault="00672E3F" w:rsidP="00F90D7D">
            <w:pPr>
              <w:spacing w:line="240" w:lineRule="auto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5C31619C" w14:textId="77777777" w:rsidR="00CB75DF" w:rsidRDefault="00CB75DF" w:rsidP="00F90D7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6D7A916F" w14:textId="77777777" w:rsidR="00672E3F" w:rsidRDefault="00672E3F" w:rsidP="00CB75DF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8649630" wp14:editId="15E258CD">
                  <wp:extent cx="4331122" cy="3821129"/>
                  <wp:effectExtent l="0" t="0" r="0" b="190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8" t="4349" b="4157"/>
                          <a:stretch/>
                        </pic:blipFill>
                        <pic:spPr bwMode="auto">
                          <a:xfrm>
                            <a:off x="0" y="0"/>
                            <a:ext cx="4340772" cy="3829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2A4185" w14:textId="77777777" w:rsidR="00CB75DF" w:rsidRPr="00EA5CD6" w:rsidRDefault="00CB75DF" w:rsidP="00CB75DF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7A2037E5" w14:textId="77777777" w:rsidR="00672E3F" w:rsidRPr="00EA5CD6" w:rsidRDefault="00672E3F" w:rsidP="00F90D7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410D4F51" w14:textId="77777777" w:rsidR="00672E3F" w:rsidRPr="00EA5CD6" w:rsidRDefault="00672E3F" w:rsidP="00F90D7D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7FC13AE8" w14:textId="77777777" w:rsidR="00672E3F" w:rsidRPr="00EA5CD6" w:rsidRDefault="00672E3F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  <w:lang w:val="fr-FR"/>
        </w:rPr>
      </w:pPr>
    </w:p>
    <w:p w14:paraId="32FDD97B" w14:textId="77777777" w:rsidR="00C1350C" w:rsidRPr="00EA5CD6" w:rsidRDefault="00672E3F" w:rsidP="00B36286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  <w:r w:rsidRPr="00EA5CD6">
        <w:rPr>
          <w:rFonts w:ascii="Calibri" w:hAnsi="Calibri" w:cs="Calibri"/>
          <w:color w:val="55519B"/>
          <w:lang w:val="fr-FR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5685"/>
      </w:tblGrid>
      <w:tr w:rsidR="00C1350C" w:rsidRPr="00EA5CD6" w14:paraId="2F1A3E06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F8D1F9F" w14:textId="77777777" w:rsidR="00C1350C" w:rsidRPr="009A3DC3" w:rsidRDefault="00C1350C" w:rsidP="007011DA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  <w:lang w:val="fr-FR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  <w:t xml:space="preserve">II. </w:t>
            </w: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>Silhouette cardiaque et arcs radiologiques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402EBBA" w14:textId="77777777" w:rsidR="00C1350C" w:rsidRPr="00EA5CD6" w:rsidRDefault="00EA5CD6" w:rsidP="007011D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>Silhouette cardiaque</w:t>
            </w:r>
            <w:r w:rsidR="00770547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 xml:space="preserve"> (suite)</w:t>
            </w:r>
          </w:p>
        </w:tc>
      </w:tr>
      <w:tr w:rsidR="007011DA" w:rsidRPr="00A95A61" w14:paraId="52005458" w14:textId="77777777" w:rsidTr="00052119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CCA44F9" w14:textId="77777777" w:rsidR="007011DA" w:rsidRPr="00EA5CD6" w:rsidRDefault="007011DA" w:rsidP="007011D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16C4C14D" w14:textId="77777777" w:rsidR="007011DA" w:rsidRPr="00EA5CD6" w:rsidRDefault="007011DA" w:rsidP="007011D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szCs w:val="18"/>
              </w:rPr>
              <w:t>Aorte thoracique</w:t>
            </w:r>
          </w:p>
          <w:p w14:paraId="15386D55" w14:textId="77777777" w:rsidR="007011DA" w:rsidRPr="00EA5CD6" w:rsidRDefault="007011DA" w:rsidP="007011D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0C71EDC" w14:textId="77777777" w:rsidR="007011DA" w:rsidRDefault="007011DA" w:rsidP="007011D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1F7B49D" w14:textId="4BA7927F" w:rsidR="007011DA" w:rsidRDefault="007011DA" w:rsidP="00C509E4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Oblique en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haut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à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droite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76D8CAF1" w14:textId="3AFEE4AD" w:rsidR="007011DA" w:rsidRDefault="007011DA" w:rsidP="00C509E4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Devient ensuite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horizontale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se dirige vers la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l’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arrière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75EE6C92" w14:textId="5F97875B" w:rsidR="007011DA" w:rsidRDefault="007011DA" w:rsidP="00C509E4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Le segment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horizontal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est l’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arc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DD79A3">
              <w:rPr>
                <w:rFonts w:ascii="Calibri" w:hAnsi="Calibri" w:cs="Calibri"/>
                <w:b/>
                <w:bCs/>
                <w:szCs w:val="18"/>
                <w:lang w:val="fr-FR"/>
              </w:rPr>
              <w:t>aortique</w:t>
            </w:r>
          </w:p>
          <w:p w14:paraId="56C801F7" w14:textId="77777777" w:rsidR="007011DA" w:rsidRPr="007011DA" w:rsidRDefault="007011DA" w:rsidP="007011D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011DA" w:rsidRPr="00A95A61" w14:paraId="0A77E5D8" w14:textId="77777777" w:rsidTr="00CB75DF">
        <w:trPr>
          <w:trHeight w:val="207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1B09838" w14:textId="77777777" w:rsidR="007011DA" w:rsidRPr="00EA5CD6" w:rsidRDefault="007011DA" w:rsidP="007011D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ECC9DE6" w14:textId="77777777" w:rsidR="007011DA" w:rsidRPr="00CB75DF" w:rsidRDefault="007011DA" w:rsidP="00CB75DF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Arc aortique</w:t>
            </w:r>
          </w:p>
        </w:tc>
        <w:tc>
          <w:tcPr>
            <w:tcW w:w="6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AD23648" w14:textId="77777777" w:rsidR="007011DA" w:rsidRDefault="007011DA" w:rsidP="007011DA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5D7924B2" w14:textId="533084F9" w:rsidR="007011DA" w:rsidRPr="007011DA" w:rsidRDefault="007011DA" w:rsidP="00C509E4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Se poursuit avec l’aorte thoracique descendante qui passe en arrière du cœur</w:t>
            </w:r>
          </w:p>
          <w:p w14:paraId="0B81B7E1" w14:textId="77777777" w:rsidR="007011DA" w:rsidRPr="007011DA" w:rsidRDefault="007011DA" w:rsidP="007011DA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011DA" w:rsidRPr="00F90D7D" w14:paraId="166BE7B7" w14:textId="77777777" w:rsidTr="00CB75DF">
        <w:trPr>
          <w:trHeight w:val="207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B93E4D" w14:textId="77777777" w:rsidR="007011DA" w:rsidRPr="00EA5CD6" w:rsidRDefault="007011DA" w:rsidP="007011D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197D79B" w14:textId="77777777" w:rsidR="007011DA" w:rsidRDefault="007011DA" w:rsidP="007011DA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3721A8" w14:textId="77777777" w:rsidR="007011DA" w:rsidRDefault="007011DA" w:rsidP="00CB75DF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53132DC1" w14:textId="77777777" w:rsidR="007011DA" w:rsidRDefault="00CB75DF" w:rsidP="00CB75DF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Donne</w:t>
            </w:r>
            <w:r w:rsidR="007011DA">
              <w:rPr>
                <w:rFonts w:ascii="Calibri" w:hAnsi="Calibri" w:cs="Calibri"/>
                <w:szCs w:val="18"/>
                <w:lang w:val="fr-FR"/>
              </w:rPr>
              <w:t> :</w:t>
            </w:r>
          </w:p>
          <w:p w14:paraId="21CF2B64" w14:textId="77777777" w:rsidR="007011DA" w:rsidRDefault="007011DA" w:rsidP="007011DA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C072D9" w14:textId="77777777" w:rsidR="007011DA" w:rsidRDefault="007011DA" w:rsidP="007011D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2902A84E" w14:textId="1123ECBA" w:rsidR="007011DA" w:rsidRDefault="007011DA" w:rsidP="00C509E4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Le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tronc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artériel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brachiocéphalique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(donnant l’artère carotide commune droite et l’artère subclavière droite) </w:t>
            </w:r>
          </w:p>
          <w:p w14:paraId="65FF7806" w14:textId="41D67B95" w:rsidR="007011DA" w:rsidRDefault="007011DA" w:rsidP="00C509E4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L’artère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carotide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commune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</w:p>
          <w:p w14:paraId="14AC6728" w14:textId="0077F547" w:rsidR="007011DA" w:rsidRDefault="007011DA" w:rsidP="00C509E4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L’artère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subclavière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CB75DF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</w:p>
          <w:p w14:paraId="34FE2F5E" w14:textId="77777777" w:rsidR="007011DA" w:rsidRPr="007011DA" w:rsidRDefault="007011DA" w:rsidP="007011D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2834B7" w:rsidRPr="00EA5CD6" w14:paraId="79BA4529" w14:textId="77777777" w:rsidTr="00CB75DF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A524A8" w14:textId="77777777" w:rsidR="002834B7" w:rsidRPr="00EA5CD6" w:rsidRDefault="002834B7" w:rsidP="007011DA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  <w:p w14:paraId="0E7C1E52" w14:textId="77777777" w:rsidR="002834B7" w:rsidRPr="00EA5CD6" w:rsidRDefault="002834B7" w:rsidP="007011D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4AA3E8BC" w14:textId="77777777" w:rsidR="002834B7" w:rsidRPr="00EA5CD6" w:rsidRDefault="002834B7" w:rsidP="007011D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244FF0" w14:textId="77777777" w:rsidR="00CB75DF" w:rsidRDefault="00CB75DF" w:rsidP="007011DA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451B6348" w14:textId="77777777" w:rsidR="00CB75DF" w:rsidRDefault="00CB75DF" w:rsidP="00CB75DF">
            <w:pPr>
              <w:pStyle w:val="Corps"/>
              <w:rPr>
                <w:rFonts w:asciiTheme="minorHAnsi" w:hAnsiTheme="minorHAnsi" w:cstheme="minorHAnsi"/>
              </w:rPr>
            </w:pPr>
          </w:p>
          <w:p w14:paraId="46BCAABB" w14:textId="77777777" w:rsidR="002834B7" w:rsidRPr="00EA5CD6" w:rsidRDefault="00EA5CD6" w:rsidP="00CB75DF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EA5CD6">
              <w:rPr>
                <w:rFonts w:ascii="Calibri" w:hAnsi="Calibri" w:cs="Calibri"/>
                <w:noProof/>
              </w:rPr>
              <w:drawing>
                <wp:inline distT="0" distB="0" distL="0" distR="0" wp14:anchorId="27756E24" wp14:editId="5F0F215C">
                  <wp:extent cx="4265375" cy="3763169"/>
                  <wp:effectExtent l="0" t="0" r="190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8" t="4349" b="4157"/>
                          <a:stretch/>
                        </pic:blipFill>
                        <pic:spPr bwMode="auto">
                          <a:xfrm>
                            <a:off x="0" y="0"/>
                            <a:ext cx="4268829" cy="3766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EE9F26" w14:textId="77777777" w:rsidR="00EA5CD6" w:rsidRPr="00EA5CD6" w:rsidRDefault="00EA5CD6" w:rsidP="00CB75DF">
            <w:pPr>
              <w:pStyle w:val="Corps"/>
              <w:rPr>
                <w:rFonts w:asciiTheme="minorHAnsi" w:hAnsiTheme="minorHAnsi" w:cstheme="minorHAnsi"/>
              </w:rPr>
            </w:pPr>
          </w:p>
          <w:p w14:paraId="335C5F21" w14:textId="77777777" w:rsidR="00EA5CD6" w:rsidRPr="00EA5CD6" w:rsidRDefault="00EA5CD6" w:rsidP="00CB75DF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79FC1D5E" w14:textId="77777777" w:rsidR="00EA5CD6" w:rsidRPr="00EA5CD6" w:rsidRDefault="00EA5CD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7FF9981" w14:textId="77777777" w:rsidR="002834B7" w:rsidRPr="00EA5CD6" w:rsidRDefault="00EA5CD6" w:rsidP="00B36286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  <w:r w:rsidRPr="00EA5CD6">
        <w:rPr>
          <w:rFonts w:ascii="Calibri" w:hAnsi="Calibri" w:cs="Calibri"/>
          <w:color w:val="55519B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276"/>
        <w:gridCol w:w="1843"/>
        <w:gridCol w:w="4834"/>
      </w:tblGrid>
      <w:tr w:rsidR="002834B7" w:rsidRPr="00EA5CD6" w14:paraId="3EDDA26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3B0DB89" w14:textId="77777777" w:rsidR="002834B7" w:rsidRPr="009A3DC3" w:rsidRDefault="002834B7" w:rsidP="00DD79A3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  <w:lang w:val="fr-FR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  <w:t xml:space="preserve">II. </w:t>
            </w: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>Silhouette cardiaque et arcs radiologiques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2E2B8F0" w14:textId="77777777" w:rsidR="002834B7" w:rsidRPr="00EA5CD6" w:rsidRDefault="00EA5CD6" w:rsidP="00DD79A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>Silhouette cardiaque</w:t>
            </w:r>
          </w:p>
        </w:tc>
      </w:tr>
      <w:tr w:rsidR="00E007E8" w:rsidRPr="00E007E8" w14:paraId="47B6FA35" w14:textId="77777777" w:rsidTr="00B072B6">
        <w:trPr>
          <w:trHeight w:val="207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7AD4E98" w14:textId="77777777" w:rsidR="00E007E8" w:rsidRPr="00EA5CD6" w:rsidRDefault="00E007E8" w:rsidP="00DD79A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2EAD07FE" w14:textId="77777777" w:rsidR="00E007E8" w:rsidRPr="00EA5CD6" w:rsidRDefault="00E007E8" w:rsidP="00DD79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szCs w:val="18"/>
              </w:rPr>
              <w:t>Tronc pulmonaire</w:t>
            </w:r>
          </w:p>
          <w:p w14:paraId="3F186EE5" w14:textId="77777777" w:rsidR="00E007E8" w:rsidRPr="00EA5CD6" w:rsidRDefault="00E007E8" w:rsidP="00DD79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6315F1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Se divise rapidement en 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F4D94B8" w14:textId="77777777" w:rsidR="00E007E8" w:rsidRPr="00E007E8" w:rsidRDefault="00E007E8" w:rsidP="00E007E8">
            <w:pPr>
              <w:pStyle w:val="Paragraphedeliste"/>
              <w:spacing w:line="240" w:lineRule="auto"/>
              <w:ind w:left="360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7E4F2C55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E007E8">
              <w:rPr>
                <w:rFonts w:ascii="Calibri" w:hAnsi="Calibri" w:cs="Calibri"/>
                <w:b/>
                <w:bCs/>
                <w:szCs w:val="18"/>
                <w:lang w:val="fr-FR"/>
              </w:rPr>
              <w:t>Artère pulmonaire droite :</w:t>
            </w:r>
          </w:p>
          <w:p w14:paraId="3E64C2BF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A8FFB9E" w14:textId="77777777" w:rsidR="00E007E8" w:rsidRDefault="00E007E8" w:rsidP="00E007E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40B4BB42" w14:textId="20671971" w:rsidR="00E007E8" w:rsidRDefault="00E007E8" w:rsidP="00C509E4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Pratiquement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horizontale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7080AB2A" w14:textId="14FA425F" w:rsidR="00E007E8" w:rsidRDefault="00E007E8" w:rsidP="00C509E4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Passe en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arrière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 l’aorte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ascendante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13336272" w14:textId="4E437CA9" w:rsidR="00E007E8" w:rsidRDefault="00E007E8" w:rsidP="00C509E4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En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arrière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 la veine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cave supérieure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35547061" w14:textId="0E123FD5" w:rsidR="00E007E8" w:rsidRDefault="00E007E8" w:rsidP="00C509E4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Rejoint le poumon</w:t>
            </w:r>
          </w:p>
          <w:p w14:paraId="0367FF3A" w14:textId="77777777" w:rsidR="00E007E8" w:rsidRPr="00E007E8" w:rsidRDefault="00E007E8" w:rsidP="00E007E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E007E8" w:rsidRPr="00A95A61" w14:paraId="6FEA7322" w14:textId="77777777" w:rsidTr="00B072B6">
        <w:trPr>
          <w:trHeight w:val="207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1A9AE8D" w14:textId="77777777" w:rsidR="00E007E8" w:rsidRPr="00EA5CD6" w:rsidRDefault="00E007E8" w:rsidP="00DD79A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9A3541" w14:textId="77777777" w:rsidR="00E007E8" w:rsidRDefault="00E007E8" w:rsidP="00E007E8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7F9FD3E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0C750C51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E007E8">
              <w:rPr>
                <w:rFonts w:ascii="Calibri" w:hAnsi="Calibri" w:cs="Calibri"/>
                <w:b/>
                <w:bCs/>
                <w:szCs w:val="18"/>
                <w:lang w:val="fr-FR"/>
              </w:rPr>
              <w:t>Artère pulmonaire gauche :</w:t>
            </w:r>
          </w:p>
          <w:p w14:paraId="01663C46" w14:textId="77777777" w:rsidR="00E007E8" w:rsidRPr="00E007E8" w:rsidRDefault="00E007E8" w:rsidP="00E007E8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22E96C" w14:textId="77777777" w:rsidR="00E007E8" w:rsidRDefault="00E007E8" w:rsidP="00E007E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861C394" w14:textId="1E5D2F5D" w:rsidR="00E007E8" w:rsidRDefault="00E007E8" w:rsidP="00C509E4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Poursuit la direction du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tronc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1998E6ED" w14:textId="1F091507" w:rsidR="00E007E8" w:rsidRDefault="00E007E8" w:rsidP="00C509E4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Dépasse vers le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haut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l’artère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 droite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19DFC3A1" w14:textId="38B5BCE7" w:rsidR="00E007E8" w:rsidRDefault="00E007E8" w:rsidP="00C509E4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S’infléchit sur la bronche principale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passe en </w:t>
            </w:r>
            <w:r w:rsidRPr="00B072B6">
              <w:rPr>
                <w:rFonts w:ascii="Calibri" w:hAnsi="Calibri" w:cs="Calibri"/>
                <w:b/>
                <w:bCs/>
                <w:szCs w:val="18"/>
                <w:lang w:val="fr-FR"/>
              </w:rPr>
              <w:t>arrière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 celle-ci</w:t>
            </w:r>
          </w:p>
          <w:p w14:paraId="3860AD70" w14:textId="77777777" w:rsidR="00E007E8" w:rsidRPr="00E007E8" w:rsidRDefault="00E007E8" w:rsidP="00E007E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E007E8" w:rsidRPr="00EA5CD6" w14:paraId="5FD8586C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4FCA34" w14:textId="77777777" w:rsidR="00E007E8" w:rsidRPr="00E007E8" w:rsidRDefault="00E007E8" w:rsidP="00DD79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0CE11D" w14:textId="77777777" w:rsidR="00E007E8" w:rsidRPr="00E007E8" w:rsidRDefault="00E007E8" w:rsidP="00E007E8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9250686" w14:textId="23011A90" w:rsidR="00B072B6" w:rsidRDefault="00E007E8" w:rsidP="00C509E4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Présence du </w:t>
            </w:r>
            <w:r w:rsidRPr="00EA5CD6">
              <w:rPr>
                <w:rFonts w:ascii="Calibri" w:hAnsi="Calibri" w:cs="Calibri"/>
                <w:b/>
                <w:bCs/>
                <w:szCs w:val="18"/>
                <w:lang w:val="fr-FR"/>
              </w:rPr>
              <w:t>ligament artériel</w:t>
            </w:r>
            <w:r w:rsidRPr="00EA5CD6">
              <w:rPr>
                <w:rFonts w:ascii="Calibri" w:hAnsi="Calibri" w:cs="Calibri"/>
                <w:szCs w:val="18"/>
                <w:lang w:val="fr-FR"/>
              </w:rPr>
              <w:t xml:space="preserve"> qui relie la partie inférieure de l'arc aortique au tronc pulmonaire ou à l'artère pulmonaire gauche</w:t>
            </w:r>
            <w:r w:rsidR="00B072B6"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4C783F96" w14:textId="77777777" w:rsidR="00B072B6" w:rsidRPr="007F07A5" w:rsidRDefault="00B072B6" w:rsidP="007F07A5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C2C2F77" w14:textId="43D2D708" w:rsidR="00B072B6" w:rsidRDefault="00B072B6" w:rsidP="00C509E4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Il s’agit d’un r</w:t>
            </w:r>
            <w:r w:rsidR="00E007E8" w:rsidRPr="00B072B6">
              <w:rPr>
                <w:rFonts w:ascii="Calibri" w:hAnsi="Calibri" w:cs="Calibri"/>
                <w:szCs w:val="18"/>
                <w:lang w:val="fr-FR"/>
              </w:rPr>
              <w:t>eliquat fibreux embryonnaire qui fait initialement communiquer l'aorte et le tronc pulmonaire</w:t>
            </w:r>
          </w:p>
          <w:p w14:paraId="0625B722" w14:textId="77777777" w:rsidR="00B072B6" w:rsidRPr="00B072B6" w:rsidRDefault="00B072B6" w:rsidP="00B072B6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FEF5117" w14:textId="0A9025A7" w:rsidR="00E007E8" w:rsidRPr="00B072B6" w:rsidRDefault="00B072B6" w:rsidP="00C509E4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</w:rPr>
              <w:t>S</w:t>
            </w:r>
            <w:r w:rsidR="00E007E8" w:rsidRPr="00B072B6">
              <w:rPr>
                <w:rFonts w:ascii="Calibri" w:hAnsi="Calibri" w:cs="Calibri"/>
                <w:szCs w:val="18"/>
              </w:rPr>
              <w:t>’obstrue à la naissance</w:t>
            </w:r>
          </w:p>
          <w:p w14:paraId="4B06D2F8" w14:textId="77777777" w:rsidR="00B072B6" w:rsidRPr="00B072B6" w:rsidRDefault="00B072B6" w:rsidP="00B072B6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2834B7" w:rsidRPr="00EA5CD6" w14:paraId="4CC0ED86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C50965" w14:textId="77777777" w:rsidR="002834B7" w:rsidRPr="00EA5CD6" w:rsidRDefault="002834B7" w:rsidP="00DD79A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67061938" w14:textId="77777777" w:rsidR="002834B7" w:rsidRPr="00EA5CD6" w:rsidRDefault="002834B7" w:rsidP="00DD79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A5CD6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700255A7" w14:textId="77777777" w:rsidR="002834B7" w:rsidRPr="00EA5CD6" w:rsidRDefault="002834B7" w:rsidP="00DD79A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9CDF7B" w14:textId="77777777" w:rsidR="002834B7" w:rsidRPr="00EA5CD6" w:rsidRDefault="002834B7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3136363F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  <w:r w:rsidRPr="00EA5CD6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84352" behindDoc="0" locked="0" layoutInCell="1" allowOverlap="1" wp14:anchorId="627FAECC" wp14:editId="5761A2EC">
                  <wp:simplePos x="0" y="0"/>
                  <wp:positionH relativeFrom="column">
                    <wp:posOffset>579755</wp:posOffset>
                  </wp:positionH>
                  <wp:positionV relativeFrom="paragraph">
                    <wp:posOffset>46355</wp:posOffset>
                  </wp:positionV>
                  <wp:extent cx="4012565" cy="3540125"/>
                  <wp:effectExtent l="0" t="0" r="635" b="3175"/>
                  <wp:wrapNone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8" t="4349" b="4157"/>
                          <a:stretch/>
                        </pic:blipFill>
                        <pic:spPr bwMode="auto">
                          <a:xfrm>
                            <a:off x="0" y="0"/>
                            <a:ext cx="4012565" cy="354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CBCA15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30144E23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6066BA2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0F5BF44E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55B80EA1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1161C78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84EE33D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2570651E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63E3EE16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3A31B90E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2095199E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3047979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2DB4DDD7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0EAF5481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774992B4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5C8E0C48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507A20F7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784F7267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AE4CEFC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56E54CDF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35C2F11C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12A8A0CE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6A2DCC4F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7A03EBDB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  <w:p w14:paraId="037C25C0" w14:textId="77777777" w:rsidR="00EA5CD6" w:rsidRPr="00EA5CD6" w:rsidRDefault="00EA5CD6" w:rsidP="00DD79A3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2064FF0E" w14:textId="77777777" w:rsidR="00EA5CD6" w:rsidRPr="00EA5CD6" w:rsidRDefault="00EA5CD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D99799A" w14:textId="77777777" w:rsidR="00E039CB" w:rsidRPr="00C663B7" w:rsidRDefault="00EA5CD6" w:rsidP="00B36286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  <w:r w:rsidRPr="00EA5CD6">
        <w:rPr>
          <w:rFonts w:ascii="Calibri" w:hAnsi="Calibri" w:cs="Calibri"/>
          <w:color w:val="55519B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:rsidRPr="00A95A61" w14:paraId="76F6E495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3DAE7A7" w14:textId="77777777" w:rsidR="002834B7" w:rsidRPr="009A3DC3" w:rsidRDefault="002834B7" w:rsidP="00EA5CD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  <w:lang w:val="fr-FR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</w:r>
            <w:r w:rsidR="00EA5CD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softHyphen/>
              <w:t xml:space="preserve">II. </w:t>
            </w: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 xml:space="preserve">Silhouette cardiaque et arcs radiologiques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FF5E249" w14:textId="77777777" w:rsidR="002834B7" w:rsidRPr="009A3DC3" w:rsidRDefault="00EA5CD6" w:rsidP="005E00D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  <w:lang w:val="fr-FR"/>
              </w:rPr>
            </w:pPr>
            <w:r w:rsidRPr="009A3DC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>Radiographie de thorax de face</w:t>
            </w:r>
          </w:p>
        </w:tc>
      </w:tr>
      <w:tr w:rsidR="00EA5CD6" w:rsidRPr="00EA5CD6" w14:paraId="40B7E728" w14:textId="77777777" w:rsidTr="00561D70">
        <w:trPr>
          <w:trHeight w:val="956"/>
        </w:trPr>
        <w:tc>
          <w:tcPr>
            <w:tcW w:w="9654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AC0EB4" w14:textId="77777777" w:rsidR="00EA5CD6" w:rsidRPr="00EA5CD6" w:rsidRDefault="00EA5CD6" w:rsidP="005E00D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  <w:lang w:val="fr-FR"/>
              </w:rPr>
            </w:pPr>
          </w:p>
          <w:p w14:paraId="7BBD02DA" w14:textId="77777777" w:rsidR="00181BAD" w:rsidRDefault="00181BAD" w:rsidP="00181BAD">
            <w:pPr>
              <w:pStyle w:val="Paragraphedeliste"/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1D2361F4" w14:textId="77777777" w:rsidR="00EA5CD6" w:rsidRPr="00181BAD" w:rsidRDefault="00EA5CD6" w:rsidP="00181BAD">
            <w:pPr>
              <w:rPr>
                <w:rFonts w:asciiTheme="minorHAnsi" w:hAnsiTheme="minorHAnsi" w:cstheme="minorHAnsi"/>
                <w:lang w:val="fr-FR"/>
              </w:rPr>
            </w:pPr>
            <w:r w:rsidRPr="008E677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7B41744" wp14:editId="32ED7C3F">
                  <wp:extent cx="4557293" cy="3569993"/>
                  <wp:effectExtent l="0" t="0" r="254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apture d’écran 2022-02-20 à 23.11.46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834" cy="359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191BF" w14:textId="77777777" w:rsidR="00EA5CD6" w:rsidRPr="00EA5CD6" w:rsidRDefault="00EA5CD6" w:rsidP="00EA5CD6">
            <w:pPr>
              <w:pStyle w:val="Paragraphedeliste"/>
              <w:rPr>
                <w:rFonts w:asciiTheme="minorHAnsi" w:hAnsiTheme="minorHAnsi" w:cstheme="minorHAnsi"/>
                <w:lang w:val="fr-FR"/>
              </w:rPr>
            </w:pPr>
          </w:p>
          <w:p w14:paraId="2CF150DD" w14:textId="77777777" w:rsidR="00EA5CD6" w:rsidRPr="00181BAD" w:rsidRDefault="00EA5CD6" w:rsidP="00181BAD">
            <w:p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6A2BBE33" w14:textId="77777777" w:rsidR="00EA5CD6" w:rsidRDefault="00EA5CD6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2C8E1C" w14:textId="77777777" w:rsidR="00E039CB" w:rsidRPr="00EA5CD6" w:rsidRDefault="00EA5CD6" w:rsidP="00B36286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  <w:r>
        <w:rPr>
          <w:rFonts w:ascii="Calibri" w:hAnsi="Calibri" w:cs="Calibri"/>
          <w:color w:val="55519B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:rsidRPr="00A95A61" w14:paraId="23AFFBCC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7548B01" w14:textId="77777777" w:rsidR="002834B7" w:rsidRPr="009A3DC3" w:rsidRDefault="002834B7" w:rsidP="000C7369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  <w:lang w:val="fr-FR"/>
              </w:rPr>
            </w:pP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lastRenderedPageBreak/>
              <w:softHyphen/>
            </w:r>
            <w:r w:rsidR="00025B76"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 xml:space="preserve">III. </w:t>
            </w:r>
            <w:r w:rsidRPr="009A3DC3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  <w:lang w:val="fr-FR"/>
              </w:rPr>
              <w:t>Schémas du cœur : vues antérieure et postérieure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165A677" w14:textId="77777777" w:rsidR="002834B7" w:rsidRPr="000C7369" w:rsidRDefault="000C7369" w:rsidP="005E00D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 w:rsidRPr="000C736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>Schémas du cœur : vues antérieure et postérieure</w:t>
            </w:r>
            <w:r w:rsidR="002834B7" w:rsidRPr="000C736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lang w:val="fr-FR"/>
              </w:rPr>
              <w:t xml:space="preserve"> </w:t>
            </w:r>
          </w:p>
        </w:tc>
      </w:tr>
      <w:tr w:rsidR="000C7369" w:rsidRPr="00F90D7D" w14:paraId="569D4412" w14:textId="77777777" w:rsidTr="000C7369">
        <w:trPr>
          <w:trHeight w:val="956"/>
        </w:trPr>
        <w:tc>
          <w:tcPr>
            <w:tcW w:w="9654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5B8F69" w14:textId="77777777" w:rsidR="00181BAD" w:rsidRDefault="00181BAD" w:rsidP="00181BA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209981DE" w14:textId="77777777" w:rsidR="000C7369" w:rsidRDefault="000C7369" w:rsidP="00181BA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8E677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BC44FFB" wp14:editId="153D3AE2">
                  <wp:extent cx="2771147" cy="1905456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Capture d’écran 2022-02-20 à 23.19.49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13" cy="191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E981" w14:textId="77777777" w:rsidR="00181BAD" w:rsidRDefault="00181BAD" w:rsidP="00181BA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7C65DB1E" w14:textId="77777777" w:rsidR="00181BAD" w:rsidRPr="00181BAD" w:rsidRDefault="00181BAD" w:rsidP="00181BA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  <w:p w14:paraId="6A940542" w14:textId="77777777" w:rsidR="000C7369" w:rsidRPr="00181BAD" w:rsidRDefault="000C7369" w:rsidP="00181BA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8E677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908BCC0" wp14:editId="0F3E0AFD">
                  <wp:extent cx="3827339" cy="4177192"/>
                  <wp:effectExtent l="0" t="0" r="0" b="127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11" b="2632"/>
                          <a:stretch/>
                        </pic:blipFill>
                        <pic:spPr bwMode="auto">
                          <a:xfrm>
                            <a:off x="0" y="0"/>
                            <a:ext cx="3846163" cy="419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9A9C74" w14:textId="77777777" w:rsidR="000C7369" w:rsidRPr="00181BAD" w:rsidRDefault="000C7369" w:rsidP="000C7369">
            <w:pPr>
              <w:pStyle w:val="Paragraphedeliste"/>
              <w:ind w:left="1440"/>
              <w:rPr>
                <w:rFonts w:asciiTheme="minorHAnsi" w:hAnsiTheme="minorHAnsi" w:cstheme="minorHAnsi"/>
                <w:lang w:val="fr-FR"/>
              </w:rPr>
            </w:pPr>
          </w:p>
          <w:p w14:paraId="0570E210" w14:textId="77777777" w:rsidR="000C7369" w:rsidRPr="00181BAD" w:rsidRDefault="000C7369" w:rsidP="00181BAD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6A495295" w14:textId="77777777" w:rsidR="000C7369" w:rsidRDefault="000C7369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  <w:lang w:val="fr-FR"/>
        </w:rPr>
      </w:pPr>
    </w:p>
    <w:p w14:paraId="19F21B7D" w14:textId="77777777" w:rsidR="002834B7" w:rsidRPr="000C7369" w:rsidRDefault="002834B7" w:rsidP="00B36286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p w14:paraId="78153976" w14:textId="77777777" w:rsidR="002834B7" w:rsidRPr="000C7369" w:rsidRDefault="002834B7" w:rsidP="004D4BB6">
      <w:pPr>
        <w:jc w:val="both"/>
        <w:rPr>
          <w:rFonts w:asciiTheme="minorHAnsi" w:hAnsiTheme="minorHAnsi" w:cstheme="minorHAnsi"/>
          <w:color w:val="55519B"/>
          <w:lang w:val="fr-FR"/>
        </w:rPr>
      </w:pPr>
    </w:p>
    <w:sectPr w:rsidR="002834B7" w:rsidRPr="000C7369" w:rsidSect="004638C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FD66" w14:textId="77777777" w:rsidR="00A53EAF" w:rsidRDefault="00A53EAF" w:rsidP="00B90A32">
      <w:pPr>
        <w:spacing w:line="240" w:lineRule="auto"/>
      </w:pPr>
      <w:r>
        <w:separator/>
      </w:r>
    </w:p>
  </w:endnote>
  <w:endnote w:type="continuationSeparator" w:id="0">
    <w:p w14:paraId="30EC825E" w14:textId="77777777" w:rsidR="00A53EAF" w:rsidRDefault="00A53EAF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DA668" w14:textId="77777777" w:rsidR="003A42CC" w:rsidRDefault="003A42C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ADE6" w14:textId="77777777" w:rsidR="00985861" w:rsidRDefault="00AD59D1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9402A8A" wp14:editId="4DACBFEE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641424142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ECBD7" w14:textId="77777777" w:rsidR="00B36286" w:rsidRPr="004C35EF" w:rsidRDefault="00145AC3" w:rsidP="00B36286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B36286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9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402A8A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" fillcolor="#4caadb" stroked="f" strokeweight="3pt">
              <v:textbox inset="2.5mm,,2.5mm">
                <w:txbxContent>
                  <w:p w14:paraId="08FECBD7" w14:textId="77777777" w:rsidR="00B36286" w:rsidRPr="004C35EF" w:rsidRDefault="00145AC3" w:rsidP="00B36286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B36286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9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4BF875" wp14:editId="38878908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4443330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91A2715" w14:textId="77777777" w:rsidR="00A95A61" w:rsidRPr="005C6C9D" w:rsidRDefault="001C253B" w:rsidP="00A95A61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A95A61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A95A6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A95A61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A95A6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B5A2334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56D95D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" fillcolor="#ddd" stroked="f" strokeweight="1.5pt">
              <v:textbox>
                <w:txbxContent>
                  <w:p w:rsidR="00A95A61" w:rsidRPr="005C6C9D" w:rsidRDefault="001C253B" w:rsidP="00A95A61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A95A61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A95A6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A95A61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A95A6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42A0BA5E" wp14:editId="2B1A8669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E48C" w14:textId="77777777" w:rsidR="007165AC" w:rsidRDefault="00145AC3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414A7C1E" w14:textId="77777777" w:rsidR="00426A93" w:rsidRDefault="00426A93" w:rsidP="007165AC">
    <w:pPr>
      <w:pStyle w:val="Pieddepage"/>
      <w:ind w:right="360"/>
    </w:pPr>
  </w:p>
  <w:p w14:paraId="618859A5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2069A" w14:textId="77777777" w:rsidR="00A53EAF" w:rsidRDefault="00A53EAF" w:rsidP="00B90A32">
      <w:pPr>
        <w:spacing w:line="240" w:lineRule="auto"/>
      </w:pPr>
      <w:r>
        <w:separator/>
      </w:r>
    </w:p>
  </w:footnote>
  <w:footnote w:type="continuationSeparator" w:id="0">
    <w:p w14:paraId="7E15AFB2" w14:textId="77777777" w:rsidR="00A53EAF" w:rsidRDefault="00A53EAF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37D1C" w14:textId="77777777" w:rsidR="005B725F" w:rsidRDefault="00A53EAF">
    <w:pPr>
      <w:pStyle w:val="En-tte"/>
    </w:pPr>
    <w:r>
      <w:rPr>
        <w:rFonts w:ascii="Calibri" w:hAnsi="Calibri" w:cs="Calibri"/>
        <w:noProof/>
      </w:rPr>
      <w:pict w14:anchorId="2DF6C4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AD59D1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6CF355D2" wp14:editId="4E3057D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D557" w14:textId="77777777" w:rsidR="00411B94" w:rsidRDefault="00AD59D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39AF07D" wp14:editId="1A08DEA7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402590"/>
              <wp:effectExtent l="0" t="0" r="0" b="0"/>
              <wp:wrapNone/>
              <wp:docPr id="43549742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4025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B7E0DC6" w14:textId="77777777" w:rsidR="00411B94" w:rsidRPr="00265E7D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  <w:lang w:val="fr-FR"/>
                            </w:rPr>
                          </w:pPr>
                          <w:r w:rsidRPr="00AD59D1">
                            <w:rPr>
                              <w:rFonts w:ascii="Calibri" w:hAnsi="Calibri" w:cs="Calibri"/>
                              <w:color w:val="FFFFFF"/>
                              <w:lang w:val="fr-FR"/>
                            </w:rPr>
                            <w:t xml:space="preserve">I. Description générale / II. Silhouette cardiaque et arcs radiologiques / III. </w:t>
                          </w:r>
                          <w:r w:rsidRPr="00265E7D">
                            <w:rPr>
                              <w:rFonts w:ascii="Calibri" w:hAnsi="Calibri" w:cs="Calibri"/>
                              <w:color w:val="FFFFFF"/>
                              <w:lang w:val="fr-FR"/>
                            </w:rPr>
                            <w:t>Schémas du cœur : vues antérieure et postérieure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8387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.7pt;margin-top:20.95pt;width:480.5pt;height:3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" fillcolor="#a6a6a6" stroked="f" strokeweight=".5pt">
              <v:textbox>
                <w:txbxContent>
                  <w:p w:rsidR="00411B94" w:rsidRPr="00265E7D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  <w:lang w:val="fr-FR"/>
                      </w:rPr>
                    </w:pPr>
                    <w:r w:rsidRPr="00AD59D1">
                      <w:rPr>
                        <w:rFonts w:ascii="Calibri" w:hAnsi="Calibri" w:cs="Calibri"/>
                        <w:color w:val="FFFFFF"/>
                        <w:lang w:val="fr-FR"/>
                      </w:rPr>
                      <w:t xml:space="preserve">I. Description générale / II. Silhouette cardiaque et arcs radiologiques / III. </w:t>
                    </w:r>
                    <w:r w:rsidRPr="00265E7D">
                      <w:rPr>
                        <w:rFonts w:ascii="Calibri" w:hAnsi="Calibri" w:cs="Calibri"/>
                        <w:color w:val="FFFFFF"/>
                        <w:lang w:val="fr-FR"/>
                      </w:rPr>
                      <w:t>Schémas du cœur : vues antérieure et postérieure</w:t>
                    </w:r>
                  </w:p>
                </w:txbxContent>
              </v:textbox>
            </v:shape>
          </w:pict>
        </mc:Fallback>
      </mc:AlternateContent>
    </w:r>
    <w:r w:rsidR="00A53EAF">
      <w:rPr>
        <w:rFonts w:ascii="Calibri" w:hAnsi="Calibri" w:cs="Calibri"/>
        <w:noProof/>
      </w:rPr>
      <w:pict w14:anchorId="1D9749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7CE2" w14:textId="77777777" w:rsidR="00A3576F" w:rsidRDefault="00A53EAF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47DA1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6282E3A2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5263AF84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555149D9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A8ADD14" w14:textId="77777777" w:rsidR="00425319" w:rsidRDefault="00AD59D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55CE982" wp14:editId="7876DC04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964410279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2E16014D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E07"/>
    <w:multiLevelType w:val="hybridMultilevel"/>
    <w:tmpl w:val="039237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EEB"/>
    <w:multiLevelType w:val="hybridMultilevel"/>
    <w:tmpl w:val="142884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9F1A46"/>
    <w:multiLevelType w:val="hybridMultilevel"/>
    <w:tmpl w:val="6A4EA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D4C09"/>
    <w:multiLevelType w:val="hybridMultilevel"/>
    <w:tmpl w:val="5C56BE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1C716A"/>
    <w:multiLevelType w:val="hybridMultilevel"/>
    <w:tmpl w:val="7B8C1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63F3C"/>
    <w:multiLevelType w:val="hybridMultilevel"/>
    <w:tmpl w:val="9C587110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D4518"/>
    <w:multiLevelType w:val="hybridMultilevel"/>
    <w:tmpl w:val="F2B81F1E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4ADD51FB"/>
    <w:multiLevelType w:val="hybridMultilevel"/>
    <w:tmpl w:val="460E17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556898"/>
    <w:multiLevelType w:val="hybridMultilevel"/>
    <w:tmpl w:val="B3B01A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3A14EE"/>
    <w:multiLevelType w:val="hybridMultilevel"/>
    <w:tmpl w:val="22488C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F560B4"/>
    <w:multiLevelType w:val="hybridMultilevel"/>
    <w:tmpl w:val="4F4EC5BC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564B342D"/>
    <w:multiLevelType w:val="hybridMultilevel"/>
    <w:tmpl w:val="AD24E6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A37226"/>
    <w:multiLevelType w:val="hybridMultilevel"/>
    <w:tmpl w:val="EDC6751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B04313"/>
    <w:multiLevelType w:val="hybridMultilevel"/>
    <w:tmpl w:val="DE8093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4A4BB1"/>
    <w:multiLevelType w:val="hybridMultilevel"/>
    <w:tmpl w:val="8708DD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C2861"/>
    <w:multiLevelType w:val="hybridMultilevel"/>
    <w:tmpl w:val="A1DAA7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E9C3034"/>
    <w:multiLevelType w:val="hybridMultilevel"/>
    <w:tmpl w:val="08EE04F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0A42A4"/>
    <w:multiLevelType w:val="hybridMultilevel"/>
    <w:tmpl w:val="DC08BFA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F69"/>
    <w:multiLevelType w:val="hybridMultilevel"/>
    <w:tmpl w:val="5942B71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224486765">
    <w:abstractNumId w:val="1"/>
  </w:num>
  <w:num w:numId="2" w16cid:durableId="1642609913">
    <w:abstractNumId w:val="18"/>
  </w:num>
  <w:num w:numId="3" w16cid:durableId="1591964176">
    <w:abstractNumId w:val="21"/>
  </w:num>
  <w:num w:numId="4" w16cid:durableId="1574657704">
    <w:abstractNumId w:val="15"/>
  </w:num>
  <w:num w:numId="5" w16cid:durableId="2144424229">
    <w:abstractNumId w:val="6"/>
  </w:num>
  <w:num w:numId="6" w16cid:durableId="1031146185">
    <w:abstractNumId w:val="3"/>
  </w:num>
  <w:num w:numId="7" w16cid:durableId="1839807060">
    <w:abstractNumId w:val="16"/>
  </w:num>
  <w:num w:numId="8" w16cid:durableId="1488665065">
    <w:abstractNumId w:val="9"/>
  </w:num>
  <w:num w:numId="9" w16cid:durableId="725227950">
    <w:abstractNumId w:val="10"/>
  </w:num>
  <w:num w:numId="10" w16cid:durableId="950822881">
    <w:abstractNumId w:val="22"/>
  </w:num>
  <w:num w:numId="11" w16cid:durableId="1435903076">
    <w:abstractNumId w:val="11"/>
  </w:num>
  <w:num w:numId="12" w16cid:durableId="255093494">
    <w:abstractNumId w:val="7"/>
  </w:num>
  <w:num w:numId="13" w16cid:durableId="1233154039">
    <w:abstractNumId w:val="4"/>
  </w:num>
  <w:num w:numId="14" w16cid:durableId="125511007">
    <w:abstractNumId w:val="14"/>
  </w:num>
  <w:num w:numId="15" w16cid:durableId="49771209">
    <w:abstractNumId w:val="13"/>
  </w:num>
  <w:num w:numId="16" w16cid:durableId="1072582718">
    <w:abstractNumId w:val="2"/>
  </w:num>
  <w:num w:numId="17" w16cid:durableId="860514028">
    <w:abstractNumId w:val="5"/>
  </w:num>
  <w:num w:numId="18" w16cid:durableId="1979410084">
    <w:abstractNumId w:val="20"/>
  </w:num>
  <w:num w:numId="19" w16cid:durableId="132723236">
    <w:abstractNumId w:val="12"/>
  </w:num>
  <w:num w:numId="20" w16cid:durableId="1643659684">
    <w:abstractNumId w:val="17"/>
  </w:num>
  <w:num w:numId="21" w16cid:durableId="1866940908">
    <w:abstractNumId w:val="8"/>
  </w:num>
  <w:num w:numId="22" w16cid:durableId="13962936">
    <w:abstractNumId w:val="19"/>
  </w:num>
  <w:num w:numId="23" w16cid:durableId="1616327396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4F31"/>
    <w:rsid w:val="00007A81"/>
    <w:rsid w:val="00013FF8"/>
    <w:rsid w:val="00025B76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B4524"/>
    <w:rsid w:val="000C145D"/>
    <w:rsid w:val="000C7369"/>
    <w:rsid w:val="000E1D5D"/>
    <w:rsid w:val="000E44F6"/>
    <w:rsid w:val="000E52A3"/>
    <w:rsid w:val="00101880"/>
    <w:rsid w:val="001206FF"/>
    <w:rsid w:val="00132251"/>
    <w:rsid w:val="00143E73"/>
    <w:rsid w:val="00145AC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1BAD"/>
    <w:rsid w:val="00183348"/>
    <w:rsid w:val="00196CDD"/>
    <w:rsid w:val="00197C97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65E7D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4903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A42CC"/>
    <w:rsid w:val="003B0176"/>
    <w:rsid w:val="003D2C2B"/>
    <w:rsid w:val="003E1D41"/>
    <w:rsid w:val="003E5A87"/>
    <w:rsid w:val="003E60B7"/>
    <w:rsid w:val="003F3D10"/>
    <w:rsid w:val="003F4763"/>
    <w:rsid w:val="003F522C"/>
    <w:rsid w:val="0040556A"/>
    <w:rsid w:val="00407989"/>
    <w:rsid w:val="00411B94"/>
    <w:rsid w:val="00415151"/>
    <w:rsid w:val="0041795F"/>
    <w:rsid w:val="00425319"/>
    <w:rsid w:val="00426A93"/>
    <w:rsid w:val="0044159A"/>
    <w:rsid w:val="004638CA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E7EE2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2E3F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C1AD4"/>
    <w:rsid w:val="006D0A8B"/>
    <w:rsid w:val="006E1ED7"/>
    <w:rsid w:val="006F61F5"/>
    <w:rsid w:val="007011DA"/>
    <w:rsid w:val="00703F95"/>
    <w:rsid w:val="00704809"/>
    <w:rsid w:val="00704B24"/>
    <w:rsid w:val="007165AC"/>
    <w:rsid w:val="00720F33"/>
    <w:rsid w:val="0072234C"/>
    <w:rsid w:val="00727976"/>
    <w:rsid w:val="00730074"/>
    <w:rsid w:val="00741AAF"/>
    <w:rsid w:val="0074597C"/>
    <w:rsid w:val="00761BBD"/>
    <w:rsid w:val="007633D3"/>
    <w:rsid w:val="0076622A"/>
    <w:rsid w:val="00770547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7F07A5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525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B79E9"/>
    <w:rsid w:val="008D1AA0"/>
    <w:rsid w:val="008D3AD8"/>
    <w:rsid w:val="008D742F"/>
    <w:rsid w:val="008E0347"/>
    <w:rsid w:val="008E5900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8647F"/>
    <w:rsid w:val="00996542"/>
    <w:rsid w:val="009A3DC3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0CC7"/>
    <w:rsid w:val="00A01E36"/>
    <w:rsid w:val="00A07A85"/>
    <w:rsid w:val="00A13063"/>
    <w:rsid w:val="00A208BA"/>
    <w:rsid w:val="00A22B4F"/>
    <w:rsid w:val="00A27757"/>
    <w:rsid w:val="00A3576F"/>
    <w:rsid w:val="00A35DC3"/>
    <w:rsid w:val="00A42BE6"/>
    <w:rsid w:val="00A51C2A"/>
    <w:rsid w:val="00A53EAF"/>
    <w:rsid w:val="00A609C5"/>
    <w:rsid w:val="00A6246F"/>
    <w:rsid w:val="00A64556"/>
    <w:rsid w:val="00A9128D"/>
    <w:rsid w:val="00A95A61"/>
    <w:rsid w:val="00AA40F2"/>
    <w:rsid w:val="00AB0079"/>
    <w:rsid w:val="00AB15FE"/>
    <w:rsid w:val="00AB39A0"/>
    <w:rsid w:val="00AB3BFF"/>
    <w:rsid w:val="00AB557D"/>
    <w:rsid w:val="00AC3E79"/>
    <w:rsid w:val="00AC4C83"/>
    <w:rsid w:val="00AD1834"/>
    <w:rsid w:val="00AD2E2F"/>
    <w:rsid w:val="00AD36D2"/>
    <w:rsid w:val="00AD59D1"/>
    <w:rsid w:val="00AE0CAC"/>
    <w:rsid w:val="00AE0E86"/>
    <w:rsid w:val="00AE517D"/>
    <w:rsid w:val="00AE75C1"/>
    <w:rsid w:val="00AF69A9"/>
    <w:rsid w:val="00B00AF7"/>
    <w:rsid w:val="00B072B6"/>
    <w:rsid w:val="00B10D21"/>
    <w:rsid w:val="00B11CED"/>
    <w:rsid w:val="00B138B7"/>
    <w:rsid w:val="00B228F9"/>
    <w:rsid w:val="00B235D8"/>
    <w:rsid w:val="00B34EB3"/>
    <w:rsid w:val="00B36286"/>
    <w:rsid w:val="00B4046E"/>
    <w:rsid w:val="00B6598E"/>
    <w:rsid w:val="00B72036"/>
    <w:rsid w:val="00B75D6D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9E4"/>
    <w:rsid w:val="00C50F7E"/>
    <w:rsid w:val="00C55B93"/>
    <w:rsid w:val="00C663B7"/>
    <w:rsid w:val="00C67AE7"/>
    <w:rsid w:val="00C727CD"/>
    <w:rsid w:val="00C74302"/>
    <w:rsid w:val="00C818F6"/>
    <w:rsid w:val="00C8333A"/>
    <w:rsid w:val="00C85B3D"/>
    <w:rsid w:val="00C942AD"/>
    <w:rsid w:val="00CA2167"/>
    <w:rsid w:val="00CA5217"/>
    <w:rsid w:val="00CB75DF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6785B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D79A3"/>
    <w:rsid w:val="00DF2A7E"/>
    <w:rsid w:val="00DF2F1C"/>
    <w:rsid w:val="00DF5F4A"/>
    <w:rsid w:val="00E007E8"/>
    <w:rsid w:val="00E02B9F"/>
    <w:rsid w:val="00E02C71"/>
    <w:rsid w:val="00E039CB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A5CD6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7486B"/>
    <w:rsid w:val="00F76480"/>
    <w:rsid w:val="00F77B65"/>
    <w:rsid w:val="00F85967"/>
    <w:rsid w:val="00F90D7D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DDF0F"/>
  <w15:docId w15:val="{7A404686-C162-491A-BF8F-1BB10CCF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B75D6D"/>
    <w:pPr>
      <w:ind w:right="0"/>
      <w:jc w:val="center"/>
    </w:pPr>
    <w:rPr>
      <w:rFonts w:asciiTheme="minorHAnsi" w:hAnsiTheme="minorHAnsi" w:cstheme="minorHAnsi"/>
      <w:b/>
      <w:bCs/>
      <w:color w:val="A6A6A6"/>
      <w:sz w:val="48"/>
      <w:szCs w:val="48"/>
      <w:lang w:val="fr-FR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microsoft.com/office/2007/relationships/hdphoto" Target="media/hdphoto2.wdp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787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2023-10-29T21:16:00Z</cp:lastPrinted>
  <dcterms:created xsi:type="dcterms:W3CDTF">2025-12-26T10:00:00Z</dcterms:created>
  <dcterms:modified xsi:type="dcterms:W3CDTF">2025-12-26T10:00:00Z</dcterms:modified>
</cp:coreProperties>
</file>