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A2AA18" w14:textId="77777777" w:rsidR="008B55AA" w:rsidRPr="002C1C6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2C1C62">
        <w:rPr>
          <w:rFonts w:ascii="Calibri" w:hAnsi="Calibri" w:cs="Calibri"/>
          <w:sz w:val="24"/>
          <w:szCs w:val="30"/>
        </w:rPr>
        <w:tab/>
      </w:r>
      <w:r w:rsidRPr="002C1C62">
        <w:rPr>
          <w:rFonts w:ascii="Calibri" w:hAnsi="Calibri" w:cs="Calibri"/>
          <w:sz w:val="24"/>
          <w:szCs w:val="30"/>
        </w:rPr>
        <w:tab/>
      </w:r>
      <w:r w:rsidR="00932245" w:rsidRPr="002C1C62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2C1C62">
        <w:rPr>
          <w:rFonts w:ascii="Calibri" w:hAnsi="Calibri" w:cs="Calibri"/>
          <w:sz w:val="28"/>
          <w:szCs w:val="32"/>
        </w:rPr>
        <w:t xml:space="preserve"> </w:t>
      </w:r>
      <w:r w:rsidR="00AB0079" w:rsidRPr="002C1C62">
        <w:rPr>
          <w:rFonts w:ascii="Calibri" w:hAnsi="Calibri" w:cs="Calibri"/>
          <w:sz w:val="28"/>
          <w:szCs w:val="32"/>
        </w:rPr>
        <w:t xml:space="preserve">                  </w:t>
      </w:r>
      <w:r w:rsidR="00D4706C" w:rsidRPr="002C1C62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CE685F8" wp14:editId="32AE73E1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2C1C62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69A05115" wp14:editId="4653845F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2C1C62" w14:paraId="5E81CCEC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4643DB2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49FD3D8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28EDAD0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D6D3321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14F6376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DA7840D" w14:textId="77777777" w:rsidR="00A253FB" w:rsidRDefault="00A253FB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</w:tr>
    </w:tbl>
    <w:p w14:paraId="349F70A6" w14:textId="77777777" w:rsidR="009E3F20" w:rsidRPr="002C1C6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63B14DE5" w14:textId="77777777" w:rsidR="004F6CE8" w:rsidRPr="002C1C62" w:rsidRDefault="00A1740F" w:rsidP="004A1AE6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0A0004" wp14:editId="53AF4237">
                <wp:simplePos x="0" y="0"/>
                <wp:positionH relativeFrom="column">
                  <wp:posOffset>-159385</wp:posOffset>
                </wp:positionH>
                <wp:positionV relativeFrom="paragraph">
                  <wp:posOffset>80010</wp:posOffset>
                </wp:positionV>
                <wp:extent cx="2173605" cy="490220"/>
                <wp:effectExtent l="19050" t="19050" r="0" b="5080"/>
                <wp:wrapNone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BD3EDAC" w14:textId="77777777" w:rsidR="00857275" w:rsidRPr="005C6C9D" w:rsidRDefault="00CF3119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-EST-CRÉTEIL</w:t>
                            </w:r>
                            <w:r w:rsidRPr="00CF311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F910E6"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C51A53D" w14:textId="77777777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33D197B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A0004" id="Rectangle 18" o:spid="_x0000_s1026" style="position:absolute;left:0;text-align:left;margin-left:-12.55pt;margin-top:6.3pt;width:171.1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DppK/S4gAAAA4BAAAPAAAAZHJzL2Rvd25yZXYueG1sTE9NS8NAEL0L/odlBG/tJhFrTLMpoogU&#13;&#10;RGis4HGTnSbB7GzIbtP47zue6uXB8N68j3wz215MOPrOkYJ4GYFAqp3pqFGw/3xdpCB80GR07wgV&#13;&#10;/KKHTXF9levMuBPtcCpDI9iEfKYVtCEMmZS+btFqv3QDEnMHN1od+BwbaUZ9YnPbyySKVtLqjjih&#13;&#10;1QM+t1j/lEer4H3bbnffbzV50+2/KrST/igPSt3ezC9rhqc1iIBzuHzA3wbuDwUXq9yRjBe9gkVy&#13;&#10;H7OUiWQFggV38UMColKQPqYgi1z+n1GcAQAA//8DAFBLAQItABQABgAIAAAAIQC2gziS/gAAAOEB&#13;&#10;AAATAAAAAAAAAAAAAAAAAAAAAABbQ29udGVudF9UeXBlc10ueG1sUEsBAi0AFAAGAAgAAAAhADj9&#13;&#10;If/WAAAAlAEAAAsAAAAAAAAAAAAAAAAALwEAAF9yZWxzLy5yZWxzUEsBAi0AFAAGAAgAAAAhAKkp&#13;&#10;iSmAAgAAGgUAAA4AAAAAAAAAAAAAAAAALgIAAGRycy9lMm9Eb2MueG1sUEsBAi0AFAAGAAgAAAAh&#13;&#10;AOmkr9LiAAAADgEAAA8AAAAAAAAAAAAAAAAA2gQAAGRycy9kb3ducmV2LnhtbFBLBQYAAAAABAAE&#13;&#10;APMAAADpBQAAAAA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2BD3EDAC" w14:textId="77777777" w:rsidR="00857275" w:rsidRPr="005C6C9D" w:rsidRDefault="00CF3119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-EST-CRÉTEIL</w:t>
                      </w:r>
                      <w:r w:rsidRPr="00CF311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   </w:t>
                      </w:r>
                      <w:r w:rsidR="00F910E6"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C51A53D" w14:textId="77777777"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633D197B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706C" w:rsidRPr="002C1C62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058C0AA1" wp14:editId="68808360">
            <wp:simplePos x="0" y="0"/>
            <wp:positionH relativeFrom="column">
              <wp:posOffset>-720090</wp:posOffset>
            </wp:positionH>
            <wp:positionV relativeFrom="paragraph">
              <wp:posOffset>-1618615</wp:posOffset>
            </wp:positionV>
            <wp:extent cx="8415020" cy="1967865"/>
            <wp:effectExtent l="0" t="0" r="0" b="0"/>
            <wp:wrapNone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62FDF" w14:textId="77777777" w:rsidR="00A1740F" w:rsidRDefault="00A1740F" w:rsidP="00A1740F">
      <w:pPr>
        <w:spacing w:line="276" w:lineRule="auto"/>
        <w:rPr>
          <w:rFonts w:asciiTheme="minorHAnsi" w:hAnsiTheme="minorHAnsi" w:cstheme="minorHAnsi"/>
          <w:color w:val="241E3F"/>
          <w:sz w:val="32"/>
          <w:szCs w:val="32"/>
        </w:rPr>
      </w:pPr>
    </w:p>
    <w:p w14:paraId="1C674426" w14:textId="77777777" w:rsidR="00A1740F" w:rsidRDefault="00A1740F" w:rsidP="00AF7FA8">
      <w:pPr>
        <w:spacing w:line="276" w:lineRule="auto"/>
        <w:jc w:val="both"/>
        <w:rPr>
          <w:rFonts w:asciiTheme="minorHAnsi" w:hAnsiTheme="minorHAnsi" w:cstheme="minorHAnsi"/>
          <w:color w:val="241E3F"/>
          <w:sz w:val="32"/>
          <w:szCs w:val="32"/>
        </w:rPr>
      </w:pPr>
    </w:p>
    <w:p w14:paraId="40AE19E1" w14:textId="77777777" w:rsidR="00A1740F" w:rsidRPr="00A10929" w:rsidRDefault="00A1740F" w:rsidP="003B248D">
      <w:pPr>
        <w:spacing w:line="276" w:lineRule="auto"/>
        <w:rPr>
          <w:rFonts w:asciiTheme="minorHAnsi" w:hAnsiTheme="minorHAnsi" w:cstheme="minorHAnsi"/>
          <w:color w:val="241E3F"/>
          <w:sz w:val="32"/>
          <w:szCs w:val="32"/>
        </w:rPr>
      </w:pPr>
      <w:r w:rsidRPr="00A10929">
        <w:rPr>
          <w:rFonts w:ascii="Calibri" w:hAnsi="Calibri" w:cs="Calibri"/>
          <w:color w:val="241E3F"/>
          <w:sz w:val="36"/>
        </w:rPr>
        <w:t xml:space="preserve">ECUE 10.1 – </w:t>
      </w:r>
      <w:r w:rsidR="00AF7FA8">
        <w:rPr>
          <w:rFonts w:ascii="Calibri" w:hAnsi="Calibri" w:cs="Calibri"/>
          <w:color w:val="241E3F"/>
          <w:sz w:val="36"/>
        </w:rPr>
        <w:t>Squelette et motricité</w:t>
      </w:r>
      <w:r w:rsidR="00AF7FA8">
        <w:rPr>
          <w:rFonts w:ascii="Calibri" w:hAnsi="Calibri" w:cs="Calibri"/>
          <w:color w:val="241E3F"/>
          <w:sz w:val="36"/>
        </w:rPr>
        <w:br/>
      </w:r>
      <w:r w:rsidRPr="00A10929">
        <w:rPr>
          <w:rFonts w:ascii="Calibri" w:hAnsi="Calibri" w:cs="Calibri"/>
          <w:color w:val="241E3F"/>
          <w:sz w:val="36"/>
        </w:rPr>
        <w:t>Activité physique et santé selon les spécificités liées à l’âge</w:t>
      </w:r>
    </w:p>
    <w:p w14:paraId="7223AFCA" w14:textId="7BDD62E5" w:rsidR="00857275" w:rsidRPr="002C1C62" w:rsidRDefault="004A1AE6" w:rsidP="003B248D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4"/>
          <w:szCs w:val="44"/>
        </w:rPr>
      </w:pP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3CDF41" wp14:editId="2B4D913D">
                <wp:simplePos x="0" y="0"/>
                <wp:positionH relativeFrom="column">
                  <wp:posOffset>4575810</wp:posOffset>
                </wp:positionH>
                <wp:positionV relativeFrom="paragraph">
                  <wp:posOffset>192193</wp:posOffset>
                </wp:positionV>
                <wp:extent cx="1738207" cy="0"/>
                <wp:effectExtent l="0" t="12700" r="14605" b="12700"/>
                <wp:wrapNone/>
                <wp:docPr id="15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2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74722759" id="Connecteur droit 6" ns11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3pt,15.15pt" to="497.15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/FJ6wEAAMYDAAAOAAAAZHJzL2Uyb0RvYy54bWysU8Fu2zAMvQ/YPwi6L3bSdW2MOMWWrLt0&#10;XYB02FmRZFuYLAqUEid/P0pNjGC9DfNBIEXq6b0nevFw7C07aAwGXM2nk5Iz7SQo49qa/3x5/HDP&#10;WYjCKWHB6ZqfdOAPy/fvFoOv9Aw6sEojIxAXqsHXvIvRV0URZKd7ESbgtaNiA9iLSCm2hUIxEHpv&#10;i1lZfioGQOURpA6BdtevRb7M+E2jZfzRNEFHZmtO3GJeMa+7tBbLhahaFL4z8kxD/AOLXhhHl45Q&#10;axEF26N5A9UbiRCgiRMJfQFNY6TOGkjNtPxLzbYTXmctZE7wo03h/8HK58PKbTBRl0e39U8gfwfm&#10;YNUJ1+pM4OXk6eGmyapi8KEaj6Qk+A2y3fAdFPWIfYTswrHBPkGSPnbMZp9Gs/UxMkmb07ub+1l5&#10;x5m81ApRXQ56DPGbhp6loObWuOSDqMThKcRERFSXlrTt4NFYm9/SOjbUfHb7sSzziQDWqFRNfQHb&#10;3coiOwgah9ubz6v1lyyLKtdtCHunMlqnhfp6jqMw9jWm261LeDpPGFFKCeyjxm2nBhZI3nw+p8kn&#10;aTkQtqXfQ0bkDCH+MrHL1iZT3vAq83fmNYJmzVf35adI7qdRD9UO1GmDlyeiYcn958FO03idU3z9&#10;+y3/AAAA//8DAFBLAwQUAAYACAAAACEAkmS2zuIAAAAOAQAADwAAAGRycy9kb3ducmV2LnhtbExP&#10;S0/DMAy+I/EfIiNxYwnd2FjXdEJDcEBDQIcEx6zx2orGqZps6/49RhzgYvnx+Xtky8G14oB9aDxp&#10;uB4pEEiltw1VGt43D1e3IEI0ZE3rCTWcMMAyPz/LTGr9kd7wUMRKMAmF1GioY+xSKUNZozNh5Dsk&#10;vu1870zksa+k7c2RyV0rE6Wm0pmGWKE2Ha5qLL+KvdMwft1NnuT6tJq5m4/k87lwL3LzqPXlxXC/&#10;4HK3ABFxiH8f8JOB/UPOxrZ+TzaIVsMsUVOGMqMag2DAfD7hZvu7kHkm/8fIvwEAAP//AwBQSwEC&#10;LQAUAAYACAAAACEAtoM4kv4AAADhAQAAEwAAAAAAAAAAAAAAAAAAAAAAW0NvbnRlbnRfVHlwZXNd&#10;LnhtbFBLAQItABQABgAIAAAAIQA4/SH/1gAAAJQBAAALAAAAAAAAAAAAAAAAAC8BAABfcmVscy8u&#10;cmVsc1BLAQItABQABgAIAAAAIQAiu/FJ6wEAAMYDAAAOAAAAAAAAAAAAAAAAAC4CAABkcnMvZTJv&#10;RG9jLnhtbFBLAQItABQABgAIAAAAIQCSZLbO4gAAAA4BAAAPAAAAAAAAAAAAAAAAAEU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59C995B8" wp14:editId="25819567">
                <wp:simplePos x="0" y="0"/>
                <wp:positionH relativeFrom="column">
                  <wp:posOffset>-74507</wp:posOffset>
                </wp:positionH>
                <wp:positionV relativeFrom="paragraph">
                  <wp:posOffset>189653</wp:posOffset>
                </wp:positionV>
                <wp:extent cx="1767417" cy="2540"/>
                <wp:effectExtent l="25400" t="25400" r="23495" b="2286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767417" cy="254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DA4E767" id="Connecteur droit 14" ns11:spid="_x0000_s1026" style="position:absolute;z-index:251652608;visibility:visible;mso-wrap-style:square;mso-width-percent:0;mso-height-percent:0;mso-wrap-distance-left:9pt;mso-wrap-distance-top:.zmm;mso-wrap-distance-right:9pt;mso-wrap-distance-bottom:.zmm;mso-position-horizontal:absolute;mso-position-horizontal-relative:text;mso-position-vertical:absolute;mso-position-vertical-relative:text;mso-width-percent:0;mso-height-percent:0;mso-width-relative:margin;mso-height-relative:page" from="-5.85pt,14.95pt" to="133.3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BdAgIAAAEEAAAOAAAAZHJzL2Uyb0RvYy54bWysU8tu2zAQvBfoPxC817LcxA4Ey0FrN70E&#10;bQCn6HlNURJRvsplLPvvu6Rsx2huRXUg+NidnZ0dLe8PRrO9DKicrXk5mXImrXCNsl3Nfzw/fLjj&#10;DCPYBrSzsuZHifx+9f7dcvCVnLne6UYGRiAWq8HXvI/RV0WBopcGcOK8tPTYumAg0jF0RRNgIHSj&#10;i9l0Oi8GFxofnJCIdLsZH/kq47etFPF726KMTNecuMW8hrzu0lqsllB1AXyvxIkG/AMLA8pS0QvU&#10;BiKwl6DeQBklgkPXxolwpnBtq4TMPVA35fSvbrY9eJl7IXHQX2TC/wcrvu3X9ikk6uJgt/7RiV/I&#10;rFv3YDuZCTwfPQ2uTFIVg8fqkpIO6MfkQxtMAqGO2CHLe7zIKw+RCbosF/PFTbngTNDb7PYmq19A&#10;dc71AeNX6QxLm5prZVPzUMH+EWOqDtU5JF1b96C0zgPUlg0jJM1YAPkIf9PG+IZ2tuMMdEf2FDFk&#10;QHRaNSk5wWDodmsd2B7IIrcfP603n3Or9HIdlipvAPsxLj+N5jEqkoO1MjW/m6bvlK1tQpfZg8Q/&#10;HdwLhW77ZmCY5EixDEmLcffKkQUXf6rYZ/mTjG945kLnShfYHEbe+tJ0kgWg5ufzxYnOFZE8xXFw&#10;aYQ71xyfwnm65LOs9OmfSEa+PmcPvP65qz8AAAD//wMAUEsDBBQABgAIAAAAIQCfwy0F4gAAAA4B&#10;AAAPAAAAZHJzL2Rvd25yZXYueG1sTE/JTsMwEL0j8Q/WIHFBrbNAoGkmVdmOlSDhA9zYJGliO9hu&#10;G/6e4QSXkZ7mrcVm1iM7Ked7axDiZQRMmcbK3rQIH/Xr4gGYD8JIMVqjEL6Vh015eVGIXNqzeVen&#10;KrSMTIzPBUIXwpRz7ptOaeGXdlKGfp/WaREIupZLJ85krkeeRFHGtegNJXRiUk+daobqqBHc7q32&#10;O14fbtLbr5dhuKur7eMB8fpqfl7T2a6BBTWHPwX8bqD+UFKxvT0a6dmIsIjje6IiJKsVMCIkWZYB&#10;2yOkUQq8LPj/GeUPAAAA//8DAFBLAQItABQABgAIAAAAIQC2gziS/gAAAOEBAAATAAAAAAAAAAAA&#10;AAAAAAAAAABbQ29udGVudF9UeXBlc10ueG1sUEsBAi0AFAAGAAgAAAAhADj9If/WAAAAlAEAAAsA&#10;AAAAAAAAAAAAAAAALwEAAF9yZWxzLy5yZWxzUEsBAi0AFAAGAAgAAAAhAE8X4F0CAgAAAQQAAA4A&#10;AAAAAAAAAAAAAAAALgIAAGRycy9lMm9Eb2MueG1sUEsBAi0AFAAGAAgAAAAhAJ/DLQXiAAAADgEA&#10;AA8AAAAAAAAAAAAAAAAAXA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2C1C62">
        <w:rPr>
          <w:rFonts w:ascii="Calibri" w:hAnsi="Calibri" w:cs="Calibri"/>
          <w:sz w:val="40"/>
          <w:szCs w:val="40"/>
        </w:rPr>
        <w:t>Fiche de cours N°</w:t>
      </w:r>
      <w:r w:rsidR="00EF5704">
        <w:rPr>
          <w:rFonts w:ascii="Calibri" w:hAnsi="Calibri" w:cs="Calibri"/>
          <w:sz w:val="40"/>
          <w:szCs w:val="40"/>
        </w:rPr>
        <w:t>2</w:t>
      </w:r>
    </w:p>
    <w:p w14:paraId="5E1BDD87" w14:textId="77777777" w:rsidR="00857275" w:rsidRPr="003B248D" w:rsidRDefault="00D4706C" w:rsidP="003B248D">
      <w:pPr>
        <w:pStyle w:val="TitreVert-Diploma"/>
        <w:rPr>
          <w:rFonts w:asciiTheme="minorHAnsi" w:hAnsiTheme="minorHAnsi" w:cstheme="minorHAnsi"/>
          <w:sz w:val="48"/>
          <w:szCs w:val="48"/>
        </w:rPr>
      </w:pPr>
      <w:r w:rsidRPr="003B248D"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4D56EC" wp14:editId="6D0C9903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5EADC6C3" id="Rectangle 12" ns11:spid="_x0000_s1026" style="position:absolute;margin-left:198.8pt;margin-top:606.75pt;width:57.05pt;height:38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="00EF5704" w:rsidRPr="003B248D">
        <w:t>Adaptations cardiaques à l’exercice physique</w:t>
      </w:r>
    </w:p>
    <w:p w14:paraId="6E0E7BB3" w14:textId="63F60EF5" w:rsidR="00615089" w:rsidRPr="00CF3119" w:rsidRDefault="003B248D" w:rsidP="00CF3119">
      <w:pPr>
        <w:spacing w:after="480"/>
        <w:rPr>
          <w:rFonts w:asciiTheme="minorHAnsi" w:hAnsiTheme="minorHAnsi" w:cstheme="minorHAnsi"/>
          <w:noProof/>
          <w:color w:val="auto"/>
          <w:sz w:val="36"/>
        </w:rPr>
      </w:pPr>
      <w:r w:rsidRPr="002C1C62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1756FCE8" wp14:editId="1A448768">
            <wp:simplePos x="0" y="0"/>
            <wp:positionH relativeFrom="page">
              <wp:posOffset>5297137</wp:posOffset>
            </wp:positionH>
            <wp:positionV relativeFrom="page">
              <wp:posOffset>4282306</wp:posOffset>
            </wp:positionV>
            <wp:extent cx="472440" cy="472440"/>
            <wp:effectExtent l="0" t="0" r="0" b="0"/>
            <wp:wrapNone/>
            <wp:docPr id="662691628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17726F41" wp14:editId="7F9FA311">
                <wp:simplePos x="0" y="0"/>
                <wp:positionH relativeFrom="column">
                  <wp:posOffset>3105851</wp:posOffset>
                </wp:positionH>
                <wp:positionV relativeFrom="paragraph">
                  <wp:posOffset>326992</wp:posOffset>
                </wp:positionV>
                <wp:extent cx="14393" cy="6056842"/>
                <wp:effectExtent l="0" t="0" r="24130" b="13970"/>
                <wp:wrapNone/>
                <wp:docPr id="1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93" cy="6056842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9927D" id="Connecteur droit 4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4.55pt,25.75pt" to="245.7pt,50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ZOL3AEAAIgDAAAOAAAAZHJzL2Uyb0RvYy54bWysU02P2yAQvVfqf0DcGzvJJk2tOKs26baH&#13;&#10;3TbSbn/ABHCMCgxi2Dj59wWSZvtxq+oDgmHmzZvH8/L2aA07qEAaXcvHo5oz5QRK7fYt//Z092bB&#13;&#10;GUVwEgw61fKTIn67ev1qOfhGTbBHI1VgCcRRM/iW9zH6pqpI9MoCjdArly47DBZiOoZ9JQMMCd2a&#13;&#10;alLX82rAIH1AoYhSdHO+5KuC33VKxK9dRyoy0/LELZY1lHWX12q1hGYfwPdaXGjAP7CwoF1qeoXa&#13;&#10;QAT2HPRfUFaLgIRdHAm0FXadFqrMkKYZ139M89iDV2WWJA75q0z0/2DFl8PabUOmLo7u0d+j+E7M&#13;&#10;4boHt1eFwNPJp4cbZ6mqwVNzLckH8tvAdsMDypQDzxGLCscuWNYZ7T/nwgyeJmXHIvvpKrs6RiZS&#13;&#10;cHwzfTflTKSbeT2bL24mpRc0GSYX+0Dxk0LL8qblRrusCjRwuKeYab2k5LDDO21MeVnj2JAazBZv&#13;&#10;Z6kBJIMFJ0stodEy5+UKCvvd2gR2gGST2fT9evPhQuG3tNx+A9Sf8+hEG4xnB1kdk42Nti1f1Pk7&#13;&#10;h3sF8qOThUoEbc77RNe4i5hZv2xWanYoT9vwU+T03GWuizWzn349l+qXH2j1AwAA//8DAFBLAwQU&#13;&#10;AAYACAAAACEAsOfKiuYAAAAQAQAADwAAAGRycy9kb3ducmV2LnhtbEyPwU7DMBBE70j8g7VI3Kgd&#13;&#10;SFCbxqkQUMGlUglFwM2N3STCXkexm4a/ZznBZaXVvpmdKVaTs2w0Q+g8SkhmApjB2usOGwm71/XV&#13;&#10;HFiICrWyHo2EbxNgVZ6fFSrX/oQvZqxiw8gEQ64ktDH2Oeehbo1TYeZ7g3Q7+MGpSOvQcD2oE5k7&#13;&#10;y6+FuOVOdUgfWtWb+9bUX9XRSdj4cVx/PHr+vn3b2c9t5fHw9Czl5cX0sKRxtwQWzRT/FPDbgfJD&#13;&#10;ScH2/og6MCshnS8SQiVkSQaMgHSRpMD2RAqR3QAvC/6/SPkDAAD//wMAUEsBAi0AFAAGAAgAAAAh&#13;&#10;ALaDOJL+AAAA4QEAABMAAAAAAAAAAAAAAAAAAAAAAFtDb250ZW50X1R5cGVzXS54bWxQSwECLQAU&#13;&#10;AAYACAAAACEAOP0h/9YAAACUAQAACwAAAAAAAAAAAAAAAAAvAQAAX3JlbHMvLnJlbHNQSwECLQAU&#13;&#10;AAYACAAAACEAF0WTi9wBAACIAwAADgAAAAAAAAAAAAAAAAAuAgAAZHJzL2Uyb0RvYy54bWxQSwEC&#13;&#10;LQAUAAYACAAAACEAsOfKiuYAAAAQAQAADwAAAAAAAAAAAAAAAAA2BAAAZHJzL2Rvd25yZXYueG1s&#13;&#10;UEsFBgAAAAAEAAQA8wAAAEkFAAAAAA==&#13;&#10;" strokecolor="#53acdb" strokeweight="1.25pt">
                <v:stroke dashstyle="1 1" joinstyle="miter" endcap="round"/>
              </v:line>
            </w:pict>
          </mc:Fallback>
        </mc:AlternateContent>
      </w:r>
      <w:r w:rsidRPr="002C1C6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64B10A" wp14:editId="5CF22FAC">
                <wp:simplePos x="0" y="0"/>
                <wp:positionH relativeFrom="column">
                  <wp:posOffset>-323649</wp:posOffset>
                </wp:positionH>
                <wp:positionV relativeFrom="paragraph">
                  <wp:posOffset>556761</wp:posOffset>
                </wp:positionV>
                <wp:extent cx="3180080" cy="4902835"/>
                <wp:effectExtent l="1905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3BBE1" w14:textId="77777777" w:rsidR="00CF3119" w:rsidRPr="00A1740F" w:rsidRDefault="001B48D0" w:rsidP="00CF3119">
                            <w:pPr>
                              <w:spacing w:after="480"/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A1740F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2C1B8992" w14:textId="77777777" w:rsidR="001B48D0" w:rsidRDefault="005178FB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Rappel</w:t>
                            </w:r>
                            <w:r w:rsidR="00A1740F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14:paraId="37796FEB" w14:textId="77777777" w:rsidR="00295A6D" w:rsidRDefault="00295A6D" w:rsidP="00295A6D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48C767F5" w14:textId="77777777" w:rsidR="00295A6D" w:rsidRDefault="005178FB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Adaptations cardiaques à l’exercice et à l’entraînement</w:t>
                            </w:r>
                          </w:p>
                          <w:p w14:paraId="24EBF6D3" w14:textId="77777777" w:rsidR="00CF3119" w:rsidRDefault="00CF3119" w:rsidP="00CF3119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0B68C7CF" w14:textId="77777777" w:rsidR="00CF3119" w:rsidRPr="00295A6D" w:rsidRDefault="005178FB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Bibliographie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4B10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25.5pt;margin-top:43.85pt;width:250.4pt;height:386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tgrs4wEAAKkDAAAOAAAAZHJzL2Uyb0RvYy54bWysU1Fv0zAQfkfiP1h+p0m6Drqo6TQ2DSGN&#13;&#10;gTT4AY5jNxaJz5zdJuXXc3ayrsAb4sXy3Tnffd93l8312HfsoNAbsBUvFjlnykpojN1V/NvX+zdr&#13;&#10;znwQthEdWFXxo/L8evv61WZwpVpCC12jkBGI9eXgKt6G4Mos87JVvfALcMpSUQP2IlCIu6xBMRB6&#13;&#10;32XLPH+bDYCNQ5DKe8reTUW+TfhaKxk+a+1VYF3FiVtIJ6azjme23Yhyh8K1Rs40xD+w6IWx1PQE&#13;&#10;dSeCYHs0f0H1RiJ40GEhoc9AayNV0kBqivwPNU+tcCppIXO8O9nk/x+sfDw8uS/IwvgeRhpgEuHd&#13;&#10;A8jvnlm4bYXdqRtEGFolGmpcRMuywfly/jRa7UsfQerhEzQ0ZLEPkIBGjX10hXQyQqcBHE+mqzEw&#13;&#10;ScmLYp3naypJqq2u8uX64jL1EOXz5w59+KCgZ/FScaSpJnhxePAh0hHl85PYzcK96bo02c7+lqCH&#13;&#10;MZPoR8YT9zDWIzPNrC2qqaE5kh6EaV9ov+nSAv7kbKBdqbj/sReoOOs+WvLkqlit4nKlYHX5bkkB&#13;&#10;nlfq84qwkqAqHjibrrdhWsi9Q7NrqdM0BQs35KM2SeELq5k+7UMSPu9uXLjzOL16+cO2vwAAAP//&#13;&#10;AwBQSwMEFAAGAAgAAAAhABCmo2HhAAAADwEAAA8AAABkcnMvZG93bnJldi54bWxMj01PwkAQhu8m&#13;&#10;/ofNmHiDXUgrULolROJVI6CJt6U7tI3d2aa70PrvHU9ymcznO++Tb0bXiiv2ofGkYTZVIJBKbxuq&#13;&#10;NBwPL5MliBANWdN6Qg0/GGBT3N/lJrN+oHe87mMlWIRCZjTUMXaZlKGs0Zkw9R0Sz86+dyZy2VfS&#13;&#10;9mZgcdfKuVJP0pmG+ENtOnyusfzeX5yGj9fz12ei3qqdS7vBj0qSW0mtHx/G3ZrDdg0i4hj/L+CP&#13;&#10;gf1DwcZO/kI2iFbDJJ0xUNSwXCxA8EKSrBjoxI2UE1nk8paj+AUAAP//AwBQSwECLQAUAAYACAAA&#13;&#10;ACEAtoM4kv4AAADhAQAAEwAAAAAAAAAAAAAAAAAAAAAAW0NvbnRlbnRfVHlwZXNdLnhtbFBLAQIt&#13;&#10;ABQABgAIAAAAIQA4/SH/1gAAAJQBAAALAAAAAAAAAAAAAAAAAC8BAABfcmVscy8ucmVsc1BLAQIt&#13;&#10;ABQABgAIAAAAIQBLtgrs4wEAAKkDAAAOAAAAAAAAAAAAAAAAAC4CAABkcnMvZTJvRG9jLnhtbFBL&#13;&#10;AQItABQABgAIAAAAIQAQpqNh4QAAAA8BAAAPAAAAAAAAAAAAAAAAAD0EAABkcnMvZG93bnJldi54&#13;&#10;bWxQSwUGAAAAAAQABADzAAAASwUAAAAA&#13;&#10;" filled="f" stroked="f">
                <v:textbox>
                  <w:txbxContent>
                    <w:p w14:paraId="4C13BBE1" w14:textId="77777777" w:rsidR="00CF3119" w:rsidRPr="00A1740F" w:rsidRDefault="001B48D0" w:rsidP="00CF3119">
                      <w:pPr>
                        <w:spacing w:after="480"/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A1740F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2C1B8992" w14:textId="77777777" w:rsidR="001B48D0" w:rsidRDefault="005178FB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Rappel</w:t>
                      </w:r>
                      <w:r w:rsidR="00A1740F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</w:p>
                    <w:p w14:paraId="37796FEB" w14:textId="77777777" w:rsidR="00295A6D" w:rsidRDefault="00295A6D" w:rsidP="00295A6D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48C767F5" w14:textId="77777777" w:rsidR="00295A6D" w:rsidRDefault="005178FB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Adaptations cardiaques à l’exercice et à l’entraînement</w:t>
                      </w:r>
                    </w:p>
                    <w:p w14:paraId="24EBF6D3" w14:textId="77777777" w:rsidR="00CF3119" w:rsidRDefault="00CF3119" w:rsidP="00CF3119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0B68C7CF" w14:textId="77777777" w:rsidR="00CF3119" w:rsidRPr="00295A6D" w:rsidRDefault="005178FB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Bibliographie</w:t>
                      </w:r>
                    </w:p>
                  </w:txbxContent>
                </v:textbox>
              </v:shape>
            </w:pict>
          </mc:Fallback>
        </mc:AlternateContent>
      </w:r>
    </w:p>
    <w:p w14:paraId="3CAC854D" w14:textId="69EA7E24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182BDCE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FB851B7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D23B710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E32DBFF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02E90CA" w14:textId="77777777" w:rsidR="00280A31" w:rsidRPr="002C1C6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25757658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649C318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6CE413D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A9B2F9" w14:textId="77777777" w:rsidR="00865EB0" w:rsidRPr="002C1C6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643F75D" w14:textId="77777777" w:rsidR="00592E8C" w:rsidRPr="002C1C6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8757CC2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E3FED61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5825FFB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5A8ED70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CA99F94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25BCBF5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6AC2BA8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613819B" w14:textId="77777777" w:rsidR="006277AC" w:rsidRPr="002C1C6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5600348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F6AB12F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B1C0B40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DE87269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97A1005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AC55C8C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07C1A56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40B26EA" w14:textId="77777777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14:paraId="4AE0B866" w14:textId="77777777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696"/>
        <w:gridCol w:w="7948"/>
      </w:tblGrid>
      <w:tr w:rsidR="00D74E5D" w:rsidRPr="002C1C62" w14:paraId="500B7E9F" w14:textId="77777777" w:rsidTr="00CF798A">
        <w:trPr>
          <w:trHeight w:val="699"/>
          <w:tblHeader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A0EEF48" w14:textId="77777777" w:rsidR="00D74E5D" w:rsidRPr="00A1740F" w:rsidRDefault="009A129A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A1740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5178FB" w:rsidRPr="00A1740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Rappel</w:t>
            </w:r>
            <w:r w:rsidR="00A1740F" w:rsidRPr="00A1740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9FE68E9" w14:textId="77777777" w:rsidR="001B1263" w:rsidRPr="001B1263" w:rsidRDefault="005178FB" w:rsidP="001B1263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débit cardiaque</w:t>
            </w:r>
            <w:r w:rsidR="00A1740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(Qc)</w:t>
            </w:r>
          </w:p>
        </w:tc>
      </w:tr>
      <w:tr w:rsidR="00D74E5D" w:rsidRPr="002C1C62" w14:paraId="5B0EB26E" w14:textId="77777777" w:rsidTr="00A1740F">
        <w:trPr>
          <w:trHeight w:val="3252"/>
          <w:tblHeader/>
          <w:jc w:val="center"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057AA4" w14:textId="77777777" w:rsidR="00D74E5D" w:rsidRPr="002C1C62" w:rsidRDefault="00A1740F" w:rsidP="001D1600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Caractéristiques</w:t>
            </w:r>
            <w:r w:rsidRPr="00081584">
              <w:rPr>
                <w:rFonts w:ascii="Calibri" w:hAnsi="Calibri" w:cs="Calibri"/>
                <w:szCs w:val="18"/>
              </w:rPr>
              <w:t xml:space="preserve">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3EE076" w14:textId="77777777" w:rsidR="00081584" w:rsidRPr="00A1740F" w:rsidRDefault="00A1740F" w:rsidP="0034781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=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V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olume de sang éjecté du ventricule gauche (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u droit) dans l’aorte (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u le tronc pulmonaire), à chaque minute </w:t>
            </w:r>
          </w:p>
          <w:p w14:paraId="2435E483" w14:textId="77777777" w:rsidR="00081584" w:rsidRPr="00081584" w:rsidRDefault="00A1740F" w:rsidP="0034781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Il</w:t>
            </w:r>
            <w:r w:rsidR="00081584">
              <w:rPr>
                <w:rFonts w:ascii="Calibri" w:hAnsi="Calibri" w:cs="Calibri"/>
                <w:sz w:val="18"/>
                <w:szCs w:val="18"/>
              </w:rPr>
              <w:t xml:space="preserve"> est 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déterminé</w:t>
            </w:r>
            <w:r w:rsidR="00081584">
              <w:rPr>
                <w:rFonts w:ascii="Calibri" w:hAnsi="Calibri" w:cs="Calibri"/>
                <w:sz w:val="18"/>
                <w:szCs w:val="18"/>
              </w:rPr>
              <w:t xml:space="preserve"> par :</w:t>
            </w:r>
          </w:p>
          <w:p w14:paraId="428C40AB" w14:textId="77777777" w:rsidR="00081584" w:rsidRPr="00081584" w:rsidRDefault="00081584" w:rsidP="00347810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081584">
              <w:rPr>
                <w:rFonts w:ascii="Calibri" w:hAnsi="Calibri" w:cs="Calibri"/>
                <w:sz w:val="18"/>
                <w:szCs w:val="18"/>
              </w:rPr>
              <w:t xml:space="preserve">Le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volume de sang</w:t>
            </w:r>
            <w:r w:rsidRPr="00081584">
              <w:rPr>
                <w:rFonts w:ascii="Calibri" w:hAnsi="Calibri" w:cs="Calibri"/>
                <w:sz w:val="18"/>
                <w:szCs w:val="18"/>
              </w:rPr>
              <w:t xml:space="preserve"> propulsé par le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ventricule</w:t>
            </w:r>
            <w:r w:rsidRPr="00081584">
              <w:rPr>
                <w:rFonts w:ascii="Calibri" w:hAnsi="Calibri" w:cs="Calibri"/>
                <w:sz w:val="18"/>
                <w:szCs w:val="18"/>
              </w:rPr>
              <w:t xml:space="preserve"> à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chaque battement</w:t>
            </w:r>
          </w:p>
          <w:p w14:paraId="1999BA1D" w14:textId="77777777" w:rsidR="00081584" w:rsidRDefault="00081584" w:rsidP="00347810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081584">
              <w:rPr>
                <w:rFonts w:ascii="Calibri" w:hAnsi="Calibri" w:cs="Calibri"/>
                <w:sz w:val="18"/>
                <w:szCs w:val="18"/>
              </w:rPr>
              <w:t xml:space="preserve">Le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nombre de battements</w:t>
            </w:r>
            <w:r w:rsidRPr="00081584">
              <w:rPr>
                <w:rFonts w:ascii="Calibri" w:hAnsi="Calibri" w:cs="Calibri"/>
                <w:sz w:val="18"/>
                <w:szCs w:val="18"/>
              </w:rPr>
              <w:t xml:space="preserve"> cardiaques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par minute</w:t>
            </w:r>
          </w:p>
          <w:p w14:paraId="3985A3C8" w14:textId="77777777" w:rsidR="00081584" w:rsidRPr="00A1740F" w:rsidRDefault="00A1740F" w:rsidP="0034781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Formule :</w:t>
            </w:r>
          </w:p>
          <w:p w14:paraId="56E900CD" w14:textId="77777777" w:rsidR="00A1740F" w:rsidRDefault="00081584" w:rsidP="00347810">
            <w:pPr>
              <w:pStyle w:val="NormalWeb"/>
              <w:numPr>
                <w:ilvl w:val="1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81584">
              <w:rPr>
                <w:rFonts w:ascii="Calibri" w:hAnsi="Calibri" w:cs="Calibri"/>
                <w:b/>
                <w:bCs/>
                <w:sz w:val="18"/>
                <w:szCs w:val="18"/>
              </w:rPr>
              <w:t>Débit cardiaque = Fréquence cardiaque (FC) x Volume systolique (VS) = 70 x 75 = 5 250 ml/min ou 5.25 l/min</w:t>
            </w:r>
          </w:p>
          <w:p w14:paraId="43D0ADCF" w14:textId="77777777" w:rsidR="00A1740F" w:rsidRPr="00A1740F" w:rsidRDefault="00A1740F" w:rsidP="00347810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1740F">
              <w:rPr>
                <w:rFonts w:ascii="Calibri" w:hAnsi="Calibri" w:cs="Calibri"/>
                <w:sz w:val="18"/>
                <w:szCs w:val="18"/>
              </w:rPr>
              <w:t xml:space="preserve">Si chaque ventricule se contracte à une fréquence de 75 batt/min </w:t>
            </w:r>
          </w:p>
          <w:p w14:paraId="37A8C946" w14:textId="77777777" w:rsidR="00A1740F" w:rsidRPr="00081584" w:rsidRDefault="00A1740F" w:rsidP="00A1740F">
            <w:pPr>
              <w:pStyle w:val="NormalWeb"/>
              <w:spacing w:before="0" w:beforeAutospacing="0" w:after="0" w:afterAutospacing="0" w:line="276" w:lineRule="auto"/>
              <w:ind w:left="927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</w:t>
            </w:r>
            <w:r w:rsidRPr="00A1740F">
              <w:rPr>
                <w:rFonts w:ascii="Calibri" w:hAnsi="Calibri" w:cs="Calibri"/>
                <w:sz w:val="18"/>
                <w:szCs w:val="18"/>
              </w:rPr>
              <w:t>t qu’il éjecte 70 ml de sang chaque fois</w:t>
            </w:r>
          </w:p>
          <w:p w14:paraId="613E4B8F" w14:textId="77777777" w:rsidR="00081584" w:rsidRPr="00A1740F" w:rsidRDefault="00A1740F" w:rsidP="0034781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Au repos, l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e débit cardiaque chez l'Homme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=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5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l/</w:t>
            </w:r>
            <w:r w:rsidR="00081584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min-1 au repos</w:t>
            </w:r>
          </w:p>
          <w:p w14:paraId="2DE59194" w14:textId="77777777" w:rsidR="00F910E6" w:rsidRPr="00081584" w:rsidRDefault="00081584" w:rsidP="00347810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081584">
              <w:rPr>
                <w:rFonts w:ascii="Calibri" w:hAnsi="Calibri" w:cs="Calibri"/>
                <w:sz w:val="18"/>
                <w:szCs w:val="18"/>
              </w:rPr>
              <w:t xml:space="preserve">Lors d'un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effort</w:t>
            </w:r>
            <w:r w:rsidRPr="00081584">
              <w:rPr>
                <w:rFonts w:ascii="Calibri" w:hAnsi="Calibri" w:cs="Calibri"/>
                <w:sz w:val="18"/>
                <w:szCs w:val="18"/>
              </w:rPr>
              <w:t xml:space="preserve">, il augmente et 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peut atteindre les 30 </w:t>
            </w:r>
            <w:r w:rsidR="00A1740F"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>-</w:t>
            </w:r>
            <w:r w:rsidRPr="00A1740F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40 L·min-1</w:t>
            </w:r>
            <w:r w:rsidRPr="00081584">
              <w:rPr>
                <w:rFonts w:ascii="Calibri" w:hAnsi="Calibri" w:cs="Calibri"/>
                <w:sz w:val="18"/>
                <w:szCs w:val="18"/>
              </w:rPr>
              <w:t xml:space="preserve"> chez des individus bien entraînés</w:t>
            </w:r>
          </w:p>
        </w:tc>
      </w:tr>
    </w:tbl>
    <w:tbl>
      <w:tblPr>
        <w:tblpPr w:leftFromText="141" w:rightFromText="141" w:vertAnchor="text" w:horzAnchor="margin" w:tblpXSpec="center" w:tblpY="76"/>
        <w:tblW w:w="9639" w:type="dxa"/>
        <w:tblLook w:val="04A0" w:firstRow="1" w:lastRow="0" w:firstColumn="1" w:lastColumn="0" w:noHBand="0" w:noVBand="1"/>
      </w:tblPr>
      <w:tblGrid>
        <w:gridCol w:w="1696"/>
        <w:gridCol w:w="7943"/>
      </w:tblGrid>
      <w:tr w:rsidR="00A1740F" w:rsidRPr="002C1C62" w14:paraId="5AABC4BF" w14:textId="77777777" w:rsidTr="001B1263">
        <w:trPr>
          <w:trHeight w:val="737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DE013BB" w14:textId="77777777" w:rsidR="00A1740F" w:rsidRPr="002C1C62" w:rsidRDefault="00A1740F" w:rsidP="00A1740F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1740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I. Rappels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861CABE" w14:textId="77777777" w:rsidR="00A1740F" w:rsidRPr="002C1C62" w:rsidRDefault="00A1740F" w:rsidP="00A1740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volume systolique</w:t>
            </w:r>
          </w:p>
        </w:tc>
      </w:tr>
      <w:tr w:rsidR="00CB5DD5" w:rsidRPr="002C1C62" w14:paraId="438CD144" w14:textId="77777777" w:rsidTr="005771B0">
        <w:trPr>
          <w:trHeight w:val="2218"/>
          <w:tblHeader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AA7B89E" w14:textId="77777777" w:rsidR="00CB5DD5" w:rsidRPr="002C1C62" w:rsidRDefault="00081584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Généralités 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624815" w14:textId="77777777" w:rsidR="0012244D" w:rsidRDefault="00A1740F" w:rsidP="00347810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=</w:t>
            </w:r>
            <w:r w:rsidR="00081584" w:rsidRPr="0008158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V</w:t>
            </w:r>
            <w:r w:rsidR="00081584" w:rsidRPr="00081584">
              <w:rPr>
                <w:rFonts w:ascii="Calibri" w:hAnsi="Calibri" w:cs="Calibri"/>
                <w:sz w:val="18"/>
                <w:szCs w:val="18"/>
              </w:rPr>
              <w:t>olume de fin de diastole moins le volume de fin de systole</w:t>
            </w:r>
          </w:p>
          <w:p w14:paraId="587440CB" w14:textId="77777777" w:rsidR="0012244D" w:rsidRDefault="00081584" w:rsidP="00347810">
            <w:pPr>
              <w:pStyle w:val="p1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2244D">
              <w:rPr>
                <w:rFonts w:ascii="Calibri" w:hAnsi="Calibri" w:cs="Calibri"/>
                <w:b/>
                <w:bCs/>
                <w:sz w:val="18"/>
                <w:szCs w:val="18"/>
              </w:rPr>
              <w:t>Volume systolique VS = Volume télédiastolique VTD – Volume télésystolique VTS</w:t>
            </w:r>
            <w:r w:rsidRPr="0012244D">
              <w:rPr>
                <w:rFonts w:ascii="Calibri" w:hAnsi="Calibri" w:cs="Calibri"/>
                <w:sz w:val="18"/>
                <w:szCs w:val="18"/>
              </w:rPr>
              <w:t xml:space="preserve">  </w:t>
            </w:r>
          </w:p>
          <w:p w14:paraId="7EE68C8D" w14:textId="77777777" w:rsidR="005771B0" w:rsidRDefault="005771B0" w:rsidP="00347810">
            <w:pPr>
              <w:pStyle w:val="p1"/>
              <w:numPr>
                <w:ilvl w:val="0"/>
                <w:numId w:val="6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3</w:t>
            </w:r>
            <w:r w:rsidR="00081584" w:rsidRPr="0012244D">
              <w:rPr>
                <w:rFonts w:ascii="Calibri" w:hAnsi="Calibri" w:cs="Calibri"/>
                <w:sz w:val="18"/>
                <w:szCs w:val="18"/>
              </w:rPr>
              <w:t xml:space="preserve"> facteurs règlent le volume systolique dans différentes</w:t>
            </w:r>
            <w:r w:rsidR="0012244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081584" w:rsidRPr="0012244D">
              <w:rPr>
                <w:rFonts w:ascii="Calibri" w:hAnsi="Calibri" w:cs="Calibri"/>
                <w:sz w:val="18"/>
                <w:szCs w:val="18"/>
              </w:rPr>
              <w:t xml:space="preserve">situations </w:t>
            </w:r>
          </w:p>
          <w:p w14:paraId="6DAAF122" w14:textId="77777777" w:rsidR="0012244D" w:rsidRDefault="005771B0" w:rsidP="00347810">
            <w:pPr>
              <w:pStyle w:val="p1"/>
              <w:numPr>
                <w:ilvl w:val="0"/>
                <w:numId w:val="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="00081584" w:rsidRPr="0012244D">
              <w:rPr>
                <w:rFonts w:ascii="Calibri" w:hAnsi="Calibri" w:cs="Calibri"/>
                <w:sz w:val="18"/>
                <w:szCs w:val="18"/>
              </w:rPr>
              <w:t>ssurant que les ventricules droit et gauche pompent des volumes de sang égaux :</w:t>
            </w:r>
          </w:p>
          <w:p w14:paraId="51F1A58E" w14:textId="77777777" w:rsidR="0012244D" w:rsidRDefault="00081584" w:rsidP="00347810">
            <w:pPr>
              <w:pStyle w:val="p1"/>
              <w:numPr>
                <w:ilvl w:val="0"/>
                <w:numId w:val="4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2244D"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Pr="0012244D">
              <w:rPr>
                <w:rFonts w:ascii="Calibri" w:hAnsi="Calibri" w:cs="Calibri"/>
                <w:b/>
                <w:bCs/>
                <w:sz w:val="18"/>
                <w:szCs w:val="18"/>
              </w:rPr>
              <w:t>précharge</w:t>
            </w:r>
            <w:r w:rsidR="005771B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 : </w:t>
            </w:r>
            <w:r w:rsidR="005771B0" w:rsidRPr="005771B0">
              <w:rPr>
                <w:rFonts w:ascii="Calibri" w:hAnsi="Calibri" w:cs="Calibri"/>
                <w:sz w:val="18"/>
                <w:szCs w:val="18"/>
              </w:rPr>
              <w:t>L</w:t>
            </w:r>
            <w:r w:rsidRPr="005771B0">
              <w:rPr>
                <w:rFonts w:ascii="Calibri" w:hAnsi="Calibri" w:cs="Calibri"/>
                <w:sz w:val="18"/>
                <w:szCs w:val="18"/>
              </w:rPr>
              <w:t>’étirement</w:t>
            </w:r>
            <w:r w:rsidRPr="0012244D">
              <w:rPr>
                <w:rFonts w:ascii="Calibri" w:hAnsi="Calibri" w:cs="Calibri"/>
                <w:sz w:val="18"/>
                <w:szCs w:val="18"/>
              </w:rPr>
              <w:t xml:space="preserve"> du cœur avant sa contraction</w:t>
            </w:r>
          </w:p>
          <w:p w14:paraId="3E690A55" w14:textId="77777777" w:rsidR="0012244D" w:rsidRDefault="00081584" w:rsidP="00347810">
            <w:pPr>
              <w:pStyle w:val="p1"/>
              <w:numPr>
                <w:ilvl w:val="0"/>
                <w:numId w:val="4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2244D"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Pr="0012244D">
              <w:rPr>
                <w:rFonts w:ascii="Calibri" w:hAnsi="Calibri" w:cs="Calibri"/>
                <w:b/>
                <w:bCs/>
                <w:sz w:val="18"/>
                <w:szCs w:val="18"/>
              </w:rPr>
              <w:t>contractilité</w:t>
            </w:r>
            <w:r w:rsidR="005771B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 : </w:t>
            </w:r>
            <w:r w:rsidR="005771B0" w:rsidRPr="005771B0">
              <w:rPr>
                <w:rFonts w:ascii="Calibri" w:hAnsi="Calibri" w:cs="Calibri"/>
                <w:sz w:val="18"/>
                <w:szCs w:val="18"/>
              </w:rPr>
              <w:t>L</w:t>
            </w:r>
            <w:r w:rsidRPr="005771B0">
              <w:rPr>
                <w:rFonts w:ascii="Calibri" w:hAnsi="Calibri" w:cs="Calibri"/>
                <w:sz w:val="18"/>
                <w:szCs w:val="18"/>
              </w:rPr>
              <w:t>a</w:t>
            </w:r>
            <w:r w:rsidRPr="0012244D">
              <w:rPr>
                <w:rFonts w:ascii="Calibri" w:hAnsi="Calibri" w:cs="Calibri"/>
                <w:sz w:val="18"/>
                <w:szCs w:val="18"/>
              </w:rPr>
              <w:t xml:space="preserve"> puissance de la contraction des fibres ventriculaires</w:t>
            </w:r>
          </w:p>
          <w:p w14:paraId="5EBE3F3C" w14:textId="77777777" w:rsidR="00805540" w:rsidRPr="00CF798A" w:rsidRDefault="00081584" w:rsidP="00347810">
            <w:pPr>
              <w:pStyle w:val="p1"/>
              <w:numPr>
                <w:ilvl w:val="0"/>
                <w:numId w:val="4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2244D"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Pr="0012244D">
              <w:rPr>
                <w:rFonts w:ascii="Calibri" w:hAnsi="Calibri" w:cs="Calibri"/>
                <w:b/>
                <w:bCs/>
                <w:sz w:val="18"/>
                <w:szCs w:val="18"/>
              </w:rPr>
              <w:t>postcharge</w:t>
            </w:r>
            <w:r w:rsidR="005771B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 : </w:t>
            </w:r>
            <w:r w:rsidR="005771B0" w:rsidRPr="005771B0">
              <w:rPr>
                <w:rFonts w:ascii="Calibri" w:hAnsi="Calibri" w:cs="Calibri"/>
                <w:sz w:val="18"/>
                <w:szCs w:val="18"/>
              </w:rPr>
              <w:t>L</w:t>
            </w:r>
            <w:r w:rsidRPr="005771B0">
              <w:rPr>
                <w:rFonts w:ascii="Calibri" w:hAnsi="Calibri" w:cs="Calibri"/>
                <w:sz w:val="18"/>
                <w:szCs w:val="18"/>
              </w:rPr>
              <w:t>a</w:t>
            </w:r>
            <w:r w:rsidRPr="0012244D">
              <w:rPr>
                <w:rFonts w:ascii="Calibri" w:hAnsi="Calibri" w:cs="Calibri"/>
                <w:sz w:val="18"/>
                <w:szCs w:val="18"/>
              </w:rPr>
              <w:t xml:space="preserve"> pression qui doit être surmontée avant que l’éjection du sang des</w:t>
            </w:r>
            <w:r w:rsidR="0012244D" w:rsidRPr="0012244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2244D">
              <w:rPr>
                <w:rFonts w:ascii="Calibri" w:hAnsi="Calibri" w:cs="Calibri"/>
                <w:sz w:val="18"/>
                <w:szCs w:val="18"/>
              </w:rPr>
              <w:t>ventricules puisse commencer</w:t>
            </w:r>
          </w:p>
        </w:tc>
      </w:tr>
      <w:tr w:rsidR="00CB5DD5" w:rsidRPr="002C1C62" w14:paraId="28CDE3E1" w14:textId="77777777" w:rsidTr="005771B0">
        <w:trPr>
          <w:trHeight w:val="2694"/>
          <w:tblHeader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44E9D5" w14:textId="77777777" w:rsidR="00CB5DD5" w:rsidRPr="002C1C62" w:rsidRDefault="00081584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La précharge : l’effet de l’étirement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CB58D6" w14:textId="77777777" w:rsidR="00252EDA" w:rsidRDefault="00081584" w:rsidP="00347810">
            <w:pPr>
              <w:pStyle w:val="Corps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 xml:space="preserve">Selon la </w:t>
            </w:r>
            <w:r w:rsidR="005771B0">
              <w:rPr>
                <w:rFonts w:ascii="Calibri" w:hAnsi="Calibri" w:cs="Calibri"/>
                <w:b/>
                <w:bCs/>
              </w:rPr>
              <w:t>relation</w:t>
            </w:r>
            <w:r w:rsidRPr="00081584">
              <w:rPr>
                <w:rFonts w:ascii="Calibri" w:hAnsi="Calibri" w:cs="Calibri"/>
                <w:b/>
                <w:bCs/>
              </w:rPr>
              <w:t xml:space="preserve"> de Frank-Starling</w:t>
            </w:r>
            <w:r w:rsidR="005771B0">
              <w:rPr>
                <w:rFonts w:ascii="Calibri" w:hAnsi="Calibri" w:cs="Calibri"/>
              </w:rPr>
              <w:t xml:space="preserve"> </w:t>
            </w:r>
            <w:r w:rsidR="00805540">
              <w:rPr>
                <w:rFonts w:ascii="Calibri" w:hAnsi="Calibri" w:cs="Calibri"/>
              </w:rPr>
              <w:t>:</w:t>
            </w:r>
          </w:p>
          <w:p w14:paraId="761BD604" w14:textId="77777777" w:rsidR="005771B0" w:rsidRDefault="005771B0" w:rsidP="00347810">
            <w:pPr>
              <w:pStyle w:val="Corps"/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081584">
              <w:rPr>
                <w:rFonts w:ascii="Calibri" w:hAnsi="Calibri" w:cs="Calibri"/>
              </w:rPr>
              <w:t xml:space="preserve">e </w:t>
            </w:r>
            <w:r w:rsidRPr="00081584">
              <w:rPr>
                <w:rFonts w:ascii="Calibri" w:hAnsi="Calibri" w:cs="Calibri"/>
                <w:b/>
                <w:bCs/>
              </w:rPr>
              <w:t>retour veineux</w:t>
            </w:r>
            <w:r w:rsidRPr="00081584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(= É</w:t>
            </w:r>
            <w:r w:rsidRPr="00081584">
              <w:rPr>
                <w:rFonts w:ascii="Calibri" w:hAnsi="Calibri" w:cs="Calibri"/>
              </w:rPr>
              <w:t>coulement du sang veineux dans le cœur</w:t>
            </w:r>
            <w:r>
              <w:rPr>
                <w:rFonts w:ascii="Calibri" w:hAnsi="Calibri" w:cs="Calibri"/>
              </w:rPr>
              <w:t>)</w:t>
            </w:r>
            <w:r w:rsidRPr="00081584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va augmenter</w:t>
            </w:r>
          </w:p>
          <w:p w14:paraId="24EE5436" w14:textId="77777777" w:rsidR="005771B0" w:rsidRDefault="005771B0" w:rsidP="00347810">
            <w:pPr>
              <w:pStyle w:val="Corps"/>
              <w:numPr>
                <w:ilvl w:val="0"/>
                <w:numId w:val="4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Ce </w:t>
            </w:r>
            <w:r w:rsidRPr="00081584">
              <w:rPr>
                <w:rFonts w:ascii="Calibri" w:hAnsi="Calibri" w:cs="Calibri"/>
              </w:rPr>
              <w:t>qui entraîne</w:t>
            </w:r>
            <w:r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 xml:space="preserve">automatiquement une augmentation du débit cardiaque </w:t>
            </w:r>
          </w:p>
          <w:p w14:paraId="66215FBA" w14:textId="77777777" w:rsidR="005771B0" w:rsidRDefault="005771B0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E</w:t>
            </w:r>
            <w:r w:rsidRPr="00081584">
              <w:rPr>
                <w:rFonts w:ascii="Calibri" w:hAnsi="Calibri" w:cs="Calibri"/>
              </w:rPr>
              <w:t xml:space="preserve">n dilatant le ventricule </w:t>
            </w:r>
          </w:p>
          <w:p w14:paraId="296240AF" w14:textId="77777777" w:rsidR="005771B0" w:rsidRDefault="005771B0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E</w:t>
            </w:r>
            <w:r w:rsidRPr="00081584">
              <w:rPr>
                <w:rFonts w:ascii="Calibri" w:hAnsi="Calibri" w:cs="Calibri"/>
              </w:rPr>
              <w:t>t en</w:t>
            </w:r>
            <w:r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>augmentant le volume systolique</w:t>
            </w:r>
          </w:p>
          <w:p w14:paraId="39583272" w14:textId="77777777" w:rsidR="00805540" w:rsidRPr="005771B0" w:rsidRDefault="005771B0" w:rsidP="00347810">
            <w:pPr>
              <w:pStyle w:val="Corps"/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5771B0">
              <w:rPr>
                <w:rFonts w:ascii="Calibri" w:hAnsi="Calibri" w:cs="Calibri"/>
                <w:b/>
                <w:bCs/>
              </w:rPr>
              <w:t>Donc p</w:t>
            </w:r>
            <w:r w:rsidR="00081584" w:rsidRPr="005771B0">
              <w:rPr>
                <w:rFonts w:ascii="Calibri" w:hAnsi="Calibri" w:cs="Calibri"/>
                <w:b/>
                <w:bCs/>
              </w:rPr>
              <w:t>lus le volume télédiastolique</w:t>
            </w:r>
            <w:r w:rsidR="00805540" w:rsidRPr="005771B0">
              <w:rPr>
                <w:rFonts w:ascii="Calibri" w:hAnsi="Calibri" w:cs="Calibri"/>
                <w:b/>
                <w:bCs/>
              </w:rPr>
              <w:t xml:space="preserve"> </w:t>
            </w:r>
            <w:r w:rsidR="00081584" w:rsidRPr="005771B0">
              <w:rPr>
                <w:rFonts w:ascii="Calibri" w:hAnsi="Calibri" w:cs="Calibri"/>
                <w:b/>
                <w:bCs/>
              </w:rPr>
              <w:t>d'un ventricule augmente, plus l'énergie produite par ce dernier pour éjecter le sang sera grande</w:t>
            </w:r>
          </w:p>
          <w:p w14:paraId="07941416" w14:textId="77777777" w:rsidR="00805540" w:rsidRDefault="005771B0" w:rsidP="00347810">
            <w:pPr>
              <w:pStyle w:val="Corps"/>
              <w:numPr>
                <w:ilvl w:val="0"/>
                <w:numId w:val="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Le </w:t>
            </w:r>
            <w:r w:rsidR="00081584" w:rsidRPr="00081584">
              <w:rPr>
                <w:rFonts w:ascii="Calibri" w:hAnsi="Calibri" w:cs="Calibri"/>
                <w:b/>
                <w:bCs/>
              </w:rPr>
              <w:t xml:space="preserve">volume ventriculaire </w:t>
            </w:r>
            <w:r w:rsidR="00081584" w:rsidRPr="00081584">
              <w:rPr>
                <w:rFonts w:ascii="Calibri" w:hAnsi="Calibri" w:cs="Calibri"/>
              </w:rPr>
              <w:t>de fin de diastole</w:t>
            </w:r>
            <w:r>
              <w:rPr>
                <w:rFonts w:ascii="Calibri" w:hAnsi="Calibri" w:cs="Calibri"/>
              </w:rPr>
              <w:t xml:space="preserve"> est déterminé par 2 facteurs clés :</w:t>
            </w:r>
          </w:p>
          <w:p w14:paraId="56D34D35" w14:textId="77777777" w:rsidR="005771B0" w:rsidRDefault="005771B0" w:rsidP="00347810">
            <w:pPr>
              <w:pStyle w:val="Corps"/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La d</w:t>
            </w:r>
            <w:r w:rsidRPr="00081584">
              <w:rPr>
                <w:rFonts w:ascii="Calibri" w:hAnsi="Calibri" w:cs="Calibri"/>
              </w:rPr>
              <w:t xml:space="preserve">urée de la diastole ventriculaire </w:t>
            </w:r>
          </w:p>
          <w:p w14:paraId="0345D375" w14:textId="77777777" w:rsidR="00CF798A" w:rsidRPr="005771B0" w:rsidRDefault="005771B0" w:rsidP="00347810">
            <w:pPr>
              <w:pStyle w:val="Corps"/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081584">
              <w:rPr>
                <w:rFonts w:ascii="Calibri" w:hAnsi="Calibri" w:cs="Calibri"/>
              </w:rPr>
              <w:t xml:space="preserve">a pression veineuse </w:t>
            </w:r>
          </w:p>
        </w:tc>
      </w:tr>
      <w:tr w:rsidR="00CB5DD5" w:rsidRPr="002C1C62" w14:paraId="23216822" w14:textId="77777777" w:rsidTr="008D2962">
        <w:trPr>
          <w:trHeight w:val="366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DAC074D" w14:textId="77777777" w:rsidR="00CB5DD5" w:rsidRPr="002C1C62" w:rsidRDefault="00081584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La contractilité 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A120A3" w14:textId="77777777" w:rsidR="00CF798A" w:rsidRPr="005771B0" w:rsidRDefault="005771B0" w:rsidP="00347810">
            <w:pPr>
              <w:pStyle w:val="Corps"/>
              <w:numPr>
                <w:ilvl w:val="0"/>
                <w:numId w:val="9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5771B0">
              <w:rPr>
                <w:rFonts w:ascii="Calibri" w:hAnsi="Calibri" w:cs="Calibri"/>
                <w:b/>
                <w:bCs/>
                <w:noProof/>
              </w:rPr>
              <w:t>=</w:t>
            </w:r>
            <w:r w:rsidR="00081584" w:rsidRPr="005771B0">
              <w:rPr>
                <w:rFonts w:ascii="Calibri" w:hAnsi="Calibri" w:cs="Calibri"/>
                <w:b/>
                <w:bCs/>
                <w:noProof/>
              </w:rPr>
              <w:t xml:space="preserve"> </w:t>
            </w:r>
            <w:r w:rsidRPr="005771B0">
              <w:rPr>
                <w:rFonts w:ascii="Calibri" w:hAnsi="Calibri" w:cs="Calibri"/>
                <w:b/>
                <w:bCs/>
                <w:noProof/>
              </w:rPr>
              <w:t>P</w:t>
            </w:r>
            <w:r w:rsidR="00081584" w:rsidRPr="005771B0">
              <w:rPr>
                <w:rFonts w:ascii="Calibri" w:hAnsi="Calibri" w:cs="Calibri"/>
                <w:b/>
                <w:bCs/>
                <w:noProof/>
              </w:rPr>
              <w:t>uissance de la contraction à n’importe quelle précharge donnée</w:t>
            </w:r>
          </w:p>
          <w:p w14:paraId="7F6DFD3B" w14:textId="77777777" w:rsidR="00CF798A" w:rsidRPr="00CF798A" w:rsidRDefault="00CF798A" w:rsidP="00347810">
            <w:pPr>
              <w:pStyle w:val="Corps"/>
              <w:numPr>
                <w:ilvl w:val="0"/>
                <w:numId w:val="9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CF798A">
              <w:rPr>
                <w:rFonts w:ascii="Calibri" w:hAnsi="Calibri" w:cs="Calibri"/>
                <w:b/>
                <w:bCs/>
                <w:noProof/>
              </w:rPr>
              <w:t>A</w:t>
            </w:r>
            <w:r w:rsidR="00081584" w:rsidRPr="00081584">
              <w:rPr>
                <w:rFonts w:ascii="Calibri" w:hAnsi="Calibri" w:cs="Calibri"/>
                <w:b/>
                <w:bCs/>
                <w:noProof/>
              </w:rPr>
              <w:t>gents à action inotrope positive</w:t>
            </w:r>
            <w:r w:rsidRPr="00CF798A">
              <w:rPr>
                <w:rFonts w:ascii="Calibri" w:hAnsi="Calibri" w:cs="Calibri"/>
                <w:b/>
                <w:bCs/>
                <w:noProof/>
              </w:rPr>
              <w:t> :</w:t>
            </w:r>
          </w:p>
          <w:p w14:paraId="3998AF7A" w14:textId="77777777" w:rsidR="00CF798A" w:rsidRPr="009A367A" w:rsidRDefault="00E63C74" w:rsidP="00347810">
            <w:pPr>
              <w:pStyle w:val="Corps"/>
              <w:numPr>
                <w:ilvl w:val="0"/>
                <w:numId w:val="10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9A367A">
              <w:rPr>
                <w:rFonts w:ascii="Calibri" w:hAnsi="Calibri" w:cs="Calibri"/>
                <w:b/>
                <w:bCs/>
                <w:noProof/>
              </w:rPr>
              <w:t>= S</w:t>
            </w:r>
            <w:r w:rsidR="008D2962" w:rsidRPr="009A367A">
              <w:rPr>
                <w:rFonts w:ascii="Calibri" w:hAnsi="Calibri" w:cs="Calibri"/>
                <w:b/>
                <w:bCs/>
                <w:noProof/>
              </w:rPr>
              <w:t>u</w:t>
            </w:r>
            <w:r w:rsidR="00081584" w:rsidRPr="009A367A">
              <w:rPr>
                <w:rFonts w:ascii="Calibri" w:hAnsi="Calibri" w:cs="Calibri"/>
                <w:b/>
                <w:bCs/>
                <w:noProof/>
              </w:rPr>
              <w:t>bstances qui augmentent la contractilité</w:t>
            </w:r>
          </w:p>
          <w:p w14:paraId="3190BC81" w14:textId="77777777" w:rsidR="008D2962" w:rsidRDefault="008D2962" w:rsidP="00347810">
            <w:pPr>
              <w:pStyle w:val="Corps"/>
              <w:numPr>
                <w:ilvl w:val="0"/>
                <w:numId w:val="46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S</w:t>
            </w:r>
            <w:r w:rsidR="00081584" w:rsidRPr="00081584">
              <w:rPr>
                <w:rFonts w:ascii="Calibri" w:hAnsi="Calibri" w:cs="Calibri"/>
                <w:noProof/>
              </w:rPr>
              <w:t>timulation de la division sympathique du système nerveux autonome</w:t>
            </w:r>
          </w:p>
          <w:p w14:paraId="189C6AE5" w14:textId="77777777" w:rsidR="008D2962" w:rsidRPr="008D2962" w:rsidRDefault="008D2962" w:rsidP="00347810">
            <w:pPr>
              <w:pStyle w:val="Corps"/>
              <w:numPr>
                <w:ilvl w:val="0"/>
                <w:numId w:val="46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8D2962">
              <w:rPr>
                <w:rFonts w:ascii="Calibri" w:hAnsi="Calibri" w:cs="Calibri"/>
                <w:noProof/>
              </w:rPr>
              <w:t>C</w:t>
            </w:r>
            <w:r w:rsidR="00081584" w:rsidRPr="008D2962">
              <w:rPr>
                <w:rFonts w:ascii="Calibri" w:hAnsi="Calibri" w:cs="Calibri"/>
                <w:noProof/>
              </w:rPr>
              <w:t xml:space="preserve">ertaines hormones comme le glucagon et les catécholamines </w:t>
            </w:r>
          </w:p>
          <w:p w14:paraId="43BD985A" w14:textId="77777777" w:rsidR="008D2962" w:rsidRDefault="008D2962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A</w:t>
            </w:r>
            <w:r w:rsidR="00081584" w:rsidRPr="00081584">
              <w:rPr>
                <w:rFonts w:ascii="Calibri" w:hAnsi="Calibri" w:cs="Calibri"/>
                <w:noProof/>
              </w:rPr>
              <w:t>drénaline et noradrénaline</w:t>
            </w:r>
          </w:p>
          <w:p w14:paraId="5B8A8145" w14:textId="77777777" w:rsidR="008D2962" w:rsidRDefault="008D2962" w:rsidP="00347810">
            <w:pPr>
              <w:pStyle w:val="Corps"/>
              <w:numPr>
                <w:ilvl w:val="0"/>
                <w:numId w:val="48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C</w:t>
            </w:r>
            <w:r w:rsidR="00081584" w:rsidRPr="00081584">
              <w:rPr>
                <w:rFonts w:ascii="Calibri" w:hAnsi="Calibri" w:cs="Calibri"/>
                <w:noProof/>
              </w:rPr>
              <w:t xml:space="preserve">oncentration de Ca2+ accrue dans le liquide extracellulaire </w:t>
            </w:r>
          </w:p>
          <w:p w14:paraId="6B8E2654" w14:textId="77777777" w:rsidR="00CF798A" w:rsidRPr="008D2962" w:rsidRDefault="008D2962" w:rsidP="00347810">
            <w:pPr>
              <w:pStyle w:val="Corps"/>
              <w:numPr>
                <w:ilvl w:val="0"/>
                <w:numId w:val="48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D</w:t>
            </w:r>
            <w:r w:rsidR="00081584" w:rsidRPr="008D2962">
              <w:rPr>
                <w:rFonts w:ascii="Calibri" w:hAnsi="Calibri" w:cs="Calibri"/>
                <w:noProof/>
              </w:rPr>
              <w:t>rogue digitaline</w:t>
            </w:r>
          </w:p>
          <w:p w14:paraId="476164CB" w14:textId="77777777" w:rsidR="00CF798A" w:rsidRPr="00CF798A" w:rsidRDefault="00CF798A" w:rsidP="00347810">
            <w:pPr>
              <w:pStyle w:val="Corps"/>
              <w:numPr>
                <w:ilvl w:val="0"/>
                <w:numId w:val="9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CF798A">
              <w:rPr>
                <w:rFonts w:ascii="Calibri" w:hAnsi="Calibri" w:cs="Calibri"/>
                <w:b/>
                <w:bCs/>
                <w:noProof/>
              </w:rPr>
              <w:t>A</w:t>
            </w:r>
            <w:r w:rsidR="00081584" w:rsidRPr="00081584">
              <w:rPr>
                <w:rFonts w:ascii="Calibri" w:hAnsi="Calibri" w:cs="Calibri"/>
                <w:b/>
                <w:bCs/>
                <w:noProof/>
              </w:rPr>
              <w:t>gents à action inotrope négative</w:t>
            </w:r>
            <w:r w:rsidRPr="00CF798A">
              <w:rPr>
                <w:rFonts w:ascii="Calibri" w:hAnsi="Calibri" w:cs="Calibri"/>
                <w:b/>
                <w:bCs/>
                <w:noProof/>
              </w:rPr>
              <w:t> :</w:t>
            </w:r>
          </w:p>
          <w:p w14:paraId="7E649862" w14:textId="77777777" w:rsidR="00CF798A" w:rsidRPr="009A367A" w:rsidRDefault="008D2962" w:rsidP="00347810">
            <w:pPr>
              <w:pStyle w:val="Corps"/>
              <w:numPr>
                <w:ilvl w:val="0"/>
                <w:numId w:val="11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9A367A">
              <w:rPr>
                <w:rFonts w:ascii="Calibri" w:hAnsi="Calibri" w:cs="Calibri"/>
                <w:b/>
                <w:bCs/>
                <w:noProof/>
              </w:rPr>
              <w:t>=</w:t>
            </w:r>
            <w:r w:rsidR="00081584" w:rsidRPr="009A367A">
              <w:rPr>
                <w:rFonts w:ascii="Calibri" w:hAnsi="Calibri" w:cs="Calibri"/>
                <w:b/>
                <w:bCs/>
                <w:noProof/>
              </w:rPr>
              <w:t xml:space="preserve"> </w:t>
            </w:r>
            <w:r w:rsidRPr="009A367A">
              <w:rPr>
                <w:rFonts w:ascii="Calibri" w:hAnsi="Calibri" w:cs="Calibri"/>
                <w:b/>
                <w:bCs/>
                <w:noProof/>
              </w:rPr>
              <w:t>S</w:t>
            </w:r>
            <w:r w:rsidR="00081584" w:rsidRPr="009A367A">
              <w:rPr>
                <w:rFonts w:ascii="Calibri" w:hAnsi="Calibri" w:cs="Calibri"/>
                <w:b/>
                <w:bCs/>
                <w:noProof/>
              </w:rPr>
              <w:t>ubstances qui réduisent la contractilité</w:t>
            </w:r>
          </w:p>
          <w:p w14:paraId="7436E33B" w14:textId="77777777" w:rsidR="008D2962" w:rsidRDefault="008D2962" w:rsidP="00347810">
            <w:pPr>
              <w:pStyle w:val="Corps"/>
              <w:numPr>
                <w:ilvl w:val="0"/>
                <w:numId w:val="49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I</w:t>
            </w:r>
            <w:r w:rsidR="00081584" w:rsidRPr="00081584">
              <w:rPr>
                <w:rFonts w:ascii="Calibri" w:hAnsi="Calibri" w:cs="Calibri"/>
                <w:noProof/>
              </w:rPr>
              <w:t>nhibition de la division sympathique du SNA</w:t>
            </w:r>
          </w:p>
          <w:p w14:paraId="78B84365" w14:textId="77777777" w:rsidR="008D2962" w:rsidRDefault="008D2962" w:rsidP="00347810">
            <w:pPr>
              <w:pStyle w:val="Corps"/>
              <w:numPr>
                <w:ilvl w:val="0"/>
                <w:numId w:val="49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L</w:t>
            </w:r>
            <w:r w:rsidR="00081584" w:rsidRPr="00081584">
              <w:rPr>
                <w:rFonts w:ascii="Calibri" w:hAnsi="Calibri" w:cs="Calibri"/>
                <w:noProof/>
              </w:rPr>
              <w:t>’acidose</w:t>
            </w:r>
          </w:p>
          <w:p w14:paraId="4FFE685C" w14:textId="77777777" w:rsidR="008D2962" w:rsidRDefault="008D2962" w:rsidP="00347810">
            <w:pPr>
              <w:pStyle w:val="Corps"/>
              <w:numPr>
                <w:ilvl w:val="0"/>
                <w:numId w:val="49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C</w:t>
            </w:r>
            <w:r w:rsidR="00081584" w:rsidRPr="00081584">
              <w:rPr>
                <w:rFonts w:ascii="Calibri" w:hAnsi="Calibri" w:cs="Calibri"/>
                <w:noProof/>
              </w:rPr>
              <w:t>ertains agents</w:t>
            </w:r>
            <w:r w:rsidR="00CF798A" w:rsidRPr="00CF798A">
              <w:rPr>
                <w:rFonts w:ascii="Calibri" w:hAnsi="Calibri" w:cs="Calibri"/>
                <w:noProof/>
              </w:rPr>
              <w:t xml:space="preserve"> </w:t>
            </w:r>
            <w:r w:rsidR="00081584" w:rsidRPr="00081584">
              <w:rPr>
                <w:rFonts w:ascii="Calibri" w:hAnsi="Calibri" w:cs="Calibri"/>
                <w:noProof/>
              </w:rPr>
              <w:t xml:space="preserve">anesthésiques </w:t>
            </w:r>
          </w:p>
          <w:p w14:paraId="6DF67633" w14:textId="77777777" w:rsidR="00CB5DD5" w:rsidRPr="00A1740F" w:rsidRDefault="008D2962" w:rsidP="00347810">
            <w:pPr>
              <w:pStyle w:val="Corps"/>
              <w:numPr>
                <w:ilvl w:val="0"/>
                <w:numId w:val="49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C</w:t>
            </w:r>
            <w:r w:rsidR="00081584" w:rsidRPr="00081584">
              <w:rPr>
                <w:rFonts w:ascii="Calibri" w:hAnsi="Calibri" w:cs="Calibri"/>
                <w:noProof/>
              </w:rPr>
              <w:t>oncentration accrue de K+ dans le liquide extracellulaire</w:t>
            </w:r>
          </w:p>
        </w:tc>
      </w:tr>
      <w:tr w:rsidR="00081584" w:rsidRPr="002C1C62" w14:paraId="3D2F6331" w14:textId="77777777" w:rsidTr="008D2962">
        <w:trPr>
          <w:trHeight w:val="282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A49F84" w14:textId="77777777" w:rsidR="00081584" w:rsidRDefault="00081584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La postcharge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D886983" w14:textId="77777777" w:rsidR="008D2962" w:rsidRPr="008D2962" w:rsidRDefault="008D2962" w:rsidP="00347810">
            <w:pPr>
              <w:pStyle w:val="Corps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8D2962">
              <w:rPr>
                <w:rFonts w:ascii="Calibri" w:hAnsi="Calibri" w:cs="Calibri"/>
                <w:b/>
                <w:bCs/>
                <w:noProof/>
              </w:rPr>
              <w:t xml:space="preserve">= Force que doit vaincre le myocarde pour éjecter le sang  </w:t>
            </w:r>
          </w:p>
          <w:p w14:paraId="2544A946" w14:textId="77777777" w:rsidR="008D2962" w:rsidRDefault="008D2962" w:rsidP="00347810">
            <w:pPr>
              <w:pStyle w:val="Corps"/>
              <w:numPr>
                <w:ilvl w:val="0"/>
                <w:numId w:val="11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Peut être évaluée par :</w:t>
            </w:r>
          </w:p>
          <w:p w14:paraId="561E9E72" w14:textId="77777777" w:rsidR="008D2962" w:rsidRDefault="008D2962" w:rsidP="00347810">
            <w:pPr>
              <w:pStyle w:val="Corps"/>
              <w:numPr>
                <w:ilvl w:val="0"/>
                <w:numId w:val="51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La </w:t>
            </w:r>
            <w:r w:rsidRPr="009A367A">
              <w:rPr>
                <w:rFonts w:ascii="Calibri" w:hAnsi="Calibri" w:cs="Calibri"/>
                <w:b/>
                <w:bCs/>
                <w:noProof/>
              </w:rPr>
              <w:t>resistance</w:t>
            </w:r>
            <w:r>
              <w:rPr>
                <w:rFonts w:ascii="Calibri" w:hAnsi="Calibri" w:cs="Calibri"/>
                <w:noProof/>
              </w:rPr>
              <w:t xml:space="preserve"> à l’jection du ventricvule gauche</w:t>
            </w:r>
          </w:p>
          <w:p w14:paraId="6FB16835" w14:textId="77777777" w:rsidR="008D2962" w:rsidRPr="008D2962" w:rsidRDefault="008D2962" w:rsidP="00347810">
            <w:pPr>
              <w:pStyle w:val="Corps"/>
              <w:numPr>
                <w:ilvl w:val="0"/>
                <w:numId w:val="51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8D2962">
              <w:rPr>
                <w:rFonts w:ascii="Calibri" w:hAnsi="Calibri" w:cs="Calibri"/>
                <w:noProof/>
              </w:rPr>
              <w:t xml:space="preserve">La </w:t>
            </w:r>
            <w:r w:rsidRPr="009A367A">
              <w:rPr>
                <w:rFonts w:ascii="Calibri" w:hAnsi="Calibri" w:cs="Calibri"/>
                <w:b/>
                <w:bCs/>
                <w:noProof/>
              </w:rPr>
              <w:t>pression artérielle</w:t>
            </w:r>
          </w:p>
          <w:p w14:paraId="03F7AF92" w14:textId="77777777" w:rsidR="00CF798A" w:rsidRDefault="00081584" w:rsidP="00347810">
            <w:pPr>
              <w:pStyle w:val="Corps"/>
              <w:numPr>
                <w:ilvl w:val="0"/>
                <w:numId w:val="12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8D2962">
              <w:rPr>
                <w:rFonts w:ascii="Calibri" w:hAnsi="Calibri" w:cs="Calibri"/>
                <w:b/>
                <w:bCs/>
                <w:noProof/>
              </w:rPr>
              <w:t>L’éjection</w:t>
            </w:r>
            <w:r w:rsidRPr="00081584">
              <w:rPr>
                <w:rFonts w:ascii="Calibri" w:hAnsi="Calibri" w:cs="Calibri"/>
                <w:noProof/>
              </w:rPr>
              <w:t xml:space="preserve"> du </w:t>
            </w:r>
            <w:r w:rsidRPr="008D2962">
              <w:rPr>
                <w:rFonts w:ascii="Calibri" w:hAnsi="Calibri" w:cs="Calibri"/>
                <w:b/>
                <w:bCs/>
                <w:noProof/>
              </w:rPr>
              <w:t>sang</w:t>
            </w:r>
            <w:r w:rsidRPr="00081584">
              <w:rPr>
                <w:rFonts w:ascii="Calibri" w:hAnsi="Calibri" w:cs="Calibri"/>
                <w:noProof/>
              </w:rPr>
              <w:t xml:space="preserve"> commence lorsque</w:t>
            </w:r>
            <w:r w:rsidR="00CF798A">
              <w:rPr>
                <w:rFonts w:ascii="Calibri" w:hAnsi="Calibri" w:cs="Calibri"/>
                <w:noProof/>
              </w:rPr>
              <w:t xml:space="preserve"> : </w:t>
            </w:r>
          </w:p>
          <w:p w14:paraId="50172052" w14:textId="77777777" w:rsidR="008D2962" w:rsidRDefault="00CF798A" w:rsidP="00347810">
            <w:pPr>
              <w:pStyle w:val="Corps"/>
              <w:numPr>
                <w:ilvl w:val="0"/>
                <w:numId w:val="13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L</w:t>
            </w:r>
            <w:r w:rsidR="00081584" w:rsidRPr="00081584">
              <w:rPr>
                <w:rFonts w:ascii="Calibri" w:hAnsi="Calibri" w:cs="Calibri"/>
                <w:noProof/>
              </w:rPr>
              <w:t xml:space="preserve">a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pression dans le ventricule</w:t>
            </w:r>
            <w:r w:rsidR="00081584" w:rsidRPr="00081584">
              <w:rPr>
                <w:rFonts w:ascii="Calibri" w:hAnsi="Calibri" w:cs="Calibri"/>
                <w:noProof/>
              </w:rPr>
              <w:t xml:space="preserve">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droit</w:t>
            </w:r>
            <w:r w:rsidR="00081584" w:rsidRPr="00081584">
              <w:rPr>
                <w:rFonts w:ascii="Calibri" w:hAnsi="Calibri" w:cs="Calibri"/>
                <w:noProof/>
              </w:rPr>
              <w:t xml:space="preserve"> est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supérieure</w:t>
            </w:r>
            <w:r w:rsidR="00081584" w:rsidRPr="00081584">
              <w:rPr>
                <w:rFonts w:ascii="Calibri" w:hAnsi="Calibri" w:cs="Calibri"/>
                <w:noProof/>
              </w:rPr>
              <w:t xml:space="preserve"> à la</w:t>
            </w:r>
            <w:r>
              <w:rPr>
                <w:rFonts w:ascii="Calibri" w:hAnsi="Calibri" w:cs="Calibri"/>
                <w:noProof/>
              </w:rPr>
              <w:t xml:space="preserve">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pression du tronc pulmonaire</w:t>
            </w:r>
            <w:r w:rsidR="00081584" w:rsidRPr="00081584">
              <w:rPr>
                <w:rFonts w:ascii="Calibri" w:hAnsi="Calibri" w:cs="Calibri"/>
                <w:noProof/>
              </w:rPr>
              <w:t xml:space="preserve"> </w:t>
            </w:r>
          </w:p>
          <w:p w14:paraId="223FD10B" w14:textId="77777777" w:rsidR="00CF798A" w:rsidRDefault="00081584" w:rsidP="00347810">
            <w:pPr>
              <w:pStyle w:val="Corps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081584">
              <w:rPr>
                <w:rFonts w:ascii="Calibri" w:hAnsi="Calibri" w:cs="Calibri"/>
                <w:noProof/>
              </w:rPr>
              <w:t>20 mm Hg environ</w:t>
            </w:r>
          </w:p>
          <w:p w14:paraId="05435204" w14:textId="77777777" w:rsidR="008D2962" w:rsidRDefault="00CF798A" w:rsidP="00347810">
            <w:pPr>
              <w:pStyle w:val="Corps"/>
              <w:numPr>
                <w:ilvl w:val="0"/>
                <w:numId w:val="13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CF798A">
              <w:rPr>
                <w:rFonts w:ascii="Calibri" w:hAnsi="Calibri" w:cs="Calibri"/>
                <w:noProof/>
              </w:rPr>
              <w:t>E</w:t>
            </w:r>
            <w:r w:rsidR="00081584" w:rsidRPr="00081584">
              <w:rPr>
                <w:rFonts w:ascii="Calibri" w:hAnsi="Calibri" w:cs="Calibri"/>
                <w:noProof/>
              </w:rPr>
              <w:t xml:space="preserve">t que la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pression</w:t>
            </w:r>
            <w:r w:rsidR="00081584" w:rsidRPr="00081584">
              <w:rPr>
                <w:rFonts w:ascii="Calibri" w:hAnsi="Calibri" w:cs="Calibri"/>
                <w:noProof/>
              </w:rPr>
              <w:t xml:space="preserve"> dans le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ventricule gauche</w:t>
            </w:r>
            <w:r w:rsidR="00081584" w:rsidRPr="00081584">
              <w:rPr>
                <w:rFonts w:ascii="Calibri" w:hAnsi="Calibri" w:cs="Calibri"/>
                <w:noProof/>
              </w:rPr>
              <w:t xml:space="preserve"> est</w:t>
            </w:r>
            <w:r w:rsidRPr="00CF798A">
              <w:rPr>
                <w:rFonts w:ascii="Calibri" w:hAnsi="Calibri" w:cs="Calibri"/>
                <w:noProof/>
              </w:rPr>
              <w:t xml:space="preserve"> </w:t>
            </w:r>
            <w:r w:rsidR="00081584" w:rsidRPr="008D2962">
              <w:rPr>
                <w:rFonts w:ascii="Calibri" w:hAnsi="Calibri" w:cs="Calibri"/>
                <w:b/>
                <w:bCs/>
                <w:noProof/>
              </w:rPr>
              <w:t>supérieure à la pression dans l’aorte</w:t>
            </w:r>
            <w:r w:rsidR="00081584" w:rsidRPr="00081584">
              <w:rPr>
                <w:rFonts w:ascii="Calibri" w:hAnsi="Calibri" w:cs="Calibri"/>
                <w:noProof/>
              </w:rPr>
              <w:t xml:space="preserve"> </w:t>
            </w:r>
          </w:p>
          <w:p w14:paraId="02AE0DB7" w14:textId="77777777" w:rsidR="00CF798A" w:rsidRPr="00CF798A" w:rsidRDefault="00081584" w:rsidP="00347810">
            <w:pPr>
              <w:pStyle w:val="Corps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 w:rsidRPr="00081584">
              <w:rPr>
                <w:rFonts w:ascii="Calibri" w:hAnsi="Calibri" w:cs="Calibri"/>
                <w:noProof/>
              </w:rPr>
              <w:t>80 mm Hg environ</w:t>
            </w:r>
          </w:p>
          <w:p w14:paraId="6A50EA0A" w14:textId="77777777" w:rsidR="00081584" w:rsidRPr="008D2962" w:rsidRDefault="00CF798A" w:rsidP="00347810">
            <w:pPr>
              <w:pStyle w:val="Corps"/>
              <w:numPr>
                <w:ilvl w:val="0"/>
                <w:numId w:val="13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L</w:t>
            </w:r>
            <w:r w:rsidR="00081584" w:rsidRPr="00081584">
              <w:rPr>
                <w:rFonts w:ascii="Calibri" w:hAnsi="Calibri" w:cs="Calibri"/>
                <w:noProof/>
              </w:rPr>
              <w:t>a pression dans les</w:t>
            </w:r>
            <w:r>
              <w:rPr>
                <w:rFonts w:ascii="Calibri" w:hAnsi="Calibri" w:cs="Calibri"/>
                <w:noProof/>
              </w:rPr>
              <w:t xml:space="preserve"> </w:t>
            </w:r>
            <w:r w:rsidR="00081584" w:rsidRPr="00081584">
              <w:rPr>
                <w:rFonts w:ascii="Calibri" w:hAnsi="Calibri" w:cs="Calibri"/>
                <w:noProof/>
              </w:rPr>
              <w:t>ventricules force les valvules sigmoïdes à s’ouvrir</w:t>
            </w:r>
          </w:p>
        </w:tc>
      </w:tr>
    </w:tbl>
    <w:p w14:paraId="5DFD2C4F" w14:textId="77777777" w:rsidR="002C1C62" w:rsidRPr="008C3D19" w:rsidRDefault="002C1C62" w:rsidP="008C3D19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A1740F" w:rsidRPr="002C1C62" w14:paraId="44A680BD" w14:textId="77777777" w:rsidTr="003B40D5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499C6E9" w14:textId="77777777" w:rsidR="00A1740F" w:rsidRPr="002C1C62" w:rsidRDefault="00A1740F" w:rsidP="00A1740F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A1740F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I. Rappels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A70CE49" w14:textId="77777777" w:rsidR="00A1740F" w:rsidRPr="002C1C62" w:rsidRDefault="00A1740F" w:rsidP="00A1740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La fréquence cardiaque</w:t>
            </w:r>
            <w:r w:rsidR="00B1635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(Fc)</w:t>
            </w:r>
          </w:p>
        </w:tc>
      </w:tr>
      <w:tr w:rsidR="00CB5DD5" w:rsidRPr="002C1C62" w14:paraId="7DFAB00C" w14:textId="77777777" w:rsidTr="00B003E7">
        <w:trPr>
          <w:trHeight w:val="1239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2A5B1AB" w14:textId="77777777" w:rsidR="00CB5DD5" w:rsidRPr="002C1C62" w:rsidRDefault="008D296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9DD33F" w14:textId="77777777" w:rsidR="008D2962" w:rsidRDefault="008D2962" w:rsidP="00347810">
            <w:pPr>
              <w:pStyle w:val="p1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=</w:t>
            </w:r>
            <w:r w:rsidR="00081584" w:rsidRPr="0008158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>N</w:t>
            </w:r>
            <w:r w:rsidR="00081584"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>ombre de battements cardiaques (</w:t>
            </w:r>
            <w:r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>= P</w:t>
            </w:r>
            <w:r w:rsidR="00081584"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>ulsations) par unité</w:t>
            </w:r>
            <w:r w:rsidR="008C3D19"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081584" w:rsidRPr="008D2962">
              <w:rPr>
                <w:rFonts w:ascii="Calibri" w:hAnsi="Calibri" w:cs="Calibri"/>
                <w:b/>
                <w:bCs/>
                <w:sz w:val="18"/>
                <w:szCs w:val="18"/>
              </w:rPr>
              <w:t>de temps</w:t>
            </w:r>
            <w:r w:rsidR="00081584" w:rsidRPr="008C3D19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6BE07D4" w14:textId="77777777" w:rsidR="008D2962" w:rsidRDefault="008D2962" w:rsidP="00347810">
            <w:pPr>
              <w:pStyle w:val="p1"/>
              <w:numPr>
                <w:ilvl w:val="0"/>
                <w:numId w:val="1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</w:t>
            </w:r>
            <w:r w:rsidR="00081584" w:rsidRPr="008C3D19">
              <w:rPr>
                <w:rFonts w:ascii="Calibri" w:hAnsi="Calibri" w:cs="Calibri"/>
                <w:sz w:val="18"/>
                <w:szCs w:val="18"/>
              </w:rPr>
              <w:t>énéralement la minute</w:t>
            </w:r>
          </w:p>
          <w:p w14:paraId="233F3818" w14:textId="77777777" w:rsidR="008D2962" w:rsidRDefault="008D2962" w:rsidP="00347810">
            <w:pPr>
              <w:pStyle w:val="p1"/>
              <w:numPr>
                <w:ilvl w:val="0"/>
                <w:numId w:val="1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="00081584" w:rsidRPr="008D2962">
              <w:rPr>
                <w:rFonts w:ascii="Calibri" w:hAnsi="Calibri" w:cs="Calibri"/>
                <w:sz w:val="18"/>
                <w:szCs w:val="18"/>
              </w:rPr>
              <w:t>eut aussi se définir en</w:t>
            </w:r>
            <w:r w:rsidR="008C3D19" w:rsidRPr="008D2962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081584" w:rsidRPr="008D2962">
              <w:rPr>
                <w:rFonts w:ascii="Calibri" w:hAnsi="Calibri" w:cs="Calibri"/>
                <w:sz w:val="18"/>
                <w:szCs w:val="18"/>
              </w:rPr>
              <w:t>cycles par seconde</w:t>
            </w:r>
          </w:p>
          <w:p w14:paraId="4B57AFA8" w14:textId="77777777" w:rsidR="00E1231C" w:rsidRPr="00B003E7" w:rsidRDefault="008D2962" w:rsidP="00347810">
            <w:pPr>
              <w:pStyle w:val="p1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="00081584" w:rsidRPr="008D2962">
              <w:rPr>
                <w:rFonts w:ascii="Calibri" w:hAnsi="Calibri" w:cs="Calibri"/>
                <w:sz w:val="18"/>
                <w:szCs w:val="18"/>
              </w:rPr>
              <w:t>ar l'inverse de la période</w:t>
            </w:r>
          </w:p>
        </w:tc>
      </w:tr>
      <w:tr w:rsidR="00CB5DD5" w:rsidRPr="002C1C62" w14:paraId="15A0A546" w14:textId="77777777" w:rsidTr="00B16356">
        <w:trPr>
          <w:trHeight w:val="5650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540AB68" w14:textId="77777777" w:rsidR="00CB5DD5" w:rsidRPr="002C1C62" w:rsidRDefault="005178FB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La régulation nerveuse de la fréquence cardiaque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FC6F99" w14:textId="77777777" w:rsidR="00B003E7" w:rsidRDefault="00B003E7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 xml:space="preserve">La </w:t>
            </w:r>
            <w:r w:rsidRPr="009A367A">
              <w:rPr>
                <w:rFonts w:ascii="Calibri" w:hAnsi="Calibri" w:cs="Calibri"/>
                <w:b/>
                <w:bCs/>
              </w:rPr>
              <w:t>fréquence cardiaque</w:t>
            </w:r>
            <w:r w:rsidRPr="00081584">
              <w:rPr>
                <w:rFonts w:ascii="Calibri" w:hAnsi="Calibri" w:cs="Calibri"/>
              </w:rPr>
              <w:t xml:space="preserve"> au </w:t>
            </w:r>
            <w:r w:rsidRPr="009A367A">
              <w:rPr>
                <w:rFonts w:ascii="Calibri" w:hAnsi="Calibri" w:cs="Calibri"/>
                <w:b/>
                <w:bCs/>
              </w:rPr>
              <w:t>repos</w:t>
            </w:r>
            <w:r w:rsidRPr="00081584">
              <w:rPr>
                <w:rFonts w:ascii="Calibri" w:hAnsi="Calibri" w:cs="Calibri"/>
              </w:rPr>
              <w:t xml:space="preserve"> est environ </w:t>
            </w:r>
            <w:r w:rsidRPr="009A367A">
              <w:rPr>
                <w:rFonts w:ascii="Calibri" w:hAnsi="Calibri" w:cs="Calibri"/>
                <w:b/>
                <w:bCs/>
              </w:rPr>
              <w:t>75 batt/min</w:t>
            </w:r>
          </w:p>
          <w:p w14:paraId="2B5230FA" w14:textId="77777777" w:rsidR="00B003E7" w:rsidRPr="009A367A" w:rsidRDefault="00B003E7" w:rsidP="00347810">
            <w:pPr>
              <w:pStyle w:val="Corps"/>
              <w:numPr>
                <w:ilvl w:val="0"/>
                <w:numId w:val="52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</w:rPr>
              <w:t>E</w:t>
            </w:r>
            <w:r w:rsidRPr="00081584">
              <w:rPr>
                <w:rFonts w:ascii="Calibri" w:hAnsi="Calibri" w:cs="Calibri"/>
              </w:rPr>
              <w:t xml:space="preserve">st </w:t>
            </w:r>
            <w:r w:rsidRPr="009A367A">
              <w:rPr>
                <w:rFonts w:ascii="Calibri" w:hAnsi="Calibri" w:cs="Calibri"/>
                <w:b/>
                <w:bCs/>
              </w:rPr>
              <w:t>inférieure</w:t>
            </w:r>
            <w:r w:rsidRPr="00081584">
              <w:rPr>
                <w:rFonts w:ascii="Calibri" w:hAnsi="Calibri" w:cs="Calibri"/>
              </w:rPr>
              <w:t xml:space="preserve"> à la </w:t>
            </w:r>
            <w:r w:rsidRPr="009A367A">
              <w:rPr>
                <w:rFonts w:ascii="Calibri" w:hAnsi="Calibri" w:cs="Calibri"/>
                <w:b/>
                <w:bCs/>
              </w:rPr>
              <w:t>stimulation du nœud sinusal</w:t>
            </w:r>
            <w:r w:rsidRPr="00081584">
              <w:rPr>
                <w:rFonts w:ascii="Calibri" w:hAnsi="Calibri" w:cs="Calibri"/>
              </w:rPr>
              <w:t xml:space="preserve"> qui</w:t>
            </w:r>
            <w:r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 xml:space="preserve">est de </w:t>
            </w:r>
            <w:r w:rsidRPr="009A367A">
              <w:rPr>
                <w:rFonts w:ascii="Calibri" w:hAnsi="Calibri" w:cs="Calibri"/>
                <w:b/>
                <w:bCs/>
              </w:rPr>
              <w:t>100 batt/min</w:t>
            </w:r>
          </w:p>
          <w:p w14:paraId="0B2DABFC" w14:textId="77777777" w:rsidR="00B003E7" w:rsidRDefault="00B003E7" w:rsidP="00347810">
            <w:pPr>
              <w:pStyle w:val="Corps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003E7">
              <w:rPr>
                <w:rFonts w:ascii="Calibri" w:hAnsi="Calibri" w:cs="Calibri"/>
              </w:rPr>
              <w:t>Le cœur est innervé par d</w:t>
            </w:r>
            <w:r w:rsidR="00081584" w:rsidRPr="00B003E7">
              <w:rPr>
                <w:rFonts w:ascii="Calibri" w:hAnsi="Calibri" w:cs="Calibri"/>
              </w:rPr>
              <w:t xml:space="preserve">es </w:t>
            </w:r>
            <w:r w:rsidR="00081584" w:rsidRPr="00B003E7">
              <w:rPr>
                <w:rFonts w:ascii="Calibri" w:hAnsi="Calibri" w:cs="Calibri"/>
                <w:b/>
                <w:bCs/>
              </w:rPr>
              <w:t>fibres nerveuses sympathiques</w:t>
            </w:r>
            <w:r w:rsidR="00081584" w:rsidRPr="00B003E7">
              <w:rPr>
                <w:rFonts w:ascii="Calibri" w:hAnsi="Calibri" w:cs="Calibri"/>
              </w:rPr>
              <w:t xml:space="preserve"> et </w:t>
            </w:r>
            <w:r w:rsidR="00081584" w:rsidRPr="00B003E7">
              <w:rPr>
                <w:rFonts w:ascii="Calibri" w:hAnsi="Calibri" w:cs="Calibri"/>
                <w:b/>
                <w:bCs/>
              </w:rPr>
              <w:t>parasympathiques</w:t>
            </w:r>
            <w:r>
              <w:rPr>
                <w:rFonts w:ascii="Calibri" w:hAnsi="Calibri" w:cs="Calibri"/>
              </w:rPr>
              <w:t> :</w:t>
            </w:r>
          </w:p>
          <w:p w14:paraId="722B88C2" w14:textId="77777777" w:rsidR="008C3D19" w:rsidRPr="00B003E7" w:rsidRDefault="00081584" w:rsidP="00347810">
            <w:pPr>
              <w:pStyle w:val="Corps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B003E7">
              <w:rPr>
                <w:rFonts w:ascii="Calibri" w:hAnsi="Calibri" w:cs="Calibri"/>
              </w:rPr>
              <w:t xml:space="preserve">Les fibres </w:t>
            </w:r>
            <w:r w:rsidRPr="00B003E7">
              <w:rPr>
                <w:rFonts w:ascii="Calibri" w:hAnsi="Calibri" w:cs="Calibri"/>
                <w:b/>
                <w:bCs/>
              </w:rPr>
              <w:t>sympathiques</w:t>
            </w:r>
            <w:r w:rsidRPr="00B003E7">
              <w:rPr>
                <w:rFonts w:ascii="Calibri" w:hAnsi="Calibri" w:cs="Calibri"/>
              </w:rPr>
              <w:t xml:space="preserve"> libèrent principalement la </w:t>
            </w:r>
            <w:r w:rsidRPr="00B003E7">
              <w:rPr>
                <w:rFonts w:ascii="Calibri" w:hAnsi="Calibri" w:cs="Calibri"/>
                <w:b/>
                <w:bCs/>
              </w:rPr>
              <w:t>noradrénaline</w:t>
            </w:r>
          </w:p>
          <w:p w14:paraId="0B2A6CBF" w14:textId="77777777" w:rsidR="00B003E7" w:rsidRDefault="00081584" w:rsidP="00347810">
            <w:pPr>
              <w:pStyle w:val="Corps"/>
              <w:numPr>
                <w:ilvl w:val="0"/>
                <w:numId w:val="15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 xml:space="preserve">Les fibres </w:t>
            </w:r>
            <w:r w:rsidRPr="00B003E7">
              <w:rPr>
                <w:rFonts w:ascii="Calibri" w:hAnsi="Calibri" w:cs="Calibri"/>
                <w:b/>
                <w:bCs/>
              </w:rPr>
              <w:t>parasympathiques</w:t>
            </w:r>
            <w:r w:rsidRPr="00081584">
              <w:rPr>
                <w:rFonts w:ascii="Calibri" w:hAnsi="Calibri" w:cs="Calibri"/>
              </w:rPr>
              <w:t xml:space="preserve"> proviennent du nerf </w:t>
            </w:r>
            <w:r w:rsidRPr="00081584">
              <w:rPr>
                <w:rFonts w:ascii="Calibri" w:hAnsi="Calibri" w:cs="Calibri"/>
                <w:b/>
                <w:bCs/>
              </w:rPr>
              <w:t>vague</w:t>
            </w:r>
            <w:r w:rsidRPr="00081584">
              <w:rPr>
                <w:rFonts w:ascii="Calibri" w:hAnsi="Calibri" w:cs="Calibri"/>
              </w:rPr>
              <w:t xml:space="preserve"> </w:t>
            </w:r>
            <w:r w:rsidR="00B003E7">
              <w:rPr>
                <w:rFonts w:ascii="Calibri" w:hAnsi="Calibri" w:cs="Calibri"/>
              </w:rPr>
              <w:t>GAUCHE ET DROIT</w:t>
            </w:r>
          </w:p>
          <w:p w14:paraId="759A8F02" w14:textId="77777777" w:rsidR="00B003E7" w:rsidRDefault="00B003E7" w:rsidP="00347810">
            <w:pPr>
              <w:pStyle w:val="Corps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>Ces fibres</w:t>
            </w:r>
            <w:r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>innervent</w:t>
            </w:r>
            <w:r>
              <w:rPr>
                <w:rFonts w:ascii="Calibri" w:hAnsi="Calibri" w:cs="Calibri"/>
              </w:rPr>
              <w:t> :</w:t>
            </w:r>
          </w:p>
          <w:p w14:paraId="456D45B3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081584">
              <w:rPr>
                <w:rFonts w:ascii="Calibri" w:hAnsi="Calibri" w:cs="Calibri"/>
              </w:rPr>
              <w:t>e nœud sinusal</w:t>
            </w:r>
          </w:p>
          <w:p w14:paraId="0C17B52E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081584">
              <w:rPr>
                <w:rFonts w:ascii="Calibri" w:hAnsi="Calibri" w:cs="Calibri"/>
              </w:rPr>
              <w:t xml:space="preserve">e nœud auriculo- ventriculaire </w:t>
            </w:r>
          </w:p>
          <w:p w14:paraId="048E4E53" w14:textId="77777777" w:rsidR="00B003E7" w:rsidRP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081584">
              <w:rPr>
                <w:rFonts w:ascii="Calibri" w:hAnsi="Calibri" w:cs="Calibri"/>
              </w:rPr>
              <w:t>e myocarde auriculaire</w:t>
            </w:r>
          </w:p>
          <w:p w14:paraId="625F8ADC" w14:textId="77777777" w:rsidR="008C3D19" w:rsidRPr="00B003E7" w:rsidRDefault="00B003E7" w:rsidP="00347810">
            <w:pPr>
              <w:pStyle w:val="Corps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Et </w:t>
            </w:r>
            <w:r w:rsidR="00081584" w:rsidRPr="00081584">
              <w:rPr>
                <w:rFonts w:ascii="Calibri" w:hAnsi="Calibri" w:cs="Calibri"/>
              </w:rPr>
              <w:t>libèrent principalement de</w:t>
            </w:r>
            <w:r w:rsidR="008C3D19" w:rsidRPr="008C3D19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  <w:b/>
                <w:bCs/>
              </w:rPr>
              <w:t>l’acétylcholine</w:t>
            </w:r>
          </w:p>
          <w:p w14:paraId="065F096B" w14:textId="77777777" w:rsidR="00B003E7" w:rsidRP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</w:rPr>
              <w:t>E</w:t>
            </w:r>
            <w:r w:rsidRPr="00081584">
              <w:rPr>
                <w:rFonts w:ascii="Calibri" w:hAnsi="Calibri" w:cs="Calibri"/>
              </w:rPr>
              <w:t xml:space="preserve">ntraîne la diminution de la fréquence cardiaque </w:t>
            </w:r>
          </w:p>
          <w:p w14:paraId="06F90C24" w14:textId="77777777" w:rsidR="00B003E7" w:rsidRPr="00B16356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="Calibri" w:hAnsi="Calibri" w:cs="Calibri"/>
              </w:rPr>
              <w:t>E</w:t>
            </w:r>
            <w:r w:rsidRPr="00081584">
              <w:rPr>
                <w:rFonts w:ascii="Calibri" w:hAnsi="Calibri" w:cs="Calibri"/>
              </w:rPr>
              <w:t>n ralentissant la fréquence</w:t>
            </w:r>
            <w:r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>de la stimulation cardiaque par les fibres autorythmiques</w:t>
            </w:r>
          </w:p>
          <w:p w14:paraId="1B537262" w14:textId="77777777" w:rsidR="00B003E7" w:rsidRDefault="00B003E7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 xml:space="preserve">Il </w:t>
            </w:r>
            <w:r>
              <w:rPr>
                <w:rFonts w:ascii="Calibri" w:hAnsi="Calibri" w:cs="Calibri"/>
              </w:rPr>
              <w:t xml:space="preserve">y a </w:t>
            </w:r>
            <w:r w:rsidRPr="00081584">
              <w:rPr>
                <w:rFonts w:ascii="Calibri" w:hAnsi="Calibri" w:cs="Calibri"/>
              </w:rPr>
              <w:t>toujours</w:t>
            </w:r>
            <w:r>
              <w:rPr>
                <w:rFonts w:ascii="Calibri" w:hAnsi="Calibri" w:cs="Calibri"/>
              </w:rPr>
              <w:t> </w:t>
            </w:r>
            <w:r w:rsidR="00B16356">
              <w:rPr>
                <w:rFonts w:ascii="Calibri" w:hAnsi="Calibri" w:cs="Calibri"/>
              </w:rPr>
              <w:t>un</w:t>
            </w:r>
            <w:r>
              <w:rPr>
                <w:rFonts w:ascii="Calibri" w:hAnsi="Calibri" w:cs="Calibri"/>
              </w:rPr>
              <w:t xml:space="preserve"> </w:t>
            </w:r>
            <w:r w:rsidRPr="00B16356">
              <w:rPr>
                <w:rFonts w:ascii="Calibri" w:hAnsi="Calibri" w:cs="Calibri"/>
                <w:b/>
                <w:bCs/>
              </w:rPr>
              <w:t>équilibre entre la stimulation sympathique et parasympathique du cœur</w:t>
            </w:r>
          </w:p>
          <w:p w14:paraId="6B57E102" w14:textId="77777777" w:rsidR="00B003E7" w:rsidRPr="00B16356" w:rsidRDefault="00B003E7" w:rsidP="00347810">
            <w:pPr>
              <w:pStyle w:val="Corps"/>
              <w:numPr>
                <w:ilvl w:val="0"/>
                <w:numId w:val="5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M</w:t>
            </w:r>
            <w:r w:rsidRPr="00081584">
              <w:rPr>
                <w:rFonts w:ascii="Calibri" w:hAnsi="Calibri" w:cs="Calibri"/>
              </w:rPr>
              <w:t>ais les effets parasympathiques prédominent chez la personne au repos</w:t>
            </w:r>
          </w:p>
          <w:p w14:paraId="255FE78A" w14:textId="77777777" w:rsidR="008C3D19" w:rsidRDefault="0008158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 xml:space="preserve">La pression artérielle est régulée </w:t>
            </w:r>
            <w:r w:rsidR="00B003E7">
              <w:rPr>
                <w:rFonts w:ascii="Calibri" w:hAnsi="Calibri" w:cs="Calibri"/>
              </w:rPr>
              <w:t>via</w:t>
            </w:r>
            <w:r w:rsidRPr="00081584">
              <w:rPr>
                <w:rFonts w:ascii="Calibri" w:hAnsi="Calibri" w:cs="Calibri"/>
              </w:rPr>
              <w:t xml:space="preserve"> à une </w:t>
            </w:r>
            <w:r w:rsidRPr="00B003E7">
              <w:rPr>
                <w:rFonts w:ascii="Calibri" w:hAnsi="Calibri" w:cs="Calibri"/>
                <w:b/>
                <w:bCs/>
              </w:rPr>
              <w:t>boucle nerveuse réflexe</w:t>
            </w:r>
            <w:r w:rsidR="00B003E7">
              <w:rPr>
                <w:rFonts w:ascii="Calibri" w:hAnsi="Calibri" w:cs="Calibri"/>
                <w:b/>
                <w:bCs/>
              </w:rPr>
              <w:t> :</w:t>
            </w:r>
          </w:p>
          <w:p w14:paraId="6B425C7E" w14:textId="77777777" w:rsidR="00B003E7" w:rsidRDefault="00A33FBA" w:rsidP="00347810">
            <w:pPr>
              <w:pStyle w:val="Corps"/>
              <w:numPr>
                <w:ilvl w:val="0"/>
                <w:numId w:val="19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P</w:t>
            </w:r>
            <w:r w:rsidR="00081584" w:rsidRPr="00081584">
              <w:rPr>
                <w:rFonts w:ascii="Calibri" w:hAnsi="Calibri" w:cs="Calibri"/>
              </w:rPr>
              <w:t xml:space="preserve">ermet de maintenir constante une valeur consigne </w:t>
            </w:r>
          </w:p>
          <w:p w14:paraId="6BE332ED" w14:textId="77777777" w:rsidR="00B003E7" w:rsidRDefault="00B003E7" w:rsidP="00347810">
            <w:pPr>
              <w:pStyle w:val="Corps"/>
              <w:numPr>
                <w:ilvl w:val="0"/>
                <w:numId w:val="50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G</w:t>
            </w:r>
            <w:r w:rsidR="00081584" w:rsidRPr="00081584">
              <w:rPr>
                <w:rFonts w:ascii="Calibri" w:hAnsi="Calibri" w:cs="Calibri"/>
              </w:rPr>
              <w:t>râce à la mise en jeu</w:t>
            </w:r>
            <w:r>
              <w:rPr>
                <w:rFonts w:ascii="Calibri" w:hAnsi="Calibri" w:cs="Calibri"/>
              </w:rPr>
              <w:t> :</w:t>
            </w:r>
          </w:p>
          <w:p w14:paraId="0625902F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081584" w:rsidRPr="00081584">
              <w:rPr>
                <w:rFonts w:ascii="Calibri" w:hAnsi="Calibri" w:cs="Calibri"/>
              </w:rPr>
              <w:t>e capteurs</w:t>
            </w:r>
          </w:p>
          <w:p w14:paraId="6A1905B5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081584" w:rsidRPr="00081584">
              <w:rPr>
                <w:rFonts w:ascii="Calibri" w:hAnsi="Calibri" w:cs="Calibri"/>
              </w:rPr>
              <w:t>'un</w:t>
            </w:r>
            <w:r w:rsidR="008C3D19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message afférent</w:t>
            </w:r>
          </w:p>
          <w:p w14:paraId="5CFCD827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081584" w:rsidRPr="00081584">
              <w:rPr>
                <w:rFonts w:ascii="Calibri" w:hAnsi="Calibri" w:cs="Calibri"/>
              </w:rPr>
              <w:t>'un centre nerveux</w:t>
            </w:r>
          </w:p>
          <w:p w14:paraId="6AFD437B" w14:textId="77777777" w:rsidR="00B003E7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081584" w:rsidRPr="00081584">
              <w:rPr>
                <w:rFonts w:ascii="Calibri" w:hAnsi="Calibri" w:cs="Calibri"/>
              </w:rPr>
              <w:t xml:space="preserve">e messages efférents </w:t>
            </w:r>
          </w:p>
          <w:p w14:paraId="1112B46E" w14:textId="77777777" w:rsidR="00CB5DD5" w:rsidRPr="00B16356" w:rsidRDefault="00B003E7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081584" w:rsidRPr="00081584">
              <w:rPr>
                <w:rFonts w:ascii="Calibri" w:hAnsi="Calibri" w:cs="Calibri"/>
              </w:rPr>
              <w:t>'un effecteur</w:t>
            </w:r>
          </w:p>
        </w:tc>
      </w:tr>
      <w:tr w:rsidR="005178FB" w:rsidRPr="002C1C62" w14:paraId="6C3A00F3" w14:textId="77777777" w:rsidTr="008D2962">
        <w:trPr>
          <w:trHeight w:val="4248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F12294" w14:textId="77777777" w:rsidR="005178FB" w:rsidRDefault="005178FB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La régulation chimique de la fréquence cardiaque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C871CB" w14:textId="77777777" w:rsidR="00E1231C" w:rsidRPr="00252EDA" w:rsidRDefault="0008158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081584">
              <w:rPr>
                <w:rFonts w:ascii="Calibri" w:hAnsi="Calibri" w:cs="Calibri"/>
                <w:b/>
                <w:bCs/>
                <w:u w:val="single"/>
              </w:rPr>
              <w:t>Deux types de substances</w:t>
            </w:r>
            <w:r w:rsidR="00E1231C" w:rsidRPr="00252EDA">
              <w:rPr>
                <w:rFonts w:ascii="Calibri" w:hAnsi="Calibri" w:cs="Calibri"/>
                <w:b/>
                <w:bCs/>
                <w:u w:val="single"/>
              </w:rPr>
              <w:t xml:space="preserve"> </w:t>
            </w:r>
            <w:r w:rsidRPr="00081584">
              <w:rPr>
                <w:rFonts w:ascii="Calibri" w:hAnsi="Calibri" w:cs="Calibri"/>
                <w:b/>
                <w:bCs/>
                <w:u w:val="single"/>
              </w:rPr>
              <w:t>chimiques</w:t>
            </w:r>
            <w:r w:rsidR="00E1231C" w:rsidRPr="00252EDA">
              <w:rPr>
                <w:rFonts w:ascii="Calibri" w:hAnsi="Calibri" w:cs="Calibri"/>
                <w:b/>
                <w:bCs/>
                <w:u w:val="single"/>
              </w:rPr>
              <w:t xml:space="preserve"> : </w:t>
            </w:r>
          </w:p>
          <w:p w14:paraId="0BC22D0D" w14:textId="77777777" w:rsidR="00E1231C" w:rsidRDefault="00081584" w:rsidP="00347810">
            <w:pPr>
              <w:pStyle w:val="Corps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  <w:b/>
                <w:bCs/>
              </w:rPr>
              <w:t>Les hormones</w:t>
            </w:r>
            <w:r w:rsidRPr="00081584">
              <w:rPr>
                <w:rFonts w:ascii="Calibri" w:hAnsi="Calibri" w:cs="Calibri"/>
              </w:rPr>
              <w:t xml:space="preserve"> : </w:t>
            </w:r>
            <w:r w:rsidRPr="009A367A">
              <w:rPr>
                <w:rFonts w:ascii="Calibri" w:hAnsi="Calibri" w:cs="Calibri"/>
                <w:b/>
                <w:bCs/>
              </w:rPr>
              <w:t>L’adrénaline</w:t>
            </w:r>
            <w:r w:rsidRPr="00081584">
              <w:rPr>
                <w:rFonts w:ascii="Calibri" w:hAnsi="Calibri" w:cs="Calibri"/>
              </w:rPr>
              <w:t xml:space="preserve"> et la </w:t>
            </w:r>
            <w:r w:rsidRPr="009A367A">
              <w:rPr>
                <w:rFonts w:ascii="Calibri" w:hAnsi="Calibri" w:cs="Calibri"/>
                <w:b/>
                <w:bCs/>
              </w:rPr>
              <w:t>noradrénaline</w:t>
            </w:r>
            <w:r w:rsidRPr="00081584">
              <w:rPr>
                <w:rFonts w:ascii="Calibri" w:hAnsi="Calibri" w:cs="Calibri"/>
              </w:rPr>
              <w:t xml:space="preserve"> </w:t>
            </w:r>
          </w:p>
          <w:p w14:paraId="3346F6F5" w14:textId="77777777" w:rsidR="00E1231C" w:rsidRDefault="00E1231C" w:rsidP="00347810">
            <w:pPr>
              <w:pStyle w:val="Corps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</w:t>
            </w:r>
            <w:r w:rsidR="00081584" w:rsidRPr="00081584">
              <w:rPr>
                <w:rFonts w:ascii="Calibri" w:hAnsi="Calibri" w:cs="Calibri"/>
              </w:rPr>
              <w:t>ugmentent l’efficacité du pompage</w:t>
            </w:r>
            <w:r w:rsidRPr="00E1231C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cardiaque</w:t>
            </w:r>
          </w:p>
          <w:p w14:paraId="447CE76D" w14:textId="77777777" w:rsidR="00E1231C" w:rsidRDefault="00E1231C" w:rsidP="00347810">
            <w:pPr>
              <w:pStyle w:val="Corps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E1231C">
              <w:rPr>
                <w:rFonts w:ascii="Calibri" w:hAnsi="Calibri" w:cs="Calibri"/>
              </w:rPr>
              <w:t>A</w:t>
            </w:r>
            <w:r w:rsidR="00081584" w:rsidRPr="00081584">
              <w:rPr>
                <w:rFonts w:ascii="Calibri" w:hAnsi="Calibri" w:cs="Calibri"/>
              </w:rPr>
              <w:t>ugmentent la fréquence cardiaque et la contractilité</w:t>
            </w:r>
          </w:p>
          <w:p w14:paraId="06C712F3" w14:textId="77777777" w:rsidR="00E1231C" w:rsidRDefault="00E1231C" w:rsidP="00347810">
            <w:pPr>
              <w:pStyle w:val="Corps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E1231C">
              <w:rPr>
                <w:rFonts w:ascii="Calibri" w:hAnsi="Calibri" w:cs="Calibri"/>
              </w:rPr>
              <w:t>E</w:t>
            </w:r>
            <w:r w:rsidR="00081584" w:rsidRPr="00081584">
              <w:rPr>
                <w:rFonts w:ascii="Calibri" w:hAnsi="Calibri" w:cs="Calibri"/>
              </w:rPr>
              <w:t>xercice</w:t>
            </w:r>
            <w:r w:rsidRPr="00E1231C">
              <w:rPr>
                <w:rFonts w:ascii="Calibri" w:hAnsi="Calibri" w:cs="Calibri"/>
              </w:rPr>
              <w:t xml:space="preserve"> et </w:t>
            </w:r>
            <w:r w:rsidR="00081584" w:rsidRPr="00081584">
              <w:rPr>
                <w:rFonts w:ascii="Calibri" w:hAnsi="Calibri" w:cs="Calibri"/>
              </w:rPr>
              <w:t>stress</w:t>
            </w:r>
            <w:r w:rsidRPr="00E1231C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entraînent la médullo-surrénale à libérer une plus grande quantité de ces hormones</w:t>
            </w:r>
          </w:p>
          <w:p w14:paraId="1E2E994B" w14:textId="77777777" w:rsidR="00E1231C" w:rsidRPr="00E1231C" w:rsidRDefault="00E1231C" w:rsidP="00347810">
            <w:pPr>
              <w:pStyle w:val="Corps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E1231C">
              <w:rPr>
                <w:rFonts w:ascii="Calibri" w:hAnsi="Calibri" w:cs="Calibri"/>
              </w:rPr>
              <w:t>H</w:t>
            </w:r>
            <w:r w:rsidR="00081584" w:rsidRPr="00081584">
              <w:rPr>
                <w:rFonts w:ascii="Calibri" w:hAnsi="Calibri" w:cs="Calibri"/>
              </w:rPr>
              <w:t>ormones thyroïdiennes (</w:t>
            </w:r>
            <w:r w:rsidR="00B16356">
              <w:rPr>
                <w:rFonts w:ascii="Calibri" w:hAnsi="Calibri" w:cs="Calibri"/>
              </w:rPr>
              <w:t>P</w:t>
            </w:r>
            <w:r w:rsidR="00081584" w:rsidRPr="00081584">
              <w:rPr>
                <w:rFonts w:ascii="Calibri" w:hAnsi="Calibri" w:cs="Calibri"/>
              </w:rPr>
              <w:t>rincipalement</w:t>
            </w:r>
            <w:r w:rsidR="00B16356" w:rsidRPr="00081584">
              <w:rPr>
                <w:rFonts w:ascii="Calibri" w:hAnsi="Calibri" w:cs="Calibri"/>
              </w:rPr>
              <w:t xml:space="preserve"> </w:t>
            </w:r>
            <w:r w:rsidR="00B16356">
              <w:rPr>
                <w:rFonts w:ascii="Calibri" w:hAnsi="Calibri" w:cs="Calibri"/>
              </w:rPr>
              <w:t xml:space="preserve">la </w:t>
            </w:r>
            <w:r w:rsidR="00B16356" w:rsidRPr="00081584">
              <w:rPr>
                <w:rFonts w:ascii="Calibri" w:hAnsi="Calibri" w:cs="Calibri"/>
              </w:rPr>
              <w:t>thyroxine</w:t>
            </w:r>
            <w:r w:rsidR="00B16356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) améliorent également la contractilité</w:t>
            </w:r>
            <w:r w:rsidRPr="00E1231C"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et la fréquence cardiaque</w:t>
            </w:r>
            <w:r w:rsidRPr="00E1231C">
              <w:rPr>
                <w:rFonts w:ascii="Calibri" w:hAnsi="Calibri" w:cs="Calibri"/>
              </w:rPr>
              <w:t xml:space="preserve"> </w:t>
            </w:r>
          </w:p>
          <w:p w14:paraId="7CBBA1BE" w14:textId="77777777" w:rsidR="00E1231C" w:rsidRPr="00252EDA" w:rsidRDefault="00081584" w:rsidP="00347810">
            <w:pPr>
              <w:pStyle w:val="Corps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81584">
              <w:rPr>
                <w:rFonts w:ascii="Calibri" w:hAnsi="Calibri" w:cs="Calibri"/>
                <w:b/>
                <w:bCs/>
              </w:rPr>
              <w:t xml:space="preserve">Les ions : </w:t>
            </w:r>
          </w:p>
          <w:p w14:paraId="4538EB83" w14:textId="77777777" w:rsidR="00E1231C" w:rsidRDefault="00081584" w:rsidP="00347810">
            <w:pPr>
              <w:pStyle w:val="Corps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>Des concentrations sanguines élevées de K+ ou Na+ entraînent une diminution de</w:t>
            </w:r>
            <w:r w:rsidR="00E1231C"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>la fréquence cardiaque et de la contractilité</w:t>
            </w:r>
          </w:p>
          <w:p w14:paraId="33AFD33D" w14:textId="77777777" w:rsidR="00B16356" w:rsidRDefault="00081584" w:rsidP="00347810">
            <w:pPr>
              <w:pStyle w:val="Corps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>Un excès des ions Na+ bloque l’entrée des ions</w:t>
            </w:r>
            <w:r w:rsidR="00E1231C"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 xml:space="preserve">Ca2+ </w:t>
            </w:r>
          </w:p>
          <w:p w14:paraId="7B478C0B" w14:textId="77777777" w:rsidR="00E1231C" w:rsidRDefault="00B16356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E</w:t>
            </w:r>
            <w:r w:rsidR="00081584" w:rsidRPr="00081584">
              <w:rPr>
                <w:rFonts w:ascii="Calibri" w:hAnsi="Calibri" w:cs="Calibri"/>
              </w:rPr>
              <w:t>t entraîne la diminution de la force de contraction</w:t>
            </w:r>
          </w:p>
          <w:p w14:paraId="02D48DBE" w14:textId="77777777" w:rsidR="00E1231C" w:rsidRDefault="00E1231C" w:rsidP="00347810">
            <w:pPr>
              <w:pStyle w:val="Corps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U</w:t>
            </w:r>
            <w:r w:rsidR="00081584" w:rsidRPr="00081584">
              <w:rPr>
                <w:rFonts w:ascii="Calibri" w:hAnsi="Calibri" w:cs="Calibri"/>
              </w:rPr>
              <w:t>n excès de K+ bloque la</w:t>
            </w:r>
            <w:r>
              <w:rPr>
                <w:rFonts w:ascii="Calibri" w:hAnsi="Calibri" w:cs="Calibri"/>
              </w:rPr>
              <w:t xml:space="preserve"> </w:t>
            </w:r>
            <w:r w:rsidR="00081584" w:rsidRPr="00081584">
              <w:rPr>
                <w:rFonts w:ascii="Calibri" w:hAnsi="Calibri" w:cs="Calibri"/>
              </w:rPr>
              <w:t>génération des influx</w:t>
            </w:r>
          </w:p>
          <w:p w14:paraId="2F4E5C5C" w14:textId="77777777" w:rsidR="005178FB" w:rsidRPr="008D2962" w:rsidRDefault="00081584" w:rsidP="00347810">
            <w:pPr>
              <w:pStyle w:val="Corps"/>
              <w:numPr>
                <w:ilvl w:val="0"/>
                <w:numId w:val="2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081584">
              <w:rPr>
                <w:rFonts w:ascii="Calibri" w:hAnsi="Calibri" w:cs="Calibri"/>
              </w:rPr>
              <w:t>Une augmentation de Ca2+ extracellulaire accélère les battements</w:t>
            </w:r>
            <w:r w:rsidR="00E1231C">
              <w:rPr>
                <w:rFonts w:ascii="Calibri" w:hAnsi="Calibri" w:cs="Calibri"/>
              </w:rPr>
              <w:t xml:space="preserve"> </w:t>
            </w:r>
            <w:r w:rsidRPr="00081584">
              <w:rPr>
                <w:rFonts w:ascii="Calibri" w:hAnsi="Calibri" w:cs="Calibri"/>
              </w:rPr>
              <w:t>cardiaques et en augmente la force</w:t>
            </w:r>
          </w:p>
        </w:tc>
      </w:tr>
    </w:tbl>
    <w:p w14:paraId="08435EB8" w14:textId="77777777" w:rsidR="00640B0E" w:rsidRPr="002C1C62" w:rsidRDefault="00640B0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9576AA" w14:textId="77777777" w:rsidR="00F910E6" w:rsidRPr="002C1C62" w:rsidRDefault="00F910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FF6059D" w14:textId="77777777" w:rsidR="00F910E6" w:rsidRPr="002C1C62" w:rsidRDefault="00F910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14:paraId="39DAD491" w14:textId="77777777" w:rsidTr="00CB5DD5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C42382B" w14:textId="77777777" w:rsidR="00C1350C" w:rsidRPr="005F3D36" w:rsidRDefault="005178FB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F3D36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II. Adaptations cardiaques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371A530" w14:textId="77777777" w:rsidR="00C1350C" w:rsidRPr="002C1C62" w:rsidRDefault="00B16356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Évaluation de la</w:t>
            </w:r>
            <w:r w:rsidR="005178F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fréquence cardiaque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566D8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1/2</w:t>
            </w:r>
          </w:p>
        </w:tc>
      </w:tr>
      <w:tr w:rsidR="00673C24" w:rsidRPr="002C1C62" w14:paraId="18B62EBF" w14:textId="77777777" w:rsidTr="00940D90">
        <w:trPr>
          <w:trHeight w:val="1883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198603" w14:textId="77777777" w:rsidR="00673C24" w:rsidRDefault="00673C24" w:rsidP="005178FB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Critères d’évaluation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36D192" w14:textId="77777777" w:rsidR="00673C24" w:rsidRPr="00673C24" w:rsidRDefault="00673C2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957472">
              <w:rPr>
                <w:rFonts w:ascii="Calibri" w:hAnsi="Calibri" w:cs="Calibri"/>
              </w:rPr>
              <w:t xml:space="preserve">Elle </w:t>
            </w:r>
            <w:r>
              <w:rPr>
                <w:rFonts w:ascii="Calibri" w:hAnsi="Calibri" w:cs="Calibri"/>
              </w:rPr>
              <w:t xml:space="preserve">est </w:t>
            </w:r>
            <w:r w:rsidRPr="00673C24">
              <w:rPr>
                <w:rFonts w:ascii="Calibri" w:hAnsi="Calibri" w:cs="Calibri"/>
              </w:rPr>
              <w:t>utilisé</w:t>
            </w:r>
            <w:r>
              <w:rPr>
                <w:rFonts w:ascii="Calibri" w:hAnsi="Calibri" w:cs="Calibri"/>
              </w:rPr>
              <w:t>e</w:t>
            </w:r>
            <w:r w:rsidRPr="00673C24">
              <w:rPr>
                <w:rFonts w:ascii="Calibri" w:hAnsi="Calibri" w:cs="Calibri"/>
              </w:rPr>
              <w:t xml:space="preserve"> pour : </w:t>
            </w:r>
          </w:p>
          <w:p w14:paraId="7B129584" w14:textId="77777777" w:rsidR="00673C24" w:rsidRDefault="00673C24" w:rsidP="00347810">
            <w:pPr>
              <w:pStyle w:val="Corps"/>
              <w:numPr>
                <w:ilvl w:val="0"/>
                <w:numId w:val="5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9A367A">
              <w:rPr>
                <w:rFonts w:ascii="Calibri" w:hAnsi="Calibri" w:cs="Calibri"/>
                <w:b/>
                <w:bCs/>
              </w:rPr>
              <w:t>Évaluer</w:t>
            </w:r>
            <w:r w:rsidRPr="00957472">
              <w:rPr>
                <w:rFonts w:ascii="Calibri" w:hAnsi="Calibri" w:cs="Calibri"/>
              </w:rPr>
              <w:t xml:space="preserve"> le </w:t>
            </w:r>
            <w:r w:rsidRPr="009A367A">
              <w:rPr>
                <w:rFonts w:ascii="Calibri" w:hAnsi="Calibri" w:cs="Calibri"/>
                <w:b/>
                <w:bCs/>
              </w:rPr>
              <w:t>niveau d'intensité d'un exercice</w:t>
            </w:r>
          </w:p>
          <w:p w14:paraId="12FEF419" w14:textId="77777777" w:rsidR="00673C24" w:rsidRDefault="00673C24" w:rsidP="00347810">
            <w:pPr>
              <w:pStyle w:val="Corps"/>
              <w:numPr>
                <w:ilvl w:val="0"/>
                <w:numId w:val="5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9A367A">
              <w:rPr>
                <w:rFonts w:ascii="Calibri" w:hAnsi="Calibri" w:cs="Calibri"/>
                <w:b/>
                <w:bCs/>
              </w:rPr>
              <w:t>Évaluer</w:t>
            </w:r>
            <w:r w:rsidRPr="00957472">
              <w:rPr>
                <w:rFonts w:ascii="Calibri" w:hAnsi="Calibri" w:cs="Calibri"/>
              </w:rPr>
              <w:t xml:space="preserve"> le </w:t>
            </w:r>
            <w:r w:rsidRPr="009A367A">
              <w:rPr>
                <w:rFonts w:ascii="Calibri" w:hAnsi="Calibri" w:cs="Calibri"/>
                <w:b/>
                <w:bCs/>
              </w:rPr>
              <w:t>niveau de récupération</w:t>
            </w:r>
          </w:p>
          <w:p w14:paraId="59E72265" w14:textId="77777777" w:rsidR="00673C24" w:rsidRPr="00A92B55" w:rsidRDefault="00673C24" w:rsidP="00347810">
            <w:pPr>
              <w:pStyle w:val="Corps"/>
              <w:numPr>
                <w:ilvl w:val="0"/>
                <w:numId w:val="57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9A367A">
              <w:rPr>
                <w:rFonts w:ascii="Calibri" w:hAnsi="Calibri" w:cs="Calibri"/>
                <w:b/>
                <w:bCs/>
              </w:rPr>
              <w:t>Évaluer</w:t>
            </w:r>
            <w:r w:rsidRPr="00957472">
              <w:rPr>
                <w:rFonts w:ascii="Calibri" w:hAnsi="Calibri" w:cs="Calibri"/>
              </w:rPr>
              <w:t xml:space="preserve"> les </w:t>
            </w:r>
            <w:r w:rsidRPr="009A367A">
              <w:rPr>
                <w:rFonts w:ascii="Calibri" w:hAnsi="Calibri" w:cs="Calibri"/>
                <w:b/>
                <w:bCs/>
              </w:rPr>
              <w:t>effets</w:t>
            </w:r>
            <w:r w:rsidRPr="00957472">
              <w:rPr>
                <w:rFonts w:ascii="Calibri" w:hAnsi="Calibri" w:cs="Calibri"/>
              </w:rPr>
              <w:t xml:space="preserve"> d'un </w:t>
            </w:r>
            <w:r w:rsidRPr="009A367A">
              <w:rPr>
                <w:rFonts w:ascii="Calibri" w:hAnsi="Calibri" w:cs="Calibri"/>
                <w:b/>
                <w:bCs/>
              </w:rPr>
              <w:t>entraînement</w:t>
            </w:r>
          </w:p>
          <w:p w14:paraId="131F6931" w14:textId="77777777" w:rsidR="00673C24" w:rsidRDefault="00673C2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C</w:t>
            </w:r>
            <w:r w:rsidRPr="00957472">
              <w:rPr>
                <w:rFonts w:ascii="Calibri" w:hAnsi="Calibri" w:cs="Calibri"/>
              </w:rPr>
              <w:t>es critères ne sont</w:t>
            </w:r>
            <w:r>
              <w:rPr>
                <w:rFonts w:ascii="Calibri" w:hAnsi="Calibri" w:cs="Calibri"/>
              </w:rPr>
              <w:t xml:space="preserve"> v</w:t>
            </w:r>
            <w:r w:rsidRPr="00957472">
              <w:rPr>
                <w:rFonts w:ascii="Calibri" w:hAnsi="Calibri" w:cs="Calibri"/>
              </w:rPr>
              <w:t xml:space="preserve">alables que d'une façon individuelle </w:t>
            </w:r>
          </w:p>
          <w:p w14:paraId="371330E0" w14:textId="77777777" w:rsidR="00940D90" w:rsidRPr="00940D90" w:rsidRDefault="00673C24" w:rsidP="00347810">
            <w:pPr>
              <w:pStyle w:val="Corps"/>
              <w:numPr>
                <w:ilvl w:val="0"/>
                <w:numId w:val="5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P</w:t>
            </w:r>
            <w:r w:rsidRPr="00957472">
              <w:rPr>
                <w:rFonts w:ascii="Calibri" w:hAnsi="Calibri" w:cs="Calibri"/>
              </w:rPr>
              <w:t>uisque la fréquence cardiaque varie d'un individu à l'autre</w:t>
            </w:r>
            <w:r>
              <w:rPr>
                <w:rFonts w:ascii="Calibri" w:hAnsi="Calibri" w:cs="Calibri"/>
              </w:rPr>
              <w:t xml:space="preserve"> </w:t>
            </w:r>
            <w:r w:rsidRPr="00957472">
              <w:rPr>
                <w:rFonts w:ascii="Calibri" w:hAnsi="Calibri" w:cs="Calibri"/>
              </w:rPr>
              <w:t>au cours d'un même exercice</w:t>
            </w:r>
          </w:p>
          <w:p w14:paraId="7646E46D" w14:textId="77777777" w:rsidR="00940D90" w:rsidRPr="00673C24" w:rsidRDefault="00940D90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Elle</w:t>
            </w:r>
            <w:r w:rsidRPr="00957472">
              <w:rPr>
                <w:rFonts w:ascii="Calibri" w:hAnsi="Calibri" w:cs="Calibri"/>
              </w:rPr>
              <w:t xml:space="preserve"> exprime aussi bien l'adaptation du débit cardiaque que celle des</w:t>
            </w:r>
            <w:r>
              <w:rPr>
                <w:rFonts w:ascii="Calibri" w:hAnsi="Calibri" w:cs="Calibri"/>
              </w:rPr>
              <w:t xml:space="preserve"> </w:t>
            </w:r>
            <w:r w:rsidRPr="00957472">
              <w:rPr>
                <w:rFonts w:ascii="Calibri" w:hAnsi="Calibri" w:cs="Calibri"/>
              </w:rPr>
              <w:t>échanges gazeux</w:t>
            </w:r>
          </w:p>
        </w:tc>
      </w:tr>
      <w:tr w:rsidR="00CB5DD5" w:rsidRPr="002C1C62" w14:paraId="6C0E3807" w14:textId="77777777" w:rsidTr="00940D90">
        <w:trPr>
          <w:trHeight w:val="4943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2C26B0" w14:textId="77777777" w:rsidR="005178FB" w:rsidRPr="002C1C62" w:rsidRDefault="00B16356" w:rsidP="005178F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A</w:t>
            </w:r>
            <w:r w:rsidR="005178FB">
              <w:rPr>
                <w:rFonts w:ascii="Calibri" w:hAnsi="Calibri" w:cs="Calibri"/>
                <w:b/>
                <w:bCs/>
                <w:noProof/>
                <w:szCs w:val="18"/>
              </w:rPr>
              <w:t>u cours d’un exercice progressif maximal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D4E47C" w14:textId="77777777" w:rsidR="00A92B55" w:rsidRDefault="00673C2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4896" behindDoc="0" locked="0" layoutInCell="1" allowOverlap="1" wp14:anchorId="711AF312" wp14:editId="31EBF446">
                  <wp:simplePos x="0" y="0"/>
                  <wp:positionH relativeFrom="column">
                    <wp:posOffset>2613660</wp:posOffset>
                  </wp:positionH>
                  <wp:positionV relativeFrom="paragraph">
                    <wp:posOffset>-5715</wp:posOffset>
                  </wp:positionV>
                  <wp:extent cx="2359025" cy="2060575"/>
                  <wp:effectExtent l="0" t="0" r="3175" b="0"/>
                  <wp:wrapSquare wrapText="bothSides"/>
                  <wp:docPr id="445627959" name="Image 13" descr="Une image contenant texte, Tracé, lign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27959" name="Image 13" descr="Une image contenant texte, Tracé, ligne, capture d’écran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025" cy="20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6356">
              <w:rPr>
                <w:rFonts w:ascii="Calibri" w:hAnsi="Calibri" w:cs="Calibri"/>
              </w:rPr>
              <w:t xml:space="preserve">La </w:t>
            </w:r>
            <w:r w:rsidR="00957472" w:rsidRPr="00957472">
              <w:rPr>
                <w:rFonts w:ascii="Calibri" w:hAnsi="Calibri" w:cs="Calibri"/>
              </w:rPr>
              <w:t>Fc augmente à l'effort de façon linéaire chez les sujets non- entraînés ou entraînés</w:t>
            </w:r>
            <w:r w:rsidR="00B16356">
              <w:rPr>
                <w:rFonts w:ascii="Calibri" w:hAnsi="Calibri" w:cs="Calibri"/>
              </w:rPr>
              <w:t xml:space="preserve"> avec :</w:t>
            </w:r>
          </w:p>
          <w:p w14:paraId="7A4E4BE0" w14:textId="77777777" w:rsidR="00B16356" w:rsidRDefault="00B16356" w:rsidP="00347810">
            <w:pPr>
              <w:pStyle w:val="Corps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</w:t>
            </w:r>
            <w:r w:rsidRPr="00957472">
              <w:rPr>
                <w:rFonts w:ascii="Calibri" w:hAnsi="Calibri" w:cs="Calibri"/>
              </w:rPr>
              <w:t xml:space="preserve">a puissance de l'exercice </w:t>
            </w:r>
          </w:p>
          <w:p w14:paraId="28C1C09F" w14:textId="77777777" w:rsidR="00673C24" w:rsidRDefault="00B16356" w:rsidP="00347810">
            <w:pPr>
              <w:pStyle w:val="Corps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O</w:t>
            </w:r>
            <w:r w:rsidRPr="00957472">
              <w:rPr>
                <w:rFonts w:ascii="Calibri" w:hAnsi="Calibri" w:cs="Calibri"/>
              </w:rPr>
              <w:t>u la consommation d'oxygène</w:t>
            </w:r>
          </w:p>
          <w:p w14:paraId="2C074AFC" w14:textId="77777777" w:rsidR="00673C24" w:rsidRPr="00673C24" w:rsidRDefault="00673C24" w:rsidP="00347810">
            <w:pPr>
              <w:pStyle w:val="Corps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Elle </w:t>
            </w:r>
            <w:r w:rsidRPr="00673C24">
              <w:rPr>
                <w:rFonts w:ascii="Calibri" w:hAnsi="Calibri" w:cs="Calibri"/>
              </w:rPr>
              <w:t>peut être influencée par la température ambiante, les émotions, la nervosité, etc</w:t>
            </w:r>
          </w:p>
          <w:p w14:paraId="2ED47A5E" w14:textId="77777777" w:rsidR="00673C24" w:rsidRDefault="00673C24" w:rsidP="00347810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On</w:t>
            </w:r>
            <w:r w:rsidRPr="00957472">
              <w:rPr>
                <w:rFonts w:ascii="Calibri" w:hAnsi="Calibri" w:cs="Calibri"/>
              </w:rPr>
              <w:t xml:space="preserve"> mesure la </w:t>
            </w:r>
            <w:r>
              <w:rPr>
                <w:rFonts w:ascii="Calibri" w:hAnsi="Calibri" w:cs="Calibri"/>
              </w:rPr>
              <w:t>Fc</w:t>
            </w:r>
            <w:r w:rsidRPr="00957472">
              <w:rPr>
                <w:rFonts w:ascii="Calibri" w:hAnsi="Calibri" w:cs="Calibri"/>
              </w:rPr>
              <w:t xml:space="preserve"> dans des</w:t>
            </w:r>
            <w:r>
              <w:rPr>
                <w:rFonts w:ascii="Calibri" w:hAnsi="Calibri" w:cs="Calibri"/>
              </w:rPr>
              <w:t xml:space="preserve"> </w:t>
            </w:r>
            <w:r w:rsidRPr="00957472">
              <w:rPr>
                <w:rFonts w:ascii="Calibri" w:hAnsi="Calibri" w:cs="Calibri"/>
              </w:rPr>
              <w:t>conditions réelles de la pratique physique</w:t>
            </w:r>
          </w:p>
          <w:p w14:paraId="2867334E" w14:textId="77777777" w:rsidR="00673C24" w:rsidRDefault="00673C24" w:rsidP="00347810">
            <w:pPr>
              <w:pStyle w:val="Corps"/>
              <w:numPr>
                <w:ilvl w:val="0"/>
                <w:numId w:val="5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On </w:t>
            </w:r>
            <w:r w:rsidRPr="00957472">
              <w:rPr>
                <w:rFonts w:ascii="Calibri" w:hAnsi="Calibri" w:cs="Calibri"/>
              </w:rPr>
              <w:t xml:space="preserve">définit </w:t>
            </w:r>
            <w:r>
              <w:rPr>
                <w:rFonts w:ascii="Calibri" w:hAnsi="Calibri" w:cs="Calibri"/>
              </w:rPr>
              <w:t xml:space="preserve">aussi </w:t>
            </w:r>
            <w:r w:rsidRPr="00957472">
              <w:rPr>
                <w:rFonts w:ascii="Calibri" w:hAnsi="Calibri" w:cs="Calibri"/>
              </w:rPr>
              <w:t>pour le sujet</w:t>
            </w:r>
            <w:r>
              <w:rPr>
                <w:rFonts w:ascii="Calibri" w:hAnsi="Calibri" w:cs="Calibri"/>
              </w:rPr>
              <w:t> :</w:t>
            </w:r>
          </w:p>
          <w:p w14:paraId="1A27F1EF" w14:textId="77777777" w:rsidR="00673C24" w:rsidRDefault="00673C24" w:rsidP="00347810">
            <w:pPr>
              <w:pStyle w:val="Corps"/>
              <w:numPr>
                <w:ilvl w:val="0"/>
                <w:numId w:val="5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S</w:t>
            </w:r>
            <w:r w:rsidRPr="00957472">
              <w:rPr>
                <w:rFonts w:ascii="Calibri" w:hAnsi="Calibri" w:cs="Calibri"/>
              </w:rPr>
              <w:t>on seuil ventilatoire</w:t>
            </w:r>
          </w:p>
          <w:p w14:paraId="097912F4" w14:textId="77777777" w:rsidR="00673C24" w:rsidRDefault="005F3D36" w:rsidP="00347810">
            <w:pPr>
              <w:pStyle w:val="Corps"/>
              <w:numPr>
                <w:ilvl w:val="0"/>
                <w:numId w:val="55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5F3D36">
              <w:rPr>
                <w:rFonts w:ascii="Calibri" w:hAnsi="Calibri" w:cs="Calibri"/>
                <w:b/>
                <w:bCs/>
                <w:noProof/>
              </w:rPr>
              <w:drawing>
                <wp:anchor distT="0" distB="0" distL="114300" distR="114300" simplePos="0" relativeHeight="251667968" behindDoc="0" locked="0" layoutInCell="1" allowOverlap="1" wp14:anchorId="4406E923" wp14:editId="582AB709">
                  <wp:simplePos x="0" y="0"/>
                  <wp:positionH relativeFrom="column">
                    <wp:posOffset>2414905</wp:posOffset>
                  </wp:positionH>
                  <wp:positionV relativeFrom="paragraph">
                    <wp:posOffset>116840</wp:posOffset>
                  </wp:positionV>
                  <wp:extent cx="497205" cy="191770"/>
                  <wp:effectExtent l="0" t="0" r="0" b="0"/>
                  <wp:wrapNone/>
                  <wp:docPr id="2400361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3C24">
              <w:rPr>
                <w:rFonts w:ascii="Calibri" w:hAnsi="Calibri" w:cs="Calibri"/>
              </w:rPr>
              <w:t>S</w:t>
            </w:r>
            <w:r w:rsidR="00673C24" w:rsidRPr="00957472">
              <w:rPr>
                <w:rFonts w:ascii="Calibri" w:hAnsi="Calibri" w:cs="Calibri"/>
              </w:rPr>
              <w:t xml:space="preserve">on VO2max </w:t>
            </w:r>
          </w:p>
          <w:p w14:paraId="04D8C5CE" w14:textId="77777777" w:rsidR="00673C24" w:rsidRDefault="00673C24" w:rsidP="00347810">
            <w:pPr>
              <w:pStyle w:val="Corps"/>
              <w:numPr>
                <w:ilvl w:val="0"/>
                <w:numId w:val="5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S</w:t>
            </w:r>
            <w:r w:rsidRPr="00957472">
              <w:rPr>
                <w:rFonts w:ascii="Calibri" w:hAnsi="Calibri" w:cs="Calibri"/>
              </w:rPr>
              <w:t>a Fcmax</w:t>
            </w:r>
            <w:r>
              <w:rPr>
                <w:rFonts w:ascii="Calibri" w:hAnsi="Calibri" w:cs="Calibri"/>
              </w:rPr>
              <w:t xml:space="preserve"> = </w:t>
            </w:r>
            <w:r w:rsidRPr="00673C24">
              <w:rPr>
                <w:rFonts w:ascii="Calibri" w:hAnsi="Calibri" w:cs="Calibri"/>
                <w:b/>
                <w:bCs/>
              </w:rPr>
              <w:t>Fréquence</w:t>
            </w:r>
            <w:r w:rsidRPr="00957472">
              <w:rPr>
                <w:rFonts w:ascii="Calibri" w:hAnsi="Calibri" w:cs="Calibri"/>
                <w:b/>
                <w:bCs/>
              </w:rPr>
              <w:t xml:space="preserve"> cardiaque</w:t>
            </w:r>
            <w:r w:rsidRPr="00A92B55">
              <w:rPr>
                <w:rFonts w:ascii="Calibri" w:hAnsi="Calibri" w:cs="Calibri"/>
                <w:b/>
                <w:bCs/>
              </w:rPr>
              <w:t xml:space="preserve"> </w:t>
            </w:r>
            <w:r w:rsidRPr="00957472">
              <w:rPr>
                <w:rFonts w:ascii="Calibri" w:hAnsi="Calibri" w:cs="Calibri"/>
                <w:b/>
                <w:bCs/>
              </w:rPr>
              <w:t>maximale</w:t>
            </w:r>
            <w:r w:rsidR="005F3D36">
              <w:rPr>
                <w:rFonts w:ascii="Calibri" w:hAnsi="Calibri" w:cs="Calibri"/>
                <w:noProof/>
              </w:rPr>
              <w:t xml:space="preserve"> </w:t>
            </w:r>
          </w:p>
          <w:p w14:paraId="0B2914EE" w14:textId="77777777" w:rsidR="00673C24" w:rsidRPr="009A367A" w:rsidRDefault="00673C24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9A367A">
              <w:rPr>
                <w:rFonts w:ascii="Calibri" w:hAnsi="Calibri" w:cs="Calibri"/>
                <w:b/>
                <w:bCs/>
              </w:rPr>
              <w:t>= Plafond de la fréquence cardiaque à la fin de l’exercice progressif maximal lorsque le sujet est proche de l’épuisement</w:t>
            </w:r>
          </w:p>
          <w:p w14:paraId="42149E91" w14:textId="77777777" w:rsidR="00673C24" w:rsidRPr="00673C24" w:rsidRDefault="00957472" w:rsidP="00347810">
            <w:pPr>
              <w:pStyle w:val="Corps"/>
              <w:numPr>
                <w:ilvl w:val="0"/>
                <w:numId w:val="5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673C24">
              <w:rPr>
                <w:rFonts w:ascii="Calibri" w:hAnsi="Calibri" w:cs="Calibri"/>
                <w:b/>
                <w:bCs/>
              </w:rPr>
              <w:t>Fcmax = 220 – âge</w:t>
            </w:r>
            <w:r w:rsidRPr="00673C24">
              <w:rPr>
                <w:rFonts w:ascii="Calibri" w:hAnsi="Calibri" w:cs="Calibri"/>
              </w:rPr>
              <w:t xml:space="preserve"> </w:t>
            </w:r>
            <w:r w:rsidRPr="00673C24">
              <w:rPr>
                <w:rFonts w:ascii="Calibri" w:hAnsi="Calibri" w:cs="Calibri"/>
                <w:i/>
                <w:iCs/>
              </w:rPr>
              <w:t>(Astrand 1980)</w:t>
            </w:r>
          </w:p>
          <w:p w14:paraId="2C13EBAE" w14:textId="77777777" w:rsidR="00673C24" w:rsidRPr="00673C24" w:rsidRDefault="00957472" w:rsidP="00347810">
            <w:pPr>
              <w:pStyle w:val="Corps"/>
              <w:numPr>
                <w:ilvl w:val="0"/>
                <w:numId w:val="5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673C24">
              <w:rPr>
                <w:rFonts w:ascii="Calibri" w:hAnsi="Calibri" w:cs="Calibri"/>
                <w:b/>
                <w:bCs/>
              </w:rPr>
              <w:t>Fcmax = 220 – (0,65 x âge)</w:t>
            </w:r>
            <w:r w:rsidRPr="00673C24">
              <w:rPr>
                <w:rFonts w:ascii="Calibri" w:hAnsi="Calibri" w:cs="Calibri"/>
              </w:rPr>
              <w:t xml:space="preserve"> </w:t>
            </w:r>
            <w:r w:rsidRPr="00673C24">
              <w:rPr>
                <w:rFonts w:ascii="Calibri" w:hAnsi="Calibri" w:cs="Calibri"/>
                <w:i/>
                <w:iCs/>
              </w:rPr>
              <w:t>(Jones et Camobell, 1988)</w:t>
            </w:r>
          </w:p>
          <w:p w14:paraId="1345453C" w14:textId="77777777" w:rsidR="00A92B55" w:rsidRPr="00673C24" w:rsidRDefault="00957472" w:rsidP="00347810">
            <w:pPr>
              <w:pStyle w:val="Corps"/>
              <w:numPr>
                <w:ilvl w:val="0"/>
                <w:numId w:val="5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673C24">
              <w:rPr>
                <w:rFonts w:ascii="Calibri" w:hAnsi="Calibri" w:cs="Calibri"/>
                <w:b/>
                <w:bCs/>
              </w:rPr>
              <w:t>Fcmax = 208 – (0.7 x âge)</w:t>
            </w:r>
            <w:r w:rsidRPr="00673C24">
              <w:rPr>
                <w:rFonts w:ascii="Calibri" w:hAnsi="Calibri" w:cs="Calibri"/>
              </w:rPr>
              <w:t xml:space="preserve"> </w:t>
            </w:r>
            <w:r w:rsidRPr="00673C24">
              <w:rPr>
                <w:rFonts w:ascii="Calibri" w:hAnsi="Calibri" w:cs="Calibri"/>
                <w:i/>
                <w:iCs/>
              </w:rPr>
              <w:t>(Tanaka et al. 2001)</w:t>
            </w:r>
          </w:p>
          <w:p w14:paraId="637DCC29" w14:textId="77777777" w:rsidR="00CB5DD5" w:rsidRPr="00940D90" w:rsidRDefault="00673C24" w:rsidP="00347810">
            <w:pPr>
              <w:pStyle w:val="Corps"/>
              <w:numPr>
                <w:ilvl w:val="0"/>
                <w:numId w:val="54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La p</w:t>
            </w:r>
            <w:r w:rsidR="00B16356" w:rsidRPr="00957472">
              <w:rPr>
                <w:rFonts w:ascii="Calibri" w:hAnsi="Calibri" w:cs="Calibri"/>
              </w:rPr>
              <w:t>ente de la</w:t>
            </w:r>
            <w:r w:rsidR="00B16356">
              <w:rPr>
                <w:rFonts w:ascii="Calibri" w:hAnsi="Calibri" w:cs="Calibri"/>
              </w:rPr>
              <w:t xml:space="preserve"> </w:t>
            </w:r>
            <w:r w:rsidR="00B16356" w:rsidRPr="00957472">
              <w:rPr>
                <w:rFonts w:ascii="Calibri" w:hAnsi="Calibri" w:cs="Calibri"/>
              </w:rPr>
              <w:t>relation Fc/Puissance est variable selon le degré d'aptitude physique du sujet</w:t>
            </w:r>
          </w:p>
        </w:tc>
      </w:tr>
      <w:tr w:rsidR="00CB5DD5" w:rsidRPr="002C1C62" w14:paraId="18463A12" w14:textId="77777777" w:rsidTr="00940D90">
        <w:trPr>
          <w:trHeight w:val="3682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885D66" w14:textId="77777777" w:rsidR="00CB5DD5" w:rsidRPr="002C1C62" w:rsidRDefault="00940D90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Au</w:t>
            </w:r>
            <w:r w:rsidR="005178FB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cours d’un exercice à intensité constante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7411CF" w14:textId="77777777" w:rsidR="00A92B55" w:rsidRPr="00940D90" w:rsidRDefault="00940D90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79BCAD82" wp14:editId="56593AE1">
                  <wp:simplePos x="0" y="0"/>
                  <wp:positionH relativeFrom="column">
                    <wp:posOffset>2762885</wp:posOffset>
                  </wp:positionH>
                  <wp:positionV relativeFrom="paragraph">
                    <wp:posOffset>117475</wp:posOffset>
                  </wp:positionV>
                  <wp:extent cx="2304415" cy="2070735"/>
                  <wp:effectExtent l="0" t="0" r="0" b="0"/>
                  <wp:wrapSquare wrapText="bothSides"/>
                  <wp:docPr id="1012922467" name="Image 14" descr="Une image contenant texte, ligne, Tracé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22467" name="Image 14" descr="Une image contenant texte, ligne, Tracé, Police&#10;&#10;Le contenu généré par l’IA peut êtr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415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="00A92B55" w:rsidRPr="00940D90">
              <w:rPr>
                <w:rFonts w:ascii="Calibri" w:hAnsi="Calibri" w:cs="Calibri"/>
                <w:sz w:val="18"/>
                <w:szCs w:val="18"/>
              </w:rPr>
              <w:t xml:space="preserve">Fc </w:t>
            </w:r>
            <w:r w:rsidR="003870F4" w:rsidRPr="00940D90">
              <w:rPr>
                <w:rFonts w:ascii="Calibri" w:hAnsi="Calibri" w:cs="Calibri"/>
                <w:sz w:val="18"/>
                <w:szCs w:val="18"/>
              </w:rPr>
              <w:t>augmente relativement</w:t>
            </w:r>
            <w:r w:rsidR="00A92B55" w:rsidRPr="00940D90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940D90">
              <w:rPr>
                <w:rFonts w:ascii="Calibri" w:hAnsi="Calibri" w:cs="Calibri"/>
                <w:sz w:val="18"/>
                <w:szCs w:val="18"/>
              </w:rPr>
              <w:t>rapidement</w:t>
            </w:r>
          </w:p>
          <w:p w14:paraId="59DC007F" w14:textId="77777777" w:rsidR="00A92B55" w:rsidRDefault="00A92B55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uis stagne en plateau quand l’intensité est maintenue constante</w:t>
            </w:r>
          </w:p>
          <w:p w14:paraId="680C0138" w14:textId="77777777" w:rsidR="00A92B55" w:rsidRDefault="003870F4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>Ce plateau</w:t>
            </w:r>
            <w:r w:rsid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940D90">
              <w:rPr>
                <w:rFonts w:ascii="Calibri" w:hAnsi="Calibri" w:cs="Calibri"/>
                <w:sz w:val="18"/>
                <w:szCs w:val="18"/>
              </w:rPr>
              <w:t>=</w:t>
            </w:r>
            <w:r w:rsidRP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940D90">
              <w:rPr>
                <w:rFonts w:ascii="Calibri" w:hAnsi="Calibri" w:cs="Calibri"/>
                <w:sz w:val="18"/>
                <w:szCs w:val="18"/>
              </w:rPr>
              <w:t>L</w:t>
            </w:r>
            <w:r w:rsidRPr="00A92B55">
              <w:rPr>
                <w:rFonts w:ascii="Calibri" w:hAnsi="Calibri" w:cs="Calibri"/>
                <w:sz w:val="18"/>
                <w:szCs w:val="18"/>
              </w:rPr>
              <w:t xml:space="preserve">a </w:t>
            </w:r>
            <w:r w:rsidRPr="00A92B55">
              <w:rPr>
                <w:rFonts w:ascii="Calibri" w:hAnsi="Calibri" w:cs="Calibri"/>
                <w:b/>
                <w:bCs/>
                <w:sz w:val="18"/>
                <w:szCs w:val="18"/>
              </w:rPr>
              <w:t>fréquence cardiaque d’équilibre</w:t>
            </w:r>
            <w:r w:rsidRPr="00A92B55">
              <w:rPr>
                <w:rFonts w:ascii="Calibri" w:hAnsi="Calibri" w:cs="Calibri"/>
                <w:sz w:val="18"/>
                <w:szCs w:val="18"/>
              </w:rPr>
              <w:t xml:space="preserve"> ou de </w:t>
            </w:r>
            <w:r w:rsidRPr="00A92B55">
              <w:rPr>
                <w:rFonts w:ascii="Calibri" w:hAnsi="Calibri" w:cs="Calibri"/>
                <w:b/>
                <w:bCs/>
                <w:sz w:val="18"/>
                <w:szCs w:val="18"/>
              </w:rPr>
              <w:t>steady state</w:t>
            </w:r>
          </w:p>
          <w:p w14:paraId="2F97AF91" w14:textId="77777777" w:rsidR="00A92B55" w:rsidRDefault="00940D90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= N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iveau</w:t>
            </w:r>
            <w:r w:rsid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optimal pour lequel la fréquence cardiaque satisfait les besoins de l’exercice</w:t>
            </w:r>
          </w:p>
          <w:p w14:paraId="69370891" w14:textId="77777777" w:rsidR="00A92B55" w:rsidRDefault="003870F4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>Pour une</w:t>
            </w:r>
            <w:r w:rsid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A92B55">
              <w:rPr>
                <w:rFonts w:ascii="Calibri" w:hAnsi="Calibri" w:cs="Calibri"/>
                <w:sz w:val="18"/>
                <w:szCs w:val="18"/>
              </w:rPr>
              <w:t>même puissance absolue d'exercice</w:t>
            </w:r>
            <w:r w:rsidR="00A92B55"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7F509A08" w14:textId="77777777" w:rsidR="00940D90" w:rsidRDefault="00A92B55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Fc 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diminue après une période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d'entraînement</w:t>
            </w:r>
          </w:p>
          <w:p w14:paraId="523232AB" w14:textId="77777777" w:rsidR="00A92B55" w:rsidRPr="00940D90" w:rsidRDefault="003870F4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40D90">
              <w:rPr>
                <w:rFonts w:ascii="Calibri" w:hAnsi="Calibri" w:cs="Calibri"/>
                <w:sz w:val="18"/>
                <w:szCs w:val="18"/>
              </w:rPr>
              <w:t>Après quelques semaines d’entraînement</w:t>
            </w:r>
            <w:r w:rsidR="00940D90" w:rsidRPr="00940D90"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6ACEBD6F" w14:textId="77777777" w:rsidR="003870F4" w:rsidRPr="00940D90" w:rsidRDefault="005F3D36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70016" behindDoc="0" locked="0" layoutInCell="1" allowOverlap="1" wp14:anchorId="38349DBC" wp14:editId="6544C4F3">
                  <wp:simplePos x="0" y="0"/>
                  <wp:positionH relativeFrom="column">
                    <wp:posOffset>2609850</wp:posOffset>
                  </wp:positionH>
                  <wp:positionV relativeFrom="paragraph">
                    <wp:posOffset>24130</wp:posOffset>
                  </wp:positionV>
                  <wp:extent cx="353060" cy="135890"/>
                  <wp:effectExtent l="0" t="0" r="2540" b="3810"/>
                  <wp:wrapNone/>
                  <wp:docPr id="7594888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92B55">
              <w:rPr>
                <w:rFonts w:ascii="Calibri" w:hAnsi="Calibri" w:cs="Calibri"/>
                <w:sz w:val="18"/>
                <w:szCs w:val="18"/>
              </w:rPr>
              <w:t>S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ujet entraîné présente</w:t>
            </w:r>
            <w:r w:rsid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une baisse de sa Fc sur un même exercice effectué avant la période d'entraînement</w:t>
            </w:r>
          </w:p>
        </w:tc>
      </w:tr>
      <w:tr w:rsidR="00940D90" w:rsidRPr="002C1C62" w14:paraId="1A3EA566" w14:textId="77777777" w:rsidTr="00940D90">
        <w:trPr>
          <w:trHeight w:val="2401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2E89D9" w14:textId="77777777" w:rsidR="00940D90" w:rsidRDefault="00940D90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Au cours de la récupération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6B2458" w14:textId="77777777" w:rsidR="00940D90" w:rsidRDefault="00940D90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3870F4">
              <w:rPr>
                <w:rFonts w:ascii="Calibri" w:hAnsi="Calibri" w:cs="Calibri"/>
                <w:b/>
                <w:bCs/>
                <w:noProof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66944" behindDoc="0" locked="0" layoutInCell="1" allowOverlap="1" wp14:anchorId="29E4FC9B" wp14:editId="50BB9DAD">
                  <wp:simplePos x="0" y="0"/>
                  <wp:positionH relativeFrom="column">
                    <wp:posOffset>2557780</wp:posOffset>
                  </wp:positionH>
                  <wp:positionV relativeFrom="paragraph">
                    <wp:posOffset>-21590</wp:posOffset>
                  </wp:positionV>
                  <wp:extent cx="2421890" cy="1489710"/>
                  <wp:effectExtent l="0" t="0" r="3810" b="0"/>
                  <wp:wrapSquare wrapText="bothSides"/>
                  <wp:docPr id="223453058" name="Image 15" descr="Une image contenant texte, ligne, Tracé, diagramm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453058" name="Image 15" descr="Une image contenant texte, ligne, Tracé, diagramme&#10;&#10;Le contenu généré par l’IA peut êtr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9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70F4">
              <w:rPr>
                <w:rFonts w:ascii="Calibri" w:hAnsi="Calibri" w:cs="Calibri"/>
                <w:sz w:val="18"/>
                <w:szCs w:val="18"/>
              </w:rPr>
              <w:t>A la fin d'un effort</w:t>
            </w:r>
            <w:r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4E5E2DFE" w14:textId="77777777" w:rsidR="00940D90" w:rsidRDefault="00940D90" w:rsidP="00347810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Pr="003870F4">
              <w:rPr>
                <w:rFonts w:ascii="Calibri" w:hAnsi="Calibri" w:cs="Calibri"/>
                <w:sz w:val="18"/>
                <w:szCs w:val="18"/>
              </w:rPr>
              <w:t>Fc peut rester élevée pendant 5 à 10 secondes</w:t>
            </w:r>
          </w:p>
          <w:p w14:paraId="0E1743F1" w14:textId="77777777" w:rsidR="00940D90" w:rsidRDefault="00940D90" w:rsidP="00347810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>Diminue très rapidement</w:t>
            </w:r>
          </w:p>
          <w:p w14:paraId="2D961FC9" w14:textId="77777777" w:rsidR="00940D90" w:rsidRPr="00301711" w:rsidRDefault="00940D90" w:rsidP="00347810">
            <w:pPr>
              <w:pStyle w:val="p1"/>
              <w:numPr>
                <w:ilvl w:val="0"/>
                <w:numId w:val="24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La b</w:t>
            </w:r>
            <w:r w:rsidRPr="00A92B55">
              <w:rPr>
                <w:rFonts w:ascii="Calibri" w:hAnsi="Calibri" w:cs="Calibri"/>
                <w:sz w:val="18"/>
                <w:szCs w:val="18"/>
              </w:rPr>
              <w:t xml:space="preserve">aisse de la Fc est d'autant plus importante que l'athlète est entraîné </w:t>
            </w:r>
          </w:p>
          <w:p w14:paraId="734E3470" w14:textId="77777777" w:rsidR="00940D90" w:rsidRDefault="009A367A" w:rsidP="00940D90">
            <w:pPr>
              <w:pStyle w:val="p1"/>
              <w:spacing w:line="276" w:lineRule="auto"/>
              <w:rPr>
                <w:rFonts w:asciiTheme="minorHAnsi" w:hAnsiTheme="minorHAnsi" w:cstheme="minorHAnsi"/>
                <w:noProof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701760" behindDoc="0" locked="0" layoutInCell="1" allowOverlap="1" wp14:anchorId="489CC7BE" wp14:editId="035EC1FD">
                  <wp:simplePos x="0" y="0"/>
                  <wp:positionH relativeFrom="column">
                    <wp:posOffset>2484755</wp:posOffset>
                  </wp:positionH>
                  <wp:positionV relativeFrom="paragraph">
                    <wp:posOffset>287020</wp:posOffset>
                  </wp:positionV>
                  <wp:extent cx="353060" cy="135890"/>
                  <wp:effectExtent l="0" t="0" r="2540" b="3810"/>
                  <wp:wrapNone/>
                  <wp:docPr id="21092416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F3D36"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72064" behindDoc="0" locked="0" layoutInCell="1" allowOverlap="1" wp14:anchorId="5970B5A6" wp14:editId="53F5948B">
                  <wp:simplePos x="0" y="0"/>
                  <wp:positionH relativeFrom="column">
                    <wp:posOffset>2489200</wp:posOffset>
                  </wp:positionH>
                  <wp:positionV relativeFrom="paragraph">
                    <wp:posOffset>401955</wp:posOffset>
                  </wp:positionV>
                  <wp:extent cx="353060" cy="141605"/>
                  <wp:effectExtent l="0" t="0" r="2540" b="0"/>
                  <wp:wrapNone/>
                  <wp:docPr id="15434510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53060" cy="1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05C0581" w14:textId="77777777" w:rsidR="003870F4" w:rsidRDefault="003870F4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5F3D36" w:rsidRPr="002C1C62" w14:paraId="20076025" w14:textId="77777777" w:rsidTr="004B69ED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54C22B2" w14:textId="77777777" w:rsidR="005F3D36" w:rsidRPr="005F3D36" w:rsidRDefault="005F3D36" w:rsidP="005F3D3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F3D36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II. Adaptations cardiaques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4DBD1AB" w14:textId="77777777" w:rsidR="005F3D36" w:rsidRPr="002C1C62" w:rsidRDefault="005F3D36" w:rsidP="005F3D3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Évaluation de la fréquence cardiaque </w:t>
            </w:r>
            <w:r w:rsidR="00566D8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2/2</w:t>
            </w:r>
          </w:p>
        </w:tc>
      </w:tr>
      <w:tr w:rsidR="003870F4" w:rsidRPr="002C1C62" w14:paraId="15A1A837" w14:textId="77777777" w:rsidTr="005F3D36">
        <w:trPr>
          <w:trHeight w:val="1220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60028CF" w14:textId="77777777" w:rsidR="003870F4" w:rsidRPr="002C1C62" w:rsidRDefault="003870F4" w:rsidP="004B69E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Mécanismes d’augmentation de la Fc à l’exercice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F2A5DF8" w14:textId="77777777" w:rsidR="00A92B55" w:rsidRDefault="005F3D36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="00A92B55">
              <w:rPr>
                <w:rFonts w:ascii="Calibri" w:hAnsi="Calibri" w:cs="Calibri"/>
                <w:sz w:val="18"/>
                <w:szCs w:val="18"/>
              </w:rPr>
              <w:t>Fc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 s’élève et se maintient à un plateau </w:t>
            </w:r>
            <w:r>
              <w:rPr>
                <w:rFonts w:ascii="Calibri" w:hAnsi="Calibri" w:cs="Calibri"/>
                <w:sz w:val="18"/>
                <w:szCs w:val="18"/>
              </w:rPr>
              <w:t>dont le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 niveau est fonction de la</w:t>
            </w:r>
            <w:r w:rsidR="00A92B5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A92B55">
              <w:rPr>
                <w:rFonts w:ascii="Calibri" w:hAnsi="Calibri" w:cs="Calibri"/>
                <w:sz w:val="18"/>
                <w:szCs w:val="18"/>
              </w:rPr>
              <w:t>dépense énergétique</w:t>
            </w:r>
          </w:p>
          <w:p w14:paraId="7763EBF3" w14:textId="77777777" w:rsidR="00A92B55" w:rsidRDefault="003870F4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 xml:space="preserve">Augmentation de l’activité sympathique qui s’exerce sur le </w:t>
            </w:r>
            <w:r w:rsidR="00A92B55" w:rsidRPr="00A92B55">
              <w:rPr>
                <w:rFonts w:ascii="Calibri" w:hAnsi="Calibri" w:cs="Calibri"/>
                <w:sz w:val="18"/>
                <w:szCs w:val="18"/>
              </w:rPr>
              <w:t>nœud</w:t>
            </w:r>
            <w:r w:rsidRPr="00A92B55">
              <w:rPr>
                <w:rFonts w:ascii="Calibri" w:hAnsi="Calibri" w:cs="Calibri"/>
                <w:sz w:val="18"/>
                <w:szCs w:val="18"/>
              </w:rPr>
              <w:t xml:space="preserve"> sinusal</w:t>
            </w:r>
          </w:p>
          <w:p w14:paraId="4F5FC8F4" w14:textId="77777777" w:rsidR="00A92B55" w:rsidRDefault="003870F4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>Diminution de l’activité parasympathique</w:t>
            </w:r>
          </w:p>
          <w:p w14:paraId="28AD2643" w14:textId="77777777" w:rsidR="003870F4" w:rsidRPr="005F3D36" w:rsidRDefault="003870F4" w:rsidP="00347810">
            <w:pPr>
              <w:pStyle w:val="p1"/>
              <w:numPr>
                <w:ilvl w:val="0"/>
                <w:numId w:val="1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A92B55">
              <w:rPr>
                <w:rFonts w:ascii="Calibri" w:hAnsi="Calibri" w:cs="Calibri"/>
                <w:sz w:val="18"/>
                <w:szCs w:val="18"/>
              </w:rPr>
              <w:t>Augmentation de la sécrétion des catécholamines</w:t>
            </w:r>
          </w:p>
        </w:tc>
      </w:tr>
      <w:tr w:rsidR="003870F4" w:rsidRPr="002C1C62" w14:paraId="7180FA31" w14:textId="77777777" w:rsidTr="005F3D36">
        <w:trPr>
          <w:trHeight w:val="4242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BF1195" w14:textId="77777777" w:rsidR="003870F4" w:rsidRDefault="003870F4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Evolution de la fréquence cardiaque en fonction de l’âge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126589" w14:textId="77777777" w:rsidR="00DA6528" w:rsidRDefault="00A92B55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Fc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 maximale chez les enfants et les adolescents </w:t>
            </w:r>
            <w:r w:rsidR="005F3D36">
              <w:rPr>
                <w:rFonts w:ascii="Calibri" w:hAnsi="Calibri" w:cs="Calibri"/>
                <w:sz w:val="18"/>
                <w:szCs w:val="18"/>
              </w:rPr>
              <w:t>=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 195 à 215</w:t>
            </w:r>
            <w:r w:rsidR="00DA652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batt.min-1 </w:t>
            </w:r>
          </w:p>
          <w:p w14:paraId="62CDFB87" w14:textId="77777777" w:rsidR="003870F4" w:rsidRDefault="00DA6528" w:rsidP="00347810">
            <w:pPr>
              <w:pStyle w:val="p1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Fc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maximale diminue jusqu'à l'âge adulte de 0,7-0,8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batt.min-</w:t>
            </w:r>
            <w:r w:rsidR="003870F4" w:rsidRPr="005F3D36">
              <w:rPr>
                <w:rFonts w:ascii="Calibri" w:hAnsi="Calibri" w:cs="Calibri"/>
                <w:sz w:val="18"/>
                <w:szCs w:val="18"/>
                <w:vertAlign w:val="superscript"/>
              </w:rPr>
              <w:t>1</w:t>
            </w:r>
            <w:r w:rsidR="009A367A">
              <w:rPr>
                <w:rFonts w:ascii="Calibri" w:hAnsi="Calibri" w:cs="Calibri"/>
                <w:sz w:val="18"/>
                <w:szCs w:val="18"/>
                <w:vertAlign w:val="superscript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par an </w:t>
            </w:r>
          </w:p>
          <w:p w14:paraId="1337642E" w14:textId="77777777" w:rsidR="003870F4" w:rsidRDefault="003870F4" w:rsidP="005F3D36">
            <w:pPr>
              <w:pStyle w:val="p1"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73088" behindDoc="0" locked="0" layoutInCell="1" allowOverlap="1" wp14:anchorId="0F508046" wp14:editId="1E55C6DD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-6985</wp:posOffset>
                  </wp:positionV>
                  <wp:extent cx="3524400" cy="1954800"/>
                  <wp:effectExtent l="0" t="0" r="0" b="1270"/>
                  <wp:wrapSquare wrapText="bothSides"/>
                  <wp:docPr id="756680431" name="Image 16" descr="Une image contenant texte, diagramme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680431" name="Image 16" descr="Une image contenant texte, diagramme, ligne, Tracé&#10;&#10;Le contenu généré par l’IA peut êtr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400" cy="195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0AEF09" w14:textId="77777777" w:rsidR="00301711" w:rsidRPr="003870F4" w:rsidRDefault="005F3D36" w:rsidP="005F3D36">
            <w:pPr>
              <w:pStyle w:val="p1"/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75136" behindDoc="0" locked="0" layoutInCell="1" allowOverlap="1" wp14:anchorId="5BBAC00F" wp14:editId="2666ECFF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1365250</wp:posOffset>
                  </wp:positionV>
                  <wp:extent cx="421640" cy="168910"/>
                  <wp:effectExtent l="0" t="0" r="0" b="0"/>
                  <wp:wrapNone/>
                  <wp:docPr id="10782530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2164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870F4" w:rsidRPr="002C1C62" w14:paraId="2A446A34" w14:textId="77777777" w:rsidTr="00B06B26">
        <w:trPr>
          <w:trHeight w:val="3666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0B2667" w14:textId="77777777" w:rsidR="003870F4" w:rsidRDefault="003870F4" w:rsidP="004B69ED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Effets de l’entraînement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CD4051" w14:textId="77777777" w:rsidR="00EA1784" w:rsidRPr="00EA1784" w:rsidRDefault="00EA1784" w:rsidP="00347810">
            <w:pPr>
              <w:pStyle w:val="p1"/>
              <w:numPr>
                <w:ilvl w:val="0"/>
                <w:numId w:val="2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E75C84">
              <w:rPr>
                <w:rFonts w:ascii="Calibri" w:hAnsi="Calibri" w:cs="Calibri"/>
                <w:sz w:val="18"/>
                <w:szCs w:val="18"/>
              </w:rPr>
              <w:t xml:space="preserve">L’augmentation de la </w:t>
            </w:r>
            <w:r>
              <w:rPr>
                <w:rFonts w:ascii="Calibri" w:hAnsi="Calibri" w:cs="Calibri"/>
                <w:sz w:val="18"/>
                <w:szCs w:val="18"/>
              </w:rPr>
              <w:t>Fc</w:t>
            </w:r>
            <w:r w:rsidRPr="00E75C84">
              <w:rPr>
                <w:rFonts w:ascii="Calibri" w:hAnsi="Calibri" w:cs="Calibri"/>
                <w:sz w:val="18"/>
                <w:szCs w:val="18"/>
              </w:rPr>
              <w:t xml:space="preserve"> avec l’intensité de l’effort est linéaire</w:t>
            </w:r>
          </w:p>
          <w:p w14:paraId="272949DB" w14:textId="77777777" w:rsidR="00DA6528" w:rsidRDefault="00DA6528" w:rsidP="00347810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our une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consommation d’O2 de 2 l/min, la Fc des athlètes est inférieure de 20 batt/min à celle des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sédentaires</w:t>
            </w:r>
          </w:p>
          <w:p w14:paraId="760315A5" w14:textId="77777777" w:rsidR="005F3D36" w:rsidRDefault="00B06B26" w:rsidP="00347810">
            <w:pPr>
              <w:pStyle w:val="p1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  <w:r w:rsidR="005F3D36">
              <w:rPr>
                <w:rFonts w:ascii="Calibri" w:hAnsi="Calibri" w:cs="Calibri"/>
                <w:sz w:val="18"/>
                <w:szCs w:val="18"/>
              </w:rPr>
              <w:t>a Fc</w:t>
            </w:r>
            <w:r w:rsidR="005F3D36" w:rsidRPr="003870F4">
              <w:rPr>
                <w:rFonts w:ascii="Calibri" w:hAnsi="Calibri" w:cs="Calibri"/>
                <w:sz w:val="18"/>
                <w:szCs w:val="18"/>
              </w:rPr>
              <w:t xml:space="preserve"> des sédentaires augmente plus</w:t>
            </w:r>
            <w:r w:rsidR="005F3D3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5F3D36" w:rsidRPr="003870F4">
              <w:rPr>
                <w:rFonts w:ascii="Calibri" w:hAnsi="Calibri" w:cs="Calibri"/>
                <w:sz w:val="18"/>
                <w:szCs w:val="18"/>
              </w:rPr>
              <w:t xml:space="preserve">rapidement que celle des entraînés </w:t>
            </w:r>
          </w:p>
          <w:p w14:paraId="6F6258E5" w14:textId="77777777" w:rsidR="005F3D36" w:rsidRPr="005F3D36" w:rsidRDefault="005F3D36" w:rsidP="00347810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F3D36">
              <w:rPr>
                <w:rFonts w:ascii="Calibri" w:hAnsi="Calibri" w:cs="Calibri"/>
                <w:sz w:val="18"/>
                <w:szCs w:val="18"/>
              </w:rPr>
              <w:t xml:space="preserve">La pente de la Fc diffère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donc </w:t>
            </w:r>
            <w:r w:rsidRPr="005F3D36">
              <w:rPr>
                <w:rFonts w:ascii="Calibri" w:hAnsi="Calibri" w:cs="Calibri"/>
                <w:sz w:val="18"/>
                <w:szCs w:val="18"/>
              </w:rPr>
              <w:t>d’un individu à l’autre</w:t>
            </w:r>
          </w:p>
          <w:p w14:paraId="2AF93012" w14:textId="77777777" w:rsidR="00DA6528" w:rsidRDefault="00DA6528" w:rsidP="00347810">
            <w:pPr>
              <w:pStyle w:val="p1"/>
              <w:numPr>
                <w:ilvl w:val="0"/>
                <w:numId w:val="25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ujets entraînés</w:t>
            </w:r>
            <w:r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34B5E527" w14:textId="77777777" w:rsidR="00DA6528" w:rsidRDefault="00DA6528" w:rsidP="00347810">
            <w:pPr>
              <w:pStyle w:val="p1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résentent une </w:t>
            </w:r>
            <w:r w:rsidR="003870F4" w:rsidRPr="003870F4">
              <w:rPr>
                <w:rFonts w:ascii="Calibri" w:hAnsi="Calibri" w:cs="Calibri"/>
                <w:b/>
                <w:bCs/>
                <w:sz w:val="18"/>
                <w:szCs w:val="18"/>
              </w:rPr>
              <w:t>bradycardie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 xml:space="preserve"> de repos </w:t>
            </w:r>
          </w:p>
          <w:p w14:paraId="4124CF00" w14:textId="77777777" w:rsidR="00DA6528" w:rsidRDefault="00DA6528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ue à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l’augmentation de l’activité parasympathique et la diminution de l’activité sympathique</w:t>
            </w:r>
          </w:p>
          <w:p w14:paraId="3C2617EE" w14:textId="77777777" w:rsidR="00B06B26" w:rsidRDefault="003870F4" w:rsidP="00347810">
            <w:pPr>
              <w:pStyle w:val="p1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3870F4">
              <w:rPr>
                <w:rFonts w:ascii="Calibri" w:hAnsi="Calibri" w:cs="Calibri"/>
                <w:sz w:val="18"/>
                <w:szCs w:val="18"/>
              </w:rPr>
              <w:t xml:space="preserve">Fc diminue de </w:t>
            </w:r>
            <w:r w:rsidRPr="003870F4">
              <w:rPr>
                <w:rFonts w:ascii="Calibri" w:hAnsi="Calibri" w:cs="Calibri"/>
                <w:b/>
                <w:bCs/>
                <w:sz w:val="18"/>
                <w:szCs w:val="18"/>
              </w:rPr>
              <w:t>1 batt/min</w:t>
            </w:r>
            <w:r w:rsidRPr="003870F4">
              <w:rPr>
                <w:rFonts w:ascii="Calibri" w:hAnsi="Calibri" w:cs="Calibri"/>
                <w:sz w:val="18"/>
                <w:szCs w:val="18"/>
              </w:rPr>
              <w:t xml:space="preserve"> chaque semaine pendant les premiers mois d’entraînement</w:t>
            </w:r>
          </w:p>
          <w:p w14:paraId="1C70D2A4" w14:textId="77777777" w:rsidR="00B06B26" w:rsidRDefault="003870F4" w:rsidP="00347810">
            <w:pPr>
              <w:pStyle w:val="p1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06B26">
              <w:rPr>
                <w:rFonts w:ascii="Calibri" w:hAnsi="Calibri" w:cs="Calibri"/>
                <w:sz w:val="18"/>
                <w:szCs w:val="18"/>
              </w:rPr>
              <w:t>L’entraînement aérobie réduit aussi la Fc à l’exercice sous-maximal</w:t>
            </w:r>
          </w:p>
          <w:p w14:paraId="2F4D9480" w14:textId="77777777" w:rsidR="00DA6528" w:rsidRPr="00B06B26" w:rsidRDefault="00DA6528" w:rsidP="00347810">
            <w:pPr>
              <w:pStyle w:val="p1"/>
              <w:numPr>
                <w:ilvl w:val="0"/>
                <w:numId w:val="6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06B26">
              <w:rPr>
                <w:rFonts w:ascii="Calibri" w:hAnsi="Calibri" w:cs="Calibri"/>
                <w:sz w:val="18"/>
                <w:szCs w:val="18"/>
              </w:rPr>
              <w:t>A</w:t>
            </w:r>
            <w:r w:rsidR="003870F4" w:rsidRPr="00B06B26">
              <w:rPr>
                <w:rFonts w:ascii="Calibri" w:hAnsi="Calibri" w:cs="Calibri"/>
                <w:sz w:val="18"/>
                <w:szCs w:val="18"/>
              </w:rPr>
              <w:t>près six semaines</w:t>
            </w:r>
            <w:r w:rsidRPr="00B06B2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B06B26">
              <w:rPr>
                <w:rFonts w:ascii="Calibri" w:hAnsi="Calibri" w:cs="Calibri"/>
                <w:sz w:val="18"/>
                <w:szCs w:val="18"/>
              </w:rPr>
              <w:t>d’entraînement modéré</w:t>
            </w:r>
            <w:r w:rsidRPr="00B06B26"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4E46D1CF" w14:textId="77777777" w:rsidR="00B06B26" w:rsidRDefault="00DA6528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</w:t>
            </w:r>
            <w:r w:rsidR="003870F4" w:rsidRPr="003870F4">
              <w:rPr>
                <w:rFonts w:ascii="Calibri" w:hAnsi="Calibri" w:cs="Calibri"/>
                <w:sz w:val="18"/>
                <w:szCs w:val="18"/>
              </w:rPr>
              <w:t>éduction est de l’ordre de 20 à 40 batt/min</w:t>
            </w:r>
          </w:p>
          <w:p w14:paraId="0DEBCDD7" w14:textId="77777777" w:rsidR="003870F4" w:rsidRPr="00B06B26" w:rsidRDefault="003870F4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06B26">
              <w:rPr>
                <w:rFonts w:ascii="Calibri" w:hAnsi="Calibri" w:cs="Calibri"/>
                <w:sz w:val="18"/>
                <w:szCs w:val="18"/>
              </w:rPr>
              <w:t>L'entraînement</w:t>
            </w:r>
            <w:r w:rsidR="00DA6528" w:rsidRPr="00B06B2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06B26">
              <w:rPr>
                <w:rFonts w:ascii="Calibri" w:hAnsi="Calibri" w:cs="Calibri"/>
                <w:sz w:val="18"/>
                <w:szCs w:val="18"/>
              </w:rPr>
              <w:t>s'accompagne d'une récupération cardiaque plus rapide</w:t>
            </w:r>
          </w:p>
        </w:tc>
      </w:tr>
    </w:tbl>
    <w:p w14:paraId="1DAB101B" w14:textId="77777777" w:rsidR="003870F4" w:rsidRDefault="003870F4" w:rsidP="004D4BB6">
      <w:pPr>
        <w:jc w:val="both"/>
        <w:rPr>
          <w:rFonts w:asciiTheme="minorHAnsi" w:hAnsiTheme="minorHAnsi" w:cstheme="minorHAnsi"/>
          <w:color w:val="55519B"/>
        </w:rPr>
      </w:pPr>
    </w:p>
    <w:p w14:paraId="46958CA9" w14:textId="77777777" w:rsidR="003870F4" w:rsidRPr="002C1C62" w:rsidRDefault="003870F4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14:paraId="20C618EE" w14:textId="77777777" w:rsidTr="001B1263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24219B7" w14:textId="77777777" w:rsidR="00C1350C" w:rsidRPr="00EA1784" w:rsidRDefault="005178FB" w:rsidP="00CB5D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A1784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II. Adaptations cardiaques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CE17804" w14:textId="77777777" w:rsidR="00C1350C" w:rsidRPr="002C1C62" w:rsidRDefault="00566D83" w:rsidP="00CB5DD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Évaluation du</w:t>
            </w:r>
            <w:r w:rsidR="005178F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volume d’éjection systolique (VES ou VS)</w:t>
            </w:r>
            <w:r w:rsidR="00FA4203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1/2</w:t>
            </w:r>
          </w:p>
        </w:tc>
      </w:tr>
      <w:tr w:rsidR="00CB5DD5" w:rsidRPr="002C1C62" w14:paraId="5C4DE5C7" w14:textId="77777777" w:rsidTr="00566D83">
        <w:trPr>
          <w:trHeight w:val="1007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AB73674" w14:textId="77777777" w:rsidR="00CB5DD5" w:rsidRPr="002C1C62" w:rsidRDefault="009A367A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Définition du VES</w:t>
            </w:r>
          </w:p>
        </w:tc>
        <w:tc>
          <w:tcPr>
            <w:tcW w:w="7953" w:type="dxa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B0F1BC" w14:textId="77777777" w:rsidR="00566D83" w:rsidRPr="009A367A" w:rsidRDefault="00566D83" w:rsidP="00347810">
            <w:pPr>
              <w:pStyle w:val="p1"/>
              <w:numPr>
                <w:ilvl w:val="0"/>
                <w:numId w:val="59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>=</w:t>
            </w:r>
            <w:r w:rsidR="003870F4"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>V</w:t>
            </w:r>
            <w:r w:rsidR="003870F4"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>olume de sang éjecté par</w:t>
            </w:r>
            <w:r w:rsidR="001F7D69"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="003870F4" w:rsidRPr="009A367A">
              <w:rPr>
                <w:rFonts w:ascii="Calibri" w:hAnsi="Calibri" w:cs="Calibri"/>
                <w:b/>
                <w:bCs/>
                <w:sz w:val="18"/>
                <w:szCs w:val="18"/>
              </w:rPr>
              <w:t>chaque ventricule à chaque battement</w:t>
            </w:r>
          </w:p>
          <w:p w14:paraId="4C367ADC" w14:textId="77777777" w:rsidR="009A367A" w:rsidRDefault="00566D83" w:rsidP="00347810">
            <w:pPr>
              <w:pStyle w:val="p1"/>
              <w:numPr>
                <w:ilvl w:val="0"/>
                <w:numId w:val="6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Il est influencé </w:t>
            </w:r>
            <w:r w:rsidR="003870F4" w:rsidRPr="00566D83">
              <w:rPr>
                <w:rFonts w:ascii="Calibri" w:hAnsi="Calibri" w:cs="Calibri"/>
                <w:sz w:val="18"/>
                <w:szCs w:val="18"/>
              </w:rPr>
              <w:t>par la puissance de l'exercice et</w:t>
            </w:r>
            <w:r w:rsidR="001F7D69" w:rsidRPr="00566D8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870F4" w:rsidRPr="00566D83">
              <w:rPr>
                <w:rFonts w:ascii="Calibri" w:hAnsi="Calibri" w:cs="Calibri"/>
                <w:sz w:val="18"/>
                <w:szCs w:val="18"/>
              </w:rPr>
              <w:t>la position du corps</w:t>
            </w:r>
          </w:p>
          <w:p w14:paraId="61142149" w14:textId="77777777" w:rsidR="003870F4" w:rsidRPr="009A367A" w:rsidRDefault="003870F4" w:rsidP="00347810">
            <w:pPr>
              <w:pStyle w:val="p1"/>
              <w:numPr>
                <w:ilvl w:val="0"/>
                <w:numId w:val="62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Il est toujours plus faible en position debout qu'en position couchée</w:t>
            </w:r>
          </w:p>
        </w:tc>
      </w:tr>
      <w:tr w:rsidR="00566D83" w:rsidRPr="002C1C62" w14:paraId="60D62ABF" w14:textId="77777777" w:rsidTr="009A367A">
        <w:trPr>
          <w:trHeight w:val="11649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74F197" w14:textId="77777777" w:rsidR="00566D83" w:rsidRDefault="00566D83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Evolution du VES au cours d’un exercice progressif maximal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64EFB8" w14:textId="77777777" w:rsidR="00566D83" w:rsidRDefault="00566D83" w:rsidP="00347810">
            <w:pPr>
              <w:pStyle w:val="p1"/>
              <w:numPr>
                <w:ilvl w:val="0"/>
                <w:numId w:val="6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 xml:space="preserve">Au </w:t>
            </w:r>
            <w:r w:rsidRPr="00FB7FBA">
              <w:rPr>
                <w:rFonts w:ascii="Calibri" w:hAnsi="Calibri" w:cs="Calibri"/>
                <w:b/>
                <w:bCs/>
                <w:sz w:val="18"/>
                <w:szCs w:val="18"/>
              </w:rPr>
              <w:t>repos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 et en </w:t>
            </w:r>
            <w:r w:rsidRPr="00FB7FBA">
              <w:rPr>
                <w:rFonts w:ascii="Calibri" w:hAnsi="Calibri" w:cs="Calibri"/>
                <w:b/>
                <w:bCs/>
                <w:sz w:val="18"/>
                <w:szCs w:val="18"/>
              </w:rPr>
              <w:t>position debout</w:t>
            </w:r>
            <w:r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434D32B8" w14:textId="77777777" w:rsidR="00566D83" w:rsidRDefault="00566D83" w:rsidP="00347810">
            <w:pPr>
              <w:pStyle w:val="p1"/>
              <w:numPr>
                <w:ilvl w:val="0"/>
                <w:numId w:val="4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olume d'éjection systolique est de </w:t>
            </w:r>
            <w:r w:rsidRPr="001F7D69">
              <w:rPr>
                <w:rFonts w:ascii="Calibri" w:hAnsi="Calibri" w:cs="Calibri"/>
                <w:b/>
                <w:bCs/>
                <w:sz w:val="18"/>
                <w:szCs w:val="18"/>
              </w:rPr>
              <w:t>70 ml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 environ chez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>l'adulte</w:t>
            </w:r>
          </w:p>
          <w:p w14:paraId="039FA4A0" w14:textId="77777777" w:rsidR="00566D83" w:rsidRPr="00FB7FBA" w:rsidRDefault="00566D83" w:rsidP="00347810">
            <w:pPr>
              <w:pStyle w:val="p1"/>
              <w:numPr>
                <w:ilvl w:val="0"/>
                <w:numId w:val="40"/>
              </w:num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B7FBA">
              <w:rPr>
                <w:rFonts w:ascii="Calibri" w:hAnsi="Calibri" w:cs="Calibri"/>
                <w:b/>
                <w:bCs/>
                <w:sz w:val="18"/>
                <w:szCs w:val="18"/>
              </w:rPr>
              <w:t>Au cours d'un exercice à charge progressivement croissante :</w:t>
            </w:r>
          </w:p>
          <w:p w14:paraId="1E7B3132" w14:textId="77777777" w:rsidR="00566D83" w:rsidRDefault="00566D83" w:rsidP="00347810">
            <w:pPr>
              <w:pStyle w:val="p1"/>
              <w:numPr>
                <w:ilvl w:val="0"/>
                <w:numId w:val="4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V</w:t>
            </w:r>
            <w:r w:rsidRPr="001F7D69">
              <w:rPr>
                <w:rFonts w:ascii="Calibri" w:hAnsi="Calibri" w:cs="Calibri"/>
                <w:sz w:val="18"/>
                <w:szCs w:val="18"/>
              </w:rPr>
              <w:t>olume d'éjection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>systolique augmente proportionnellement avec la puissanc</w:t>
            </w:r>
            <w:r>
              <w:rPr>
                <w:rFonts w:ascii="Calibri" w:hAnsi="Calibri" w:cs="Calibri"/>
                <w:sz w:val="18"/>
                <w:szCs w:val="18"/>
              </w:rPr>
              <w:t>e</w:t>
            </w:r>
          </w:p>
          <w:p w14:paraId="771AFEF0" w14:textId="77777777" w:rsidR="00566D83" w:rsidRDefault="00566D83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 xml:space="preserve">Devient maximal pour une charge de travail sous maximale : </w:t>
            </w:r>
          </w:p>
          <w:p w14:paraId="61B32ABB" w14:textId="77777777" w:rsidR="00946C9C" w:rsidRDefault="00946C9C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= P</w:t>
            </w:r>
            <w:r w:rsidR="00566D83" w:rsidRPr="001F7D69">
              <w:rPr>
                <w:rFonts w:ascii="Calibri" w:hAnsi="Calibri" w:cs="Calibri"/>
                <w:sz w:val="18"/>
                <w:szCs w:val="18"/>
              </w:rPr>
              <w:t>our une consommation d'oxygène située entre 40 et 50% de la VO</w:t>
            </w:r>
            <w:r w:rsidR="00566D83" w:rsidRPr="00946C9C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</w:t>
            </w:r>
            <w:r w:rsidR="00566D83" w:rsidRPr="001F7D69">
              <w:rPr>
                <w:rFonts w:ascii="Calibri" w:hAnsi="Calibri" w:cs="Calibri"/>
                <w:sz w:val="18"/>
                <w:szCs w:val="18"/>
              </w:rPr>
              <w:t xml:space="preserve">max </w:t>
            </w:r>
          </w:p>
          <w:p w14:paraId="317B3734" w14:textId="77777777" w:rsidR="00566D83" w:rsidRPr="00946C9C" w:rsidRDefault="00566D83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46C9C">
              <w:rPr>
                <w:rFonts w:ascii="Calibri" w:hAnsi="Calibri" w:cs="Calibri"/>
                <w:sz w:val="18"/>
                <w:szCs w:val="18"/>
              </w:rPr>
              <w:t>Au-delà de cette intensité relative d'exercice :</w:t>
            </w:r>
          </w:p>
          <w:p w14:paraId="5F01959D" w14:textId="77777777" w:rsidR="00946C9C" w:rsidRDefault="00946C9C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Le v</w:t>
            </w:r>
            <w:r w:rsidR="00566D83" w:rsidRPr="001F7D69">
              <w:rPr>
                <w:rFonts w:ascii="Calibri" w:hAnsi="Calibri" w:cs="Calibri"/>
                <w:sz w:val="18"/>
                <w:szCs w:val="18"/>
              </w:rPr>
              <w:t>olume d'éjection systolique ne varie plus</w:t>
            </w:r>
            <w:r w:rsidR="00566D83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AD58C10" w14:textId="77777777" w:rsidR="00566D83" w:rsidRPr="00946C9C" w:rsidRDefault="00946C9C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46C9C">
              <w:rPr>
                <w:rFonts w:ascii="Calibri" w:hAnsi="Calibri" w:cs="Calibri"/>
                <w:sz w:val="18"/>
                <w:szCs w:val="18"/>
              </w:rPr>
              <w:t xml:space="preserve">Donc </w:t>
            </w:r>
            <w:r w:rsidR="00566D83" w:rsidRPr="00946C9C">
              <w:rPr>
                <w:rFonts w:ascii="Calibri" w:hAnsi="Calibri" w:cs="Calibri"/>
                <w:sz w:val="18"/>
                <w:szCs w:val="18"/>
              </w:rPr>
              <w:t xml:space="preserve">entre 50 et 100% de la VO2max : </w:t>
            </w:r>
            <w:r w:rsidRPr="00946C9C">
              <w:rPr>
                <w:rFonts w:ascii="Calibri" w:hAnsi="Calibri" w:cs="Calibri"/>
                <w:sz w:val="18"/>
                <w:szCs w:val="18"/>
              </w:rPr>
              <w:t>L’a</w:t>
            </w:r>
            <w:r w:rsidR="00566D83" w:rsidRPr="00946C9C">
              <w:rPr>
                <w:rFonts w:ascii="Calibri" w:hAnsi="Calibri" w:cs="Calibri"/>
                <w:sz w:val="18"/>
                <w:szCs w:val="18"/>
              </w:rPr>
              <w:t>ugmentation du débit cardiaque dépend presque uniquement de l'augmentation de la fréquence cardiaque</w:t>
            </w:r>
          </w:p>
          <w:p w14:paraId="4D6B2E75" w14:textId="77777777" w:rsidR="00566D83" w:rsidRDefault="00566D83" w:rsidP="00347810">
            <w:pPr>
              <w:pStyle w:val="p1"/>
              <w:numPr>
                <w:ilvl w:val="0"/>
                <w:numId w:val="4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>Chez les sujets actifs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>mais non entraîné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s : </w:t>
            </w:r>
          </w:p>
          <w:p w14:paraId="23E226E2" w14:textId="77777777" w:rsidR="00566D83" w:rsidRDefault="00566D83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 xml:space="preserve">VES passe de </w:t>
            </w:r>
            <w:r w:rsidRPr="00301711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50-60 ml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au repos à </w:t>
            </w:r>
            <w:r w:rsidRPr="00301711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120 ml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>maximum à l’exercice</w:t>
            </w:r>
          </w:p>
          <w:p w14:paraId="35FA608D" w14:textId="77777777" w:rsidR="00566D83" w:rsidRDefault="00566D83" w:rsidP="00347810">
            <w:pPr>
              <w:pStyle w:val="p1"/>
              <w:numPr>
                <w:ilvl w:val="0"/>
                <w:numId w:val="4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>Chez les sujets très entraînés en endurance</w:t>
            </w:r>
            <w:r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6156E0C1" w14:textId="77777777" w:rsidR="00566D83" w:rsidRPr="001F7D69" w:rsidRDefault="00566D83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F7D69">
              <w:rPr>
                <w:rFonts w:ascii="Calibri" w:hAnsi="Calibri" w:cs="Calibri"/>
                <w:sz w:val="18"/>
                <w:szCs w:val="18"/>
              </w:rPr>
              <w:t xml:space="preserve">VES passe de </w:t>
            </w:r>
            <w:r w:rsidRPr="00301711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80-110 ml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au repos à </w:t>
            </w:r>
            <w:r w:rsidRPr="00301711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160- 200 ml </w:t>
            </w:r>
            <w:r w:rsidRPr="001F7D69">
              <w:rPr>
                <w:rFonts w:ascii="Calibri" w:hAnsi="Calibri" w:cs="Calibri"/>
                <w:sz w:val="18"/>
                <w:szCs w:val="18"/>
              </w:rPr>
              <w:t xml:space="preserve">à l’exercice maximal </w:t>
            </w:r>
          </w:p>
          <w:p w14:paraId="5CF93CA7" w14:textId="77777777" w:rsidR="00566D83" w:rsidRDefault="00946C9C" w:rsidP="009A367A">
            <w:pPr>
              <w:pStyle w:val="NormalWeb"/>
              <w:spacing w:before="0" w:beforeAutospacing="0"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78208" behindDoc="0" locked="0" layoutInCell="1" allowOverlap="1" wp14:anchorId="559EBB8A" wp14:editId="6A4565C9">
                  <wp:simplePos x="0" y="0"/>
                  <wp:positionH relativeFrom="column">
                    <wp:posOffset>607060</wp:posOffset>
                  </wp:positionH>
                  <wp:positionV relativeFrom="paragraph">
                    <wp:posOffset>13335</wp:posOffset>
                  </wp:positionV>
                  <wp:extent cx="587375" cy="168910"/>
                  <wp:effectExtent l="0" t="0" r="0" b="0"/>
                  <wp:wrapNone/>
                  <wp:docPr id="96960934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6D83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6355AF5F" wp14:editId="6935BC28">
                  <wp:extent cx="3713747" cy="831436"/>
                  <wp:effectExtent l="0" t="0" r="0" b="0"/>
                  <wp:docPr id="1589701372" name="Image 21" descr="Une image contenant texte, capture d’écran, Police, nombr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44673" name="Image 21" descr="Une image contenant texte, capture d’écran, Police, nombre&#10;&#10;Le contenu généré par l’IA peut êtr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58" cy="85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8CC20" w14:textId="77777777" w:rsidR="009A367A" w:rsidRPr="009A367A" w:rsidRDefault="00946C9C" w:rsidP="00347810">
            <w:pPr>
              <w:pStyle w:val="p1"/>
              <w:numPr>
                <w:ilvl w:val="0"/>
                <w:numId w:val="4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Conclusion :</w:t>
            </w:r>
          </w:p>
          <w:p w14:paraId="60DBD252" w14:textId="77777777" w:rsidR="00566D83" w:rsidRPr="009A367A" w:rsidRDefault="00566D83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L’athlète en endurance présente un VES beaucoup plus important au repos et pendant l’exercice maximal que le sujet sédentaire</w:t>
            </w:r>
          </w:p>
          <w:p w14:paraId="6C2086CD" w14:textId="77777777" w:rsidR="00EA1784" w:rsidRDefault="00EA1784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E75C84">
              <w:rPr>
                <w:rFonts w:ascii="Calibri" w:hAnsi="Calibri" w:cs="Calibri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sz w:val="18"/>
                <w:szCs w:val="18"/>
              </w:rPr>
              <w:t>n e</w:t>
            </w:r>
            <w:r w:rsidRPr="00E75C84">
              <w:rPr>
                <w:rFonts w:ascii="Calibri" w:hAnsi="Calibri" w:cs="Calibri"/>
                <w:sz w:val="18"/>
                <w:szCs w:val="18"/>
              </w:rPr>
              <w:t>xercice maximal :</w:t>
            </w:r>
          </w:p>
          <w:p w14:paraId="36E05FB5" w14:textId="77777777" w:rsidR="009A367A" w:rsidRDefault="00EA1784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Style w:val="s2"/>
                <w:rFonts w:asciiTheme="minorHAnsi" w:hAnsiTheme="minorHAnsi" w:cstheme="minorHAnsi"/>
                <w:sz w:val="18"/>
                <w:szCs w:val="18"/>
              </w:rPr>
            </w:pPr>
            <w:r w:rsidRPr="00E75C84">
              <w:rPr>
                <w:rFonts w:ascii="Calibri" w:hAnsi="Calibri" w:cs="Calibri"/>
                <w:sz w:val="18"/>
                <w:szCs w:val="18"/>
              </w:rPr>
              <w:t xml:space="preserve">Sédentaire :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VES = </w:t>
            </w:r>
            <w:r w:rsidRPr="00E75C84">
              <w:rPr>
                <w:rFonts w:ascii="Calibri" w:hAnsi="Calibri" w:cs="Calibri"/>
                <w:sz w:val="18"/>
                <w:szCs w:val="18"/>
              </w:rPr>
              <w:t>100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E75C84">
              <w:rPr>
                <w:rFonts w:ascii="Calibri" w:hAnsi="Calibri" w:cs="Calibri"/>
                <w:sz w:val="18"/>
                <w:szCs w:val="18"/>
              </w:rPr>
              <w:t>-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E75C84">
              <w:rPr>
                <w:rFonts w:ascii="Calibri" w:hAnsi="Calibri" w:cs="Calibri"/>
                <w:sz w:val="18"/>
                <w:szCs w:val="18"/>
              </w:rPr>
              <w:t>120 ml</w:t>
            </w:r>
            <w:r w:rsidRPr="00E75C84">
              <w:rPr>
                <w:rStyle w:val="s2"/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58C4788C" w14:textId="77777777" w:rsidR="009A367A" w:rsidRDefault="00EA1784" w:rsidP="00347810">
            <w:pPr>
              <w:pStyle w:val="p1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Sportif : VES = 170 - 200 ml</w:t>
            </w:r>
          </w:p>
          <w:p w14:paraId="04516BE1" w14:textId="77777777" w:rsidR="009A367A" w:rsidRDefault="00566D83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C’est entre 40 et 50% du VO</w:t>
            </w:r>
            <w:r w:rsidRPr="009A367A">
              <w:rPr>
                <w:rFonts w:ascii="Calibri" w:hAnsi="Calibri" w:cs="Calibri"/>
                <w:sz w:val="18"/>
                <w:szCs w:val="18"/>
                <w:vertAlign w:val="subscript"/>
              </w:rPr>
              <w:t>2</w:t>
            </w:r>
            <w:r w:rsidRPr="009A367A">
              <w:rPr>
                <w:rFonts w:ascii="Calibri" w:hAnsi="Calibri" w:cs="Calibri"/>
                <w:sz w:val="18"/>
                <w:szCs w:val="18"/>
              </w:rPr>
              <w:t>max que le VES atteint son maximum</w:t>
            </w:r>
          </w:p>
          <w:p w14:paraId="42A4421F" w14:textId="77777777" w:rsidR="009A367A" w:rsidRDefault="00566D83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Durant la phase de transition du repos à l’exercice, les sujets sédentaires présentent une faible augmentation du VES</w:t>
            </w:r>
          </w:p>
          <w:p w14:paraId="32897F9F" w14:textId="77777777" w:rsidR="009A367A" w:rsidRDefault="00946C9C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L’a</w:t>
            </w:r>
            <w:r w:rsidR="00566D83" w:rsidRPr="009A367A">
              <w:rPr>
                <w:rFonts w:ascii="Calibri" w:hAnsi="Calibri" w:cs="Calibri"/>
                <w:sz w:val="18"/>
                <w:szCs w:val="18"/>
              </w:rPr>
              <w:t xml:space="preserve">ugmentation du débit cardiaque dépend essentiellement de l’augmentation de la Fc </w:t>
            </w:r>
          </w:p>
          <w:p w14:paraId="5FF1C0DD" w14:textId="77777777" w:rsidR="00946C9C" w:rsidRPr="009A367A" w:rsidRDefault="00946C9C" w:rsidP="00347810">
            <w:pPr>
              <w:pStyle w:val="p1"/>
              <w:numPr>
                <w:ilvl w:val="0"/>
                <w:numId w:val="4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A367A">
              <w:rPr>
                <w:rFonts w:ascii="Calibri" w:hAnsi="Calibri" w:cs="Calibri"/>
                <w:sz w:val="18"/>
                <w:szCs w:val="18"/>
              </w:rPr>
              <w:t>L’a</w:t>
            </w:r>
            <w:r w:rsidR="00566D83" w:rsidRPr="009A367A">
              <w:rPr>
                <w:rFonts w:ascii="Calibri" w:hAnsi="Calibri" w:cs="Calibri"/>
                <w:sz w:val="18"/>
                <w:szCs w:val="18"/>
              </w:rPr>
              <w:t xml:space="preserve">ugmentation du Qc chez les sujets entraînés dépend de l’élévation de la Fc et de l’amélioration du VES </w:t>
            </w:r>
          </w:p>
          <w:p w14:paraId="5880D0C6" w14:textId="77777777" w:rsidR="00566D83" w:rsidRPr="00946C9C" w:rsidRDefault="00946C9C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80256" behindDoc="0" locked="0" layoutInCell="1" allowOverlap="1" wp14:anchorId="4D8032E8" wp14:editId="4B3C7AF2">
                  <wp:simplePos x="0" y="0"/>
                  <wp:positionH relativeFrom="column">
                    <wp:posOffset>600710</wp:posOffset>
                  </wp:positionH>
                  <wp:positionV relativeFrom="paragraph">
                    <wp:posOffset>1805305</wp:posOffset>
                  </wp:positionV>
                  <wp:extent cx="587375" cy="168910"/>
                  <wp:effectExtent l="0" t="0" r="0" b="0"/>
                  <wp:wrapNone/>
                  <wp:docPr id="194045357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76160" behindDoc="0" locked="0" layoutInCell="1" allowOverlap="1" wp14:anchorId="59887D40" wp14:editId="6439F0CA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244475</wp:posOffset>
                  </wp:positionV>
                  <wp:extent cx="3612515" cy="1988185"/>
                  <wp:effectExtent l="0" t="0" r="0" b="5715"/>
                  <wp:wrapSquare wrapText="bothSides"/>
                  <wp:docPr id="1573481449" name="Image 22" descr="Une image contenant texte, capture d’écran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802004" name="Image 22" descr="Une image contenant texte, capture d’écran, ligne, Tracé&#10;&#10;Le contenu généré par l’IA peut être incorrect.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35"/>
                          <a:stretch/>
                        </pic:blipFill>
                        <pic:spPr bwMode="auto">
                          <a:xfrm>
                            <a:off x="0" y="0"/>
                            <a:ext cx="3612515" cy="1988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="00566D83" w:rsidRPr="00946C9C">
              <w:rPr>
                <w:rFonts w:ascii="Calibri" w:hAnsi="Calibri" w:cs="Calibri"/>
                <w:sz w:val="18"/>
                <w:szCs w:val="18"/>
              </w:rPr>
              <w:t>ont la valeur est supérieure de 60% à celle de repos</w:t>
            </w:r>
          </w:p>
        </w:tc>
      </w:tr>
    </w:tbl>
    <w:p w14:paraId="1332D408" w14:textId="77777777" w:rsidR="00301711" w:rsidRDefault="00301711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FA4203" w:rsidRPr="002C1C62" w14:paraId="24E9E6DA" w14:textId="77777777" w:rsidTr="004B69ED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FFCE6F0" w14:textId="77777777" w:rsidR="00FA4203" w:rsidRPr="00EA1784" w:rsidRDefault="00FA4203" w:rsidP="00FA4203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A1784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II. Adaptations cardiaques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4344939" w14:textId="77777777" w:rsidR="00FA4203" w:rsidRPr="002C1C62" w:rsidRDefault="00FA4203" w:rsidP="00FA4203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Évaluation du volume d’éjection systolique (VES ou VS) 2/2</w:t>
            </w:r>
          </w:p>
        </w:tc>
      </w:tr>
      <w:tr w:rsidR="00FA4203" w:rsidRPr="002C1C62" w14:paraId="3AD354B2" w14:textId="77777777" w:rsidTr="00EA1784">
        <w:trPr>
          <w:trHeight w:val="273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49F630" w14:textId="77777777" w:rsidR="00FA4203" w:rsidRPr="002C1C62" w:rsidRDefault="00FA4203" w:rsidP="00FA42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Mécanismes d’augmentation du VES à l’exercice</w:t>
            </w:r>
            <w:r w:rsidRPr="002C1C62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7663BA" w14:textId="77777777" w:rsidR="00FA4203" w:rsidRDefault="00FA4203" w:rsidP="00347810">
            <w:pPr>
              <w:pStyle w:val="p1"/>
              <w:numPr>
                <w:ilvl w:val="0"/>
                <w:numId w:val="39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EA1784">
              <w:rPr>
                <w:rFonts w:ascii="Calibri" w:hAnsi="Calibri" w:cs="Calibri"/>
                <w:b/>
                <w:bCs/>
                <w:sz w:val="18"/>
                <w:szCs w:val="18"/>
              </w:rPr>
              <w:t>Toute augmentation du volume télédiastolique du ventricule gauche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B06B26">
              <w:rPr>
                <w:rFonts w:ascii="Calibri" w:hAnsi="Calibri" w:cs="Calibri"/>
                <w:sz w:val="18"/>
                <w:szCs w:val="18"/>
              </w:rPr>
              <w:t>C</w:t>
            </w:r>
            <w:r w:rsidRPr="00E75C84">
              <w:rPr>
                <w:rFonts w:ascii="Calibri" w:hAnsi="Calibri" w:cs="Calibri"/>
                <w:sz w:val="18"/>
                <w:szCs w:val="18"/>
              </w:rPr>
              <w:t xml:space="preserve">’est à dire du remplissage ventriculaire) doit être en </w:t>
            </w:r>
            <w:r w:rsidRPr="00EA1784">
              <w:rPr>
                <w:rFonts w:ascii="Calibri" w:hAnsi="Calibri" w:cs="Calibri"/>
                <w:b/>
                <w:bCs/>
                <w:sz w:val="18"/>
                <w:szCs w:val="18"/>
              </w:rPr>
              <w:t>faveur de la loi de Frank-Starling</w:t>
            </w:r>
            <w:r w:rsidRPr="00E75C84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4DCE408" w14:textId="77777777" w:rsidR="00FA4203" w:rsidRDefault="00FA4203" w:rsidP="00347810">
            <w:pPr>
              <w:pStyle w:val="p1"/>
              <w:numPr>
                <w:ilvl w:val="0"/>
                <w:numId w:val="6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</w:t>
            </w:r>
            <w:r w:rsidRPr="00E75C84">
              <w:rPr>
                <w:rFonts w:ascii="Calibri" w:hAnsi="Calibri" w:cs="Calibri"/>
                <w:sz w:val="18"/>
                <w:szCs w:val="18"/>
              </w:rPr>
              <w:t xml:space="preserve">ntervient pour les faibles niveaux d’exercice </w:t>
            </w:r>
          </w:p>
          <w:p w14:paraId="092504B7" w14:textId="77777777" w:rsidR="00EA1784" w:rsidRDefault="00FA4203" w:rsidP="00347810">
            <w:pPr>
              <w:pStyle w:val="p1"/>
              <w:numPr>
                <w:ilvl w:val="0"/>
                <w:numId w:val="6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FA4203">
              <w:rPr>
                <w:rFonts w:ascii="Calibri" w:hAnsi="Calibri" w:cs="Calibri"/>
                <w:sz w:val="18"/>
                <w:szCs w:val="18"/>
              </w:rPr>
              <w:t>Résulte d’une augmentation de l’écoulement du sang veineux dans le cœur</w:t>
            </w:r>
          </w:p>
          <w:p w14:paraId="6C3292FB" w14:textId="77777777" w:rsidR="00FA4203" w:rsidRPr="00EA1784" w:rsidRDefault="00FA4203" w:rsidP="00347810">
            <w:pPr>
              <w:pStyle w:val="p1"/>
              <w:numPr>
                <w:ilvl w:val="0"/>
                <w:numId w:val="6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EA1784">
              <w:rPr>
                <w:rFonts w:ascii="Calibri" w:hAnsi="Calibri" w:cs="Calibri"/>
                <w:sz w:val="18"/>
                <w:szCs w:val="18"/>
              </w:rPr>
              <w:t>L’augmentation du retour veineux entraîne automatiquement une augmentation du volume systolique en dilatant le ventricule</w:t>
            </w:r>
          </w:p>
          <w:p w14:paraId="6B3D915B" w14:textId="77777777" w:rsidR="00FA4203" w:rsidRPr="00EA1784" w:rsidRDefault="00FA4203" w:rsidP="00347810">
            <w:pPr>
              <w:pStyle w:val="p1"/>
              <w:numPr>
                <w:ilvl w:val="0"/>
                <w:numId w:val="39"/>
              </w:num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A1784">
              <w:rPr>
                <w:rFonts w:ascii="Calibri" w:hAnsi="Calibri" w:cs="Calibri"/>
                <w:b/>
                <w:bCs/>
                <w:sz w:val="18"/>
                <w:szCs w:val="18"/>
              </w:rPr>
              <w:t>Toute diminution du volume télédiastolique du ventricule gauche doit témoigner d’une meilleure contractilité myocardique</w:t>
            </w:r>
          </w:p>
          <w:p w14:paraId="33FE38BC" w14:textId="77777777" w:rsidR="00FA4203" w:rsidRPr="00EA1784" w:rsidRDefault="00FA4203" w:rsidP="00347810">
            <w:pPr>
              <w:pStyle w:val="p1"/>
              <w:numPr>
                <w:ilvl w:val="0"/>
                <w:numId w:val="6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  <w:r w:rsidRPr="00E75C84">
              <w:rPr>
                <w:rFonts w:ascii="Calibri" w:hAnsi="Calibri" w:cs="Calibri"/>
                <w:sz w:val="18"/>
                <w:szCs w:val="18"/>
              </w:rPr>
              <w:t>’augmentation de la contractilité myocardique a un effet plus important au cours des exercices à intensité élevée</w:t>
            </w:r>
          </w:p>
        </w:tc>
      </w:tr>
      <w:tr w:rsidR="00FA4203" w:rsidRPr="002C1C62" w14:paraId="221C96F8" w14:textId="77777777" w:rsidTr="00EA1784">
        <w:trPr>
          <w:trHeight w:val="382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6506AE" w14:textId="77777777" w:rsidR="00FA4203" w:rsidRPr="002C1C62" w:rsidRDefault="00115930" w:rsidP="00FA420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En fonction de l’âge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BE2F22" w14:textId="77777777" w:rsidR="00FA4203" w:rsidRDefault="00FA4203" w:rsidP="00347810">
            <w:pPr>
              <w:pStyle w:val="p1"/>
              <w:numPr>
                <w:ilvl w:val="0"/>
                <w:numId w:val="37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</w:t>
            </w:r>
            <w:r w:rsidRPr="003870F4">
              <w:rPr>
                <w:rFonts w:ascii="Calibri" w:hAnsi="Calibri" w:cs="Calibri"/>
                <w:sz w:val="18"/>
                <w:szCs w:val="18"/>
              </w:rPr>
              <w:t>nfants et adolescents présentent un VES de repo</w:t>
            </w:r>
            <w:r>
              <w:rPr>
                <w:rFonts w:ascii="Calibri" w:hAnsi="Calibri" w:cs="Calibri"/>
                <w:sz w:val="18"/>
                <w:szCs w:val="18"/>
              </w:rPr>
              <w:t>s</w:t>
            </w:r>
            <w:r w:rsidRPr="003870F4">
              <w:rPr>
                <w:rFonts w:ascii="Calibri" w:hAnsi="Calibri" w:cs="Calibri"/>
                <w:sz w:val="18"/>
                <w:szCs w:val="18"/>
              </w:rPr>
              <w:t xml:space="preserve"> et maximal moins important que les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81AEA">
              <w:rPr>
                <w:rFonts w:ascii="Calibri" w:hAnsi="Calibri" w:cs="Calibri"/>
                <w:sz w:val="18"/>
                <w:szCs w:val="18"/>
              </w:rPr>
              <w:t xml:space="preserve">adultes </w:t>
            </w:r>
          </w:p>
          <w:p w14:paraId="3922F0BC" w14:textId="77777777" w:rsidR="00EA1784" w:rsidRDefault="00FA4203" w:rsidP="00347810">
            <w:pPr>
              <w:pStyle w:val="p1"/>
              <w:numPr>
                <w:ilvl w:val="0"/>
                <w:numId w:val="3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Le</w:t>
            </w:r>
            <w:r w:rsidRPr="00181AEA">
              <w:rPr>
                <w:rFonts w:ascii="Calibri" w:hAnsi="Calibri" w:cs="Calibri"/>
                <w:sz w:val="18"/>
                <w:szCs w:val="18"/>
              </w:rPr>
              <w:t xml:space="preserve"> volume du cœur et le volume du sang sont plus petits chez l’enfant </w:t>
            </w:r>
          </w:p>
          <w:p w14:paraId="0C7A3DC8" w14:textId="77777777" w:rsidR="00FA4203" w:rsidRDefault="00EA1784" w:rsidP="00347810">
            <w:pPr>
              <w:pStyle w:val="p1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Donc le </w:t>
            </w:r>
            <w:r w:rsidR="00FA4203" w:rsidRPr="00EA1784">
              <w:rPr>
                <w:rFonts w:ascii="Calibri" w:hAnsi="Calibri" w:cs="Calibri"/>
                <w:sz w:val="18"/>
                <w:szCs w:val="18"/>
              </w:rPr>
              <w:t xml:space="preserve">VES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est </w:t>
            </w:r>
            <w:r w:rsidR="00FA4203" w:rsidRPr="00EA1784">
              <w:rPr>
                <w:rFonts w:ascii="Calibri" w:hAnsi="Calibri" w:cs="Calibri"/>
                <w:sz w:val="18"/>
                <w:szCs w:val="18"/>
              </w:rPr>
              <w:t xml:space="preserve">moins important </w:t>
            </w:r>
          </w:p>
          <w:p w14:paraId="48A0E132" w14:textId="77777777" w:rsidR="00FA4203" w:rsidRDefault="00EA1784" w:rsidP="00EA1784">
            <w:pPr>
              <w:pStyle w:val="NormalWeb"/>
              <w:spacing w:after="0" w:afterAutospacing="0" w:line="276" w:lineRule="auto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81280" behindDoc="0" locked="0" layoutInCell="1" allowOverlap="1" wp14:anchorId="1DD76ED8" wp14:editId="6CC418CD">
                  <wp:simplePos x="0" y="0"/>
                  <wp:positionH relativeFrom="column">
                    <wp:posOffset>556895</wp:posOffset>
                  </wp:positionH>
                  <wp:positionV relativeFrom="paragraph">
                    <wp:posOffset>-635</wp:posOffset>
                  </wp:positionV>
                  <wp:extent cx="3414395" cy="1732915"/>
                  <wp:effectExtent l="0" t="0" r="1905" b="0"/>
                  <wp:wrapSquare wrapText="bothSides"/>
                  <wp:docPr id="1472153809" name="Image 20" descr="Une image contenant texte, capture d’écran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153809" name="Image 20" descr="Une image contenant texte, capture d’écran, ligne, Tracé&#10;&#10;Le contenu généré par l’IA peut être incorrect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395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C1633" w14:textId="77777777" w:rsidR="00FA4203" w:rsidRPr="002C1C62" w:rsidRDefault="00EA1784" w:rsidP="00EA1784">
            <w:pPr>
              <w:pStyle w:val="NormalWeb"/>
              <w:spacing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83328" behindDoc="0" locked="0" layoutInCell="1" allowOverlap="1" wp14:anchorId="39F8637D" wp14:editId="4975E76F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1221740</wp:posOffset>
                  </wp:positionV>
                  <wp:extent cx="587375" cy="168910"/>
                  <wp:effectExtent l="0" t="0" r="0" b="0"/>
                  <wp:wrapNone/>
                  <wp:docPr id="13431973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A4203" w:rsidRPr="002C1C62" w14:paraId="44642ED2" w14:textId="77777777" w:rsidTr="00EA1784">
        <w:trPr>
          <w:trHeight w:val="1679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D865E9" w14:textId="77777777" w:rsidR="00FA4203" w:rsidRPr="002C1C62" w:rsidRDefault="00FA4203" w:rsidP="009A367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Effets de l’entraînement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CA6FDD" w14:textId="77777777" w:rsidR="00EA1784" w:rsidRDefault="00FA4203" w:rsidP="00347810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3870F4">
              <w:rPr>
                <w:rFonts w:ascii="Calibri" w:hAnsi="Calibri" w:cs="Calibri"/>
              </w:rPr>
              <w:t>L’importance du VES des athlètes dépend d’un accroissement du volume</w:t>
            </w:r>
            <w:r>
              <w:rPr>
                <w:rFonts w:ascii="Calibri" w:hAnsi="Calibri" w:cs="Calibri"/>
              </w:rPr>
              <w:t xml:space="preserve"> </w:t>
            </w:r>
            <w:r w:rsidRPr="003870F4">
              <w:rPr>
                <w:rFonts w:ascii="Calibri" w:hAnsi="Calibri" w:cs="Calibri"/>
              </w:rPr>
              <w:t xml:space="preserve">ventriculaire </w:t>
            </w:r>
            <w:r w:rsidR="00EA1784">
              <w:rPr>
                <w:rFonts w:ascii="Calibri" w:hAnsi="Calibri" w:cs="Calibri"/>
              </w:rPr>
              <w:t>= pPrécharge</w:t>
            </w:r>
          </w:p>
          <w:p w14:paraId="3E32516B" w14:textId="77777777" w:rsidR="00EA1784" w:rsidRDefault="00FA4203" w:rsidP="00347810">
            <w:pPr>
              <w:pStyle w:val="Corps"/>
              <w:numPr>
                <w:ilvl w:val="0"/>
                <w:numId w:val="38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3870F4">
              <w:rPr>
                <w:rFonts w:ascii="Calibri" w:hAnsi="Calibri" w:cs="Calibri"/>
              </w:rPr>
              <w:t xml:space="preserve">« </w:t>
            </w:r>
            <w:r w:rsidR="00EA1784" w:rsidRPr="00EA1784">
              <w:rPr>
                <w:rFonts w:ascii="Calibri" w:hAnsi="Calibri" w:cs="Calibri"/>
                <w:b/>
                <w:bCs/>
              </w:rPr>
              <w:t>H</w:t>
            </w:r>
            <w:r w:rsidRPr="00EA1784">
              <w:rPr>
                <w:rFonts w:ascii="Calibri" w:hAnsi="Calibri" w:cs="Calibri"/>
                <w:b/>
                <w:bCs/>
              </w:rPr>
              <w:t>ypertrophie</w:t>
            </w:r>
            <w:r w:rsidRPr="003870F4">
              <w:rPr>
                <w:rFonts w:ascii="Calibri" w:hAnsi="Calibri" w:cs="Calibri"/>
              </w:rPr>
              <w:t xml:space="preserve"> » </w:t>
            </w:r>
          </w:p>
          <w:p w14:paraId="2B6A516F" w14:textId="77777777" w:rsidR="00EA1784" w:rsidRDefault="00EA1784" w:rsidP="00347810">
            <w:pPr>
              <w:pStyle w:val="Corps"/>
              <w:numPr>
                <w:ilvl w:val="0"/>
                <w:numId w:val="38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D</w:t>
            </w:r>
            <w:r w:rsidR="00FA4203" w:rsidRPr="00EA1784">
              <w:rPr>
                <w:rFonts w:ascii="Calibri" w:hAnsi="Calibri" w:cs="Calibri"/>
              </w:rPr>
              <w:t xml:space="preserve">û à </w:t>
            </w:r>
            <w:r w:rsidR="00FA4203" w:rsidRPr="00EA1784">
              <w:rPr>
                <w:rFonts w:ascii="Calibri" w:hAnsi="Calibri" w:cs="Calibri"/>
                <w:b/>
                <w:bCs/>
              </w:rPr>
              <w:t>l’augmentation du volume plasmatique</w:t>
            </w:r>
            <w:r w:rsidR="00FA4203" w:rsidRPr="00EA1784">
              <w:rPr>
                <w:rFonts w:ascii="Calibri" w:hAnsi="Calibri" w:cs="Calibri"/>
              </w:rPr>
              <w:t xml:space="preserve"> avec </w:t>
            </w:r>
            <w:r w:rsidR="00FA4203" w:rsidRPr="00EA1784">
              <w:rPr>
                <w:rFonts w:ascii="Calibri" w:hAnsi="Calibri" w:cs="Calibri"/>
                <w:b/>
                <w:bCs/>
              </w:rPr>
              <w:t>l’entraînement</w:t>
            </w:r>
            <w:r w:rsidR="00FA4203" w:rsidRPr="00EA1784">
              <w:rPr>
                <w:rFonts w:ascii="Calibri" w:hAnsi="Calibri" w:cs="Calibri"/>
              </w:rPr>
              <w:t xml:space="preserve"> </w:t>
            </w:r>
          </w:p>
          <w:p w14:paraId="28C2E7D1" w14:textId="77777777" w:rsidR="00FA4203" w:rsidRPr="00EA1784" w:rsidRDefault="00EA1784" w:rsidP="00347810">
            <w:pPr>
              <w:pStyle w:val="Corps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P</w:t>
            </w:r>
            <w:r w:rsidR="00FA4203" w:rsidRPr="00EA1784">
              <w:rPr>
                <w:rFonts w:ascii="Calibri" w:hAnsi="Calibri" w:cs="Calibri"/>
              </w:rPr>
              <w:t xml:space="preserve">ar l’action de </w:t>
            </w:r>
            <w:r w:rsidR="00FA4203" w:rsidRPr="00EA1784">
              <w:rPr>
                <w:rFonts w:ascii="Calibri" w:hAnsi="Calibri" w:cs="Calibri"/>
                <w:b/>
                <w:bCs/>
              </w:rPr>
              <w:t>l’aldostérone</w:t>
            </w:r>
            <w:r w:rsidR="00FA4203" w:rsidRPr="00EA1784">
              <w:rPr>
                <w:rFonts w:ascii="Calibri" w:hAnsi="Calibri" w:cs="Calibri"/>
              </w:rPr>
              <w:t xml:space="preserve"> </w:t>
            </w:r>
          </w:p>
          <w:p w14:paraId="58440442" w14:textId="77777777" w:rsidR="00FA4203" w:rsidRPr="00EA1784" w:rsidRDefault="00EA1784" w:rsidP="00347810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= </w:t>
            </w:r>
            <w:r w:rsidR="00FA4203">
              <w:rPr>
                <w:rFonts w:ascii="Calibri" w:hAnsi="Calibri" w:cs="Calibri"/>
              </w:rPr>
              <w:t>Ho</w:t>
            </w:r>
            <w:r w:rsidR="00FA4203" w:rsidRPr="00301711">
              <w:rPr>
                <w:rFonts w:ascii="Calibri" w:hAnsi="Calibri" w:cs="Calibri"/>
              </w:rPr>
              <w:t>rmone secrétée par les cortico-surrénales qui augmente la réabsorption de l’eau donc le volume plasmatique</w:t>
            </w:r>
          </w:p>
        </w:tc>
      </w:tr>
    </w:tbl>
    <w:p w14:paraId="5264F5C5" w14:textId="77777777" w:rsidR="00301711" w:rsidRDefault="00301711" w:rsidP="004D4BB6">
      <w:pPr>
        <w:jc w:val="both"/>
        <w:rPr>
          <w:rFonts w:asciiTheme="minorHAnsi" w:hAnsiTheme="minorHAnsi" w:cstheme="minorHAnsi"/>
          <w:color w:val="55519B"/>
        </w:rPr>
      </w:pPr>
    </w:p>
    <w:p w14:paraId="06356B59" w14:textId="77777777" w:rsidR="00301711" w:rsidRDefault="00301711" w:rsidP="004D4BB6">
      <w:pPr>
        <w:jc w:val="both"/>
        <w:rPr>
          <w:rFonts w:asciiTheme="minorHAnsi" w:hAnsiTheme="minorHAnsi" w:cstheme="minorHAnsi"/>
          <w:color w:val="55519B"/>
        </w:rPr>
      </w:pPr>
    </w:p>
    <w:p w14:paraId="4A63F492" w14:textId="77777777" w:rsidR="00301711" w:rsidRPr="002C1C62" w:rsidRDefault="00301711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14:paraId="746CAF79" w14:textId="77777777" w:rsidTr="00CB5DD5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7AA6A90" w14:textId="77777777" w:rsidR="00C1350C" w:rsidRPr="00EA1784" w:rsidRDefault="005178FB" w:rsidP="000C17E0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EA1784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>II. Adaptations cardiaques à l’exercice et à l’entraînement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FC71B3C" w14:textId="77777777" w:rsidR="00CB5DD5" w:rsidRPr="00CB5DD5" w:rsidRDefault="00EA1784" w:rsidP="00CB5DD5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Évaluation du</w:t>
            </w:r>
            <w:r w:rsidR="005178F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débit cardiaque</w:t>
            </w:r>
            <w:r w:rsidR="00EF76A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(Qc)</w:t>
            </w:r>
          </w:p>
        </w:tc>
      </w:tr>
      <w:tr w:rsidR="00EF76AF" w:rsidRPr="002C1C62" w14:paraId="753EC4DE" w14:textId="77777777" w:rsidTr="00EF76AF">
        <w:trPr>
          <w:trHeight w:val="2166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94BDA1" w14:textId="77777777" w:rsidR="00EF76AF" w:rsidRPr="002C1C62" w:rsidRDefault="00EF76AF" w:rsidP="00EF76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En fonction de l’âge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3B88F4" w14:textId="77777777" w:rsidR="00EF76AF" w:rsidRPr="00115930" w:rsidRDefault="00EF76AF" w:rsidP="00347810">
            <w:pPr>
              <w:pStyle w:val="p1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15930">
              <w:rPr>
                <w:rFonts w:ascii="Calibri" w:hAnsi="Calibri" w:cs="Calibri"/>
                <w:b/>
                <w:bCs/>
                <w:noProof/>
                <w:sz w:val="18"/>
                <w:szCs w:val="18"/>
                <w:lang w:eastAsia="en-US"/>
              </w:rPr>
              <w:drawing>
                <wp:anchor distT="0" distB="0" distL="114300" distR="114300" simplePos="0" relativeHeight="251697664" behindDoc="0" locked="0" layoutInCell="1" allowOverlap="1" wp14:anchorId="66C1D0D1" wp14:editId="3474DD2F">
                  <wp:simplePos x="0" y="0"/>
                  <wp:positionH relativeFrom="column">
                    <wp:posOffset>2296160</wp:posOffset>
                  </wp:positionH>
                  <wp:positionV relativeFrom="paragraph">
                    <wp:posOffset>-3175</wp:posOffset>
                  </wp:positionV>
                  <wp:extent cx="2685415" cy="1304290"/>
                  <wp:effectExtent l="0" t="0" r="0" b="3810"/>
                  <wp:wrapSquare wrapText="bothSides"/>
                  <wp:docPr id="1710019172" name="Image 18" descr="Une image contenant texte, diagramme, ligne, capture d’écra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19172" name="Image 18" descr="Une image contenant texte, diagramme, ligne, capture d’écran&#10;&#10;Le contenu généré par l’IA peut êtr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415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Débit cardiaque de repos quasiment le même chez les enfants et les adultes</w:t>
            </w:r>
          </w:p>
          <w:p w14:paraId="0001CCB7" w14:textId="77777777" w:rsidR="00EF76AF" w:rsidRDefault="00EF76AF" w:rsidP="00347810">
            <w:pPr>
              <w:pStyle w:val="p1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>Au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r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epos, les enfants présentent une Fc plus importante et un VES moins important que les adultes</w:t>
            </w:r>
          </w:p>
          <w:p w14:paraId="60173450" w14:textId="77777777" w:rsidR="00EF76AF" w:rsidRPr="00EF76AF" w:rsidRDefault="00EF76AF" w:rsidP="00347810">
            <w:pPr>
              <w:pStyle w:val="p1"/>
              <w:numPr>
                <w:ilvl w:val="0"/>
                <w:numId w:val="28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99712" behindDoc="0" locked="0" layoutInCell="1" allowOverlap="1" wp14:anchorId="02562633" wp14:editId="6ED055BB">
                  <wp:simplePos x="0" y="0"/>
                  <wp:positionH relativeFrom="column">
                    <wp:posOffset>2035810</wp:posOffset>
                  </wp:positionH>
                  <wp:positionV relativeFrom="paragraph">
                    <wp:posOffset>322580</wp:posOffset>
                  </wp:positionV>
                  <wp:extent cx="587375" cy="168910"/>
                  <wp:effectExtent l="0" t="0" r="0" b="0"/>
                  <wp:wrapNone/>
                  <wp:docPr id="551928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our les adultes c’est l’inverse</w:t>
            </w:r>
          </w:p>
        </w:tc>
      </w:tr>
      <w:tr w:rsidR="00EF76AF" w:rsidRPr="002C1C62" w14:paraId="41D4B5FE" w14:textId="77777777" w:rsidTr="00EF76AF">
        <w:trPr>
          <w:trHeight w:val="6135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135E41" w14:textId="77777777" w:rsidR="00EF76AF" w:rsidRPr="002C1C62" w:rsidRDefault="00EF76AF" w:rsidP="00EF76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Au cours d’un exercice progressif maximal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613A2C6" w14:textId="77777777" w:rsidR="00EF76AF" w:rsidRDefault="00EF76AF" w:rsidP="00347810">
            <w:pPr>
              <w:pStyle w:val="p1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3870F4">
              <w:rPr>
                <w:rFonts w:ascii="Calibri" w:hAnsi="Calibri" w:cs="Calibri"/>
                <w:sz w:val="18"/>
                <w:szCs w:val="18"/>
              </w:rPr>
              <w:t xml:space="preserve">Chez le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sujet normal</w:t>
            </w:r>
            <w:r w:rsidRPr="003870F4">
              <w:rPr>
                <w:rFonts w:ascii="Calibri" w:hAnsi="Calibri" w:cs="Calibri"/>
                <w:sz w:val="18"/>
                <w:szCs w:val="18"/>
              </w:rPr>
              <w:t>, allongé, dans les conditions basales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</w:p>
          <w:p w14:paraId="6A588ADA" w14:textId="77777777" w:rsidR="00EF76AF" w:rsidRPr="00115930" w:rsidRDefault="00EF76AF" w:rsidP="00347810">
            <w:pPr>
              <w:pStyle w:val="p1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Le débit cardiaque = 5 - 6 l/min</w:t>
            </w:r>
          </w:p>
          <w:p w14:paraId="61D3AFE0" w14:textId="77777777" w:rsidR="00EF76AF" w:rsidRDefault="00EF76AF" w:rsidP="00347810">
            <w:pPr>
              <w:pStyle w:val="p1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 xml:space="preserve">Est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plus élevé</w:t>
            </w:r>
            <w:r>
              <w:rPr>
                <w:rFonts w:ascii="Calibri" w:hAnsi="Calibri" w:cs="Calibri"/>
                <w:sz w:val="18"/>
                <w:szCs w:val="18"/>
              </w:rPr>
              <w:t> :</w:t>
            </w:r>
          </w:p>
          <w:p w14:paraId="110F06AF" w14:textId="77777777" w:rsidR="00EF76AF" w:rsidRDefault="00EF76AF" w:rsidP="00347810">
            <w:pPr>
              <w:pStyle w:val="p1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hez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l'homme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que chez la femme</w:t>
            </w:r>
          </w:p>
          <w:p w14:paraId="0880270B" w14:textId="77777777" w:rsidR="00EF76AF" w:rsidRPr="00EF76AF" w:rsidRDefault="00EF76AF" w:rsidP="00347810">
            <w:pPr>
              <w:pStyle w:val="p1"/>
              <w:numPr>
                <w:ilvl w:val="0"/>
                <w:numId w:val="2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hez le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sujet jeune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que chez le sujet âgé </w:t>
            </w:r>
          </w:p>
          <w:p w14:paraId="37667EB4" w14:textId="77777777" w:rsidR="00EF76AF" w:rsidRDefault="00EF76AF" w:rsidP="00347810">
            <w:pPr>
              <w:pStyle w:val="p1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A652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Sédentaire : Qc = 70 batt/min x 71 ml = 5 000 ml </w:t>
            </w:r>
          </w:p>
          <w:p w14:paraId="72179196" w14:textId="77777777" w:rsidR="00EF76AF" w:rsidRPr="00DA6528" w:rsidRDefault="00EF76AF" w:rsidP="00347810">
            <w:pPr>
              <w:pStyle w:val="p1"/>
              <w:numPr>
                <w:ilvl w:val="0"/>
                <w:numId w:val="34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A6528">
              <w:rPr>
                <w:rFonts w:ascii="Calibri" w:hAnsi="Calibri" w:cs="Calibri"/>
                <w:b/>
                <w:bCs/>
                <w:sz w:val="18"/>
                <w:szCs w:val="18"/>
              </w:rPr>
              <w:t>Entraîné : Qc = 50 batt/min x 100 ml = 5 000 ml</w:t>
            </w:r>
          </w:p>
          <w:p w14:paraId="0D390B4D" w14:textId="77777777" w:rsidR="00EF76AF" w:rsidRDefault="00EF76AF" w:rsidP="00347810">
            <w:pPr>
              <w:pStyle w:val="p1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L'exercice physique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est à l'origine des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débits les plus élevés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60733A59" w14:textId="77777777" w:rsidR="00EF76AF" w:rsidRDefault="00EF76AF" w:rsidP="00347810">
            <w:pPr>
              <w:pStyle w:val="p1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>Quatre à cinq fois supérieurs aux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valeurs de repos</w:t>
            </w:r>
          </w:p>
          <w:p w14:paraId="3F925D12" w14:textId="77777777" w:rsidR="00EF76AF" w:rsidRDefault="00EF76AF" w:rsidP="00347810">
            <w:pPr>
              <w:pStyle w:val="p1"/>
              <w:numPr>
                <w:ilvl w:val="0"/>
                <w:numId w:val="3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 xml:space="preserve">La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position du sujet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lors de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l'effort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influence l'évolution du débit cardiaque</w:t>
            </w:r>
          </w:p>
          <w:p w14:paraId="6D09553A" w14:textId="77777777" w:rsidR="00EF76AF" w:rsidRDefault="00EF76AF" w:rsidP="00347810">
            <w:pPr>
              <w:pStyle w:val="p1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lus élevé en position couchée qu'en position debout</w:t>
            </w:r>
          </w:p>
          <w:p w14:paraId="1A177C2C" w14:textId="77777777" w:rsidR="00EF76AF" w:rsidRPr="00EF76AF" w:rsidRDefault="00EF76AF" w:rsidP="00347810">
            <w:pPr>
              <w:pStyle w:val="p1"/>
              <w:numPr>
                <w:ilvl w:val="0"/>
                <w:numId w:val="3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Qc augmente linéairement avec l’intensité de l’exercice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12035F41" w14:textId="77777777" w:rsidR="00EF76AF" w:rsidRPr="00DA6528" w:rsidRDefault="00EF76AF" w:rsidP="00347810">
            <w:pPr>
              <w:pStyle w:val="p1"/>
              <w:numPr>
                <w:ilvl w:val="0"/>
                <w:numId w:val="35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our atteindre </w:t>
            </w:r>
            <w:r w:rsidRPr="00DA6528">
              <w:rPr>
                <w:rFonts w:ascii="Calibri" w:hAnsi="Calibri" w:cs="Calibri"/>
                <w:b/>
                <w:bCs/>
                <w:sz w:val="18"/>
                <w:szCs w:val="18"/>
              </w:rPr>
              <w:t>20 à 40 l/min</w:t>
            </w:r>
          </w:p>
          <w:p w14:paraId="266A0E17" w14:textId="77777777" w:rsidR="00EF76AF" w:rsidRPr="00115930" w:rsidRDefault="00EF76AF" w:rsidP="00347810">
            <w:pPr>
              <w:pStyle w:val="p1"/>
              <w:numPr>
                <w:ilvl w:val="0"/>
                <w:numId w:val="33"/>
              </w:num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15930">
              <w:rPr>
                <w:rFonts w:ascii="Calibri" w:hAnsi="Calibri" w:cs="Calibri"/>
                <w:b/>
                <w:bCs/>
                <w:sz w:val="18"/>
                <w:szCs w:val="18"/>
              </w:rPr>
              <w:t>Les valeurs du débit cardiaque varient selon l’entraînabilité du sujet</w:t>
            </w:r>
          </w:p>
          <w:p w14:paraId="4DAB5B27" w14:textId="77777777" w:rsidR="00EF76AF" w:rsidRPr="005178FB" w:rsidRDefault="00EF76AF" w:rsidP="00EF76AF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92544" behindDoc="0" locked="0" layoutInCell="1" allowOverlap="1" wp14:anchorId="40A5C0DD" wp14:editId="71A8ABB6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1393825</wp:posOffset>
                  </wp:positionV>
                  <wp:extent cx="587375" cy="168910"/>
                  <wp:effectExtent l="0" t="0" r="0" b="0"/>
                  <wp:wrapNone/>
                  <wp:docPr id="3314710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3024C207" wp14:editId="0D345FB6">
                  <wp:extent cx="3253642" cy="1795427"/>
                  <wp:effectExtent l="0" t="0" r="0" b="0"/>
                  <wp:docPr id="105941955" name="Image 17" descr="Une image contenant texte, capture d’écran, ligne, Tracé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41955" name="Image 17" descr="Une image contenant texte, capture d’écran, ligne, Tracé&#10;&#10;Le contenu généré par l’IA peut êtr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054" cy="1828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6AF" w:rsidRPr="002C1C62" w14:paraId="20524C4B" w14:textId="77777777" w:rsidTr="00EF76AF">
        <w:trPr>
          <w:trHeight w:val="2113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856AE69" w14:textId="77777777" w:rsidR="00EF76AF" w:rsidRPr="002C1C62" w:rsidRDefault="00EF76AF" w:rsidP="00EF76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Mécanismes d’augmentation du Qc à l’exercice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6DC384" w14:textId="77777777" w:rsidR="00EF76AF" w:rsidRDefault="00EF76AF" w:rsidP="00347810">
            <w:pPr>
              <w:pStyle w:val="p1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ébit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sanguin augmente proportionnellement à l’intensité de l’exercice</w:t>
            </w:r>
          </w:p>
          <w:p w14:paraId="1DF282D6" w14:textId="77777777" w:rsidR="00EF76AF" w:rsidRDefault="00EF76AF" w:rsidP="00347810">
            <w:pPr>
              <w:pStyle w:val="p1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 xml:space="preserve">Au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début de l’effort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avant l’atteinte de 50% du VO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</w:rPr>
              <w:t xml:space="preserve">2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max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:</w:t>
            </w:r>
          </w:p>
          <w:p w14:paraId="7B920416" w14:textId="77777777" w:rsidR="00EF76AF" w:rsidRDefault="00EF76AF" w:rsidP="00347810">
            <w:pPr>
              <w:pStyle w:val="p1"/>
              <w:numPr>
                <w:ilvl w:val="0"/>
                <w:numId w:val="3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ugmentation du VES par dilatation ventriculaire constitue le principal mécanisme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d’augmentation du débit cardiaque chez les sportif</w:t>
            </w:r>
            <w:r>
              <w:rPr>
                <w:rFonts w:ascii="Calibri" w:hAnsi="Calibri" w:cs="Calibri"/>
                <w:sz w:val="18"/>
                <w:szCs w:val="18"/>
              </w:rPr>
              <w:t>s</w:t>
            </w:r>
          </w:p>
          <w:p w14:paraId="2BB3B09C" w14:textId="77777777" w:rsidR="00EF76AF" w:rsidRPr="00DA6528" w:rsidRDefault="00EF76AF" w:rsidP="00347810">
            <w:pPr>
              <w:pStyle w:val="p1"/>
              <w:numPr>
                <w:ilvl w:val="0"/>
                <w:numId w:val="30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>A l’opposé, chez les non-entraînés, le mécanisme essentiel est l’augmentation de la Fc</w:t>
            </w:r>
          </w:p>
          <w:p w14:paraId="278B2AD0" w14:textId="77777777" w:rsidR="00EF76AF" w:rsidRDefault="00EF76AF" w:rsidP="00347810">
            <w:pPr>
              <w:pStyle w:val="p1"/>
              <w:numPr>
                <w:ilvl w:val="0"/>
                <w:numId w:val="31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 xml:space="preserve">A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partir d’une intensité supérieure à 50% du VO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</w:rPr>
              <w:t xml:space="preserve">2 </w:t>
            </w:r>
            <w:r w:rsidRPr="00EF76AF">
              <w:rPr>
                <w:rFonts w:ascii="Calibri" w:hAnsi="Calibri" w:cs="Calibri"/>
                <w:b/>
                <w:bCs/>
                <w:sz w:val="18"/>
                <w:szCs w:val="18"/>
              </w:rPr>
              <w:t>max</w:t>
            </w:r>
            <w:r w:rsidRPr="00DA6528">
              <w:rPr>
                <w:rFonts w:ascii="Calibri" w:hAnsi="Calibri" w:cs="Calibri"/>
                <w:sz w:val="18"/>
                <w:szCs w:val="18"/>
              </w:rPr>
              <w:t xml:space="preserve"> :</w:t>
            </w:r>
          </w:p>
          <w:p w14:paraId="20F634BF" w14:textId="77777777" w:rsidR="00EF76AF" w:rsidRPr="00A72B43" w:rsidRDefault="00EF76AF" w:rsidP="00347810">
            <w:pPr>
              <w:pStyle w:val="p1"/>
              <w:numPr>
                <w:ilvl w:val="0"/>
                <w:numId w:val="32"/>
              </w:numPr>
              <w:spacing w:line="27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DA6528">
              <w:rPr>
                <w:rFonts w:ascii="Calibri" w:hAnsi="Calibri" w:cs="Calibri"/>
                <w:sz w:val="18"/>
                <w:szCs w:val="18"/>
              </w:rPr>
              <w:t>Pour les sujets non-entraînés et entraînés le Fc constitue le principal mécanisme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d’augmentation du débit cardiaque puisque le VES s’est stabilisé</w:t>
            </w:r>
          </w:p>
        </w:tc>
      </w:tr>
      <w:tr w:rsidR="00EF76AF" w:rsidRPr="002C1C62" w14:paraId="7337CAEB" w14:textId="77777777" w:rsidTr="00EF76AF">
        <w:trPr>
          <w:trHeight w:val="2118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045A8F9" w14:textId="77777777" w:rsidR="00EF76AF" w:rsidRDefault="00EF76AF" w:rsidP="00EF76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Effets de l’entraînement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70161F" w14:textId="77777777" w:rsidR="00EF76AF" w:rsidRDefault="00EF76AF" w:rsidP="00347810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3870F4">
              <w:rPr>
                <w:rFonts w:ascii="Calibri" w:hAnsi="Calibri" w:cs="Calibri"/>
                <w:sz w:val="18"/>
                <w:szCs w:val="18"/>
              </w:rPr>
              <w:t xml:space="preserve">Le débit cardiaque au </w:t>
            </w:r>
            <w:r w:rsidRPr="00DA6528">
              <w:rPr>
                <w:rFonts w:ascii="Calibri" w:hAnsi="Calibri" w:cs="Calibri"/>
                <w:b/>
                <w:bCs/>
                <w:sz w:val="18"/>
                <w:szCs w:val="18"/>
              </w:rPr>
              <w:t>repos</w:t>
            </w:r>
            <w:r w:rsidRPr="003870F4">
              <w:rPr>
                <w:rFonts w:ascii="Calibri" w:hAnsi="Calibri" w:cs="Calibri"/>
                <w:sz w:val="18"/>
                <w:szCs w:val="18"/>
              </w:rPr>
              <w:t xml:space="preserve"> et à </w:t>
            </w:r>
            <w:r w:rsidRPr="00DA6528">
              <w:rPr>
                <w:rFonts w:ascii="Calibri" w:hAnsi="Calibri" w:cs="Calibri"/>
                <w:b/>
                <w:bCs/>
                <w:sz w:val="18"/>
                <w:szCs w:val="18"/>
              </w:rPr>
              <w:t>l’exercice sous-maximal</w:t>
            </w:r>
            <w:r w:rsidRPr="003870F4">
              <w:rPr>
                <w:rFonts w:ascii="Calibri" w:hAnsi="Calibri" w:cs="Calibri"/>
                <w:sz w:val="18"/>
                <w:szCs w:val="18"/>
              </w:rPr>
              <w:t xml:space="preserve"> reste inchangé après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l’entraînement</w:t>
            </w:r>
          </w:p>
          <w:p w14:paraId="760D8FE8" w14:textId="77777777" w:rsidR="00EF76AF" w:rsidRPr="00DA6528" w:rsidRDefault="00EF76AF" w:rsidP="00347810">
            <w:pPr>
              <w:pStyle w:val="p1"/>
              <w:numPr>
                <w:ilvl w:val="0"/>
                <w:numId w:val="26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Le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Qc maximal augmente dans en réponse à l’augmentation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DA6528">
              <w:rPr>
                <w:rFonts w:ascii="Calibri" w:hAnsi="Calibri" w:cs="Calibri"/>
                <w:sz w:val="18"/>
                <w:szCs w:val="18"/>
              </w:rPr>
              <w:t>du volume d’éjection systolique chez les sujets entraînés</w:t>
            </w:r>
          </w:p>
          <w:p w14:paraId="01569FA9" w14:textId="77777777" w:rsidR="00EF76AF" w:rsidRDefault="00EF76AF" w:rsidP="00EF76AF">
            <w:pPr>
              <w:pStyle w:val="NormalWeb"/>
              <w:spacing w:before="0" w:beforeAutospacing="0" w:after="0" w:afterAutospacing="0"/>
              <w:ind w:right="261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5F3D36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95616" behindDoc="0" locked="0" layoutInCell="1" allowOverlap="1" wp14:anchorId="2D488270" wp14:editId="51C0DACD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-2540</wp:posOffset>
                  </wp:positionV>
                  <wp:extent cx="587375" cy="130175"/>
                  <wp:effectExtent l="0" t="0" r="0" b="0"/>
                  <wp:wrapNone/>
                  <wp:docPr id="65505458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036179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87375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noProof/>
                <w:color w:val="000000"/>
                <w:sz w:val="18"/>
                <w:szCs w:val="18"/>
                <w:lang w:eastAsia="en-US"/>
              </w:rPr>
              <w:drawing>
                <wp:inline distT="0" distB="0" distL="0" distR="0" wp14:anchorId="6E96DBB0" wp14:editId="2C76DA63">
                  <wp:extent cx="3558209" cy="818484"/>
                  <wp:effectExtent l="0" t="0" r="0" b="0"/>
                  <wp:docPr id="1258765572" name="Image 19" descr="Une image contenant texte, capture d’écran, Police, l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765572" name="Image 19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041" cy="83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07FE0" w14:textId="77777777" w:rsidR="00DA1CE0" w:rsidRPr="002C1C62" w:rsidRDefault="00DA1CE0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sectPr w:rsidR="00DA1CE0" w:rsidRPr="002C1C62" w:rsidSect="0019573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290EB" w14:textId="77777777" w:rsidR="005171AC" w:rsidRDefault="005171AC" w:rsidP="00B90A32">
      <w:pPr>
        <w:spacing w:line="240" w:lineRule="auto"/>
      </w:pPr>
      <w:r>
        <w:separator/>
      </w:r>
    </w:p>
  </w:endnote>
  <w:endnote w:type="continuationSeparator" w:id="0">
    <w:p w14:paraId="56E819DF" w14:textId="77777777" w:rsidR="005171AC" w:rsidRDefault="005171A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53E30" w14:textId="77777777" w:rsidR="005F3D36" w:rsidRDefault="005F3D3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CF78" w14:textId="77777777" w:rsidR="00985861" w:rsidRDefault="00D4706C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17C213C4" wp14:editId="0B7D10C3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47D5FE" w14:textId="77777777" w:rsidR="007E28AA" w:rsidRPr="004C35EF" w:rsidRDefault="00A8268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301711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C213C4" id="Rectangle 11" o:spid="_x0000_s1029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3i6+QEAANsDAAAOAAAAZHJzL2Uyb0RvYy54bWysU8GO0zAQvSPxD5bvNE3pLkvUdFVaLUJa&#13;&#10;FqSFD3AcJ7FwPGbsNilfz9jpthXcEDlYmRn7+b0349X92Bt2UOg12JLnszlnykqotW1L/v3bw5s7&#13;&#10;znwQthYGrCr5UXl+v379ajW4Qi2gA1MrZARifTG4knchuCLLvOxUL/wMnLJUbAB7ESjENqtRDITe&#13;&#10;m2wxn99mA2DtEKTynrK7qcjXCb9plAxfmsarwEzJiVtIK6a1imu2XomiReE6LU80xD+w6IW2dOkZ&#13;&#10;aieCYHvUf0H1WiJ4aMJMQp9B02ipkgZSk8//UPPcCaeSFjLHu7NN/v/ByqfDs/uKkbp3jyB/eGZh&#13;&#10;2wnbqo13ZB81lV9SiDB0StTEII/eZYPzxRkjBp7QWDV8hpq6LfYBki1jg328gwSzMbl/PLuvxsAk&#13;&#10;JW/yu/yWeiSp9JZ6u0zdyUTxctihDx8V9Cz+lByJXQIXh0cfIhlRvGxJesDo+kEbkwJsq61BdhA0&#13;&#10;CMvtZrP7kPiT7OttxsbNFuKxCTFmksooLI6VL8JYjUzXJwtipoL6SLIRpvmi90A/HeAvzgaarZL7&#13;&#10;n3uBijPzyZJ17+f00TCmYHnzbkEBXleq64qwkqBKLgNyNgXbMI3w3qFuO7orT0ZY2JDhjU5mXHid&#13;&#10;BNAEJY9O0x5H9DpOuy5vcv0bAAD//wMAUEsDBBQABgAIAAAAIQBBMfhX5AAAABQBAAAPAAAAZHJz&#13;&#10;L2Rvd25yZXYueG1sTE/LTsMwELwj8Q/WInGjjvtIqjROhUCICxxIuXBzY5NExOso66bh79me6GU1&#13;&#10;o52dnSn2s+/F5EbqAmpQiwSEwzrYDhsNn4eXhy0Iigat6QM6Db+OYF/e3hQmt+GMH26qYiPYBCk3&#13;&#10;GtoYh1xKqlvnDS3C4JB332H0JjIdG2lHc2Zz38tlkqTSmw75Q2sG99S6+qc6eQ3bd5RfQ0bpZA5v&#13;&#10;r3W1JswG0vr+bn7e8XjcgYhujv8XcOnA+aHkYMdwQkuiZ56kKmMto02mFIiLRq1XKxBHRulSbUCW&#13;&#10;hbwuU/4BAAD//wMAUEsBAi0AFAAGAAgAAAAhALaDOJL+AAAA4QEAABMAAAAAAAAAAAAAAAAAAAAA&#13;&#10;AFtDb250ZW50X1R5cGVzXS54bWxQSwECLQAUAAYACAAAACEAOP0h/9YAAACUAQAACwAAAAAAAAAA&#13;&#10;AAAAAAAvAQAAX3JlbHMvLnJlbHNQSwECLQAUAAYACAAAACEABZ94uvkBAADbAwAADgAAAAAAAAAA&#13;&#10;AAAAAAAuAgAAZHJzL2Uyb0RvYy54bWxQSwECLQAUAAYACAAAACEAQTH4V+QAAAAUAQAADwAAAAAA&#13;&#10;AAAAAAAAAABTBAAAZHJzL2Rvd25yZXYueG1sUEsFBgAAAAAEAAQA8wAAAGQFAAAAAA==&#13;&#10;" fillcolor="#4caadb" stroked="f" strokeweight="3pt">
              <o:lock v:ext="edit" aspectratio="t"/>
              <v:textbox inset="2.5mm,,2.5mm">
                <w:txbxContent>
                  <w:p w14:paraId="4447D5FE" w14:textId="77777777" w:rsidR="007E28AA" w:rsidRPr="004C35EF" w:rsidRDefault="00A8268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301711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9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F8C06B" wp14:editId="7CFAA203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8BA42D1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="00CF3119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8C06B" id="Rectangle 2" o:spid="_x0000_s1030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18BA42D1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="00CF3119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36265B01" wp14:editId="787E1040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D76FA" w14:textId="26CC57C8" w:rsidR="00426A93" w:rsidRDefault="007D5798" w:rsidP="007D5798">
    <w:pPr>
      <w:pStyle w:val="Pieddepage"/>
      <w:ind w:left="9912" w:right="360"/>
    </w:pPr>
    <w:r>
      <w:t>1</w:t>
    </w:r>
  </w:p>
  <w:p w14:paraId="04CA27C5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70E2" w14:textId="77777777" w:rsidR="005171AC" w:rsidRDefault="005171AC" w:rsidP="00B90A32">
      <w:pPr>
        <w:spacing w:line="240" w:lineRule="auto"/>
      </w:pPr>
      <w:r>
        <w:separator/>
      </w:r>
    </w:p>
  </w:footnote>
  <w:footnote w:type="continuationSeparator" w:id="0">
    <w:p w14:paraId="51A3C020" w14:textId="77777777" w:rsidR="005171AC" w:rsidRDefault="005171A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D594" w14:textId="77777777" w:rsidR="005B725F" w:rsidRDefault="005171AC">
    <w:pPr>
      <w:pStyle w:val="En-tte"/>
    </w:pPr>
    <w:r>
      <w:rPr>
        <w:rFonts w:ascii="Calibri" w:hAnsi="Calibri" w:cs="Calibri"/>
        <w:noProof/>
      </w:rPr>
      <w:pict w14:anchorId="4E0E34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61EB3811" wp14:editId="17D2D88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E8AC" w14:textId="77777777" w:rsidR="00411B94" w:rsidRDefault="005171AC">
    <w:pPr>
      <w:pStyle w:val="En-tte"/>
    </w:pPr>
    <w:r>
      <w:rPr>
        <w:rFonts w:ascii="Calibri" w:hAnsi="Calibri" w:cs="Calibri"/>
        <w:noProof/>
      </w:rPr>
      <w:pict w14:anchorId="70C7FB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A0679BD" wp14:editId="1579337C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387452" w14:textId="77777777" w:rsidR="00411B94" w:rsidRPr="00A1740F" w:rsidRDefault="005178FB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</w:rPr>
                          </w:pPr>
                          <w:r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I. Rappel</w:t>
                          </w:r>
                          <w:r w:rsid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s</w:t>
                          </w:r>
                          <w:r w:rsidR="00CF3119"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 II.</w:t>
                          </w:r>
                          <w:r w:rsidR="00AE517D"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Adaptations cardiaques à l’exercice et à l’entraînement</w:t>
                          </w:r>
                          <w:r w:rsidR="00CF3119"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 w:rsidR="00AE517D"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 xml:space="preserve">III. </w:t>
                          </w:r>
                          <w:r w:rsidRPr="00A1740F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</w:rPr>
                            <w:t>Bibliographie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0679BD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8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22387452" w14:textId="77777777" w:rsidR="00411B94" w:rsidRPr="00A1740F" w:rsidRDefault="005178FB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</w:rPr>
                    </w:pPr>
                    <w:r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I. Rappel</w:t>
                    </w:r>
                    <w:r w:rsid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s</w:t>
                    </w:r>
                    <w:r w:rsidR="00CF3119"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 II.</w:t>
                    </w:r>
                    <w:r w:rsidR="00AE517D"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 </w:t>
                    </w:r>
                    <w:r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Adaptations cardiaques à l’exercice et à l’entraînement</w:t>
                    </w:r>
                    <w:r w:rsidR="00CF3119"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 </w:t>
                    </w:r>
                    <w:r w:rsidR="00AE517D"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 xml:space="preserve">III. </w:t>
                    </w:r>
                    <w:r w:rsidRPr="00A1740F">
                      <w:rPr>
                        <w:rFonts w:ascii="Calibri" w:hAnsi="Calibri" w:cs="Calibri"/>
                        <w:b/>
                        <w:bCs/>
                        <w:color w:val="FFFFFF"/>
                      </w:rPr>
                      <w:t>Bibliographie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836D" w14:textId="77777777" w:rsidR="00A3576F" w:rsidRDefault="005171A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51E12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3FB8B641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2C34A44C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7A8FB26D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75BCEFFD" w14:textId="77777777" w:rsidR="00425319" w:rsidRDefault="00D4706C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28C8A74" wp14:editId="74A86B50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64CAA15E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8B5"/>
    <w:multiLevelType w:val="hybridMultilevel"/>
    <w:tmpl w:val="1466032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A604C"/>
    <w:multiLevelType w:val="hybridMultilevel"/>
    <w:tmpl w:val="25A0D09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B7416AA"/>
    <w:multiLevelType w:val="hybridMultilevel"/>
    <w:tmpl w:val="584603F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C7F118A"/>
    <w:multiLevelType w:val="hybridMultilevel"/>
    <w:tmpl w:val="40B23EC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CB76E8A"/>
    <w:multiLevelType w:val="hybridMultilevel"/>
    <w:tmpl w:val="C3CACB06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D4301A5"/>
    <w:multiLevelType w:val="hybridMultilevel"/>
    <w:tmpl w:val="12F8119C"/>
    <w:lvl w:ilvl="0" w:tplc="BB7C3CF6">
      <w:start w:val="1"/>
      <w:numFmt w:val="bullet"/>
      <w:lvlText w:val="-"/>
      <w:lvlJc w:val="left"/>
      <w:pPr>
        <w:ind w:left="121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0EE3540D"/>
    <w:multiLevelType w:val="hybridMultilevel"/>
    <w:tmpl w:val="708E6ED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F253293"/>
    <w:multiLevelType w:val="hybridMultilevel"/>
    <w:tmpl w:val="E4E271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F1DD9"/>
    <w:multiLevelType w:val="hybridMultilevel"/>
    <w:tmpl w:val="AB767E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18100E"/>
    <w:multiLevelType w:val="hybridMultilevel"/>
    <w:tmpl w:val="13A60534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0074B"/>
    <w:multiLevelType w:val="hybridMultilevel"/>
    <w:tmpl w:val="DE2485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61C552F"/>
    <w:multiLevelType w:val="hybridMultilevel"/>
    <w:tmpl w:val="9AC61D3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6B8376F"/>
    <w:multiLevelType w:val="hybridMultilevel"/>
    <w:tmpl w:val="23142CEE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16C958FF"/>
    <w:multiLevelType w:val="hybridMultilevel"/>
    <w:tmpl w:val="10387E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E46521"/>
    <w:multiLevelType w:val="hybridMultilevel"/>
    <w:tmpl w:val="E0A49742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183850F6"/>
    <w:multiLevelType w:val="hybridMultilevel"/>
    <w:tmpl w:val="B9A68EB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3B28BF"/>
    <w:multiLevelType w:val="hybridMultilevel"/>
    <w:tmpl w:val="BC88310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1B05400C"/>
    <w:multiLevelType w:val="hybridMultilevel"/>
    <w:tmpl w:val="88EE8E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BBE0498"/>
    <w:multiLevelType w:val="hybridMultilevel"/>
    <w:tmpl w:val="F78412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8E774B"/>
    <w:multiLevelType w:val="hybridMultilevel"/>
    <w:tmpl w:val="969666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D96478"/>
    <w:multiLevelType w:val="hybridMultilevel"/>
    <w:tmpl w:val="6AA83B7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3191D5C"/>
    <w:multiLevelType w:val="hybridMultilevel"/>
    <w:tmpl w:val="351E2D2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 w15:restartNumberingAfterBreak="0">
    <w:nsid w:val="23BB6A4A"/>
    <w:multiLevelType w:val="hybridMultilevel"/>
    <w:tmpl w:val="BBBE0E48"/>
    <w:lvl w:ilvl="0" w:tplc="040C0003">
      <w:start w:val="1"/>
      <w:numFmt w:val="bullet"/>
      <w:lvlText w:val="o"/>
      <w:lvlJc w:val="left"/>
      <w:pPr>
        <w:ind w:left="61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D375F"/>
    <w:multiLevelType w:val="hybridMultilevel"/>
    <w:tmpl w:val="CA967F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A918FA"/>
    <w:multiLevelType w:val="hybridMultilevel"/>
    <w:tmpl w:val="F3767B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8F6CFE"/>
    <w:multiLevelType w:val="hybridMultilevel"/>
    <w:tmpl w:val="14AE9CC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26A84299"/>
    <w:multiLevelType w:val="hybridMultilevel"/>
    <w:tmpl w:val="7250C6F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7192708"/>
    <w:multiLevelType w:val="hybridMultilevel"/>
    <w:tmpl w:val="4BA457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C04504D"/>
    <w:multiLevelType w:val="hybridMultilevel"/>
    <w:tmpl w:val="9EC43A9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53550C"/>
    <w:multiLevelType w:val="hybridMultilevel"/>
    <w:tmpl w:val="FB32582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69D6012"/>
    <w:multiLevelType w:val="hybridMultilevel"/>
    <w:tmpl w:val="ECA035D4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 w15:restartNumberingAfterBreak="0">
    <w:nsid w:val="379C2C39"/>
    <w:multiLevelType w:val="hybridMultilevel"/>
    <w:tmpl w:val="16EE097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B35311"/>
    <w:multiLevelType w:val="hybridMultilevel"/>
    <w:tmpl w:val="C78845A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37" w:hanging="360"/>
      </w:pPr>
      <w:rPr>
        <w:rFonts w:ascii="Wingdings" w:hAnsi="Wingdings" w:hint="default"/>
      </w:rPr>
    </w:lvl>
  </w:abstractNum>
  <w:abstractNum w:abstractNumId="34" w15:restartNumberingAfterBreak="0">
    <w:nsid w:val="3A144F18"/>
    <w:multiLevelType w:val="hybridMultilevel"/>
    <w:tmpl w:val="7F80AF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A5C0D00"/>
    <w:multiLevelType w:val="hybridMultilevel"/>
    <w:tmpl w:val="F9CED79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642710"/>
    <w:multiLevelType w:val="hybridMultilevel"/>
    <w:tmpl w:val="9A60C1BA"/>
    <w:lvl w:ilvl="0" w:tplc="691CF21C">
      <w:start w:val="1"/>
      <w:numFmt w:val="bullet"/>
      <w:lvlText w:val=""/>
      <w:lvlJc w:val="left"/>
      <w:pPr>
        <w:ind w:left="1352" w:hanging="360"/>
      </w:pPr>
      <w:rPr>
        <w:rFonts w:ascii="Symbol" w:eastAsia="Arial Unicode MS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7" w15:restartNumberingAfterBreak="0">
    <w:nsid w:val="3F380BB8"/>
    <w:multiLevelType w:val="hybridMultilevel"/>
    <w:tmpl w:val="9D4632B0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400E2305"/>
    <w:multiLevelType w:val="hybridMultilevel"/>
    <w:tmpl w:val="BAFCF0D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E814BE"/>
    <w:multiLevelType w:val="hybridMultilevel"/>
    <w:tmpl w:val="DEE45C2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45192351"/>
    <w:multiLevelType w:val="hybridMultilevel"/>
    <w:tmpl w:val="22B60E48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46FD09B1"/>
    <w:multiLevelType w:val="hybridMultilevel"/>
    <w:tmpl w:val="10DC388C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534E2703"/>
    <w:multiLevelType w:val="hybridMultilevel"/>
    <w:tmpl w:val="ABF09F4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3" w15:restartNumberingAfterBreak="0">
    <w:nsid w:val="57FC1E69"/>
    <w:multiLevelType w:val="hybridMultilevel"/>
    <w:tmpl w:val="8196E51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4" w15:restartNumberingAfterBreak="0">
    <w:nsid w:val="5BA46F96"/>
    <w:multiLevelType w:val="hybridMultilevel"/>
    <w:tmpl w:val="461E70A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D781C22"/>
    <w:multiLevelType w:val="hybridMultilevel"/>
    <w:tmpl w:val="29E21FEA"/>
    <w:lvl w:ilvl="0" w:tplc="AF7EEB50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9C5F22"/>
    <w:multiLevelType w:val="hybridMultilevel"/>
    <w:tmpl w:val="6EA4E9B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0B95E7F"/>
    <w:multiLevelType w:val="hybridMultilevel"/>
    <w:tmpl w:val="70F61C9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29507D"/>
    <w:multiLevelType w:val="hybridMultilevel"/>
    <w:tmpl w:val="20281D7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9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C05480D"/>
    <w:multiLevelType w:val="hybridMultilevel"/>
    <w:tmpl w:val="DC66D0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E987E55"/>
    <w:multiLevelType w:val="hybridMultilevel"/>
    <w:tmpl w:val="CAA6EF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E16674"/>
    <w:multiLevelType w:val="hybridMultilevel"/>
    <w:tmpl w:val="9CF00AF6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3" w15:restartNumberingAfterBreak="0">
    <w:nsid w:val="6FF7234C"/>
    <w:multiLevelType w:val="hybridMultilevel"/>
    <w:tmpl w:val="5392644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4" w15:restartNumberingAfterBreak="0">
    <w:nsid w:val="70955B39"/>
    <w:multiLevelType w:val="hybridMultilevel"/>
    <w:tmpl w:val="4AA05BD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5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755F88"/>
    <w:multiLevelType w:val="hybridMultilevel"/>
    <w:tmpl w:val="7556E6C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758A0D1C"/>
    <w:multiLevelType w:val="hybridMultilevel"/>
    <w:tmpl w:val="3EA216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F210A8"/>
    <w:multiLevelType w:val="hybridMultilevel"/>
    <w:tmpl w:val="67D01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0A037E"/>
    <w:multiLevelType w:val="hybridMultilevel"/>
    <w:tmpl w:val="3008F0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71C2FE9"/>
    <w:multiLevelType w:val="hybridMultilevel"/>
    <w:tmpl w:val="8A569B3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1" w15:restartNumberingAfterBreak="0">
    <w:nsid w:val="7F0778EC"/>
    <w:multiLevelType w:val="hybridMultilevel"/>
    <w:tmpl w:val="9C0292E4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7F372BE6"/>
    <w:multiLevelType w:val="hybridMultilevel"/>
    <w:tmpl w:val="1864FE2E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107071035">
    <w:abstractNumId w:val="10"/>
  </w:num>
  <w:num w:numId="2" w16cid:durableId="211160522">
    <w:abstractNumId w:val="49"/>
  </w:num>
  <w:num w:numId="3" w16cid:durableId="976837299">
    <w:abstractNumId w:val="55"/>
  </w:num>
  <w:num w:numId="4" w16cid:durableId="944924236">
    <w:abstractNumId w:val="45"/>
  </w:num>
  <w:num w:numId="5" w16cid:durableId="1601908217">
    <w:abstractNumId w:val="58"/>
  </w:num>
  <w:num w:numId="6" w16cid:durableId="249049688">
    <w:abstractNumId w:val="24"/>
  </w:num>
  <w:num w:numId="7" w16cid:durableId="1337458718">
    <w:abstractNumId w:val="27"/>
  </w:num>
  <w:num w:numId="8" w16cid:durableId="586809757">
    <w:abstractNumId w:val="21"/>
  </w:num>
  <w:num w:numId="9" w16cid:durableId="850799559">
    <w:abstractNumId w:val="29"/>
  </w:num>
  <w:num w:numId="10" w16cid:durableId="1049261273">
    <w:abstractNumId w:val="48"/>
  </w:num>
  <w:num w:numId="11" w16cid:durableId="36662631">
    <w:abstractNumId w:val="44"/>
  </w:num>
  <w:num w:numId="12" w16cid:durableId="1254975827">
    <w:abstractNumId w:val="46"/>
  </w:num>
  <w:num w:numId="13" w16cid:durableId="423039841">
    <w:abstractNumId w:val="12"/>
  </w:num>
  <w:num w:numId="14" w16cid:durableId="942343762">
    <w:abstractNumId w:val="25"/>
  </w:num>
  <w:num w:numId="15" w16cid:durableId="1574587445">
    <w:abstractNumId w:val="43"/>
  </w:num>
  <w:num w:numId="16" w16cid:durableId="1187451510">
    <w:abstractNumId w:val="52"/>
  </w:num>
  <w:num w:numId="17" w16cid:durableId="363214665">
    <w:abstractNumId w:val="32"/>
  </w:num>
  <w:num w:numId="18" w16cid:durableId="398752907">
    <w:abstractNumId w:val="39"/>
  </w:num>
  <w:num w:numId="19" w16cid:durableId="2094426569">
    <w:abstractNumId w:val="13"/>
  </w:num>
  <w:num w:numId="20" w16cid:durableId="1744717427">
    <w:abstractNumId w:val="56"/>
  </w:num>
  <w:num w:numId="21" w16cid:durableId="151064997">
    <w:abstractNumId w:val="6"/>
  </w:num>
  <w:num w:numId="22" w16cid:durableId="1718621769">
    <w:abstractNumId w:val="16"/>
  </w:num>
  <w:num w:numId="23" w16cid:durableId="1263879654">
    <w:abstractNumId w:val="33"/>
  </w:num>
  <w:num w:numId="24" w16cid:durableId="1821193600">
    <w:abstractNumId w:val="30"/>
  </w:num>
  <w:num w:numId="25" w16cid:durableId="48195356">
    <w:abstractNumId w:val="51"/>
  </w:num>
  <w:num w:numId="26" w16cid:durableId="991906570">
    <w:abstractNumId w:val="57"/>
  </w:num>
  <w:num w:numId="27" w16cid:durableId="979698994">
    <w:abstractNumId w:val="59"/>
  </w:num>
  <w:num w:numId="28" w16cid:durableId="1694721270">
    <w:abstractNumId w:val="2"/>
  </w:num>
  <w:num w:numId="29" w16cid:durableId="318726637">
    <w:abstractNumId w:val="7"/>
  </w:num>
  <w:num w:numId="30" w16cid:durableId="2089384354">
    <w:abstractNumId w:val="0"/>
  </w:num>
  <w:num w:numId="31" w16cid:durableId="1013413255">
    <w:abstractNumId w:val="20"/>
  </w:num>
  <w:num w:numId="32" w16cid:durableId="401872974">
    <w:abstractNumId w:val="17"/>
  </w:num>
  <w:num w:numId="33" w16cid:durableId="2091654062">
    <w:abstractNumId w:val="11"/>
  </w:num>
  <w:num w:numId="34" w16cid:durableId="1918054518">
    <w:abstractNumId w:val="42"/>
  </w:num>
  <w:num w:numId="35" w16cid:durableId="677464612">
    <w:abstractNumId w:val="62"/>
  </w:num>
  <w:num w:numId="36" w16cid:durableId="1391071139">
    <w:abstractNumId w:val="8"/>
  </w:num>
  <w:num w:numId="37" w16cid:durableId="741370880">
    <w:abstractNumId w:val="19"/>
  </w:num>
  <w:num w:numId="38" w16cid:durableId="2126536095">
    <w:abstractNumId w:val="54"/>
  </w:num>
  <w:num w:numId="39" w16cid:durableId="657077341">
    <w:abstractNumId w:val="14"/>
  </w:num>
  <w:num w:numId="40" w16cid:durableId="140192231">
    <w:abstractNumId w:val="34"/>
  </w:num>
  <w:num w:numId="41" w16cid:durableId="1064260594">
    <w:abstractNumId w:val="31"/>
  </w:num>
  <w:num w:numId="42" w16cid:durableId="1838497810">
    <w:abstractNumId w:val="26"/>
  </w:num>
  <w:num w:numId="43" w16cid:durableId="1005013160">
    <w:abstractNumId w:val="28"/>
  </w:num>
  <w:num w:numId="44" w16cid:durableId="1255285209">
    <w:abstractNumId w:val="37"/>
  </w:num>
  <w:num w:numId="45" w16cid:durableId="533077674">
    <w:abstractNumId w:val="4"/>
  </w:num>
  <w:num w:numId="46" w16cid:durableId="763570436">
    <w:abstractNumId w:val="40"/>
  </w:num>
  <w:num w:numId="47" w16cid:durableId="1915506288">
    <w:abstractNumId w:val="5"/>
  </w:num>
  <w:num w:numId="48" w16cid:durableId="536282972">
    <w:abstractNumId w:val="9"/>
  </w:num>
  <w:num w:numId="49" w16cid:durableId="142048284">
    <w:abstractNumId w:val="61"/>
  </w:num>
  <w:num w:numId="50" w16cid:durableId="811605840">
    <w:abstractNumId w:val="53"/>
  </w:num>
  <w:num w:numId="51" w16cid:durableId="1947035838">
    <w:abstractNumId w:val="3"/>
  </w:num>
  <w:num w:numId="52" w16cid:durableId="1447390852">
    <w:abstractNumId w:val="1"/>
  </w:num>
  <w:num w:numId="53" w16cid:durableId="1352141421">
    <w:abstractNumId w:val="15"/>
  </w:num>
  <w:num w:numId="54" w16cid:durableId="368188835">
    <w:abstractNumId w:val="38"/>
  </w:num>
  <w:num w:numId="55" w16cid:durableId="541746871">
    <w:abstractNumId w:val="41"/>
  </w:num>
  <w:num w:numId="56" w16cid:durableId="1290358941">
    <w:abstractNumId w:val="36"/>
  </w:num>
  <w:num w:numId="57" w16cid:durableId="515928008">
    <w:abstractNumId w:val="22"/>
  </w:num>
  <w:num w:numId="58" w16cid:durableId="1700424950">
    <w:abstractNumId w:val="60"/>
  </w:num>
  <w:num w:numId="59" w16cid:durableId="1769882640">
    <w:abstractNumId w:val="50"/>
  </w:num>
  <w:num w:numId="60" w16cid:durableId="538705986">
    <w:abstractNumId w:val="18"/>
  </w:num>
  <w:num w:numId="61" w16cid:durableId="1000236854">
    <w:abstractNumId w:val="47"/>
  </w:num>
  <w:num w:numId="62" w16cid:durableId="188227563">
    <w:abstractNumId w:val="23"/>
  </w:num>
  <w:num w:numId="63" w16cid:durableId="607737185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2A"/>
    <w:rsid w:val="00001F63"/>
    <w:rsid w:val="00007A81"/>
    <w:rsid w:val="00013FF8"/>
    <w:rsid w:val="00020196"/>
    <w:rsid w:val="000314C9"/>
    <w:rsid w:val="00051DB4"/>
    <w:rsid w:val="00053B14"/>
    <w:rsid w:val="000557F1"/>
    <w:rsid w:val="000646D3"/>
    <w:rsid w:val="00066944"/>
    <w:rsid w:val="00071A09"/>
    <w:rsid w:val="00074C87"/>
    <w:rsid w:val="00081584"/>
    <w:rsid w:val="00084AB9"/>
    <w:rsid w:val="000874AC"/>
    <w:rsid w:val="00090347"/>
    <w:rsid w:val="000970BA"/>
    <w:rsid w:val="000A7ECF"/>
    <w:rsid w:val="000B1805"/>
    <w:rsid w:val="000B2D95"/>
    <w:rsid w:val="000C145D"/>
    <w:rsid w:val="000C17E0"/>
    <w:rsid w:val="000C5FB0"/>
    <w:rsid w:val="000E44F6"/>
    <w:rsid w:val="000F7278"/>
    <w:rsid w:val="00101880"/>
    <w:rsid w:val="00115930"/>
    <w:rsid w:val="001206FF"/>
    <w:rsid w:val="0012244D"/>
    <w:rsid w:val="00132251"/>
    <w:rsid w:val="00143E73"/>
    <w:rsid w:val="00150215"/>
    <w:rsid w:val="00151175"/>
    <w:rsid w:val="00153EB8"/>
    <w:rsid w:val="00163E1F"/>
    <w:rsid w:val="00165251"/>
    <w:rsid w:val="0016770A"/>
    <w:rsid w:val="0017160B"/>
    <w:rsid w:val="00180538"/>
    <w:rsid w:val="00181AEA"/>
    <w:rsid w:val="00183348"/>
    <w:rsid w:val="00195734"/>
    <w:rsid w:val="00196CDD"/>
    <w:rsid w:val="001A4EC7"/>
    <w:rsid w:val="001B00D2"/>
    <w:rsid w:val="001B06A0"/>
    <w:rsid w:val="001B1263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1F7D69"/>
    <w:rsid w:val="00207A0C"/>
    <w:rsid w:val="00212719"/>
    <w:rsid w:val="00215588"/>
    <w:rsid w:val="00216D8E"/>
    <w:rsid w:val="00221189"/>
    <w:rsid w:val="002221F4"/>
    <w:rsid w:val="00223991"/>
    <w:rsid w:val="00237AAB"/>
    <w:rsid w:val="00237CFB"/>
    <w:rsid w:val="002469D9"/>
    <w:rsid w:val="00252EDA"/>
    <w:rsid w:val="0026797D"/>
    <w:rsid w:val="00274CAA"/>
    <w:rsid w:val="00277383"/>
    <w:rsid w:val="00280A31"/>
    <w:rsid w:val="002829CD"/>
    <w:rsid w:val="00284E25"/>
    <w:rsid w:val="00295A6D"/>
    <w:rsid w:val="002A0CD9"/>
    <w:rsid w:val="002A29AC"/>
    <w:rsid w:val="002B40E5"/>
    <w:rsid w:val="002C092D"/>
    <w:rsid w:val="002C0FB1"/>
    <w:rsid w:val="002C1C62"/>
    <w:rsid w:val="002C3106"/>
    <w:rsid w:val="002C3168"/>
    <w:rsid w:val="002C36ED"/>
    <w:rsid w:val="002C378F"/>
    <w:rsid w:val="002D2E80"/>
    <w:rsid w:val="002D5747"/>
    <w:rsid w:val="002E2695"/>
    <w:rsid w:val="002F3465"/>
    <w:rsid w:val="00301711"/>
    <w:rsid w:val="00307226"/>
    <w:rsid w:val="00312D81"/>
    <w:rsid w:val="003136E0"/>
    <w:rsid w:val="0031687A"/>
    <w:rsid w:val="003222EA"/>
    <w:rsid w:val="00324D3D"/>
    <w:rsid w:val="00325244"/>
    <w:rsid w:val="003337BB"/>
    <w:rsid w:val="003340B4"/>
    <w:rsid w:val="00335C8B"/>
    <w:rsid w:val="00336F68"/>
    <w:rsid w:val="00343196"/>
    <w:rsid w:val="0034719C"/>
    <w:rsid w:val="00347810"/>
    <w:rsid w:val="00355B43"/>
    <w:rsid w:val="00363ABC"/>
    <w:rsid w:val="0036746C"/>
    <w:rsid w:val="00370EC6"/>
    <w:rsid w:val="0037496F"/>
    <w:rsid w:val="00374EB9"/>
    <w:rsid w:val="00380D66"/>
    <w:rsid w:val="00384059"/>
    <w:rsid w:val="003870F4"/>
    <w:rsid w:val="00391A4E"/>
    <w:rsid w:val="00394179"/>
    <w:rsid w:val="00395A2E"/>
    <w:rsid w:val="003B0176"/>
    <w:rsid w:val="003B248D"/>
    <w:rsid w:val="003B40D5"/>
    <w:rsid w:val="003E5A87"/>
    <w:rsid w:val="003E60B7"/>
    <w:rsid w:val="003F3D10"/>
    <w:rsid w:val="003F522C"/>
    <w:rsid w:val="0040556A"/>
    <w:rsid w:val="00407989"/>
    <w:rsid w:val="00411B94"/>
    <w:rsid w:val="00415151"/>
    <w:rsid w:val="004227C4"/>
    <w:rsid w:val="00425319"/>
    <w:rsid w:val="00426A93"/>
    <w:rsid w:val="0044159A"/>
    <w:rsid w:val="00485A13"/>
    <w:rsid w:val="004866CE"/>
    <w:rsid w:val="00486991"/>
    <w:rsid w:val="004879A2"/>
    <w:rsid w:val="00490302"/>
    <w:rsid w:val="004A1AE6"/>
    <w:rsid w:val="004B221C"/>
    <w:rsid w:val="004B6159"/>
    <w:rsid w:val="004C21D8"/>
    <w:rsid w:val="004C35EF"/>
    <w:rsid w:val="004D002B"/>
    <w:rsid w:val="004D24C2"/>
    <w:rsid w:val="004D4BB6"/>
    <w:rsid w:val="004E73DF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1AC"/>
    <w:rsid w:val="005178FB"/>
    <w:rsid w:val="0053033D"/>
    <w:rsid w:val="005313F9"/>
    <w:rsid w:val="005378FC"/>
    <w:rsid w:val="005507AE"/>
    <w:rsid w:val="00551EDE"/>
    <w:rsid w:val="00556D48"/>
    <w:rsid w:val="00557231"/>
    <w:rsid w:val="00562FA1"/>
    <w:rsid w:val="00563D97"/>
    <w:rsid w:val="00566D83"/>
    <w:rsid w:val="00566E72"/>
    <w:rsid w:val="005723AD"/>
    <w:rsid w:val="005736AE"/>
    <w:rsid w:val="00573E4E"/>
    <w:rsid w:val="005745CB"/>
    <w:rsid w:val="0057605E"/>
    <w:rsid w:val="005771B0"/>
    <w:rsid w:val="00592E8C"/>
    <w:rsid w:val="0059350C"/>
    <w:rsid w:val="00594552"/>
    <w:rsid w:val="005976DF"/>
    <w:rsid w:val="005A0F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3D3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0B0E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3C24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C69E3"/>
    <w:rsid w:val="006D0A8B"/>
    <w:rsid w:val="006E1ED7"/>
    <w:rsid w:val="006F61F5"/>
    <w:rsid w:val="00703F95"/>
    <w:rsid w:val="00704809"/>
    <w:rsid w:val="00704B24"/>
    <w:rsid w:val="007165AC"/>
    <w:rsid w:val="00720F33"/>
    <w:rsid w:val="007214CD"/>
    <w:rsid w:val="00727335"/>
    <w:rsid w:val="00727976"/>
    <w:rsid w:val="0074597C"/>
    <w:rsid w:val="007568AE"/>
    <w:rsid w:val="00761BBD"/>
    <w:rsid w:val="0076622A"/>
    <w:rsid w:val="00780D35"/>
    <w:rsid w:val="007868BA"/>
    <w:rsid w:val="007871EA"/>
    <w:rsid w:val="00792C33"/>
    <w:rsid w:val="00796FC7"/>
    <w:rsid w:val="007A5185"/>
    <w:rsid w:val="007C16F2"/>
    <w:rsid w:val="007C7E74"/>
    <w:rsid w:val="007D5798"/>
    <w:rsid w:val="007D748F"/>
    <w:rsid w:val="007E1705"/>
    <w:rsid w:val="007E28AA"/>
    <w:rsid w:val="0080492D"/>
    <w:rsid w:val="00805540"/>
    <w:rsid w:val="0080589E"/>
    <w:rsid w:val="0081234D"/>
    <w:rsid w:val="00813351"/>
    <w:rsid w:val="00814324"/>
    <w:rsid w:val="00823965"/>
    <w:rsid w:val="0082750D"/>
    <w:rsid w:val="0083129F"/>
    <w:rsid w:val="008327B2"/>
    <w:rsid w:val="00834B5D"/>
    <w:rsid w:val="008364B3"/>
    <w:rsid w:val="00837617"/>
    <w:rsid w:val="00837938"/>
    <w:rsid w:val="00855D83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C3D19"/>
    <w:rsid w:val="008C5C44"/>
    <w:rsid w:val="008C7ACE"/>
    <w:rsid w:val="008D2962"/>
    <w:rsid w:val="008D6BC5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0D90"/>
    <w:rsid w:val="00943908"/>
    <w:rsid w:val="00944756"/>
    <w:rsid w:val="00946C9C"/>
    <w:rsid w:val="00957472"/>
    <w:rsid w:val="00966BD7"/>
    <w:rsid w:val="00974E5C"/>
    <w:rsid w:val="00980176"/>
    <w:rsid w:val="00985861"/>
    <w:rsid w:val="00996542"/>
    <w:rsid w:val="009A129A"/>
    <w:rsid w:val="009A367A"/>
    <w:rsid w:val="009A5DD3"/>
    <w:rsid w:val="009A6F99"/>
    <w:rsid w:val="009B4A42"/>
    <w:rsid w:val="009B562A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07D56"/>
    <w:rsid w:val="00A13063"/>
    <w:rsid w:val="00A1740F"/>
    <w:rsid w:val="00A208BA"/>
    <w:rsid w:val="00A22B4F"/>
    <w:rsid w:val="00A253FB"/>
    <w:rsid w:val="00A27757"/>
    <w:rsid w:val="00A33FBA"/>
    <w:rsid w:val="00A3576F"/>
    <w:rsid w:val="00A51C2A"/>
    <w:rsid w:val="00A609C5"/>
    <w:rsid w:val="00A6246F"/>
    <w:rsid w:val="00A64556"/>
    <w:rsid w:val="00A70931"/>
    <w:rsid w:val="00A72B43"/>
    <w:rsid w:val="00A733B4"/>
    <w:rsid w:val="00A82680"/>
    <w:rsid w:val="00A9128D"/>
    <w:rsid w:val="00A92B55"/>
    <w:rsid w:val="00A95A9B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5C8C"/>
    <w:rsid w:val="00AE75C1"/>
    <w:rsid w:val="00AF69A9"/>
    <w:rsid w:val="00AF7FA8"/>
    <w:rsid w:val="00B003E7"/>
    <w:rsid w:val="00B00AF7"/>
    <w:rsid w:val="00B06B26"/>
    <w:rsid w:val="00B10D21"/>
    <w:rsid w:val="00B11CED"/>
    <w:rsid w:val="00B15163"/>
    <w:rsid w:val="00B16356"/>
    <w:rsid w:val="00B16533"/>
    <w:rsid w:val="00B235D8"/>
    <w:rsid w:val="00B34EB3"/>
    <w:rsid w:val="00B37AD2"/>
    <w:rsid w:val="00B4046E"/>
    <w:rsid w:val="00B6598E"/>
    <w:rsid w:val="00B6615D"/>
    <w:rsid w:val="00B72036"/>
    <w:rsid w:val="00B76A32"/>
    <w:rsid w:val="00B860CE"/>
    <w:rsid w:val="00B87682"/>
    <w:rsid w:val="00B90A32"/>
    <w:rsid w:val="00B91FE3"/>
    <w:rsid w:val="00BA1D49"/>
    <w:rsid w:val="00BB0D68"/>
    <w:rsid w:val="00BB3264"/>
    <w:rsid w:val="00BB532B"/>
    <w:rsid w:val="00BC1E23"/>
    <w:rsid w:val="00BC1F9D"/>
    <w:rsid w:val="00BC372A"/>
    <w:rsid w:val="00BC6B7F"/>
    <w:rsid w:val="00BC701A"/>
    <w:rsid w:val="00BC751B"/>
    <w:rsid w:val="00BD1A1B"/>
    <w:rsid w:val="00BD41FE"/>
    <w:rsid w:val="00BE589B"/>
    <w:rsid w:val="00BE7D24"/>
    <w:rsid w:val="00C0312A"/>
    <w:rsid w:val="00C0550C"/>
    <w:rsid w:val="00C1350C"/>
    <w:rsid w:val="00C20486"/>
    <w:rsid w:val="00C2453D"/>
    <w:rsid w:val="00C366E1"/>
    <w:rsid w:val="00C42DB1"/>
    <w:rsid w:val="00C43B00"/>
    <w:rsid w:val="00C45A00"/>
    <w:rsid w:val="00C465CE"/>
    <w:rsid w:val="00C50F7E"/>
    <w:rsid w:val="00C55B93"/>
    <w:rsid w:val="00C641DE"/>
    <w:rsid w:val="00C67AE7"/>
    <w:rsid w:val="00C67DBF"/>
    <w:rsid w:val="00C727CD"/>
    <w:rsid w:val="00C74302"/>
    <w:rsid w:val="00C818F6"/>
    <w:rsid w:val="00C85B3D"/>
    <w:rsid w:val="00C942AD"/>
    <w:rsid w:val="00CA5217"/>
    <w:rsid w:val="00CB5DD5"/>
    <w:rsid w:val="00CC0221"/>
    <w:rsid w:val="00CC3AE0"/>
    <w:rsid w:val="00CC5178"/>
    <w:rsid w:val="00CC6FC8"/>
    <w:rsid w:val="00CD570C"/>
    <w:rsid w:val="00CE2136"/>
    <w:rsid w:val="00CF3119"/>
    <w:rsid w:val="00CF798A"/>
    <w:rsid w:val="00D030AC"/>
    <w:rsid w:val="00D13B47"/>
    <w:rsid w:val="00D149DC"/>
    <w:rsid w:val="00D26309"/>
    <w:rsid w:val="00D34C86"/>
    <w:rsid w:val="00D37CA2"/>
    <w:rsid w:val="00D41474"/>
    <w:rsid w:val="00D4706C"/>
    <w:rsid w:val="00D47F17"/>
    <w:rsid w:val="00D57C41"/>
    <w:rsid w:val="00D640FA"/>
    <w:rsid w:val="00D66603"/>
    <w:rsid w:val="00D670BA"/>
    <w:rsid w:val="00D74E5D"/>
    <w:rsid w:val="00D83EE6"/>
    <w:rsid w:val="00D93CC6"/>
    <w:rsid w:val="00D97F44"/>
    <w:rsid w:val="00DA053C"/>
    <w:rsid w:val="00DA09C3"/>
    <w:rsid w:val="00DA1CE0"/>
    <w:rsid w:val="00DA1E8F"/>
    <w:rsid w:val="00DA382B"/>
    <w:rsid w:val="00DA6528"/>
    <w:rsid w:val="00DB0B53"/>
    <w:rsid w:val="00DC2472"/>
    <w:rsid w:val="00DF276E"/>
    <w:rsid w:val="00DF2A7E"/>
    <w:rsid w:val="00DF2F1C"/>
    <w:rsid w:val="00DF4BDB"/>
    <w:rsid w:val="00DF5F4A"/>
    <w:rsid w:val="00E02C71"/>
    <w:rsid w:val="00E11748"/>
    <w:rsid w:val="00E1231C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63C74"/>
    <w:rsid w:val="00E70BB1"/>
    <w:rsid w:val="00E716AA"/>
    <w:rsid w:val="00E73C01"/>
    <w:rsid w:val="00E75C84"/>
    <w:rsid w:val="00E946A9"/>
    <w:rsid w:val="00EA1784"/>
    <w:rsid w:val="00EC073E"/>
    <w:rsid w:val="00EC1060"/>
    <w:rsid w:val="00ED2688"/>
    <w:rsid w:val="00ED2A1E"/>
    <w:rsid w:val="00ED4AC3"/>
    <w:rsid w:val="00ED5E5B"/>
    <w:rsid w:val="00EE07E0"/>
    <w:rsid w:val="00EE29A1"/>
    <w:rsid w:val="00EE32D8"/>
    <w:rsid w:val="00EF48A0"/>
    <w:rsid w:val="00EF51E1"/>
    <w:rsid w:val="00EF5704"/>
    <w:rsid w:val="00EF76AF"/>
    <w:rsid w:val="00EF7E4E"/>
    <w:rsid w:val="00F03043"/>
    <w:rsid w:val="00F03A1C"/>
    <w:rsid w:val="00F05E72"/>
    <w:rsid w:val="00F07598"/>
    <w:rsid w:val="00F23066"/>
    <w:rsid w:val="00F3306B"/>
    <w:rsid w:val="00F35CBC"/>
    <w:rsid w:val="00F453F9"/>
    <w:rsid w:val="00F46214"/>
    <w:rsid w:val="00F473E4"/>
    <w:rsid w:val="00F56D6F"/>
    <w:rsid w:val="00F7272A"/>
    <w:rsid w:val="00F7486B"/>
    <w:rsid w:val="00F77B65"/>
    <w:rsid w:val="00F85967"/>
    <w:rsid w:val="00F90F44"/>
    <w:rsid w:val="00F910E6"/>
    <w:rsid w:val="00F93385"/>
    <w:rsid w:val="00FA0320"/>
    <w:rsid w:val="00FA4203"/>
    <w:rsid w:val="00FB6D7E"/>
    <w:rsid w:val="00FB7FBA"/>
    <w:rsid w:val="00FC1299"/>
    <w:rsid w:val="00FC4AE8"/>
    <w:rsid w:val="00FC679D"/>
    <w:rsid w:val="00FE1E0E"/>
    <w:rsid w:val="00FE7A64"/>
    <w:rsid w:val="00FF2A5F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A18B04"/>
  <w15:docId w15:val="{87017902-5949-FF48-B524-94E8B227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3870F4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3B248D"/>
    <w:pPr>
      <w:ind w:right="0"/>
      <w:jc w:val="center"/>
    </w:pPr>
    <w:rPr>
      <w:b/>
      <w:bCs/>
      <w:noProof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0C17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1">
    <w:name w:val="p1"/>
    <w:basedOn w:val="Normal"/>
    <w:rsid w:val="00081584"/>
    <w:pPr>
      <w:spacing w:line="240" w:lineRule="auto"/>
      <w:jc w:val="left"/>
    </w:pPr>
    <w:rPr>
      <w:rFonts w:ascii="Helvetica" w:eastAsia="Times New Roman" w:hAnsi="Helvetica" w:cs="Times New Roman"/>
      <w:sz w:val="17"/>
      <w:szCs w:val="17"/>
    </w:rPr>
  </w:style>
  <w:style w:type="character" w:customStyle="1" w:styleId="s1">
    <w:name w:val="s1"/>
    <w:basedOn w:val="Policepardfaut"/>
    <w:rsid w:val="00081584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Policepardfaut"/>
    <w:rsid w:val="003870F4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F463CF-7E3B-D744-8F4E-01B23A38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2147</Words>
  <Characters>11810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Ilan Benhamou</cp:lastModifiedBy>
  <cp:revision>2</cp:revision>
  <cp:lastPrinted>2022-12-27T10:49:00Z</cp:lastPrinted>
  <dcterms:created xsi:type="dcterms:W3CDTF">2025-12-26T15:27:00Z</dcterms:created>
  <dcterms:modified xsi:type="dcterms:W3CDTF">2025-12-26T15:27:00Z</dcterms:modified>
</cp:coreProperties>
</file>