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080"/>
        </w:tabs>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Cyrille Hounvio</w:t>
      </w:r>
    </w:p>
    <w:p w:rsidR="00000000" w:rsidDel="00000000" w:rsidP="00000000" w:rsidRDefault="00000000" w:rsidRPr="00000000" w14:paraId="00000002">
      <w:pPr>
        <w:tabs>
          <w:tab w:val="right" w:leader="none" w:pos="10080"/>
        </w:tabs>
        <w:spacing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GitHub</w:t>
      </w:r>
      <w:r w:rsidDel="00000000" w:rsidR="00000000" w:rsidRPr="00000000">
        <w:rPr>
          <w:rFonts w:ascii="Cambria" w:cs="Cambria" w:eastAsia="Cambria" w:hAnsi="Cambria"/>
          <w:sz w:val="22"/>
          <w:szCs w:val="22"/>
          <w:rtl w:val="0"/>
        </w:rPr>
        <w:t xml:space="preserve">: </w:t>
      </w:r>
      <w:hyperlink r:id="rId7">
        <w:r w:rsidDel="00000000" w:rsidR="00000000" w:rsidRPr="00000000">
          <w:rPr>
            <w:rFonts w:ascii="Cambria" w:cs="Cambria" w:eastAsia="Cambria" w:hAnsi="Cambria"/>
            <w:color w:val="0000ff"/>
            <w:sz w:val="22"/>
            <w:szCs w:val="22"/>
            <w:u w:val="single"/>
            <w:rtl w:val="0"/>
          </w:rPr>
          <w:t xml:space="preserve">https://github.com/cyrille09</w:t>
        </w:r>
      </w:hyperlink>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000000"/>
          <w:sz w:val="22"/>
          <w:szCs w:val="22"/>
          <w:u w:val="none"/>
          <w:rtl w:val="0"/>
        </w:rPr>
        <w:t xml:space="preserve">           </w:t>
        <w:tab/>
        <w:t xml:space="preserve"> </w:t>
      </w:r>
      <w:r w:rsidDel="00000000" w:rsidR="00000000" w:rsidRPr="00000000">
        <w:rPr>
          <w:rFonts w:ascii="Cambria" w:cs="Cambria" w:eastAsia="Cambria" w:hAnsi="Cambria"/>
          <w:b w:val="1"/>
          <w:sz w:val="22"/>
          <w:szCs w:val="22"/>
          <w:rtl w:val="0"/>
        </w:rPr>
        <w:t xml:space="preserve">Email</w:t>
      </w:r>
      <w:r w:rsidDel="00000000" w:rsidR="00000000" w:rsidRPr="00000000">
        <w:rPr>
          <w:rFonts w:ascii="Cambria" w:cs="Cambria" w:eastAsia="Cambria" w:hAnsi="Cambria"/>
          <w:sz w:val="22"/>
          <w:szCs w:val="22"/>
          <w:rtl w:val="0"/>
        </w:rPr>
        <w:t xml:space="preserve">: </w:t>
      </w:r>
      <w:hyperlink r:id="rId8">
        <w:r w:rsidDel="00000000" w:rsidR="00000000" w:rsidRPr="00000000">
          <w:rPr>
            <w:rFonts w:ascii="Cambria" w:cs="Cambria" w:eastAsia="Cambria" w:hAnsi="Cambria"/>
            <w:color w:val="0000ff"/>
            <w:sz w:val="22"/>
            <w:szCs w:val="22"/>
            <w:u w:val="single"/>
            <w:rtl w:val="0"/>
          </w:rPr>
          <w:t xml:space="preserve">cyrisenahoun@gmail.com</w:t>
        </w:r>
      </w:hyperlink>
      <w:r w:rsidDel="00000000" w:rsidR="00000000" w:rsidRPr="00000000">
        <w:rPr>
          <w:rtl w:val="0"/>
        </w:rPr>
      </w:r>
    </w:p>
    <w:p w:rsidR="00000000" w:rsidDel="00000000" w:rsidP="00000000" w:rsidRDefault="00000000" w:rsidRPr="00000000" w14:paraId="00000003">
      <w:pPr>
        <w:tabs>
          <w:tab w:val="right" w:leader="none" w:pos="10080"/>
        </w:tabs>
        <w:spacing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Portfolio</w:t>
      </w:r>
      <w:r w:rsidDel="00000000" w:rsidR="00000000" w:rsidRPr="00000000">
        <w:rPr>
          <w:rFonts w:ascii="Cambria" w:cs="Cambria" w:eastAsia="Cambria" w:hAnsi="Cambria"/>
          <w:sz w:val="22"/>
          <w:szCs w:val="22"/>
          <w:rtl w:val="0"/>
        </w:rPr>
        <w:t xml:space="preserve">: </w:t>
      </w:r>
      <w:hyperlink r:id="rId9">
        <w:r w:rsidDel="00000000" w:rsidR="00000000" w:rsidRPr="00000000">
          <w:rPr>
            <w:rFonts w:ascii="Cambria" w:cs="Cambria" w:eastAsia="Cambria" w:hAnsi="Cambria"/>
            <w:color w:val="0000ff"/>
            <w:sz w:val="22"/>
            <w:szCs w:val="22"/>
            <w:u w:val="single"/>
            <w:rtl w:val="0"/>
          </w:rPr>
          <w:t xml:space="preserve">https://cyrillehounvio.com/</w:t>
        </w:r>
      </w:hyperlink>
      <w:r w:rsidDel="00000000" w:rsidR="00000000" w:rsidRPr="00000000">
        <w:rPr>
          <w:rFonts w:ascii="Cambria" w:cs="Cambria" w:eastAsia="Cambria" w:hAnsi="Cambria"/>
          <w:sz w:val="22"/>
          <w:szCs w:val="22"/>
          <w:rtl w:val="0"/>
        </w:rPr>
        <w:t xml:space="preserve"> </w:t>
        <w:tab/>
      </w:r>
      <w:r w:rsidDel="00000000" w:rsidR="00000000" w:rsidRPr="00000000">
        <w:rPr>
          <w:rFonts w:ascii="Cambria" w:cs="Cambria" w:eastAsia="Cambria" w:hAnsi="Cambria"/>
          <w:b w:val="1"/>
          <w:sz w:val="22"/>
          <w:szCs w:val="22"/>
          <w:rtl w:val="0"/>
        </w:rPr>
        <w:t xml:space="preserve">Mob</w:t>
      </w:r>
      <w:r w:rsidDel="00000000" w:rsidR="00000000" w:rsidRPr="00000000">
        <w:rPr>
          <w:rFonts w:ascii="Cambria" w:cs="Cambria" w:eastAsia="Cambria" w:hAnsi="Cambria"/>
          <w:sz w:val="22"/>
          <w:szCs w:val="22"/>
          <w:rtl w:val="0"/>
        </w:rPr>
        <w:t xml:space="preserve">: 07943049514</w:t>
      </w:r>
    </w:p>
    <w:p w:rsidR="00000000" w:rsidDel="00000000" w:rsidP="00000000" w:rsidRDefault="00000000" w:rsidRPr="00000000" w14:paraId="00000004">
      <w:pPr>
        <w:pStyle w:val="Heading1"/>
        <w:tabs>
          <w:tab w:val="left" w:leader="none" w:pos="1440"/>
        </w:tabs>
        <w:spacing w:after="240" w:before="240" w:line="276" w:lineRule="auto"/>
        <w:rPr>
          <w:rFonts w:ascii="Cambria" w:cs="Cambria" w:eastAsia="Cambria" w:hAnsi="Cambria"/>
          <w:sz w:val="22"/>
          <w:szCs w:val="22"/>
          <w:u w:val="single"/>
        </w:rPr>
      </w:pPr>
      <w:r w:rsidDel="00000000" w:rsidR="00000000" w:rsidRPr="00000000">
        <w:rPr>
          <w:rFonts w:ascii="Cambria" w:cs="Cambria" w:eastAsia="Cambria" w:hAnsi="Cambria"/>
          <w:sz w:val="22"/>
          <w:szCs w:val="22"/>
          <w:u w:val="single"/>
          <w:rtl w:val="0"/>
        </w:rPr>
        <w:t xml:space="preserve">Profile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0" cy="12700"/>
                <wp:effectExtent b="0" l="0" r="0" t="0"/>
                <wp:wrapNone/>
                <wp:docPr id="2" name=""/>
                <a:graphic>
                  <a:graphicData uri="http://schemas.microsoft.com/office/word/2010/wordprocessingShape">
                    <wps:wsp>
                      <wps:cNvCnPr/>
                      <wps:spPr>
                        <a:xfrm>
                          <a:off x="2159888" y="3780000"/>
                          <a:ext cx="63722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after="240" w:before="240" w:line="276" w:lineRule="auto"/>
        <w:jc w:val="both"/>
        <w:rPr>
          <w:rFonts w:ascii="Cambria" w:cs="Cambria" w:eastAsia="Cambria" w:hAnsi="Cambria"/>
          <w:color w:val="353740"/>
        </w:rPr>
      </w:pPr>
      <w:r w:rsidDel="00000000" w:rsidR="00000000" w:rsidRPr="00000000">
        <w:rPr>
          <w:rFonts w:ascii="Cambria" w:cs="Cambria" w:eastAsia="Cambria" w:hAnsi="Cambria"/>
          <w:color w:val="212529"/>
          <w:sz w:val="22"/>
          <w:szCs w:val="22"/>
          <w:highlight w:val="white"/>
          <w:rtl w:val="0"/>
        </w:rPr>
        <w:t xml:space="preserve">I am a highly motivated and hardworking individual with a keen interest in continuing to pursue a career in software engineering. Throughout my career as a Software Engineer, I have dedicated myself to crafting scalable and well-documented code. I thrive in collaborative team environments, yet also excel at independently managing projects.</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Cambria" w:cs="Cambria" w:eastAsia="Cambria" w:hAnsi="Cambria"/>
          <w:color w:val="212529"/>
          <w:sz w:val="22"/>
          <w:szCs w:val="22"/>
          <w:highlight w:val="white"/>
        </w:rPr>
      </w:pPr>
      <w:r w:rsidDel="00000000" w:rsidR="00000000" w:rsidRPr="00000000">
        <w:rPr>
          <w:rFonts w:ascii="Cambria" w:cs="Cambria" w:eastAsia="Cambria" w:hAnsi="Cambria"/>
          <w:color w:val="212529"/>
          <w:sz w:val="22"/>
          <w:szCs w:val="22"/>
          <w:highlight w:val="white"/>
          <w:rtl w:val="0"/>
        </w:rPr>
        <w:t xml:space="preserve">I am a full-stack developer who has created many projects for different companies using React.js and Next.js for the frontend and Node.js (Express and Nest.js) for the backend. Also, I have extensive experience working with databases, including MySQL, PostgreSQL, and MongoDB, ensuring efficient data management and storage solutions to support robust applications. I have also built various types of mobile apps with React Native. I have years of experience and most of my clients are satisfied with the outcome. Additionally, I have earned a BSc (Hons) degree in Computer Science and an MSc in Data Science.</w:t>
      </w:r>
    </w:p>
    <w:p w:rsidR="00000000" w:rsidDel="00000000" w:rsidP="00000000" w:rsidRDefault="00000000" w:rsidRPr="00000000" w14:paraId="00000007">
      <w:pPr>
        <w:spacing w:after="240" w:before="240" w:line="276" w:lineRule="auto"/>
        <w:jc w:val="both"/>
        <w:rPr>
          <w:rFonts w:ascii="Cambria" w:cs="Cambria" w:eastAsia="Cambria" w:hAnsi="Cambria"/>
          <w:color w:val="212529"/>
          <w:sz w:val="22"/>
          <w:szCs w:val="22"/>
          <w:highlight w:val="white"/>
        </w:rPr>
      </w:pPr>
      <w:r w:rsidDel="00000000" w:rsidR="00000000" w:rsidRPr="00000000">
        <w:rPr>
          <w:rFonts w:ascii="Cambria" w:cs="Cambria" w:eastAsia="Cambria" w:hAnsi="Cambria"/>
          <w:color w:val="212529"/>
          <w:sz w:val="22"/>
          <w:szCs w:val="22"/>
          <w:highlight w:val="white"/>
          <w:rtl w:val="0"/>
        </w:rPr>
        <w:t xml:space="preserve">In addition to my technical skills, I possess strong leadership and collaboration abilities. I have led development teams in delivering successful projects, effectively collaborated with cross-functional teams to ensure alignment with project goals, and mentored junior developers to enhance their skills and knowledge. My excellent communication and interpersonal skills enable me to work effectively with stakeholders, clients, and team members, fostering a positive and productive work environment.</w:t>
      </w:r>
    </w:p>
    <w:p w:rsidR="00000000" w:rsidDel="00000000" w:rsidP="00000000" w:rsidRDefault="00000000" w:rsidRPr="00000000" w14:paraId="00000008">
      <w:pPr>
        <w:spacing w:after="240" w:before="240" w:line="276" w:lineRule="auto"/>
        <w:jc w:val="both"/>
        <w:rPr>
          <w:rFonts w:ascii="Cambria" w:cs="Cambria" w:eastAsia="Cambria" w:hAnsi="Cambria"/>
          <w:color w:val="212529"/>
          <w:sz w:val="22"/>
          <w:szCs w:val="22"/>
          <w:highlight w:val="white"/>
        </w:rPr>
      </w:pPr>
      <w:r w:rsidDel="00000000" w:rsidR="00000000" w:rsidRPr="00000000">
        <w:rPr>
          <w:rFonts w:ascii="Cambria" w:cs="Cambria" w:eastAsia="Cambria" w:hAnsi="Cambria"/>
          <w:color w:val="212529"/>
          <w:sz w:val="22"/>
          <w:szCs w:val="22"/>
          <w:highlight w:val="white"/>
          <w:rtl w:val="0"/>
        </w:rPr>
        <w:t xml:space="preserve">I have hands-on experience with AWS services such as EC2, RDS, ECR, ECS, IAM, Route 53, S3, Lambda, API Gateway, SQS, ElastiCache, IoT, SNS,Load Balancing, Amplify, CloudFront, CloudFormation and more, effectively deploying and managing cloud infrastructure to support scalable and reliable applications.</w:t>
      </w:r>
    </w:p>
    <w:p w:rsidR="00000000" w:rsidDel="00000000" w:rsidP="00000000" w:rsidRDefault="00000000" w:rsidRPr="00000000" w14:paraId="00000009">
      <w:pPr>
        <w:spacing w:after="240" w:before="240" w:line="276" w:lineRule="auto"/>
        <w:jc w:val="both"/>
        <w:rPr>
          <w:rFonts w:ascii="Cambria" w:cs="Cambria" w:eastAsia="Cambria" w:hAnsi="Cambria"/>
          <w:b w:val="1"/>
          <w:sz w:val="22"/>
          <w:szCs w:val="22"/>
          <w:u w:val="single"/>
        </w:rPr>
      </w:pPr>
      <w:r w:rsidDel="00000000" w:rsidR="00000000" w:rsidRPr="00000000">
        <w:rPr>
          <w:rFonts w:ascii="Cambria" w:cs="Cambria" w:eastAsia="Cambria" w:hAnsi="Cambria"/>
          <w:b w:val="1"/>
          <w:sz w:val="22"/>
          <w:szCs w:val="22"/>
          <w:u w:val="single"/>
          <w:rtl w:val="0"/>
        </w:rPr>
        <w:t xml:space="preserve">Technical Skills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Front-end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React.js, Next.js, React Native and Redux Toolkit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Back-end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Node.js (Express and Nest.js)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Databases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MongoDB, MySQL and PostgreSQL</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Languages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JavaScript and Typescript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DevOps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Docker, AWS and CircleCi</w:t>
      </w:r>
    </w:p>
    <w:p w:rsidR="00000000" w:rsidDel="00000000" w:rsidP="00000000" w:rsidRDefault="00000000" w:rsidRPr="00000000" w14:paraId="0000000F">
      <w:pPr>
        <w:spacing w:after="240" w:before="240" w:line="276" w:lineRule="auto"/>
        <w:rPr>
          <w:rFonts w:ascii="Cambria" w:cs="Cambria" w:eastAsia="Cambria" w:hAnsi="Cambria"/>
          <w:b w:val="1"/>
          <w:sz w:val="22"/>
          <w:szCs w:val="22"/>
          <w:u w:val="single"/>
        </w:rPr>
      </w:pPr>
      <w:r w:rsidDel="00000000" w:rsidR="00000000" w:rsidRPr="00000000">
        <w:rPr>
          <w:rFonts w:ascii="Cambria" w:cs="Cambria" w:eastAsia="Cambria" w:hAnsi="Cambria"/>
          <w:b w:val="1"/>
          <w:sz w:val="22"/>
          <w:szCs w:val="22"/>
          <w:u w:val="single"/>
          <w:rtl w:val="0"/>
        </w:rPr>
        <w:t xml:space="preserve">Training on SQL Server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addition to my Degree, I have also </w:t>
      </w:r>
      <w:r w:rsidDel="00000000" w:rsidR="00000000" w:rsidRPr="00000000">
        <w:rPr>
          <w:rFonts w:ascii="Cambria" w:cs="Cambria" w:eastAsia="Cambria" w:hAnsi="Cambria"/>
          <w:sz w:val="22"/>
          <w:szCs w:val="22"/>
          <w:rtl w:val="0"/>
        </w:rPr>
        <w:t xml:space="preserve">completed training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on SQL Server.</w:t>
      </w:r>
    </w:p>
    <w:p w:rsidR="00000000" w:rsidDel="00000000" w:rsidP="00000000" w:rsidRDefault="00000000" w:rsidRPr="00000000" w14:paraId="00000011">
      <w:pPr>
        <w:spacing w:after="240" w:before="240" w:line="276" w:lineRule="auto"/>
        <w:rPr>
          <w:rFonts w:ascii="Cambria" w:cs="Cambria" w:eastAsia="Cambria" w:hAnsi="Cambria"/>
          <w:b w:val="1"/>
          <w:sz w:val="22"/>
          <w:szCs w:val="22"/>
          <w:u w:val="single"/>
        </w:rPr>
      </w:pPr>
      <w:r w:rsidDel="00000000" w:rsidR="00000000" w:rsidRPr="00000000">
        <w:rPr>
          <w:rFonts w:ascii="Cambria" w:cs="Cambria" w:eastAsia="Cambria" w:hAnsi="Cambria"/>
          <w:b w:val="1"/>
          <w:sz w:val="22"/>
          <w:szCs w:val="22"/>
          <w:u w:val="single"/>
          <w:rtl w:val="0"/>
        </w:rPr>
        <w:t xml:space="preserve">Leadership</w:t>
      </w:r>
      <w:r w:rsidDel="00000000" w:rsidR="00000000" w:rsidRPr="00000000">
        <w:rPr>
          <w:rFonts w:ascii="Cambria" w:cs="Cambria" w:eastAsia="Cambria" w:hAnsi="Cambria"/>
          <w:b w:val="1"/>
          <w:sz w:val="21"/>
          <w:szCs w:val="21"/>
          <w:u w:val="single"/>
          <w:rtl w:val="0"/>
        </w:rPr>
        <w:t xml:space="preserve"> </w:t>
      </w:r>
      <w:r w:rsidDel="00000000" w:rsidR="00000000" w:rsidRPr="00000000">
        <w:rPr>
          <w:rFonts w:ascii="Cambria" w:cs="Cambria" w:eastAsia="Cambria" w:hAnsi="Cambria"/>
          <w:b w:val="1"/>
          <w:sz w:val="22"/>
          <w:szCs w:val="22"/>
          <w:u w:val="single"/>
          <w:rtl w:val="0"/>
        </w:rPr>
        <w:t xml:space="preserve">Certificate (Lead to Succeed)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Modules </w:t>
      </w:r>
      <w:r w:rsidDel="00000000" w:rsidR="00000000" w:rsidRPr="00000000">
        <w:rPr>
          <w:rFonts w:ascii="Cambria" w:cs="Cambria" w:eastAsia="Cambria" w:hAnsi="Cambria"/>
          <w:sz w:val="22"/>
          <w:szCs w:val="22"/>
          <w:rtl w:val="0"/>
        </w:rPr>
        <w:t xml:space="preserve">include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(successful behavior for </w:t>
      </w:r>
      <w:r w:rsidDel="00000000" w:rsidR="00000000" w:rsidRPr="00000000">
        <w:rPr>
          <w:rFonts w:ascii="Cambria" w:cs="Cambria" w:eastAsia="Cambria" w:hAnsi="Cambria"/>
          <w:sz w:val="22"/>
          <w:szCs w:val="22"/>
          <w:rtl w:val="0"/>
        </w:rPr>
        <w:t xml:space="preserve">leaders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developing a positive culture, supervision, leading and managing the process of change, and leading and managing the inspection process).</w:t>
      </w:r>
    </w:p>
    <w:p w:rsidR="00000000" w:rsidDel="00000000" w:rsidP="00000000" w:rsidRDefault="00000000" w:rsidRPr="00000000" w14:paraId="000000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761"/>
        </w:tabs>
        <w:spacing w:after="240" w:before="240" w:line="276"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u w:val="single"/>
          <w:rtl w:val="0"/>
        </w:rPr>
        <w:t xml:space="preserve">Education</w:t>
      </w: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2017 – 2018</w:t>
        <w:tab/>
        <w:tab/>
        <w:t xml:space="preserve">University of East London</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15">
      <w:pPr>
        <w:spacing w:after="240" w:line="276" w:lineRule="auto"/>
        <w:ind w:left="144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MSc (Master) Data Science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 w:val="left" w:leader="none" w:pos="-720"/>
          <w:tab w:val="left" w:leader="none" w:pos="720"/>
          <w:tab w:val="right" w:leader="none" w:pos="8222"/>
        </w:tabs>
        <w:spacing w:after="0" w:before="0" w:line="240"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spacing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2014 – 2017</w:t>
        <w:tab/>
        <w:tab/>
        <w:t xml:space="preserve">University of East London</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18">
      <w:pPr>
        <w:spacing w:after="240" w:line="276" w:lineRule="auto"/>
        <w:ind w:left="144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BSc (Hons) Computer Science</w:t>
      </w:r>
    </w:p>
    <w:p w:rsidR="00000000" w:rsidDel="00000000" w:rsidP="00000000" w:rsidRDefault="00000000" w:rsidRPr="00000000" w14:paraId="00000019">
      <w:pPr>
        <w:spacing w:line="276"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A">
      <w:pPr>
        <w:spacing w:line="276"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2011 – 2013</w:t>
        <w:tab/>
        <w:tab/>
        <w:t xml:space="preserve">South Essex College, Southend-On-Sea</w:t>
      </w:r>
    </w:p>
    <w:p w:rsidR="00000000" w:rsidDel="00000000" w:rsidP="00000000" w:rsidRDefault="00000000" w:rsidRPr="00000000" w14:paraId="0000001B">
      <w:pPr>
        <w:spacing w:after="240" w:line="276" w:lineRule="auto"/>
        <w:ind w:left="144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ICT Professional Competence level 2 &amp; 3 and Cisco (CCNA)</w:t>
      </w:r>
    </w:p>
    <w:p w:rsidR="00000000" w:rsidDel="00000000" w:rsidP="00000000" w:rsidRDefault="00000000" w:rsidRPr="00000000" w14:paraId="0000001C">
      <w:pPr>
        <w:pStyle w:val="Heading1"/>
        <w:tabs>
          <w:tab w:val="left" w:leader="none" w:pos="1440"/>
        </w:tabs>
        <w:spacing w:after="240" w:before="240" w:line="276" w:lineRule="auto"/>
        <w:rPr>
          <w:rFonts w:ascii="Cambria" w:cs="Cambria" w:eastAsia="Cambria" w:hAnsi="Cambria"/>
          <w:sz w:val="22"/>
          <w:szCs w:val="22"/>
          <w:u w:val="single"/>
        </w:rPr>
      </w:pPr>
      <w:r w:rsidDel="00000000" w:rsidR="00000000" w:rsidRPr="00000000">
        <w:rPr>
          <w:rFonts w:ascii="Cambria" w:cs="Cambria" w:eastAsia="Cambria" w:hAnsi="Cambria"/>
          <w:sz w:val="22"/>
          <w:szCs w:val="22"/>
          <w:u w:val="single"/>
          <w:rtl w:val="0"/>
        </w:rPr>
        <w:t xml:space="preserve">Employment History</w:t>
      </w:r>
    </w:p>
    <w:p w:rsidR="00000000" w:rsidDel="00000000" w:rsidP="00000000" w:rsidRDefault="00000000" w:rsidRPr="00000000" w14:paraId="0000001D">
      <w:pPr>
        <w:spacing w:after="240" w:before="240"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April 2022 – Present</w:t>
        <w:tab/>
        <w:t xml:space="preserve">            Software Engineer, Ambie, UK</w:t>
      </w:r>
      <w:r w:rsidDel="00000000" w:rsidR="00000000" w:rsidRPr="00000000">
        <w:rPr>
          <w:rtl w:val="0"/>
        </w:rPr>
      </w:r>
    </w:p>
    <w:p w:rsidR="00000000" w:rsidDel="00000000" w:rsidP="00000000" w:rsidRDefault="00000000" w:rsidRPr="00000000" w14:paraId="0000001E">
      <w:pPr>
        <w:spacing w:after="240" w:before="240" w:line="276" w:lineRule="auto"/>
        <w:rPr>
          <w:rFonts w:ascii="Cambria" w:cs="Cambria" w:eastAsia="Cambria" w:hAnsi="Cambria"/>
          <w:color w:val="212529"/>
          <w:sz w:val="22"/>
          <w:szCs w:val="22"/>
          <w:highlight w:val="white"/>
        </w:rPr>
      </w:pPr>
      <w:r w:rsidDel="00000000" w:rsidR="00000000" w:rsidRPr="00000000">
        <w:rPr>
          <w:rFonts w:ascii="Cambria" w:cs="Cambria" w:eastAsia="Cambria" w:hAnsi="Cambria"/>
          <w:color w:val="212529"/>
          <w:sz w:val="22"/>
          <w:szCs w:val="22"/>
          <w:highlight w:val="white"/>
          <w:rtl w:val="0"/>
        </w:rPr>
        <w:t xml:space="preserve">Ambie helps 2,000+ hospitality businesses to take control of their background music, creating brand consistency and positive guest experiences which drive sales.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Built and maintained 100% of backend services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Node.js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(Express and Nest) and </w:t>
      </w:r>
      <w:r w:rsidDel="00000000" w:rsidR="00000000" w:rsidRPr="00000000">
        <w:rPr>
          <w:rFonts w:ascii="Cambria" w:cs="Cambria" w:eastAsia="Cambria" w:hAnsi="Cambria"/>
          <w:sz w:val="22"/>
          <w:szCs w:val="22"/>
          <w:rtl w:val="0"/>
        </w:rPr>
        <w:t xml:space="preserve">integrated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both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MongoDB</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SQL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(MySQL and PostgreSQL) </w:t>
      </w:r>
      <w:r w:rsidDel="00000000" w:rsidR="00000000" w:rsidRPr="00000000">
        <w:rPr>
          <w:rFonts w:ascii="Cambria" w:cs="Cambria" w:eastAsia="Cambria" w:hAnsi="Cambria"/>
          <w:sz w:val="22"/>
          <w:szCs w:val="22"/>
          <w:rtl w:val="0"/>
        </w:rPr>
        <w:t xml:space="preserve">databases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and maintained continuous integration and deployment pipelines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AWS Services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CircleCi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 with the UX team to design and implement a user-friendly content management system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React.js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Next.js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Contributed to the in-house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UI library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create a reusable component that </w:t>
      </w:r>
      <w:r w:rsidDel="00000000" w:rsidR="00000000" w:rsidRPr="00000000">
        <w:rPr>
          <w:rFonts w:ascii="Cambria" w:cs="Cambria" w:eastAsia="Cambria" w:hAnsi="Cambria"/>
          <w:sz w:val="22"/>
          <w:szCs w:val="22"/>
          <w:rtl w:val="0"/>
        </w:rPr>
        <w:t xml:space="preserve">saves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hours of </w:t>
      </w:r>
      <w:r w:rsidDel="00000000" w:rsidR="00000000" w:rsidRPr="00000000">
        <w:rPr>
          <w:rFonts w:ascii="Cambria" w:cs="Cambria" w:eastAsia="Cambria" w:hAnsi="Cambria"/>
          <w:sz w:val="22"/>
          <w:szCs w:val="22"/>
          <w:rtl w:val="0"/>
        </w:rPr>
        <w:t xml:space="preserve">development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a mobile app for clients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React Native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real-time updates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WebSockets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integrated with the back-end APIs.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multiple automated test suites to validate API, back-end and Front-end components.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Led and managed the development team, providing mentorship and guidance to ensure project success.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Collaborated with third-party organizations to identify and implement optimal solutions for the company.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Engaged with clients, actively listening to their feedback to improve our systems and services.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Collaborated closely with cross-functional teams to design and implement a user-friendly content management system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React.js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Next.js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Facilitated communication and cooperation between development, design, and testing teams to ensure the successful implementation of real-time updates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WebSockets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Took the initiative to develop and implement multiple automated test suites to validate API, backend, and frontend components, improving overall development efficiency and code quality.</w:t>
      </w:r>
    </w:p>
    <w:p w:rsidR="00000000" w:rsidDel="00000000" w:rsidP="00000000" w:rsidRDefault="00000000" w:rsidRPr="00000000" w14:paraId="0000002C">
      <w:pPr>
        <w:spacing w:after="240" w:before="240"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Feb 2021 – Feb 2022</w:t>
        <w:tab/>
        <w:t xml:space="preserve">            Software Developer, Doctaly, UK</w:t>
      </w:r>
      <w:r w:rsidDel="00000000" w:rsidR="00000000" w:rsidRPr="00000000">
        <w:rPr>
          <w:rtl w:val="0"/>
        </w:rPr>
      </w:r>
    </w:p>
    <w:p w:rsidR="00000000" w:rsidDel="00000000" w:rsidP="00000000" w:rsidRDefault="00000000" w:rsidRPr="00000000" w14:paraId="0000002D">
      <w:pPr>
        <w:spacing w:after="240" w:before="240" w:line="276" w:lineRule="auto"/>
        <w:rPr>
          <w:rFonts w:ascii="Cambria" w:cs="Cambria" w:eastAsia="Cambria" w:hAnsi="Cambria"/>
          <w:sz w:val="22"/>
          <w:szCs w:val="22"/>
        </w:rPr>
      </w:pPr>
      <w:r w:rsidDel="00000000" w:rsidR="00000000" w:rsidRPr="00000000">
        <w:rPr>
          <w:rFonts w:ascii="Quattrocento Sans" w:cs="Quattrocento Sans" w:eastAsia="Quattrocento Sans" w:hAnsi="Quattrocento Sans"/>
          <w:sz w:val="21"/>
          <w:szCs w:val="21"/>
          <w:highlight w:val="white"/>
          <w:rtl w:val="0"/>
        </w:rPr>
        <w:t xml:space="preserve">Doctaly Assist is a highly flexible Remote Patient Monitoring platform developed in collaboration with the NHS, patient groups and leading UK academic institutions, currently covering over two million patients in Southeast London with a range of Long-Term Conditions.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Built and maintained 100% of backend services using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Node.js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(Express)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orked with the back-end team to implement RESTful APIs and integrate with both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MongoDB</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PostgreSQL</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database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Collaborated with cross-functional teams, including designers, product managers, and QA engineers.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mplemented new features into an </w:t>
      </w:r>
      <w:r w:rsidDel="00000000" w:rsidR="00000000" w:rsidRPr="00000000">
        <w:rPr>
          <w:rFonts w:ascii="Cambria" w:cs="Cambria" w:eastAsia="Cambria" w:hAnsi="Cambria"/>
          <w:color w:val="212529"/>
          <w:sz w:val="22"/>
          <w:szCs w:val="22"/>
          <w:highlight w:val="white"/>
          <w:rtl w:val="0"/>
        </w:rPr>
        <w:t xml:space="preserve">existing</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project that was built with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React.js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Took initiative to implement new features into an existing project built with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React.js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demonstrating proactive problem-solving and a commitment to continuous improvement.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Collaborated closely with the back-end team to implement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RESTful APIs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integrate with both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MongoDB</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PostgreSQL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databases, fostering effective teamwork and communication to deliver robust solutions.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Facilitated collaboration across cross-functional teams, including designers, product managers, and QA engineers, to ensure alignment with project goals and user requirements.</w:t>
      </w:r>
    </w:p>
    <w:p w:rsidR="00000000" w:rsidDel="00000000" w:rsidP="00000000" w:rsidRDefault="00000000" w:rsidRPr="00000000" w14:paraId="00000035">
      <w:pPr>
        <w:spacing w:after="240" w:before="240"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Mar 2016 – Feb 2021</w:t>
        <w:tab/>
        <w:t xml:space="preserve">            Software Developer, Johnson Care Group, UK</w:t>
      </w:r>
      <w:r w:rsidDel="00000000" w:rsidR="00000000" w:rsidRPr="00000000">
        <w:rPr>
          <w:rtl w:val="0"/>
        </w:rPr>
      </w:r>
    </w:p>
    <w:p w:rsidR="00000000" w:rsidDel="00000000" w:rsidP="00000000" w:rsidRDefault="00000000" w:rsidRPr="00000000" w14:paraId="00000036">
      <w:pPr>
        <w:spacing w:after="240" w:before="24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Johnson Care Group provides residents with a comfortable, safe, and supportive environment where they can receive the care and assistance they need to maintain their independence and quality of life.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Developed and maintained</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 Digital care planning</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for every patient within the organisation with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React.js</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PostgreSQL</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for the database.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Built </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and maintained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Content Management System (CMS)</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with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Next.js</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Redux</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lemented and maintained</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 Digital daily care records</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to register the patient daily activity such as observation, body map, repositioning, food nutritional, personal hygiene and toileting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entored junior developers and provided technical guidance to the team.</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orked with the back-end team to implement RESTful APIs with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Node.js</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and integrate with databases.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Developed and maintained a mobile app with </w:t>
      </w:r>
      <w:r w:rsidDel="00000000" w:rsidR="00000000" w:rsidRPr="00000000">
        <w:rPr>
          <w:rFonts w:ascii="Cambria" w:cs="Cambria" w:eastAsia="Cambria" w:hAnsi="Cambria"/>
          <w:b w:val="1"/>
          <w:i w:val="0"/>
          <w:smallCaps w:val="0"/>
          <w:strike w:val="0"/>
          <w:color w:val="212529"/>
          <w:sz w:val="22"/>
          <w:szCs w:val="22"/>
          <w:highlight w:val="white"/>
          <w:u w:val="none"/>
          <w:vertAlign w:val="baseline"/>
          <w:rtl w:val="0"/>
        </w:rPr>
        <w:t xml:space="preserve">React Native</w:t>
      </w:r>
      <w:r w:rsidDel="00000000" w:rsidR="00000000" w:rsidRPr="00000000">
        <w:rPr>
          <w:rFonts w:ascii="Cambria" w:cs="Cambria" w:eastAsia="Cambria" w:hAnsi="Cambria"/>
          <w:b w:val="0"/>
          <w:i w:val="0"/>
          <w:smallCaps w:val="0"/>
          <w:strike w:val="0"/>
          <w:color w:val="212529"/>
          <w:sz w:val="22"/>
          <w:szCs w:val="22"/>
          <w:highlight w:val="white"/>
          <w:u w:val="none"/>
          <w:vertAlign w:val="baseline"/>
          <w:rtl w:val="0"/>
        </w:rPr>
        <w:t xml:space="preserve"> that is used for viewing Rota’s, booking annual leaves, requesting a specific day off, etc.…</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I took charge of developing and maintaining a mobile application with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React Native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empowering users to manage their schedules and requests seamlessly.</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My leadership and collaboration skills were instrumental in driving project success and ensuring effective teamwork across departments.</w:t>
      </w:r>
    </w:p>
    <w:p w:rsidR="00000000" w:rsidDel="00000000" w:rsidP="00000000" w:rsidRDefault="00000000" w:rsidRPr="00000000" w14:paraId="0000003F">
      <w:pPr>
        <w:tabs>
          <w:tab w:val="left" w:leader="none" w:pos="1440"/>
        </w:tabs>
        <w:spacing w:after="240" w:before="240" w:line="276"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u w:val="single"/>
          <w:rtl w:val="0"/>
        </w:rPr>
        <w:t xml:space="preserve">INTEREST</w:t>
        <w:br w:type="textWrapping"/>
      </w:r>
      <w:r w:rsidDel="00000000" w:rsidR="00000000" w:rsidRPr="00000000">
        <w:rPr>
          <w:rFonts w:ascii="Cambria" w:cs="Cambria" w:eastAsia="Cambria" w:hAnsi="Cambria"/>
          <w:color w:val="353740"/>
          <w:sz w:val="22"/>
          <w:szCs w:val="22"/>
          <w:rtl w:val="0"/>
        </w:rPr>
        <w:t xml:space="preserve">Stay up to date with the latest advancements in technology</w:t>
      </w:r>
      <w:r w:rsidDel="00000000" w:rsidR="00000000" w:rsidRPr="00000000">
        <w:rPr>
          <w:rFonts w:ascii="Cambria" w:cs="Cambria" w:eastAsia="Cambria" w:hAnsi="Cambria"/>
          <w:color w:val="212529"/>
          <w:sz w:val="22"/>
          <w:szCs w:val="22"/>
          <w:highlight w:val="white"/>
          <w:rtl w:val="0"/>
        </w:rPr>
        <w:t xml:space="preserve">. </w:t>
      </w:r>
      <w:r w:rsidDel="00000000" w:rsidR="00000000" w:rsidRPr="00000000">
        <w:rPr>
          <w:rFonts w:ascii="Cambria" w:cs="Cambria" w:eastAsia="Cambria" w:hAnsi="Cambria"/>
          <w:color w:val="353740"/>
          <w:sz w:val="22"/>
          <w:szCs w:val="22"/>
          <w:rtl w:val="0"/>
        </w:rPr>
        <w:t xml:space="preserve">Play drum, football and enjoy listening to music</w:t>
      </w:r>
      <w:r w:rsidDel="00000000" w:rsidR="00000000" w:rsidRPr="00000000">
        <w:rPr>
          <w:rtl w:val="0"/>
        </w:rPr>
      </w:r>
    </w:p>
    <w:p w:rsidR="00000000" w:rsidDel="00000000" w:rsidP="00000000" w:rsidRDefault="00000000" w:rsidRPr="00000000" w14:paraId="00000040">
      <w:pPr>
        <w:spacing w:after="200" w:line="276" w:lineRule="auto"/>
        <w:rPr>
          <w:color w:val="0000ff"/>
          <w:sz w:val="22"/>
          <w:szCs w:val="22"/>
          <w:u w:val="single"/>
        </w:rPr>
      </w:pPr>
      <w:bookmarkStart w:colFirst="0" w:colLast="0" w:name="_heading=h.gjdgxs" w:id="0"/>
      <w:bookmarkEnd w:id="0"/>
      <w:r w:rsidDel="00000000" w:rsidR="00000000" w:rsidRPr="00000000">
        <w:rPr>
          <w:rtl w:val="0"/>
        </w:rPr>
      </w:r>
    </w:p>
    <w:sectPr>
      <w:pgSz w:h="15840" w:w="12240" w:orient="portrait"/>
      <w:pgMar w:bottom="567" w:top="794" w:left="993"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440"/>
      </w:tabs>
    </w:pPr>
    <w:rPr>
      <w:b w:val="1"/>
      <w:sz w:val="20"/>
      <w:szCs w:val="20"/>
    </w:rPr>
  </w:style>
  <w:style w:type="paragraph" w:styleId="Heading2">
    <w:name w:val="heading 2"/>
    <w:basedOn w:val="Normal"/>
    <w:next w:val="Normal"/>
    <w:pPr>
      <w:keepNext w:val="1"/>
      <w:tabs>
        <w:tab w:val="left" w:leader="none" w:pos="1440"/>
      </w:tabs>
    </w:pPr>
    <w:rPr>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2"/>
      <w:szCs w:val="22"/>
    </w:rPr>
  </w:style>
  <w:style w:type="paragraph" w:styleId="Normal" w:default="1">
    <w:name w:val="Normal"/>
    <w:qFormat w:val="1"/>
    <w:rsid w:val="00EE0C21"/>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EE0C21"/>
    <w:pPr>
      <w:keepNext w:val="1"/>
      <w:tabs>
        <w:tab w:val="left" w:pos="1440"/>
      </w:tabs>
      <w:outlineLvl w:val="0"/>
    </w:pPr>
    <w:rPr>
      <w:b w:val="1"/>
      <w:bCs w:val="1"/>
      <w:sz w:val="20"/>
    </w:rPr>
  </w:style>
  <w:style w:type="paragraph" w:styleId="Heading2">
    <w:name w:val="heading 2"/>
    <w:basedOn w:val="Normal"/>
    <w:next w:val="Normal"/>
    <w:link w:val="Heading2Char"/>
    <w:qFormat w:val="1"/>
    <w:rsid w:val="00EE0C21"/>
    <w:pPr>
      <w:keepNext w:val="1"/>
      <w:tabs>
        <w:tab w:val="left" w:pos="1440"/>
      </w:tabs>
      <w:outlineLvl w:val="1"/>
    </w:pPr>
    <w:rPr>
      <w:rFonts w:eastAsia="Batang"/>
      <w:b w:val="1"/>
      <w:bCs w:val="1"/>
      <w:iCs w:val="1"/>
      <w:spacing w:val="-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EE0C21"/>
    <w:rPr>
      <w:rFonts w:ascii="Times New Roman" w:cs="Times New Roman" w:eastAsia="Times New Roman" w:hAnsi="Times New Roman"/>
      <w:b w:val="1"/>
      <w:bCs w:val="1"/>
      <w:sz w:val="20"/>
      <w:szCs w:val="24"/>
      <w:lang w:val="en-US"/>
    </w:rPr>
  </w:style>
  <w:style w:type="character" w:styleId="Heading2Char" w:customStyle="1">
    <w:name w:val="Heading 2 Char"/>
    <w:basedOn w:val="DefaultParagraphFont"/>
    <w:link w:val="Heading2"/>
    <w:rsid w:val="00EE0C21"/>
    <w:rPr>
      <w:rFonts w:ascii="Times New Roman" w:cs="Times New Roman" w:eastAsia="Batang" w:hAnsi="Times New Roman"/>
      <w:b w:val="1"/>
      <w:bCs w:val="1"/>
      <w:iCs w:val="1"/>
      <w:spacing w:val="-6"/>
      <w:szCs w:val="24"/>
      <w:lang w:val="en-US"/>
    </w:rPr>
  </w:style>
  <w:style w:type="paragraph" w:styleId="Title">
    <w:name w:val="Title"/>
    <w:basedOn w:val="Normal"/>
    <w:link w:val="TitleChar"/>
    <w:qFormat w:val="1"/>
    <w:rsid w:val="00EE0C21"/>
    <w:pPr>
      <w:jc w:val="center"/>
    </w:pPr>
    <w:rPr>
      <w:b w:val="1"/>
      <w:bCs w:val="1"/>
      <w:sz w:val="22"/>
    </w:rPr>
  </w:style>
  <w:style w:type="character" w:styleId="TitleChar" w:customStyle="1">
    <w:name w:val="Title Char"/>
    <w:basedOn w:val="DefaultParagraphFont"/>
    <w:link w:val="Title"/>
    <w:rsid w:val="00EE0C21"/>
    <w:rPr>
      <w:rFonts w:ascii="Times New Roman" w:cs="Times New Roman" w:eastAsia="Times New Roman" w:hAnsi="Times New Roman"/>
      <w:b w:val="1"/>
      <w:bCs w:val="1"/>
      <w:szCs w:val="24"/>
      <w:lang w:val="en-US"/>
    </w:rPr>
  </w:style>
  <w:style w:type="character" w:styleId="Hyperlink">
    <w:name w:val="Hyperlink"/>
    <w:basedOn w:val="DefaultParagraphFont"/>
    <w:uiPriority w:val="99"/>
    <w:rsid w:val="00EE0C21"/>
    <w:rPr>
      <w:color w:val="0000ff"/>
      <w:u w:val="single"/>
    </w:rPr>
  </w:style>
  <w:style w:type="table" w:styleId="TableGrid">
    <w:name w:val="Table Grid"/>
    <w:basedOn w:val="TableNormal"/>
    <w:rsid w:val="00EE0C21"/>
    <w:pPr>
      <w:spacing w:after="0" w:line="240" w:lineRule="auto"/>
    </w:pPr>
    <w:rPr>
      <w:rFonts w:ascii="Times New Roman" w:cs="Times New Roman" w:eastAsia="Times New Roman" w:hAnsi="Times New Roman"/>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67513"/>
    <w:pPr>
      <w:ind w:left="720"/>
      <w:contextualSpacing w:val="1"/>
    </w:pPr>
  </w:style>
  <w:style w:type="character" w:styleId="apple-converted-space" w:customStyle="1">
    <w:name w:val="apple-converted-space"/>
    <w:basedOn w:val="DefaultParagraphFont"/>
    <w:rsid w:val="00DF2F99"/>
  </w:style>
  <w:style w:type="paragraph" w:styleId="Header">
    <w:name w:val="header"/>
    <w:basedOn w:val="Normal"/>
    <w:link w:val="HeaderChar"/>
    <w:uiPriority w:val="99"/>
    <w:unhideWhenUsed w:val="1"/>
    <w:rsid w:val="00F21530"/>
    <w:pPr>
      <w:tabs>
        <w:tab w:val="center" w:pos="4513"/>
        <w:tab w:val="right" w:pos="9026"/>
      </w:tabs>
    </w:pPr>
  </w:style>
  <w:style w:type="character" w:styleId="HeaderChar" w:customStyle="1">
    <w:name w:val="Header Char"/>
    <w:basedOn w:val="DefaultParagraphFont"/>
    <w:link w:val="Header"/>
    <w:uiPriority w:val="99"/>
    <w:rsid w:val="00F21530"/>
    <w:rPr>
      <w:rFonts w:ascii="Times New Roman" w:cs="Times New Roman" w:eastAsia="Times New Roman" w:hAnsi="Times New Roman"/>
      <w:sz w:val="24"/>
      <w:szCs w:val="24"/>
      <w:lang w:val="en-US"/>
    </w:rPr>
  </w:style>
  <w:style w:type="paragraph" w:styleId="Footer">
    <w:name w:val="footer"/>
    <w:basedOn w:val="Normal"/>
    <w:link w:val="FooterChar"/>
    <w:uiPriority w:val="99"/>
    <w:unhideWhenUsed w:val="1"/>
    <w:rsid w:val="00F21530"/>
    <w:pPr>
      <w:tabs>
        <w:tab w:val="center" w:pos="4513"/>
        <w:tab w:val="right" w:pos="9026"/>
      </w:tabs>
    </w:pPr>
  </w:style>
  <w:style w:type="character" w:styleId="FooterChar" w:customStyle="1">
    <w:name w:val="Footer Char"/>
    <w:basedOn w:val="DefaultParagraphFont"/>
    <w:link w:val="Footer"/>
    <w:uiPriority w:val="99"/>
    <w:rsid w:val="00F21530"/>
    <w:rPr>
      <w:rFonts w:ascii="Times New Roman" w:cs="Times New Roman" w:eastAsia="Times New Roman" w:hAnsi="Times New Roman"/>
      <w:sz w:val="24"/>
      <w:szCs w:val="24"/>
      <w:lang w:val="en-US"/>
    </w:rPr>
  </w:style>
  <w:style w:type="character" w:styleId="xdb" w:customStyle="1">
    <w:name w:val="_xdb"/>
    <w:basedOn w:val="DefaultParagraphFont"/>
    <w:rsid w:val="00BF49C7"/>
  </w:style>
  <w:style w:type="character" w:styleId="xbe" w:customStyle="1">
    <w:name w:val="_xbe"/>
    <w:basedOn w:val="DefaultParagraphFont"/>
    <w:rsid w:val="00BF49C7"/>
  </w:style>
  <w:style w:type="character" w:styleId="UnresolvedMention" w:customStyle="1">
    <w:name w:val="Unresolved Mention"/>
    <w:basedOn w:val="DefaultParagraphFont"/>
    <w:uiPriority w:val="99"/>
    <w:semiHidden w:val="1"/>
    <w:unhideWhenUsed w:val="1"/>
    <w:rsid w:val="00EB1C73"/>
    <w:rPr>
      <w:color w:val="605e5c"/>
      <w:shd w:color="auto" w:fill="e1dfdd" w:val="clear"/>
    </w:rPr>
  </w:style>
  <w:style w:type="character" w:styleId="FollowedHyperlink">
    <w:name w:val="FollowedHyperlink"/>
    <w:basedOn w:val="DefaultParagraphFont"/>
    <w:uiPriority w:val="99"/>
    <w:semiHidden w:val="1"/>
    <w:unhideWhenUsed w:val="1"/>
    <w:rsid w:val="00EB1C7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cyrillehounvi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yrille09" TargetMode="External"/><Relationship Id="rId8" Type="http://schemas.openxmlformats.org/officeDocument/2006/relationships/hyperlink" Target="mailto:cyrisenahou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gWBzcQq4fNZZnOe8A+yZdkPMA==">CgMxLjAyCGguZ2pkZ3hzOAByITFqSlBIbkhhWURUYUNYa3FNSnNablF2TGs4V3lUQXMzMw==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2024-04-06T16:25:00Z</dcterms:created>
  <dc:creator>Cyrille</dc:creator>
</cp:coreProperties>
</file>