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295F" w14:textId="00618858" w:rsidR="00E86222" w:rsidRDefault="00074042">
      <w:pPr>
        <w:rPr>
          <w:lang w:val="fr-FR"/>
        </w:rPr>
      </w:pPr>
      <w:proofErr w:type="gramStart"/>
      <w:r>
        <w:rPr>
          <w:lang w:val="fr-FR"/>
        </w:rPr>
        <w:t>python</w:t>
      </w:r>
      <w:proofErr w:type="gramEnd"/>
      <w:r>
        <w:rPr>
          <w:lang w:val="fr-FR"/>
        </w:rPr>
        <w:t xml:space="preserve"> app.py</w:t>
      </w:r>
    </w:p>
    <w:p w14:paraId="425BE0EB" w14:textId="0CB56E61" w:rsidR="00074042" w:rsidRPr="00074042" w:rsidRDefault="00074042">
      <w:pPr>
        <w:rPr>
          <w:lang w:val="fr-FR"/>
        </w:rPr>
      </w:pPr>
      <w:r w:rsidRPr="00074042">
        <w:rPr>
          <w:lang w:val="fr-FR"/>
        </w:rPr>
        <w:t>http://127.0.0.1:1200</w:t>
      </w:r>
    </w:p>
    <w:sectPr w:rsidR="00074042" w:rsidRPr="000740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42"/>
    <w:rsid w:val="00074042"/>
    <w:rsid w:val="000D6191"/>
    <w:rsid w:val="003A082B"/>
    <w:rsid w:val="009337B0"/>
    <w:rsid w:val="0097385F"/>
    <w:rsid w:val="00E86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DE42C"/>
  <w15:chartTrackingRefBased/>
  <w15:docId w15:val="{2B95FDEB-6E46-4E21-B03B-DAB08668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4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4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4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4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4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4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4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4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4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4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4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4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40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40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40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40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40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40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4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4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4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4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4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40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40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40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4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40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4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Latour</dc:creator>
  <cp:keywords/>
  <dc:description/>
  <cp:lastModifiedBy>Cyrille Latour</cp:lastModifiedBy>
  <cp:revision>1</cp:revision>
  <dcterms:created xsi:type="dcterms:W3CDTF">2025-09-16T11:01:00Z</dcterms:created>
  <dcterms:modified xsi:type="dcterms:W3CDTF">2025-09-16T11:02:00Z</dcterms:modified>
</cp:coreProperties>
</file>