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-1134" w:type="dxa"/>
        <w:tblLayout w:type="fixed"/>
        <w:tblLook w:val="04A0" w:firstRow="1" w:lastRow="0" w:firstColumn="1" w:lastColumn="0" w:noHBand="0" w:noVBand="1"/>
      </w:tblPr>
      <w:tblGrid>
        <w:gridCol w:w="5478"/>
        <w:gridCol w:w="2710"/>
        <w:gridCol w:w="2768"/>
      </w:tblGrid>
      <w:tr w:rsidR="007E285E" w:rsidRPr="0055696E" w14:paraId="01269DD5" w14:textId="77777777" w:rsidTr="0055696E">
        <w:trPr>
          <w:trHeight w:val="227"/>
        </w:trPr>
        <w:tc>
          <w:tcPr>
            <w:tcW w:w="8188" w:type="dxa"/>
            <w:gridSpan w:val="2"/>
            <w:shd w:val="clear" w:color="auto" w:fill="BFBFBF" w:themeFill="background1" w:themeFillShade="BF"/>
          </w:tcPr>
          <w:p w14:paraId="5C4F1A97" w14:textId="77777777" w:rsidR="007E285E" w:rsidRPr="0055696E" w:rsidRDefault="007E285E" w:rsidP="007E285E">
            <w:pPr>
              <w:rPr>
                <w:rFonts w:asciiTheme="minorHAnsi" w:hAnsiTheme="minorHAnsi" w:cstheme="minorHAnsi"/>
                <w:b/>
                <w:szCs w:val="22"/>
                <w:lang w:val="pt-BR"/>
              </w:rPr>
            </w:pPr>
            <w:r w:rsidRPr="0055696E">
              <w:rPr>
                <w:rFonts w:asciiTheme="minorHAnsi" w:hAnsiTheme="minorHAnsi" w:cstheme="minorHAnsi"/>
                <w:b/>
                <w:szCs w:val="22"/>
                <w:lang w:val="pt-BR"/>
              </w:rPr>
              <w:t>Nome do Portfólio:</w:t>
            </w:r>
          </w:p>
        </w:tc>
        <w:tc>
          <w:tcPr>
            <w:tcW w:w="2768" w:type="dxa"/>
            <w:shd w:val="clear" w:color="auto" w:fill="BFBFBF" w:themeFill="background1" w:themeFillShade="BF"/>
          </w:tcPr>
          <w:p w14:paraId="61BBEAAB" w14:textId="77777777" w:rsidR="007E285E" w:rsidRPr="0055696E" w:rsidRDefault="007E285E" w:rsidP="007E285E">
            <w:pPr>
              <w:rPr>
                <w:rFonts w:asciiTheme="minorHAnsi" w:hAnsiTheme="minorHAnsi" w:cstheme="minorHAnsi"/>
                <w:b/>
                <w:szCs w:val="22"/>
                <w:lang w:val="pt-BR"/>
              </w:rPr>
            </w:pPr>
            <w:r w:rsidRPr="0055696E">
              <w:rPr>
                <w:rFonts w:asciiTheme="minorHAnsi" w:hAnsiTheme="minorHAnsi" w:cstheme="minorHAnsi"/>
                <w:b/>
                <w:szCs w:val="22"/>
                <w:lang w:val="pt-BR"/>
              </w:rPr>
              <w:t>Código do Portfólio:</w:t>
            </w:r>
          </w:p>
        </w:tc>
      </w:tr>
      <w:tr w:rsidR="007E285E" w:rsidRPr="0055696E" w14:paraId="455A381B" w14:textId="77777777" w:rsidTr="007E285E">
        <w:trPr>
          <w:trHeight w:val="227"/>
        </w:trPr>
        <w:tc>
          <w:tcPr>
            <w:tcW w:w="8188" w:type="dxa"/>
            <w:gridSpan w:val="2"/>
            <w:shd w:val="clear" w:color="auto" w:fill="auto"/>
          </w:tcPr>
          <w:p w14:paraId="73457E84" w14:textId="34E14DC9" w:rsidR="007E285E" w:rsidRPr="00E83224" w:rsidRDefault="00E83224" w:rsidP="00E83224">
            <w:pPr>
              <w:rPr>
                <w:rFonts w:asciiTheme="minorHAnsi" w:hAnsiTheme="minorHAnsi" w:cstheme="minorHAnsi"/>
                <w:szCs w:val="22"/>
                <w:lang w:val="pt-BR"/>
              </w:rPr>
            </w:pPr>
            <w:r w:rsidRPr="00E83224">
              <w:rPr>
                <w:rFonts w:asciiTheme="minorHAnsi" w:hAnsiTheme="minorHAnsi" w:cstheme="minorHAnsi"/>
                <w:szCs w:val="22"/>
                <w:lang w:val="pt-BR"/>
              </w:rPr>
              <w:t>Inovação Contínua e Expansão Tecnológica</w:t>
            </w:r>
          </w:p>
        </w:tc>
        <w:tc>
          <w:tcPr>
            <w:tcW w:w="2768" w:type="dxa"/>
            <w:shd w:val="clear" w:color="auto" w:fill="auto"/>
          </w:tcPr>
          <w:p w14:paraId="24DCCABB" w14:textId="01A3079A" w:rsidR="007E285E" w:rsidRPr="0055696E" w:rsidRDefault="00BD346C" w:rsidP="00902EA3">
            <w:pPr>
              <w:rPr>
                <w:rFonts w:asciiTheme="minorHAnsi" w:hAnsiTheme="minorHAnsi" w:cstheme="minorHAnsi"/>
                <w:szCs w:val="22"/>
                <w:lang w:val="pt-BR"/>
              </w:rPr>
            </w:pPr>
            <w:r w:rsidRPr="0055696E">
              <w:rPr>
                <w:rFonts w:asciiTheme="minorHAnsi" w:hAnsiTheme="minorHAnsi" w:cstheme="minorHAnsi"/>
                <w:szCs w:val="22"/>
                <w:lang w:val="pt-BR"/>
              </w:rPr>
              <w:t>PRF20</w:t>
            </w:r>
            <w:r w:rsidR="006B771B">
              <w:rPr>
                <w:rFonts w:asciiTheme="minorHAnsi" w:hAnsiTheme="minorHAnsi" w:cstheme="minorHAnsi"/>
                <w:szCs w:val="22"/>
                <w:lang w:val="pt-BR"/>
              </w:rPr>
              <w:t>25</w:t>
            </w:r>
          </w:p>
        </w:tc>
      </w:tr>
      <w:tr w:rsidR="005A5877" w:rsidRPr="0055696E" w14:paraId="4B800370" w14:textId="77777777" w:rsidTr="0055696E">
        <w:trPr>
          <w:trHeight w:val="227"/>
        </w:trPr>
        <w:tc>
          <w:tcPr>
            <w:tcW w:w="10956" w:type="dxa"/>
            <w:gridSpan w:val="3"/>
            <w:shd w:val="clear" w:color="auto" w:fill="BFBFBF" w:themeFill="background1" w:themeFillShade="BF"/>
          </w:tcPr>
          <w:p w14:paraId="31274B49" w14:textId="77777777" w:rsidR="005A5877" w:rsidRPr="0055696E" w:rsidRDefault="005A5877" w:rsidP="00902EA3">
            <w:pPr>
              <w:jc w:val="center"/>
              <w:rPr>
                <w:rFonts w:asciiTheme="minorHAnsi" w:hAnsiTheme="minorHAnsi" w:cstheme="minorHAnsi"/>
                <w:b/>
                <w:szCs w:val="22"/>
                <w:lang w:val="pt-BR"/>
              </w:rPr>
            </w:pPr>
            <w:r w:rsidRPr="0055696E">
              <w:rPr>
                <w:rFonts w:asciiTheme="minorHAnsi" w:hAnsiTheme="minorHAnsi" w:cstheme="minorHAnsi"/>
                <w:b/>
                <w:szCs w:val="22"/>
                <w:lang w:val="pt-BR"/>
              </w:rPr>
              <w:t>Período:</w:t>
            </w:r>
          </w:p>
        </w:tc>
      </w:tr>
      <w:tr w:rsidR="005A5877" w:rsidRPr="0055696E" w14:paraId="59448A61" w14:textId="77777777" w:rsidTr="0055696E">
        <w:trPr>
          <w:trHeight w:val="227"/>
        </w:trPr>
        <w:tc>
          <w:tcPr>
            <w:tcW w:w="5478" w:type="dxa"/>
            <w:shd w:val="clear" w:color="auto" w:fill="BFBFBF" w:themeFill="background1" w:themeFillShade="BF"/>
          </w:tcPr>
          <w:p w14:paraId="0910CA50" w14:textId="77777777" w:rsidR="005A5877" w:rsidRPr="0055696E" w:rsidRDefault="005A5877" w:rsidP="00902EA3">
            <w:pPr>
              <w:rPr>
                <w:rFonts w:asciiTheme="minorHAnsi" w:hAnsiTheme="minorHAnsi" w:cstheme="minorHAnsi"/>
                <w:b/>
                <w:szCs w:val="22"/>
                <w:lang w:val="pt-BR"/>
              </w:rPr>
            </w:pPr>
            <w:r w:rsidRPr="0055696E">
              <w:rPr>
                <w:rFonts w:asciiTheme="minorHAnsi" w:hAnsiTheme="minorHAnsi" w:cstheme="minorHAnsi"/>
                <w:b/>
                <w:szCs w:val="22"/>
                <w:lang w:val="pt-BR"/>
              </w:rPr>
              <w:t>Data de Início:</w:t>
            </w:r>
          </w:p>
        </w:tc>
        <w:tc>
          <w:tcPr>
            <w:tcW w:w="5478" w:type="dxa"/>
            <w:gridSpan w:val="2"/>
            <w:shd w:val="clear" w:color="auto" w:fill="BFBFBF" w:themeFill="background1" w:themeFillShade="BF"/>
          </w:tcPr>
          <w:p w14:paraId="642E24BE" w14:textId="77777777" w:rsidR="005A5877" w:rsidRPr="0055696E" w:rsidRDefault="005A5877" w:rsidP="00902EA3">
            <w:pPr>
              <w:rPr>
                <w:rFonts w:asciiTheme="minorHAnsi" w:hAnsiTheme="minorHAnsi" w:cstheme="minorHAnsi"/>
                <w:b/>
                <w:szCs w:val="22"/>
                <w:lang w:val="pt-BR"/>
              </w:rPr>
            </w:pPr>
            <w:r w:rsidRPr="0055696E">
              <w:rPr>
                <w:rFonts w:asciiTheme="minorHAnsi" w:hAnsiTheme="minorHAnsi" w:cstheme="minorHAnsi"/>
                <w:b/>
                <w:szCs w:val="22"/>
                <w:lang w:val="pt-BR"/>
              </w:rPr>
              <w:t>Data de Término:</w:t>
            </w:r>
          </w:p>
        </w:tc>
      </w:tr>
      <w:tr w:rsidR="005A5877" w:rsidRPr="0055696E" w14:paraId="68516D0A" w14:textId="77777777" w:rsidTr="00902EA3">
        <w:trPr>
          <w:trHeight w:val="227"/>
        </w:trPr>
        <w:tc>
          <w:tcPr>
            <w:tcW w:w="5478" w:type="dxa"/>
            <w:shd w:val="clear" w:color="auto" w:fill="auto"/>
          </w:tcPr>
          <w:p w14:paraId="44536607" w14:textId="082A579E" w:rsidR="005A5877" w:rsidRPr="0055696E" w:rsidRDefault="00532971" w:rsidP="0055696E">
            <w:pPr>
              <w:rPr>
                <w:rFonts w:asciiTheme="minorHAnsi" w:hAnsiTheme="minorHAnsi" w:cstheme="minorHAnsi"/>
                <w:szCs w:val="22"/>
                <w:lang w:val="pt-BR"/>
              </w:rPr>
            </w:pPr>
            <w:r w:rsidRPr="0055696E">
              <w:rPr>
                <w:rFonts w:asciiTheme="minorHAnsi" w:hAnsiTheme="minorHAnsi" w:cstheme="minorHAnsi"/>
                <w:szCs w:val="22"/>
                <w:lang w:val="pt-BR"/>
              </w:rPr>
              <w:t>01/01/20</w:t>
            </w:r>
            <w:r w:rsidR="006B771B">
              <w:rPr>
                <w:rFonts w:asciiTheme="minorHAnsi" w:hAnsiTheme="minorHAnsi" w:cstheme="minorHAnsi"/>
                <w:szCs w:val="22"/>
                <w:lang w:val="pt-BR"/>
              </w:rPr>
              <w:t>2</w:t>
            </w:r>
            <w:r w:rsidR="00760016">
              <w:rPr>
                <w:rFonts w:asciiTheme="minorHAnsi" w:hAnsiTheme="minorHAnsi" w:cstheme="minorHAnsi"/>
                <w:szCs w:val="22"/>
                <w:lang w:val="pt-BR"/>
              </w:rPr>
              <w:t>4</w:t>
            </w:r>
          </w:p>
        </w:tc>
        <w:tc>
          <w:tcPr>
            <w:tcW w:w="5478" w:type="dxa"/>
            <w:gridSpan w:val="2"/>
            <w:shd w:val="clear" w:color="auto" w:fill="auto"/>
          </w:tcPr>
          <w:p w14:paraId="51C75D41" w14:textId="6F8C4FA9" w:rsidR="005A5877" w:rsidRPr="0055696E" w:rsidRDefault="00064CE5" w:rsidP="00902EA3">
            <w:pPr>
              <w:rPr>
                <w:rFonts w:asciiTheme="minorHAnsi" w:hAnsiTheme="minorHAnsi" w:cstheme="minorHAnsi"/>
                <w:szCs w:val="22"/>
                <w:lang w:val="pt-BR"/>
              </w:rPr>
            </w:pPr>
            <w:r w:rsidRPr="0055696E">
              <w:rPr>
                <w:rFonts w:asciiTheme="minorHAnsi" w:hAnsiTheme="minorHAnsi" w:cstheme="minorHAnsi"/>
                <w:szCs w:val="22"/>
                <w:lang w:val="pt-BR"/>
              </w:rPr>
              <w:t>31/12/20</w:t>
            </w:r>
            <w:r w:rsidR="006B771B">
              <w:rPr>
                <w:rFonts w:asciiTheme="minorHAnsi" w:hAnsiTheme="minorHAnsi" w:cstheme="minorHAnsi"/>
                <w:szCs w:val="22"/>
                <w:lang w:val="pt-BR"/>
              </w:rPr>
              <w:t>2</w:t>
            </w:r>
            <w:r w:rsidR="00760016">
              <w:rPr>
                <w:rFonts w:asciiTheme="minorHAnsi" w:hAnsiTheme="minorHAnsi" w:cstheme="minorHAnsi"/>
                <w:szCs w:val="22"/>
                <w:lang w:val="pt-BR"/>
              </w:rPr>
              <w:t>7</w:t>
            </w:r>
          </w:p>
        </w:tc>
      </w:tr>
      <w:tr w:rsidR="006C24CB" w:rsidRPr="0095101B" w14:paraId="6AB06995" w14:textId="77777777" w:rsidTr="0055696E">
        <w:trPr>
          <w:trHeight w:val="227"/>
        </w:trPr>
        <w:tc>
          <w:tcPr>
            <w:tcW w:w="10956" w:type="dxa"/>
            <w:gridSpan w:val="3"/>
            <w:shd w:val="clear" w:color="auto" w:fill="BFBFBF" w:themeFill="background1" w:themeFillShade="BF"/>
          </w:tcPr>
          <w:p w14:paraId="16D0FE17" w14:textId="77777777" w:rsidR="006C24CB" w:rsidRPr="0055696E" w:rsidRDefault="006C24CB" w:rsidP="00966F8A">
            <w:pPr>
              <w:rPr>
                <w:rFonts w:asciiTheme="minorHAnsi" w:hAnsiTheme="minorHAnsi" w:cstheme="minorHAnsi"/>
                <w:b/>
                <w:szCs w:val="22"/>
                <w:lang w:val="pt-BR"/>
              </w:rPr>
            </w:pPr>
            <w:r w:rsidRPr="0055696E">
              <w:rPr>
                <w:rFonts w:asciiTheme="minorHAnsi" w:hAnsiTheme="minorHAnsi" w:cstheme="minorHAnsi"/>
                <w:b/>
                <w:szCs w:val="22"/>
                <w:lang w:val="pt-BR"/>
              </w:rPr>
              <w:t>Gerente</w:t>
            </w:r>
            <w:r w:rsidR="005A5877" w:rsidRPr="0055696E">
              <w:rPr>
                <w:rFonts w:asciiTheme="minorHAnsi" w:hAnsiTheme="minorHAnsi" w:cstheme="minorHAnsi"/>
                <w:b/>
                <w:szCs w:val="22"/>
                <w:lang w:val="pt-BR"/>
              </w:rPr>
              <w:t xml:space="preserve">/Responsável </w:t>
            </w:r>
            <w:r w:rsidR="0085226E" w:rsidRPr="0055696E">
              <w:rPr>
                <w:rFonts w:asciiTheme="minorHAnsi" w:hAnsiTheme="minorHAnsi" w:cstheme="minorHAnsi"/>
                <w:b/>
                <w:szCs w:val="22"/>
                <w:lang w:val="pt-BR"/>
              </w:rPr>
              <w:t>designado para o</w:t>
            </w:r>
            <w:r w:rsidR="005A5877" w:rsidRPr="0055696E">
              <w:rPr>
                <w:rFonts w:asciiTheme="minorHAnsi" w:hAnsiTheme="minorHAnsi" w:cstheme="minorHAnsi"/>
                <w:b/>
                <w:szCs w:val="22"/>
                <w:lang w:val="pt-BR"/>
              </w:rPr>
              <w:t xml:space="preserve"> </w:t>
            </w:r>
            <w:r w:rsidRPr="0055696E">
              <w:rPr>
                <w:rFonts w:asciiTheme="minorHAnsi" w:hAnsiTheme="minorHAnsi" w:cstheme="minorHAnsi"/>
                <w:b/>
                <w:szCs w:val="22"/>
                <w:lang w:val="pt-BR"/>
              </w:rPr>
              <w:t>P</w:t>
            </w:r>
            <w:r w:rsidR="005A5877" w:rsidRPr="0055696E">
              <w:rPr>
                <w:rFonts w:asciiTheme="minorHAnsi" w:hAnsiTheme="minorHAnsi" w:cstheme="minorHAnsi"/>
                <w:b/>
                <w:szCs w:val="22"/>
                <w:lang w:val="pt-BR"/>
              </w:rPr>
              <w:t>ortfólio</w:t>
            </w:r>
            <w:r w:rsidRPr="0055696E">
              <w:rPr>
                <w:rFonts w:asciiTheme="minorHAnsi" w:hAnsiTheme="minorHAnsi" w:cstheme="minorHAnsi"/>
                <w:b/>
                <w:szCs w:val="22"/>
                <w:lang w:val="pt-BR"/>
              </w:rPr>
              <w:t>:</w:t>
            </w:r>
          </w:p>
        </w:tc>
      </w:tr>
      <w:tr w:rsidR="006C24CB" w:rsidRPr="0055696E" w14:paraId="4C05CD86" w14:textId="77777777" w:rsidTr="00795CD1">
        <w:trPr>
          <w:trHeight w:val="227"/>
        </w:trPr>
        <w:tc>
          <w:tcPr>
            <w:tcW w:w="10956" w:type="dxa"/>
            <w:gridSpan w:val="3"/>
            <w:shd w:val="clear" w:color="auto" w:fill="auto"/>
          </w:tcPr>
          <w:p w14:paraId="397B58AE" w14:textId="07073C74" w:rsidR="002961EB" w:rsidRPr="0055696E" w:rsidRDefault="00BD346C" w:rsidP="00902EA3">
            <w:pPr>
              <w:rPr>
                <w:rFonts w:asciiTheme="minorHAnsi" w:hAnsiTheme="minorHAnsi" w:cstheme="minorHAnsi"/>
                <w:szCs w:val="22"/>
                <w:lang w:val="pt-BR"/>
              </w:rPr>
            </w:pPr>
            <w:r w:rsidRPr="0055696E">
              <w:rPr>
                <w:rFonts w:asciiTheme="minorHAnsi" w:hAnsiTheme="minorHAnsi" w:cstheme="minorHAnsi"/>
                <w:szCs w:val="22"/>
                <w:lang w:val="pt-BR"/>
              </w:rPr>
              <w:t xml:space="preserve">Patrick </w:t>
            </w:r>
            <w:r w:rsidR="0055696E" w:rsidRPr="0055696E">
              <w:rPr>
                <w:rFonts w:asciiTheme="minorHAnsi" w:hAnsiTheme="minorHAnsi" w:cstheme="minorHAnsi"/>
                <w:szCs w:val="22"/>
                <w:lang w:val="pt-BR"/>
              </w:rPr>
              <w:t>Sauro</w:t>
            </w:r>
          </w:p>
        </w:tc>
      </w:tr>
      <w:tr w:rsidR="00554D4C" w:rsidRPr="0095101B" w14:paraId="43E51B6A" w14:textId="77777777" w:rsidTr="0055696E">
        <w:trPr>
          <w:trHeight w:val="227"/>
        </w:trPr>
        <w:tc>
          <w:tcPr>
            <w:tcW w:w="10956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5AA5E01" w14:textId="77777777" w:rsidR="00554D4C" w:rsidRPr="0055696E" w:rsidRDefault="00554D4C" w:rsidP="00902EA3">
            <w:pPr>
              <w:rPr>
                <w:rFonts w:asciiTheme="minorHAnsi" w:hAnsiTheme="minorHAnsi" w:cstheme="minorHAnsi"/>
                <w:b/>
                <w:szCs w:val="22"/>
                <w:lang w:val="pt-BR"/>
              </w:rPr>
            </w:pPr>
            <w:r w:rsidRPr="0055696E">
              <w:rPr>
                <w:rFonts w:asciiTheme="minorHAnsi" w:hAnsiTheme="minorHAnsi" w:cstheme="minorHAnsi"/>
                <w:b/>
                <w:szCs w:val="22"/>
                <w:lang w:val="pt-BR"/>
              </w:rPr>
              <w:t>Comitê de Governança do Portfólio</w:t>
            </w:r>
          </w:p>
        </w:tc>
      </w:tr>
      <w:tr w:rsidR="00554D4C" w:rsidRPr="0095101B" w14:paraId="57B516D2" w14:textId="77777777" w:rsidTr="00554D4C">
        <w:trPr>
          <w:trHeight w:val="458"/>
        </w:trPr>
        <w:tc>
          <w:tcPr>
            <w:tcW w:w="10956" w:type="dxa"/>
            <w:gridSpan w:val="3"/>
            <w:shd w:val="clear" w:color="auto" w:fill="FFFFFF" w:themeFill="background1"/>
          </w:tcPr>
          <w:p w14:paraId="4F245F72" w14:textId="4623FBAD" w:rsidR="00817B3E" w:rsidRPr="0055696E" w:rsidRDefault="00817B3E" w:rsidP="00817B3E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inorHAnsi"/>
                <w:szCs w:val="22"/>
                <w:lang w:val="pt-BR"/>
              </w:rPr>
            </w:pPr>
            <w:r w:rsidRPr="0055696E">
              <w:rPr>
                <w:rFonts w:asciiTheme="minorHAnsi" w:hAnsiTheme="minorHAnsi" w:cstheme="minorHAnsi"/>
                <w:szCs w:val="22"/>
                <w:lang w:val="pt-BR"/>
              </w:rPr>
              <w:t xml:space="preserve">Flavio </w:t>
            </w:r>
            <w:r w:rsidR="0055696E" w:rsidRPr="0055696E">
              <w:rPr>
                <w:rFonts w:asciiTheme="minorHAnsi" w:hAnsiTheme="minorHAnsi" w:cstheme="minorHAnsi"/>
                <w:szCs w:val="22"/>
                <w:lang w:val="pt-BR"/>
              </w:rPr>
              <w:t>Sauro</w:t>
            </w:r>
            <w:r w:rsidRPr="0055696E">
              <w:rPr>
                <w:rFonts w:asciiTheme="minorHAnsi" w:hAnsiTheme="minorHAnsi" w:cstheme="minorHAnsi"/>
                <w:szCs w:val="22"/>
                <w:lang w:val="pt-BR"/>
              </w:rPr>
              <w:t xml:space="preserve"> (</w:t>
            </w:r>
            <w:r w:rsidR="00BD346C" w:rsidRPr="0055696E">
              <w:rPr>
                <w:rFonts w:asciiTheme="minorHAnsi" w:hAnsiTheme="minorHAnsi" w:cstheme="minorHAnsi"/>
                <w:szCs w:val="22"/>
                <w:lang w:val="pt-BR"/>
              </w:rPr>
              <w:t>Diretor Executivo</w:t>
            </w:r>
            <w:r w:rsidRPr="0055696E">
              <w:rPr>
                <w:rFonts w:asciiTheme="minorHAnsi" w:hAnsiTheme="minorHAnsi" w:cstheme="minorHAnsi"/>
                <w:szCs w:val="22"/>
                <w:lang w:val="pt-BR"/>
              </w:rPr>
              <w:t>)</w:t>
            </w:r>
          </w:p>
          <w:p w14:paraId="416E7D6B" w14:textId="0344B4BA" w:rsidR="00817B3E" w:rsidRPr="0055696E" w:rsidRDefault="00817B3E" w:rsidP="00817B3E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inorHAnsi"/>
                <w:szCs w:val="22"/>
                <w:lang w:val="pt-BR"/>
              </w:rPr>
            </w:pPr>
            <w:r w:rsidRPr="0055696E">
              <w:rPr>
                <w:rFonts w:asciiTheme="minorHAnsi" w:hAnsiTheme="minorHAnsi" w:cstheme="minorHAnsi"/>
                <w:szCs w:val="22"/>
                <w:lang w:val="pt-BR"/>
              </w:rPr>
              <w:t xml:space="preserve">Celso </w:t>
            </w:r>
            <w:r w:rsidR="0055696E" w:rsidRPr="0055696E">
              <w:rPr>
                <w:rFonts w:asciiTheme="minorHAnsi" w:hAnsiTheme="minorHAnsi" w:cstheme="minorHAnsi"/>
                <w:szCs w:val="22"/>
                <w:lang w:val="pt-BR"/>
              </w:rPr>
              <w:t>Sauro</w:t>
            </w:r>
            <w:r w:rsidR="006A4395">
              <w:rPr>
                <w:rFonts w:asciiTheme="minorHAnsi" w:hAnsiTheme="minorHAnsi" w:cstheme="minorHAnsi"/>
                <w:szCs w:val="22"/>
                <w:lang w:val="pt-BR"/>
              </w:rPr>
              <w:t xml:space="preserve"> </w:t>
            </w:r>
            <w:r w:rsidRPr="0055696E">
              <w:rPr>
                <w:rFonts w:asciiTheme="minorHAnsi" w:hAnsiTheme="minorHAnsi" w:cstheme="minorHAnsi"/>
                <w:szCs w:val="22"/>
                <w:lang w:val="pt-BR"/>
              </w:rPr>
              <w:t>(</w:t>
            </w:r>
            <w:r w:rsidR="00BD346C" w:rsidRPr="0055696E">
              <w:rPr>
                <w:rFonts w:asciiTheme="minorHAnsi" w:hAnsiTheme="minorHAnsi" w:cstheme="minorHAnsi"/>
                <w:szCs w:val="22"/>
                <w:lang w:val="pt-BR"/>
              </w:rPr>
              <w:t>Diretor Financeiro</w:t>
            </w:r>
            <w:r w:rsidRPr="0055696E">
              <w:rPr>
                <w:rFonts w:asciiTheme="minorHAnsi" w:hAnsiTheme="minorHAnsi" w:cstheme="minorHAnsi"/>
                <w:szCs w:val="22"/>
                <w:lang w:val="pt-BR"/>
              </w:rPr>
              <w:t>)</w:t>
            </w:r>
          </w:p>
          <w:p w14:paraId="46CE4604" w14:textId="5DD7F3C6" w:rsidR="00817B3E" w:rsidRPr="0055696E" w:rsidRDefault="00817B3E" w:rsidP="00817B3E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inorHAnsi"/>
                <w:szCs w:val="22"/>
                <w:lang w:val="pt-BR"/>
              </w:rPr>
            </w:pPr>
            <w:r w:rsidRPr="0055696E">
              <w:rPr>
                <w:rFonts w:asciiTheme="minorHAnsi" w:hAnsiTheme="minorHAnsi" w:cstheme="minorHAnsi"/>
                <w:szCs w:val="22"/>
                <w:lang w:val="pt-BR"/>
              </w:rPr>
              <w:t xml:space="preserve">Patrícia </w:t>
            </w:r>
            <w:r w:rsidR="0055696E" w:rsidRPr="0055696E">
              <w:rPr>
                <w:rFonts w:asciiTheme="minorHAnsi" w:hAnsiTheme="minorHAnsi" w:cstheme="minorHAnsi"/>
                <w:szCs w:val="22"/>
                <w:lang w:val="pt-BR"/>
              </w:rPr>
              <w:t>Sauro</w:t>
            </w:r>
            <w:r w:rsidRPr="0055696E">
              <w:rPr>
                <w:rFonts w:asciiTheme="minorHAnsi" w:hAnsiTheme="minorHAnsi" w:cstheme="minorHAnsi"/>
                <w:szCs w:val="22"/>
                <w:lang w:val="pt-BR"/>
              </w:rPr>
              <w:t xml:space="preserve"> (</w:t>
            </w:r>
            <w:r w:rsidR="00BD346C" w:rsidRPr="0055696E">
              <w:rPr>
                <w:rFonts w:asciiTheme="minorHAnsi" w:hAnsiTheme="minorHAnsi" w:cstheme="minorHAnsi"/>
                <w:szCs w:val="22"/>
                <w:lang w:val="pt-BR"/>
              </w:rPr>
              <w:t>Diretor</w:t>
            </w:r>
            <w:r w:rsidRPr="0055696E">
              <w:rPr>
                <w:rFonts w:asciiTheme="minorHAnsi" w:hAnsiTheme="minorHAnsi" w:cstheme="minorHAnsi"/>
                <w:szCs w:val="22"/>
                <w:lang w:val="pt-BR"/>
              </w:rPr>
              <w:t>a</w:t>
            </w:r>
            <w:r w:rsidR="00BD346C" w:rsidRPr="0055696E">
              <w:rPr>
                <w:rFonts w:asciiTheme="minorHAnsi" w:hAnsiTheme="minorHAnsi" w:cstheme="minorHAnsi"/>
                <w:szCs w:val="22"/>
                <w:lang w:val="pt-BR"/>
              </w:rPr>
              <w:t xml:space="preserve"> de Recursos Humanos</w:t>
            </w:r>
            <w:r w:rsidRPr="0055696E">
              <w:rPr>
                <w:rFonts w:asciiTheme="minorHAnsi" w:hAnsiTheme="minorHAnsi" w:cstheme="minorHAnsi"/>
                <w:szCs w:val="22"/>
                <w:lang w:val="pt-BR"/>
              </w:rPr>
              <w:t>) e</w:t>
            </w:r>
            <w:r w:rsidR="00BD346C" w:rsidRPr="0055696E">
              <w:rPr>
                <w:rFonts w:asciiTheme="minorHAnsi" w:hAnsiTheme="minorHAnsi" w:cstheme="minorHAnsi"/>
                <w:szCs w:val="22"/>
                <w:lang w:val="pt-BR"/>
              </w:rPr>
              <w:t xml:space="preserve"> </w:t>
            </w:r>
          </w:p>
          <w:p w14:paraId="0995ED16" w14:textId="3B249F7C" w:rsidR="00BD346C" w:rsidRPr="0055696E" w:rsidRDefault="00817B3E" w:rsidP="00BD346C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inorHAnsi"/>
                <w:szCs w:val="22"/>
                <w:lang w:val="pt-BR"/>
              </w:rPr>
            </w:pPr>
            <w:r w:rsidRPr="0055696E">
              <w:rPr>
                <w:rFonts w:asciiTheme="minorHAnsi" w:hAnsiTheme="minorHAnsi" w:cstheme="minorHAnsi"/>
                <w:szCs w:val="22"/>
                <w:lang w:val="pt-BR"/>
              </w:rPr>
              <w:t xml:space="preserve">Ana Maria </w:t>
            </w:r>
            <w:r w:rsidR="0055696E" w:rsidRPr="0055696E">
              <w:rPr>
                <w:rFonts w:asciiTheme="minorHAnsi" w:hAnsiTheme="minorHAnsi" w:cstheme="minorHAnsi"/>
                <w:szCs w:val="22"/>
                <w:lang w:val="pt-BR"/>
              </w:rPr>
              <w:t>Sauro</w:t>
            </w:r>
            <w:r w:rsidRPr="0055696E">
              <w:rPr>
                <w:rFonts w:asciiTheme="minorHAnsi" w:hAnsiTheme="minorHAnsi" w:cstheme="minorHAnsi"/>
                <w:szCs w:val="22"/>
                <w:lang w:val="pt-BR"/>
              </w:rPr>
              <w:t xml:space="preserve"> (</w:t>
            </w:r>
            <w:r w:rsidR="00BD346C" w:rsidRPr="0055696E">
              <w:rPr>
                <w:rFonts w:asciiTheme="minorHAnsi" w:hAnsiTheme="minorHAnsi" w:cstheme="minorHAnsi"/>
                <w:szCs w:val="22"/>
                <w:lang w:val="pt-BR"/>
              </w:rPr>
              <w:t>Diretor</w:t>
            </w:r>
            <w:r w:rsidRPr="0055696E">
              <w:rPr>
                <w:rFonts w:asciiTheme="minorHAnsi" w:hAnsiTheme="minorHAnsi" w:cstheme="minorHAnsi"/>
                <w:szCs w:val="22"/>
                <w:lang w:val="pt-BR"/>
              </w:rPr>
              <w:t>a</w:t>
            </w:r>
            <w:r w:rsidR="00BD346C" w:rsidRPr="0055696E">
              <w:rPr>
                <w:rFonts w:asciiTheme="minorHAnsi" w:hAnsiTheme="minorHAnsi" w:cstheme="minorHAnsi"/>
                <w:szCs w:val="22"/>
                <w:lang w:val="pt-BR"/>
              </w:rPr>
              <w:t xml:space="preserve"> de Projetos</w:t>
            </w:r>
            <w:r w:rsidRPr="0055696E">
              <w:rPr>
                <w:rFonts w:asciiTheme="minorHAnsi" w:hAnsiTheme="minorHAnsi" w:cstheme="minorHAnsi"/>
                <w:szCs w:val="22"/>
                <w:lang w:val="pt-BR"/>
              </w:rPr>
              <w:t>)</w:t>
            </w:r>
            <w:r w:rsidR="00BD346C" w:rsidRPr="0055696E">
              <w:rPr>
                <w:rFonts w:asciiTheme="minorHAnsi" w:hAnsiTheme="minorHAnsi" w:cstheme="minorHAnsi"/>
                <w:szCs w:val="22"/>
                <w:lang w:val="pt-BR"/>
              </w:rPr>
              <w:t xml:space="preserve"> </w:t>
            </w:r>
          </w:p>
        </w:tc>
      </w:tr>
      <w:tr w:rsidR="005A5877" w:rsidRPr="0055696E" w14:paraId="05904180" w14:textId="77777777" w:rsidTr="0055696E">
        <w:trPr>
          <w:trHeight w:val="227"/>
        </w:trPr>
        <w:tc>
          <w:tcPr>
            <w:tcW w:w="10956" w:type="dxa"/>
            <w:gridSpan w:val="3"/>
            <w:shd w:val="clear" w:color="auto" w:fill="BFBFBF" w:themeFill="background1" w:themeFillShade="BF"/>
          </w:tcPr>
          <w:p w14:paraId="5939481C" w14:textId="77777777" w:rsidR="005A5877" w:rsidRPr="0055696E" w:rsidRDefault="005A5877" w:rsidP="00902EA3">
            <w:pPr>
              <w:rPr>
                <w:rFonts w:asciiTheme="minorHAnsi" w:hAnsiTheme="minorHAnsi" w:cstheme="minorHAnsi"/>
                <w:b/>
                <w:szCs w:val="22"/>
                <w:lang w:val="pt-BR"/>
              </w:rPr>
            </w:pPr>
            <w:r w:rsidRPr="0055696E">
              <w:rPr>
                <w:rFonts w:asciiTheme="minorHAnsi" w:hAnsiTheme="minorHAnsi" w:cstheme="minorHAnsi"/>
                <w:b/>
                <w:szCs w:val="22"/>
                <w:lang w:val="pt-BR"/>
              </w:rPr>
              <w:t>Departamento:</w:t>
            </w:r>
          </w:p>
        </w:tc>
      </w:tr>
      <w:tr w:rsidR="005A5877" w:rsidRPr="0055696E" w14:paraId="22F36892" w14:textId="77777777" w:rsidTr="00902EA3">
        <w:trPr>
          <w:trHeight w:val="227"/>
        </w:trPr>
        <w:tc>
          <w:tcPr>
            <w:tcW w:w="10956" w:type="dxa"/>
            <w:gridSpan w:val="3"/>
            <w:shd w:val="clear" w:color="auto" w:fill="auto"/>
          </w:tcPr>
          <w:p w14:paraId="6EC1FC27" w14:textId="2B6BB9A0" w:rsidR="005A5877" w:rsidRPr="0055696E" w:rsidRDefault="00966F8A" w:rsidP="00902EA3">
            <w:pPr>
              <w:rPr>
                <w:rFonts w:asciiTheme="minorHAnsi" w:hAnsiTheme="minorHAnsi" w:cstheme="minorHAnsi"/>
                <w:szCs w:val="22"/>
                <w:lang w:val="pt-BR"/>
              </w:rPr>
            </w:pPr>
            <w:r w:rsidRPr="0055696E">
              <w:rPr>
                <w:rFonts w:asciiTheme="minorHAnsi" w:hAnsiTheme="minorHAnsi" w:cstheme="minorHAnsi"/>
                <w:szCs w:val="22"/>
                <w:lang w:val="pt-BR"/>
              </w:rPr>
              <w:t xml:space="preserve"> Diretoria </w:t>
            </w:r>
            <w:r w:rsidR="00BD3514" w:rsidRPr="0055696E">
              <w:rPr>
                <w:rFonts w:asciiTheme="minorHAnsi" w:hAnsiTheme="minorHAnsi" w:cstheme="minorHAnsi"/>
                <w:szCs w:val="22"/>
                <w:lang w:val="pt-BR"/>
              </w:rPr>
              <w:t>Executiva / PMO</w:t>
            </w:r>
          </w:p>
        </w:tc>
      </w:tr>
      <w:tr w:rsidR="00880776" w:rsidRPr="0055696E" w14:paraId="009D5EDB" w14:textId="77777777" w:rsidTr="0055696E">
        <w:trPr>
          <w:trHeight w:val="227"/>
        </w:trPr>
        <w:tc>
          <w:tcPr>
            <w:tcW w:w="5478" w:type="dxa"/>
            <w:shd w:val="clear" w:color="auto" w:fill="BFBFBF" w:themeFill="background1" w:themeFillShade="BF"/>
          </w:tcPr>
          <w:p w14:paraId="6EFF5B04" w14:textId="77777777" w:rsidR="00880776" w:rsidRPr="0055696E" w:rsidRDefault="00880776" w:rsidP="00902EA3">
            <w:pPr>
              <w:rPr>
                <w:rFonts w:asciiTheme="minorHAnsi" w:hAnsiTheme="minorHAnsi" w:cstheme="minorHAnsi"/>
                <w:b/>
                <w:szCs w:val="22"/>
                <w:lang w:val="pt-BR"/>
              </w:rPr>
            </w:pPr>
            <w:r w:rsidRPr="0055696E">
              <w:rPr>
                <w:rFonts w:asciiTheme="minorHAnsi" w:hAnsiTheme="minorHAnsi" w:cstheme="minorHAnsi"/>
                <w:b/>
                <w:szCs w:val="22"/>
                <w:lang w:val="pt-BR"/>
              </w:rPr>
              <w:t>Elaborado Por:</w:t>
            </w:r>
          </w:p>
        </w:tc>
        <w:tc>
          <w:tcPr>
            <w:tcW w:w="5478" w:type="dxa"/>
            <w:gridSpan w:val="2"/>
            <w:shd w:val="clear" w:color="auto" w:fill="BFBFBF" w:themeFill="background1" w:themeFillShade="BF"/>
          </w:tcPr>
          <w:p w14:paraId="55538836" w14:textId="77777777" w:rsidR="00880776" w:rsidRPr="0055696E" w:rsidRDefault="00880776" w:rsidP="00902EA3">
            <w:pPr>
              <w:rPr>
                <w:rFonts w:asciiTheme="minorHAnsi" w:hAnsiTheme="minorHAnsi" w:cstheme="minorHAnsi"/>
                <w:b/>
                <w:szCs w:val="22"/>
                <w:lang w:val="pt-BR"/>
              </w:rPr>
            </w:pPr>
            <w:r w:rsidRPr="0055696E">
              <w:rPr>
                <w:rFonts w:asciiTheme="minorHAnsi" w:hAnsiTheme="minorHAnsi" w:cstheme="minorHAnsi"/>
                <w:b/>
                <w:szCs w:val="22"/>
                <w:lang w:val="pt-BR"/>
              </w:rPr>
              <w:t>Revisado Por:</w:t>
            </w:r>
          </w:p>
        </w:tc>
      </w:tr>
      <w:tr w:rsidR="00880776" w:rsidRPr="0055696E" w14:paraId="21C546BA" w14:textId="77777777" w:rsidTr="00795CD1">
        <w:trPr>
          <w:trHeight w:val="227"/>
        </w:trPr>
        <w:tc>
          <w:tcPr>
            <w:tcW w:w="5478" w:type="dxa"/>
            <w:shd w:val="clear" w:color="auto" w:fill="auto"/>
          </w:tcPr>
          <w:p w14:paraId="6C08FCFC" w14:textId="5EBCFD0D" w:rsidR="002961EB" w:rsidRPr="0055696E" w:rsidRDefault="00A64612" w:rsidP="0055696E">
            <w:pPr>
              <w:rPr>
                <w:rFonts w:asciiTheme="minorHAnsi" w:hAnsiTheme="minorHAnsi" w:cstheme="minorHAnsi"/>
                <w:szCs w:val="22"/>
                <w:lang w:val="pt-BR"/>
              </w:rPr>
            </w:pPr>
            <w:r w:rsidRPr="0055696E">
              <w:rPr>
                <w:rFonts w:asciiTheme="minorHAnsi" w:hAnsiTheme="minorHAnsi" w:cstheme="minorHAnsi"/>
                <w:szCs w:val="22"/>
                <w:lang w:val="pt-BR"/>
              </w:rPr>
              <w:t xml:space="preserve">Fernanda </w:t>
            </w:r>
            <w:r w:rsidR="0055696E" w:rsidRPr="0055696E">
              <w:rPr>
                <w:rFonts w:asciiTheme="minorHAnsi" w:hAnsiTheme="minorHAnsi" w:cstheme="minorHAnsi"/>
                <w:szCs w:val="22"/>
                <w:lang w:val="pt-BR"/>
              </w:rPr>
              <w:t>Sauro</w:t>
            </w:r>
          </w:p>
        </w:tc>
        <w:tc>
          <w:tcPr>
            <w:tcW w:w="5478" w:type="dxa"/>
            <w:gridSpan w:val="2"/>
            <w:shd w:val="clear" w:color="auto" w:fill="auto"/>
          </w:tcPr>
          <w:p w14:paraId="7B3B01E9" w14:textId="339B6817" w:rsidR="00966F8A" w:rsidRPr="0055696E" w:rsidRDefault="00A64612" w:rsidP="00902EA3">
            <w:pPr>
              <w:rPr>
                <w:rFonts w:asciiTheme="minorHAnsi" w:hAnsiTheme="minorHAnsi" w:cstheme="minorHAnsi"/>
                <w:szCs w:val="22"/>
                <w:lang w:val="pt-BR"/>
              </w:rPr>
            </w:pPr>
            <w:r w:rsidRPr="0055696E">
              <w:rPr>
                <w:rFonts w:asciiTheme="minorHAnsi" w:hAnsiTheme="minorHAnsi" w:cstheme="minorHAnsi"/>
                <w:szCs w:val="22"/>
                <w:lang w:val="pt-BR"/>
              </w:rPr>
              <w:t xml:space="preserve">João </w:t>
            </w:r>
            <w:r w:rsidR="0055696E" w:rsidRPr="0055696E">
              <w:rPr>
                <w:rFonts w:asciiTheme="minorHAnsi" w:hAnsiTheme="minorHAnsi" w:cstheme="minorHAnsi"/>
                <w:szCs w:val="22"/>
                <w:lang w:val="pt-BR"/>
              </w:rPr>
              <w:t>Sauro</w:t>
            </w:r>
          </w:p>
        </w:tc>
      </w:tr>
      <w:tr w:rsidR="00880776" w:rsidRPr="0055696E" w14:paraId="518B77CC" w14:textId="77777777" w:rsidTr="0055696E">
        <w:trPr>
          <w:trHeight w:val="227"/>
        </w:trPr>
        <w:tc>
          <w:tcPr>
            <w:tcW w:w="5478" w:type="dxa"/>
            <w:shd w:val="clear" w:color="auto" w:fill="BFBFBF" w:themeFill="background1" w:themeFillShade="BF"/>
          </w:tcPr>
          <w:p w14:paraId="28370372" w14:textId="77777777" w:rsidR="00880776" w:rsidRPr="0055696E" w:rsidRDefault="00880776" w:rsidP="00902EA3">
            <w:pPr>
              <w:rPr>
                <w:rFonts w:asciiTheme="minorHAnsi" w:hAnsiTheme="minorHAnsi" w:cstheme="minorHAnsi"/>
                <w:b/>
                <w:szCs w:val="22"/>
                <w:lang w:val="pt-BR"/>
              </w:rPr>
            </w:pPr>
            <w:r w:rsidRPr="0055696E">
              <w:rPr>
                <w:rFonts w:asciiTheme="minorHAnsi" w:hAnsiTheme="minorHAnsi" w:cstheme="minorHAnsi"/>
                <w:b/>
                <w:szCs w:val="22"/>
                <w:lang w:val="pt-BR"/>
              </w:rPr>
              <w:t>Versão:</w:t>
            </w:r>
          </w:p>
        </w:tc>
        <w:tc>
          <w:tcPr>
            <w:tcW w:w="5478" w:type="dxa"/>
            <w:gridSpan w:val="2"/>
            <w:shd w:val="clear" w:color="auto" w:fill="BFBFBF" w:themeFill="background1" w:themeFillShade="BF"/>
          </w:tcPr>
          <w:p w14:paraId="618BF6E4" w14:textId="77777777" w:rsidR="00880776" w:rsidRPr="0055696E" w:rsidRDefault="00880776" w:rsidP="00902EA3">
            <w:pPr>
              <w:rPr>
                <w:rFonts w:asciiTheme="minorHAnsi" w:hAnsiTheme="minorHAnsi" w:cstheme="minorHAnsi"/>
                <w:b/>
                <w:szCs w:val="22"/>
                <w:lang w:val="pt-BR"/>
              </w:rPr>
            </w:pPr>
            <w:r w:rsidRPr="0055696E">
              <w:rPr>
                <w:rFonts w:asciiTheme="minorHAnsi" w:hAnsiTheme="minorHAnsi" w:cstheme="minorHAnsi"/>
                <w:b/>
                <w:szCs w:val="22"/>
                <w:lang w:val="pt-BR"/>
              </w:rPr>
              <w:t>Data:</w:t>
            </w:r>
          </w:p>
        </w:tc>
      </w:tr>
      <w:tr w:rsidR="00880776" w:rsidRPr="0055696E" w14:paraId="019996B5" w14:textId="77777777" w:rsidTr="00795CD1">
        <w:trPr>
          <w:trHeight w:val="227"/>
        </w:trPr>
        <w:tc>
          <w:tcPr>
            <w:tcW w:w="5478" w:type="dxa"/>
            <w:shd w:val="clear" w:color="auto" w:fill="auto"/>
          </w:tcPr>
          <w:p w14:paraId="4BFD1A32" w14:textId="1344B1F8" w:rsidR="00BD346C" w:rsidRPr="0055696E" w:rsidRDefault="00BD346C" w:rsidP="0055696E">
            <w:pPr>
              <w:rPr>
                <w:rFonts w:asciiTheme="minorHAnsi" w:hAnsiTheme="minorHAnsi" w:cstheme="minorHAnsi"/>
                <w:szCs w:val="22"/>
                <w:lang w:val="pt-BR"/>
              </w:rPr>
            </w:pPr>
            <w:r w:rsidRPr="0055696E">
              <w:rPr>
                <w:rFonts w:asciiTheme="minorHAnsi" w:hAnsiTheme="minorHAnsi" w:cstheme="minorHAnsi"/>
                <w:szCs w:val="22"/>
                <w:lang w:val="pt-BR"/>
              </w:rPr>
              <w:t>1.0</w:t>
            </w:r>
          </w:p>
        </w:tc>
        <w:tc>
          <w:tcPr>
            <w:tcW w:w="5478" w:type="dxa"/>
            <w:gridSpan w:val="2"/>
            <w:shd w:val="clear" w:color="auto" w:fill="auto"/>
          </w:tcPr>
          <w:p w14:paraId="6201FED2" w14:textId="6D41D6C1" w:rsidR="00880776" w:rsidRPr="0055696E" w:rsidRDefault="00BD346C" w:rsidP="00902EA3">
            <w:pPr>
              <w:rPr>
                <w:rFonts w:asciiTheme="minorHAnsi" w:hAnsiTheme="minorHAnsi" w:cstheme="minorHAnsi"/>
                <w:szCs w:val="22"/>
                <w:lang w:val="pt-BR"/>
              </w:rPr>
            </w:pPr>
            <w:r w:rsidRPr="0055696E">
              <w:rPr>
                <w:rFonts w:asciiTheme="minorHAnsi" w:hAnsiTheme="minorHAnsi" w:cstheme="minorHAnsi"/>
                <w:szCs w:val="22"/>
                <w:lang w:val="pt-BR"/>
              </w:rPr>
              <w:t>01/08/20</w:t>
            </w:r>
            <w:r w:rsidR="00532971" w:rsidRPr="0055696E">
              <w:rPr>
                <w:rFonts w:asciiTheme="minorHAnsi" w:hAnsiTheme="minorHAnsi" w:cstheme="minorHAnsi"/>
                <w:szCs w:val="22"/>
                <w:lang w:val="pt-BR"/>
              </w:rPr>
              <w:t>XX</w:t>
            </w:r>
          </w:p>
        </w:tc>
      </w:tr>
    </w:tbl>
    <w:p w14:paraId="7C375E1D" w14:textId="77777777" w:rsidR="001E2E51" w:rsidRPr="0055696E" w:rsidRDefault="001E2E51" w:rsidP="001E2E51">
      <w:pPr>
        <w:ind w:left="-1134"/>
        <w:rPr>
          <w:rFonts w:asciiTheme="minorHAnsi" w:hAnsiTheme="minorHAnsi" w:cstheme="minorHAnsi"/>
          <w:sz w:val="22"/>
          <w:szCs w:val="22"/>
          <w:lang w:val="pt-BR"/>
        </w:rPr>
      </w:pPr>
    </w:p>
    <w:tbl>
      <w:tblPr>
        <w:tblStyle w:val="TableGrid"/>
        <w:tblW w:w="0" w:type="auto"/>
        <w:tblInd w:w="-1134" w:type="dxa"/>
        <w:tblLook w:val="04A0" w:firstRow="1" w:lastRow="0" w:firstColumn="1" w:lastColumn="0" w:noHBand="0" w:noVBand="1"/>
      </w:tblPr>
      <w:tblGrid>
        <w:gridCol w:w="5989"/>
        <w:gridCol w:w="4916"/>
      </w:tblGrid>
      <w:tr w:rsidR="000D2AAF" w:rsidRPr="0055696E" w14:paraId="6B5978C9" w14:textId="77777777" w:rsidTr="00165C6D">
        <w:trPr>
          <w:trHeight w:val="227"/>
        </w:trPr>
        <w:tc>
          <w:tcPr>
            <w:tcW w:w="10905" w:type="dxa"/>
            <w:gridSpan w:val="2"/>
            <w:shd w:val="clear" w:color="auto" w:fill="BFBFBF" w:themeFill="background1" w:themeFillShade="BF"/>
          </w:tcPr>
          <w:p w14:paraId="0D9013EF" w14:textId="77777777" w:rsidR="000D2AAF" w:rsidRPr="0055696E" w:rsidRDefault="005A5877" w:rsidP="00902EA3">
            <w:pPr>
              <w:rPr>
                <w:rFonts w:asciiTheme="minorHAnsi" w:hAnsiTheme="minorHAnsi" w:cstheme="minorHAnsi"/>
                <w:b/>
                <w:szCs w:val="22"/>
                <w:lang w:val="pt-BR"/>
              </w:rPr>
            </w:pPr>
            <w:r w:rsidRPr="0055696E">
              <w:rPr>
                <w:rFonts w:asciiTheme="minorHAnsi" w:hAnsiTheme="minorHAnsi" w:cstheme="minorHAnsi"/>
                <w:b/>
                <w:szCs w:val="22"/>
                <w:lang w:val="pt-BR"/>
              </w:rPr>
              <w:t>Descrição</w:t>
            </w:r>
            <w:r w:rsidR="000D2AAF" w:rsidRPr="0055696E">
              <w:rPr>
                <w:rFonts w:asciiTheme="minorHAnsi" w:hAnsiTheme="minorHAnsi" w:cstheme="minorHAnsi"/>
                <w:b/>
                <w:szCs w:val="22"/>
                <w:lang w:val="pt-BR"/>
              </w:rPr>
              <w:t>:</w:t>
            </w:r>
          </w:p>
        </w:tc>
      </w:tr>
      <w:tr w:rsidR="000D2AAF" w:rsidRPr="0095101B" w14:paraId="0C4525C4" w14:textId="77777777" w:rsidTr="00165C6D">
        <w:trPr>
          <w:trHeight w:val="227"/>
        </w:trPr>
        <w:tc>
          <w:tcPr>
            <w:tcW w:w="10905" w:type="dxa"/>
            <w:gridSpan w:val="2"/>
            <w:shd w:val="clear" w:color="auto" w:fill="auto"/>
          </w:tcPr>
          <w:p w14:paraId="28E5A058" w14:textId="3205AAB5" w:rsidR="005A5877" w:rsidRPr="00E83224" w:rsidRDefault="00E83224" w:rsidP="00E83224">
            <w:pPr>
              <w:jc w:val="both"/>
              <w:rPr>
                <w:rFonts w:asciiTheme="minorHAnsi" w:hAnsiTheme="minorHAnsi" w:cstheme="minorHAnsi"/>
                <w:szCs w:val="22"/>
                <w:lang w:val="pt-BR"/>
              </w:rPr>
            </w:pPr>
            <w:r w:rsidRPr="00E83224">
              <w:rPr>
                <w:rFonts w:asciiTheme="minorHAnsi" w:hAnsiTheme="minorHAnsi" w:cstheme="minorHAnsi"/>
                <w:szCs w:val="22"/>
                <w:lang w:val="pt-BR"/>
              </w:rPr>
              <w:t>Este portfólio reúne uma série de iniciativas estratégicas focadas em inovação, pesquisa contínua e o aprimoramento constante das soluções oferecidas pela GPP. Cada projeto tem como objetivo expandir o portfólio de produtos, melhorar a qualidade dos serviços prestados e manter a empresa na vanguarda das práticas de Engenharia de Software. Com foco em automação, treinamento especializado, gestão eficiente de requisitos e o desenvolvimento de novas tecnologias, a GPP está comprometida em entregar soluções que atendam às demandas emergentes do mercado, garantindo competitividade e fidelização dos clientes. O portfólio reflete a busca contínua por excelência e inovação, fundamentada em práticas ágeis e explorando tendências tecnológicas como inteligência artificial, blockchain e automação de processos.</w:t>
            </w:r>
          </w:p>
        </w:tc>
      </w:tr>
      <w:tr w:rsidR="005A5877" w:rsidRPr="0055696E" w14:paraId="0196DD4F" w14:textId="77777777" w:rsidTr="00165C6D">
        <w:trPr>
          <w:trHeight w:val="227"/>
        </w:trPr>
        <w:tc>
          <w:tcPr>
            <w:tcW w:w="10905" w:type="dxa"/>
            <w:gridSpan w:val="2"/>
            <w:shd w:val="clear" w:color="auto" w:fill="BFBFBF" w:themeFill="background1" w:themeFillShade="BF"/>
          </w:tcPr>
          <w:p w14:paraId="53C682DB" w14:textId="77777777" w:rsidR="005A5877" w:rsidRPr="0055696E" w:rsidRDefault="005A5877" w:rsidP="00902EA3">
            <w:pPr>
              <w:rPr>
                <w:rFonts w:asciiTheme="minorHAnsi" w:hAnsiTheme="minorHAnsi" w:cstheme="minorHAnsi"/>
                <w:b/>
                <w:szCs w:val="22"/>
                <w:lang w:val="pt-BR"/>
              </w:rPr>
            </w:pPr>
            <w:r w:rsidRPr="0055696E">
              <w:rPr>
                <w:rFonts w:asciiTheme="minorHAnsi" w:hAnsiTheme="minorHAnsi" w:cstheme="minorHAnsi"/>
                <w:b/>
                <w:szCs w:val="22"/>
                <w:lang w:val="pt-BR"/>
              </w:rPr>
              <w:t>Justificativa:</w:t>
            </w:r>
          </w:p>
        </w:tc>
      </w:tr>
      <w:tr w:rsidR="005A5877" w:rsidRPr="0095101B" w14:paraId="48700145" w14:textId="77777777" w:rsidTr="00165C6D">
        <w:trPr>
          <w:trHeight w:val="227"/>
        </w:trPr>
        <w:tc>
          <w:tcPr>
            <w:tcW w:w="10905" w:type="dxa"/>
            <w:gridSpan w:val="2"/>
            <w:shd w:val="clear" w:color="auto" w:fill="auto"/>
          </w:tcPr>
          <w:p w14:paraId="38379C32" w14:textId="1B99EEDD" w:rsidR="00BD3514" w:rsidRPr="006B771B" w:rsidRDefault="006B771B" w:rsidP="006B771B">
            <w:pPr>
              <w:rPr>
                <w:rFonts w:asciiTheme="minorHAnsi" w:hAnsiTheme="minorHAnsi" w:cstheme="minorHAnsi"/>
                <w:szCs w:val="22"/>
                <w:lang w:val="pt-BR"/>
              </w:rPr>
            </w:pPr>
            <w:r w:rsidRPr="006B771B">
              <w:rPr>
                <w:rFonts w:asciiTheme="minorHAnsi" w:hAnsiTheme="minorHAnsi" w:cstheme="minorHAnsi"/>
                <w:szCs w:val="22"/>
                <w:lang w:val="pt-BR"/>
              </w:rPr>
              <w:t xml:space="preserve"> </w:t>
            </w:r>
            <w:r>
              <w:rPr>
                <w:rFonts w:asciiTheme="minorHAnsi" w:hAnsiTheme="minorHAnsi" w:cstheme="minorHAnsi"/>
                <w:szCs w:val="22"/>
                <w:lang w:val="pt-BR"/>
              </w:rPr>
              <w:t>M</w:t>
            </w:r>
            <w:r w:rsidRPr="006B771B">
              <w:rPr>
                <w:rFonts w:asciiTheme="minorHAnsi" w:hAnsiTheme="minorHAnsi" w:cstheme="minorHAnsi"/>
                <w:szCs w:val="22"/>
                <w:lang w:val="pt-BR"/>
              </w:rPr>
              <w:t>anter a GPP competitiva no mercado, ampliando seu portfólio de produtos e serviços com soluções inovadoras e eficientes. Investir em pesquisa contínua, automação e capacitação permite atender às crescentes demandas tecnológicas, melhorar a qualidade dos produtos oferecidos e fidelizar clientes, garantindo que a empresa se mantenha na liderança do setor de Engenharia de Software.</w:t>
            </w:r>
          </w:p>
        </w:tc>
      </w:tr>
      <w:tr w:rsidR="005A5877" w:rsidRPr="0055696E" w14:paraId="3172C596" w14:textId="77777777" w:rsidTr="00165C6D">
        <w:trPr>
          <w:trHeight w:val="227"/>
        </w:trPr>
        <w:tc>
          <w:tcPr>
            <w:tcW w:w="10905" w:type="dxa"/>
            <w:gridSpan w:val="2"/>
            <w:shd w:val="clear" w:color="auto" w:fill="BFBFBF" w:themeFill="background1" w:themeFillShade="BF"/>
          </w:tcPr>
          <w:p w14:paraId="0BED80CC" w14:textId="77777777" w:rsidR="005A5877" w:rsidRPr="0055696E" w:rsidRDefault="005A5877" w:rsidP="00902EA3">
            <w:pPr>
              <w:rPr>
                <w:rFonts w:asciiTheme="minorHAnsi" w:hAnsiTheme="minorHAnsi" w:cstheme="minorHAnsi"/>
                <w:b/>
                <w:szCs w:val="22"/>
                <w:lang w:val="pt-BR"/>
              </w:rPr>
            </w:pPr>
            <w:r w:rsidRPr="0055696E">
              <w:rPr>
                <w:rFonts w:asciiTheme="minorHAnsi" w:hAnsiTheme="minorHAnsi" w:cstheme="minorHAnsi"/>
                <w:b/>
                <w:szCs w:val="22"/>
                <w:lang w:val="pt-BR"/>
              </w:rPr>
              <w:t>Objetivos Qualitativos:</w:t>
            </w:r>
          </w:p>
        </w:tc>
      </w:tr>
      <w:tr w:rsidR="005A5877" w:rsidRPr="0095101B" w14:paraId="3A46F829" w14:textId="77777777" w:rsidTr="00165C6D">
        <w:trPr>
          <w:trHeight w:val="227"/>
        </w:trPr>
        <w:tc>
          <w:tcPr>
            <w:tcW w:w="10905" w:type="dxa"/>
            <w:gridSpan w:val="2"/>
            <w:shd w:val="clear" w:color="auto" w:fill="auto"/>
          </w:tcPr>
          <w:p w14:paraId="5A6A4787" w14:textId="6C19004E" w:rsidR="005A5877" w:rsidRPr="0055696E" w:rsidRDefault="006B771B" w:rsidP="006B771B">
            <w:pPr>
              <w:jc w:val="both"/>
              <w:rPr>
                <w:rFonts w:asciiTheme="minorHAnsi" w:hAnsiTheme="minorHAnsi" w:cstheme="minorHAnsi"/>
                <w:szCs w:val="22"/>
                <w:lang w:val="pt-BR"/>
              </w:rPr>
            </w:pPr>
            <w:r>
              <w:rPr>
                <w:rFonts w:asciiTheme="minorHAnsi" w:hAnsiTheme="minorHAnsi" w:cstheme="minorHAnsi"/>
                <w:szCs w:val="22"/>
                <w:lang w:val="pt-BR"/>
              </w:rPr>
              <w:t>F</w:t>
            </w:r>
            <w:r w:rsidRPr="006B771B">
              <w:rPr>
                <w:rFonts w:asciiTheme="minorHAnsi" w:hAnsiTheme="minorHAnsi" w:cstheme="minorHAnsi"/>
                <w:szCs w:val="22"/>
                <w:lang w:val="pt-BR"/>
              </w:rPr>
              <w:t>ortalecer a posição da GPP como líder inovadora no mercado de Engenharia de Software, promovendo a excelência através de soluções tecnológicas avançadas, automação, e capacitação contínua. A empresa busca aumentar a satisfação dos clientes, melhorar a eficiência operacional e fomentar uma cultura de inovação, garantindo a evolução constante de seus produtos e serviços.</w:t>
            </w:r>
          </w:p>
        </w:tc>
      </w:tr>
      <w:tr w:rsidR="004B160A" w:rsidRPr="0055696E" w14:paraId="6F8033E4" w14:textId="77777777" w:rsidTr="00165C6D">
        <w:trPr>
          <w:trHeight w:val="227"/>
        </w:trPr>
        <w:tc>
          <w:tcPr>
            <w:tcW w:w="10905" w:type="dxa"/>
            <w:gridSpan w:val="2"/>
            <w:shd w:val="clear" w:color="auto" w:fill="BFBFBF" w:themeFill="background1" w:themeFillShade="BF"/>
          </w:tcPr>
          <w:p w14:paraId="4FAB08DF" w14:textId="77777777" w:rsidR="004B160A" w:rsidRPr="0055696E" w:rsidRDefault="00310BD0" w:rsidP="00310BD0">
            <w:pPr>
              <w:jc w:val="center"/>
              <w:rPr>
                <w:rFonts w:asciiTheme="minorHAnsi" w:hAnsiTheme="minorHAnsi" w:cstheme="minorHAnsi"/>
                <w:b/>
                <w:szCs w:val="22"/>
                <w:lang w:val="pt-BR"/>
              </w:rPr>
            </w:pPr>
            <w:r w:rsidRPr="0055696E">
              <w:rPr>
                <w:rFonts w:asciiTheme="minorHAnsi" w:hAnsiTheme="minorHAnsi" w:cstheme="minorHAnsi"/>
                <w:b/>
                <w:szCs w:val="22"/>
                <w:lang w:val="pt-BR"/>
              </w:rPr>
              <w:t>Objetivos Quantitativos</w:t>
            </w:r>
            <w:r w:rsidR="004B160A" w:rsidRPr="0055696E">
              <w:rPr>
                <w:rFonts w:asciiTheme="minorHAnsi" w:hAnsiTheme="minorHAnsi" w:cstheme="minorHAnsi"/>
                <w:b/>
                <w:szCs w:val="22"/>
                <w:lang w:val="pt-BR"/>
              </w:rPr>
              <w:t>:</w:t>
            </w:r>
          </w:p>
        </w:tc>
      </w:tr>
      <w:tr w:rsidR="00310BD0" w:rsidRPr="0055696E" w14:paraId="0C6BDEEC" w14:textId="77777777" w:rsidTr="00165C6D">
        <w:trPr>
          <w:trHeight w:val="227"/>
        </w:trPr>
        <w:tc>
          <w:tcPr>
            <w:tcW w:w="5989" w:type="dxa"/>
            <w:shd w:val="clear" w:color="auto" w:fill="BFBFBF" w:themeFill="background1" w:themeFillShade="BF"/>
          </w:tcPr>
          <w:p w14:paraId="2453ACB6" w14:textId="77777777" w:rsidR="00310BD0" w:rsidRPr="0055696E" w:rsidRDefault="00310BD0" w:rsidP="00902EA3">
            <w:pPr>
              <w:jc w:val="center"/>
              <w:rPr>
                <w:rFonts w:asciiTheme="minorHAnsi" w:hAnsiTheme="minorHAnsi" w:cstheme="minorHAnsi"/>
                <w:b/>
                <w:szCs w:val="22"/>
                <w:lang w:val="pt-BR"/>
              </w:rPr>
            </w:pPr>
            <w:r w:rsidRPr="0055696E">
              <w:rPr>
                <w:rFonts w:asciiTheme="minorHAnsi" w:hAnsiTheme="minorHAnsi" w:cstheme="minorHAnsi"/>
                <w:b/>
                <w:szCs w:val="22"/>
                <w:lang w:val="pt-BR"/>
              </w:rPr>
              <w:t>VPL:</w:t>
            </w:r>
          </w:p>
        </w:tc>
        <w:tc>
          <w:tcPr>
            <w:tcW w:w="4916" w:type="dxa"/>
            <w:shd w:val="clear" w:color="auto" w:fill="BFBFBF" w:themeFill="background1" w:themeFillShade="BF"/>
          </w:tcPr>
          <w:p w14:paraId="391597C3" w14:textId="77777777" w:rsidR="00310BD0" w:rsidRPr="0055696E" w:rsidRDefault="00310BD0" w:rsidP="00902EA3">
            <w:pPr>
              <w:jc w:val="center"/>
              <w:rPr>
                <w:rFonts w:asciiTheme="minorHAnsi" w:hAnsiTheme="minorHAnsi" w:cstheme="minorHAnsi"/>
                <w:b/>
                <w:szCs w:val="22"/>
                <w:lang w:val="pt-BR"/>
              </w:rPr>
            </w:pPr>
            <w:r w:rsidRPr="0055696E">
              <w:rPr>
                <w:rFonts w:asciiTheme="minorHAnsi" w:hAnsiTheme="minorHAnsi" w:cstheme="minorHAnsi"/>
                <w:b/>
                <w:szCs w:val="22"/>
                <w:lang w:val="pt-BR"/>
              </w:rPr>
              <w:t>ROI:</w:t>
            </w:r>
          </w:p>
        </w:tc>
      </w:tr>
      <w:tr w:rsidR="00310BD0" w:rsidRPr="00165C6D" w14:paraId="1F162CB3" w14:textId="77777777" w:rsidTr="00165C6D">
        <w:trPr>
          <w:trHeight w:val="227"/>
        </w:trPr>
        <w:tc>
          <w:tcPr>
            <w:tcW w:w="5989" w:type="dxa"/>
            <w:shd w:val="clear" w:color="auto" w:fill="auto"/>
          </w:tcPr>
          <w:p w14:paraId="3CBB65F1" w14:textId="77777777" w:rsidR="00165C6D" w:rsidRPr="00165C6D" w:rsidRDefault="00165C6D" w:rsidP="00165C6D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Theme="minorHAnsi" w:hAnsiTheme="minorHAnsi" w:cstheme="minorHAnsi"/>
                <w:szCs w:val="22"/>
                <w:lang w:val="pt-BR"/>
              </w:rPr>
            </w:pPr>
            <w:r w:rsidRPr="00165C6D">
              <w:rPr>
                <w:rFonts w:asciiTheme="minorHAnsi" w:hAnsiTheme="minorHAnsi" w:cstheme="minorHAnsi"/>
                <w:szCs w:val="22"/>
                <w:lang w:val="pt-BR"/>
              </w:rPr>
              <w:t>Projeto</w:t>
            </w:r>
            <w:r>
              <w:rPr>
                <w:rFonts w:asciiTheme="minorHAnsi" w:hAnsiTheme="minorHAnsi" w:cstheme="minorHAnsi"/>
                <w:szCs w:val="22"/>
                <w:lang w:val="pt-BR"/>
              </w:rPr>
              <w:t xml:space="preserve"> </w:t>
            </w:r>
            <w:r w:rsidRPr="00165C6D">
              <w:rPr>
                <w:rFonts w:asciiTheme="minorHAnsi" w:hAnsiTheme="minorHAnsi" w:cstheme="minorHAnsi"/>
                <w:szCs w:val="22"/>
                <w:lang w:val="pt-BR"/>
              </w:rPr>
              <w:t>Plataforma de automacao de testes de software</w:t>
            </w:r>
            <w:r>
              <w:rPr>
                <w:rFonts w:asciiTheme="minorHAnsi" w:hAnsiTheme="minorHAnsi" w:cstheme="minorHAnsi"/>
                <w:szCs w:val="22"/>
                <w:lang w:val="pt-BR"/>
              </w:rPr>
              <w:t xml:space="preserve"> : </w:t>
            </w:r>
            <w:r w:rsidRPr="00165C6D">
              <w:rPr>
                <w:rFonts w:asciiTheme="minorHAnsi" w:hAnsiTheme="minorHAnsi" w:cstheme="minorHAnsi"/>
                <w:szCs w:val="22"/>
                <w:lang w:val="pt-BR"/>
              </w:rPr>
              <w:t>R$ 239,153.41</w:t>
            </w:r>
          </w:p>
          <w:p w14:paraId="47E0B10C" w14:textId="77777777" w:rsidR="00E008DD" w:rsidRDefault="00165C6D" w:rsidP="00165C6D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Theme="minorHAnsi" w:hAnsiTheme="minorHAnsi" w:cstheme="minorHAnsi"/>
                <w:szCs w:val="22"/>
                <w:lang w:val="pt-BR"/>
              </w:rPr>
            </w:pPr>
            <w:r w:rsidRPr="00165C6D">
              <w:rPr>
                <w:rFonts w:asciiTheme="minorHAnsi" w:hAnsiTheme="minorHAnsi" w:cstheme="minorHAnsi"/>
                <w:szCs w:val="22"/>
                <w:lang w:val="pt-BR"/>
              </w:rPr>
              <w:t>Projeto de pesquisa e melhoria continuo dos processos</w:t>
            </w:r>
            <w:r>
              <w:rPr>
                <w:rFonts w:asciiTheme="minorHAnsi" w:hAnsiTheme="minorHAnsi" w:cstheme="minorHAnsi"/>
                <w:szCs w:val="22"/>
                <w:lang w:val="pt-BR"/>
              </w:rPr>
              <w:t xml:space="preserve"> : R$ </w:t>
            </w:r>
            <w:r w:rsidRPr="00165C6D">
              <w:rPr>
                <w:rFonts w:asciiTheme="minorHAnsi" w:hAnsiTheme="minorHAnsi" w:cstheme="minorHAnsi"/>
                <w:szCs w:val="22"/>
                <w:lang w:val="pt-BR"/>
              </w:rPr>
              <w:t>266,545.94</w:t>
            </w:r>
          </w:p>
          <w:p w14:paraId="21A44557" w14:textId="77777777" w:rsidR="00165C6D" w:rsidRDefault="00165C6D" w:rsidP="00165C6D">
            <w:pPr>
              <w:pStyle w:val="ListParagraph"/>
              <w:numPr>
                <w:ilvl w:val="0"/>
                <w:numId w:val="6"/>
              </w:numPr>
              <w:rPr>
                <w:rFonts w:asciiTheme="minorHAnsi" w:hAnsiTheme="minorHAnsi" w:cstheme="minorHAnsi"/>
                <w:szCs w:val="22"/>
                <w:lang w:val="pt-BR"/>
              </w:rPr>
            </w:pPr>
            <w:r w:rsidRPr="00165C6D">
              <w:rPr>
                <w:rFonts w:asciiTheme="minorHAnsi" w:hAnsiTheme="minorHAnsi" w:cstheme="minorHAnsi"/>
                <w:szCs w:val="22"/>
                <w:lang w:val="pt-BR"/>
              </w:rPr>
              <w:lastRenderedPageBreak/>
              <w:t xml:space="preserve">Plataforma de gestao de </w:t>
            </w:r>
            <w:r>
              <w:rPr>
                <w:rFonts w:asciiTheme="minorHAnsi" w:hAnsiTheme="minorHAnsi" w:cstheme="minorHAnsi"/>
                <w:szCs w:val="22"/>
                <w:lang w:val="pt-BR"/>
              </w:rPr>
              <w:t>requisites :</w:t>
            </w:r>
            <w:r w:rsidRPr="00165C6D">
              <w:rPr>
                <w:rFonts w:asciiTheme="minorHAnsi" w:hAnsiTheme="minorHAnsi" w:cstheme="minorHAnsi"/>
                <w:szCs w:val="22"/>
                <w:lang w:val="pt-BR"/>
              </w:rPr>
              <w:t>R$</w:t>
            </w:r>
            <w:r w:rsidRPr="00165C6D">
              <w:rPr>
                <w:rFonts w:asciiTheme="minorHAnsi" w:hAnsiTheme="minorHAnsi" w:cstheme="minorHAnsi"/>
                <w:szCs w:val="22"/>
                <w:lang w:val="pt-BR"/>
              </w:rPr>
              <w:t>60,000.00</w:t>
            </w:r>
          </w:p>
          <w:p w14:paraId="1B46C97F" w14:textId="77777777" w:rsidR="00165C6D" w:rsidRDefault="00165C6D" w:rsidP="00165C6D">
            <w:pPr>
              <w:pStyle w:val="ListParagraph"/>
              <w:numPr>
                <w:ilvl w:val="0"/>
                <w:numId w:val="6"/>
              </w:numPr>
              <w:rPr>
                <w:rFonts w:asciiTheme="minorHAnsi" w:hAnsiTheme="minorHAnsi" w:cstheme="minorHAnsi"/>
                <w:szCs w:val="22"/>
                <w:lang w:val="pt-BR"/>
              </w:rPr>
            </w:pPr>
            <w:r w:rsidRPr="00165C6D">
              <w:rPr>
                <w:rFonts w:asciiTheme="minorHAnsi" w:hAnsiTheme="minorHAnsi" w:cstheme="minorHAnsi"/>
                <w:szCs w:val="22"/>
                <w:lang w:val="pt-BR"/>
              </w:rPr>
              <w:t>Laboratorio de Inovacao para engenharia de Software</w:t>
            </w:r>
            <w:r>
              <w:rPr>
                <w:rFonts w:asciiTheme="minorHAnsi" w:hAnsiTheme="minorHAnsi" w:cstheme="minorHAnsi"/>
                <w:szCs w:val="22"/>
                <w:lang w:val="pt-BR"/>
              </w:rPr>
              <w:t xml:space="preserve"> : R$ </w:t>
            </w:r>
            <w:r w:rsidRPr="00165C6D">
              <w:rPr>
                <w:rFonts w:asciiTheme="minorHAnsi" w:hAnsiTheme="minorHAnsi" w:cstheme="minorHAnsi"/>
                <w:szCs w:val="22"/>
                <w:lang w:val="pt-BR"/>
              </w:rPr>
              <w:t>120,000.00</w:t>
            </w:r>
          </w:p>
          <w:p w14:paraId="6AA9180D" w14:textId="6929F4B4" w:rsidR="00165C6D" w:rsidRPr="00165C6D" w:rsidRDefault="00165C6D" w:rsidP="00165C6D">
            <w:pPr>
              <w:pStyle w:val="ListParagraph"/>
              <w:numPr>
                <w:ilvl w:val="0"/>
                <w:numId w:val="6"/>
              </w:numPr>
              <w:rPr>
                <w:rFonts w:asciiTheme="minorHAnsi" w:hAnsiTheme="minorHAnsi" w:cstheme="minorHAnsi"/>
                <w:szCs w:val="22"/>
                <w:lang w:val="pt-BR"/>
              </w:rPr>
            </w:pPr>
            <w:r w:rsidRPr="00165C6D">
              <w:rPr>
                <w:rFonts w:asciiTheme="minorHAnsi" w:hAnsiTheme="minorHAnsi" w:cstheme="minorHAnsi"/>
                <w:szCs w:val="22"/>
                <w:lang w:val="pt-BR"/>
              </w:rPr>
              <w:t>Plataforma de treinamento para equipes de desenvolvimento</w:t>
            </w:r>
            <w:r>
              <w:rPr>
                <w:rFonts w:asciiTheme="minorHAnsi" w:hAnsiTheme="minorHAnsi" w:cstheme="minorHAnsi"/>
                <w:szCs w:val="22"/>
                <w:lang w:val="pt-BR"/>
              </w:rPr>
              <w:t xml:space="preserve"> : R$ </w:t>
            </w:r>
            <w:r w:rsidRPr="00165C6D">
              <w:rPr>
                <w:rFonts w:asciiTheme="minorHAnsi" w:hAnsiTheme="minorHAnsi" w:cstheme="minorHAnsi"/>
                <w:szCs w:val="22"/>
                <w:lang w:val="pt-BR"/>
              </w:rPr>
              <w:t>466,497.08</w:t>
            </w:r>
          </w:p>
        </w:tc>
        <w:tc>
          <w:tcPr>
            <w:tcW w:w="4916" w:type="dxa"/>
            <w:shd w:val="clear" w:color="auto" w:fill="auto"/>
          </w:tcPr>
          <w:p w14:paraId="748ECC07" w14:textId="181CCC6E" w:rsidR="00330929" w:rsidRDefault="00330929" w:rsidP="00330929">
            <w:pPr>
              <w:ind w:left="360"/>
              <w:jc w:val="center"/>
              <w:rPr>
                <w:rFonts w:asciiTheme="minorHAnsi" w:hAnsiTheme="minorHAnsi" w:cstheme="minorHAnsi"/>
                <w:szCs w:val="22"/>
                <w:lang w:val="pt-BR"/>
              </w:rPr>
            </w:pPr>
            <w:r>
              <w:rPr>
                <w:rFonts w:asciiTheme="minorHAnsi" w:hAnsiTheme="minorHAnsi" w:cstheme="minorHAnsi"/>
                <w:szCs w:val="22"/>
                <w:lang w:val="pt-BR"/>
              </w:rPr>
              <w:lastRenderedPageBreak/>
              <w:t>1-</w:t>
            </w:r>
            <w:r w:rsidRPr="00330929">
              <w:rPr>
                <w:rFonts w:asciiTheme="minorHAnsi" w:hAnsiTheme="minorHAnsi" w:cstheme="minorHAnsi"/>
                <w:szCs w:val="22"/>
                <w:lang w:val="pt-BR"/>
              </w:rPr>
              <w:t xml:space="preserve">Projeto Plataforma de automacao de testes de software : </w:t>
            </w:r>
            <w:r>
              <w:rPr>
                <w:rFonts w:asciiTheme="minorHAnsi" w:hAnsiTheme="minorHAnsi" w:cstheme="minorHAnsi"/>
                <w:szCs w:val="22"/>
                <w:lang w:val="pt-BR"/>
              </w:rPr>
              <w:t>142%</w:t>
            </w:r>
          </w:p>
          <w:p w14:paraId="161525B8" w14:textId="4F28CB7D" w:rsidR="00330929" w:rsidRDefault="00330929" w:rsidP="00330929">
            <w:pPr>
              <w:pStyle w:val="ListParagraph"/>
              <w:rPr>
                <w:rFonts w:asciiTheme="minorHAnsi" w:hAnsiTheme="minorHAnsi" w:cstheme="minorHAnsi"/>
                <w:szCs w:val="22"/>
                <w:lang w:val="pt-BR"/>
              </w:rPr>
            </w:pPr>
            <w:r>
              <w:rPr>
                <w:rFonts w:asciiTheme="minorHAnsi" w:hAnsiTheme="minorHAnsi" w:cstheme="minorHAnsi"/>
                <w:szCs w:val="22"/>
                <w:lang w:val="pt-BR"/>
              </w:rPr>
              <w:t xml:space="preserve">2- </w:t>
            </w:r>
            <w:r w:rsidRPr="00165C6D">
              <w:rPr>
                <w:rFonts w:asciiTheme="minorHAnsi" w:hAnsiTheme="minorHAnsi" w:cstheme="minorHAnsi"/>
                <w:szCs w:val="22"/>
                <w:lang w:val="pt-BR"/>
              </w:rPr>
              <w:t>Projeto de pesquisa e melhoria continuo dos processos</w:t>
            </w:r>
            <w:r>
              <w:rPr>
                <w:rFonts w:asciiTheme="minorHAnsi" w:hAnsiTheme="minorHAnsi" w:cstheme="minorHAnsi"/>
                <w:szCs w:val="22"/>
                <w:lang w:val="pt-BR"/>
              </w:rPr>
              <w:t xml:space="preserve"> : </w:t>
            </w:r>
            <w:r>
              <w:rPr>
                <w:rFonts w:asciiTheme="minorHAnsi" w:hAnsiTheme="minorHAnsi" w:cstheme="minorHAnsi"/>
                <w:szCs w:val="22"/>
                <w:lang w:val="pt-BR"/>
              </w:rPr>
              <w:t>77%</w:t>
            </w:r>
          </w:p>
          <w:p w14:paraId="335F0605" w14:textId="2DA4874F" w:rsidR="00330929" w:rsidRDefault="00330929" w:rsidP="00330929">
            <w:pPr>
              <w:pStyle w:val="ListParagraph"/>
              <w:rPr>
                <w:rFonts w:asciiTheme="minorHAnsi" w:hAnsiTheme="minorHAnsi" w:cstheme="minorHAnsi"/>
                <w:szCs w:val="22"/>
                <w:lang w:val="pt-BR"/>
              </w:rPr>
            </w:pPr>
            <w:r>
              <w:rPr>
                <w:rFonts w:asciiTheme="minorHAnsi" w:hAnsiTheme="minorHAnsi" w:cstheme="minorHAnsi"/>
                <w:szCs w:val="22"/>
                <w:lang w:val="pt-BR"/>
              </w:rPr>
              <w:lastRenderedPageBreak/>
              <w:t>3- Plataforma de gestao de Requisitos: 24%</w:t>
            </w:r>
          </w:p>
          <w:p w14:paraId="0B3E39E2" w14:textId="7384074D" w:rsidR="00330929" w:rsidRPr="00330929" w:rsidRDefault="00330929" w:rsidP="00330929">
            <w:pPr>
              <w:pStyle w:val="ListParagraph"/>
              <w:rPr>
                <w:rFonts w:asciiTheme="minorHAnsi" w:hAnsiTheme="minorHAnsi" w:cstheme="minorHAnsi"/>
                <w:szCs w:val="22"/>
                <w:lang w:val="pt-BR"/>
              </w:rPr>
            </w:pPr>
            <w:r>
              <w:rPr>
                <w:rFonts w:asciiTheme="minorHAnsi" w:hAnsiTheme="minorHAnsi" w:cstheme="minorHAnsi"/>
                <w:szCs w:val="22"/>
                <w:lang w:val="pt-BR"/>
              </w:rPr>
              <w:t xml:space="preserve">4- </w:t>
            </w:r>
            <w:r w:rsidRPr="00165C6D">
              <w:rPr>
                <w:rFonts w:asciiTheme="minorHAnsi" w:hAnsiTheme="minorHAnsi" w:cstheme="minorHAnsi"/>
                <w:szCs w:val="22"/>
                <w:lang w:val="pt-BR"/>
              </w:rPr>
              <w:t>Laboratorio de Inovacao para engenharia de Software</w:t>
            </w:r>
            <w:r>
              <w:rPr>
                <w:rFonts w:asciiTheme="minorHAnsi" w:hAnsiTheme="minorHAnsi" w:cstheme="minorHAnsi"/>
                <w:szCs w:val="22"/>
                <w:lang w:val="pt-BR"/>
              </w:rPr>
              <w:t xml:space="preserve"> : 40%</w:t>
            </w:r>
          </w:p>
          <w:p w14:paraId="7FE8BFE2" w14:textId="26FC9AA5" w:rsidR="00310BD0" w:rsidRPr="00330929" w:rsidRDefault="00330929" w:rsidP="00330929">
            <w:pPr>
              <w:rPr>
                <w:rFonts w:asciiTheme="minorHAnsi" w:hAnsiTheme="minorHAnsi" w:cstheme="minorHAnsi"/>
                <w:szCs w:val="22"/>
                <w:lang w:val="pt-BR"/>
              </w:rPr>
            </w:pPr>
            <w:r>
              <w:rPr>
                <w:rFonts w:asciiTheme="minorHAnsi" w:hAnsiTheme="minorHAnsi" w:cstheme="minorHAnsi"/>
                <w:szCs w:val="22"/>
                <w:lang w:val="pt-BR"/>
              </w:rPr>
              <w:t xml:space="preserve">             </w:t>
            </w:r>
            <w:r w:rsidR="00165C6D" w:rsidRPr="00330929">
              <w:rPr>
                <w:rFonts w:asciiTheme="minorHAnsi" w:hAnsiTheme="minorHAnsi" w:cstheme="minorHAnsi"/>
                <w:szCs w:val="22"/>
                <w:lang w:val="pt-BR"/>
              </w:rPr>
              <w:t xml:space="preserve">5- </w:t>
            </w:r>
            <w:r w:rsidR="00165C6D" w:rsidRPr="00330929">
              <w:rPr>
                <w:rFonts w:asciiTheme="minorHAnsi" w:hAnsiTheme="minorHAnsi" w:cstheme="minorHAnsi"/>
                <w:szCs w:val="22"/>
                <w:lang w:val="pt-BR"/>
              </w:rPr>
              <w:t>Plataforma de treinamento para equipes de desenvolvimento</w:t>
            </w:r>
            <w:r w:rsidR="00165C6D" w:rsidRPr="00330929">
              <w:rPr>
                <w:rFonts w:asciiTheme="minorHAnsi" w:hAnsiTheme="minorHAnsi" w:cstheme="minorHAnsi"/>
                <w:szCs w:val="22"/>
                <w:lang w:val="pt-BR"/>
              </w:rPr>
              <w:t xml:space="preserve"> : 7%</w:t>
            </w:r>
          </w:p>
        </w:tc>
      </w:tr>
      <w:tr w:rsidR="00310BD0" w:rsidRPr="0055696E" w14:paraId="7612A92E" w14:textId="77777777" w:rsidTr="00165C6D">
        <w:trPr>
          <w:trHeight w:val="227"/>
        </w:trPr>
        <w:tc>
          <w:tcPr>
            <w:tcW w:w="10905" w:type="dxa"/>
            <w:gridSpan w:val="2"/>
            <w:shd w:val="clear" w:color="auto" w:fill="BFBFBF" w:themeFill="background1" w:themeFillShade="BF"/>
          </w:tcPr>
          <w:p w14:paraId="30BDA293" w14:textId="77777777" w:rsidR="00310BD0" w:rsidRPr="0055696E" w:rsidRDefault="00310BD0" w:rsidP="00902EA3">
            <w:pPr>
              <w:jc w:val="center"/>
              <w:rPr>
                <w:rFonts w:asciiTheme="minorHAnsi" w:hAnsiTheme="minorHAnsi" w:cstheme="minorHAnsi"/>
                <w:b/>
                <w:szCs w:val="22"/>
                <w:lang w:val="pt-BR"/>
              </w:rPr>
            </w:pPr>
            <w:r w:rsidRPr="0055696E">
              <w:rPr>
                <w:rFonts w:asciiTheme="minorHAnsi" w:hAnsiTheme="minorHAnsi" w:cstheme="minorHAnsi"/>
                <w:b/>
                <w:szCs w:val="22"/>
                <w:lang w:val="pt-BR"/>
              </w:rPr>
              <w:t>Outros (Especificar):</w:t>
            </w:r>
          </w:p>
        </w:tc>
      </w:tr>
      <w:tr w:rsidR="00310BD0" w:rsidRPr="0055696E" w14:paraId="4B602927" w14:textId="77777777" w:rsidTr="00165C6D">
        <w:trPr>
          <w:trHeight w:val="227"/>
        </w:trPr>
        <w:tc>
          <w:tcPr>
            <w:tcW w:w="10905" w:type="dxa"/>
            <w:gridSpan w:val="2"/>
            <w:shd w:val="clear" w:color="auto" w:fill="auto"/>
          </w:tcPr>
          <w:p w14:paraId="6818B2D0" w14:textId="77777777" w:rsidR="00E008DD" w:rsidRPr="0055696E" w:rsidRDefault="00E008DD" w:rsidP="00902EA3">
            <w:pPr>
              <w:rPr>
                <w:rFonts w:asciiTheme="minorHAnsi" w:hAnsiTheme="minorHAnsi" w:cstheme="minorHAnsi"/>
                <w:b/>
                <w:szCs w:val="22"/>
                <w:lang w:val="pt-BR"/>
              </w:rPr>
            </w:pPr>
          </w:p>
          <w:p w14:paraId="1690C848" w14:textId="77777777" w:rsidR="00E008DD" w:rsidRPr="0055696E" w:rsidRDefault="00E008DD" w:rsidP="00902EA3">
            <w:pPr>
              <w:rPr>
                <w:rFonts w:asciiTheme="minorHAnsi" w:hAnsiTheme="minorHAnsi" w:cstheme="minorHAnsi"/>
                <w:b/>
                <w:szCs w:val="22"/>
                <w:lang w:val="pt-BR"/>
              </w:rPr>
            </w:pPr>
          </w:p>
        </w:tc>
      </w:tr>
    </w:tbl>
    <w:p w14:paraId="4317A372" w14:textId="77777777" w:rsidR="004B160A" w:rsidRPr="0055696E" w:rsidRDefault="004B160A" w:rsidP="006A4395">
      <w:pPr>
        <w:ind w:left="-1134"/>
        <w:rPr>
          <w:rFonts w:asciiTheme="minorHAnsi" w:hAnsiTheme="minorHAnsi" w:cstheme="minorHAnsi"/>
          <w:sz w:val="22"/>
          <w:szCs w:val="22"/>
          <w:lang w:val="pt-BR"/>
        </w:rPr>
      </w:pPr>
    </w:p>
    <w:tbl>
      <w:tblPr>
        <w:tblStyle w:val="TableGrid"/>
        <w:tblW w:w="0" w:type="auto"/>
        <w:tblInd w:w="-1134" w:type="dxa"/>
        <w:tblLook w:val="04A0" w:firstRow="1" w:lastRow="0" w:firstColumn="1" w:lastColumn="0" w:noHBand="0" w:noVBand="1"/>
      </w:tblPr>
      <w:tblGrid>
        <w:gridCol w:w="10905"/>
      </w:tblGrid>
      <w:tr w:rsidR="00310BD0" w:rsidRPr="0055696E" w14:paraId="23FD414C" w14:textId="77777777" w:rsidTr="0055696E">
        <w:trPr>
          <w:trHeight w:val="227"/>
        </w:trPr>
        <w:tc>
          <w:tcPr>
            <w:tcW w:w="1095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CE623ED" w14:textId="44019373" w:rsidR="00310BD0" w:rsidRPr="0055696E" w:rsidRDefault="00FC61F2" w:rsidP="00902EA3">
            <w:pPr>
              <w:jc w:val="center"/>
              <w:rPr>
                <w:rFonts w:asciiTheme="minorHAnsi" w:hAnsiTheme="minorHAnsi" w:cstheme="minorHAnsi"/>
                <w:b/>
                <w:szCs w:val="22"/>
                <w:lang w:val="pt-BR"/>
              </w:rPr>
            </w:pPr>
            <w:r>
              <w:rPr>
                <w:rFonts w:asciiTheme="minorHAnsi" w:hAnsiTheme="minorHAnsi" w:cstheme="minorHAnsi"/>
                <w:b/>
                <w:szCs w:val="22"/>
                <w:lang w:val="pt-BR"/>
              </w:rPr>
              <w:t xml:space="preserve">Categorias e Componentes </w:t>
            </w:r>
            <w:r w:rsidR="0055696E" w:rsidRPr="0055696E">
              <w:rPr>
                <w:rFonts w:asciiTheme="minorHAnsi" w:hAnsiTheme="minorHAnsi" w:cstheme="minorHAnsi"/>
                <w:b/>
                <w:szCs w:val="22"/>
                <w:lang w:val="pt-BR"/>
              </w:rPr>
              <w:t>(</w:t>
            </w:r>
            <w:r w:rsidR="002D1732" w:rsidRPr="0055696E">
              <w:rPr>
                <w:rFonts w:asciiTheme="minorHAnsi" w:hAnsiTheme="minorHAnsi" w:cstheme="minorHAnsi"/>
                <w:b/>
                <w:szCs w:val="22"/>
                <w:lang w:val="pt-BR"/>
              </w:rPr>
              <w:t>Definir)</w:t>
            </w:r>
            <w:r w:rsidR="00310BD0" w:rsidRPr="0055696E">
              <w:rPr>
                <w:rFonts w:asciiTheme="minorHAnsi" w:hAnsiTheme="minorHAnsi" w:cstheme="minorHAnsi"/>
                <w:b/>
                <w:szCs w:val="22"/>
                <w:lang w:val="pt-BR"/>
              </w:rPr>
              <w:t>:</w:t>
            </w:r>
          </w:p>
        </w:tc>
      </w:tr>
      <w:tr w:rsidR="00310BD0" w:rsidRPr="0095101B" w14:paraId="2844272D" w14:textId="77777777" w:rsidTr="002D1732">
        <w:trPr>
          <w:trHeight w:val="227"/>
        </w:trPr>
        <w:tc>
          <w:tcPr>
            <w:tcW w:w="10956" w:type="dxa"/>
            <w:shd w:val="clear" w:color="auto" w:fill="FFFFFF" w:themeFill="background1"/>
          </w:tcPr>
          <w:p w14:paraId="0D399B45" w14:textId="77777777" w:rsidR="00194743" w:rsidRDefault="00194743" w:rsidP="00194743">
            <w:pPr>
              <w:rPr>
                <w:rFonts w:asciiTheme="minorHAnsi" w:hAnsiTheme="minorHAnsi" w:cstheme="minorHAnsi"/>
                <w:b/>
                <w:bCs/>
                <w:szCs w:val="24"/>
                <w:lang w:val="pt-BR"/>
              </w:rPr>
            </w:pPr>
          </w:p>
          <w:p w14:paraId="21820179" w14:textId="1DE5A00B" w:rsidR="00194743" w:rsidRPr="00194743" w:rsidRDefault="00194743" w:rsidP="00194743">
            <w:pPr>
              <w:rPr>
                <w:rFonts w:asciiTheme="minorHAnsi" w:hAnsiTheme="minorHAnsi" w:cstheme="minorHAnsi"/>
                <w:b/>
                <w:bCs/>
                <w:szCs w:val="24"/>
                <w:lang w:val="pt-BR"/>
              </w:rPr>
            </w:pPr>
            <w:r w:rsidRPr="00194743">
              <w:rPr>
                <w:rFonts w:asciiTheme="minorHAnsi" w:hAnsiTheme="minorHAnsi" w:cstheme="minorHAnsi"/>
                <w:b/>
                <w:bCs/>
                <w:szCs w:val="24"/>
                <w:lang w:val="pt-BR"/>
              </w:rPr>
              <w:t>Ativos de Processos Organizacionais:</w:t>
            </w:r>
          </w:p>
          <w:p w14:paraId="137F4432" w14:textId="77777777" w:rsidR="00194743" w:rsidRPr="00194743" w:rsidRDefault="00194743" w:rsidP="00194743">
            <w:pPr>
              <w:rPr>
                <w:rFonts w:asciiTheme="minorHAnsi" w:hAnsiTheme="minorHAnsi" w:cstheme="minorHAnsi"/>
                <w:b/>
                <w:bCs/>
                <w:szCs w:val="22"/>
                <w:lang w:val="pt-BR"/>
              </w:rPr>
            </w:pPr>
            <w:r w:rsidRPr="00194743">
              <w:rPr>
                <w:rFonts w:asciiTheme="minorHAnsi" w:hAnsiTheme="minorHAnsi" w:cstheme="minorHAnsi"/>
                <w:b/>
                <w:bCs/>
                <w:szCs w:val="22"/>
                <w:lang w:val="pt-BR"/>
              </w:rPr>
              <w:t>Projeto de Pesquisa e Melhoria Contínua dos Processos</w:t>
            </w:r>
          </w:p>
          <w:p w14:paraId="1467DF59" w14:textId="77777777" w:rsidR="00194743" w:rsidRPr="00194743" w:rsidRDefault="00194743" w:rsidP="00194743">
            <w:pPr>
              <w:rPr>
                <w:rFonts w:asciiTheme="minorHAnsi" w:hAnsiTheme="minorHAnsi" w:cstheme="minorHAnsi"/>
                <w:szCs w:val="22"/>
                <w:lang w:val="pt-BR"/>
              </w:rPr>
            </w:pPr>
            <w:r w:rsidRPr="00194743">
              <w:rPr>
                <w:rFonts w:asciiTheme="minorHAnsi" w:hAnsiTheme="minorHAnsi" w:cstheme="minorHAnsi"/>
                <w:szCs w:val="22"/>
                <w:lang w:val="pt-BR"/>
              </w:rPr>
              <w:t>Criação de um projeto contínuo para monitorar ferramentas concorrentes e coletar feedback, garantindo a evolução constante das soluções da GPP com base nas demandas e tendências do mercado.</w:t>
            </w:r>
          </w:p>
          <w:p w14:paraId="6FF0211C" w14:textId="77777777" w:rsidR="00194743" w:rsidRPr="00194743" w:rsidRDefault="00194743" w:rsidP="00194743">
            <w:pPr>
              <w:rPr>
                <w:rFonts w:asciiTheme="minorHAnsi" w:hAnsiTheme="minorHAnsi" w:cstheme="minorHAnsi"/>
                <w:b/>
                <w:bCs/>
                <w:szCs w:val="22"/>
                <w:lang w:val="pt-BR"/>
              </w:rPr>
            </w:pPr>
          </w:p>
          <w:p w14:paraId="6A332FD2" w14:textId="77777777" w:rsidR="00194743" w:rsidRPr="00194743" w:rsidRDefault="00194743" w:rsidP="00194743">
            <w:pPr>
              <w:rPr>
                <w:rFonts w:asciiTheme="minorHAnsi" w:hAnsiTheme="minorHAnsi" w:cstheme="minorHAnsi"/>
                <w:b/>
                <w:bCs/>
                <w:szCs w:val="24"/>
                <w:lang w:val="pt-BR"/>
              </w:rPr>
            </w:pPr>
            <w:r w:rsidRPr="00194743">
              <w:rPr>
                <w:rFonts w:asciiTheme="minorHAnsi" w:hAnsiTheme="minorHAnsi" w:cstheme="minorHAnsi"/>
                <w:b/>
                <w:bCs/>
                <w:szCs w:val="24"/>
                <w:lang w:val="pt-BR"/>
              </w:rPr>
              <w:t>Infraestrutura:</w:t>
            </w:r>
          </w:p>
          <w:p w14:paraId="48BE86D8" w14:textId="77777777" w:rsidR="00194743" w:rsidRPr="00194743" w:rsidRDefault="00194743" w:rsidP="00194743">
            <w:pPr>
              <w:rPr>
                <w:rFonts w:asciiTheme="minorHAnsi" w:hAnsiTheme="minorHAnsi" w:cstheme="minorHAnsi"/>
                <w:b/>
                <w:bCs/>
                <w:szCs w:val="22"/>
                <w:lang w:val="pt-BR"/>
              </w:rPr>
            </w:pPr>
            <w:r w:rsidRPr="00194743">
              <w:rPr>
                <w:rFonts w:asciiTheme="minorHAnsi" w:hAnsiTheme="minorHAnsi" w:cstheme="minorHAnsi"/>
                <w:b/>
                <w:bCs/>
                <w:szCs w:val="22"/>
                <w:lang w:val="pt-BR"/>
              </w:rPr>
              <w:t>Laboratório de Inovação para Engenharia de Software</w:t>
            </w:r>
          </w:p>
          <w:p w14:paraId="5047FA76" w14:textId="77777777" w:rsidR="00194743" w:rsidRPr="00194743" w:rsidRDefault="00194743" w:rsidP="00194743">
            <w:pPr>
              <w:rPr>
                <w:rFonts w:asciiTheme="minorHAnsi" w:hAnsiTheme="minorHAnsi" w:cstheme="minorHAnsi"/>
                <w:szCs w:val="22"/>
                <w:lang w:val="pt-BR"/>
              </w:rPr>
            </w:pPr>
            <w:r w:rsidRPr="00194743">
              <w:rPr>
                <w:rFonts w:asciiTheme="minorHAnsi" w:hAnsiTheme="minorHAnsi" w:cstheme="minorHAnsi"/>
                <w:szCs w:val="22"/>
                <w:lang w:val="pt-BR"/>
              </w:rPr>
              <w:t>Desenvolvimento de um espaço dedicado a experimentar novas tecnologias e práticas emergentes, assegurando que a GPP permaneça na vanguarda da inovação e traga novos produtos e melhorias contínuas.</w:t>
            </w:r>
          </w:p>
          <w:p w14:paraId="74607394" w14:textId="77777777" w:rsidR="00194743" w:rsidRPr="00194743" w:rsidRDefault="00194743" w:rsidP="00194743">
            <w:pPr>
              <w:rPr>
                <w:rFonts w:asciiTheme="minorHAnsi" w:hAnsiTheme="minorHAnsi" w:cstheme="minorHAnsi"/>
                <w:b/>
                <w:bCs/>
                <w:szCs w:val="22"/>
                <w:lang w:val="pt-BR"/>
              </w:rPr>
            </w:pPr>
          </w:p>
          <w:p w14:paraId="333EF87E" w14:textId="77777777" w:rsidR="00194743" w:rsidRPr="00194743" w:rsidRDefault="00194743" w:rsidP="00194743">
            <w:pPr>
              <w:rPr>
                <w:rFonts w:asciiTheme="minorHAnsi" w:hAnsiTheme="minorHAnsi" w:cstheme="minorHAnsi"/>
                <w:b/>
                <w:bCs/>
                <w:szCs w:val="24"/>
                <w:lang w:val="pt-BR"/>
              </w:rPr>
            </w:pPr>
            <w:r w:rsidRPr="00194743">
              <w:rPr>
                <w:rFonts w:asciiTheme="minorHAnsi" w:hAnsiTheme="minorHAnsi" w:cstheme="minorHAnsi"/>
                <w:b/>
                <w:bCs/>
                <w:szCs w:val="24"/>
                <w:lang w:val="pt-BR"/>
              </w:rPr>
              <w:t>Instalações:</w:t>
            </w:r>
          </w:p>
          <w:p w14:paraId="11CFB9D7" w14:textId="77777777" w:rsidR="00194743" w:rsidRPr="00194743" w:rsidRDefault="00194743" w:rsidP="00194743">
            <w:pPr>
              <w:rPr>
                <w:rFonts w:asciiTheme="minorHAnsi" w:hAnsiTheme="minorHAnsi" w:cstheme="minorHAnsi"/>
                <w:b/>
                <w:bCs/>
                <w:szCs w:val="22"/>
                <w:lang w:val="pt-BR"/>
              </w:rPr>
            </w:pPr>
            <w:r w:rsidRPr="00194743">
              <w:rPr>
                <w:rFonts w:asciiTheme="minorHAnsi" w:hAnsiTheme="minorHAnsi" w:cstheme="minorHAnsi"/>
                <w:b/>
                <w:bCs/>
                <w:szCs w:val="22"/>
                <w:lang w:val="pt-BR"/>
              </w:rPr>
              <w:t>Plataforma de Treinamento para Equipes de Desenvolvimento</w:t>
            </w:r>
          </w:p>
          <w:p w14:paraId="69192C31" w14:textId="77777777" w:rsidR="00194743" w:rsidRPr="00194743" w:rsidRDefault="00194743" w:rsidP="00194743">
            <w:pPr>
              <w:rPr>
                <w:rFonts w:asciiTheme="minorHAnsi" w:hAnsiTheme="minorHAnsi" w:cstheme="minorHAnsi"/>
                <w:szCs w:val="22"/>
                <w:lang w:val="pt-BR"/>
              </w:rPr>
            </w:pPr>
            <w:r w:rsidRPr="00194743">
              <w:rPr>
                <w:rFonts w:asciiTheme="minorHAnsi" w:hAnsiTheme="minorHAnsi" w:cstheme="minorHAnsi"/>
                <w:szCs w:val="22"/>
                <w:lang w:val="pt-BR"/>
              </w:rPr>
              <w:t>Plataforma de e-learning para capacitar equipes em práticas ágeis, DevOps e novas tecnologias, promovendo o aprendizado e o crescimento contínuo dentro da empresa e para seus clientes.</w:t>
            </w:r>
          </w:p>
          <w:p w14:paraId="05C151C2" w14:textId="77777777" w:rsidR="00194743" w:rsidRPr="00194743" w:rsidRDefault="00194743" w:rsidP="00194743">
            <w:pPr>
              <w:rPr>
                <w:rFonts w:asciiTheme="minorHAnsi" w:hAnsiTheme="minorHAnsi" w:cstheme="minorHAnsi"/>
                <w:b/>
                <w:bCs/>
                <w:szCs w:val="22"/>
                <w:lang w:val="pt-BR"/>
              </w:rPr>
            </w:pPr>
          </w:p>
          <w:p w14:paraId="646A3FEA" w14:textId="77777777" w:rsidR="00194743" w:rsidRPr="00194743" w:rsidRDefault="00194743" w:rsidP="00194743">
            <w:pPr>
              <w:rPr>
                <w:rFonts w:asciiTheme="minorHAnsi" w:hAnsiTheme="minorHAnsi" w:cstheme="minorHAnsi"/>
                <w:b/>
                <w:bCs/>
                <w:szCs w:val="24"/>
                <w:lang w:val="pt-BR"/>
              </w:rPr>
            </w:pPr>
            <w:r w:rsidRPr="00194743">
              <w:rPr>
                <w:rFonts w:asciiTheme="minorHAnsi" w:hAnsiTheme="minorHAnsi" w:cstheme="minorHAnsi"/>
                <w:b/>
                <w:bCs/>
                <w:szCs w:val="24"/>
                <w:lang w:val="pt-BR"/>
              </w:rPr>
              <w:t>Novo Serviço/Produto:</w:t>
            </w:r>
          </w:p>
          <w:p w14:paraId="5B22D5F0" w14:textId="77777777" w:rsidR="00194743" w:rsidRPr="00194743" w:rsidRDefault="00194743" w:rsidP="00194743">
            <w:pPr>
              <w:rPr>
                <w:rFonts w:asciiTheme="minorHAnsi" w:hAnsiTheme="minorHAnsi" w:cstheme="minorHAnsi"/>
                <w:b/>
                <w:bCs/>
                <w:szCs w:val="22"/>
                <w:lang w:val="pt-BR"/>
              </w:rPr>
            </w:pPr>
            <w:r w:rsidRPr="00194743">
              <w:rPr>
                <w:rFonts w:asciiTheme="minorHAnsi" w:hAnsiTheme="minorHAnsi" w:cstheme="minorHAnsi"/>
                <w:b/>
                <w:bCs/>
                <w:szCs w:val="22"/>
                <w:lang w:val="pt-BR"/>
              </w:rPr>
              <w:t>Plataforma de Automação de Testes de Software</w:t>
            </w:r>
          </w:p>
          <w:p w14:paraId="62764189" w14:textId="77777777" w:rsidR="00194743" w:rsidRPr="00194743" w:rsidRDefault="00194743" w:rsidP="00194743">
            <w:pPr>
              <w:rPr>
                <w:rFonts w:asciiTheme="minorHAnsi" w:hAnsiTheme="minorHAnsi" w:cstheme="minorHAnsi"/>
                <w:szCs w:val="22"/>
                <w:lang w:val="pt-BR"/>
              </w:rPr>
            </w:pPr>
            <w:r w:rsidRPr="00194743">
              <w:rPr>
                <w:rFonts w:asciiTheme="minorHAnsi" w:hAnsiTheme="minorHAnsi" w:cstheme="minorHAnsi"/>
                <w:szCs w:val="22"/>
                <w:lang w:val="pt-BR"/>
              </w:rPr>
              <w:t>Desenvolvimento de uma ferramenta que automatiza o processo de testes de software, melhorando a eficiência e a confiabilidade, ao mesmo tempo que expande o portfólio da empresa.</w:t>
            </w:r>
          </w:p>
          <w:p w14:paraId="6DBD0D71" w14:textId="77777777" w:rsidR="00194743" w:rsidRPr="00194743" w:rsidRDefault="00194743" w:rsidP="00194743">
            <w:pPr>
              <w:rPr>
                <w:rFonts w:asciiTheme="minorHAnsi" w:hAnsiTheme="minorHAnsi" w:cstheme="minorHAnsi"/>
                <w:b/>
                <w:bCs/>
                <w:szCs w:val="22"/>
                <w:lang w:val="pt-BR"/>
              </w:rPr>
            </w:pPr>
          </w:p>
          <w:p w14:paraId="08B99EBE" w14:textId="77777777" w:rsidR="00194743" w:rsidRPr="00194743" w:rsidRDefault="00194743" w:rsidP="00194743">
            <w:pPr>
              <w:rPr>
                <w:rFonts w:asciiTheme="minorHAnsi" w:hAnsiTheme="minorHAnsi" w:cstheme="minorHAnsi"/>
                <w:b/>
                <w:bCs/>
                <w:szCs w:val="22"/>
                <w:lang w:val="pt-BR"/>
              </w:rPr>
            </w:pPr>
            <w:r w:rsidRPr="00194743">
              <w:rPr>
                <w:rFonts w:asciiTheme="minorHAnsi" w:hAnsiTheme="minorHAnsi" w:cstheme="minorHAnsi"/>
                <w:b/>
                <w:bCs/>
                <w:szCs w:val="22"/>
                <w:lang w:val="pt-BR"/>
              </w:rPr>
              <w:t>Plataforma de Gestão de Requisitos</w:t>
            </w:r>
          </w:p>
          <w:p w14:paraId="429D5149" w14:textId="59621CCB" w:rsidR="002D1732" w:rsidRPr="00194743" w:rsidRDefault="00194743" w:rsidP="00194743">
            <w:pPr>
              <w:jc w:val="both"/>
              <w:rPr>
                <w:rFonts w:asciiTheme="minorHAnsi" w:hAnsiTheme="minorHAnsi" w:cstheme="minorHAnsi"/>
                <w:szCs w:val="22"/>
                <w:lang w:val="pt-BR"/>
              </w:rPr>
            </w:pPr>
            <w:r w:rsidRPr="00194743">
              <w:rPr>
                <w:rFonts w:asciiTheme="minorHAnsi" w:hAnsiTheme="minorHAnsi" w:cstheme="minorHAnsi"/>
                <w:szCs w:val="22"/>
                <w:lang w:val="pt-BR"/>
              </w:rPr>
              <w:t xml:space="preserve">Plataforma para o desenvolvimento e gestão de requisitos, facilitando a visualização e manutenção dos projetos de Engenharia de Software e expandindo as soluções oferecidas pela GPP. </w:t>
            </w:r>
          </w:p>
        </w:tc>
      </w:tr>
    </w:tbl>
    <w:p w14:paraId="599FB207" w14:textId="77777777" w:rsidR="002D1732" w:rsidRPr="0055696E" w:rsidRDefault="002D1732" w:rsidP="001E2E51">
      <w:pPr>
        <w:ind w:left="-1134"/>
        <w:rPr>
          <w:rFonts w:asciiTheme="minorHAnsi" w:hAnsiTheme="minorHAnsi" w:cstheme="minorHAnsi"/>
          <w:sz w:val="22"/>
          <w:szCs w:val="22"/>
          <w:lang w:val="pt-BR"/>
        </w:rPr>
      </w:pPr>
    </w:p>
    <w:tbl>
      <w:tblPr>
        <w:tblStyle w:val="TableGrid"/>
        <w:tblW w:w="0" w:type="auto"/>
        <w:tblInd w:w="-1134" w:type="dxa"/>
        <w:tblLook w:val="04A0" w:firstRow="1" w:lastRow="0" w:firstColumn="1" w:lastColumn="0" w:noHBand="0" w:noVBand="1"/>
      </w:tblPr>
      <w:tblGrid>
        <w:gridCol w:w="3632"/>
        <w:gridCol w:w="3632"/>
        <w:gridCol w:w="3641"/>
      </w:tblGrid>
      <w:tr w:rsidR="000E3C79" w:rsidRPr="0055696E" w14:paraId="1332849A" w14:textId="77777777" w:rsidTr="0055696E">
        <w:trPr>
          <w:trHeight w:val="227"/>
        </w:trPr>
        <w:tc>
          <w:tcPr>
            <w:tcW w:w="10956" w:type="dxa"/>
            <w:gridSpan w:val="3"/>
            <w:shd w:val="clear" w:color="auto" w:fill="BFBFBF" w:themeFill="background1" w:themeFillShade="BF"/>
          </w:tcPr>
          <w:p w14:paraId="5E7D97B9" w14:textId="77777777" w:rsidR="000E3C79" w:rsidRPr="0055696E" w:rsidRDefault="000E3C79" w:rsidP="000E3C79">
            <w:pPr>
              <w:jc w:val="center"/>
              <w:rPr>
                <w:rFonts w:asciiTheme="minorHAnsi" w:hAnsiTheme="minorHAnsi" w:cstheme="minorHAnsi"/>
                <w:b/>
                <w:szCs w:val="22"/>
                <w:lang w:val="pt-BR"/>
              </w:rPr>
            </w:pPr>
            <w:r w:rsidRPr="0055696E">
              <w:rPr>
                <w:rFonts w:asciiTheme="minorHAnsi" w:hAnsiTheme="minorHAnsi" w:cstheme="minorHAnsi"/>
                <w:b/>
                <w:szCs w:val="22"/>
                <w:lang w:val="pt-BR"/>
              </w:rPr>
              <w:t>Principais Partes Interessadas:</w:t>
            </w:r>
          </w:p>
        </w:tc>
      </w:tr>
      <w:tr w:rsidR="000E3C79" w:rsidRPr="0055696E" w14:paraId="49643490" w14:textId="77777777" w:rsidTr="0055696E">
        <w:trPr>
          <w:trHeight w:val="227"/>
        </w:trPr>
        <w:tc>
          <w:tcPr>
            <w:tcW w:w="3652" w:type="dxa"/>
            <w:shd w:val="clear" w:color="auto" w:fill="BFBFBF" w:themeFill="background1" w:themeFillShade="BF"/>
          </w:tcPr>
          <w:p w14:paraId="1415CD1B" w14:textId="77777777" w:rsidR="000E3C79" w:rsidRPr="0055696E" w:rsidRDefault="005E06CB" w:rsidP="000E3C79">
            <w:pPr>
              <w:jc w:val="center"/>
              <w:rPr>
                <w:rFonts w:asciiTheme="minorHAnsi" w:hAnsiTheme="minorHAnsi" w:cstheme="minorHAnsi"/>
                <w:b/>
                <w:szCs w:val="22"/>
                <w:lang w:val="pt-BR"/>
              </w:rPr>
            </w:pPr>
            <w:r w:rsidRPr="0055696E">
              <w:rPr>
                <w:rFonts w:asciiTheme="minorHAnsi" w:hAnsiTheme="minorHAnsi" w:cstheme="minorHAnsi"/>
                <w:b/>
                <w:szCs w:val="22"/>
                <w:lang w:val="pt-BR"/>
              </w:rPr>
              <w:t>Parte Interessada</w:t>
            </w:r>
            <w:r w:rsidR="000E3C79" w:rsidRPr="0055696E">
              <w:rPr>
                <w:rFonts w:asciiTheme="minorHAnsi" w:hAnsiTheme="minorHAnsi" w:cstheme="minorHAnsi"/>
                <w:b/>
                <w:szCs w:val="22"/>
                <w:lang w:val="pt-BR"/>
              </w:rPr>
              <w:t>:</w:t>
            </w:r>
          </w:p>
        </w:tc>
        <w:tc>
          <w:tcPr>
            <w:tcW w:w="3652" w:type="dxa"/>
            <w:shd w:val="clear" w:color="auto" w:fill="BFBFBF" w:themeFill="background1" w:themeFillShade="BF"/>
          </w:tcPr>
          <w:p w14:paraId="236A5163" w14:textId="77777777" w:rsidR="000E3C79" w:rsidRPr="0055696E" w:rsidRDefault="000E3C79" w:rsidP="000E3C79">
            <w:pPr>
              <w:jc w:val="center"/>
              <w:rPr>
                <w:rFonts w:asciiTheme="minorHAnsi" w:hAnsiTheme="minorHAnsi" w:cstheme="minorHAnsi"/>
                <w:b/>
                <w:szCs w:val="22"/>
                <w:lang w:val="pt-BR"/>
              </w:rPr>
            </w:pPr>
            <w:r w:rsidRPr="0055696E">
              <w:rPr>
                <w:rFonts w:asciiTheme="minorHAnsi" w:hAnsiTheme="minorHAnsi" w:cstheme="minorHAnsi"/>
                <w:b/>
                <w:szCs w:val="22"/>
                <w:lang w:val="pt-BR"/>
              </w:rPr>
              <w:t>Área:</w:t>
            </w:r>
          </w:p>
        </w:tc>
        <w:tc>
          <w:tcPr>
            <w:tcW w:w="3652" w:type="dxa"/>
            <w:shd w:val="clear" w:color="auto" w:fill="BFBFBF" w:themeFill="background1" w:themeFillShade="BF"/>
          </w:tcPr>
          <w:p w14:paraId="40C10EDE" w14:textId="77777777" w:rsidR="000E3C79" w:rsidRPr="0055696E" w:rsidRDefault="000E3C79" w:rsidP="000E3C79">
            <w:pPr>
              <w:jc w:val="center"/>
              <w:rPr>
                <w:rFonts w:asciiTheme="minorHAnsi" w:hAnsiTheme="minorHAnsi" w:cstheme="minorHAnsi"/>
                <w:b/>
                <w:szCs w:val="22"/>
                <w:lang w:val="pt-BR"/>
              </w:rPr>
            </w:pPr>
            <w:r w:rsidRPr="0055696E">
              <w:rPr>
                <w:rFonts w:asciiTheme="minorHAnsi" w:hAnsiTheme="minorHAnsi" w:cstheme="minorHAnsi"/>
                <w:b/>
                <w:szCs w:val="22"/>
                <w:lang w:val="pt-BR"/>
              </w:rPr>
              <w:t>Contato:</w:t>
            </w:r>
          </w:p>
        </w:tc>
      </w:tr>
      <w:tr w:rsidR="000E3C79" w:rsidRPr="0055696E" w14:paraId="63973D17" w14:textId="77777777" w:rsidTr="00902EA3">
        <w:trPr>
          <w:trHeight w:val="227"/>
        </w:trPr>
        <w:tc>
          <w:tcPr>
            <w:tcW w:w="3652" w:type="dxa"/>
          </w:tcPr>
          <w:p w14:paraId="30773A3F" w14:textId="67AA15E8" w:rsidR="000E3C79" w:rsidRPr="0055696E" w:rsidRDefault="00AF1A4D" w:rsidP="00AF1A4D">
            <w:pPr>
              <w:rPr>
                <w:rFonts w:asciiTheme="minorHAnsi" w:hAnsiTheme="minorHAnsi" w:cstheme="minorHAnsi"/>
                <w:szCs w:val="22"/>
                <w:lang w:val="pt-BR"/>
              </w:rPr>
            </w:pPr>
            <w:r w:rsidRPr="0055696E">
              <w:rPr>
                <w:rFonts w:asciiTheme="minorHAnsi" w:hAnsiTheme="minorHAnsi" w:cstheme="minorHAnsi"/>
                <w:szCs w:val="22"/>
                <w:lang w:val="pt-BR"/>
              </w:rPr>
              <w:t xml:space="preserve">Flavio </w:t>
            </w:r>
            <w:r w:rsidR="0055696E" w:rsidRPr="0055696E">
              <w:rPr>
                <w:rFonts w:asciiTheme="minorHAnsi" w:hAnsiTheme="minorHAnsi" w:cstheme="minorHAnsi"/>
                <w:szCs w:val="22"/>
                <w:lang w:val="pt-BR"/>
              </w:rPr>
              <w:t>Sauro</w:t>
            </w:r>
          </w:p>
        </w:tc>
        <w:tc>
          <w:tcPr>
            <w:tcW w:w="3652" w:type="dxa"/>
          </w:tcPr>
          <w:p w14:paraId="180B7B82" w14:textId="77777777" w:rsidR="00AF1A4D" w:rsidRPr="0055696E" w:rsidRDefault="00AF1A4D" w:rsidP="00902EA3">
            <w:pPr>
              <w:rPr>
                <w:rFonts w:asciiTheme="minorHAnsi" w:hAnsiTheme="minorHAnsi" w:cstheme="minorHAnsi"/>
                <w:b/>
                <w:szCs w:val="22"/>
                <w:lang w:val="pt-BR"/>
              </w:rPr>
            </w:pPr>
            <w:r w:rsidRPr="0055696E">
              <w:rPr>
                <w:rFonts w:asciiTheme="minorHAnsi" w:hAnsiTheme="minorHAnsi" w:cstheme="minorHAnsi"/>
                <w:szCs w:val="22"/>
                <w:lang w:val="pt-BR"/>
              </w:rPr>
              <w:t>Diretoria Executiva</w:t>
            </w:r>
            <w:r w:rsidR="00112E9F" w:rsidRPr="0055696E">
              <w:rPr>
                <w:rFonts w:asciiTheme="minorHAnsi" w:hAnsiTheme="minorHAnsi" w:cstheme="minorHAnsi"/>
                <w:szCs w:val="22"/>
                <w:lang w:val="pt-BR"/>
              </w:rPr>
              <w:t xml:space="preserve"> (Patrocinador)</w:t>
            </w:r>
          </w:p>
        </w:tc>
        <w:tc>
          <w:tcPr>
            <w:tcW w:w="3652" w:type="dxa"/>
          </w:tcPr>
          <w:p w14:paraId="23CBFC35" w14:textId="60F9BBE4" w:rsidR="00863257" w:rsidRPr="0055696E" w:rsidRDefault="0055696E" w:rsidP="0055696E">
            <w:pPr>
              <w:rPr>
                <w:rFonts w:asciiTheme="minorHAnsi" w:hAnsiTheme="minorHAnsi" w:cstheme="minorHAnsi"/>
                <w:b/>
                <w:szCs w:val="22"/>
                <w:lang w:val="pt-BR"/>
              </w:rPr>
            </w:pPr>
            <w:hyperlink r:id="rId8" w:history="1">
              <w:r w:rsidRPr="0055696E">
                <w:rPr>
                  <w:rStyle w:val="Hyperlink"/>
                  <w:rFonts w:asciiTheme="minorHAnsi" w:hAnsiTheme="minorHAnsi" w:cstheme="minorHAnsi"/>
                  <w:szCs w:val="22"/>
                  <w:lang w:val="pt-BR"/>
                </w:rPr>
                <w:t>flavio.s</w:t>
              </w:r>
              <w:r w:rsidRPr="0055696E">
                <w:rPr>
                  <w:rStyle w:val="Hyperlink"/>
                  <w:rFonts w:asciiTheme="minorHAnsi" w:hAnsiTheme="minorHAnsi" w:cstheme="minorHAnsi"/>
                  <w:szCs w:val="22"/>
                </w:rPr>
                <w:t>auro</w:t>
              </w:r>
              <w:r w:rsidRPr="0055696E">
                <w:rPr>
                  <w:rStyle w:val="Hyperlink"/>
                  <w:rFonts w:asciiTheme="minorHAnsi" w:hAnsiTheme="minorHAnsi" w:cstheme="minorHAnsi"/>
                  <w:szCs w:val="22"/>
                  <w:lang w:val="pt-BR"/>
                </w:rPr>
                <w:t>@com.br</w:t>
              </w:r>
            </w:hyperlink>
          </w:p>
        </w:tc>
      </w:tr>
      <w:tr w:rsidR="005E06CB" w:rsidRPr="0055696E" w14:paraId="6B214EAB" w14:textId="77777777" w:rsidTr="00902EA3">
        <w:trPr>
          <w:trHeight w:val="227"/>
        </w:trPr>
        <w:tc>
          <w:tcPr>
            <w:tcW w:w="3652" w:type="dxa"/>
          </w:tcPr>
          <w:p w14:paraId="3C6B1EA8" w14:textId="4099F3A0" w:rsidR="00AF1A4D" w:rsidRPr="0055696E" w:rsidRDefault="00AF1A4D" w:rsidP="00AF1A4D">
            <w:pPr>
              <w:rPr>
                <w:rFonts w:asciiTheme="minorHAnsi" w:hAnsiTheme="minorHAnsi" w:cstheme="minorHAnsi"/>
                <w:szCs w:val="22"/>
                <w:lang w:val="pt-BR"/>
              </w:rPr>
            </w:pPr>
            <w:r w:rsidRPr="0055696E">
              <w:rPr>
                <w:rFonts w:asciiTheme="minorHAnsi" w:hAnsiTheme="minorHAnsi" w:cstheme="minorHAnsi"/>
                <w:szCs w:val="22"/>
                <w:lang w:val="pt-BR"/>
              </w:rPr>
              <w:t xml:space="preserve">Celso </w:t>
            </w:r>
            <w:r w:rsidR="0055696E" w:rsidRPr="0055696E">
              <w:rPr>
                <w:rFonts w:asciiTheme="minorHAnsi" w:hAnsiTheme="minorHAnsi" w:cstheme="minorHAnsi"/>
                <w:szCs w:val="22"/>
                <w:lang w:val="pt-BR"/>
              </w:rPr>
              <w:t>Sauro</w:t>
            </w:r>
          </w:p>
        </w:tc>
        <w:tc>
          <w:tcPr>
            <w:tcW w:w="3652" w:type="dxa"/>
          </w:tcPr>
          <w:p w14:paraId="05E92441" w14:textId="77777777" w:rsidR="00AF1A4D" w:rsidRPr="0055696E" w:rsidRDefault="00AF1A4D" w:rsidP="00DB6EA0">
            <w:pPr>
              <w:rPr>
                <w:rFonts w:asciiTheme="minorHAnsi" w:hAnsiTheme="minorHAnsi" w:cstheme="minorHAnsi"/>
                <w:b/>
                <w:szCs w:val="22"/>
                <w:lang w:val="pt-BR"/>
              </w:rPr>
            </w:pPr>
            <w:r w:rsidRPr="0055696E">
              <w:rPr>
                <w:rFonts w:asciiTheme="minorHAnsi" w:hAnsiTheme="minorHAnsi" w:cstheme="minorHAnsi"/>
                <w:szCs w:val="22"/>
                <w:lang w:val="pt-BR"/>
              </w:rPr>
              <w:t>Diretor</w:t>
            </w:r>
            <w:r w:rsidR="00DB6EA0" w:rsidRPr="0055696E">
              <w:rPr>
                <w:rFonts w:asciiTheme="minorHAnsi" w:hAnsiTheme="minorHAnsi" w:cstheme="minorHAnsi"/>
                <w:szCs w:val="22"/>
                <w:lang w:val="pt-BR"/>
              </w:rPr>
              <w:t>ia</w:t>
            </w:r>
            <w:r w:rsidRPr="0055696E">
              <w:rPr>
                <w:rFonts w:asciiTheme="minorHAnsi" w:hAnsiTheme="minorHAnsi" w:cstheme="minorHAnsi"/>
                <w:szCs w:val="22"/>
                <w:lang w:val="pt-BR"/>
              </w:rPr>
              <w:t xml:space="preserve"> Financeir</w:t>
            </w:r>
            <w:r w:rsidR="00DB6EA0" w:rsidRPr="0055696E">
              <w:rPr>
                <w:rFonts w:asciiTheme="minorHAnsi" w:hAnsiTheme="minorHAnsi" w:cstheme="minorHAnsi"/>
                <w:szCs w:val="22"/>
                <w:lang w:val="pt-BR"/>
              </w:rPr>
              <w:t>a</w:t>
            </w:r>
          </w:p>
        </w:tc>
        <w:tc>
          <w:tcPr>
            <w:tcW w:w="3652" w:type="dxa"/>
          </w:tcPr>
          <w:p w14:paraId="5EFB560E" w14:textId="03175DB2" w:rsidR="00AF1A4D" w:rsidRPr="0055696E" w:rsidRDefault="00DB6EA0" w:rsidP="0055696E">
            <w:pPr>
              <w:rPr>
                <w:rFonts w:asciiTheme="minorHAnsi" w:hAnsiTheme="minorHAnsi" w:cstheme="minorHAnsi"/>
                <w:b/>
                <w:szCs w:val="22"/>
                <w:lang w:val="pt-BR"/>
              </w:rPr>
            </w:pPr>
            <w:proofErr w:type="spellStart"/>
            <w:proofErr w:type="gramStart"/>
            <w:r w:rsidRPr="0055696E">
              <w:rPr>
                <w:rStyle w:val="Hyperlink"/>
                <w:rFonts w:asciiTheme="minorHAnsi" w:hAnsiTheme="minorHAnsi" w:cstheme="minorHAnsi"/>
                <w:szCs w:val="22"/>
              </w:rPr>
              <w:t>c</w:t>
            </w:r>
            <w:r w:rsidR="00AF1A4D" w:rsidRPr="0055696E">
              <w:rPr>
                <w:rStyle w:val="Hyperlink"/>
                <w:rFonts w:asciiTheme="minorHAnsi" w:hAnsiTheme="minorHAnsi" w:cstheme="minorHAnsi"/>
                <w:szCs w:val="22"/>
              </w:rPr>
              <w:t>elso.</w:t>
            </w:r>
            <w:r w:rsidR="0055696E" w:rsidRPr="0055696E">
              <w:rPr>
                <w:rStyle w:val="Hyperlink"/>
                <w:rFonts w:asciiTheme="minorHAnsi" w:hAnsiTheme="minorHAnsi" w:cstheme="minorHAnsi"/>
                <w:szCs w:val="22"/>
              </w:rPr>
              <w:t>sauro</w:t>
            </w:r>
            <w:proofErr w:type="spellEnd"/>
            <w:proofErr w:type="gramEnd"/>
            <w:r w:rsidR="00AF1A4D" w:rsidRPr="0055696E">
              <w:rPr>
                <w:rStyle w:val="Hyperlink"/>
                <w:rFonts w:asciiTheme="minorHAnsi" w:hAnsiTheme="minorHAnsi" w:cstheme="minorHAnsi"/>
                <w:szCs w:val="22"/>
              </w:rPr>
              <w:t xml:space="preserve"> @com.br</w:t>
            </w:r>
          </w:p>
        </w:tc>
      </w:tr>
      <w:tr w:rsidR="005E06CB" w:rsidRPr="0055696E" w14:paraId="7B17C4B8" w14:textId="77777777" w:rsidTr="00902EA3">
        <w:trPr>
          <w:trHeight w:val="227"/>
        </w:trPr>
        <w:tc>
          <w:tcPr>
            <w:tcW w:w="3652" w:type="dxa"/>
          </w:tcPr>
          <w:p w14:paraId="68BE98AC" w14:textId="3272252B" w:rsidR="00AF1A4D" w:rsidRPr="0055696E" w:rsidRDefault="00AF1A4D" w:rsidP="00AF1A4D">
            <w:pPr>
              <w:rPr>
                <w:rFonts w:asciiTheme="minorHAnsi" w:hAnsiTheme="minorHAnsi" w:cstheme="minorHAnsi"/>
                <w:szCs w:val="22"/>
                <w:lang w:val="pt-BR"/>
              </w:rPr>
            </w:pPr>
            <w:r w:rsidRPr="0055696E">
              <w:rPr>
                <w:rFonts w:asciiTheme="minorHAnsi" w:hAnsiTheme="minorHAnsi" w:cstheme="minorHAnsi"/>
                <w:szCs w:val="22"/>
                <w:lang w:val="pt-BR"/>
              </w:rPr>
              <w:t xml:space="preserve">Patrícia </w:t>
            </w:r>
            <w:r w:rsidR="0055696E" w:rsidRPr="0055696E">
              <w:rPr>
                <w:rFonts w:asciiTheme="minorHAnsi" w:hAnsiTheme="minorHAnsi" w:cstheme="minorHAnsi"/>
                <w:szCs w:val="22"/>
                <w:lang w:val="pt-BR"/>
              </w:rPr>
              <w:t>Sauro</w:t>
            </w:r>
          </w:p>
        </w:tc>
        <w:tc>
          <w:tcPr>
            <w:tcW w:w="3652" w:type="dxa"/>
          </w:tcPr>
          <w:p w14:paraId="4A0D845B" w14:textId="6008C29B" w:rsidR="005E06CB" w:rsidRPr="0055696E" w:rsidRDefault="00AF1A4D" w:rsidP="00902EA3">
            <w:pPr>
              <w:rPr>
                <w:rFonts w:asciiTheme="minorHAnsi" w:hAnsiTheme="minorHAnsi" w:cstheme="minorHAnsi"/>
                <w:szCs w:val="22"/>
                <w:lang w:val="pt-BR"/>
              </w:rPr>
            </w:pPr>
            <w:r w:rsidRPr="0055696E">
              <w:rPr>
                <w:rFonts w:asciiTheme="minorHAnsi" w:hAnsiTheme="minorHAnsi" w:cstheme="minorHAnsi"/>
                <w:szCs w:val="22"/>
                <w:lang w:val="pt-BR"/>
              </w:rPr>
              <w:t>Diretor</w:t>
            </w:r>
            <w:r w:rsidR="00DB6EA0" w:rsidRPr="0055696E">
              <w:rPr>
                <w:rFonts w:asciiTheme="minorHAnsi" w:hAnsiTheme="minorHAnsi" w:cstheme="minorHAnsi"/>
                <w:szCs w:val="22"/>
                <w:lang w:val="pt-BR"/>
              </w:rPr>
              <w:t>ia</w:t>
            </w:r>
            <w:r w:rsidRPr="0055696E">
              <w:rPr>
                <w:rFonts w:asciiTheme="minorHAnsi" w:hAnsiTheme="minorHAnsi" w:cstheme="minorHAnsi"/>
                <w:szCs w:val="22"/>
                <w:lang w:val="pt-BR"/>
              </w:rPr>
              <w:t xml:space="preserve"> de Recursos Humanos </w:t>
            </w:r>
          </w:p>
        </w:tc>
        <w:tc>
          <w:tcPr>
            <w:tcW w:w="3652" w:type="dxa"/>
          </w:tcPr>
          <w:p w14:paraId="289BC66B" w14:textId="4B1E98F0" w:rsidR="00863257" w:rsidRPr="0055696E" w:rsidRDefault="0055696E" w:rsidP="00AF1A4D">
            <w:pPr>
              <w:rPr>
                <w:rFonts w:asciiTheme="minorHAnsi" w:hAnsiTheme="minorHAnsi" w:cstheme="minorHAnsi"/>
                <w:szCs w:val="22"/>
                <w:lang w:val="pt-BR"/>
              </w:rPr>
            </w:pPr>
            <w:hyperlink r:id="rId9" w:history="1">
              <w:r w:rsidRPr="0055696E">
                <w:rPr>
                  <w:rStyle w:val="Hyperlink"/>
                  <w:rFonts w:asciiTheme="minorHAnsi" w:hAnsiTheme="minorHAnsi" w:cstheme="minorHAnsi"/>
                  <w:szCs w:val="22"/>
                  <w:lang w:val="pt-BR"/>
                </w:rPr>
                <w:t>patricia.ss</w:t>
              </w:r>
              <w:r w:rsidRPr="0055696E">
                <w:rPr>
                  <w:rStyle w:val="Hyperlink"/>
                  <w:rFonts w:asciiTheme="minorHAnsi" w:hAnsiTheme="minorHAnsi" w:cstheme="minorHAnsi"/>
                  <w:szCs w:val="22"/>
                </w:rPr>
                <w:t>auro</w:t>
              </w:r>
              <w:r w:rsidRPr="0055696E">
                <w:rPr>
                  <w:rStyle w:val="Hyperlink"/>
                  <w:rFonts w:asciiTheme="minorHAnsi" w:hAnsiTheme="minorHAnsi" w:cstheme="minorHAnsi"/>
                  <w:szCs w:val="22"/>
                  <w:lang w:val="pt-BR"/>
                </w:rPr>
                <w:t>@com.br</w:t>
              </w:r>
            </w:hyperlink>
          </w:p>
        </w:tc>
      </w:tr>
      <w:tr w:rsidR="005E06CB" w:rsidRPr="0055696E" w14:paraId="457E778B" w14:textId="77777777" w:rsidTr="00902EA3">
        <w:trPr>
          <w:trHeight w:val="227"/>
        </w:trPr>
        <w:tc>
          <w:tcPr>
            <w:tcW w:w="3652" w:type="dxa"/>
          </w:tcPr>
          <w:p w14:paraId="57081E74" w14:textId="7912CF9D" w:rsidR="005E06CB" w:rsidRPr="0055696E" w:rsidRDefault="00AF1A4D" w:rsidP="0055696E">
            <w:pPr>
              <w:rPr>
                <w:rFonts w:asciiTheme="minorHAnsi" w:hAnsiTheme="minorHAnsi" w:cstheme="minorHAnsi"/>
                <w:b/>
                <w:szCs w:val="22"/>
                <w:lang w:val="pt-BR"/>
              </w:rPr>
            </w:pPr>
            <w:r w:rsidRPr="0055696E">
              <w:rPr>
                <w:rFonts w:asciiTheme="minorHAnsi" w:hAnsiTheme="minorHAnsi" w:cstheme="minorHAnsi"/>
                <w:szCs w:val="22"/>
                <w:lang w:val="pt-BR"/>
              </w:rPr>
              <w:t xml:space="preserve">Ana Maria </w:t>
            </w:r>
            <w:r w:rsidR="0055696E" w:rsidRPr="0055696E">
              <w:rPr>
                <w:rFonts w:asciiTheme="minorHAnsi" w:hAnsiTheme="minorHAnsi" w:cstheme="minorHAnsi"/>
                <w:szCs w:val="22"/>
                <w:lang w:val="pt-BR"/>
              </w:rPr>
              <w:t>Sauro</w:t>
            </w:r>
          </w:p>
        </w:tc>
        <w:tc>
          <w:tcPr>
            <w:tcW w:w="3652" w:type="dxa"/>
          </w:tcPr>
          <w:p w14:paraId="2810A4E0" w14:textId="77777777" w:rsidR="00DB6EA0" w:rsidRPr="0055696E" w:rsidRDefault="00DB6EA0" w:rsidP="00902EA3">
            <w:pPr>
              <w:rPr>
                <w:rFonts w:asciiTheme="minorHAnsi" w:hAnsiTheme="minorHAnsi" w:cstheme="minorHAnsi"/>
                <w:szCs w:val="22"/>
                <w:lang w:val="pt-BR"/>
              </w:rPr>
            </w:pPr>
            <w:r w:rsidRPr="0055696E">
              <w:rPr>
                <w:rFonts w:asciiTheme="minorHAnsi" w:hAnsiTheme="minorHAnsi" w:cstheme="minorHAnsi"/>
                <w:szCs w:val="22"/>
                <w:lang w:val="pt-BR"/>
              </w:rPr>
              <w:t>Diretoria de Projetos</w:t>
            </w:r>
          </w:p>
        </w:tc>
        <w:tc>
          <w:tcPr>
            <w:tcW w:w="3652" w:type="dxa"/>
          </w:tcPr>
          <w:p w14:paraId="744CE873" w14:textId="34D323C3" w:rsidR="005E06CB" w:rsidRPr="0055696E" w:rsidRDefault="0055696E" w:rsidP="002B14C2">
            <w:pPr>
              <w:rPr>
                <w:rFonts w:asciiTheme="minorHAnsi" w:hAnsiTheme="minorHAnsi" w:cstheme="minorHAnsi"/>
                <w:b/>
                <w:szCs w:val="22"/>
                <w:lang w:val="pt-BR"/>
              </w:rPr>
            </w:pPr>
            <w:hyperlink r:id="rId10" w:history="1">
              <w:r w:rsidRPr="0055696E">
                <w:rPr>
                  <w:rStyle w:val="Hyperlink"/>
                  <w:rFonts w:asciiTheme="minorHAnsi" w:hAnsiTheme="minorHAnsi" w:cstheme="minorHAnsi"/>
                  <w:szCs w:val="22"/>
                  <w:lang w:val="pt-BR"/>
                </w:rPr>
                <w:t>anam.s</w:t>
              </w:r>
              <w:r w:rsidRPr="0055696E">
                <w:rPr>
                  <w:rStyle w:val="Hyperlink"/>
                  <w:rFonts w:asciiTheme="minorHAnsi" w:hAnsiTheme="minorHAnsi" w:cstheme="minorHAnsi"/>
                  <w:szCs w:val="22"/>
                </w:rPr>
                <w:t>auro</w:t>
              </w:r>
              <w:r w:rsidRPr="0055696E">
                <w:rPr>
                  <w:rStyle w:val="Hyperlink"/>
                  <w:rFonts w:asciiTheme="minorHAnsi" w:hAnsiTheme="minorHAnsi" w:cstheme="minorHAnsi"/>
                  <w:szCs w:val="22"/>
                  <w:lang w:val="pt-BR"/>
                </w:rPr>
                <w:t>@com.br</w:t>
              </w:r>
            </w:hyperlink>
          </w:p>
        </w:tc>
      </w:tr>
      <w:tr w:rsidR="00112E9F" w:rsidRPr="0055696E" w14:paraId="1653A1A8" w14:textId="77777777" w:rsidTr="00902EA3">
        <w:trPr>
          <w:trHeight w:val="227"/>
        </w:trPr>
        <w:tc>
          <w:tcPr>
            <w:tcW w:w="3652" w:type="dxa"/>
          </w:tcPr>
          <w:p w14:paraId="2B39B1F8" w14:textId="76F77739" w:rsidR="00112E9F" w:rsidRPr="0055696E" w:rsidRDefault="00112E9F" w:rsidP="00AF1A4D">
            <w:pPr>
              <w:rPr>
                <w:rFonts w:asciiTheme="minorHAnsi" w:hAnsiTheme="minorHAnsi" w:cstheme="minorHAnsi"/>
                <w:szCs w:val="22"/>
                <w:lang w:val="pt-BR"/>
              </w:rPr>
            </w:pPr>
            <w:r w:rsidRPr="0055696E">
              <w:rPr>
                <w:rFonts w:asciiTheme="minorHAnsi" w:hAnsiTheme="minorHAnsi" w:cstheme="minorHAnsi"/>
                <w:szCs w:val="22"/>
                <w:lang w:val="pt-BR"/>
              </w:rPr>
              <w:t xml:space="preserve">Roberto </w:t>
            </w:r>
            <w:r w:rsidR="0055696E" w:rsidRPr="0055696E">
              <w:rPr>
                <w:rFonts w:asciiTheme="minorHAnsi" w:hAnsiTheme="minorHAnsi" w:cstheme="minorHAnsi"/>
                <w:szCs w:val="22"/>
                <w:lang w:val="pt-BR"/>
              </w:rPr>
              <w:t>Sauro</w:t>
            </w:r>
          </w:p>
        </w:tc>
        <w:tc>
          <w:tcPr>
            <w:tcW w:w="3652" w:type="dxa"/>
          </w:tcPr>
          <w:p w14:paraId="2053ED47" w14:textId="6FDE06DA" w:rsidR="00112E9F" w:rsidRPr="0055696E" w:rsidRDefault="00112E9F" w:rsidP="0055696E">
            <w:pPr>
              <w:rPr>
                <w:rFonts w:asciiTheme="minorHAnsi" w:hAnsiTheme="minorHAnsi" w:cstheme="minorHAnsi"/>
                <w:szCs w:val="22"/>
                <w:lang w:val="pt-BR"/>
              </w:rPr>
            </w:pPr>
            <w:r w:rsidRPr="0055696E">
              <w:rPr>
                <w:rFonts w:asciiTheme="minorHAnsi" w:hAnsiTheme="minorHAnsi" w:cstheme="minorHAnsi"/>
                <w:szCs w:val="22"/>
                <w:lang w:val="pt-BR"/>
              </w:rPr>
              <w:t>Gerência de PMO</w:t>
            </w:r>
          </w:p>
        </w:tc>
        <w:tc>
          <w:tcPr>
            <w:tcW w:w="3652" w:type="dxa"/>
          </w:tcPr>
          <w:p w14:paraId="1778F4CA" w14:textId="1283ACFE" w:rsidR="00112E9F" w:rsidRPr="0055696E" w:rsidRDefault="0055696E" w:rsidP="00DB6EA0">
            <w:pPr>
              <w:rPr>
                <w:rFonts w:asciiTheme="minorHAnsi" w:hAnsiTheme="minorHAnsi" w:cstheme="minorHAnsi"/>
                <w:szCs w:val="22"/>
                <w:lang w:val="pt-BR"/>
              </w:rPr>
            </w:pPr>
            <w:hyperlink r:id="rId11" w:history="1">
              <w:r w:rsidRPr="0055696E">
                <w:rPr>
                  <w:rStyle w:val="Hyperlink"/>
                  <w:rFonts w:asciiTheme="minorHAnsi" w:hAnsiTheme="minorHAnsi" w:cstheme="minorHAnsi"/>
                  <w:szCs w:val="22"/>
                  <w:lang w:val="pt-BR"/>
                </w:rPr>
                <w:t>roberto.s</w:t>
              </w:r>
              <w:r w:rsidRPr="0055696E">
                <w:rPr>
                  <w:rStyle w:val="Hyperlink"/>
                  <w:rFonts w:asciiTheme="minorHAnsi" w:hAnsiTheme="minorHAnsi" w:cstheme="minorHAnsi"/>
                  <w:szCs w:val="22"/>
                </w:rPr>
                <w:t>auro</w:t>
              </w:r>
              <w:r w:rsidRPr="0055696E">
                <w:rPr>
                  <w:rStyle w:val="Hyperlink"/>
                  <w:rFonts w:asciiTheme="minorHAnsi" w:hAnsiTheme="minorHAnsi" w:cstheme="minorHAnsi"/>
                  <w:szCs w:val="22"/>
                  <w:lang w:val="pt-BR"/>
                </w:rPr>
                <w:t>@com.br</w:t>
              </w:r>
            </w:hyperlink>
          </w:p>
        </w:tc>
      </w:tr>
      <w:tr w:rsidR="00AA1B39" w:rsidRPr="0095101B" w14:paraId="6A1F2A88" w14:textId="77777777" w:rsidTr="00902EA3">
        <w:trPr>
          <w:trHeight w:val="227"/>
        </w:trPr>
        <w:tc>
          <w:tcPr>
            <w:tcW w:w="3652" w:type="dxa"/>
          </w:tcPr>
          <w:p w14:paraId="7E079A9B" w14:textId="77777777" w:rsidR="00AA1B39" w:rsidRPr="0055696E" w:rsidRDefault="00AA1B39" w:rsidP="00AF1A4D">
            <w:pPr>
              <w:rPr>
                <w:rFonts w:asciiTheme="minorHAnsi" w:hAnsiTheme="minorHAnsi" w:cstheme="minorHAnsi"/>
                <w:szCs w:val="22"/>
                <w:lang w:val="pt-BR"/>
              </w:rPr>
            </w:pPr>
            <w:r w:rsidRPr="0055696E">
              <w:rPr>
                <w:rFonts w:asciiTheme="minorHAnsi" w:hAnsiTheme="minorHAnsi" w:cstheme="minorHAnsi"/>
                <w:szCs w:val="22"/>
                <w:lang w:val="pt-BR"/>
              </w:rPr>
              <w:t>Colaboradores</w:t>
            </w:r>
          </w:p>
        </w:tc>
        <w:tc>
          <w:tcPr>
            <w:tcW w:w="3652" w:type="dxa"/>
          </w:tcPr>
          <w:p w14:paraId="030E76B1" w14:textId="33B9C6F7" w:rsidR="00AA1B39" w:rsidRPr="0055696E" w:rsidRDefault="00AA1B39" w:rsidP="0055696E">
            <w:pPr>
              <w:rPr>
                <w:rFonts w:asciiTheme="minorHAnsi" w:hAnsiTheme="minorHAnsi" w:cstheme="minorHAnsi"/>
                <w:szCs w:val="22"/>
                <w:lang w:val="pt-BR"/>
              </w:rPr>
            </w:pPr>
            <w:r w:rsidRPr="0055696E">
              <w:rPr>
                <w:rFonts w:asciiTheme="minorHAnsi" w:hAnsiTheme="minorHAnsi" w:cstheme="minorHAnsi"/>
                <w:szCs w:val="22"/>
                <w:lang w:val="pt-BR"/>
              </w:rPr>
              <w:t>N/A (Todas as Áreas)</w:t>
            </w:r>
          </w:p>
        </w:tc>
        <w:tc>
          <w:tcPr>
            <w:tcW w:w="3652" w:type="dxa"/>
          </w:tcPr>
          <w:p w14:paraId="5CEC239D" w14:textId="77777777" w:rsidR="00AA1B39" w:rsidRPr="0055696E" w:rsidRDefault="00AA1B39" w:rsidP="00DB6EA0">
            <w:pPr>
              <w:rPr>
                <w:rFonts w:asciiTheme="minorHAnsi" w:hAnsiTheme="minorHAnsi" w:cstheme="minorHAnsi"/>
                <w:szCs w:val="22"/>
                <w:lang w:val="pt-BR"/>
              </w:rPr>
            </w:pPr>
          </w:p>
        </w:tc>
      </w:tr>
      <w:tr w:rsidR="00AA1B39" w:rsidRPr="0095101B" w14:paraId="12FCE40E" w14:textId="77777777" w:rsidTr="00902EA3">
        <w:trPr>
          <w:trHeight w:val="227"/>
        </w:trPr>
        <w:tc>
          <w:tcPr>
            <w:tcW w:w="3652" w:type="dxa"/>
          </w:tcPr>
          <w:p w14:paraId="12EE22D3" w14:textId="77777777" w:rsidR="00AA1B39" w:rsidRPr="0055696E" w:rsidRDefault="00AA1B39" w:rsidP="00AF1A4D">
            <w:pPr>
              <w:rPr>
                <w:rFonts w:asciiTheme="minorHAnsi" w:hAnsiTheme="minorHAnsi" w:cstheme="minorHAnsi"/>
                <w:szCs w:val="22"/>
                <w:lang w:val="pt-BR"/>
              </w:rPr>
            </w:pPr>
            <w:r w:rsidRPr="0055696E">
              <w:rPr>
                <w:rFonts w:asciiTheme="minorHAnsi" w:hAnsiTheme="minorHAnsi" w:cstheme="minorHAnsi"/>
                <w:szCs w:val="22"/>
                <w:lang w:val="pt-BR"/>
              </w:rPr>
              <w:lastRenderedPageBreak/>
              <w:t>Clientes</w:t>
            </w:r>
          </w:p>
        </w:tc>
        <w:tc>
          <w:tcPr>
            <w:tcW w:w="3652" w:type="dxa"/>
          </w:tcPr>
          <w:p w14:paraId="6A46E95D" w14:textId="61B3AABA" w:rsidR="00AA1B39" w:rsidRPr="0055696E" w:rsidRDefault="00AA1B39" w:rsidP="00902EA3">
            <w:pPr>
              <w:rPr>
                <w:rFonts w:asciiTheme="minorHAnsi" w:hAnsiTheme="minorHAnsi" w:cstheme="minorHAnsi"/>
                <w:szCs w:val="22"/>
                <w:lang w:val="pt-BR"/>
              </w:rPr>
            </w:pPr>
            <w:r w:rsidRPr="0055696E">
              <w:rPr>
                <w:rFonts w:asciiTheme="minorHAnsi" w:hAnsiTheme="minorHAnsi" w:cstheme="minorHAnsi"/>
                <w:szCs w:val="22"/>
                <w:lang w:val="pt-BR"/>
              </w:rPr>
              <w:t>N/A (Clientes dos novos segmentos e dos segmentos existentes)</w:t>
            </w:r>
          </w:p>
        </w:tc>
        <w:tc>
          <w:tcPr>
            <w:tcW w:w="3652" w:type="dxa"/>
          </w:tcPr>
          <w:p w14:paraId="3D737FDC" w14:textId="77777777" w:rsidR="00AA1B39" w:rsidRPr="0055696E" w:rsidRDefault="00AA1B39" w:rsidP="00DB6EA0">
            <w:pPr>
              <w:rPr>
                <w:rFonts w:asciiTheme="minorHAnsi" w:hAnsiTheme="minorHAnsi" w:cstheme="minorHAnsi"/>
                <w:szCs w:val="22"/>
                <w:lang w:val="pt-BR"/>
              </w:rPr>
            </w:pPr>
          </w:p>
        </w:tc>
      </w:tr>
    </w:tbl>
    <w:p w14:paraId="0AC5AB5B" w14:textId="77777777" w:rsidR="00C445F8" w:rsidRPr="0055696E" w:rsidRDefault="00C445F8" w:rsidP="001E2E51">
      <w:pPr>
        <w:ind w:left="-1134"/>
        <w:rPr>
          <w:rFonts w:asciiTheme="minorHAnsi" w:hAnsiTheme="minorHAnsi" w:cstheme="minorHAnsi"/>
          <w:sz w:val="22"/>
          <w:szCs w:val="22"/>
          <w:lang w:val="pt-BR"/>
        </w:rPr>
      </w:pPr>
    </w:p>
    <w:tbl>
      <w:tblPr>
        <w:tblStyle w:val="TableGrid"/>
        <w:tblW w:w="0" w:type="auto"/>
        <w:tblInd w:w="-1134" w:type="dxa"/>
        <w:tblLook w:val="04A0" w:firstRow="1" w:lastRow="0" w:firstColumn="1" w:lastColumn="0" w:noHBand="0" w:noVBand="1"/>
      </w:tblPr>
      <w:tblGrid>
        <w:gridCol w:w="5451"/>
        <w:gridCol w:w="5454"/>
      </w:tblGrid>
      <w:tr w:rsidR="005E06CB" w:rsidRPr="0055696E" w14:paraId="55957E31" w14:textId="77777777" w:rsidTr="0055696E">
        <w:trPr>
          <w:trHeight w:val="227"/>
        </w:trPr>
        <w:tc>
          <w:tcPr>
            <w:tcW w:w="10956" w:type="dxa"/>
            <w:gridSpan w:val="2"/>
            <w:shd w:val="clear" w:color="auto" w:fill="BFBFBF" w:themeFill="background1" w:themeFillShade="BF"/>
          </w:tcPr>
          <w:p w14:paraId="5C4B735C" w14:textId="77777777" w:rsidR="005E06CB" w:rsidRPr="0055696E" w:rsidRDefault="005E06CB" w:rsidP="005E06CB">
            <w:pPr>
              <w:jc w:val="center"/>
              <w:rPr>
                <w:rFonts w:asciiTheme="minorHAnsi" w:hAnsiTheme="minorHAnsi" w:cstheme="minorHAnsi"/>
                <w:b/>
                <w:szCs w:val="22"/>
                <w:lang w:val="pt-BR"/>
              </w:rPr>
            </w:pPr>
            <w:r w:rsidRPr="0055696E">
              <w:rPr>
                <w:rFonts w:asciiTheme="minorHAnsi" w:hAnsiTheme="minorHAnsi" w:cstheme="minorHAnsi"/>
                <w:b/>
                <w:szCs w:val="22"/>
                <w:lang w:val="pt-BR"/>
              </w:rPr>
              <w:t>Principais Recursos:</w:t>
            </w:r>
          </w:p>
        </w:tc>
      </w:tr>
      <w:tr w:rsidR="00C445F8" w:rsidRPr="0055696E" w14:paraId="63A0FCD8" w14:textId="77777777" w:rsidTr="0055696E">
        <w:trPr>
          <w:trHeight w:val="227"/>
        </w:trPr>
        <w:tc>
          <w:tcPr>
            <w:tcW w:w="5478" w:type="dxa"/>
            <w:shd w:val="clear" w:color="auto" w:fill="BFBFBF" w:themeFill="background1" w:themeFillShade="BF"/>
          </w:tcPr>
          <w:p w14:paraId="6316FB9C" w14:textId="77777777" w:rsidR="00C445F8" w:rsidRPr="0055696E" w:rsidRDefault="005E06CB" w:rsidP="005E06CB">
            <w:pPr>
              <w:jc w:val="center"/>
              <w:rPr>
                <w:rFonts w:asciiTheme="minorHAnsi" w:hAnsiTheme="minorHAnsi" w:cstheme="minorHAnsi"/>
                <w:b/>
                <w:szCs w:val="22"/>
                <w:lang w:val="pt-BR"/>
              </w:rPr>
            </w:pPr>
            <w:r w:rsidRPr="0055696E">
              <w:rPr>
                <w:rFonts w:asciiTheme="minorHAnsi" w:hAnsiTheme="minorHAnsi" w:cstheme="minorHAnsi"/>
                <w:b/>
                <w:szCs w:val="22"/>
                <w:lang w:val="pt-BR"/>
              </w:rPr>
              <w:t>Recurso</w:t>
            </w:r>
            <w:r w:rsidR="00C0009C" w:rsidRPr="0055696E">
              <w:rPr>
                <w:rFonts w:asciiTheme="minorHAnsi" w:hAnsiTheme="minorHAnsi" w:cstheme="minorHAnsi"/>
                <w:b/>
                <w:szCs w:val="22"/>
                <w:lang w:val="pt-BR"/>
              </w:rPr>
              <w:t>:</w:t>
            </w:r>
          </w:p>
        </w:tc>
        <w:tc>
          <w:tcPr>
            <w:tcW w:w="5478" w:type="dxa"/>
            <w:shd w:val="clear" w:color="auto" w:fill="BFBFBF" w:themeFill="background1" w:themeFillShade="BF"/>
          </w:tcPr>
          <w:p w14:paraId="03BF7966" w14:textId="77777777" w:rsidR="00C445F8" w:rsidRPr="0055696E" w:rsidRDefault="00C445F8" w:rsidP="005E06CB">
            <w:pPr>
              <w:jc w:val="center"/>
              <w:rPr>
                <w:rFonts w:asciiTheme="minorHAnsi" w:hAnsiTheme="minorHAnsi" w:cstheme="minorHAnsi"/>
                <w:b/>
                <w:szCs w:val="22"/>
                <w:lang w:val="pt-BR"/>
              </w:rPr>
            </w:pPr>
            <w:r w:rsidRPr="0055696E">
              <w:rPr>
                <w:rFonts w:asciiTheme="minorHAnsi" w:hAnsiTheme="minorHAnsi" w:cstheme="minorHAnsi"/>
                <w:b/>
                <w:szCs w:val="22"/>
                <w:lang w:val="pt-BR"/>
              </w:rPr>
              <w:t>Papel Desempenhado</w:t>
            </w:r>
            <w:r w:rsidR="005E06CB" w:rsidRPr="0055696E">
              <w:rPr>
                <w:rFonts w:asciiTheme="minorHAnsi" w:hAnsiTheme="minorHAnsi" w:cstheme="minorHAnsi"/>
                <w:b/>
                <w:szCs w:val="22"/>
                <w:lang w:val="pt-BR"/>
              </w:rPr>
              <w:t>:</w:t>
            </w:r>
          </w:p>
        </w:tc>
      </w:tr>
      <w:tr w:rsidR="00C445F8" w:rsidRPr="0095101B" w14:paraId="02EBF4F4" w14:textId="77777777" w:rsidTr="00902EA3">
        <w:trPr>
          <w:trHeight w:val="227"/>
        </w:trPr>
        <w:tc>
          <w:tcPr>
            <w:tcW w:w="5478" w:type="dxa"/>
            <w:shd w:val="clear" w:color="auto" w:fill="auto"/>
          </w:tcPr>
          <w:p w14:paraId="49840E25" w14:textId="77777777" w:rsidR="003A5D75" w:rsidRPr="0055696E" w:rsidRDefault="00112E9F" w:rsidP="003A5D75">
            <w:pPr>
              <w:rPr>
                <w:rFonts w:asciiTheme="minorHAnsi" w:hAnsiTheme="minorHAnsi" w:cstheme="minorHAnsi"/>
                <w:b/>
                <w:szCs w:val="22"/>
                <w:lang w:val="pt-BR"/>
              </w:rPr>
            </w:pPr>
            <w:r w:rsidRPr="0055696E">
              <w:rPr>
                <w:rFonts w:asciiTheme="minorHAnsi" w:hAnsiTheme="minorHAnsi" w:cstheme="minorHAnsi"/>
                <w:b/>
                <w:szCs w:val="22"/>
                <w:lang w:val="pt-BR"/>
              </w:rPr>
              <w:t>Diretores</w:t>
            </w:r>
          </w:p>
          <w:p w14:paraId="6A1F81DF" w14:textId="77777777" w:rsidR="00112E9F" w:rsidRPr="0055696E" w:rsidRDefault="00112E9F" w:rsidP="003A5D75">
            <w:pPr>
              <w:rPr>
                <w:rFonts w:asciiTheme="minorHAnsi" w:hAnsiTheme="minorHAnsi" w:cstheme="minorHAnsi"/>
                <w:b/>
                <w:szCs w:val="22"/>
                <w:lang w:val="pt-BR"/>
              </w:rPr>
            </w:pPr>
          </w:p>
        </w:tc>
        <w:tc>
          <w:tcPr>
            <w:tcW w:w="5478" w:type="dxa"/>
            <w:shd w:val="clear" w:color="auto" w:fill="auto"/>
          </w:tcPr>
          <w:p w14:paraId="1FAE75DA" w14:textId="34942EE5" w:rsidR="00677D07" w:rsidRPr="0055696E" w:rsidRDefault="005C3608" w:rsidP="005C3608">
            <w:pPr>
              <w:jc w:val="both"/>
              <w:rPr>
                <w:rFonts w:asciiTheme="minorHAnsi" w:hAnsiTheme="minorHAnsi" w:cstheme="minorHAnsi"/>
                <w:szCs w:val="22"/>
                <w:lang w:val="pt-BR"/>
              </w:rPr>
            </w:pPr>
            <w:r w:rsidRPr="005C3608">
              <w:rPr>
                <w:rFonts w:asciiTheme="minorHAnsi" w:hAnsiTheme="minorHAnsi" w:cstheme="minorHAnsi"/>
                <w:szCs w:val="22"/>
                <w:lang w:val="pt-BR"/>
              </w:rPr>
              <w:t>Assegurar, identificar, apoiar e aprovar as decisões estratégicas relacionadas à pesquisa, desenvolvimento e inovação, garantindo o alinhamento com os objetivos estratégicos do portfólio.</w:t>
            </w:r>
          </w:p>
        </w:tc>
      </w:tr>
      <w:tr w:rsidR="00C445F8" w:rsidRPr="0095101B" w14:paraId="7B95B6F4" w14:textId="77777777" w:rsidTr="00902EA3">
        <w:trPr>
          <w:trHeight w:val="227"/>
        </w:trPr>
        <w:tc>
          <w:tcPr>
            <w:tcW w:w="5478" w:type="dxa"/>
            <w:shd w:val="clear" w:color="auto" w:fill="auto"/>
          </w:tcPr>
          <w:p w14:paraId="589A9FDF" w14:textId="77777777" w:rsidR="005E06CB" w:rsidRPr="0055696E" w:rsidRDefault="00112E9F" w:rsidP="00902EA3">
            <w:pPr>
              <w:rPr>
                <w:rFonts w:asciiTheme="minorHAnsi" w:hAnsiTheme="minorHAnsi" w:cstheme="minorHAnsi"/>
                <w:b/>
                <w:szCs w:val="22"/>
                <w:lang w:val="pt-BR"/>
              </w:rPr>
            </w:pPr>
            <w:r w:rsidRPr="0055696E">
              <w:rPr>
                <w:rFonts w:asciiTheme="minorHAnsi" w:hAnsiTheme="minorHAnsi" w:cstheme="minorHAnsi"/>
                <w:b/>
                <w:szCs w:val="22"/>
                <w:lang w:val="pt-BR"/>
              </w:rPr>
              <w:t>Colaboradores</w:t>
            </w:r>
          </w:p>
          <w:p w14:paraId="3EF40A8C" w14:textId="77777777" w:rsidR="00112E9F" w:rsidRPr="0055696E" w:rsidRDefault="00112E9F" w:rsidP="00902EA3">
            <w:pPr>
              <w:rPr>
                <w:rFonts w:asciiTheme="minorHAnsi" w:hAnsiTheme="minorHAnsi" w:cstheme="minorHAnsi"/>
                <w:b/>
                <w:szCs w:val="22"/>
                <w:lang w:val="pt-BR"/>
              </w:rPr>
            </w:pPr>
          </w:p>
        </w:tc>
        <w:tc>
          <w:tcPr>
            <w:tcW w:w="5478" w:type="dxa"/>
            <w:shd w:val="clear" w:color="auto" w:fill="auto"/>
          </w:tcPr>
          <w:p w14:paraId="5E7CFA28" w14:textId="6891F5C7" w:rsidR="00563C8A" w:rsidRPr="005C3608" w:rsidRDefault="005C3608" w:rsidP="005C3608">
            <w:pPr>
              <w:jc w:val="both"/>
              <w:rPr>
                <w:rFonts w:asciiTheme="minorHAnsi" w:hAnsiTheme="minorHAnsi" w:cstheme="minorHAnsi"/>
                <w:szCs w:val="22"/>
                <w:lang w:val="pt-BR"/>
              </w:rPr>
            </w:pPr>
            <w:r w:rsidRPr="005C3608">
              <w:rPr>
                <w:rFonts w:asciiTheme="minorHAnsi" w:hAnsiTheme="minorHAnsi" w:cstheme="minorHAnsi"/>
                <w:szCs w:val="22"/>
                <w:lang w:val="pt-BR"/>
              </w:rPr>
              <w:t>Comprometimento dos colaboradores em assumir papéis de liderança e parceria com a empresa, contribuindo para o desenvolvimento contínuo de soluções tecnológicas e programas de melhoria, mantendo o foco nos resultados e objetivos estratégicos.</w:t>
            </w:r>
          </w:p>
        </w:tc>
      </w:tr>
      <w:tr w:rsidR="00C445F8" w:rsidRPr="0095101B" w14:paraId="66607917" w14:textId="77777777" w:rsidTr="00902EA3">
        <w:trPr>
          <w:trHeight w:val="227"/>
        </w:trPr>
        <w:tc>
          <w:tcPr>
            <w:tcW w:w="5478" w:type="dxa"/>
            <w:shd w:val="clear" w:color="auto" w:fill="auto"/>
          </w:tcPr>
          <w:p w14:paraId="3335F23F" w14:textId="77777777" w:rsidR="00112E9F" w:rsidRPr="0055696E" w:rsidRDefault="00112E9F" w:rsidP="00902EA3">
            <w:pPr>
              <w:rPr>
                <w:rFonts w:asciiTheme="minorHAnsi" w:hAnsiTheme="minorHAnsi" w:cstheme="minorHAnsi"/>
                <w:b/>
                <w:szCs w:val="22"/>
                <w:lang w:val="pt-BR"/>
              </w:rPr>
            </w:pPr>
            <w:r w:rsidRPr="0055696E">
              <w:rPr>
                <w:rFonts w:asciiTheme="minorHAnsi" w:hAnsiTheme="minorHAnsi" w:cstheme="minorHAnsi"/>
                <w:b/>
                <w:szCs w:val="22"/>
                <w:lang w:val="pt-BR"/>
              </w:rPr>
              <w:t>PMO</w:t>
            </w:r>
            <w:r w:rsidR="00563C8A" w:rsidRPr="0055696E">
              <w:rPr>
                <w:rFonts w:asciiTheme="minorHAnsi" w:hAnsiTheme="minorHAnsi" w:cstheme="minorHAnsi"/>
                <w:b/>
                <w:szCs w:val="22"/>
                <w:lang w:val="pt-BR"/>
              </w:rPr>
              <w:t xml:space="preserve"> </w:t>
            </w:r>
          </w:p>
          <w:p w14:paraId="379B2943" w14:textId="77777777" w:rsidR="005E06CB" w:rsidRPr="0055696E" w:rsidRDefault="005E06CB" w:rsidP="00902EA3">
            <w:pPr>
              <w:rPr>
                <w:rFonts w:asciiTheme="minorHAnsi" w:hAnsiTheme="minorHAnsi" w:cstheme="minorHAnsi"/>
                <w:b/>
                <w:szCs w:val="22"/>
                <w:lang w:val="pt-BR"/>
              </w:rPr>
            </w:pPr>
          </w:p>
        </w:tc>
        <w:tc>
          <w:tcPr>
            <w:tcW w:w="5478" w:type="dxa"/>
            <w:shd w:val="clear" w:color="auto" w:fill="auto"/>
          </w:tcPr>
          <w:p w14:paraId="6218A435" w14:textId="35C834D7" w:rsidR="00563C8A" w:rsidRPr="0055696E" w:rsidRDefault="005C3608" w:rsidP="005C3608">
            <w:pPr>
              <w:jc w:val="both"/>
              <w:rPr>
                <w:rFonts w:asciiTheme="minorHAnsi" w:hAnsiTheme="minorHAnsi" w:cstheme="minorHAnsi"/>
                <w:szCs w:val="22"/>
                <w:lang w:val="pt-BR"/>
              </w:rPr>
            </w:pPr>
            <w:r w:rsidRPr="005C3608">
              <w:rPr>
                <w:rFonts w:asciiTheme="minorHAnsi" w:hAnsiTheme="minorHAnsi" w:cstheme="minorHAnsi"/>
                <w:szCs w:val="22"/>
                <w:lang w:val="pt-BR"/>
              </w:rPr>
              <w:t>Apoiar os gerentes na tomada de decisões, concentrando-se na priorização e execução dos projetos do portfólio. Responsável pela definição das metodologias e ferramentas de gestão dos projetos, garantindo o alinhamento com os objetivos estratégicos da GPP.</w:t>
            </w:r>
          </w:p>
        </w:tc>
      </w:tr>
      <w:tr w:rsidR="005F31E0" w:rsidRPr="0095101B" w14:paraId="1F6FC6B2" w14:textId="77777777" w:rsidTr="001D1B69">
        <w:trPr>
          <w:trHeight w:val="227"/>
        </w:trPr>
        <w:tc>
          <w:tcPr>
            <w:tcW w:w="5478" w:type="dxa"/>
            <w:shd w:val="clear" w:color="auto" w:fill="auto"/>
          </w:tcPr>
          <w:p w14:paraId="420D76C7" w14:textId="5152CEC5" w:rsidR="005F31E0" w:rsidRPr="0055696E" w:rsidRDefault="005F31E0" w:rsidP="001D1B69">
            <w:pPr>
              <w:rPr>
                <w:rFonts w:asciiTheme="minorHAnsi" w:hAnsiTheme="minorHAnsi" w:cstheme="minorHAnsi"/>
                <w:b/>
                <w:szCs w:val="22"/>
                <w:lang w:val="pt-BR"/>
              </w:rPr>
            </w:pPr>
            <w:r w:rsidRPr="0055696E">
              <w:rPr>
                <w:rFonts w:asciiTheme="minorHAnsi" w:hAnsiTheme="minorHAnsi" w:cstheme="minorHAnsi"/>
                <w:b/>
                <w:szCs w:val="22"/>
                <w:lang w:val="pt-BR"/>
              </w:rPr>
              <w:t>Gestor de Mudança</w:t>
            </w:r>
          </w:p>
          <w:p w14:paraId="19928D6E" w14:textId="77777777" w:rsidR="005F31E0" w:rsidRPr="0055696E" w:rsidRDefault="005F31E0" w:rsidP="001D1B69">
            <w:pPr>
              <w:rPr>
                <w:rFonts w:asciiTheme="minorHAnsi" w:hAnsiTheme="minorHAnsi" w:cstheme="minorHAnsi"/>
                <w:b/>
                <w:szCs w:val="22"/>
                <w:lang w:val="pt-BR"/>
              </w:rPr>
            </w:pPr>
          </w:p>
        </w:tc>
        <w:tc>
          <w:tcPr>
            <w:tcW w:w="5478" w:type="dxa"/>
            <w:shd w:val="clear" w:color="auto" w:fill="auto"/>
          </w:tcPr>
          <w:p w14:paraId="5518472F" w14:textId="43B7E070" w:rsidR="005B48E4" w:rsidRPr="0055696E" w:rsidRDefault="005C3608" w:rsidP="005C3608">
            <w:pPr>
              <w:jc w:val="both"/>
              <w:rPr>
                <w:rFonts w:asciiTheme="minorHAnsi" w:hAnsiTheme="minorHAnsi" w:cstheme="minorHAnsi"/>
                <w:szCs w:val="22"/>
                <w:lang w:val="pt-BR"/>
              </w:rPr>
            </w:pPr>
            <w:r w:rsidRPr="005C3608">
              <w:rPr>
                <w:rFonts w:asciiTheme="minorHAnsi" w:hAnsiTheme="minorHAnsi" w:cstheme="minorHAnsi"/>
                <w:szCs w:val="22"/>
                <w:lang w:val="pt-BR"/>
              </w:rPr>
              <w:t>Responsável pela análise e suporte técnico nas implementações de mudanças dentro dos projetos de inovação, garantindo que as novas soluções sejam integradas de forma eficiente e eficaz.</w:t>
            </w:r>
          </w:p>
        </w:tc>
      </w:tr>
    </w:tbl>
    <w:p w14:paraId="01DF8535" w14:textId="77777777" w:rsidR="00C629EF" w:rsidRPr="0055696E" w:rsidRDefault="00C629EF" w:rsidP="001E2E51">
      <w:pPr>
        <w:ind w:left="-1134"/>
        <w:rPr>
          <w:rFonts w:asciiTheme="minorHAnsi" w:hAnsiTheme="minorHAnsi" w:cstheme="minorHAnsi"/>
          <w:sz w:val="22"/>
          <w:szCs w:val="22"/>
          <w:lang w:val="pt-BR"/>
        </w:rPr>
      </w:pPr>
    </w:p>
    <w:tbl>
      <w:tblPr>
        <w:tblStyle w:val="TableGrid"/>
        <w:tblW w:w="0" w:type="auto"/>
        <w:tblInd w:w="-1134" w:type="dxa"/>
        <w:tblLook w:val="04A0" w:firstRow="1" w:lastRow="0" w:firstColumn="1" w:lastColumn="0" w:noHBand="0" w:noVBand="1"/>
      </w:tblPr>
      <w:tblGrid>
        <w:gridCol w:w="5453"/>
        <w:gridCol w:w="5452"/>
      </w:tblGrid>
      <w:tr w:rsidR="00C0009C" w:rsidRPr="0055696E" w14:paraId="38F06CC9" w14:textId="77777777" w:rsidTr="0055696E">
        <w:trPr>
          <w:trHeight w:val="227"/>
        </w:trPr>
        <w:tc>
          <w:tcPr>
            <w:tcW w:w="10956" w:type="dxa"/>
            <w:gridSpan w:val="2"/>
            <w:shd w:val="clear" w:color="auto" w:fill="BFBFBF" w:themeFill="background1" w:themeFillShade="BF"/>
          </w:tcPr>
          <w:p w14:paraId="7705EA0A" w14:textId="77777777" w:rsidR="00C0009C" w:rsidRPr="0055696E" w:rsidRDefault="00C0009C" w:rsidP="00902EA3">
            <w:pPr>
              <w:rPr>
                <w:rFonts w:asciiTheme="minorHAnsi" w:hAnsiTheme="minorHAnsi" w:cstheme="minorHAnsi"/>
                <w:b/>
                <w:szCs w:val="22"/>
                <w:lang w:val="pt-BR"/>
              </w:rPr>
            </w:pPr>
            <w:r w:rsidRPr="0055696E">
              <w:rPr>
                <w:rFonts w:asciiTheme="minorHAnsi" w:hAnsiTheme="minorHAnsi" w:cstheme="minorHAnsi"/>
                <w:b/>
                <w:szCs w:val="22"/>
                <w:lang w:val="pt-BR"/>
              </w:rPr>
              <w:t>Principais Riscos:</w:t>
            </w:r>
          </w:p>
        </w:tc>
      </w:tr>
      <w:tr w:rsidR="00C0009C" w:rsidRPr="0095101B" w14:paraId="4FBB6B8B" w14:textId="77777777" w:rsidTr="00902EA3">
        <w:trPr>
          <w:trHeight w:val="227"/>
        </w:trPr>
        <w:tc>
          <w:tcPr>
            <w:tcW w:w="10956" w:type="dxa"/>
            <w:gridSpan w:val="2"/>
            <w:shd w:val="clear" w:color="auto" w:fill="auto"/>
          </w:tcPr>
          <w:p w14:paraId="1F5A98CA" w14:textId="77777777" w:rsidR="005E06CB" w:rsidRPr="0055696E" w:rsidRDefault="00112E9F" w:rsidP="005F31E0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 w:cstheme="minorHAnsi"/>
                <w:szCs w:val="22"/>
                <w:lang w:val="pt-BR"/>
              </w:rPr>
            </w:pPr>
            <w:r w:rsidRPr="0055696E">
              <w:rPr>
                <w:rFonts w:asciiTheme="minorHAnsi" w:hAnsiTheme="minorHAnsi" w:cstheme="minorHAnsi"/>
                <w:szCs w:val="22"/>
                <w:lang w:val="pt-BR"/>
              </w:rPr>
              <w:t>Risco de mudança de planejamento estratégico</w:t>
            </w:r>
          </w:p>
          <w:p w14:paraId="71A45220" w14:textId="77777777" w:rsidR="005F31E0" w:rsidRPr="0055696E" w:rsidRDefault="005F31E0" w:rsidP="005F31E0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 w:cstheme="minorHAnsi"/>
                <w:szCs w:val="22"/>
                <w:lang w:val="pt-BR"/>
              </w:rPr>
            </w:pPr>
            <w:r w:rsidRPr="0055696E">
              <w:rPr>
                <w:rFonts w:asciiTheme="minorHAnsi" w:hAnsiTheme="minorHAnsi" w:cstheme="minorHAnsi"/>
                <w:szCs w:val="22"/>
                <w:lang w:val="pt-BR"/>
              </w:rPr>
              <w:t>Risco na mudança de cultura da empresa</w:t>
            </w:r>
          </w:p>
          <w:p w14:paraId="47EF802C" w14:textId="77777777" w:rsidR="00C0009C" w:rsidRPr="0055696E" w:rsidRDefault="005F31E0" w:rsidP="00902EA3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 w:cstheme="minorHAnsi"/>
                <w:b/>
                <w:szCs w:val="22"/>
                <w:lang w:val="pt-BR"/>
              </w:rPr>
            </w:pPr>
            <w:r w:rsidRPr="0055696E">
              <w:rPr>
                <w:rFonts w:asciiTheme="minorHAnsi" w:hAnsiTheme="minorHAnsi" w:cstheme="minorHAnsi"/>
                <w:szCs w:val="22"/>
                <w:lang w:val="pt-BR"/>
              </w:rPr>
              <w:t>Risco Financeiro</w:t>
            </w:r>
          </w:p>
          <w:p w14:paraId="7C0B11EB" w14:textId="1F2EC73D" w:rsidR="00C0009C" w:rsidRPr="00227A76" w:rsidRDefault="004A3813" w:rsidP="00902EA3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 w:cstheme="minorHAnsi"/>
                <w:b/>
                <w:szCs w:val="22"/>
                <w:lang w:val="pt-BR"/>
              </w:rPr>
            </w:pPr>
            <w:r w:rsidRPr="0055696E">
              <w:rPr>
                <w:rFonts w:asciiTheme="minorHAnsi" w:hAnsiTheme="minorHAnsi" w:cstheme="minorHAnsi"/>
                <w:szCs w:val="22"/>
                <w:lang w:val="pt-BR"/>
              </w:rPr>
              <w:t>Risco de perda de recursos estratégicos</w:t>
            </w:r>
          </w:p>
        </w:tc>
      </w:tr>
      <w:tr w:rsidR="00C0009C" w:rsidRPr="0055696E" w14:paraId="41788320" w14:textId="77777777" w:rsidTr="0055696E">
        <w:trPr>
          <w:trHeight w:val="227"/>
        </w:trPr>
        <w:tc>
          <w:tcPr>
            <w:tcW w:w="10956" w:type="dxa"/>
            <w:gridSpan w:val="2"/>
            <w:shd w:val="clear" w:color="auto" w:fill="BFBFBF" w:themeFill="background1" w:themeFillShade="BF"/>
          </w:tcPr>
          <w:p w14:paraId="6419810C" w14:textId="77777777" w:rsidR="00C0009C" w:rsidRPr="0055696E" w:rsidRDefault="00C0009C" w:rsidP="005E06CB">
            <w:pPr>
              <w:rPr>
                <w:rFonts w:asciiTheme="minorHAnsi" w:hAnsiTheme="minorHAnsi" w:cstheme="minorHAnsi"/>
                <w:b/>
                <w:szCs w:val="22"/>
                <w:lang w:val="pt-BR"/>
              </w:rPr>
            </w:pPr>
            <w:r w:rsidRPr="0055696E">
              <w:rPr>
                <w:rFonts w:asciiTheme="minorHAnsi" w:hAnsiTheme="minorHAnsi" w:cstheme="minorHAnsi"/>
                <w:b/>
                <w:szCs w:val="22"/>
                <w:lang w:val="pt-BR"/>
              </w:rPr>
              <w:t>Restriç</w:t>
            </w:r>
            <w:r w:rsidR="005E06CB" w:rsidRPr="0055696E">
              <w:rPr>
                <w:rFonts w:asciiTheme="minorHAnsi" w:hAnsiTheme="minorHAnsi" w:cstheme="minorHAnsi"/>
                <w:b/>
                <w:szCs w:val="22"/>
                <w:lang w:val="pt-BR"/>
              </w:rPr>
              <w:t xml:space="preserve">ão </w:t>
            </w:r>
            <w:r w:rsidRPr="0055696E">
              <w:rPr>
                <w:rFonts w:asciiTheme="minorHAnsi" w:hAnsiTheme="minorHAnsi" w:cstheme="minorHAnsi"/>
                <w:b/>
                <w:szCs w:val="22"/>
                <w:lang w:val="pt-BR"/>
              </w:rPr>
              <w:t>Orçament</w:t>
            </w:r>
            <w:r w:rsidR="005E06CB" w:rsidRPr="0055696E">
              <w:rPr>
                <w:rFonts w:asciiTheme="minorHAnsi" w:hAnsiTheme="minorHAnsi" w:cstheme="minorHAnsi"/>
                <w:b/>
                <w:szCs w:val="22"/>
                <w:lang w:val="pt-BR"/>
              </w:rPr>
              <w:t>ária</w:t>
            </w:r>
            <w:r w:rsidRPr="0055696E">
              <w:rPr>
                <w:rFonts w:asciiTheme="minorHAnsi" w:hAnsiTheme="minorHAnsi" w:cstheme="minorHAnsi"/>
                <w:b/>
                <w:szCs w:val="22"/>
                <w:lang w:val="pt-BR"/>
              </w:rPr>
              <w:t>:</w:t>
            </w:r>
          </w:p>
        </w:tc>
      </w:tr>
      <w:tr w:rsidR="00C0009C" w:rsidRPr="0055696E" w14:paraId="518A9C50" w14:textId="77777777" w:rsidTr="00C0009C">
        <w:trPr>
          <w:trHeight w:val="227"/>
        </w:trPr>
        <w:tc>
          <w:tcPr>
            <w:tcW w:w="10956" w:type="dxa"/>
            <w:gridSpan w:val="2"/>
            <w:shd w:val="clear" w:color="auto" w:fill="auto"/>
          </w:tcPr>
          <w:p w14:paraId="51C018F7" w14:textId="67F484F3" w:rsidR="00C0009C" w:rsidRPr="0055696E" w:rsidRDefault="005C3608" w:rsidP="005C3608">
            <w:pPr>
              <w:rPr>
                <w:rFonts w:asciiTheme="minorHAnsi" w:hAnsiTheme="minorHAnsi" w:cstheme="minorHAnsi"/>
                <w:b/>
                <w:szCs w:val="22"/>
                <w:lang w:val="pt-BR"/>
              </w:rPr>
            </w:pPr>
            <w:r w:rsidRPr="005C3608">
              <w:rPr>
                <w:rFonts w:asciiTheme="minorHAnsi" w:hAnsiTheme="minorHAnsi" w:cstheme="minorHAnsi"/>
                <w:szCs w:val="22"/>
              </w:rPr>
              <w:t xml:space="preserve">R$ 10 </w:t>
            </w:r>
            <w:proofErr w:type="spellStart"/>
            <w:r w:rsidRPr="005C3608">
              <w:rPr>
                <w:rFonts w:asciiTheme="minorHAnsi" w:hAnsiTheme="minorHAnsi" w:cstheme="minorHAnsi"/>
                <w:szCs w:val="22"/>
              </w:rPr>
              <w:t>milhões</w:t>
            </w:r>
            <w:proofErr w:type="spellEnd"/>
          </w:p>
        </w:tc>
      </w:tr>
      <w:tr w:rsidR="00C0009C" w:rsidRPr="0095101B" w14:paraId="7AE669B3" w14:textId="77777777" w:rsidTr="0055696E">
        <w:trPr>
          <w:trHeight w:val="227"/>
        </w:trPr>
        <w:tc>
          <w:tcPr>
            <w:tcW w:w="5478" w:type="dxa"/>
            <w:shd w:val="clear" w:color="auto" w:fill="BFBFBF" w:themeFill="background1" w:themeFillShade="BF"/>
          </w:tcPr>
          <w:p w14:paraId="4D9B8812" w14:textId="77777777" w:rsidR="00C0009C" w:rsidRPr="0055696E" w:rsidRDefault="005E06CB" w:rsidP="00902EA3">
            <w:pPr>
              <w:rPr>
                <w:rFonts w:asciiTheme="minorHAnsi" w:hAnsiTheme="minorHAnsi" w:cstheme="minorHAnsi"/>
                <w:b/>
                <w:szCs w:val="22"/>
                <w:lang w:val="pt-BR"/>
              </w:rPr>
            </w:pPr>
            <w:r w:rsidRPr="0055696E">
              <w:rPr>
                <w:rFonts w:asciiTheme="minorHAnsi" w:hAnsiTheme="minorHAnsi" w:cstheme="minorHAnsi"/>
                <w:b/>
                <w:szCs w:val="22"/>
                <w:lang w:val="pt-BR"/>
              </w:rPr>
              <w:t>Premissas (Organizacionais, Meio Ambiente e Externas):</w:t>
            </w:r>
          </w:p>
        </w:tc>
        <w:tc>
          <w:tcPr>
            <w:tcW w:w="5478" w:type="dxa"/>
            <w:shd w:val="clear" w:color="auto" w:fill="BFBFBF" w:themeFill="background1" w:themeFillShade="BF"/>
          </w:tcPr>
          <w:p w14:paraId="62C000AA" w14:textId="77777777" w:rsidR="00C0009C" w:rsidRPr="0055696E" w:rsidRDefault="005E06CB" w:rsidP="00902EA3">
            <w:pPr>
              <w:rPr>
                <w:rFonts w:asciiTheme="minorHAnsi" w:hAnsiTheme="minorHAnsi" w:cstheme="minorHAnsi"/>
                <w:b/>
                <w:szCs w:val="22"/>
                <w:lang w:val="pt-BR"/>
              </w:rPr>
            </w:pPr>
            <w:r w:rsidRPr="0055696E">
              <w:rPr>
                <w:rFonts w:asciiTheme="minorHAnsi" w:hAnsiTheme="minorHAnsi" w:cstheme="minorHAnsi"/>
                <w:b/>
                <w:szCs w:val="22"/>
                <w:lang w:val="pt-BR"/>
              </w:rPr>
              <w:t>Restrições (Organizacionais, Meio Ambiente e Externas):</w:t>
            </w:r>
          </w:p>
        </w:tc>
      </w:tr>
      <w:tr w:rsidR="00C0009C" w:rsidRPr="0095101B" w14:paraId="2869AC02" w14:textId="77777777" w:rsidTr="00902EA3">
        <w:trPr>
          <w:trHeight w:val="227"/>
        </w:trPr>
        <w:tc>
          <w:tcPr>
            <w:tcW w:w="5478" w:type="dxa"/>
            <w:shd w:val="clear" w:color="auto" w:fill="auto"/>
          </w:tcPr>
          <w:p w14:paraId="4FAF2AD3" w14:textId="77777777" w:rsidR="005B48E4" w:rsidRPr="0055696E" w:rsidRDefault="005B48E4" w:rsidP="00182035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Theme="minorHAnsi" w:hAnsiTheme="minorHAnsi" w:cstheme="minorHAnsi"/>
                <w:szCs w:val="22"/>
                <w:lang w:val="pt-BR"/>
              </w:rPr>
            </w:pPr>
            <w:r w:rsidRPr="0055696E">
              <w:rPr>
                <w:rFonts w:asciiTheme="minorHAnsi" w:hAnsiTheme="minorHAnsi" w:cstheme="minorHAnsi"/>
                <w:szCs w:val="22"/>
                <w:lang w:val="pt-BR"/>
              </w:rPr>
              <w:t>Livre acesso as áreas para levantamento de informações.</w:t>
            </w:r>
          </w:p>
          <w:p w14:paraId="0E0AB15A" w14:textId="77777777" w:rsidR="00182035" w:rsidRPr="0055696E" w:rsidRDefault="00182035" w:rsidP="00182035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Theme="minorHAnsi" w:hAnsiTheme="minorHAnsi" w:cstheme="minorHAnsi"/>
                <w:szCs w:val="22"/>
                <w:lang w:val="pt-BR"/>
              </w:rPr>
            </w:pPr>
            <w:r w:rsidRPr="0055696E">
              <w:rPr>
                <w:rFonts w:asciiTheme="minorHAnsi" w:hAnsiTheme="minorHAnsi" w:cstheme="minorHAnsi"/>
                <w:szCs w:val="22"/>
                <w:lang w:val="pt-BR"/>
              </w:rPr>
              <w:t>D</w:t>
            </w:r>
            <w:r w:rsidR="005B48E4" w:rsidRPr="0055696E">
              <w:rPr>
                <w:rFonts w:asciiTheme="minorHAnsi" w:hAnsiTheme="minorHAnsi" w:cstheme="minorHAnsi"/>
                <w:szCs w:val="22"/>
                <w:lang w:val="pt-BR"/>
              </w:rPr>
              <w:t>isponibili</w:t>
            </w:r>
            <w:r w:rsidRPr="0055696E">
              <w:rPr>
                <w:rFonts w:asciiTheme="minorHAnsi" w:hAnsiTheme="minorHAnsi" w:cstheme="minorHAnsi"/>
                <w:szCs w:val="22"/>
                <w:lang w:val="pt-BR"/>
              </w:rPr>
              <w:t>dade da intranet e serviços de mensagens para divulgação das informações.</w:t>
            </w:r>
          </w:p>
          <w:p w14:paraId="4B429539" w14:textId="77777777" w:rsidR="005E06CB" w:rsidRPr="0055696E" w:rsidRDefault="00182035" w:rsidP="00182035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Theme="minorHAnsi" w:hAnsiTheme="minorHAnsi" w:cstheme="minorHAnsi"/>
                <w:szCs w:val="22"/>
                <w:lang w:val="pt-BR"/>
              </w:rPr>
            </w:pPr>
            <w:r w:rsidRPr="0055696E">
              <w:rPr>
                <w:rFonts w:asciiTheme="minorHAnsi" w:hAnsiTheme="minorHAnsi" w:cstheme="minorHAnsi"/>
                <w:szCs w:val="22"/>
                <w:lang w:val="pt-BR"/>
              </w:rPr>
              <w:t>Disponibilidade de recursos</w:t>
            </w:r>
          </w:p>
          <w:p w14:paraId="1E389E8D" w14:textId="370E2099" w:rsidR="005E06CB" w:rsidRPr="00227A76" w:rsidRDefault="00182035" w:rsidP="00182035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Theme="minorHAnsi" w:hAnsiTheme="minorHAnsi" w:cstheme="minorHAnsi"/>
                <w:szCs w:val="22"/>
                <w:lang w:val="pt-BR"/>
              </w:rPr>
            </w:pPr>
            <w:r w:rsidRPr="0055696E">
              <w:rPr>
                <w:rFonts w:asciiTheme="minorHAnsi" w:hAnsiTheme="minorHAnsi" w:cstheme="minorHAnsi"/>
                <w:szCs w:val="22"/>
                <w:lang w:val="pt-BR"/>
              </w:rPr>
              <w:t>Disponibilidade de consultores para apoio ao portfólio.</w:t>
            </w:r>
          </w:p>
        </w:tc>
        <w:tc>
          <w:tcPr>
            <w:tcW w:w="5478" w:type="dxa"/>
            <w:shd w:val="clear" w:color="auto" w:fill="auto"/>
          </w:tcPr>
          <w:p w14:paraId="65F80BB4" w14:textId="77777777" w:rsidR="00C0009C" w:rsidRPr="0055696E" w:rsidRDefault="005B48E4" w:rsidP="00182035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Theme="minorHAnsi" w:hAnsiTheme="minorHAnsi" w:cstheme="minorHAnsi"/>
                <w:szCs w:val="22"/>
                <w:lang w:val="pt-BR"/>
              </w:rPr>
            </w:pPr>
            <w:r w:rsidRPr="0055696E">
              <w:rPr>
                <w:rFonts w:asciiTheme="minorHAnsi" w:hAnsiTheme="minorHAnsi" w:cstheme="minorHAnsi"/>
                <w:szCs w:val="22"/>
                <w:lang w:val="pt-BR"/>
              </w:rPr>
              <w:t xml:space="preserve">O portfólio </w:t>
            </w:r>
            <w:r w:rsidR="00B3621F" w:rsidRPr="0055696E">
              <w:rPr>
                <w:rFonts w:asciiTheme="minorHAnsi" w:hAnsiTheme="minorHAnsi" w:cstheme="minorHAnsi"/>
                <w:szCs w:val="22"/>
                <w:lang w:val="pt-BR"/>
              </w:rPr>
              <w:t>terá um orçamento previsto para os próximos</w:t>
            </w:r>
            <w:r w:rsidRPr="0055696E">
              <w:rPr>
                <w:rFonts w:asciiTheme="minorHAnsi" w:hAnsiTheme="minorHAnsi" w:cstheme="minorHAnsi"/>
                <w:szCs w:val="22"/>
                <w:lang w:val="pt-BR"/>
              </w:rPr>
              <w:t xml:space="preserve"> </w:t>
            </w:r>
            <w:r w:rsidR="00064CE5" w:rsidRPr="0055696E">
              <w:rPr>
                <w:rFonts w:asciiTheme="minorHAnsi" w:hAnsiTheme="minorHAnsi" w:cstheme="minorHAnsi"/>
                <w:szCs w:val="22"/>
                <w:lang w:val="pt-BR"/>
              </w:rPr>
              <w:t>12</w:t>
            </w:r>
            <w:r w:rsidR="00B3621F" w:rsidRPr="0055696E">
              <w:rPr>
                <w:rFonts w:asciiTheme="minorHAnsi" w:hAnsiTheme="minorHAnsi" w:cstheme="minorHAnsi"/>
                <w:szCs w:val="22"/>
                <w:lang w:val="pt-BR"/>
              </w:rPr>
              <w:t xml:space="preserve"> meses.</w:t>
            </w:r>
          </w:p>
          <w:p w14:paraId="77E5F332" w14:textId="1EB13380" w:rsidR="005B48E4" w:rsidRPr="0055696E" w:rsidRDefault="005B48E4" w:rsidP="00182035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Theme="minorHAnsi" w:hAnsiTheme="minorHAnsi" w:cstheme="minorHAnsi"/>
                <w:szCs w:val="22"/>
                <w:lang w:val="pt-BR"/>
              </w:rPr>
            </w:pPr>
            <w:r w:rsidRPr="0055696E">
              <w:rPr>
                <w:rFonts w:asciiTheme="minorHAnsi" w:hAnsiTheme="minorHAnsi" w:cstheme="minorHAnsi"/>
                <w:szCs w:val="22"/>
                <w:lang w:val="pt-BR"/>
              </w:rPr>
              <w:t xml:space="preserve">Orçamento limitado a R$ </w:t>
            </w:r>
            <w:r w:rsidR="005C3608">
              <w:rPr>
                <w:rFonts w:asciiTheme="minorHAnsi" w:hAnsiTheme="minorHAnsi" w:cstheme="minorHAnsi"/>
                <w:szCs w:val="22"/>
                <w:lang w:val="pt-BR"/>
              </w:rPr>
              <w:t>10</w:t>
            </w:r>
            <w:r w:rsidRPr="0055696E">
              <w:rPr>
                <w:rFonts w:asciiTheme="minorHAnsi" w:hAnsiTheme="minorHAnsi" w:cstheme="minorHAnsi"/>
                <w:szCs w:val="22"/>
                <w:lang w:val="pt-BR"/>
              </w:rPr>
              <w:t>.000.000,00</w:t>
            </w:r>
          </w:p>
          <w:p w14:paraId="6FB907B5" w14:textId="24A3BBDB" w:rsidR="00C0009C" w:rsidRPr="00227A76" w:rsidRDefault="005B48E4" w:rsidP="00182035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Theme="minorHAnsi" w:hAnsiTheme="minorHAnsi" w:cstheme="minorHAnsi"/>
                <w:szCs w:val="22"/>
                <w:lang w:val="pt-BR"/>
              </w:rPr>
            </w:pPr>
            <w:r w:rsidRPr="0055696E">
              <w:rPr>
                <w:rFonts w:asciiTheme="minorHAnsi" w:hAnsiTheme="minorHAnsi" w:cstheme="minorHAnsi"/>
                <w:szCs w:val="22"/>
                <w:lang w:val="pt-BR"/>
              </w:rPr>
              <w:t xml:space="preserve">O gerenciamento de projetos do portfólio deverá utilizar a metodologia </w:t>
            </w:r>
            <w:r w:rsidR="00287E3F" w:rsidRPr="0055696E">
              <w:rPr>
                <w:rFonts w:asciiTheme="minorHAnsi" w:hAnsiTheme="minorHAnsi" w:cstheme="minorHAnsi"/>
                <w:szCs w:val="22"/>
                <w:lang w:val="pt-BR"/>
              </w:rPr>
              <w:t xml:space="preserve">definida pelo PMO e baseada nas boas práticas de </w:t>
            </w:r>
            <w:r w:rsidR="00287E3F" w:rsidRPr="0055696E">
              <w:rPr>
                <w:rFonts w:asciiTheme="minorHAnsi" w:hAnsiTheme="minorHAnsi" w:cstheme="minorHAnsi"/>
                <w:szCs w:val="22"/>
                <w:lang w:val="pt-BR"/>
              </w:rPr>
              <w:lastRenderedPageBreak/>
              <w:t>gerenciamento de projetos preconizadas pelos</w:t>
            </w:r>
            <w:r w:rsidRPr="0055696E">
              <w:rPr>
                <w:rFonts w:asciiTheme="minorHAnsi" w:hAnsiTheme="minorHAnsi" w:cstheme="minorHAnsi"/>
                <w:szCs w:val="22"/>
                <w:lang w:val="pt-BR"/>
              </w:rPr>
              <w:t xml:space="preserve"> PMI.</w:t>
            </w:r>
          </w:p>
        </w:tc>
      </w:tr>
    </w:tbl>
    <w:p w14:paraId="71AA5293" w14:textId="77777777" w:rsidR="005E06CB" w:rsidRPr="0055696E" w:rsidRDefault="005E06CB" w:rsidP="00C445F8">
      <w:pPr>
        <w:rPr>
          <w:rFonts w:asciiTheme="minorHAnsi" w:hAnsiTheme="minorHAnsi" w:cstheme="minorHAnsi"/>
          <w:snapToGrid w:val="0"/>
          <w:sz w:val="22"/>
          <w:szCs w:val="22"/>
          <w:lang w:val="pt-BR"/>
        </w:rPr>
      </w:pPr>
    </w:p>
    <w:tbl>
      <w:tblPr>
        <w:tblStyle w:val="TableGrid"/>
        <w:tblW w:w="0" w:type="auto"/>
        <w:tblInd w:w="-1134" w:type="dxa"/>
        <w:tblLook w:val="04A0" w:firstRow="1" w:lastRow="0" w:firstColumn="1" w:lastColumn="0" w:noHBand="0" w:noVBand="1"/>
      </w:tblPr>
      <w:tblGrid>
        <w:gridCol w:w="3636"/>
        <w:gridCol w:w="2538"/>
        <w:gridCol w:w="2682"/>
        <w:gridCol w:w="2049"/>
      </w:tblGrid>
      <w:tr w:rsidR="00541EE8" w:rsidRPr="0055696E" w14:paraId="53998B29" w14:textId="77777777" w:rsidTr="0055696E">
        <w:trPr>
          <w:trHeight w:val="227"/>
        </w:trPr>
        <w:tc>
          <w:tcPr>
            <w:tcW w:w="10956" w:type="dxa"/>
            <w:gridSpan w:val="4"/>
            <w:shd w:val="clear" w:color="auto" w:fill="BFBFBF" w:themeFill="background1" w:themeFillShade="BF"/>
          </w:tcPr>
          <w:p w14:paraId="2E2EC71E" w14:textId="77777777" w:rsidR="00541EE8" w:rsidRPr="0055696E" w:rsidRDefault="00541EE8" w:rsidP="002961EB">
            <w:pPr>
              <w:jc w:val="center"/>
              <w:rPr>
                <w:rFonts w:asciiTheme="minorHAnsi" w:hAnsiTheme="minorHAnsi" w:cstheme="minorHAnsi"/>
                <w:b/>
                <w:szCs w:val="22"/>
                <w:lang w:val="pt-BR"/>
              </w:rPr>
            </w:pPr>
            <w:r w:rsidRPr="0055696E">
              <w:rPr>
                <w:rFonts w:asciiTheme="minorHAnsi" w:hAnsiTheme="minorHAnsi" w:cstheme="minorHAnsi"/>
                <w:b/>
                <w:szCs w:val="22"/>
                <w:lang w:val="pt-BR"/>
              </w:rPr>
              <w:t>Aprovações:</w:t>
            </w:r>
          </w:p>
        </w:tc>
      </w:tr>
      <w:tr w:rsidR="005E06CB" w:rsidRPr="0055696E" w14:paraId="1B479DAB" w14:textId="77777777" w:rsidTr="0055696E">
        <w:trPr>
          <w:trHeight w:val="227"/>
        </w:trPr>
        <w:tc>
          <w:tcPr>
            <w:tcW w:w="3652" w:type="dxa"/>
            <w:shd w:val="clear" w:color="auto" w:fill="BFBFBF" w:themeFill="background1" w:themeFillShade="BF"/>
          </w:tcPr>
          <w:p w14:paraId="447C85C0" w14:textId="77777777" w:rsidR="005E06CB" w:rsidRPr="0055696E" w:rsidRDefault="005E06CB" w:rsidP="00902EA3">
            <w:pPr>
              <w:jc w:val="center"/>
              <w:rPr>
                <w:rFonts w:asciiTheme="minorHAnsi" w:hAnsiTheme="minorHAnsi" w:cstheme="minorHAnsi"/>
                <w:b/>
                <w:szCs w:val="22"/>
                <w:lang w:val="pt-BR"/>
              </w:rPr>
            </w:pPr>
            <w:r w:rsidRPr="0055696E">
              <w:rPr>
                <w:rFonts w:asciiTheme="minorHAnsi" w:hAnsiTheme="minorHAnsi" w:cstheme="minorHAnsi"/>
                <w:b/>
                <w:szCs w:val="22"/>
                <w:lang w:val="pt-BR"/>
              </w:rPr>
              <w:t xml:space="preserve">Responsável pela Abertura do </w:t>
            </w:r>
            <w:r w:rsidR="00C6035E" w:rsidRPr="0055696E">
              <w:rPr>
                <w:rFonts w:asciiTheme="minorHAnsi" w:hAnsiTheme="minorHAnsi" w:cstheme="minorHAnsi"/>
                <w:b/>
                <w:szCs w:val="22"/>
                <w:lang w:val="pt-BR"/>
              </w:rPr>
              <w:t>Portfólio</w:t>
            </w:r>
          </w:p>
        </w:tc>
        <w:tc>
          <w:tcPr>
            <w:tcW w:w="2552" w:type="dxa"/>
            <w:shd w:val="clear" w:color="auto" w:fill="BFBFBF" w:themeFill="background1" w:themeFillShade="BF"/>
          </w:tcPr>
          <w:p w14:paraId="7823F921" w14:textId="77777777" w:rsidR="005E06CB" w:rsidRPr="0055696E" w:rsidRDefault="005E06CB" w:rsidP="00902EA3">
            <w:pPr>
              <w:jc w:val="center"/>
              <w:rPr>
                <w:rFonts w:asciiTheme="minorHAnsi" w:hAnsiTheme="minorHAnsi" w:cstheme="minorHAnsi"/>
                <w:b/>
                <w:szCs w:val="22"/>
                <w:lang w:val="pt-BR"/>
              </w:rPr>
            </w:pPr>
            <w:r w:rsidRPr="0055696E">
              <w:rPr>
                <w:rFonts w:asciiTheme="minorHAnsi" w:hAnsiTheme="minorHAnsi" w:cstheme="minorHAnsi"/>
                <w:b/>
                <w:szCs w:val="22"/>
                <w:lang w:val="pt-BR"/>
              </w:rPr>
              <w:t>Área</w:t>
            </w:r>
          </w:p>
        </w:tc>
        <w:tc>
          <w:tcPr>
            <w:tcW w:w="2693" w:type="dxa"/>
            <w:shd w:val="clear" w:color="auto" w:fill="BFBFBF" w:themeFill="background1" w:themeFillShade="BF"/>
          </w:tcPr>
          <w:p w14:paraId="171953C9" w14:textId="77777777" w:rsidR="005E06CB" w:rsidRPr="0055696E" w:rsidRDefault="005E06CB" w:rsidP="00902EA3">
            <w:pPr>
              <w:jc w:val="center"/>
              <w:rPr>
                <w:rFonts w:asciiTheme="minorHAnsi" w:hAnsiTheme="minorHAnsi" w:cstheme="minorHAnsi"/>
                <w:b/>
                <w:szCs w:val="22"/>
                <w:lang w:val="pt-BR"/>
              </w:rPr>
            </w:pPr>
            <w:r w:rsidRPr="0055696E">
              <w:rPr>
                <w:rFonts w:asciiTheme="minorHAnsi" w:hAnsiTheme="minorHAnsi" w:cstheme="minorHAnsi"/>
                <w:b/>
                <w:szCs w:val="22"/>
                <w:lang w:val="pt-BR"/>
              </w:rPr>
              <w:t>Assinatura</w:t>
            </w:r>
          </w:p>
        </w:tc>
        <w:tc>
          <w:tcPr>
            <w:tcW w:w="2059" w:type="dxa"/>
            <w:shd w:val="clear" w:color="auto" w:fill="BFBFBF" w:themeFill="background1" w:themeFillShade="BF"/>
          </w:tcPr>
          <w:p w14:paraId="41B015F8" w14:textId="77777777" w:rsidR="005E06CB" w:rsidRPr="0055696E" w:rsidRDefault="005E06CB" w:rsidP="00902EA3">
            <w:pPr>
              <w:jc w:val="center"/>
              <w:rPr>
                <w:rFonts w:asciiTheme="minorHAnsi" w:hAnsiTheme="minorHAnsi" w:cstheme="minorHAnsi"/>
                <w:b/>
                <w:szCs w:val="22"/>
                <w:lang w:val="pt-BR"/>
              </w:rPr>
            </w:pPr>
            <w:r w:rsidRPr="0055696E">
              <w:rPr>
                <w:rFonts w:asciiTheme="minorHAnsi" w:hAnsiTheme="minorHAnsi" w:cstheme="minorHAnsi"/>
                <w:b/>
                <w:szCs w:val="22"/>
                <w:lang w:val="pt-BR"/>
              </w:rPr>
              <w:t>Data</w:t>
            </w:r>
          </w:p>
        </w:tc>
      </w:tr>
      <w:tr w:rsidR="00C6035E" w:rsidRPr="0055696E" w14:paraId="0045F079" w14:textId="77777777" w:rsidTr="00C6035E">
        <w:trPr>
          <w:trHeight w:val="227"/>
        </w:trPr>
        <w:tc>
          <w:tcPr>
            <w:tcW w:w="3652" w:type="dxa"/>
            <w:shd w:val="clear" w:color="auto" w:fill="auto"/>
          </w:tcPr>
          <w:p w14:paraId="167C6022" w14:textId="77777777" w:rsidR="00C6035E" w:rsidRPr="0055696E" w:rsidRDefault="00C6035E" w:rsidP="00902EA3">
            <w:pPr>
              <w:jc w:val="center"/>
              <w:rPr>
                <w:rFonts w:asciiTheme="minorHAnsi" w:hAnsiTheme="minorHAnsi" w:cstheme="minorHAnsi"/>
                <w:b/>
                <w:szCs w:val="22"/>
                <w:lang w:val="pt-BR"/>
              </w:rPr>
            </w:pPr>
          </w:p>
          <w:p w14:paraId="3C80C89A" w14:textId="77777777" w:rsidR="00C6035E" w:rsidRPr="0055696E" w:rsidRDefault="00C6035E" w:rsidP="00902EA3">
            <w:pPr>
              <w:jc w:val="center"/>
              <w:rPr>
                <w:rFonts w:asciiTheme="minorHAnsi" w:hAnsiTheme="minorHAnsi" w:cstheme="minorHAnsi"/>
                <w:b/>
                <w:szCs w:val="22"/>
                <w:lang w:val="pt-BR"/>
              </w:rPr>
            </w:pPr>
          </w:p>
        </w:tc>
        <w:tc>
          <w:tcPr>
            <w:tcW w:w="2552" w:type="dxa"/>
            <w:shd w:val="clear" w:color="auto" w:fill="auto"/>
          </w:tcPr>
          <w:p w14:paraId="339C8407" w14:textId="77777777" w:rsidR="00C6035E" w:rsidRPr="0055696E" w:rsidRDefault="00C6035E" w:rsidP="00902EA3">
            <w:pPr>
              <w:jc w:val="center"/>
              <w:rPr>
                <w:rFonts w:asciiTheme="minorHAnsi" w:hAnsiTheme="minorHAnsi" w:cstheme="minorHAnsi"/>
                <w:b/>
                <w:szCs w:val="22"/>
                <w:lang w:val="pt-BR"/>
              </w:rPr>
            </w:pPr>
          </w:p>
        </w:tc>
        <w:tc>
          <w:tcPr>
            <w:tcW w:w="2693" w:type="dxa"/>
            <w:shd w:val="clear" w:color="auto" w:fill="auto"/>
          </w:tcPr>
          <w:p w14:paraId="1681D058" w14:textId="77777777" w:rsidR="00C6035E" w:rsidRPr="0055696E" w:rsidRDefault="00C6035E" w:rsidP="00902EA3">
            <w:pPr>
              <w:jc w:val="center"/>
              <w:rPr>
                <w:rFonts w:asciiTheme="minorHAnsi" w:hAnsiTheme="minorHAnsi" w:cstheme="minorHAnsi"/>
                <w:b/>
                <w:szCs w:val="22"/>
                <w:lang w:val="pt-BR"/>
              </w:rPr>
            </w:pPr>
          </w:p>
        </w:tc>
        <w:tc>
          <w:tcPr>
            <w:tcW w:w="2059" w:type="dxa"/>
            <w:shd w:val="clear" w:color="auto" w:fill="auto"/>
          </w:tcPr>
          <w:p w14:paraId="0D22849B" w14:textId="77777777" w:rsidR="00C6035E" w:rsidRPr="0055696E" w:rsidRDefault="00C6035E" w:rsidP="00902EA3">
            <w:pPr>
              <w:jc w:val="center"/>
              <w:rPr>
                <w:rFonts w:asciiTheme="minorHAnsi" w:hAnsiTheme="minorHAnsi" w:cstheme="minorHAnsi"/>
                <w:b/>
                <w:szCs w:val="22"/>
                <w:lang w:val="pt-BR"/>
              </w:rPr>
            </w:pPr>
          </w:p>
        </w:tc>
      </w:tr>
      <w:tr w:rsidR="00C6035E" w:rsidRPr="0055696E" w14:paraId="77083A32" w14:textId="77777777" w:rsidTr="0055696E">
        <w:trPr>
          <w:trHeight w:val="227"/>
        </w:trPr>
        <w:tc>
          <w:tcPr>
            <w:tcW w:w="3652" w:type="dxa"/>
            <w:shd w:val="clear" w:color="auto" w:fill="BFBFBF" w:themeFill="background1" w:themeFillShade="BF"/>
          </w:tcPr>
          <w:p w14:paraId="16271459" w14:textId="77777777" w:rsidR="00C6035E" w:rsidRPr="0055696E" w:rsidRDefault="00C6035E" w:rsidP="00902EA3">
            <w:pPr>
              <w:jc w:val="center"/>
              <w:rPr>
                <w:rFonts w:asciiTheme="minorHAnsi" w:hAnsiTheme="minorHAnsi" w:cstheme="minorHAnsi"/>
                <w:b/>
                <w:szCs w:val="22"/>
                <w:lang w:val="pt-BR"/>
              </w:rPr>
            </w:pPr>
            <w:r w:rsidRPr="0055696E">
              <w:rPr>
                <w:rFonts w:asciiTheme="minorHAnsi" w:hAnsiTheme="minorHAnsi" w:cstheme="minorHAnsi"/>
                <w:b/>
                <w:szCs w:val="22"/>
                <w:lang w:val="pt-BR"/>
              </w:rPr>
              <w:t>Aprovador do Portfólio</w:t>
            </w:r>
          </w:p>
        </w:tc>
        <w:tc>
          <w:tcPr>
            <w:tcW w:w="2552" w:type="dxa"/>
            <w:shd w:val="clear" w:color="auto" w:fill="BFBFBF" w:themeFill="background1" w:themeFillShade="BF"/>
          </w:tcPr>
          <w:p w14:paraId="74444B42" w14:textId="77777777" w:rsidR="00C6035E" w:rsidRPr="0055696E" w:rsidRDefault="00C6035E" w:rsidP="00902EA3">
            <w:pPr>
              <w:jc w:val="center"/>
              <w:rPr>
                <w:rFonts w:asciiTheme="minorHAnsi" w:hAnsiTheme="minorHAnsi" w:cstheme="minorHAnsi"/>
                <w:b/>
                <w:szCs w:val="22"/>
                <w:lang w:val="pt-BR"/>
              </w:rPr>
            </w:pPr>
            <w:r w:rsidRPr="0055696E">
              <w:rPr>
                <w:rFonts w:asciiTheme="minorHAnsi" w:hAnsiTheme="minorHAnsi" w:cstheme="minorHAnsi"/>
                <w:b/>
                <w:szCs w:val="22"/>
                <w:lang w:val="pt-BR"/>
              </w:rPr>
              <w:t>Área</w:t>
            </w:r>
          </w:p>
        </w:tc>
        <w:tc>
          <w:tcPr>
            <w:tcW w:w="2693" w:type="dxa"/>
            <w:shd w:val="clear" w:color="auto" w:fill="BFBFBF" w:themeFill="background1" w:themeFillShade="BF"/>
          </w:tcPr>
          <w:p w14:paraId="7B0822A2" w14:textId="77777777" w:rsidR="00C6035E" w:rsidRPr="0055696E" w:rsidRDefault="00C6035E" w:rsidP="00902EA3">
            <w:pPr>
              <w:jc w:val="center"/>
              <w:rPr>
                <w:rFonts w:asciiTheme="minorHAnsi" w:hAnsiTheme="minorHAnsi" w:cstheme="minorHAnsi"/>
                <w:b/>
                <w:szCs w:val="22"/>
                <w:lang w:val="pt-BR"/>
              </w:rPr>
            </w:pPr>
            <w:r w:rsidRPr="0055696E">
              <w:rPr>
                <w:rFonts w:asciiTheme="minorHAnsi" w:hAnsiTheme="minorHAnsi" w:cstheme="minorHAnsi"/>
                <w:b/>
                <w:szCs w:val="22"/>
                <w:lang w:val="pt-BR"/>
              </w:rPr>
              <w:t>Assinatura</w:t>
            </w:r>
          </w:p>
        </w:tc>
        <w:tc>
          <w:tcPr>
            <w:tcW w:w="2059" w:type="dxa"/>
            <w:shd w:val="clear" w:color="auto" w:fill="BFBFBF" w:themeFill="background1" w:themeFillShade="BF"/>
          </w:tcPr>
          <w:p w14:paraId="0225966B" w14:textId="77777777" w:rsidR="00C6035E" w:rsidRPr="0055696E" w:rsidRDefault="00C6035E" w:rsidP="00902EA3">
            <w:pPr>
              <w:jc w:val="center"/>
              <w:rPr>
                <w:rFonts w:asciiTheme="minorHAnsi" w:hAnsiTheme="minorHAnsi" w:cstheme="minorHAnsi"/>
                <w:b/>
                <w:szCs w:val="22"/>
                <w:lang w:val="pt-BR"/>
              </w:rPr>
            </w:pPr>
            <w:r w:rsidRPr="0055696E">
              <w:rPr>
                <w:rFonts w:asciiTheme="minorHAnsi" w:hAnsiTheme="minorHAnsi" w:cstheme="minorHAnsi"/>
                <w:b/>
                <w:szCs w:val="22"/>
                <w:lang w:val="pt-BR"/>
              </w:rPr>
              <w:t>Data</w:t>
            </w:r>
          </w:p>
        </w:tc>
      </w:tr>
      <w:tr w:rsidR="00C6035E" w:rsidRPr="0055696E" w14:paraId="1A07930C" w14:textId="77777777" w:rsidTr="00C6035E">
        <w:trPr>
          <w:trHeight w:val="227"/>
        </w:trPr>
        <w:tc>
          <w:tcPr>
            <w:tcW w:w="3652" w:type="dxa"/>
          </w:tcPr>
          <w:p w14:paraId="4738550D" w14:textId="77777777" w:rsidR="00C6035E" w:rsidRPr="0055696E" w:rsidRDefault="00C6035E" w:rsidP="00902EA3">
            <w:pPr>
              <w:jc w:val="center"/>
              <w:rPr>
                <w:rFonts w:asciiTheme="minorHAnsi" w:hAnsiTheme="minorHAnsi" w:cstheme="minorHAnsi"/>
                <w:b/>
                <w:szCs w:val="22"/>
                <w:lang w:val="pt-BR"/>
              </w:rPr>
            </w:pPr>
          </w:p>
          <w:p w14:paraId="57239F19" w14:textId="77777777" w:rsidR="00C6035E" w:rsidRPr="0055696E" w:rsidRDefault="00C6035E" w:rsidP="00902EA3">
            <w:pPr>
              <w:jc w:val="center"/>
              <w:rPr>
                <w:rFonts w:asciiTheme="minorHAnsi" w:hAnsiTheme="minorHAnsi" w:cstheme="minorHAnsi"/>
                <w:b/>
                <w:szCs w:val="22"/>
                <w:lang w:val="pt-BR"/>
              </w:rPr>
            </w:pPr>
          </w:p>
        </w:tc>
        <w:tc>
          <w:tcPr>
            <w:tcW w:w="2552" w:type="dxa"/>
          </w:tcPr>
          <w:p w14:paraId="0C9B77F3" w14:textId="77777777" w:rsidR="00C6035E" w:rsidRPr="0055696E" w:rsidRDefault="00C6035E" w:rsidP="00902EA3">
            <w:pPr>
              <w:jc w:val="center"/>
              <w:rPr>
                <w:rFonts w:asciiTheme="minorHAnsi" w:hAnsiTheme="minorHAnsi" w:cstheme="minorHAnsi"/>
                <w:b/>
                <w:szCs w:val="22"/>
                <w:lang w:val="pt-BR"/>
              </w:rPr>
            </w:pPr>
          </w:p>
        </w:tc>
        <w:tc>
          <w:tcPr>
            <w:tcW w:w="2693" w:type="dxa"/>
          </w:tcPr>
          <w:p w14:paraId="43554E0A" w14:textId="77777777" w:rsidR="00C6035E" w:rsidRPr="0055696E" w:rsidRDefault="00C6035E" w:rsidP="00902EA3">
            <w:pPr>
              <w:jc w:val="center"/>
              <w:rPr>
                <w:rFonts w:asciiTheme="minorHAnsi" w:hAnsiTheme="minorHAnsi" w:cstheme="minorHAnsi"/>
                <w:b/>
                <w:szCs w:val="22"/>
                <w:lang w:val="pt-BR"/>
              </w:rPr>
            </w:pPr>
          </w:p>
        </w:tc>
        <w:tc>
          <w:tcPr>
            <w:tcW w:w="2059" w:type="dxa"/>
          </w:tcPr>
          <w:p w14:paraId="3A9FA848" w14:textId="77777777" w:rsidR="00C6035E" w:rsidRPr="0055696E" w:rsidRDefault="00C6035E" w:rsidP="00902EA3">
            <w:pPr>
              <w:jc w:val="center"/>
              <w:rPr>
                <w:rFonts w:asciiTheme="minorHAnsi" w:hAnsiTheme="minorHAnsi" w:cstheme="minorHAnsi"/>
                <w:b/>
                <w:szCs w:val="22"/>
                <w:lang w:val="pt-BR"/>
              </w:rPr>
            </w:pPr>
          </w:p>
        </w:tc>
      </w:tr>
    </w:tbl>
    <w:p w14:paraId="2FA0F260" w14:textId="77777777" w:rsidR="00541EE8" w:rsidRPr="0055696E" w:rsidRDefault="00541EE8" w:rsidP="009422D2">
      <w:pPr>
        <w:rPr>
          <w:rFonts w:asciiTheme="minorHAnsi" w:hAnsiTheme="minorHAnsi" w:cstheme="minorHAnsi"/>
          <w:snapToGrid w:val="0"/>
          <w:sz w:val="22"/>
          <w:szCs w:val="22"/>
          <w:lang w:val="pt-BR"/>
        </w:rPr>
      </w:pPr>
    </w:p>
    <w:sectPr w:rsidR="00541EE8" w:rsidRPr="0055696E" w:rsidSect="001E2E51">
      <w:headerReference w:type="default" r:id="rId12"/>
      <w:footerReference w:type="default" r:id="rId13"/>
      <w:pgSz w:w="11906" w:h="16838"/>
      <w:pgMar w:top="1417" w:right="424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01BAA9" w14:textId="77777777" w:rsidR="00A45CF7" w:rsidRDefault="00A45CF7" w:rsidP="00B43BC2">
      <w:r>
        <w:separator/>
      </w:r>
    </w:p>
  </w:endnote>
  <w:endnote w:type="continuationSeparator" w:id="0">
    <w:p w14:paraId="4900910D" w14:textId="77777777" w:rsidR="00A45CF7" w:rsidRDefault="00A45CF7" w:rsidP="00B43B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386F89" w14:textId="213A89FF" w:rsidR="002961EB" w:rsidRDefault="00760016" w:rsidP="0055696E">
    <w:pPr>
      <w:pStyle w:val="Footer"/>
      <w:tabs>
        <w:tab w:val="clear" w:pos="8504"/>
      </w:tabs>
      <w:ind w:left="-1134"/>
      <w:jc w:val="center"/>
    </w:pPr>
    <w:r>
      <w:rPr>
        <w:noProof/>
      </w:rPr>
      <mc:AlternateContent>
        <mc:Choice Requires="wps">
          <w:drawing>
            <wp:anchor distT="4294967294" distB="4294967294" distL="114300" distR="114300" simplePos="0" relativeHeight="251661824" behindDoc="0" locked="0" layoutInCell="1" allowOverlap="1" wp14:anchorId="597AA46E" wp14:editId="40CD5B76">
              <wp:simplePos x="0" y="0"/>
              <wp:positionH relativeFrom="column">
                <wp:posOffset>866775</wp:posOffset>
              </wp:positionH>
              <wp:positionV relativeFrom="paragraph">
                <wp:posOffset>2857499</wp:posOffset>
              </wp:positionV>
              <wp:extent cx="6172200" cy="0"/>
              <wp:effectExtent l="0" t="19050" r="0" b="38100"/>
              <wp:wrapNone/>
              <wp:docPr id="16" name="Conector ret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6172200" cy="0"/>
                      </a:xfrm>
                      <a:prstGeom prst="line">
                        <a:avLst/>
                      </a:prstGeom>
                      <a:noFill/>
                      <a:ln w="38100">
                        <a:solidFill>
                          <a:srgbClr val="F79646"/>
                        </a:solidFill>
                        <a:round/>
                        <a:headEnd/>
                        <a:tailEnd/>
                      </a:ln>
                      <a:effectLst>
                        <a:outerShdw dist="23000" dir="5400000" rotWithShape="0">
                          <a:srgbClr val="000000">
                            <a:alpha val="34999"/>
                          </a:srgbClr>
                        </a:outerShdw>
                      </a:effec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0B78D0" id="Conector reto 4" o:spid="_x0000_s1026" style="position:absolute;z-index:25166182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68.25pt,225pt" to="554.25pt,2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" strokecolor="#f79646" strokeweight="3pt">
              <v:shadow on="t" color="black" opacity="22936f" origin=",.5" offset="0,.63889mm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4" distB="4294967294" distL="114300" distR="114300" simplePos="0" relativeHeight="251651584" behindDoc="0" locked="0" layoutInCell="1" allowOverlap="1" wp14:anchorId="21A60329" wp14:editId="0FC9A9AE">
              <wp:simplePos x="0" y="0"/>
              <wp:positionH relativeFrom="column">
                <wp:posOffset>1076325</wp:posOffset>
              </wp:positionH>
              <wp:positionV relativeFrom="paragraph">
                <wp:posOffset>1191259</wp:posOffset>
              </wp:positionV>
              <wp:extent cx="6172200" cy="0"/>
              <wp:effectExtent l="0" t="19050" r="0" b="38100"/>
              <wp:wrapNone/>
              <wp:docPr id="15" name="Conector re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6172200" cy="0"/>
                      </a:xfrm>
                      <a:prstGeom prst="line">
                        <a:avLst/>
                      </a:prstGeom>
                      <a:noFill/>
                      <a:ln w="38100">
                        <a:solidFill>
                          <a:srgbClr val="F79646"/>
                        </a:solidFill>
                        <a:round/>
                        <a:headEnd/>
                        <a:tailEnd/>
                      </a:ln>
                      <a:effectLst>
                        <a:outerShdw dist="23000" dir="5400000" rotWithShape="0">
                          <a:srgbClr val="000000">
                            <a:alpha val="34999"/>
                          </a:srgbClr>
                        </a:outerShdw>
                      </a:effec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563851" id="Conector reto 2" o:spid="_x0000_s1026" style="position:absolute;z-index:25165158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84.75pt,93.8pt" to="570.75pt,9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" strokecolor="#f79646" strokeweight="3pt">
              <v:shadow on="t" color="black" opacity="22936f" origin=",.5" offset="0,.63889mm"/>
              <o:lock v:ext="edit" shapetype="f"/>
            </v:line>
          </w:pict>
        </mc:Fallback>
      </mc:AlternateContent>
    </w:r>
    <w:r w:rsidR="002961EB" w:rsidRPr="002961EB">
      <w:rPr>
        <w:sz w:val="18"/>
        <w:szCs w:val="18"/>
      </w:rPr>
      <w:t xml:space="preserve">Termo </w:t>
    </w:r>
    <w:r w:rsidR="002961EB" w:rsidRPr="002961EB">
      <w:rPr>
        <w:sz w:val="18"/>
        <w:szCs w:val="18"/>
      </w:rPr>
      <w:t xml:space="preserve">de </w:t>
    </w:r>
    <w:r w:rsidR="002961EB">
      <w:rPr>
        <w:sz w:val="18"/>
        <w:szCs w:val="18"/>
      </w:rPr>
      <w:t>Abertura d</w:t>
    </w:r>
    <w:r w:rsidR="00310BD0">
      <w:rPr>
        <w:sz w:val="18"/>
        <w:szCs w:val="18"/>
      </w:rPr>
      <w:t>o</w:t>
    </w:r>
    <w:r w:rsidR="002961EB">
      <w:rPr>
        <w:sz w:val="18"/>
        <w:szCs w:val="18"/>
      </w:rPr>
      <w:t xml:space="preserve"> Portfólio </w:t>
    </w:r>
    <w:r w:rsidR="0055696E">
      <w:rPr>
        <w:sz w:val="18"/>
        <w:szCs w:val="18"/>
      </w:rPr>
      <w:t xml:space="preserve">     </w:t>
    </w:r>
    <w:r w:rsidR="0055696E">
      <w:rPr>
        <w:sz w:val="18"/>
        <w:szCs w:val="18"/>
      </w:rPr>
      <w:tab/>
    </w:r>
    <w:r w:rsidR="0055696E">
      <w:rPr>
        <w:sz w:val="18"/>
        <w:szCs w:val="18"/>
      </w:rPr>
      <w:tab/>
    </w:r>
    <w:r w:rsidR="002961EB">
      <w:rPr>
        <w:sz w:val="18"/>
        <w:szCs w:val="18"/>
      </w:rPr>
      <w:tab/>
    </w:r>
    <w:r w:rsidR="00C629EF">
      <w:rPr>
        <w:sz w:val="18"/>
        <w:szCs w:val="18"/>
      </w:rPr>
      <w:tab/>
    </w:r>
    <w:r w:rsidR="00C629EF">
      <w:rPr>
        <w:sz w:val="18"/>
        <w:szCs w:val="18"/>
      </w:rPr>
      <w:tab/>
    </w:r>
    <w:r w:rsidR="00C629EF">
      <w:rPr>
        <w:sz w:val="18"/>
        <w:szCs w:val="18"/>
      </w:rPr>
      <w:tab/>
    </w:r>
    <w:r w:rsidR="00C629EF">
      <w:rPr>
        <w:sz w:val="18"/>
        <w:szCs w:val="18"/>
      </w:rPr>
      <w:tab/>
    </w:r>
    <w:r w:rsidR="00C629EF">
      <w:rPr>
        <w:sz w:val="18"/>
        <w:szCs w:val="18"/>
      </w:rPr>
      <w:tab/>
    </w:r>
    <w:sdt>
      <w:sdtPr>
        <w:id w:val="1936017717"/>
        <w:docPartObj>
          <w:docPartGallery w:val="Page Numbers (Bottom of Page)"/>
          <w:docPartUnique/>
        </w:docPartObj>
      </w:sdtPr>
      <w:sdtContent>
        <w:r w:rsidR="002961EB" w:rsidRPr="00227BA4">
          <w:rPr>
            <w:b/>
            <w:bCs/>
          </w:rPr>
          <w:fldChar w:fldCharType="begin"/>
        </w:r>
        <w:r w:rsidR="002961EB" w:rsidRPr="00227BA4">
          <w:rPr>
            <w:b/>
            <w:bCs/>
          </w:rPr>
          <w:instrText>PAGE</w:instrText>
        </w:r>
        <w:r w:rsidR="002961EB" w:rsidRPr="00227BA4">
          <w:rPr>
            <w:b/>
            <w:bCs/>
          </w:rPr>
          <w:fldChar w:fldCharType="separate"/>
        </w:r>
        <w:r w:rsidR="00D43F87">
          <w:rPr>
            <w:b/>
            <w:bCs/>
            <w:noProof/>
          </w:rPr>
          <w:t>2</w:t>
        </w:r>
        <w:r w:rsidR="002961EB" w:rsidRPr="00227BA4">
          <w:rPr>
            <w:b/>
            <w:bCs/>
          </w:rPr>
          <w:fldChar w:fldCharType="end"/>
        </w:r>
        <w:r w:rsidR="002961EB">
          <w:t xml:space="preserve"> de </w:t>
        </w:r>
        <w:r w:rsidR="002961EB" w:rsidRPr="00227BA4">
          <w:rPr>
            <w:b/>
            <w:bCs/>
          </w:rPr>
          <w:fldChar w:fldCharType="begin"/>
        </w:r>
        <w:r w:rsidR="002961EB" w:rsidRPr="00227BA4">
          <w:rPr>
            <w:b/>
            <w:bCs/>
          </w:rPr>
          <w:instrText>NUMPAGES</w:instrText>
        </w:r>
        <w:r w:rsidR="002961EB" w:rsidRPr="00227BA4">
          <w:rPr>
            <w:b/>
            <w:bCs/>
          </w:rPr>
          <w:fldChar w:fldCharType="separate"/>
        </w:r>
        <w:r w:rsidR="00D43F87">
          <w:rPr>
            <w:b/>
            <w:bCs/>
            <w:noProof/>
          </w:rPr>
          <w:t>3</w:t>
        </w:r>
        <w:r w:rsidR="002961EB" w:rsidRPr="00227BA4">
          <w:rPr>
            <w:b/>
            <w:bCs/>
          </w:rPr>
          <w:fldChar w:fldCharType="end"/>
        </w:r>
        <w:r w:rsidR="002961EB" w:rsidRPr="0024653A">
          <w:rPr>
            <w:b/>
            <w:bCs/>
            <w:sz w:val="24"/>
            <w:szCs w:val="24"/>
          </w:rPr>
          <w:t xml:space="preserve"> </w:t>
        </w:r>
        <w:r w:rsidR="002961EB">
          <w:rPr>
            <w:b/>
            <w:bCs/>
            <w:sz w:val="24"/>
            <w:szCs w:val="24"/>
          </w:rPr>
          <w:t xml:space="preserve">                                        </w:t>
        </w:r>
        <w:r w:rsidR="002961EB">
          <w:t xml:space="preserve"> </w:t>
        </w:r>
      </w:sdtContent>
    </w:sdt>
  </w:p>
  <w:p w14:paraId="4D1BBAFA" w14:textId="77777777" w:rsidR="00541EE8" w:rsidRPr="002961EB" w:rsidRDefault="00541EE8" w:rsidP="002961EB">
    <w:pPr>
      <w:pStyle w:val="Footer"/>
      <w:ind w:left="-1134"/>
      <w:rPr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9AFBD2" w14:textId="77777777" w:rsidR="00A45CF7" w:rsidRDefault="00A45CF7" w:rsidP="00B43BC2">
      <w:r>
        <w:separator/>
      </w:r>
    </w:p>
  </w:footnote>
  <w:footnote w:type="continuationSeparator" w:id="0">
    <w:p w14:paraId="2F69BFC2" w14:textId="77777777" w:rsidR="00A45CF7" w:rsidRDefault="00A45CF7" w:rsidP="00B43B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0915" w:type="dxa"/>
      <w:tblInd w:w="-1168" w:type="dxa"/>
      <w:tblLook w:val="04A0" w:firstRow="1" w:lastRow="0" w:firstColumn="1" w:lastColumn="0" w:noHBand="0" w:noVBand="1"/>
    </w:tblPr>
    <w:tblGrid>
      <w:gridCol w:w="10915"/>
    </w:tblGrid>
    <w:tr w:rsidR="0055696E" w:rsidRPr="007E285E" w14:paraId="4A5BA3D2" w14:textId="77777777" w:rsidTr="0055696E">
      <w:trPr>
        <w:trHeight w:val="372"/>
      </w:trPr>
      <w:tc>
        <w:tcPr>
          <w:tcW w:w="10915" w:type="dxa"/>
        </w:tcPr>
        <w:p w14:paraId="3EB2A58E" w14:textId="77777777" w:rsidR="0055696E" w:rsidRPr="00E008DD" w:rsidRDefault="0055696E">
          <w:pPr>
            <w:pStyle w:val="Header"/>
            <w:rPr>
              <w:rFonts w:cstheme="minorHAnsi"/>
              <w:sz w:val="24"/>
              <w:szCs w:val="24"/>
            </w:rPr>
          </w:pPr>
        </w:p>
        <w:p w14:paraId="66861D23" w14:textId="3F8F4FDF" w:rsidR="0055696E" w:rsidRPr="0055696E" w:rsidRDefault="0055696E" w:rsidP="007E285E">
          <w:pPr>
            <w:pStyle w:val="Header"/>
            <w:jc w:val="center"/>
            <w:rPr>
              <w:rFonts w:cstheme="minorHAnsi"/>
              <w:b/>
              <w:bCs/>
              <w:sz w:val="36"/>
              <w:szCs w:val="36"/>
            </w:rPr>
          </w:pPr>
          <w:r w:rsidRPr="0055696E">
            <w:rPr>
              <w:rFonts w:cstheme="minorHAnsi"/>
              <w:b/>
              <w:bCs/>
              <w:sz w:val="36"/>
              <w:szCs w:val="36"/>
            </w:rPr>
            <w:t>TAP</w:t>
          </w:r>
          <w:r w:rsidR="001C58A3">
            <w:rPr>
              <w:rFonts w:cstheme="minorHAnsi"/>
              <w:b/>
              <w:bCs/>
              <w:sz w:val="36"/>
              <w:szCs w:val="36"/>
            </w:rPr>
            <w:t>P</w:t>
          </w:r>
          <w:r w:rsidRPr="0055696E">
            <w:rPr>
              <w:rFonts w:cstheme="minorHAnsi"/>
              <w:b/>
              <w:bCs/>
              <w:sz w:val="36"/>
              <w:szCs w:val="36"/>
            </w:rPr>
            <w:t xml:space="preserve"> - Termo de Abertura do Portfólio </w:t>
          </w:r>
          <w:r w:rsidR="001C58A3">
            <w:rPr>
              <w:rFonts w:cstheme="minorHAnsi"/>
              <w:b/>
              <w:bCs/>
              <w:sz w:val="36"/>
              <w:szCs w:val="36"/>
            </w:rPr>
            <w:t>de Projeto</w:t>
          </w:r>
        </w:p>
        <w:p w14:paraId="4218BEC7" w14:textId="77777777" w:rsidR="0055696E" w:rsidRPr="002961EB" w:rsidRDefault="0055696E" w:rsidP="007E285E">
          <w:pPr>
            <w:pStyle w:val="Header"/>
            <w:jc w:val="center"/>
            <w:rPr>
              <w:rFonts w:cstheme="minorHAnsi"/>
              <w:sz w:val="36"/>
              <w:szCs w:val="36"/>
            </w:rPr>
          </w:pPr>
          <w:r w:rsidRPr="0055696E">
            <w:rPr>
              <w:rFonts w:cstheme="minorHAnsi"/>
              <w:b/>
              <w:bCs/>
              <w:sz w:val="36"/>
              <w:szCs w:val="36"/>
            </w:rPr>
            <w:t>(Portfolio Charter)</w:t>
          </w:r>
        </w:p>
      </w:tc>
    </w:tr>
  </w:tbl>
  <w:p w14:paraId="38A88CBA" w14:textId="77777777" w:rsidR="00B43BC2" w:rsidRDefault="00B43BC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7F2BE2"/>
    <w:multiLevelType w:val="hybridMultilevel"/>
    <w:tmpl w:val="232A6D44"/>
    <w:lvl w:ilvl="0" w:tplc="D08E5E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4466C8"/>
    <w:multiLevelType w:val="hybridMultilevel"/>
    <w:tmpl w:val="CA2461D2"/>
    <w:lvl w:ilvl="0" w:tplc="70B0763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F63BF4"/>
    <w:multiLevelType w:val="hybridMultilevel"/>
    <w:tmpl w:val="72B875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B333C9"/>
    <w:multiLevelType w:val="hybridMultilevel"/>
    <w:tmpl w:val="AEF8DE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DF0B95"/>
    <w:multiLevelType w:val="multilevel"/>
    <w:tmpl w:val="29027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4B381F"/>
    <w:multiLevelType w:val="hybridMultilevel"/>
    <w:tmpl w:val="6D76DD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4851FA"/>
    <w:multiLevelType w:val="multilevel"/>
    <w:tmpl w:val="3C04B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B9836C8"/>
    <w:multiLevelType w:val="hybridMultilevel"/>
    <w:tmpl w:val="9454E9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6F5F4E"/>
    <w:multiLevelType w:val="hybridMultilevel"/>
    <w:tmpl w:val="ED1A8626"/>
    <w:lvl w:ilvl="0" w:tplc="33CC614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6846484">
    <w:abstractNumId w:val="5"/>
  </w:num>
  <w:num w:numId="2" w16cid:durableId="835339927">
    <w:abstractNumId w:val="4"/>
  </w:num>
  <w:num w:numId="3" w16cid:durableId="1658460338">
    <w:abstractNumId w:val="2"/>
  </w:num>
  <w:num w:numId="4" w16cid:durableId="46269367">
    <w:abstractNumId w:val="3"/>
  </w:num>
  <w:num w:numId="5" w16cid:durableId="492723097">
    <w:abstractNumId w:val="7"/>
  </w:num>
  <w:num w:numId="6" w16cid:durableId="1838761951">
    <w:abstractNumId w:val="0"/>
  </w:num>
  <w:num w:numId="7" w16cid:durableId="363797222">
    <w:abstractNumId w:val="6"/>
  </w:num>
  <w:num w:numId="8" w16cid:durableId="479421640">
    <w:abstractNumId w:val="8"/>
  </w:num>
  <w:num w:numId="9" w16cid:durableId="6804271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BC2"/>
    <w:rsid w:val="00000400"/>
    <w:rsid w:val="00002B5B"/>
    <w:rsid w:val="00064CE5"/>
    <w:rsid w:val="000C44A9"/>
    <w:rsid w:val="000D2AAF"/>
    <w:rsid w:val="000E3C79"/>
    <w:rsid w:val="00112E9F"/>
    <w:rsid w:val="00113F36"/>
    <w:rsid w:val="001335C4"/>
    <w:rsid w:val="00165C6D"/>
    <w:rsid w:val="00171CC4"/>
    <w:rsid w:val="00182035"/>
    <w:rsid w:val="00194743"/>
    <w:rsid w:val="001B1B7F"/>
    <w:rsid w:val="001C58A3"/>
    <w:rsid w:val="001D1B69"/>
    <w:rsid w:val="001E2E51"/>
    <w:rsid w:val="002033FE"/>
    <w:rsid w:val="00217817"/>
    <w:rsid w:val="00227A76"/>
    <w:rsid w:val="0027443F"/>
    <w:rsid w:val="00287E3F"/>
    <w:rsid w:val="002961EB"/>
    <w:rsid w:val="002B14C2"/>
    <w:rsid w:val="002B3099"/>
    <w:rsid w:val="002D1732"/>
    <w:rsid w:val="002D4CD2"/>
    <w:rsid w:val="00310BD0"/>
    <w:rsid w:val="00330929"/>
    <w:rsid w:val="003A5D75"/>
    <w:rsid w:val="003C0CC4"/>
    <w:rsid w:val="003C3802"/>
    <w:rsid w:val="00413B1A"/>
    <w:rsid w:val="004364D7"/>
    <w:rsid w:val="00466770"/>
    <w:rsid w:val="00467004"/>
    <w:rsid w:val="004A3813"/>
    <w:rsid w:val="004B160A"/>
    <w:rsid w:val="004C41E9"/>
    <w:rsid w:val="004E3AFD"/>
    <w:rsid w:val="00532971"/>
    <w:rsid w:val="00541EE8"/>
    <w:rsid w:val="00554D4C"/>
    <w:rsid w:val="0055696E"/>
    <w:rsid w:val="00563C8A"/>
    <w:rsid w:val="005A099E"/>
    <w:rsid w:val="005A5877"/>
    <w:rsid w:val="005B48E4"/>
    <w:rsid w:val="005C3608"/>
    <w:rsid w:val="005E06CB"/>
    <w:rsid w:val="005F31E0"/>
    <w:rsid w:val="00621A86"/>
    <w:rsid w:val="00677D07"/>
    <w:rsid w:val="006A4395"/>
    <w:rsid w:val="006B771B"/>
    <w:rsid w:val="006C24CB"/>
    <w:rsid w:val="006D6958"/>
    <w:rsid w:val="00700039"/>
    <w:rsid w:val="00740F70"/>
    <w:rsid w:val="007419E9"/>
    <w:rsid w:val="0075132D"/>
    <w:rsid w:val="00760016"/>
    <w:rsid w:val="00761B56"/>
    <w:rsid w:val="00795CD1"/>
    <w:rsid w:val="00796404"/>
    <w:rsid w:val="007B781D"/>
    <w:rsid w:val="007E285E"/>
    <w:rsid w:val="00817B3E"/>
    <w:rsid w:val="008232B7"/>
    <w:rsid w:val="0085226E"/>
    <w:rsid w:val="00863257"/>
    <w:rsid w:val="00880776"/>
    <w:rsid w:val="00892372"/>
    <w:rsid w:val="008B109C"/>
    <w:rsid w:val="008B40DB"/>
    <w:rsid w:val="008B65AC"/>
    <w:rsid w:val="008C6CBC"/>
    <w:rsid w:val="00902EA3"/>
    <w:rsid w:val="00910D2C"/>
    <w:rsid w:val="00917C06"/>
    <w:rsid w:val="009334BF"/>
    <w:rsid w:val="009422D2"/>
    <w:rsid w:val="0095101B"/>
    <w:rsid w:val="00966F8A"/>
    <w:rsid w:val="009717E6"/>
    <w:rsid w:val="00A320EF"/>
    <w:rsid w:val="00A45CF7"/>
    <w:rsid w:val="00A64612"/>
    <w:rsid w:val="00AA1197"/>
    <w:rsid w:val="00AA1B39"/>
    <w:rsid w:val="00AA43A3"/>
    <w:rsid w:val="00AF1A4D"/>
    <w:rsid w:val="00AF2B4F"/>
    <w:rsid w:val="00B24821"/>
    <w:rsid w:val="00B3621F"/>
    <w:rsid w:val="00B43BC2"/>
    <w:rsid w:val="00B61D8E"/>
    <w:rsid w:val="00B64F47"/>
    <w:rsid w:val="00B841B5"/>
    <w:rsid w:val="00B90A9F"/>
    <w:rsid w:val="00BD346C"/>
    <w:rsid w:val="00BD3514"/>
    <w:rsid w:val="00C0009C"/>
    <w:rsid w:val="00C445F8"/>
    <w:rsid w:val="00C6035E"/>
    <w:rsid w:val="00C629EF"/>
    <w:rsid w:val="00CB3C41"/>
    <w:rsid w:val="00D43F87"/>
    <w:rsid w:val="00D8593B"/>
    <w:rsid w:val="00DB6EA0"/>
    <w:rsid w:val="00DC6E51"/>
    <w:rsid w:val="00DD29CB"/>
    <w:rsid w:val="00DD7DC0"/>
    <w:rsid w:val="00E008DD"/>
    <w:rsid w:val="00E02806"/>
    <w:rsid w:val="00E47FCF"/>
    <w:rsid w:val="00E83224"/>
    <w:rsid w:val="00E83E5A"/>
    <w:rsid w:val="00E93FDF"/>
    <w:rsid w:val="00EA6609"/>
    <w:rsid w:val="00EA7050"/>
    <w:rsid w:val="00ED1758"/>
    <w:rsid w:val="00F53F3E"/>
    <w:rsid w:val="00F54FAC"/>
    <w:rsid w:val="00F60CA7"/>
    <w:rsid w:val="00F9418C"/>
    <w:rsid w:val="00FC6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78168D7"/>
  <w15:docId w15:val="{30665B9E-D168-4427-A234-B2A1A6254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2E51"/>
    <w:pPr>
      <w:spacing w:after="0" w:line="240" w:lineRule="auto"/>
    </w:pPr>
    <w:rPr>
      <w:rFonts w:ascii="Arial" w:eastAsia="Times New Roman" w:hAnsi="Arial" w:cs="Times New Roman"/>
      <w:sz w:val="24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1E2E51"/>
    <w:pPr>
      <w:keepNext/>
      <w:spacing w:before="120" w:after="120"/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5C6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771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Heading9">
    <w:name w:val="heading 9"/>
    <w:basedOn w:val="Normal"/>
    <w:next w:val="Normal"/>
    <w:link w:val="Heading9Char"/>
    <w:qFormat/>
    <w:rsid w:val="001E2E51"/>
    <w:pPr>
      <w:outlineLvl w:val="8"/>
    </w:pPr>
    <w:rPr>
      <w:rFonts w:cs="Arial"/>
      <w:b/>
      <w:sz w:val="20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3BC2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pt-BR"/>
    </w:rPr>
  </w:style>
  <w:style w:type="character" w:customStyle="1" w:styleId="HeaderChar">
    <w:name w:val="Header Char"/>
    <w:basedOn w:val="DefaultParagraphFont"/>
    <w:link w:val="Header"/>
    <w:uiPriority w:val="99"/>
    <w:rsid w:val="00B43BC2"/>
  </w:style>
  <w:style w:type="paragraph" w:styleId="Footer">
    <w:name w:val="footer"/>
    <w:basedOn w:val="Normal"/>
    <w:link w:val="FooterChar"/>
    <w:uiPriority w:val="99"/>
    <w:unhideWhenUsed/>
    <w:rsid w:val="00B43BC2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pt-BR"/>
    </w:rPr>
  </w:style>
  <w:style w:type="character" w:customStyle="1" w:styleId="FooterChar">
    <w:name w:val="Footer Char"/>
    <w:basedOn w:val="DefaultParagraphFont"/>
    <w:link w:val="Footer"/>
    <w:uiPriority w:val="99"/>
    <w:rsid w:val="00B43BC2"/>
  </w:style>
  <w:style w:type="table" w:styleId="TableGrid">
    <w:name w:val="Table Grid"/>
    <w:basedOn w:val="TableNormal"/>
    <w:uiPriority w:val="59"/>
    <w:rsid w:val="00B43B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43BC2"/>
    <w:rPr>
      <w:rFonts w:ascii="Tahoma" w:eastAsiaTheme="minorHAnsi" w:hAnsi="Tahoma" w:cs="Tahoma"/>
      <w:sz w:val="16"/>
      <w:szCs w:val="16"/>
      <w:lang w:val="pt-BR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3BC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1E2E51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customStyle="1" w:styleId="Heading9Char">
    <w:name w:val="Heading 9 Char"/>
    <w:basedOn w:val="DefaultParagraphFont"/>
    <w:link w:val="Heading9"/>
    <w:rsid w:val="001E2E51"/>
    <w:rPr>
      <w:rFonts w:ascii="Arial" w:eastAsia="Times New Roman" w:hAnsi="Arial" w:cs="Arial"/>
      <w:b/>
      <w:sz w:val="20"/>
      <w:lang w:val="en-US"/>
    </w:rPr>
  </w:style>
  <w:style w:type="character" w:styleId="Hyperlink">
    <w:name w:val="Hyperlink"/>
    <w:basedOn w:val="DefaultParagraphFont"/>
    <w:uiPriority w:val="99"/>
    <w:unhideWhenUsed/>
    <w:rsid w:val="00541EE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17B3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A5D7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A5D75"/>
    <w:pPr>
      <w:spacing w:before="240" w:after="240"/>
    </w:pPr>
    <w:rPr>
      <w:rFonts w:ascii="Times New Roman" w:hAnsi="Times New Roman"/>
      <w:szCs w:val="24"/>
      <w:lang w:val="pt-BR" w:eastAsia="pt-BR"/>
    </w:rPr>
  </w:style>
  <w:style w:type="character" w:styleId="UnresolvedMention">
    <w:name w:val="Unresolved Mention"/>
    <w:basedOn w:val="DefaultParagraphFont"/>
    <w:uiPriority w:val="99"/>
    <w:rsid w:val="0055696E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771B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5C6D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589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28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0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414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427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252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9466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3151745">
                                  <w:marLeft w:val="-240"/>
                                  <w:marRight w:val="-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6750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0741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3641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5642525">
                                                  <w:marLeft w:val="120"/>
                                                  <w:marRight w:val="1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62440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6946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20570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04131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868171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53339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442013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3002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3029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8498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3049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9597747">
                                              <w:marLeft w:val="15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174871">
                                                  <w:marLeft w:val="6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454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5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864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628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746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0998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2692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9986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6184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4508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6308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4666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326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5786700">
                                                      <w:marLeft w:val="0"/>
                                                      <w:marRight w:val="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73965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69762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37920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397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9290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6794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0252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2522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1462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1590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2579238">
                                                      <w:marLeft w:val="0"/>
                                                      <w:marRight w:val="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07163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23939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73872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0844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0887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5062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964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2080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5432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4184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6607410">
                                                      <w:marLeft w:val="0"/>
                                                      <w:marRight w:val="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99118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22173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32476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165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5749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1784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849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9385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8064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5856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2663967">
                                                      <w:marLeft w:val="0"/>
                                                      <w:marRight w:val="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54883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82677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57921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5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7049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601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2703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8140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0563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5328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8421505">
                                                      <w:marLeft w:val="0"/>
                                                      <w:marRight w:val="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64288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00528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14354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154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6994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87146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535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5527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68949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961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60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3052542">
                                          <w:marLeft w:val="0"/>
                                          <w:marRight w:val="0"/>
                                          <w:marTop w:val="12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7277536">
                                          <w:marLeft w:val="0"/>
                                          <w:marRight w:val="0"/>
                                          <w:marTop w:val="12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2669008">
                                          <w:marLeft w:val="0"/>
                                          <w:marRight w:val="0"/>
                                          <w:marTop w:val="12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1487721">
                                          <w:marLeft w:val="0"/>
                                          <w:marRight w:val="0"/>
                                          <w:marTop w:val="24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0005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1349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3153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8994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52085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351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3090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59425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11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4463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8058392">
                                          <w:marLeft w:val="0"/>
                                          <w:marRight w:val="0"/>
                                          <w:marTop w:val="12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7425108">
                                          <w:marLeft w:val="0"/>
                                          <w:marRight w:val="0"/>
                                          <w:marTop w:val="12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7831767">
                                          <w:marLeft w:val="0"/>
                                          <w:marRight w:val="0"/>
                                          <w:marTop w:val="12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3954945">
                                          <w:marLeft w:val="0"/>
                                          <w:marRight w:val="0"/>
                                          <w:marTop w:val="24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9889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7416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91819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24040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85689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6256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7767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6684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2893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5720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198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4389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0658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8373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725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4881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210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106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5793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5590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927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5580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5030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95924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7253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0174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598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9423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54732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738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2404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2261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8431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3118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1864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913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2667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8195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6312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4980258">
                                                      <w:marLeft w:val="0"/>
                                                      <w:marRight w:val="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19474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09721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23824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6644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541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9612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8072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989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315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8945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521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26731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656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441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799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0956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9618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6770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2654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5509078">
                                                      <w:marLeft w:val="0"/>
                                                      <w:marRight w:val="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0043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38533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89777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6313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864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32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0891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6424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4390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6742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8971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32264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6939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948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2244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35953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560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324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2137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295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79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5229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3840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8891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4336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9029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080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5642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1222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0202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2870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9839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77922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985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1241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385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6539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874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287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7906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300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57762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654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8061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252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5907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7590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3237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0365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5233950">
                                                      <w:marLeft w:val="0"/>
                                                      <w:marRight w:val="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3828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40228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58502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2800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6004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2557671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839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1811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6807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2010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6305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9434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66815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098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9947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0494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1436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7047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4244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3307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0827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6758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7861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3494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57334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9562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6899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9529633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9153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1882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61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9210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3144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269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44286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220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2235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299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305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263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4343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422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0765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40264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9476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440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4042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78977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453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1015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8860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459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4378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34817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686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7331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00621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5046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0485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133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06564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901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7568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7441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5544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22756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229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8201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4646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6376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9487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5466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539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095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6877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86521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4275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4589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3723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128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3976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668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87781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9735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4385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2335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86581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4064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1084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44353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348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6468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9108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98049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417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913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65647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7193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3219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7213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10012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0385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5784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75651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295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3612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393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08472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0785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448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503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58280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0933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2772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4902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43299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915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4864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8168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7182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6248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3074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51344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6814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1397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6313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0546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58143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0491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3936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6437461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8753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3491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9402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12" w:color="auto"/>
                                                <w:left w:val="single" w:sz="6" w:space="12" w:color="auto"/>
                                                <w:bottom w:val="single" w:sz="6" w:space="12" w:color="auto"/>
                                                <w:right w:val="single" w:sz="6" w:space="12" w:color="auto"/>
                                              </w:divBdr>
                                              <w:divsChild>
                                                <w:div w:id="1382825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45569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1471766">
                                                      <w:marLeft w:val="0"/>
                                                      <w:marRight w:val="12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4302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126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7378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4412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10848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461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9862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3919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1728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1905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3690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29291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3511787">
                                                      <w:marLeft w:val="0"/>
                                                      <w:marRight w:val="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16457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82533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39786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0468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286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1225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50252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318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9284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014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545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21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588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755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109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6883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9859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4006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1536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38501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06233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21462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52936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082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2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7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298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280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973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583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7305383">
                                  <w:marLeft w:val="-240"/>
                                  <w:marRight w:val="-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2128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8578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9431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9344296">
                                                  <w:marLeft w:val="120"/>
                                                  <w:marRight w:val="1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40848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59572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96287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57338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83841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51509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879942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5111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1322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247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5712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020479">
                                              <w:marLeft w:val="15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9193193">
                                                  <w:marLeft w:val="6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811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6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52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021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939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8324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322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56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87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0761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5132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9244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5510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9325802">
                                                      <w:marLeft w:val="0"/>
                                                      <w:marRight w:val="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94717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15702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23823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960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8815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3122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4276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7383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5267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9485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1387122">
                                                      <w:marLeft w:val="0"/>
                                                      <w:marRight w:val="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18414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73295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10522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935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869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7673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1168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0810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4021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0630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8144600">
                                                      <w:marLeft w:val="0"/>
                                                      <w:marRight w:val="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4559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13293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12943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21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0894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3286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3949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230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1572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2500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9915144">
                                                      <w:marLeft w:val="0"/>
                                                      <w:marRight w:val="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92486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63061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26795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239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9206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104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7619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3125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2407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4510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6807500">
                                                      <w:marLeft w:val="0"/>
                                                      <w:marRight w:val="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38622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89633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81515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2752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5177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5759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630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2604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61705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7419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5641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7241046">
                                          <w:marLeft w:val="0"/>
                                          <w:marRight w:val="0"/>
                                          <w:marTop w:val="12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4522944">
                                          <w:marLeft w:val="0"/>
                                          <w:marRight w:val="0"/>
                                          <w:marTop w:val="12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3577875">
                                          <w:marLeft w:val="0"/>
                                          <w:marRight w:val="0"/>
                                          <w:marTop w:val="12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9540600">
                                          <w:marLeft w:val="0"/>
                                          <w:marRight w:val="0"/>
                                          <w:marTop w:val="24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7149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4020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7470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10903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41907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085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6030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62184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9942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3313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9345045">
                                          <w:marLeft w:val="0"/>
                                          <w:marRight w:val="0"/>
                                          <w:marTop w:val="12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6773583">
                                          <w:marLeft w:val="0"/>
                                          <w:marRight w:val="0"/>
                                          <w:marTop w:val="12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1879940">
                                          <w:marLeft w:val="0"/>
                                          <w:marRight w:val="0"/>
                                          <w:marTop w:val="12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0578694">
                                          <w:marLeft w:val="0"/>
                                          <w:marRight w:val="0"/>
                                          <w:marTop w:val="24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3780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3633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69056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07197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60059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0115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569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9853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2362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9783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322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3891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12204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95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0928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80311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761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0896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84406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069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3611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499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9061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11784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314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2783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5713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1363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31573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3563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512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48051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1146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1920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096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7068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9102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2824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7008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4363989">
                                                      <w:marLeft w:val="0"/>
                                                      <w:marRight w:val="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66602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55832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43757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5893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094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5975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6802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6159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2967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4519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5623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58727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088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7266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9771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7420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9022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7270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0709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9947353">
                                                      <w:marLeft w:val="0"/>
                                                      <w:marRight w:val="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92939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36215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41456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5829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424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068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0689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5255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1405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4184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6059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18041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9855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636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3219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5538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043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5120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78966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762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3381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11123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5121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7687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501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20673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7243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5046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8515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7484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2017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6744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7769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0062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300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619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88051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0050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1337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9792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4790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40667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134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5067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8809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8358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5472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2245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4287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9215992">
                                                      <w:marLeft w:val="0"/>
                                                      <w:marRight w:val="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47193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7106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90871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881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2595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7660451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1329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8743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8490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0271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8107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002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29124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3505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0875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8688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8220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8720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7077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5299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059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305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6328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3827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92234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399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1485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4794722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1297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0544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983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2201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4057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32133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88470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368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4563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7157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9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3925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2347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4669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386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05152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1318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26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1283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5209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2296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9474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2405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669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4921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7825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5815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505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31711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2440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9248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719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4052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927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2675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962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2833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24216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12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2558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14906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043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1611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3608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98079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01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751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88927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562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7165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7828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02002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941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7254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5102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513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9905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4309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57295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0089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1758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73348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3202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1200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2990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72571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4125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4419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87022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1451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419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759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64161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832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0182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33921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158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3986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5592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5275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1095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722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339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69901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7422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6256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7653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89779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816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9489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3150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2724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5357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0504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45400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144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313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0526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6619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94341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8679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0473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306337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3841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0749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8913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12" w:color="auto"/>
                                                <w:left w:val="single" w:sz="6" w:space="12" w:color="auto"/>
                                                <w:bottom w:val="single" w:sz="6" w:space="12" w:color="auto"/>
                                                <w:right w:val="single" w:sz="6" w:space="12" w:color="auto"/>
                                              </w:divBdr>
                                              <w:divsChild>
                                                <w:div w:id="1802383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1467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619283">
                                                      <w:marLeft w:val="0"/>
                                                      <w:marRight w:val="12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26262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96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2652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2078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76639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6943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2658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7392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6338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1227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1458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074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3703909">
                                                      <w:marLeft w:val="0"/>
                                                      <w:marRight w:val="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26789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41699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1555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184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4535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346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51463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5319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4513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581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3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8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3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053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513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0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2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845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014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lavio.sauro@com.br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roberto.sauro@com.br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anam.sauro@com.br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patricia.ssauro@com.br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F7B891-9AE6-4D66-B92A-E7A66BF74E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1009</Words>
  <Characters>5753</Characters>
  <Application>Microsoft Office Word</Application>
  <DocSecurity>0</DocSecurity>
  <Lines>47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CERD</dc:creator>
  <cp:keywords/>
  <dc:description/>
  <cp:lastModifiedBy>Cyril Jean Claude Zakhia</cp:lastModifiedBy>
  <cp:revision>3</cp:revision>
  <dcterms:created xsi:type="dcterms:W3CDTF">2024-10-06T23:54:00Z</dcterms:created>
  <dcterms:modified xsi:type="dcterms:W3CDTF">2024-10-28T01:01:00Z</dcterms:modified>
</cp:coreProperties>
</file>