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2FB5C00E" w:rsidR="000A4789" w:rsidRDefault="00210CBC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Muro</w:t>
      </w:r>
      <w:r w:rsidR="000A4789">
        <w:rPr>
          <w:rFonts w:eastAsia="Calibri"/>
          <w:b/>
        </w:rPr>
        <w:t xml:space="preserve">, </w:t>
      </w:r>
      <w:proofErr w:type="spellStart"/>
      <w:r>
        <w:rPr>
          <w:rFonts w:eastAsia="Calibri"/>
          <w:b/>
        </w:rPr>
        <w:t>Cyron</w:t>
      </w:r>
      <w:proofErr w:type="spellEnd"/>
      <w:r>
        <w:rPr>
          <w:rFonts w:eastAsia="Calibri"/>
          <w:b/>
        </w:rPr>
        <w:t xml:space="preserve"> Paul T</w:t>
      </w:r>
      <w:r w:rsidR="000A4789">
        <w:rPr>
          <w:rFonts w:eastAsia="Calibri"/>
          <w:b/>
        </w:rPr>
        <w:t>.</w:t>
      </w:r>
    </w:p>
    <w:p w14:paraId="0B5B51D6" w14:textId="7FF96F25" w:rsidR="00240C84" w:rsidRPr="005D46D9" w:rsidRDefault="00210CBC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SAT 1-4 pm</w:t>
      </w:r>
      <w:r w:rsidR="00054C98"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CPE 0412.1-2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3A32B7E0" w:rsidR="00240C84" w:rsidRDefault="00210CBC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09-16-2023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</w:t>
      </w:r>
      <w:proofErr w:type="spellStart"/>
      <w:r w:rsidR="0045013E">
        <w:rPr>
          <w:rFonts w:eastAsia="Calibri"/>
          <w:b/>
        </w:rPr>
        <w:t>Sayo</w:t>
      </w:r>
      <w:proofErr w:type="spellEnd"/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5D0C25E0" w14:textId="19362D71" w:rsidR="600B1543" w:rsidRDefault="600B1543" w:rsidP="600B1543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>1</w:t>
      </w:r>
      <w:bookmarkStart w:id="0" w:name="_GoBack"/>
      <w:bookmarkEnd w:id="0"/>
      <w:r>
        <w:t xml:space="preserve">. </w:t>
      </w:r>
      <w:r w:rsidR="00CD1C57">
        <w:t>Exercise</w:t>
      </w:r>
    </w:p>
    <w:p w14:paraId="5CA49430" w14:textId="111008A1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r w:rsidR="00CD1C57" w:rsidRPr="00446FAE">
        <w:t>modified and tested is called _____</w:t>
      </w:r>
      <w:r w:rsidR="000F7B67">
        <w:rPr>
          <w:u w:val="single"/>
        </w:rPr>
        <w:t>Prototyping</w:t>
      </w:r>
      <w:r w:rsidR="00210CBC">
        <w:t>_____</w:t>
      </w:r>
      <w:r w:rsidR="00CD1C57" w:rsidRPr="00446FAE">
        <w:t>___.</w:t>
      </w:r>
    </w:p>
    <w:p w14:paraId="30D5D679" w14:textId="0CACAC1A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 xml:space="preserve">, </w:t>
      </w:r>
      <w:r w:rsidR="000F7B67">
        <w:t>___</w:t>
      </w:r>
      <w:r w:rsidRPr="00446FAE">
        <w:t>___</w:t>
      </w:r>
      <w:r w:rsidR="000F7B67" w:rsidRPr="000F7B67">
        <w:rPr>
          <w:u w:val="single"/>
        </w:rPr>
        <w:t>Simulation</w:t>
      </w:r>
      <w:r w:rsidR="000F7B67">
        <w:t>__</w:t>
      </w:r>
      <w:r w:rsidRPr="00446FAE">
        <w:t>___ tests the working of the circuits and the components.</w:t>
      </w:r>
    </w:p>
    <w:p w14:paraId="16919C0D" w14:textId="470BC331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c. The device used to assemble and connect the various components is known as __</w:t>
      </w:r>
      <w:r w:rsidR="00210CBC" w:rsidRPr="00210CBC">
        <w:rPr>
          <w:u w:val="single"/>
        </w:rPr>
        <w:t>Breadboard</w:t>
      </w:r>
      <w:r w:rsidRPr="00446FAE">
        <w:t>________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251D35D0" w:rsidR="00CD1C57" w:rsidRPr="00446FAE" w:rsidRDefault="00210CBC" w:rsidP="00CD1C57">
      <w:pPr>
        <w:pStyle w:val="ListParagraph"/>
        <w:tabs>
          <w:tab w:val="left" w:pos="720"/>
        </w:tabs>
        <w:spacing w:line="276" w:lineRule="auto"/>
      </w:pPr>
      <w:r>
        <w:t>__</w:t>
      </w:r>
      <w:r w:rsidRPr="00210CBC">
        <w:rPr>
          <w:u w:val="single"/>
        </w:rPr>
        <w:t>Anode___</w:t>
      </w:r>
      <w:r>
        <w:rPr>
          <w:u w:val="single"/>
        </w:rPr>
        <w:t xml:space="preserve"> </w:t>
      </w:r>
      <w:r w:rsidR="00CD1C57" w:rsidRPr="00446FAE">
        <w:t>and negative end should be connected to ____</w:t>
      </w:r>
      <w:r w:rsidR="00CD1C57" w:rsidRPr="00210CBC">
        <w:rPr>
          <w:u w:val="single"/>
        </w:rPr>
        <w:t>_</w:t>
      </w:r>
      <w:r w:rsidRPr="00210CBC">
        <w:rPr>
          <w:u w:val="single"/>
        </w:rPr>
        <w:t>Cathode</w:t>
      </w:r>
      <w:r>
        <w:t>__</w:t>
      </w:r>
      <w:r w:rsidR="00CD1C57" w:rsidRPr="00446FAE">
        <w:t xml:space="preserve">____ of the LED.  </w:t>
      </w:r>
    </w:p>
    <w:p w14:paraId="0684F9F2" w14:textId="38ADF036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e. A _______</w:t>
      </w:r>
      <w:r w:rsidR="00210CBC" w:rsidRPr="00210CBC">
        <w:rPr>
          <w:u w:val="single"/>
        </w:rPr>
        <w:t>Resistor</w:t>
      </w:r>
      <w:r w:rsidRPr="00446FAE">
        <w:t>_________ is used to restrict the flow of current to electrical components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7798DD47" w:rsidR="00160CC3" w:rsidRPr="00160CC3" w:rsidRDefault="00160CC3" w:rsidP="00160CC3"/>
    <w:p w14:paraId="091DD543" w14:textId="304B3592" w:rsidR="00160CC3" w:rsidRPr="00160CC3" w:rsidRDefault="00160CC3" w:rsidP="00160CC3"/>
    <w:p w14:paraId="6C46DF4C" w14:textId="66AF92B4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1D85D669" w14:textId="3E6DF131" w:rsidR="00210CBC" w:rsidRDefault="009C106B" w:rsidP="00210CBC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F094A9" wp14:editId="0A55F1CB">
            <wp:simplePos x="0" y="0"/>
            <wp:positionH relativeFrom="column">
              <wp:posOffset>1197610</wp:posOffset>
            </wp:positionH>
            <wp:positionV relativeFrom="paragraph">
              <wp:posOffset>5080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4F4CB" w14:textId="1A9F264C" w:rsidR="00210CBC" w:rsidRDefault="00210CBC" w:rsidP="00210CBC">
      <w:pPr>
        <w:pStyle w:val="ListParagraph"/>
        <w:ind w:left="1080"/>
      </w:pPr>
    </w:p>
    <w:p w14:paraId="668CEB4D" w14:textId="0A26C37B" w:rsidR="009C106B" w:rsidRDefault="009C106B" w:rsidP="00210CBC">
      <w:pPr>
        <w:pStyle w:val="ListParagraph"/>
        <w:ind w:left="1080"/>
      </w:pPr>
    </w:p>
    <w:p w14:paraId="0C25FE42" w14:textId="7D858199" w:rsidR="009C106B" w:rsidRDefault="009C106B" w:rsidP="00210CBC">
      <w:pPr>
        <w:pStyle w:val="ListParagraph"/>
        <w:ind w:left="1080"/>
      </w:pPr>
    </w:p>
    <w:p w14:paraId="6187C18C" w14:textId="7063FCFD" w:rsidR="009C106B" w:rsidRDefault="009C106B" w:rsidP="00210CBC">
      <w:pPr>
        <w:pStyle w:val="ListParagraph"/>
        <w:ind w:left="1080"/>
      </w:pPr>
      <w:r>
        <w:t xml:space="preserve"> Cathode            Anode </w:t>
      </w:r>
    </w:p>
    <w:p w14:paraId="513618D7" w14:textId="77777777" w:rsidR="00210CBC" w:rsidRDefault="00210CBC" w:rsidP="00210CBC">
      <w:pPr>
        <w:pStyle w:val="ListParagraph"/>
        <w:ind w:left="1080"/>
      </w:pPr>
    </w:p>
    <w:p w14:paraId="44DD5B1B" w14:textId="31D2B506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53B2F214" w:rsidR="00896BF6" w:rsidRPr="00160CC3" w:rsidRDefault="000F7B67" w:rsidP="00896BF6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2E393C" wp14:editId="12FDC4E8">
            <wp:simplePos x="0" y="0"/>
            <wp:positionH relativeFrom="column">
              <wp:posOffset>998855</wp:posOffset>
            </wp:positionH>
            <wp:positionV relativeFrom="paragraph">
              <wp:posOffset>147955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6D67E" w14:textId="4BBC0CDC" w:rsidR="00160CC3" w:rsidRPr="00160CC3" w:rsidRDefault="00160CC3" w:rsidP="00160CC3"/>
    <w:p w14:paraId="3BE631C6" w14:textId="60E4171E" w:rsidR="00160CC3" w:rsidRPr="00160CC3" w:rsidRDefault="000F7B67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4F2D0" wp14:editId="539998F5">
                <wp:simplePos x="0" y="0"/>
                <wp:positionH relativeFrom="column">
                  <wp:posOffset>600075</wp:posOffset>
                </wp:positionH>
                <wp:positionV relativeFrom="paragraph">
                  <wp:posOffset>8890</wp:posOffset>
                </wp:positionV>
                <wp:extent cx="333375" cy="1562100"/>
                <wp:effectExtent l="0" t="0" r="28575" b="1905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621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6CDD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47.25pt;margin-top:.7pt;width:26.25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" adj="384" strokecolor="black [3213]"/>
            </w:pict>
          </mc:Fallback>
        </mc:AlternateContent>
      </w:r>
    </w:p>
    <w:p w14:paraId="5107EF77" w14:textId="38B5D4E4" w:rsidR="00160CC3" w:rsidRPr="00160CC3" w:rsidRDefault="00160CC3" w:rsidP="00160CC3"/>
    <w:p w14:paraId="4DBD4B25" w14:textId="32B50718" w:rsidR="00160CC3" w:rsidRPr="00160CC3" w:rsidRDefault="000F7B67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EB9C7" wp14:editId="74D74B14">
                <wp:simplePos x="0" y="0"/>
                <wp:positionH relativeFrom="column">
                  <wp:posOffset>4648200</wp:posOffset>
                </wp:positionH>
                <wp:positionV relativeFrom="paragraph">
                  <wp:posOffset>10795</wp:posOffset>
                </wp:positionV>
                <wp:extent cx="155448" cy="914400"/>
                <wp:effectExtent l="0" t="0" r="16510" b="1905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53896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" o:spid="_x0000_s1026" type="#_x0000_t88" style="position:absolute;margin-left:366pt;margin-top:.85pt;width:12.2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" adj="306" strokecolor="black [3213]"/>
            </w:pict>
          </mc:Fallback>
        </mc:AlternateContent>
      </w:r>
    </w:p>
    <w:p w14:paraId="693681AC" w14:textId="6153F2A1" w:rsidR="000F7B67" w:rsidRPr="00160CC3" w:rsidRDefault="000F7B67" w:rsidP="00160CC3">
      <w:r>
        <w:t xml:space="preserve">                                                                                                                               </w:t>
      </w:r>
    </w:p>
    <w:p w14:paraId="50957506" w14:textId="7117A777" w:rsidR="00160CC3" w:rsidRPr="000F7B67" w:rsidRDefault="000F7B67" w:rsidP="00160CC3">
      <w:pPr>
        <w:rPr>
          <w:b/>
        </w:rPr>
      </w:pPr>
      <w:r w:rsidRPr="000F7B67">
        <w:rPr>
          <w:b/>
        </w:rPr>
        <w:t>EDGE</w:t>
      </w:r>
      <w:r>
        <w:rPr>
          <w:b/>
        </w:rPr>
        <w:t xml:space="preserve">                                                                                                                      Main Area</w:t>
      </w:r>
    </w:p>
    <w:p w14:paraId="63069A50" w14:textId="0E118E6F" w:rsidR="00160CC3" w:rsidRPr="00160CC3" w:rsidRDefault="00160CC3" w:rsidP="00160CC3"/>
    <w:p w14:paraId="2A2D4855" w14:textId="07D63F04" w:rsidR="00160CC3" w:rsidRPr="00160CC3" w:rsidRDefault="00160CC3" w:rsidP="00160CC3"/>
    <w:p w14:paraId="7F799809" w14:textId="29992F4B" w:rsidR="00160CC3" w:rsidRPr="00160CC3" w:rsidRDefault="00160CC3" w:rsidP="00160CC3"/>
    <w:p w14:paraId="53166DE5" w14:textId="1E82C8FA" w:rsidR="00160CC3" w:rsidRPr="00160CC3" w:rsidRDefault="00160CC3" w:rsidP="00160CC3"/>
    <w:p w14:paraId="1A64F00C" w14:textId="2D59ABF1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</w:p>
    <w:p w14:paraId="5F5CB772" w14:textId="02F6774B" w:rsidR="00160CC3" w:rsidRPr="00160CC3" w:rsidRDefault="00160CC3" w:rsidP="00160CC3"/>
    <w:p w14:paraId="444B3AC8" w14:textId="1C1F9B98" w:rsidR="00160CC3" w:rsidRDefault="000F7B67" w:rsidP="000F7B67">
      <w:pPr>
        <w:pStyle w:val="ListParagraph"/>
        <w:numPr>
          <w:ilvl w:val="0"/>
          <w:numId w:val="31"/>
        </w:numPr>
      </w:pPr>
      <w:r>
        <w:t>Resistors</w:t>
      </w:r>
    </w:p>
    <w:p w14:paraId="03A0D8FC" w14:textId="5BF00743" w:rsidR="000F7B67" w:rsidRDefault="000F7B67" w:rsidP="000F7B67">
      <w:pPr>
        <w:pStyle w:val="ListParagraph"/>
        <w:numPr>
          <w:ilvl w:val="0"/>
          <w:numId w:val="31"/>
        </w:numPr>
      </w:pPr>
      <w:r>
        <w:t>Capacitors</w:t>
      </w:r>
    </w:p>
    <w:p w14:paraId="22536D4F" w14:textId="029F30F2" w:rsidR="000F7B67" w:rsidRDefault="000F7B67" w:rsidP="000F7B67">
      <w:pPr>
        <w:pStyle w:val="ListParagraph"/>
        <w:numPr>
          <w:ilvl w:val="0"/>
          <w:numId w:val="31"/>
        </w:numPr>
      </w:pPr>
      <w:r>
        <w:t>Diodes</w:t>
      </w:r>
    </w:p>
    <w:p w14:paraId="302560A6" w14:textId="0C5CC370" w:rsidR="000F7B67" w:rsidRDefault="000F7B67" w:rsidP="000F7B67">
      <w:pPr>
        <w:pStyle w:val="ListParagraph"/>
        <w:numPr>
          <w:ilvl w:val="0"/>
          <w:numId w:val="31"/>
        </w:numPr>
      </w:pPr>
      <w:r>
        <w:t>Transistors</w:t>
      </w:r>
    </w:p>
    <w:p w14:paraId="5DC2569C" w14:textId="20D7EB5E" w:rsidR="000F7B67" w:rsidRDefault="000F7B67" w:rsidP="000F7B67">
      <w:pPr>
        <w:pStyle w:val="ListParagraph"/>
        <w:numPr>
          <w:ilvl w:val="0"/>
          <w:numId w:val="31"/>
        </w:numPr>
      </w:pPr>
      <w:r>
        <w:t>Connectors</w:t>
      </w:r>
    </w:p>
    <w:p w14:paraId="166D263B" w14:textId="562C0652" w:rsidR="000F7B67" w:rsidRPr="00160CC3" w:rsidRDefault="000F7B67" w:rsidP="000F7B67">
      <w:pPr>
        <w:pStyle w:val="ListParagraph"/>
        <w:numPr>
          <w:ilvl w:val="0"/>
          <w:numId w:val="31"/>
        </w:numPr>
      </w:pPr>
      <w:r>
        <w:t>Power Supply</w:t>
      </w:r>
    </w:p>
    <w:p w14:paraId="4571B127" w14:textId="743030A5" w:rsidR="00160CC3" w:rsidRDefault="00160CC3" w:rsidP="00160CC3"/>
    <w:sectPr w:rsidR="00160CC3" w:rsidSect="00B44A1E">
      <w:headerReference w:type="default" r:id="rId12"/>
      <w:footerReference w:type="default" r:id="rId13"/>
      <w:headerReference w:type="first" r:id="rId14"/>
      <w:footerReference w:type="first" r:id="rId15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E195F" w14:textId="77777777" w:rsidR="00027A3D" w:rsidRDefault="00027A3D">
      <w:r>
        <w:separator/>
      </w:r>
    </w:p>
  </w:endnote>
  <w:endnote w:type="continuationSeparator" w:id="0">
    <w:p w14:paraId="0FCBA2A7" w14:textId="77777777" w:rsidR="00027A3D" w:rsidRDefault="00027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94DF5" w14:textId="4EDADBAC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proofErr w:type="gramStart"/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proofErr w:type="gramEnd"/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F7B67" w:rsidRPr="000F7B67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39367" w14:textId="440AFF2F" w:rsidR="00DB4555" w:rsidRDefault="0046799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a="http://schemas.openxmlformats.org/drawingml/2006/main">
          <w:pict w14:anchorId="2A7D8292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a="http://schemas.openxmlformats.org/drawingml/2006/main">
          <w:pict w14:anchorId="30F26BB1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13E6C" w14:textId="77777777" w:rsidR="00027A3D" w:rsidRDefault="00027A3D">
      <w:r>
        <w:separator/>
      </w:r>
    </w:p>
  </w:footnote>
  <w:footnote w:type="continuationSeparator" w:id="0">
    <w:p w14:paraId="565D7854" w14:textId="77777777" w:rsidR="00027A3D" w:rsidRDefault="00027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AA1775" w14:paraId="635F916F" w14:textId="77777777" w:rsidTr="15AA1775">
      <w:trPr>
        <w:trHeight w:val="300"/>
      </w:trPr>
      <w:tc>
        <w:tcPr>
          <w:tcW w:w="3120" w:type="dxa"/>
        </w:tcPr>
        <w:p w14:paraId="696731F0" w14:textId="25864360" w:rsidR="15AA1775" w:rsidRDefault="15AA1775" w:rsidP="15AA1775">
          <w:pPr>
            <w:pStyle w:val="Header"/>
            <w:ind w:left="-115"/>
          </w:pPr>
        </w:p>
      </w:tc>
      <w:tc>
        <w:tcPr>
          <w:tcW w:w="3120" w:type="dxa"/>
        </w:tcPr>
        <w:p w14:paraId="5BE24349" w14:textId="57AEBBAD" w:rsidR="15AA1775" w:rsidRDefault="15AA1775" w:rsidP="15AA1775">
          <w:pPr>
            <w:pStyle w:val="Header"/>
            <w:jc w:val="center"/>
          </w:pPr>
        </w:p>
      </w:tc>
      <w:tc>
        <w:tcPr>
          <w:tcW w:w="3120" w:type="dxa"/>
        </w:tcPr>
        <w:p w14:paraId="2B3F8B73" w14:textId="1C7931E6" w:rsidR="15AA1775" w:rsidRDefault="15AA1775" w:rsidP="15AA1775">
          <w:pPr>
            <w:pStyle w:val="Header"/>
            <w:ind w:right="-115"/>
            <w:jc w:val="right"/>
          </w:pPr>
        </w:p>
      </w:tc>
    </w:tr>
  </w:tbl>
  <w:p w14:paraId="0E790FA7" w14:textId="12FAF3BC" w:rsidR="15AA1775" w:rsidRDefault="15AA1775" w:rsidP="15AA17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proofErr w:type="spellStart"/>
          <w:r w:rsidRPr="001E69BA">
            <w:rPr>
              <w:sz w:val="32"/>
            </w:rPr>
            <w:t>Intramuros</w:t>
          </w:r>
          <w:proofErr w:type="spellEnd"/>
          <w:r w:rsidRPr="001E69BA">
            <w:rPr>
              <w:sz w:val="32"/>
            </w:rPr>
            <w:t>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13EA7347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1DCC96F0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A9130E9"/>
    <w:multiLevelType w:val="hybridMultilevel"/>
    <w:tmpl w:val="3FC8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5"/>
  </w:num>
  <w:num w:numId="19">
    <w:abstractNumId w:val="2"/>
  </w:num>
  <w:num w:numId="20">
    <w:abstractNumId w:val="19"/>
  </w:num>
  <w:num w:numId="21">
    <w:abstractNumId w:val="3"/>
  </w:num>
  <w:num w:numId="22">
    <w:abstractNumId w:val="20"/>
  </w:num>
  <w:num w:numId="23">
    <w:abstractNumId w:val="25"/>
  </w:num>
  <w:num w:numId="24">
    <w:abstractNumId w:val="24"/>
  </w:num>
  <w:num w:numId="25">
    <w:abstractNumId w:val="28"/>
  </w:num>
  <w:num w:numId="26">
    <w:abstractNumId w:val="27"/>
  </w:num>
  <w:num w:numId="27">
    <w:abstractNumId w:val="22"/>
  </w:num>
  <w:num w:numId="28">
    <w:abstractNumId w:val="21"/>
  </w:num>
  <w:num w:numId="29">
    <w:abstractNumId w:val="26"/>
  </w:num>
  <w:num w:numId="30">
    <w:abstractNumId w:val="2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84"/>
    <w:rsid w:val="00027A3D"/>
    <w:rsid w:val="00053849"/>
    <w:rsid w:val="00054C98"/>
    <w:rsid w:val="0007743D"/>
    <w:rsid w:val="000A4789"/>
    <w:rsid w:val="000F7B67"/>
    <w:rsid w:val="00126E21"/>
    <w:rsid w:val="00160CC3"/>
    <w:rsid w:val="001C380C"/>
    <w:rsid w:val="001E69BA"/>
    <w:rsid w:val="00210CBC"/>
    <w:rsid w:val="00240C84"/>
    <w:rsid w:val="00244F22"/>
    <w:rsid w:val="00297D95"/>
    <w:rsid w:val="002B2750"/>
    <w:rsid w:val="002C5908"/>
    <w:rsid w:val="003622F6"/>
    <w:rsid w:val="003E373E"/>
    <w:rsid w:val="00403641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50482"/>
    <w:rsid w:val="00896BF6"/>
    <w:rsid w:val="00905183"/>
    <w:rsid w:val="009238A3"/>
    <w:rsid w:val="00962FEE"/>
    <w:rsid w:val="009C106B"/>
    <w:rsid w:val="009F6D41"/>
    <w:rsid w:val="00A33AF9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972AC"/>
    <w:rsid w:val="00F42D85"/>
    <w:rsid w:val="15AA1775"/>
    <w:rsid w:val="600B1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5DAC2C-8980-4825-8FBF-B4AC3FCE63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F11091-B667-4F01-B57F-B0BEE5A75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DCF8F-30F4-4D32-A247-670DEC057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paul muro</cp:lastModifiedBy>
  <cp:revision>12</cp:revision>
  <dcterms:created xsi:type="dcterms:W3CDTF">2021-09-23T03:38:00Z</dcterms:created>
  <dcterms:modified xsi:type="dcterms:W3CDTF">2023-09-16T15:01:00Z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