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74C398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2E805751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0CA281A4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5154216E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23936349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1C44783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854B7B1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517E8C8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149EE3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27A94AE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5A836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D03E" w14:textId="77777777" w:rsidR="007D40A9" w:rsidRPr="00A2035A" w:rsidRDefault="00FB3CE4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BD64D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639CEFEC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A3371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43524" w14:textId="77777777" w:rsidR="007F75D6" w:rsidRPr="00A2035A" w:rsidRDefault="00FB3CE4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7DAB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72C1E5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12AB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ED1C" w14:textId="77777777" w:rsidR="007F75D6" w:rsidRPr="00A2035A" w:rsidRDefault="00FB3CE4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11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0D7C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9CBA60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5F18F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ED10" w14:textId="77777777" w:rsidR="007F75D6" w:rsidRPr="00A2035A" w:rsidRDefault="00FB3CE4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22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713B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31683C4B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FF00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29B43" w14:textId="77777777" w:rsidR="00A2035A" w:rsidRPr="00A2035A" w:rsidRDefault="00FB3CE4" w:rsidP="00FB3CE4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B2146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4A7BA7F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DD620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4B0B" w14:textId="77777777" w:rsidR="00447AA2" w:rsidRPr="00A2035A" w:rsidRDefault="00FB3CE4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8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8"/>
            <w:r>
              <w:rPr>
                <w:rStyle w:val="CommentReference"/>
              </w:rPr>
              <w:commentReference w:id="8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8810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3A9FBC8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02D4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4218F" w14:textId="77777777" w:rsidR="00FA1DB1" w:rsidRPr="00A2035A" w:rsidRDefault="00062D22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91</w:t>
            </w:r>
            <w:bookmarkStart w:id="9" w:name="_GoBack"/>
            <w:bookmarkEnd w:id="9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3AAC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1D0FDA50" w14:textId="77777777" w:rsidR="007F75D6" w:rsidRPr="007F75D6" w:rsidRDefault="007F75D6" w:rsidP="007F75D6"/>
    <w:p w14:paraId="0436F80C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4BD694B0" w14:textId="77777777" w:rsidR="000C7D34" w:rsidRDefault="000C7D34" w:rsidP="005767E0"/>
    <w:p w14:paraId="021303DA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2E87627E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1ADA3A45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40FA1FEA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56A72C59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665D3217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20577B71" w14:textId="77777777" w:rsidR="002E20E5" w:rsidRDefault="002E20E5" w:rsidP="002E20E5">
      <w:pPr>
        <w:rPr>
          <w:b/>
          <w:sz w:val="24"/>
          <w:szCs w:val="24"/>
        </w:rPr>
      </w:pPr>
    </w:p>
    <w:p w14:paraId="572764C8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1D52387B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764D88C4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1784CF5A" w14:textId="77777777" w:rsidR="002E20E5" w:rsidRDefault="002E20E5" w:rsidP="002E20E5">
      <w:pPr>
        <w:ind w:left="360"/>
        <w:rPr>
          <w:sz w:val="24"/>
          <w:szCs w:val="24"/>
        </w:rPr>
      </w:pPr>
    </w:p>
    <w:p w14:paraId="5D1364D1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4C0F9DD0" w14:textId="77777777" w:rsidR="00447AA2" w:rsidRDefault="00447AA2" w:rsidP="002E20E5">
      <w:pPr>
        <w:ind w:left="360"/>
        <w:rPr>
          <w:sz w:val="24"/>
          <w:szCs w:val="24"/>
        </w:rPr>
      </w:pPr>
    </w:p>
    <w:p w14:paraId="0E260005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62DB6FEB" w14:textId="77777777" w:rsidR="002E20E5" w:rsidRDefault="002E20E5" w:rsidP="002E20E5">
      <w:pPr>
        <w:ind w:left="360"/>
        <w:rPr>
          <w:sz w:val="24"/>
          <w:szCs w:val="24"/>
        </w:rPr>
      </w:pPr>
    </w:p>
    <w:p w14:paraId="17617BBE" w14:textId="77777777" w:rsidR="00447AA2" w:rsidRDefault="00447AA2" w:rsidP="002E20E5">
      <w:pPr>
        <w:ind w:left="360"/>
        <w:rPr>
          <w:sz w:val="24"/>
          <w:szCs w:val="24"/>
        </w:rPr>
      </w:pPr>
    </w:p>
    <w:p w14:paraId="11D4D4A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1429B1" wp14:editId="119036E8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FAF1" w14:textId="77777777" w:rsidR="00447AA2" w:rsidRDefault="00447AA2" w:rsidP="002E20E5">
      <w:pPr>
        <w:ind w:left="360"/>
        <w:rPr>
          <w:sz w:val="24"/>
          <w:szCs w:val="24"/>
        </w:rPr>
      </w:pPr>
    </w:p>
    <w:p w14:paraId="0D7AC054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972052" wp14:editId="14BFD2EB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02A6" w14:textId="77777777" w:rsidR="00447AA2" w:rsidRDefault="00447AA2" w:rsidP="002E20E5">
      <w:pPr>
        <w:ind w:left="360"/>
        <w:rPr>
          <w:sz w:val="24"/>
          <w:szCs w:val="24"/>
        </w:rPr>
      </w:pPr>
    </w:p>
    <w:p w14:paraId="283F739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0B2EC8" wp14:editId="2E0E64FB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6205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44BF1B" wp14:editId="5D646B6A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2:09:00Z" w:initials="PT">
    <w:p w14:paraId="1BE80E6D" w14:textId="77777777" w:rsidR="00FB3CE4" w:rsidRDefault="00FB3CE4">
      <w:pPr>
        <w:pStyle w:val="CommentText"/>
      </w:pPr>
      <w:r>
        <w:rPr>
          <w:rStyle w:val="CommentReference"/>
        </w:rPr>
        <w:annotationRef/>
      </w:r>
      <w:r>
        <w:t>Why is radius an int?</w:t>
      </w:r>
    </w:p>
  </w:comment>
  <w:comment w:id="6" w:author="Peter Tucker" w:date="2017-01-06T12:10:00Z" w:initials="PT">
    <w:p w14:paraId="307E2B70" w14:textId="77777777" w:rsidR="00FB3CE4" w:rsidRDefault="00FB3CE4">
      <w:pPr>
        <w:pStyle w:val="CommentText"/>
      </w:pPr>
      <w:r>
        <w:rPr>
          <w:rStyle w:val="CommentReference"/>
        </w:rPr>
        <w:annotationRef/>
      </w:r>
      <w:r>
        <w:t>Use an array for the char values (no copy/paste)</w:t>
      </w:r>
    </w:p>
  </w:comment>
  <w:comment w:id="7" w:author="Peter Tucker" w:date="2017-01-06T12:11:00Z" w:initials="PT">
    <w:p w14:paraId="7355383C" w14:textId="77777777" w:rsidR="00FB3CE4" w:rsidRDefault="00FB3CE4">
      <w:pPr>
        <w:pStyle w:val="CommentText"/>
      </w:pPr>
      <w:r>
        <w:rPr>
          <w:rStyle w:val="CommentReference"/>
        </w:rPr>
        <w:annotationRef/>
      </w:r>
      <w:r>
        <w:t>Use if/else if/else if, rather than just if</w:t>
      </w:r>
    </w:p>
  </w:comment>
  <w:comment w:id="8" w:author="Peter Tucker" w:date="2017-01-06T12:12:00Z" w:initials="PT">
    <w:p w14:paraId="275B39C1" w14:textId="77777777" w:rsidR="00FB3CE4" w:rsidRDefault="00FB3CE4">
      <w:pPr>
        <w:pStyle w:val="CommentText"/>
      </w:pPr>
      <w:r>
        <w:t xml:space="preserve">setDay() -- </w:t>
      </w:r>
      <w:r>
        <w:rPr>
          <w:rStyle w:val="CommentReference"/>
        </w:rPr>
        <w:annotationRef/>
      </w:r>
      <w:r>
        <w:t>Day could be 31 in some months 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E80E6D" w15:done="0"/>
  <w15:commentEx w15:paraId="307E2B70" w15:done="0"/>
  <w15:commentEx w15:paraId="7355383C" w15:done="0"/>
  <w15:commentEx w15:paraId="275B39C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B0420" w14:textId="77777777" w:rsidR="00524C50" w:rsidRDefault="00524C50">
      <w:r>
        <w:separator/>
      </w:r>
    </w:p>
  </w:endnote>
  <w:endnote w:type="continuationSeparator" w:id="0">
    <w:p w14:paraId="71CA27AB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09309F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062D22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062D22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5CE1D5" w14:textId="77777777" w:rsidR="00524C50" w:rsidRDefault="00524C50">
      <w:r>
        <w:separator/>
      </w:r>
    </w:p>
  </w:footnote>
  <w:footnote w:type="continuationSeparator" w:id="0">
    <w:p w14:paraId="0540BAD0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62D22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3CE4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EB842E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FB3CE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B3CE4"/>
  </w:style>
  <w:style w:type="character" w:customStyle="1" w:styleId="CommentTextChar">
    <w:name w:val="Comment Text Char"/>
    <w:basedOn w:val="DefaultParagraphFont"/>
    <w:link w:val="CommentText"/>
    <w:semiHidden/>
    <w:rsid w:val="00FB3CE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B3C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B3C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5D5A4-58F7-47D0-BA37-FA041F62F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2017-01-06T20:12:00Z</dcterms:modified>
</cp:coreProperties>
</file>