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napToGrid w:val="0"/>
        <w:spacing w:line="240" w:lineRule="atLeast"/>
        <w:jc w:val="center"/>
        <w:rPr>
          <w:rFonts w:hint="eastAsia" w:ascii="宋体" w:hAnsi="宋体"/>
          <w:b/>
          <w:sz w:val="44"/>
          <w:szCs w:val="44"/>
        </w:rPr>
      </w:pPr>
      <w:r>
        <w:rPr>
          <w:rFonts w:hint="eastAsia" w:ascii="宋体" w:hAnsi="宋体"/>
          <w:b/>
          <w:sz w:val="44"/>
          <w:szCs w:val="44"/>
        </w:rPr>
        <w:t xml:space="preserve">                                                                                                                                                                                                                                                                                                                                                                                                                                                                                                                                                                                                                                                                                                                                                                                                                                                                                                                                                                                                                                                                                                                                                                                                                                                                                                                                                                                                                                                                                                                                                                                                                                                                </w:t>
      </w:r>
    </w:p>
    <w:p>
      <w:pPr>
        <w:snapToGrid w:val="0"/>
        <w:spacing w:line="240" w:lineRule="atLeast"/>
        <w:jc w:val="center"/>
        <w:rPr>
          <w:rFonts w:hint="eastAsia" w:ascii="宋体" w:hAnsi="宋体"/>
          <w:b/>
          <w:sz w:val="44"/>
          <w:szCs w:val="44"/>
        </w:rPr>
      </w:pPr>
    </w:p>
    <w:p>
      <w:pPr>
        <w:snapToGrid w:val="0"/>
        <w:spacing w:line="240" w:lineRule="atLeast"/>
        <w:jc w:val="center"/>
        <w:rPr>
          <w:rFonts w:hint="eastAsia" w:ascii="宋体" w:hAnsi="宋体"/>
          <w:b/>
          <w:sz w:val="44"/>
          <w:szCs w:val="44"/>
        </w:rPr>
      </w:pPr>
    </w:p>
    <w:p>
      <w:pPr>
        <w:snapToGrid w:val="0"/>
        <w:spacing w:line="240" w:lineRule="atLeast"/>
        <w:jc w:val="center"/>
        <w:rPr>
          <w:rFonts w:hint="eastAsia" w:ascii="宋体" w:hAnsi="宋体"/>
          <w:b/>
          <w:sz w:val="44"/>
          <w:szCs w:val="44"/>
        </w:rPr>
      </w:pPr>
    </w:p>
    <w:p>
      <w:pPr>
        <w:snapToGrid w:val="0"/>
        <w:spacing w:line="240" w:lineRule="atLeast"/>
        <w:jc w:val="center"/>
        <w:rPr>
          <w:rFonts w:hint="eastAsia" w:ascii="宋体" w:hAnsi="宋体"/>
          <w:b/>
          <w:sz w:val="44"/>
          <w:szCs w:val="44"/>
        </w:rPr>
      </w:pPr>
      <w:r>
        <w:rPr>
          <w:rFonts w:hint="eastAsia" w:ascii="宋体" w:hAnsi="宋体"/>
          <w:b/>
          <w:sz w:val="44"/>
          <w:szCs w:val="44"/>
        </w:rPr>
        <w:t>***集团公司规章制度</w:t>
      </w:r>
    </w:p>
    <w:p>
      <w:pPr>
        <w:snapToGrid w:val="0"/>
        <w:spacing w:line="240" w:lineRule="atLeast"/>
        <w:jc w:val="center"/>
        <w:rPr>
          <w:rFonts w:hint="eastAsia" w:ascii="宋体" w:hAnsi="宋体"/>
          <w:b/>
          <w:sz w:val="44"/>
          <w:szCs w:val="44"/>
        </w:rPr>
      </w:pPr>
    </w:p>
    <w:p>
      <w:pPr>
        <w:snapToGrid w:val="0"/>
        <w:spacing w:line="240" w:lineRule="atLeast"/>
        <w:jc w:val="center"/>
        <w:rPr>
          <w:rFonts w:hint="eastAsia" w:ascii="宋体" w:hAnsi="宋体"/>
          <w:b/>
          <w:sz w:val="44"/>
          <w:szCs w:val="44"/>
        </w:rPr>
      </w:pPr>
    </w:p>
    <w:p>
      <w:pPr>
        <w:snapToGrid w:val="0"/>
        <w:spacing w:line="240" w:lineRule="atLeast"/>
        <w:jc w:val="center"/>
        <w:rPr>
          <w:rFonts w:hint="eastAsia" w:ascii="宋体" w:hAnsi="宋体"/>
          <w:b/>
          <w:sz w:val="44"/>
          <w:szCs w:val="44"/>
        </w:rPr>
      </w:pPr>
    </w:p>
    <w:p>
      <w:pPr>
        <w:snapToGrid w:val="0"/>
        <w:spacing w:line="240" w:lineRule="atLeast"/>
        <w:jc w:val="center"/>
        <w:rPr>
          <w:rFonts w:hint="eastAsia" w:ascii="宋体" w:hAnsi="宋体"/>
          <w:b/>
          <w:sz w:val="44"/>
          <w:szCs w:val="44"/>
        </w:rPr>
      </w:pPr>
    </w:p>
    <w:p>
      <w:pPr>
        <w:snapToGrid w:val="0"/>
        <w:spacing w:line="240" w:lineRule="atLeast"/>
        <w:jc w:val="center"/>
        <w:rPr>
          <w:rFonts w:hint="eastAsia" w:ascii="宋体" w:hAnsi="宋体"/>
          <w:b/>
          <w:sz w:val="44"/>
          <w:szCs w:val="44"/>
        </w:rPr>
      </w:pPr>
    </w:p>
    <w:p>
      <w:pPr>
        <w:snapToGrid w:val="0"/>
        <w:spacing w:line="240" w:lineRule="atLeast"/>
        <w:jc w:val="center"/>
        <w:rPr>
          <w:rFonts w:hint="eastAsia" w:ascii="宋体" w:hAnsi="宋体"/>
          <w:b/>
          <w:sz w:val="44"/>
          <w:szCs w:val="44"/>
        </w:rPr>
      </w:pPr>
    </w:p>
    <w:p>
      <w:pPr>
        <w:snapToGrid w:val="0"/>
        <w:spacing w:line="240" w:lineRule="atLeast"/>
        <w:jc w:val="center"/>
        <w:rPr>
          <w:rFonts w:hint="eastAsia" w:ascii="宋体" w:hAnsi="宋体"/>
          <w:b/>
          <w:sz w:val="44"/>
          <w:szCs w:val="44"/>
        </w:rPr>
      </w:pPr>
    </w:p>
    <w:p>
      <w:pPr>
        <w:snapToGrid w:val="0"/>
        <w:spacing w:line="240" w:lineRule="atLeast"/>
        <w:jc w:val="center"/>
        <w:rPr>
          <w:rFonts w:hint="eastAsia" w:ascii="宋体" w:hAnsi="宋体"/>
          <w:b/>
          <w:sz w:val="44"/>
          <w:szCs w:val="44"/>
        </w:rPr>
      </w:pPr>
    </w:p>
    <w:p>
      <w:pPr>
        <w:snapToGrid w:val="0"/>
        <w:spacing w:line="240" w:lineRule="atLeast"/>
        <w:jc w:val="center"/>
        <w:rPr>
          <w:rFonts w:hint="eastAsia" w:ascii="宋体" w:hAnsi="宋体"/>
          <w:b/>
          <w:sz w:val="44"/>
          <w:szCs w:val="44"/>
        </w:rPr>
      </w:pPr>
    </w:p>
    <w:p>
      <w:pPr>
        <w:snapToGrid w:val="0"/>
        <w:spacing w:line="240" w:lineRule="atLeast"/>
        <w:jc w:val="center"/>
        <w:rPr>
          <w:rFonts w:hint="eastAsia" w:ascii="宋体" w:hAnsi="宋体"/>
          <w:b/>
          <w:sz w:val="44"/>
          <w:szCs w:val="44"/>
        </w:rPr>
      </w:pPr>
    </w:p>
    <w:p>
      <w:pPr>
        <w:snapToGrid w:val="0"/>
        <w:spacing w:line="240" w:lineRule="atLeast"/>
        <w:jc w:val="center"/>
        <w:rPr>
          <w:rFonts w:hint="eastAsia" w:ascii="宋体" w:hAnsi="宋体"/>
          <w:b/>
          <w:sz w:val="44"/>
          <w:szCs w:val="44"/>
        </w:rPr>
      </w:pPr>
    </w:p>
    <w:p>
      <w:pPr>
        <w:snapToGrid w:val="0"/>
        <w:spacing w:line="240" w:lineRule="atLeast"/>
        <w:jc w:val="center"/>
        <w:rPr>
          <w:rFonts w:hint="eastAsia" w:ascii="宋体" w:hAnsi="宋体"/>
          <w:b/>
          <w:sz w:val="44"/>
          <w:szCs w:val="44"/>
        </w:rPr>
      </w:pPr>
    </w:p>
    <w:p>
      <w:pPr>
        <w:snapToGrid w:val="0"/>
        <w:spacing w:line="240" w:lineRule="atLeast"/>
        <w:jc w:val="center"/>
        <w:rPr>
          <w:rFonts w:hint="eastAsia" w:ascii="宋体" w:hAnsi="宋体"/>
          <w:b/>
          <w:sz w:val="44"/>
          <w:szCs w:val="44"/>
        </w:rPr>
      </w:pPr>
    </w:p>
    <w:p>
      <w:pPr>
        <w:snapToGrid w:val="0"/>
        <w:spacing w:line="240" w:lineRule="atLeast"/>
        <w:jc w:val="center"/>
        <w:rPr>
          <w:rFonts w:hint="eastAsia" w:ascii="宋体" w:hAnsi="宋体"/>
          <w:b/>
          <w:sz w:val="44"/>
          <w:szCs w:val="44"/>
        </w:rPr>
      </w:pPr>
    </w:p>
    <w:p>
      <w:pPr>
        <w:snapToGrid w:val="0"/>
        <w:spacing w:line="240" w:lineRule="atLeast"/>
        <w:jc w:val="center"/>
        <w:rPr>
          <w:rFonts w:hint="eastAsia" w:ascii="宋体" w:hAnsi="宋体"/>
          <w:b/>
          <w:sz w:val="44"/>
          <w:szCs w:val="44"/>
        </w:rPr>
      </w:pPr>
    </w:p>
    <w:p>
      <w:pPr>
        <w:snapToGrid w:val="0"/>
        <w:spacing w:line="240" w:lineRule="atLeast"/>
        <w:jc w:val="center"/>
        <w:rPr>
          <w:rFonts w:hint="eastAsia" w:ascii="宋体" w:hAnsi="宋体"/>
          <w:b/>
          <w:sz w:val="44"/>
          <w:szCs w:val="44"/>
        </w:rPr>
      </w:pPr>
    </w:p>
    <w:p>
      <w:pPr>
        <w:snapToGrid w:val="0"/>
        <w:spacing w:line="240" w:lineRule="atLeast"/>
        <w:jc w:val="center"/>
        <w:rPr>
          <w:rFonts w:hint="eastAsia" w:ascii="宋体" w:hAnsi="宋体"/>
          <w:b/>
          <w:color w:val="000000"/>
          <w:sz w:val="48"/>
          <w:szCs w:val="48"/>
        </w:rPr>
      </w:pPr>
    </w:p>
    <w:p>
      <w:pPr>
        <w:snapToGrid w:val="0"/>
        <w:spacing w:line="240" w:lineRule="atLeast"/>
        <w:jc w:val="center"/>
        <w:rPr>
          <w:rFonts w:hint="eastAsia" w:ascii="宋体" w:hAnsi="宋体"/>
          <w:b/>
          <w:color w:val="000000"/>
          <w:sz w:val="48"/>
          <w:szCs w:val="48"/>
        </w:rPr>
      </w:pPr>
    </w:p>
    <w:p>
      <w:pPr>
        <w:snapToGrid w:val="0"/>
        <w:spacing w:line="240" w:lineRule="atLeast"/>
        <w:jc w:val="center"/>
        <w:rPr>
          <w:rFonts w:hint="eastAsia" w:ascii="宋体" w:hAnsi="宋体"/>
          <w:b/>
          <w:color w:val="000000"/>
          <w:sz w:val="48"/>
          <w:szCs w:val="48"/>
        </w:rPr>
      </w:pPr>
    </w:p>
    <w:p>
      <w:pPr>
        <w:snapToGrid w:val="0"/>
        <w:spacing w:line="240" w:lineRule="atLeast"/>
        <w:jc w:val="center"/>
        <w:rPr>
          <w:rFonts w:hint="eastAsia" w:ascii="宋体" w:hAnsi="宋体"/>
          <w:b/>
          <w:color w:val="000000"/>
          <w:sz w:val="48"/>
          <w:szCs w:val="48"/>
        </w:rPr>
      </w:pPr>
    </w:p>
    <w:p>
      <w:pPr>
        <w:snapToGrid w:val="0"/>
        <w:spacing w:line="240" w:lineRule="atLeast"/>
        <w:jc w:val="center"/>
        <w:rPr>
          <w:rFonts w:hint="eastAsia" w:ascii="宋体" w:hAnsi="宋体"/>
          <w:b/>
          <w:color w:val="000000"/>
          <w:sz w:val="48"/>
          <w:szCs w:val="48"/>
        </w:rPr>
      </w:pPr>
      <w:r>
        <w:rPr>
          <w:rFonts w:hint="eastAsia" w:ascii="宋体" w:hAnsi="宋体"/>
          <w:b/>
          <w:color w:val="000000"/>
          <w:sz w:val="48"/>
          <w:szCs w:val="48"/>
        </w:rPr>
        <w:t>前       言</w:t>
      </w:r>
    </w:p>
    <w:p>
      <w:pPr>
        <w:snapToGrid w:val="0"/>
        <w:spacing w:line="240" w:lineRule="atLeast"/>
        <w:jc w:val="center"/>
        <w:rPr>
          <w:rFonts w:hint="eastAsia" w:ascii="宋体" w:hAnsi="宋体"/>
          <w:b/>
          <w:color w:val="000000"/>
          <w:sz w:val="48"/>
          <w:szCs w:val="48"/>
        </w:rPr>
      </w:pPr>
    </w:p>
    <w:p>
      <w:pPr>
        <w:snapToGrid w:val="0"/>
        <w:spacing w:line="240" w:lineRule="atLeast"/>
        <w:rPr>
          <w:rFonts w:hint="eastAsia" w:ascii="宋体" w:hAnsi="宋体"/>
          <w:color w:val="000000"/>
          <w:sz w:val="32"/>
          <w:szCs w:val="32"/>
        </w:rPr>
      </w:pPr>
    </w:p>
    <w:p>
      <w:pPr>
        <w:snapToGrid w:val="0"/>
        <w:spacing w:line="240" w:lineRule="atLeast"/>
        <w:ind w:firstLine="480" w:firstLineChars="150"/>
        <w:rPr>
          <w:rFonts w:hint="eastAsia" w:ascii="宋体" w:hAnsi="宋体"/>
          <w:color w:val="000000"/>
          <w:sz w:val="32"/>
          <w:szCs w:val="32"/>
        </w:rPr>
      </w:pPr>
      <w:r>
        <w:rPr>
          <w:rFonts w:hint="eastAsia" w:ascii="宋体" w:hAnsi="宋体"/>
          <w:color w:val="000000"/>
          <w:sz w:val="32"/>
          <w:szCs w:val="32"/>
        </w:rPr>
        <w:t>为</w:t>
      </w:r>
      <w:r>
        <w:rPr>
          <w:rFonts w:ascii="宋体" w:hAnsi="宋体"/>
          <w:color w:val="000000"/>
          <w:sz w:val="32"/>
          <w:szCs w:val="32"/>
        </w:rPr>
        <w:t>维护公司正常的</w:t>
      </w:r>
      <w:r>
        <w:rPr>
          <w:rFonts w:hint="eastAsia" w:ascii="宋体" w:hAnsi="宋体"/>
          <w:color w:val="000000"/>
          <w:sz w:val="32"/>
          <w:szCs w:val="32"/>
        </w:rPr>
        <w:t>生产、</w:t>
      </w:r>
      <w:r>
        <w:rPr>
          <w:rFonts w:ascii="宋体" w:hAnsi="宋体"/>
          <w:color w:val="000000"/>
          <w:sz w:val="32"/>
          <w:szCs w:val="32"/>
        </w:rPr>
        <w:t>经营秩序，规范员工行为，</w:t>
      </w:r>
      <w:r>
        <w:rPr>
          <w:rFonts w:hint="eastAsia" w:ascii="宋体" w:hAnsi="宋体"/>
          <w:color w:val="000000"/>
          <w:sz w:val="32"/>
          <w:szCs w:val="32"/>
        </w:rPr>
        <w:t>提高经济效益，确保集团公司制定的计划目标实现，集团公司根据国家有关法律、法规及公司章程规定，特制订了《***集团公司规章制度》，本规章制度包括规章制度总则、劳动纪律制度、员工聘用管理制度、岗位管理制度、员工作息制度、保密制度、经济合同管理制度、差旅费报销管理制度、财务管理制度、办公室管理制度、公司会务制度、文件管理制度、会议室管理制度、宿舍管理制度、食堂管理制度、浴室管理制度、驾驶员管理制度、门卫管理制度、</w:t>
      </w:r>
      <w:r>
        <w:rPr>
          <w:rFonts w:ascii="宋体" w:hAnsi="宋体"/>
          <w:color w:val="000000"/>
          <w:sz w:val="32"/>
          <w:szCs w:val="32"/>
        </w:rPr>
        <w:t>档案</w:t>
      </w:r>
      <w:r>
        <w:rPr>
          <w:rFonts w:hint="eastAsia" w:ascii="宋体" w:hAnsi="宋体"/>
          <w:color w:val="000000"/>
          <w:sz w:val="32"/>
          <w:szCs w:val="32"/>
        </w:rPr>
        <w:t>管理</w:t>
      </w:r>
      <w:r>
        <w:rPr>
          <w:rFonts w:ascii="宋体" w:hAnsi="宋体"/>
          <w:color w:val="000000"/>
          <w:sz w:val="32"/>
          <w:szCs w:val="32"/>
        </w:rPr>
        <w:t>制度</w:t>
      </w:r>
      <w:r>
        <w:rPr>
          <w:rFonts w:hint="eastAsia" w:ascii="宋体" w:hAnsi="宋体"/>
          <w:color w:val="000000"/>
          <w:sz w:val="32"/>
          <w:szCs w:val="32"/>
        </w:rPr>
        <w:t>、附则等二十个内容。现已经公示，希望集团公司全体员工自觉贯彻执行，执行中碰到问题，公司将根据实际情况调整。</w:t>
      </w:r>
    </w:p>
    <w:p>
      <w:pPr>
        <w:snapToGrid w:val="0"/>
        <w:spacing w:line="240" w:lineRule="atLeast"/>
        <w:ind w:firstLine="480" w:firstLineChars="150"/>
        <w:rPr>
          <w:rFonts w:hint="eastAsia" w:ascii="宋体" w:hAnsi="宋体"/>
          <w:color w:val="000000"/>
          <w:sz w:val="32"/>
          <w:szCs w:val="32"/>
        </w:rPr>
      </w:pPr>
    </w:p>
    <w:p>
      <w:pPr>
        <w:snapToGrid w:val="0"/>
        <w:spacing w:line="240" w:lineRule="atLeast"/>
        <w:ind w:firstLine="480" w:firstLineChars="150"/>
        <w:rPr>
          <w:rFonts w:hint="eastAsia" w:ascii="宋体" w:hAnsi="宋体"/>
          <w:color w:val="000000"/>
          <w:sz w:val="32"/>
          <w:szCs w:val="32"/>
        </w:rPr>
      </w:pPr>
    </w:p>
    <w:p>
      <w:pPr>
        <w:snapToGrid w:val="0"/>
        <w:spacing w:line="240" w:lineRule="atLeast"/>
        <w:ind w:firstLine="480" w:firstLineChars="150"/>
        <w:rPr>
          <w:rFonts w:hint="eastAsia" w:ascii="宋体" w:hAnsi="宋体"/>
          <w:color w:val="000000"/>
          <w:sz w:val="32"/>
          <w:szCs w:val="32"/>
        </w:rPr>
      </w:pPr>
    </w:p>
    <w:p>
      <w:pPr>
        <w:snapToGrid w:val="0"/>
        <w:spacing w:line="240" w:lineRule="atLeast"/>
        <w:ind w:firstLine="6400" w:firstLineChars="2000"/>
        <w:rPr>
          <w:rFonts w:hint="eastAsia" w:ascii="宋体" w:hAnsi="宋体"/>
          <w:color w:val="000000"/>
          <w:sz w:val="32"/>
          <w:szCs w:val="32"/>
        </w:rPr>
      </w:pPr>
      <w:r>
        <w:rPr>
          <w:rFonts w:hint="eastAsia" w:ascii="宋体" w:hAnsi="宋体"/>
          <w:color w:val="000000"/>
          <w:sz w:val="32"/>
          <w:szCs w:val="32"/>
        </w:rPr>
        <w:t xml:space="preserve"> 年</w:t>
      </w:r>
      <w:r>
        <w:rPr>
          <w:rFonts w:hint="default" w:ascii="宋体" w:hAnsi="宋体"/>
          <w:color w:val="000000"/>
          <w:sz w:val="32"/>
          <w:szCs w:val="32"/>
        </w:rPr>
        <w:t xml:space="preserve">  </w:t>
      </w:r>
      <w:r>
        <w:rPr>
          <w:rFonts w:hint="eastAsia" w:ascii="宋体" w:hAnsi="宋体"/>
          <w:color w:val="000000"/>
          <w:sz w:val="32"/>
          <w:szCs w:val="32"/>
        </w:rPr>
        <w:t>月</w:t>
      </w:r>
      <w:r>
        <w:rPr>
          <w:rFonts w:hint="default" w:ascii="宋体" w:hAnsi="宋体"/>
          <w:color w:val="000000"/>
          <w:sz w:val="32"/>
          <w:szCs w:val="32"/>
        </w:rPr>
        <w:t xml:space="preserve"> </w:t>
      </w:r>
      <w:r>
        <w:rPr>
          <w:rFonts w:hint="eastAsia" w:ascii="宋体" w:hAnsi="宋体"/>
          <w:color w:val="000000"/>
          <w:sz w:val="32"/>
          <w:szCs w:val="32"/>
        </w:rPr>
        <w:t>日</w:t>
      </w:r>
    </w:p>
    <w:p>
      <w:pPr>
        <w:snapToGrid w:val="0"/>
        <w:spacing w:line="240" w:lineRule="atLeast"/>
        <w:ind w:firstLine="3504" w:firstLineChars="1095"/>
        <w:rPr>
          <w:rFonts w:hint="eastAsia" w:ascii="宋体" w:hAnsi="宋体"/>
          <w:color w:val="000000"/>
          <w:sz w:val="32"/>
          <w:szCs w:val="32"/>
        </w:rPr>
      </w:pPr>
    </w:p>
    <w:p>
      <w:pPr>
        <w:snapToGrid w:val="0"/>
        <w:spacing w:line="240" w:lineRule="atLeast"/>
        <w:ind w:firstLine="6400" w:firstLineChars="2000"/>
        <w:rPr>
          <w:rFonts w:hint="eastAsia" w:ascii="宋体" w:hAnsi="宋体"/>
          <w:color w:val="000000"/>
          <w:sz w:val="32"/>
          <w:szCs w:val="32"/>
        </w:rPr>
      </w:pPr>
      <w:r>
        <w:rPr>
          <w:rFonts w:hint="eastAsia" w:ascii="宋体" w:hAnsi="宋体"/>
          <w:color w:val="000000"/>
          <w:sz w:val="32"/>
          <w:szCs w:val="32"/>
        </w:rPr>
        <w:t>***集团工会</w:t>
      </w:r>
    </w:p>
    <w:p>
      <w:pPr>
        <w:snapToGrid w:val="0"/>
        <w:spacing w:line="240" w:lineRule="atLeast"/>
        <w:rPr>
          <w:rFonts w:hint="eastAsia" w:ascii="宋体" w:hAnsi="宋体"/>
          <w:color w:val="FF0000"/>
          <w:sz w:val="32"/>
          <w:szCs w:val="32"/>
        </w:rPr>
      </w:pPr>
    </w:p>
    <w:p>
      <w:pPr>
        <w:snapToGrid w:val="0"/>
        <w:spacing w:line="240" w:lineRule="atLeast"/>
        <w:rPr>
          <w:rFonts w:hint="eastAsia" w:ascii="宋体" w:hAnsi="宋体"/>
          <w:b/>
          <w:color w:val="FF0000"/>
          <w:sz w:val="32"/>
          <w:szCs w:val="32"/>
        </w:rPr>
      </w:pPr>
    </w:p>
    <w:p>
      <w:pPr>
        <w:snapToGrid w:val="0"/>
        <w:spacing w:line="240" w:lineRule="atLeast"/>
        <w:rPr>
          <w:rFonts w:hint="eastAsia" w:ascii="宋体" w:hAnsi="宋体"/>
          <w:b/>
          <w:color w:val="FF0000"/>
          <w:sz w:val="32"/>
          <w:szCs w:val="32"/>
        </w:rPr>
      </w:pPr>
    </w:p>
    <w:p>
      <w:pPr>
        <w:snapToGrid w:val="0"/>
        <w:spacing w:line="240" w:lineRule="atLeast"/>
        <w:rPr>
          <w:rFonts w:hint="eastAsia" w:ascii="宋体" w:hAnsi="宋体"/>
          <w:b/>
          <w:color w:val="FF0000"/>
          <w:szCs w:val="21"/>
        </w:rPr>
      </w:pPr>
    </w:p>
    <w:p>
      <w:pPr>
        <w:snapToGrid w:val="0"/>
        <w:spacing w:line="240" w:lineRule="atLeast"/>
        <w:rPr>
          <w:rFonts w:hint="eastAsia" w:ascii="宋体" w:hAnsi="宋体"/>
          <w:b/>
          <w:color w:val="FF0000"/>
          <w:szCs w:val="21"/>
        </w:rPr>
      </w:pPr>
    </w:p>
    <w:p>
      <w:pPr>
        <w:snapToGrid w:val="0"/>
        <w:spacing w:line="240" w:lineRule="atLeast"/>
        <w:rPr>
          <w:rFonts w:hint="eastAsia" w:ascii="宋体" w:hAnsi="宋体"/>
          <w:b/>
          <w:color w:val="FF0000"/>
          <w:szCs w:val="21"/>
        </w:rPr>
      </w:pPr>
    </w:p>
    <w:p>
      <w:pPr>
        <w:snapToGrid w:val="0"/>
        <w:spacing w:line="240" w:lineRule="atLeast"/>
        <w:rPr>
          <w:rFonts w:hint="eastAsia" w:ascii="宋体" w:hAnsi="宋体"/>
          <w:b/>
          <w:color w:val="FF0000"/>
          <w:szCs w:val="21"/>
        </w:rPr>
      </w:pPr>
    </w:p>
    <w:p>
      <w:pPr>
        <w:snapToGrid w:val="0"/>
        <w:spacing w:line="240" w:lineRule="atLeast"/>
        <w:rPr>
          <w:rFonts w:hint="eastAsia" w:ascii="宋体" w:hAnsi="宋体"/>
          <w:b/>
          <w:color w:val="FF0000"/>
          <w:szCs w:val="21"/>
        </w:rPr>
      </w:pPr>
    </w:p>
    <w:p>
      <w:pPr>
        <w:snapToGrid w:val="0"/>
        <w:spacing w:line="240" w:lineRule="atLeast"/>
        <w:rPr>
          <w:rFonts w:hint="eastAsia" w:ascii="宋体" w:hAnsi="宋体"/>
          <w:b/>
          <w:color w:val="FF0000"/>
          <w:szCs w:val="21"/>
        </w:rPr>
      </w:pPr>
    </w:p>
    <w:p>
      <w:pPr>
        <w:snapToGrid w:val="0"/>
        <w:spacing w:line="240" w:lineRule="atLeast"/>
        <w:rPr>
          <w:rFonts w:hint="eastAsia" w:ascii="宋体" w:hAnsi="宋体"/>
          <w:b/>
          <w:color w:val="FF0000"/>
          <w:szCs w:val="21"/>
        </w:rPr>
      </w:pPr>
    </w:p>
    <w:p>
      <w:pPr>
        <w:snapToGrid w:val="0"/>
        <w:spacing w:line="240" w:lineRule="atLeast"/>
        <w:rPr>
          <w:rFonts w:hint="eastAsia" w:ascii="宋体" w:hAnsi="宋体"/>
          <w:b/>
          <w:color w:val="FF0000"/>
          <w:szCs w:val="21"/>
        </w:rPr>
      </w:pPr>
    </w:p>
    <w:p>
      <w:pPr>
        <w:snapToGrid w:val="0"/>
        <w:spacing w:line="240" w:lineRule="atLeast"/>
        <w:rPr>
          <w:rFonts w:hint="eastAsia" w:ascii="宋体" w:hAnsi="宋体"/>
          <w:b/>
          <w:color w:val="FF0000"/>
          <w:szCs w:val="21"/>
        </w:rPr>
      </w:pPr>
    </w:p>
    <w:p>
      <w:pPr>
        <w:snapToGrid w:val="0"/>
        <w:jc w:val="center"/>
        <w:rPr>
          <w:rFonts w:hint="eastAsia" w:ascii="宋体" w:hAnsi="宋体"/>
          <w:b/>
          <w:color w:val="000000"/>
          <w:sz w:val="52"/>
          <w:szCs w:val="52"/>
        </w:rPr>
      </w:pPr>
      <w:r>
        <w:rPr>
          <w:rFonts w:hint="eastAsia" w:ascii="宋体" w:hAnsi="宋体"/>
          <w:b/>
          <w:color w:val="000000"/>
          <w:sz w:val="52"/>
          <w:szCs w:val="52"/>
        </w:rPr>
        <w:t>目   录</w:t>
      </w:r>
    </w:p>
    <w:p>
      <w:pPr>
        <w:numPr>
          <w:ilvl w:val="0"/>
          <w:numId w:val="1"/>
        </w:numPr>
        <w:snapToGrid w:val="0"/>
        <w:spacing w:line="600" w:lineRule="exact"/>
        <w:ind w:left="1797"/>
        <w:rPr>
          <w:rFonts w:hint="eastAsia" w:ascii="宋体" w:hAnsi="宋体"/>
          <w:color w:val="000000"/>
          <w:sz w:val="36"/>
          <w:szCs w:val="36"/>
        </w:rPr>
      </w:pPr>
      <w:r>
        <w:rPr>
          <w:rFonts w:hint="eastAsia" w:ascii="宋体" w:hAnsi="宋体"/>
          <w:color w:val="000000"/>
          <w:sz w:val="36"/>
          <w:szCs w:val="36"/>
        </w:rPr>
        <w:t>总则</w:t>
      </w:r>
    </w:p>
    <w:p>
      <w:pPr>
        <w:numPr>
          <w:ilvl w:val="0"/>
          <w:numId w:val="1"/>
        </w:numPr>
        <w:snapToGrid w:val="0"/>
        <w:spacing w:line="600" w:lineRule="exact"/>
        <w:ind w:left="1797"/>
        <w:rPr>
          <w:rFonts w:hint="eastAsia" w:ascii="宋体" w:hAnsi="宋体"/>
          <w:color w:val="000000"/>
          <w:sz w:val="36"/>
          <w:szCs w:val="36"/>
        </w:rPr>
      </w:pPr>
      <w:r>
        <w:rPr>
          <w:rFonts w:hint="eastAsia" w:ascii="宋体" w:hAnsi="宋体"/>
          <w:color w:val="000000"/>
          <w:sz w:val="36"/>
          <w:szCs w:val="36"/>
        </w:rPr>
        <w:t>劳动纪律制度</w:t>
      </w:r>
    </w:p>
    <w:p>
      <w:pPr>
        <w:numPr>
          <w:ilvl w:val="0"/>
          <w:numId w:val="1"/>
        </w:numPr>
        <w:snapToGrid w:val="0"/>
        <w:spacing w:line="600" w:lineRule="exact"/>
        <w:ind w:left="1797"/>
        <w:rPr>
          <w:rFonts w:hint="eastAsia" w:ascii="宋体" w:hAnsi="宋体"/>
          <w:color w:val="000000"/>
          <w:sz w:val="36"/>
          <w:szCs w:val="36"/>
        </w:rPr>
      </w:pPr>
      <w:r>
        <w:rPr>
          <w:rFonts w:hint="eastAsia" w:ascii="宋体" w:hAnsi="宋体"/>
          <w:color w:val="000000"/>
          <w:sz w:val="36"/>
          <w:szCs w:val="36"/>
        </w:rPr>
        <w:t>员工聘用管理制度</w:t>
      </w:r>
    </w:p>
    <w:p>
      <w:pPr>
        <w:numPr>
          <w:ilvl w:val="0"/>
          <w:numId w:val="1"/>
        </w:numPr>
        <w:snapToGrid w:val="0"/>
        <w:spacing w:line="600" w:lineRule="exact"/>
        <w:ind w:left="1797"/>
        <w:rPr>
          <w:rFonts w:hint="eastAsia" w:ascii="宋体" w:hAnsi="宋体"/>
          <w:color w:val="000000"/>
          <w:sz w:val="36"/>
          <w:szCs w:val="36"/>
        </w:rPr>
      </w:pPr>
      <w:r>
        <w:rPr>
          <w:rFonts w:hint="eastAsia" w:ascii="宋体" w:hAnsi="宋体"/>
          <w:color w:val="000000"/>
          <w:sz w:val="36"/>
          <w:szCs w:val="36"/>
        </w:rPr>
        <w:t>岗位管理制度</w:t>
      </w:r>
    </w:p>
    <w:p>
      <w:pPr>
        <w:numPr>
          <w:ilvl w:val="0"/>
          <w:numId w:val="1"/>
        </w:numPr>
        <w:snapToGrid w:val="0"/>
        <w:spacing w:line="600" w:lineRule="exact"/>
        <w:ind w:left="1797"/>
        <w:rPr>
          <w:rFonts w:hint="eastAsia" w:ascii="宋体" w:hAnsi="宋体"/>
          <w:color w:val="000000"/>
          <w:sz w:val="36"/>
          <w:szCs w:val="36"/>
        </w:rPr>
      </w:pPr>
      <w:r>
        <w:rPr>
          <w:rFonts w:hint="eastAsia" w:ascii="宋体" w:hAnsi="宋体"/>
          <w:color w:val="000000"/>
          <w:sz w:val="36"/>
          <w:szCs w:val="36"/>
        </w:rPr>
        <w:t>员工作息制度</w:t>
      </w:r>
    </w:p>
    <w:p>
      <w:pPr>
        <w:numPr>
          <w:ilvl w:val="0"/>
          <w:numId w:val="1"/>
        </w:numPr>
        <w:snapToGrid w:val="0"/>
        <w:spacing w:line="600" w:lineRule="exact"/>
        <w:ind w:left="1797"/>
        <w:rPr>
          <w:rFonts w:hint="eastAsia" w:ascii="宋体" w:hAnsi="宋体"/>
          <w:color w:val="000000"/>
          <w:sz w:val="36"/>
          <w:szCs w:val="36"/>
        </w:rPr>
      </w:pPr>
      <w:r>
        <w:rPr>
          <w:rFonts w:hint="eastAsia" w:ascii="宋体" w:hAnsi="宋体"/>
          <w:color w:val="000000"/>
          <w:sz w:val="36"/>
          <w:szCs w:val="36"/>
        </w:rPr>
        <w:t>保密制度</w:t>
      </w:r>
    </w:p>
    <w:p>
      <w:pPr>
        <w:numPr>
          <w:ilvl w:val="0"/>
          <w:numId w:val="1"/>
        </w:numPr>
        <w:snapToGrid w:val="0"/>
        <w:spacing w:line="600" w:lineRule="exact"/>
        <w:ind w:left="1797"/>
        <w:rPr>
          <w:rFonts w:hint="eastAsia" w:ascii="宋体" w:hAnsi="宋体"/>
          <w:color w:val="000000"/>
          <w:sz w:val="36"/>
          <w:szCs w:val="36"/>
        </w:rPr>
      </w:pPr>
      <w:r>
        <w:rPr>
          <w:rFonts w:hint="eastAsia" w:ascii="宋体" w:hAnsi="宋体"/>
          <w:color w:val="000000"/>
          <w:sz w:val="36"/>
          <w:szCs w:val="36"/>
        </w:rPr>
        <w:t>经济合同管理制度</w:t>
      </w:r>
    </w:p>
    <w:p>
      <w:pPr>
        <w:numPr>
          <w:ilvl w:val="0"/>
          <w:numId w:val="1"/>
        </w:numPr>
        <w:snapToGrid w:val="0"/>
        <w:spacing w:line="600" w:lineRule="exact"/>
        <w:ind w:left="1797"/>
        <w:rPr>
          <w:rFonts w:hint="eastAsia" w:ascii="宋体" w:hAnsi="宋体"/>
          <w:color w:val="000000"/>
          <w:sz w:val="36"/>
          <w:szCs w:val="36"/>
        </w:rPr>
      </w:pPr>
      <w:r>
        <w:rPr>
          <w:rFonts w:hint="eastAsia" w:ascii="宋体" w:hAnsi="宋体"/>
          <w:color w:val="000000"/>
          <w:sz w:val="36"/>
          <w:szCs w:val="36"/>
        </w:rPr>
        <w:t>差旅费报销管理制度</w:t>
      </w:r>
    </w:p>
    <w:p>
      <w:pPr>
        <w:numPr>
          <w:ilvl w:val="0"/>
          <w:numId w:val="1"/>
        </w:numPr>
        <w:snapToGrid w:val="0"/>
        <w:spacing w:line="600" w:lineRule="exact"/>
        <w:ind w:left="1797"/>
        <w:rPr>
          <w:rFonts w:hint="eastAsia" w:ascii="宋体" w:hAnsi="宋体"/>
          <w:color w:val="000000"/>
          <w:sz w:val="36"/>
          <w:szCs w:val="36"/>
        </w:rPr>
      </w:pPr>
      <w:r>
        <w:rPr>
          <w:rFonts w:hint="eastAsia" w:ascii="宋体" w:hAnsi="宋体"/>
          <w:color w:val="000000"/>
          <w:sz w:val="36"/>
          <w:szCs w:val="36"/>
        </w:rPr>
        <w:t>财务管理制度</w:t>
      </w:r>
    </w:p>
    <w:p>
      <w:pPr>
        <w:numPr>
          <w:ilvl w:val="0"/>
          <w:numId w:val="1"/>
        </w:numPr>
        <w:snapToGrid w:val="0"/>
        <w:spacing w:line="600" w:lineRule="exact"/>
        <w:ind w:left="1797"/>
        <w:rPr>
          <w:rFonts w:hint="eastAsia" w:ascii="宋体" w:hAnsi="宋体"/>
          <w:color w:val="000000"/>
          <w:sz w:val="36"/>
          <w:szCs w:val="36"/>
        </w:rPr>
      </w:pPr>
      <w:r>
        <w:rPr>
          <w:rFonts w:hint="eastAsia" w:ascii="宋体" w:hAnsi="宋体"/>
          <w:color w:val="000000"/>
          <w:sz w:val="36"/>
          <w:szCs w:val="36"/>
        </w:rPr>
        <w:t>办公室管理制度</w:t>
      </w:r>
    </w:p>
    <w:p>
      <w:pPr>
        <w:snapToGrid w:val="0"/>
        <w:spacing w:line="600" w:lineRule="exact"/>
        <w:ind w:left="1077"/>
        <w:rPr>
          <w:rFonts w:hint="eastAsia" w:ascii="宋体" w:hAnsi="宋体"/>
          <w:color w:val="000000"/>
          <w:sz w:val="36"/>
          <w:szCs w:val="36"/>
        </w:rPr>
      </w:pPr>
      <w:r>
        <w:rPr>
          <w:rFonts w:hint="eastAsia" w:ascii="宋体" w:hAnsi="宋体"/>
          <w:color w:val="000000"/>
          <w:sz w:val="36"/>
          <w:szCs w:val="36"/>
        </w:rPr>
        <w:t>十一、公司会务制度</w:t>
      </w:r>
    </w:p>
    <w:p>
      <w:pPr>
        <w:snapToGrid w:val="0"/>
        <w:spacing w:line="600" w:lineRule="exact"/>
        <w:ind w:left="1077"/>
        <w:rPr>
          <w:rFonts w:hint="eastAsia" w:ascii="宋体" w:hAnsi="宋体"/>
          <w:color w:val="000000"/>
          <w:sz w:val="36"/>
          <w:szCs w:val="36"/>
        </w:rPr>
      </w:pPr>
      <w:r>
        <w:rPr>
          <w:rFonts w:hint="eastAsia" w:ascii="宋体" w:hAnsi="宋体"/>
          <w:color w:val="000000"/>
          <w:sz w:val="36"/>
          <w:szCs w:val="36"/>
        </w:rPr>
        <w:t>十二、文件管理制度</w:t>
      </w:r>
    </w:p>
    <w:p>
      <w:pPr>
        <w:snapToGrid w:val="0"/>
        <w:spacing w:line="600" w:lineRule="exact"/>
        <w:ind w:left="1077"/>
        <w:rPr>
          <w:rFonts w:hint="eastAsia" w:ascii="宋体" w:hAnsi="宋体"/>
          <w:color w:val="000000"/>
          <w:sz w:val="36"/>
          <w:szCs w:val="36"/>
        </w:rPr>
      </w:pPr>
      <w:r>
        <w:rPr>
          <w:rFonts w:hint="eastAsia" w:ascii="宋体" w:hAnsi="宋体"/>
          <w:color w:val="000000"/>
          <w:sz w:val="36"/>
          <w:szCs w:val="36"/>
        </w:rPr>
        <w:t>十三、会议室管理制度</w:t>
      </w:r>
    </w:p>
    <w:p>
      <w:pPr>
        <w:snapToGrid w:val="0"/>
        <w:spacing w:line="600" w:lineRule="exact"/>
        <w:ind w:left="1077"/>
        <w:rPr>
          <w:rFonts w:hint="eastAsia" w:ascii="宋体" w:hAnsi="宋体"/>
          <w:color w:val="000000"/>
          <w:sz w:val="36"/>
          <w:szCs w:val="36"/>
        </w:rPr>
      </w:pPr>
      <w:r>
        <w:rPr>
          <w:rFonts w:hint="eastAsia" w:ascii="宋体" w:hAnsi="宋体"/>
          <w:color w:val="000000"/>
          <w:sz w:val="36"/>
          <w:szCs w:val="36"/>
        </w:rPr>
        <w:t>十四、宿舍管理制度</w:t>
      </w:r>
    </w:p>
    <w:p>
      <w:pPr>
        <w:snapToGrid w:val="0"/>
        <w:spacing w:line="600" w:lineRule="exact"/>
        <w:ind w:left="1077"/>
        <w:rPr>
          <w:rFonts w:hint="eastAsia" w:ascii="宋体" w:hAnsi="宋体"/>
          <w:color w:val="000000"/>
          <w:sz w:val="36"/>
          <w:szCs w:val="36"/>
        </w:rPr>
      </w:pPr>
      <w:r>
        <w:rPr>
          <w:rFonts w:hint="eastAsia" w:ascii="宋体" w:hAnsi="宋体"/>
          <w:color w:val="000000"/>
          <w:sz w:val="36"/>
          <w:szCs w:val="36"/>
        </w:rPr>
        <w:t>十五、食堂管理制度</w:t>
      </w:r>
    </w:p>
    <w:p>
      <w:pPr>
        <w:snapToGrid w:val="0"/>
        <w:spacing w:line="600" w:lineRule="exact"/>
        <w:ind w:left="1077"/>
        <w:rPr>
          <w:rFonts w:hint="eastAsia" w:ascii="宋体" w:hAnsi="宋体"/>
          <w:color w:val="000000"/>
          <w:sz w:val="36"/>
          <w:szCs w:val="36"/>
        </w:rPr>
      </w:pPr>
      <w:r>
        <w:rPr>
          <w:rFonts w:hint="eastAsia" w:ascii="宋体" w:hAnsi="宋体"/>
          <w:color w:val="000000"/>
          <w:sz w:val="36"/>
          <w:szCs w:val="36"/>
        </w:rPr>
        <w:t>十六、浴室管理制度</w:t>
      </w:r>
    </w:p>
    <w:p>
      <w:pPr>
        <w:snapToGrid w:val="0"/>
        <w:spacing w:line="600" w:lineRule="exact"/>
        <w:ind w:left="1077"/>
        <w:rPr>
          <w:rFonts w:hint="eastAsia" w:ascii="宋体" w:hAnsi="宋体"/>
          <w:color w:val="000000"/>
          <w:sz w:val="36"/>
          <w:szCs w:val="36"/>
        </w:rPr>
      </w:pPr>
      <w:r>
        <w:rPr>
          <w:rFonts w:hint="eastAsia" w:ascii="宋体" w:hAnsi="宋体"/>
          <w:color w:val="000000"/>
          <w:sz w:val="36"/>
          <w:szCs w:val="36"/>
        </w:rPr>
        <w:t>十七、驾驶员管理制度</w:t>
      </w:r>
    </w:p>
    <w:p>
      <w:pPr>
        <w:snapToGrid w:val="0"/>
        <w:spacing w:line="600" w:lineRule="exact"/>
        <w:ind w:left="1077"/>
        <w:rPr>
          <w:rFonts w:hint="eastAsia" w:ascii="宋体" w:hAnsi="宋体"/>
          <w:color w:val="000000"/>
          <w:sz w:val="36"/>
          <w:szCs w:val="36"/>
        </w:rPr>
      </w:pPr>
      <w:r>
        <w:rPr>
          <w:rFonts w:hint="eastAsia" w:ascii="宋体" w:hAnsi="宋体"/>
          <w:color w:val="000000"/>
          <w:sz w:val="36"/>
          <w:szCs w:val="36"/>
        </w:rPr>
        <w:t>十八、门卫管理制度</w:t>
      </w:r>
    </w:p>
    <w:p>
      <w:pPr>
        <w:snapToGrid w:val="0"/>
        <w:spacing w:line="600" w:lineRule="exact"/>
        <w:ind w:left="1077"/>
        <w:rPr>
          <w:rFonts w:hint="eastAsia" w:ascii="宋体" w:hAnsi="宋体"/>
          <w:color w:val="000000"/>
          <w:sz w:val="36"/>
          <w:szCs w:val="36"/>
        </w:rPr>
      </w:pPr>
      <w:r>
        <w:rPr>
          <w:rFonts w:hint="eastAsia" w:ascii="宋体" w:hAnsi="宋体"/>
          <w:color w:val="000000"/>
          <w:sz w:val="36"/>
          <w:szCs w:val="36"/>
        </w:rPr>
        <w:t>十九、</w:t>
      </w:r>
      <w:r>
        <w:rPr>
          <w:rFonts w:ascii="宋体" w:hAnsi="宋体"/>
          <w:color w:val="000000"/>
          <w:sz w:val="36"/>
          <w:szCs w:val="36"/>
        </w:rPr>
        <w:t>档案</w:t>
      </w:r>
      <w:r>
        <w:rPr>
          <w:rFonts w:hint="eastAsia" w:ascii="宋体" w:hAnsi="宋体"/>
          <w:color w:val="000000"/>
          <w:sz w:val="36"/>
          <w:szCs w:val="36"/>
        </w:rPr>
        <w:t>管理</w:t>
      </w:r>
      <w:r>
        <w:rPr>
          <w:rFonts w:ascii="宋体" w:hAnsi="宋体"/>
          <w:color w:val="000000"/>
          <w:sz w:val="36"/>
          <w:szCs w:val="36"/>
        </w:rPr>
        <w:t>制度</w:t>
      </w:r>
    </w:p>
    <w:p>
      <w:pPr>
        <w:snapToGrid w:val="0"/>
        <w:spacing w:line="600" w:lineRule="exact"/>
        <w:ind w:left="1077"/>
        <w:rPr>
          <w:rFonts w:hint="eastAsia" w:ascii="宋体" w:hAnsi="宋体"/>
          <w:color w:val="000000"/>
          <w:sz w:val="36"/>
          <w:szCs w:val="36"/>
        </w:rPr>
      </w:pPr>
      <w:r>
        <w:rPr>
          <w:rFonts w:hint="eastAsia" w:ascii="宋体" w:hAnsi="宋体"/>
          <w:color w:val="000000"/>
          <w:sz w:val="36"/>
          <w:szCs w:val="36"/>
        </w:rPr>
        <w:t>二十、附则</w:t>
      </w:r>
    </w:p>
    <w:p>
      <w:pPr>
        <w:snapToGrid w:val="0"/>
        <w:rPr>
          <w:rFonts w:hint="eastAsia" w:ascii="宋体" w:hAnsi="宋体"/>
          <w:b/>
          <w:color w:val="000000"/>
          <w:sz w:val="32"/>
          <w:szCs w:val="32"/>
        </w:rPr>
      </w:pPr>
    </w:p>
    <w:p>
      <w:pPr>
        <w:snapToGrid w:val="0"/>
        <w:ind w:firstLine="1080" w:firstLineChars="300"/>
        <w:rPr>
          <w:rFonts w:hint="eastAsia" w:ascii="宋体" w:hAnsi="宋体"/>
          <w:color w:val="000000"/>
          <w:sz w:val="36"/>
          <w:szCs w:val="36"/>
        </w:rPr>
      </w:pPr>
      <w:r>
        <w:rPr>
          <w:rFonts w:hint="eastAsia" w:ascii="宋体" w:hAnsi="宋体"/>
          <w:color w:val="000000"/>
          <w:sz w:val="36"/>
          <w:szCs w:val="36"/>
        </w:rPr>
        <w:t>附：部分子公司规章制度</w:t>
      </w:r>
    </w:p>
    <w:p>
      <w:pPr>
        <w:snapToGrid w:val="0"/>
        <w:ind w:left="-105" w:leftChars="-50" w:right="-105" w:rightChars="-50"/>
        <w:jc w:val="center"/>
        <w:rPr>
          <w:rFonts w:hint="eastAsia" w:ascii="宋体" w:hAnsi="宋体"/>
          <w:b/>
          <w:color w:val="000000"/>
          <w:sz w:val="32"/>
          <w:szCs w:val="32"/>
        </w:rPr>
      </w:pPr>
    </w:p>
    <w:p>
      <w:pPr>
        <w:snapToGrid w:val="0"/>
        <w:ind w:left="-105" w:leftChars="-50" w:right="-105" w:rightChars="-50"/>
        <w:jc w:val="center"/>
        <w:rPr>
          <w:rFonts w:hint="eastAsia" w:ascii="宋体" w:hAnsi="宋体"/>
          <w:b/>
          <w:color w:val="000000"/>
          <w:sz w:val="32"/>
          <w:szCs w:val="32"/>
        </w:rPr>
      </w:pPr>
      <w:r>
        <w:rPr>
          <w:rFonts w:hint="eastAsia" w:ascii="宋体" w:hAnsi="宋体"/>
          <w:b/>
          <w:color w:val="000000"/>
          <w:sz w:val="32"/>
          <w:szCs w:val="32"/>
        </w:rPr>
        <w:t>第一部分  总  则</w:t>
      </w:r>
    </w:p>
    <w:p>
      <w:pPr>
        <w:snapToGrid w:val="0"/>
        <w:ind w:left="-105" w:leftChars="-50" w:right="-105" w:rightChars="-50"/>
        <w:rPr>
          <w:rFonts w:hint="eastAsia" w:ascii="宋体" w:hAnsi="宋体"/>
          <w:color w:val="000000"/>
          <w:sz w:val="28"/>
          <w:szCs w:val="28"/>
        </w:rPr>
      </w:pPr>
    </w:p>
    <w:p>
      <w:pPr>
        <w:snapToGrid w:val="0"/>
        <w:ind w:left="-105" w:leftChars="-50" w:right="-105" w:rightChars="-50" w:firstLine="280" w:firstLineChars="100"/>
        <w:rPr>
          <w:rFonts w:hint="eastAsia" w:ascii="宋体" w:hAnsi="宋体"/>
          <w:color w:val="000000"/>
          <w:sz w:val="28"/>
          <w:szCs w:val="28"/>
        </w:rPr>
      </w:pPr>
      <w:r>
        <w:rPr>
          <w:rFonts w:hint="eastAsia" w:ascii="宋体" w:hAnsi="宋体"/>
          <w:color w:val="000000"/>
          <w:sz w:val="28"/>
          <w:szCs w:val="28"/>
        </w:rPr>
        <w:t>第一条、为加强管理，完成集团公司董事会提出的各项目标任务，提高经济效益，促进公司发展，集团公司根据国家有关法律、法规及公司章程规定，特制订本规章制度。　</w:t>
      </w:r>
    </w:p>
    <w:p>
      <w:pPr>
        <w:snapToGrid w:val="0"/>
        <w:ind w:left="-105" w:leftChars="-50" w:right="-105" w:rightChars="-50" w:firstLine="420" w:firstLineChars="150"/>
        <w:rPr>
          <w:rFonts w:hint="eastAsia" w:ascii="宋体" w:hAnsi="宋体"/>
          <w:color w:val="000000"/>
          <w:sz w:val="28"/>
          <w:szCs w:val="28"/>
        </w:rPr>
      </w:pPr>
      <w:r>
        <w:rPr>
          <w:rFonts w:hint="eastAsia" w:ascii="宋体" w:hAnsi="宋体"/>
          <w:color w:val="000000"/>
          <w:sz w:val="28"/>
          <w:szCs w:val="28"/>
        </w:rPr>
        <w:t>第二条、规章制度包括规章制度总则、劳动纪律制度、员工聘用管理制度、岗位管理制度、员工作息制度、保密制度、经济合同管制度、差旅费报销管理制度、财务管理制度、办公室管理制度、公司会务制度、文件管理制度、会议室管理制度、宿舍管理制度、食堂管理制度、浴室管理制度、驾驶员管理制度、门卫管理制度、</w:t>
      </w:r>
      <w:r>
        <w:rPr>
          <w:rFonts w:ascii="宋体" w:hAnsi="宋体"/>
          <w:color w:val="000000"/>
          <w:sz w:val="28"/>
          <w:szCs w:val="28"/>
        </w:rPr>
        <w:t>档案</w:t>
      </w:r>
      <w:r>
        <w:rPr>
          <w:rFonts w:hint="eastAsia" w:ascii="宋体" w:hAnsi="宋体"/>
          <w:color w:val="000000"/>
          <w:sz w:val="28"/>
          <w:szCs w:val="28"/>
        </w:rPr>
        <w:t>管理</w:t>
      </w:r>
      <w:r>
        <w:rPr>
          <w:rFonts w:ascii="宋体" w:hAnsi="宋体"/>
          <w:color w:val="000000"/>
          <w:sz w:val="28"/>
          <w:szCs w:val="28"/>
        </w:rPr>
        <w:t>制度</w:t>
      </w:r>
      <w:r>
        <w:rPr>
          <w:rFonts w:hint="eastAsia" w:ascii="宋体" w:hAnsi="宋体"/>
          <w:color w:val="000000"/>
          <w:sz w:val="28"/>
          <w:szCs w:val="28"/>
        </w:rPr>
        <w:t>、附则等。</w:t>
      </w:r>
    </w:p>
    <w:p>
      <w:pPr>
        <w:snapToGrid w:val="0"/>
        <w:ind w:left="-105" w:leftChars="-50" w:right="-105" w:rightChars="-50" w:firstLine="280" w:firstLineChars="100"/>
        <w:rPr>
          <w:rFonts w:hint="eastAsia" w:ascii="宋体" w:hAnsi="宋体"/>
          <w:color w:val="000000"/>
          <w:sz w:val="28"/>
          <w:szCs w:val="28"/>
        </w:rPr>
      </w:pPr>
      <w:r>
        <w:rPr>
          <w:rFonts w:hint="eastAsia" w:ascii="宋体" w:hAnsi="宋体"/>
          <w:color w:val="000000"/>
          <w:sz w:val="28"/>
          <w:szCs w:val="28"/>
        </w:rPr>
        <w:t xml:space="preserve">第三条、集团公司全体员工都必须遵守公司章程，遵守公司的规章制度和各项决定、纪律，负有保护公司财产、声誉的责任和义务。 </w:t>
      </w:r>
    </w:p>
    <w:p>
      <w:pPr>
        <w:snapToGrid w:val="0"/>
        <w:ind w:left="-105" w:leftChars="-50" w:right="-105" w:rightChars="-50" w:firstLine="280" w:firstLineChars="100"/>
        <w:rPr>
          <w:rFonts w:hint="eastAsia" w:ascii="宋体" w:hAnsi="宋体"/>
          <w:color w:val="000000"/>
          <w:sz w:val="28"/>
          <w:szCs w:val="28"/>
        </w:rPr>
      </w:pPr>
      <w:r>
        <w:rPr>
          <w:rFonts w:hint="eastAsia" w:ascii="宋体" w:hAnsi="宋体"/>
          <w:color w:val="000000"/>
          <w:sz w:val="28"/>
          <w:szCs w:val="28"/>
        </w:rPr>
        <w:t xml:space="preserve">第四条、公司禁止任何组织、个人利用任何手段侵占或破坏公司财产。 </w:t>
      </w:r>
    </w:p>
    <w:p>
      <w:pPr>
        <w:snapToGrid w:val="0"/>
        <w:ind w:left="-105" w:leftChars="-50" w:right="-105" w:rightChars="-50" w:firstLine="280" w:firstLineChars="100"/>
        <w:rPr>
          <w:rFonts w:hint="eastAsia" w:ascii="宋体" w:hAnsi="宋体"/>
          <w:color w:val="000000"/>
          <w:sz w:val="28"/>
          <w:szCs w:val="28"/>
        </w:rPr>
      </w:pPr>
      <w:r>
        <w:rPr>
          <w:rFonts w:hint="eastAsia" w:ascii="宋体" w:hAnsi="宋体"/>
          <w:color w:val="000000"/>
          <w:sz w:val="28"/>
          <w:szCs w:val="28"/>
        </w:rPr>
        <w:t xml:space="preserve">第五条、公司禁止任何所属机构、个人损害公司的形象、声誉。 </w:t>
      </w:r>
    </w:p>
    <w:p>
      <w:pPr>
        <w:snapToGrid w:val="0"/>
        <w:ind w:left="-105" w:leftChars="-50" w:right="-105" w:rightChars="-50" w:firstLine="280" w:firstLineChars="100"/>
        <w:rPr>
          <w:rFonts w:hint="eastAsia" w:ascii="宋体" w:hAnsi="宋体"/>
          <w:color w:val="000000"/>
          <w:sz w:val="28"/>
          <w:szCs w:val="28"/>
        </w:rPr>
      </w:pPr>
      <w:r>
        <w:rPr>
          <w:rFonts w:hint="eastAsia" w:ascii="宋体" w:hAnsi="宋体"/>
          <w:color w:val="000000"/>
          <w:sz w:val="28"/>
          <w:szCs w:val="28"/>
        </w:rPr>
        <w:t xml:space="preserve">第六条、公司禁止任何所属机构、个人、小集体为其利益而损害公司利益或破坏公司发展。 </w:t>
      </w:r>
    </w:p>
    <w:p>
      <w:pPr>
        <w:snapToGrid w:val="0"/>
        <w:ind w:left="-105" w:leftChars="-50" w:right="-105" w:rightChars="-50" w:firstLine="280" w:firstLineChars="100"/>
        <w:rPr>
          <w:rFonts w:hint="eastAsia" w:ascii="宋体" w:hAnsi="宋体"/>
          <w:color w:val="000000"/>
          <w:sz w:val="28"/>
          <w:szCs w:val="28"/>
        </w:rPr>
      </w:pPr>
      <w:r>
        <w:rPr>
          <w:rFonts w:hint="eastAsia" w:ascii="宋体" w:hAnsi="宋体"/>
          <w:color w:val="000000"/>
          <w:sz w:val="28"/>
          <w:szCs w:val="28"/>
        </w:rPr>
        <w:t>第七条、为不断壮大公司实力和提高经济效益，公司实行多种形式的岗位责任制，推行绩效管理，完善公司的经营、管理体系，充分发挥全体员工的积极性、创造性，提高全体员工的技术、管理、经营水平。</w:t>
      </w:r>
    </w:p>
    <w:p>
      <w:pPr>
        <w:snapToGrid w:val="0"/>
        <w:ind w:left="-105" w:leftChars="-50" w:right="-105" w:rightChars="-50" w:firstLine="280" w:firstLineChars="100"/>
        <w:rPr>
          <w:rFonts w:hint="eastAsia" w:ascii="宋体" w:hAnsi="宋体"/>
          <w:color w:val="000000"/>
          <w:sz w:val="28"/>
          <w:szCs w:val="28"/>
        </w:rPr>
      </w:pPr>
      <w:r>
        <w:rPr>
          <w:rFonts w:hint="eastAsia" w:ascii="宋体" w:hAnsi="宋体"/>
          <w:color w:val="000000"/>
          <w:sz w:val="28"/>
          <w:szCs w:val="28"/>
        </w:rPr>
        <w:t xml:space="preserve">第八条、公司根据实际情况，定期召开生产计划、产品质量、人员培训和其他工作会议，公司每一位员工必须按公司要求参加会议。公司提倡全体员工刻苦学习科学技术文化知识，提高自身的素质和水平。 </w:t>
      </w:r>
    </w:p>
    <w:p>
      <w:pPr>
        <w:snapToGrid w:val="0"/>
        <w:ind w:left="-105" w:leftChars="-50" w:right="-105" w:rightChars="-50" w:firstLine="280" w:firstLineChars="100"/>
        <w:rPr>
          <w:rFonts w:hint="eastAsia" w:ascii="宋体" w:hAnsi="宋体"/>
          <w:color w:val="000000"/>
          <w:sz w:val="28"/>
          <w:szCs w:val="28"/>
        </w:rPr>
      </w:pPr>
      <w:r>
        <w:rPr>
          <w:rFonts w:hint="eastAsia" w:ascii="宋体" w:hAnsi="宋体"/>
          <w:color w:val="000000"/>
          <w:sz w:val="28"/>
          <w:szCs w:val="28"/>
        </w:rPr>
        <w:t xml:space="preserve">第九条、公司鼓励员工发挥才能，多作贡献，对有突出贡献者，公司予以奖励、表彰。 </w:t>
      </w:r>
    </w:p>
    <w:p>
      <w:pPr>
        <w:snapToGrid w:val="0"/>
        <w:ind w:left="-105" w:leftChars="-50" w:right="-105" w:rightChars="-50" w:firstLine="280" w:firstLineChars="100"/>
        <w:rPr>
          <w:rFonts w:hint="eastAsia" w:ascii="宋体" w:hAnsi="宋体"/>
          <w:color w:val="000000"/>
          <w:sz w:val="28"/>
          <w:szCs w:val="28"/>
        </w:rPr>
      </w:pPr>
      <w:r>
        <w:rPr>
          <w:rFonts w:hint="eastAsia" w:ascii="宋体" w:hAnsi="宋体"/>
          <w:color w:val="000000"/>
          <w:sz w:val="28"/>
          <w:szCs w:val="28"/>
        </w:rPr>
        <w:t xml:space="preserve">第十条、公司为员工提供平等的竞争环境和晋升机会，鼓励员工积极向上。 </w:t>
      </w:r>
    </w:p>
    <w:p>
      <w:pPr>
        <w:snapToGrid w:val="0"/>
        <w:ind w:left="-105" w:leftChars="-50" w:right="-105" w:rightChars="-50" w:firstLine="280" w:firstLineChars="100"/>
        <w:rPr>
          <w:rFonts w:hint="eastAsia" w:ascii="宋体" w:hAnsi="宋体"/>
          <w:color w:val="000000"/>
          <w:sz w:val="28"/>
          <w:szCs w:val="28"/>
        </w:rPr>
      </w:pPr>
      <w:r>
        <w:rPr>
          <w:rFonts w:hint="eastAsia" w:ascii="宋体" w:hAnsi="宋体"/>
          <w:color w:val="000000"/>
          <w:sz w:val="28"/>
          <w:szCs w:val="28"/>
        </w:rPr>
        <w:t xml:space="preserve">第十一条、公司倡导员工团结互助，同舟共济，发扬互相合作和集体创造精神。 </w:t>
      </w:r>
    </w:p>
    <w:p>
      <w:pPr>
        <w:snapToGrid w:val="0"/>
        <w:ind w:left="-105" w:leftChars="-50" w:right="-105" w:rightChars="-50" w:firstLine="280" w:firstLineChars="100"/>
        <w:rPr>
          <w:rFonts w:hint="eastAsia" w:ascii="宋体" w:hAnsi="宋体"/>
          <w:color w:val="000000"/>
          <w:sz w:val="28"/>
          <w:szCs w:val="28"/>
        </w:rPr>
      </w:pPr>
      <w:r>
        <w:rPr>
          <w:rFonts w:hint="eastAsia" w:ascii="宋体" w:hAnsi="宋体"/>
          <w:color w:val="000000"/>
          <w:sz w:val="28"/>
          <w:szCs w:val="28"/>
        </w:rPr>
        <w:t xml:space="preserve">第十二条、公司鼓励员工积极参与公司的决策和管理，欢迎员工就公司事务及发展提出合理化建议，对做出贡献者公司予以奖励、表彰。 </w:t>
      </w:r>
    </w:p>
    <w:p>
      <w:pPr>
        <w:snapToGrid w:val="0"/>
        <w:ind w:left="-105" w:leftChars="-50" w:right="-105" w:rightChars="-50" w:firstLine="280" w:firstLineChars="100"/>
        <w:rPr>
          <w:rFonts w:hint="eastAsia" w:ascii="宋体" w:hAnsi="宋体"/>
          <w:color w:val="000000"/>
          <w:sz w:val="28"/>
          <w:szCs w:val="28"/>
        </w:rPr>
      </w:pPr>
      <w:r>
        <w:rPr>
          <w:rFonts w:hint="eastAsia" w:ascii="宋体" w:hAnsi="宋体"/>
          <w:color w:val="000000"/>
          <w:sz w:val="28"/>
          <w:szCs w:val="28"/>
        </w:rPr>
        <w:t xml:space="preserve">第十三条、公司尊重知识分子的辛勤劳动，为其创造良好的工作条件，提供相应的待遇，充分发挥积极性，为公司多作贡献。 </w:t>
      </w:r>
    </w:p>
    <w:p>
      <w:pPr>
        <w:snapToGrid w:val="0"/>
        <w:ind w:left="-105" w:leftChars="-50" w:right="-105" w:rightChars="-50" w:firstLine="280" w:firstLineChars="100"/>
        <w:rPr>
          <w:rFonts w:hint="eastAsia" w:ascii="宋体" w:hAnsi="宋体"/>
          <w:color w:val="000000"/>
          <w:sz w:val="28"/>
          <w:szCs w:val="28"/>
        </w:rPr>
      </w:pPr>
      <w:r>
        <w:rPr>
          <w:rFonts w:hint="eastAsia" w:ascii="宋体" w:hAnsi="宋体"/>
          <w:color w:val="000000"/>
          <w:sz w:val="28"/>
          <w:szCs w:val="28"/>
        </w:rPr>
        <w:t xml:space="preserve">第十四条、集团公司及所属子公司根据岗位（工种）和职位的不同，采用标准计时工资、连续计时工资和不定时计时工资制，生产企业原则上采用计件工资制，实行“按劳取酬”、“多劳多得”的分配制度。 </w:t>
      </w:r>
    </w:p>
    <w:p>
      <w:pPr>
        <w:snapToGrid w:val="0"/>
        <w:ind w:left="-105" w:leftChars="-50" w:right="-105" w:rightChars="-50" w:firstLine="280" w:firstLineChars="100"/>
        <w:rPr>
          <w:rFonts w:hint="eastAsia" w:ascii="宋体" w:hAnsi="宋体"/>
          <w:color w:val="000000"/>
          <w:sz w:val="28"/>
          <w:szCs w:val="28"/>
        </w:rPr>
      </w:pPr>
      <w:r>
        <w:rPr>
          <w:rFonts w:hint="eastAsia" w:ascii="宋体" w:hAnsi="宋体"/>
          <w:color w:val="000000"/>
          <w:sz w:val="28"/>
          <w:szCs w:val="28"/>
        </w:rPr>
        <w:t xml:space="preserve">第十五条、公司推行岗位职责、岗位责任制，实行考勤、考核、审计制度，端正工作作风和提高工作效率，反对办事拖拉和不负责任的工作态度。 </w:t>
      </w:r>
    </w:p>
    <w:p>
      <w:pPr>
        <w:snapToGrid w:val="0"/>
        <w:ind w:left="-105" w:leftChars="-50" w:right="-105" w:rightChars="-50" w:firstLine="280" w:firstLineChars="100"/>
        <w:rPr>
          <w:rFonts w:hint="eastAsia" w:ascii="宋体" w:hAnsi="宋体"/>
          <w:color w:val="000000"/>
          <w:sz w:val="28"/>
          <w:szCs w:val="28"/>
        </w:rPr>
      </w:pPr>
      <w:r>
        <w:rPr>
          <w:rFonts w:hint="eastAsia" w:ascii="宋体" w:hAnsi="宋体"/>
          <w:color w:val="000000"/>
          <w:sz w:val="28"/>
          <w:szCs w:val="28"/>
        </w:rPr>
        <w:t xml:space="preserve">第十六条、公司提倡厉行节约，降低消耗，增加收入，提高效益。 </w:t>
      </w:r>
    </w:p>
    <w:p>
      <w:pPr>
        <w:snapToGrid w:val="0"/>
        <w:ind w:left="-105" w:leftChars="-50" w:right="-105" w:rightChars="-50" w:firstLine="280" w:firstLineChars="100"/>
        <w:rPr>
          <w:rFonts w:hint="eastAsia" w:ascii="宋体" w:hAnsi="宋体"/>
          <w:color w:val="000000"/>
          <w:sz w:val="28"/>
          <w:szCs w:val="28"/>
        </w:rPr>
      </w:pPr>
      <w:r>
        <w:rPr>
          <w:rFonts w:hint="eastAsia" w:ascii="宋体" w:hAnsi="宋体"/>
          <w:color w:val="000000"/>
          <w:sz w:val="28"/>
          <w:szCs w:val="28"/>
        </w:rPr>
        <w:t xml:space="preserve">第十七条、员工应当自觉遵守公司纪律，对任何违反公司章程和各项制度的行为，依照法律法规和公司规章制度追究责任。 </w:t>
      </w:r>
    </w:p>
    <w:p>
      <w:pPr>
        <w:snapToGrid w:val="0"/>
        <w:ind w:left="-105" w:leftChars="-50" w:right="-105" w:rightChars="-50"/>
        <w:jc w:val="center"/>
        <w:rPr>
          <w:rFonts w:hint="eastAsia" w:ascii="宋体" w:hAnsi="宋体"/>
          <w:b/>
          <w:color w:val="000000"/>
          <w:sz w:val="32"/>
          <w:szCs w:val="32"/>
        </w:rPr>
      </w:pPr>
    </w:p>
    <w:p>
      <w:pPr>
        <w:snapToGrid w:val="0"/>
        <w:ind w:left="-105" w:leftChars="-50" w:right="-105" w:rightChars="-50"/>
        <w:jc w:val="center"/>
        <w:rPr>
          <w:rFonts w:hint="eastAsia" w:ascii="宋体" w:hAnsi="宋体"/>
          <w:b/>
          <w:color w:val="000000"/>
          <w:sz w:val="32"/>
          <w:szCs w:val="32"/>
        </w:rPr>
      </w:pPr>
      <w:r>
        <w:rPr>
          <w:rFonts w:hint="eastAsia" w:ascii="宋体" w:hAnsi="宋体"/>
          <w:b/>
          <w:color w:val="000000"/>
          <w:sz w:val="32"/>
          <w:szCs w:val="32"/>
        </w:rPr>
        <w:t>第二部分  劳动纪律制度</w:t>
      </w:r>
    </w:p>
    <w:p>
      <w:pPr>
        <w:snapToGrid w:val="0"/>
        <w:ind w:left="-105" w:leftChars="-50" w:right="-105" w:rightChars="-50"/>
        <w:jc w:val="center"/>
        <w:rPr>
          <w:rFonts w:hint="eastAsia" w:ascii="宋体" w:hAnsi="宋体"/>
          <w:b/>
          <w:color w:val="FF00FF"/>
          <w:sz w:val="32"/>
          <w:szCs w:val="32"/>
        </w:rPr>
      </w:pPr>
    </w:p>
    <w:p>
      <w:pPr>
        <w:snapToGrid w:val="0"/>
        <w:ind w:left="-105" w:leftChars="-50" w:right="-105" w:rightChars="-50" w:firstLine="280" w:firstLineChars="100"/>
        <w:rPr>
          <w:rFonts w:hint="eastAsia" w:ascii="宋体" w:hAnsi="宋体"/>
          <w:color w:val="FF00FF"/>
          <w:sz w:val="28"/>
          <w:szCs w:val="28"/>
        </w:rPr>
      </w:pPr>
      <w:r>
        <w:rPr>
          <w:rFonts w:hint="eastAsia" w:ascii="宋体" w:hAnsi="宋体"/>
          <w:color w:val="000000"/>
          <w:sz w:val="28"/>
          <w:szCs w:val="28"/>
        </w:rPr>
        <w:t>第一条、劳动纪律 。</w:t>
      </w:r>
    </w:p>
    <w:p>
      <w:pPr>
        <w:snapToGrid w:val="0"/>
        <w:ind w:left="-105" w:leftChars="-50" w:right="-105" w:rightChars="-50" w:firstLine="280" w:firstLineChars="100"/>
        <w:rPr>
          <w:rFonts w:hint="eastAsia" w:ascii="宋体" w:hAnsi="宋体"/>
          <w:color w:val="000000"/>
          <w:sz w:val="28"/>
          <w:szCs w:val="28"/>
        </w:rPr>
      </w:pPr>
      <w:r>
        <w:rPr>
          <w:rFonts w:hint="eastAsia" w:ascii="宋体" w:hAnsi="宋体"/>
          <w:color w:val="000000"/>
          <w:sz w:val="28"/>
          <w:szCs w:val="28"/>
        </w:rPr>
        <w:t>1、员工要按时上班、下班，不得迟到、</w:t>
      </w:r>
      <w:r>
        <w:rPr>
          <w:rFonts w:hint="eastAsia" w:ascii="宋体" w:hAnsi="宋体"/>
          <w:sz w:val="28"/>
          <w:szCs w:val="28"/>
        </w:rPr>
        <w:t>早退。</w:t>
      </w:r>
      <w:r>
        <w:rPr>
          <w:rFonts w:hint="eastAsia" w:ascii="宋体" w:hAnsi="宋体"/>
          <w:color w:val="000000"/>
          <w:sz w:val="28"/>
          <w:szCs w:val="28"/>
        </w:rPr>
        <w:t xml:space="preserve">因事迟到或早退30分钟以上的，应当及时办理请假手续，否则以旷工论处。 </w:t>
      </w:r>
    </w:p>
    <w:p>
      <w:pPr>
        <w:snapToGrid w:val="0"/>
        <w:ind w:left="-105" w:leftChars="-50" w:right="-105" w:rightChars="-50" w:firstLine="280" w:firstLineChars="100"/>
        <w:rPr>
          <w:rFonts w:hint="eastAsia" w:ascii="宋体" w:hAnsi="宋体"/>
          <w:color w:val="000000"/>
          <w:sz w:val="28"/>
          <w:szCs w:val="28"/>
        </w:rPr>
      </w:pPr>
      <w:r>
        <w:rPr>
          <w:rFonts w:hint="eastAsia" w:ascii="宋体" w:hAnsi="宋体"/>
          <w:color w:val="000000"/>
          <w:sz w:val="28"/>
          <w:szCs w:val="28"/>
        </w:rPr>
        <w:t>2、实行打卡上下班的员工，必须自己打卡，不得委托他人打卡或替他人打卡，一经发现给予罚款处理。因公外出、漏打、错打等特殊原因未能打卡的，必须由部门领导或经理出示相关证明方能生效。</w:t>
      </w:r>
    </w:p>
    <w:p>
      <w:pPr>
        <w:snapToGrid w:val="0"/>
        <w:ind w:left="-105" w:leftChars="-50" w:right="-105" w:rightChars="-50" w:firstLine="280" w:firstLineChars="100"/>
        <w:rPr>
          <w:rFonts w:hint="eastAsia" w:ascii="宋体" w:hAnsi="宋体"/>
          <w:color w:val="000000"/>
          <w:sz w:val="28"/>
          <w:szCs w:val="28"/>
        </w:rPr>
      </w:pPr>
      <w:r>
        <w:rPr>
          <w:rFonts w:hint="eastAsia" w:ascii="宋体" w:hAnsi="宋体"/>
          <w:color w:val="000000"/>
          <w:sz w:val="28"/>
          <w:szCs w:val="28"/>
        </w:rPr>
        <w:t>3、公司员工应根据工作需要积极参加加班，部门经理可根据加班员工的需要批准安排调休或发加班费。按计件工资制计酬的员工，在正常工作情况下，月工作计件工资达不到当地最低工资标准时，视为影响正常生产，无条件服从公司辞退，公司不作任何补</w:t>
      </w:r>
      <w:r>
        <w:rPr>
          <w:rFonts w:hint="eastAsia" w:ascii="宋体" w:hAnsi="宋体" w:cs="Arial"/>
          <w:color w:val="000000"/>
          <w:sz w:val="28"/>
          <w:szCs w:val="28"/>
        </w:rPr>
        <w:t>助。</w:t>
      </w:r>
      <w:r>
        <w:rPr>
          <w:rFonts w:hint="eastAsia" w:ascii="宋体" w:hAnsi="宋体"/>
          <w:color w:val="000000"/>
          <w:sz w:val="28"/>
          <w:szCs w:val="28"/>
        </w:rPr>
        <w:t>按计时工资制计酬的员工，工作不能履行岗位职责的，视为影响正常的生产、经营、管理，无条件服从公司辞退，公司不作任何补</w:t>
      </w:r>
      <w:r>
        <w:rPr>
          <w:rFonts w:hint="eastAsia" w:ascii="宋体" w:hAnsi="宋体" w:cs="Arial"/>
          <w:color w:val="000000"/>
          <w:sz w:val="28"/>
          <w:szCs w:val="28"/>
        </w:rPr>
        <w:t>助。</w:t>
      </w:r>
    </w:p>
    <w:p>
      <w:pPr>
        <w:snapToGrid w:val="0"/>
        <w:ind w:left="-105" w:leftChars="-50" w:right="-105" w:rightChars="-50" w:firstLine="280" w:firstLineChars="100"/>
        <w:rPr>
          <w:rFonts w:hint="eastAsia" w:ascii="宋体" w:hAnsi="宋体"/>
          <w:color w:val="000000"/>
          <w:sz w:val="28"/>
          <w:szCs w:val="28"/>
        </w:rPr>
      </w:pPr>
      <w:r>
        <w:rPr>
          <w:rFonts w:hint="eastAsia" w:ascii="宋体" w:hAnsi="宋体"/>
          <w:color w:val="000000"/>
          <w:sz w:val="28"/>
          <w:szCs w:val="28"/>
        </w:rPr>
        <w:t>4、有事、有病必须以书面形式向部门经理或主管请假，并到人力资源管理部门办理备案，否则以旷工对待，无故旷工一天者，扣罚三天工资；旷工达三天者，公司予以开除，不发任何补助，</w:t>
      </w:r>
      <w:r>
        <w:rPr>
          <w:rFonts w:hint="eastAsia" w:ascii="宋体" w:hAnsi="宋体" w:cs="Arial"/>
          <w:color w:val="000000"/>
          <w:sz w:val="28"/>
          <w:szCs w:val="28"/>
        </w:rPr>
        <w:t>结算时可扣发一个月工资作为损失赔偿</w:t>
      </w:r>
      <w:r>
        <w:rPr>
          <w:rFonts w:hint="eastAsia" w:ascii="宋体" w:hAnsi="宋体"/>
          <w:color w:val="000000"/>
          <w:sz w:val="28"/>
          <w:szCs w:val="28"/>
        </w:rPr>
        <w:t>。员工请假三天之内由部门经理批准，三天以上由总经理批准；各部门经理请假，一律由总经理批准。</w:t>
      </w:r>
    </w:p>
    <w:p>
      <w:pPr>
        <w:snapToGrid w:val="0"/>
        <w:ind w:left="-105" w:leftChars="-50" w:right="-105" w:rightChars="-50" w:firstLine="280" w:firstLineChars="100"/>
        <w:rPr>
          <w:rFonts w:hint="eastAsia" w:ascii="宋体" w:hAnsi="宋体"/>
          <w:color w:val="000000"/>
          <w:sz w:val="28"/>
          <w:szCs w:val="28"/>
        </w:rPr>
      </w:pPr>
      <w:r>
        <w:rPr>
          <w:rFonts w:hint="eastAsia" w:ascii="宋体" w:hAnsi="宋体"/>
          <w:color w:val="000000"/>
          <w:sz w:val="28"/>
          <w:szCs w:val="28"/>
        </w:rPr>
        <w:t>5、请假必须事先填写《请假单》，因病请假应附上相关证明（病假一天以上需提供县以上人民医院证明），特殊情况下请假，可先打电话或委托他人请假，事后应及时补办请假手续。</w:t>
      </w:r>
    </w:p>
    <w:p>
      <w:pPr>
        <w:snapToGrid w:val="0"/>
        <w:ind w:left="-105" w:leftChars="-50" w:right="-105" w:rightChars="-50" w:firstLine="280" w:firstLineChars="100"/>
        <w:rPr>
          <w:rFonts w:hint="eastAsia" w:ascii="宋体" w:hAnsi="宋体"/>
          <w:color w:val="000000"/>
          <w:sz w:val="28"/>
          <w:szCs w:val="28"/>
        </w:rPr>
      </w:pPr>
      <w:r>
        <w:rPr>
          <w:rFonts w:hint="eastAsia" w:ascii="宋体" w:hAnsi="宋体"/>
          <w:color w:val="000000"/>
          <w:sz w:val="28"/>
          <w:szCs w:val="28"/>
        </w:rPr>
        <w:t>6、公司与</w:t>
      </w:r>
      <w:r>
        <w:rPr>
          <w:rFonts w:hint="eastAsia" w:ascii="宋体" w:hAnsi="宋体" w:cs="Arial"/>
          <w:color w:val="000000"/>
          <w:sz w:val="28"/>
          <w:szCs w:val="28"/>
        </w:rPr>
        <w:t>员工期满终止劳动合同、</w:t>
      </w:r>
      <w:r>
        <w:rPr>
          <w:rFonts w:hint="eastAsia" w:ascii="宋体" w:hAnsi="宋体"/>
          <w:color w:val="000000"/>
          <w:sz w:val="28"/>
          <w:szCs w:val="28"/>
        </w:rPr>
        <w:t>公司与</w:t>
      </w:r>
      <w:r>
        <w:rPr>
          <w:rFonts w:hint="eastAsia" w:ascii="宋体" w:hAnsi="宋体" w:cs="Arial"/>
          <w:color w:val="000000"/>
          <w:sz w:val="28"/>
          <w:szCs w:val="28"/>
        </w:rPr>
        <w:t>员工协商一致解除劳动合同、</w:t>
      </w:r>
      <w:r>
        <w:rPr>
          <w:rFonts w:hint="eastAsia" w:ascii="宋体" w:hAnsi="宋体"/>
          <w:color w:val="000000"/>
          <w:sz w:val="28"/>
          <w:szCs w:val="28"/>
        </w:rPr>
        <w:t>公司单方</w:t>
      </w:r>
      <w:r>
        <w:rPr>
          <w:rFonts w:hint="eastAsia" w:ascii="宋体" w:hAnsi="宋体" w:cs="Arial"/>
          <w:color w:val="000000"/>
          <w:sz w:val="28"/>
          <w:szCs w:val="28"/>
        </w:rPr>
        <w:t>解除劳动合同，员工应当在期满之日起三天内到</w:t>
      </w:r>
      <w:r>
        <w:rPr>
          <w:rFonts w:hint="eastAsia" w:ascii="宋体" w:hAnsi="宋体"/>
          <w:color w:val="000000"/>
          <w:sz w:val="28"/>
          <w:szCs w:val="28"/>
        </w:rPr>
        <w:t>人力资源部或人事管理部门办理有关手续，并做好交接工作，公司按有关规定给予补助。超过时间不办理有关手续或未按规定做好交接工作，视为给公司造成损失，</w:t>
      </w:r>
      <w:r>
        <w:rPr>
          <w:rFonts w:hint="eastAsia" w:ascii="宋体" w:hAnsi="宋体" w:cs="Arial"/>
          <w:color w:val="000000"/>
          <w:sz w:val="28"/>
          <w:szCs w:val="28"/>
        </w:rPr>
        <w:t>结算时可扣发一个月工资作为损失赔偿，</w:t>
      </w:r>
      <w:r>
        <w:rPr>
          <w:rFonts w:hint="eastAsia" w:ascii="宋体" w:hAnsi="宋体"/>
          <w:color w:val="000000"/>
          <w:sz w:val="28"/>
          <w:szCs w:val="28"/>
        </w:rPr>
        <w:t>公司不发给任何补助。</w:t>
      </w:r>
    </w:p>
    <w:p>
      <w:pPr>
        <w:snapToGrid w:val="0"/>
        <w:ind w:left="-105" w:leftChars="-50" w:right="-105" w:rightChars="-50" w:firstLine="280" w:firstLineChars="100"/>
        <w:rPr>
          <w:rFonts w:hint="eastAsia" w:ascii="宋体" w:hAnsi="宋体" w:cs="Arial"/>
          <w:color w:val="000000"/>
          <w:sz w:val="28"/>
          <w:szCs w:val="28"/>
        </w:rPr>
      </w:pPr>
      <w:r>
        <w:rPr>
          <w:rFonts w:hint="eastAsia" w:ascii="宋体" w:hAnsi="宋体" w:cs="Arial"/>
          <w:color w:val="000000"/>
          <w:sz w:val="28"/>
          <w:szCs w:val="28"/>
        </w:rPr>
        <w:t>7、员工单方解除劳动合同，必须提前三十天以书面形式</w:t>
      </w:r>
      <w:r>
        <w:rPr>
          <w:rFonts w:hint="eastAsia" w:ascii="宋体" w:hAnsi="宋体"/>
          <w:color w:val="000000"/>
          <w:sz w:val="28"/>
          <w:szCs w:val="28"/>
        </w:rPr>
        <w:t>向部门经理或主管领导提交《辞职申请》，并报人力资源部办理有关手续，不发给任何补助。</w:t>
      </w:r>
      <w:r>
        <w:rPr>
          <w:rFonts w:hint="eastAsia" w:ascii="宋体" w:hAnsi="宋体" w:cs="Arial"/>
          <w:color w:val="000000"/>
          <w:sz w:val="28"/>
          <w:szCs w:val="28"/>
        </w:rPr>
        <w:t>员工未提前三十天通知公司解除劳动合同的，公司有权按连续旷工开除员工处理，同时结算时可扣发一个月工资作为赔偿经济损失，</w:t>
      </w:r>
      <w:r>
        <w:rPr>
          <w:rFonts w:hint="eastAsia" w:ascii="宋体" w:hAnsi="宋体"/>
          <w:color w:val="000000"/>
          <w:sz w:val="28"/>
          <w:szCs w:val="28"/>
        </w:rPr>
        <w:t>不发给任何补助。</w:t>
      </w:r>
    </w:p>
    <w:p>
      <w:pPr>
        <w:snapToGrid w:val="0"/>
        <w:ind w:left="-105" w:leftChars="-50" w:right="-105" w:rightChars="-50" w:firstLine="280" w:firstLineChars="100"/>
        <w:rPr>
          <w:rFonts w:hint="eastAsia" w:ascii="宋体" w:hAnsi="宋体"/>
          <w:color w:val="000000"/>
          <w:sz w:val="28"/>
          <w:szCs w:val="28"/>
        </w:rPr>
      </w:pPr>
      <w:r>
        <w:rPr>
          <w:rFonts w:hint="eastAsia" w:ascii="宋体" w:hAnsi="宋体"/>
          <w:color w:val="000000"/>
          <w:sz w:val="28"/>
          <w:szCs w:val="28"/>
        </w:rPr>
        <w:t>8、员工迟到早退按下列规定处理。每月迟到不得超过两次，每次不得超过</w:t>
      </w:r>
      <w:r>
        <w:rPr>
          <w:rFonts w:ascii="宋体" w:hAnsi="宋体"/>
          <w:color w:val="000000"/>
          <w:sz w:val="28"/>
          <w:szCs w:val="28"/>
        </w:rPr>
        <w:t>3</w:t>
      </w:r>
      <w:r>
        <w:rPr>
          <w:rFonts w:hint="eastAsia" w:ascii="宋体" w:hAnsi="宋体"/>
          <w:color w:val="000000"/>
          <w:sz w:val="28"/>
          <w:szCs w:val="28"/>
        </w:rPr>
        <w:t>分钟，凡超过</w:t>
      </w:r>
      <w:r>
        <w:rPr>
          <w:rFonts w:ascii="宋体" w:hAnsi="宋体"/>
          <w:color w:val="000000"/>
          <w:sz w:val="28"/>
          <w:szCs w:val="28"/>
        </w:rPr>
        <w:t>3</w:t>
      </w:r>
      <w:r>
        <w:rPr>
          <w:rFonts w:hint="eastAsia" w:ascii="宋体" w:hAnsi="宋体"/>
          <w:color w:val="000000"/>
          <w:sz w:val="28"/>
          <w:szCs w:val="28"/>
        </w:rPr>
        <w:t>分钟，每分钟罚款两元，依此类推，第三次起或凡迟到超过半小时，按旷工半天论处，早退与迟到处罚相同；旷工一天倒扣三天基本工资，旷工三天以上者，按上述第四条有关旷工规定处理。</w:t>
      </w:r>
    </w:p>
    <w:p>
      <w:pPr>
        <w:snapToGrid w:val="0"/>
        <w:ind w:left="-105" w:leftChars="-50" w:right="-105" w:rightChars="-50" w:firstLine="280" w:firstLineChars="100"/>
        <w:rPr>
          <w:rFonts w:hint="eastAsia" w:ascii="宋体" w:hAnsi="宋体"/>
          <w:color w:val="000000"/>
          <w:sz w:val="28"/>
          <w:szCs w:val="28"/>
        </w:rPr>
      </w:pPr>
      <w:r>
        <w:rPr>
          <w:rFonts w:hint="eastAsia" w:ascii="宋体" w:hAnsi="宋体"/>
          <w:color w:val="000000"/>
          <w:sz w:val="28"/>
          <w:szCs w:val="28"/>
        </w:rPr>
        <w:t xml:space="preserve">9、上班时不允许在工作室玩游戏、看电影、与公司无关的上网聊天、办理个人事务、听音乐等。 </w:t>
      </w:r>
    </w:p>
    <w:p>
      <w:pPr>
        <w:pStyle w:val="6"/>
        <w:snapToGrid w:val="0"/>
        <w:spacing w:before="0" w:beforeAutospacing="0" w:after="0" w:afterAutospacing="0"/>
        <w:ind w:left="-105" w:leftChars="-50" w:right="-105" w:rightChars="-50" w:firstLine="280" w:firstLineChars="100"/>
        <w:rPr>
          <w:rFonts w:hint="eastAsia" w:cs="Arial"/>
          <w:color w:val="000000"/>
          <w:sz w:val="28"/>
          <w:szCs w:val="28"/>
        </w:rPr>
      </w:pPr>
      <w:r>
        <w:rPr>
          <w:rFonts w:hint="eastAsia"/>
          <w:color w:val="000000"/>
          <w:sz w:val="28"/>
          <w:szCs w:val="28"/>
        </w:rPr>
        <w:t>10、员工在工作时间，应当忠于职守，不消极怠工，不干私活，不吃零食，不打闹，不大声说笑、喧哗等，尽职尽责做好本职工作。</w:t>
      </w:r>
      <w:r>
        <w:rPr>
          <w:rFonts w:hint="eastAsia" w:cs="Arial"/>
          <w:color w:val="000000"/>
          <w:sz w:val="28"/>
          <w:szCs w:val="28"/>
        </w:rPr>
        <w:t>公司</w:t>
      </w:r>
      <w:r>
        <w:rPr>
          <w:rFonts w:hint="eastAsia"/>
          <w:color w:val="000000"/>
          <w:sz w:val="28"/>
          <w:szCs w:val="28"/>
        </w:rPr>
        <w:t>提供的工具及物品要妥善保管，如有丢失、损坏，应按价赔偿。严禁在车间、仓库、办公场所以及规定不能吸烟的地方吸烟，违者一次罚款人民币</w:t>
      </w:r>
      <w:r>
        <w:rPr>
          <w:color w:val="000000"/>
          <w:sz w:val="28"/>
          <w:szCs w:val="28"/>
        </w:rPr>
        <w:t>50</w:t>
      </w:r>
      <w:r>
        <w:rPr>
          <w:rFonts w:hint="eastAsia"/>
          <w:color w:val="000000"/>
          <w:sz w:val="28"/>
          <w:szCs w:val="28"/>
        </w:rPr>
        <w:t>元。</w:t>
      </w:r>
    </w:p>
    <w:p>
      <w:pPr>
        <w:snapToGrid w:val="0"/>
        <w:ind w:left="-105" w:leftChars="-50" w:right="-105" w:rightChars="-50" w:firstLine="280" w:firstLineChars="100"/>
        <w:rPr>
          <w:rFonts w:hint="eastAsia" w:ascii="宋体" w:hAnsi="宋体"/>
          <w:color w:val="000000"/>
          <w:sz w:val="28"/>
          <w:szCs w:val="28"/>
        </w:rPr>
      </w:pPr>
      <w:r>
        <w:rPr>
          <w:rFonts w:hint="eastAsia" w:ascii="宋体" w:hAnsi="宋体"/>
          <w:color w:val="000000"/>
          <w:sz w:val="28"/>
          <w:szCs w:val="28"/>
        </w:rPr>
        <w:t>11、</w:t>
      </w:r>
      <w:r>
        <w:rPr>
          <w:rFonts w:hint="eastAsia" w:ascii="宋体" w:hAnsi="宋体" w:cs="Arial"/>
          <w:color w:val="000000"/>
          <w:sz w:val="28"/>
          <w:szCs w:val="28"/>
        </w:rPr>
        <w:t>员工</w:t>
      </w:r>
      <w:r>
        <w:rPr>
          <w:rFonts w:hint="eastAsia" w:ascii="宋体" w:hAnsi="宋体"/>
          <w:color w:val="000000"/>
          <w:sz w:val="28"/>
          <w:szCs w:val="28"/>
        </w:rPr>
        <w:t>不服从工作调动、工作安排、工作中给公司造成重大损失、打架斗殴、赌博或扰乱其它生产、经营秩序的，公司有权依照法规和公司规章制度予以开除、辞退，公司不作任何经济补偿，员工对造成的损失承担赔偿责任。</w:t>
      </w:r>
    </w:p>
    <w:p>
      <w:pPr>
        <w:snapToGrid w:val="0"/>
        <w:ind w:left="-105" w:leftChars="-50" w:right="-105" w:rightChars="-50" w:firstLine="280" w:firstLineChars="100"/>
        <w:rPr>
          <w:rFonts w:hint="eastAsia" w:ascii="宋体" w:hAnsi="宋体"/>
          <w:color w:val="000000"/>
          <w:sz w:val="28"/>
          <w:szCs w:val="28"/>
        </w:rPr>
      </w:pPr>
      <w:r>
        <w:rPr>
          <w:rFonts w:hint="eastAsia" w:ascii="宋体" w:hAnsi="宋体"/>
          <w:color w:val="000000"/>
          <w:sz w:val="28"/>
          <w:szCs w:val="28"/>
        </w:rPr>
        <w:t xml:space="preserve">12、上班时间不允许私自会客和打私人电话，特殊情况下应当经部门领导或主管同意。 </w:t>
      </w:r>
    </w:p>
    <w:p>
      <w:pPr>
        <w:snapToGrid w:val="0"/>
        <w:ind w:left="-105" w:leftChars="-50" w:right="-105" w:rightChars="-50" w:firstLine="280" w:firstLineChars="100"/>
        <w:rPr>
          <w:rFonts w:hint="eastAsia" w:ascii="宋体" w:hAnsi="宋体"/>
          <w:color w:val="000000"/>
          <w:sz w:val="28"/>
          <w:szCs w:val="28"/>
        </w:rPr>
      </w:pPr>
      <w:r>
        <w:rPr>
          <w:rFonts w:hint="eastAsia" w:ascii="宋体" w:hAnsi="宋体"/>
          <w:color w:val="000000"/>
          <w:sz w:val="28"/>
          <w:szCs w:val="28"/>
        </w:rPr>
        <w:t>13、下班后，要关好办公室门窗、电源、吊扇、空调、显示器、路由器、交换机等电器设备、设施。不许下班后在工作室上网聊天、玩游戏、看电影等。</w:t>
      </w:r>
    </w:p>
    <w:p>
      <w:pPr>
        <w:snapToGrid w:val="0"/>
        <w:ind w:left="-105" w:leftChars="-50" w:right="-105" w:rightChars="-50" w:firstLine="280" w:firstLineChars="100"/>
        <w:rPr>
          <w:rFonts w:hint="eastAsia" w:ascii="宋体" w:hAnsi="宋体"/>
          <w:color w:val="000000"/>
          <w:sz w:val="28"/>
          <w:szCs w:val="28"/>
        </w:rPr>
      </w:pPr>
      <w:r>
        <w:rPr>
          <w:rFonts w:hint="eastAsia" w:ascii="宋体" w:hAnsi="宋体"/>
          <w:color w:val="000000"/>
          <w:sz w:val="28"/>
          <w:szCs w:val="28"/>
        </w:rPr>
        <w:t>14、专人使用的机器设备、设施未经领导指派，任何人一律不准擅自操作、动用。擅自动用者处以100元以下罚款，并对损失承担赔偿责任。</w:t>
      </w:r>
    </w:p>
    <w:p>
      <w:pPr>
        <w:snapToGrid w:val="0"/>
        <w:ind w:left="-105" w:leftChars="-50" w:right="-105" w:rightChars="-50" w:firstLine="280" w:firstLineChars="100"/>
        <w:rPr>
          <w:rFonts w:hint="eastAsia" w:ascii="宋体" w:hAnsi="宋体"/>
          <w:color w:val="000000"/>
          <w:sz w:val="28"/>
          <w:szCs w:val="28"/>
        </w:rPr>
      </w:pPr>
      <w:r>
        <w:rPr>
          <w:rFonts w:hint="eastAsia" w:ascii="宋体" w:hAnsi="宋体"/>
          <w:color w:val="000000"/>
          <w:sz w:val="28"/>
          <w:szCs w:val="28"/>
        </w:rPr>
        <w:t>15、员工平时要养成良好、健康的卫生习惯，不随地吐痰，不乱丢杂物，保持公司环境清洁卫生，保洁值日人员要做好全日保洁。</w:t>
      </w:r>
    </w:p>
    <w:p>
      <w:pPr>
        <w:snapToGrid w:val="0"/>
        <w:ind w:left="-105" w:leftChars="-50" w:right="-105" w:rightChars="-50" w:firstLine="280" w:firstLineChars="100"/>
        <w:rPr>
          <w:rFonts w:hint="eastAsia" w:ascii="宋体" w:hAnsi="宋体"/>
          <w:color w:val="000000"/>
          <w:sz w:val="28"/>
          <w:szCs w:val="28"/>
        </w:rPr>
      </w:pPr>
      <w:r>
        <w:rPr>
          <w:rFonts w:hint="eastAsia" w:ascii="宋体" w:hAnsi="宋体"/>
          <w:color w:val="000000"/>
          <w:sz w:val="28"/>
          <w:szCs w:val="28"/>
        </w:rPr>
        <w:t>16、员工应当爱护公物，公私分明。严禁浪费公物和公物私用，不得盗窃、贪污或故意损坏公司财物。对损坏公物的行为，公司可处以100元以下罚款，员工对损失承担赔偿责任。</w:t>
      </w:r>
    </w:p>
    <w:p>
      <w:pPr>
        <w:snapToGrid w:val="0"/>
        <w:ind w:left="-105" w:leftChars="-50" w:right="-105" w:rightChars="-50" w:firstLine="280" w:firstLineChars="100"/>
        <w:rPr>
          <w:rFonts w:hint="eastAsia" w:ascii="宋体" w:hAnsi="宋体"/>
          <w:color w:val="000000"/>
          <w:sz w:val="28"/>
          <w:szCs w:val="28"/>
        </w:rPr>
      </w:pPr>
      <w:r>
        <w:rPr>
          <w:rFonts w:hint="eastAsia" w:ascii="宋体" w:hAnsi="宋体"/>
          <w:color w:val="000000"/>
          <w:sz w:val="28"/>
          <w:szCs w:val="28"/>
        </w:rPr>
        <w:t>17、员工应维护公司形象，遵守职业道德，严禁利用工作之便，以权谋私、以职谋私，损公肥私以及贪污票款等损害公司利益的行为发生。敢于同有损公司形象和利益的行为作斗争。</w:t>
      </w:r>
    </w:p>
    <w:p>
      <w:pPr>
        <w:snapToGrid w:val="0"/>
        <w:ind w:left="-105" w:leftChars="-50" w:right="-105" w:rightChars="-50" w:firstLine="280" w:firstLineChars="100"/>
        <w:rPr>
          <w:rFonts w:hint="eastAsia" w:ascii="宋体" w:hAnsi="宋体" w:cs="Arial"/>
          <w:color w:val="000000"/>
          <w:sz w:val="28"/>
          <w:szCs w:val="28"/>
        </w:rPr>
      </w:pPr>
      <w:r>
        <w:rPr>
          <w:rFonts w:hint="eastAsia" w:ascii="宋体" w:hAnsi="宋体"/>
          <w:color w:val="000000"/>
          <w:sz w:val="28"/>
          <w:szCs w:val="28"/>
        </w:rPr>
        <w:t>18、员工违反公司保密规定</w:t>
      </w:r>
      <w:r>
        <w:rPr>
          <w:rFonts w:hint="eastAsia"/>
          <w:color w:val="000000"/>
          <w:sz w:val="28"/>
          <w:szCs w:val="28"/>
        </w:rPr>
        <w:t>、竞业限制、保密事项</w:t>
      </w:r>
      <w:r>
        <w:rPr>
          <w:rFonts w:hint="eastAsia" w:ascii="宋体" w:hAnsi="宋体"/>
          <w:color w:val="000000"/>
          <w:sz w:val="28"/>
          <w:szCs w:val="28"/>
        </w:rPr>
        <w:t>、</w:t>
      </w:r>
      <w:r>
        <w:rPr>
          <w:rFonts w:hint="eastAsia"/>
          <w:color w:val="000000"/>
          <w:sz w:val="28"/>
          <w:szCs w:val="28"/>
        </w:rPr>
        <w:t>服务期约定</w:t>
      </w:r>
      <w:r>
        <w:rPr>
          <w:rFonts w:hint="eastAsia" w:ascii="宋体" w:hAnsi="宋体"/>
          <w:color w:val="000000"/>
          <w:sz w:val="28"/>
          <w:szCs w:val="28"/>
        </w:rPr>
        <w:t>和擅自窃取、泄露机密的，除</w:t>
      </w:r>
      <w:r>
        <w:rPr>
          <w:rFonts w:hint="eastAsia"/>
          <w:color w:val="000000"/>
          <w:sz w:val="28"/>
          <w:szCs w:val="28"/>
        </w:rPr>
        <w:t>按</w:t>
      </w:r>
      <w:r>
        <w:rPr>
          <w:rFonts w:hint="eastAsia" w:cs="Arial"/>
          <w:color w:val="000000"/>
          <w:sz w:val="28"/>
          <w:szCs w:val="28"/>
        </w:rPr>
        <w:t>《浙江省技术秘密保护办法》</w:t>
      </w:r>
      <w:r>
        <w:rPr>
          <w:rFonts w:hint="eastAsia"/>
          <w:color w:val="000000"/>
          <w:sz w:val="28"/>
          <w:szCs w:val="28"/>
        </w:rPr>
        <w:t>承担违约责任外</w:t>
      </w:r>
      <w:r>
        <w:rPr>
          <w:rFonts w:hint="eastAsia" w:cs="Arial"/>
          <w:color w:val="000000"/>
          <w:sz w:val="28"/>
          <w:szCs w:val="28"/>
        </w:rPr>
        <w:t>，</w:t>
      </w:r>
      <w:r>
        <w:rPr>
          <w:rFonts w:hint="eastAsia" w:ascii="宋体" w:hAnsi="宋体"/>
          <w:color w:val="000000"/>
          <w:sz w:val="28"/>
          <w:szCs w:val="28"/>
        </w:rPr>
        <w:t>还应赔偿公司经济损失，公司有权罚款或作出开除决定，情节严重者通过法律程序追究责任，公司不作任何形式的补偿。</w:t>
      </w:r>
    </w:p>
    <w:p>
      <w:pPr>
        <w:snapToGrid w:val="0"/>
        <w:ind w:left="-105" w:leftChars="-50" w:right="-105" w:rightChars="-50" w:firstLine="280" w:firstLineChars="100"/>
        <w:rPr>
          <w:rFonts w:hint="eastAsia" w:ascii="宋体" w:hAnsi="宋体"/>
          <w:color w:val="000000"/>
          <w:sz w:val="28"/>
          <w:szCs w:val="28"/>
        </w:rPr>
      </w:pPr>
      <w:r>
        <w:rPr>
          <w:rFonts w:hint="eastAsia" w:ascii="宋体" w:hAnsi="宋体"/>
          <w:color w:val="000000"/>
          <w:sz w:val="28"/>
          <w:szCs w:val="28"/>
        </w:rPr>
        <w:t>19、公司有权根据工作需要调整员工的工作岗位（工种）及工作时间，</w:t>
      </w:r>
      <w:r>
        <w:rPr>
          <w:rFonts w:hint="eastAsia" w:ascii="宋体" w:hAnsi="宋体" w:cs="宋体"/>
          <w:color w:val="000000"/>
          <w:kern w:val="0"/>
          <w:sz w:val="28"/>
          <w:szCs w:val="28"/>
        </w:rPr>
        <w:t>员工认为不能适应调整后的岗位（工种）</w:t>
      </w:r>
      <w:r>
        <w:rPr>
          <w:rFonts w:hint="eastAsia" w:ascii="宋体" w:hAnsi="宋体"/>
          <w:color w:val="000000"/>
          <w:sz w:val="28"/>
          <w:szCs w:val="28"/>
        </w:rPr>
        <w:t>及工作时间</w:t>
      </w:r>
      <w:r>
        <w:rPr>
          <w:rFonts w:hint="eastAsia" w:ascii="宋体" w:hAnsi="宋体" w:cs="宋体"/>
          <w:color w:val="000000"/>
          <w:kern w:val="0"/>
          <w:sz w:val="28"/>
          <w:szCs w:val="28"/>
        </w:rPr>
        <w:t>，可申请解除合同离职。员工离职前，应按照甲方的要求做好业务交接工作，如拒交或故意延长交接时间，给公司造成经济损失的，员工负有赔偿责任；员工离职时，对在职期间遗留问题承担处理责任，遗留问题处理达不到公司要求的，员工应承担遗留问题带来的相关损失。员工离职后，应按公司或人力资源部门的要求办理相关离职的各项手续，否则，公司不办理其他手续和提供离职证明。</w:t>
      </w:r>
    </w:p>
    <w:p>
      <w:pPr>
        <w:pStyle w:val="6"/>
        <w:snapToGrid w:val="0"/>
        <w:spacing w:before="0" w:beforeAutospacing="0" w:after="0" w:afterAutospacing="0"/>
        <w:ind w:left="-105" w:leftChars="-50" w:right="-105" w:rightChars="-50" w:firstLine="280" w:firstLineChars="100"/>
        <w:rPr>
          <w:rFonts w:hint="eastAsia" w:cs="Arial"/>
          <w:color w:val="000000"/>
          <w:sz w:val="28"/>
          <w:szCs w:val="28"/>
        </w:rPr>
      </w:pPr>
      <w:r>
        <w:rPr>
          <w:rFonts w:hint="eastAsia"/>
          <w:color w:val="000000"/>
          <w:sz w:val="28"/>
          <w:szCs w:val="28"/>
        </w:rPr>
        <w:t>20、</w:t>
      </w:r>
      <w:r>
        <w:rPr>
          <w:rFonts w:hint="eastAsia" w:cs="Arial"/>
          <w:color w:val="000000"/>
          <w:sz w:val="28"/>
          <w:szCs w:val="28"/>
        </w:rPr>
        <w:t>员工患病或非因工负伤，必须持县（市）级人民医院的病历和诊断证明向公司提出书面申请，然后办理病假手续。员工未办理上述手续，视为未告知患病或非因工负伤处理，公司可按旷工对员工作出开除处理。员工患职业病﹑因工负伤医疗终结后，应及时回公司报到上班，并提交相关资料给公司申请工伤鉴定。如医嘱规定需要继续休息治疗，员工应提供医疗病历及证明书，并书面告知公司；如员工未在该期限内递交资料，视为故意拖延，公司不支付工资；如员工逾期三天不上班,公司可按旷工规定对员工作出开除处理。</w:t>
      </w:r>
    </w:p>
    <w:p>
      <w:pPr>
        <w:snapToGrid w:val="0"/>
        <w:ind w:left="-105" w:leftChars="-50" w:right="-105" w:rightChars="-50" w:firstLine="280" w:firstLineChars="100"/>
        <w:rPr>
          <w:rFonts w:hint="eastAsia" w:ascii="宋体" w:hAnsi="宋体"/>
          <w:color w:val="000000"/>
          <w:sz w:val="28"/>
          <w:szCs w:val="28"/>
        </w:rPr>
      </w:pPr>
      <w:r>
        <w:rPr>
          <w:rFonts w:hint="eastAsia" w:ascii="宋体" w:hAnsi="宋体"/>
          <w:color w:val="000000"/>
          <w:sz w:val="28"/>
          <w:szCs w:val="28"/>
        </w:rPr>
        <w:t>21、员工尚未解除劳动合同前与其它用人单位订立劳动合同或发生事实劳动关系的，一经发现，除按开除处理外，并追究其赔偿责任。如涉及商业秘密的，追究员工的赔偿责任、用人单位连带责任。</w:t>
      </w:r>
    </w:p>
    <w:p>
      <w:pPr>
        <w:snapToGrid w:val="0"/>
        <w:ind w:left="-105" w:leftChars="-50" w:right="-105" w:rightChars="-50" w:firstLine="280" w:firstLineChars="100"/>
        <w:rPr>
          <w:rFonts w:hint="eastAsia" w:ascii="宋体" w:hAnsi="宋体"/>
          <w:color w:val="000000"/>
          <w:sz w:val="28"/>
          <w:szCs w:val="28"/>
        </w:rPr>
      </w:pPr>
      <w:r>
        <w:rPr>
          <w:rFonts w:hint="eastAsia" w:ascii="宋体" w:hAnsi="宋体"/>
          <w:color w:val="000000"/>
          <w:sz w:val="28"/>
          <w:szCs w:val="28"/>
        </w:rPr>
        <w:t>22、员工在职期间，未经公司同意不得自营或者为他人经营与公司同类的企业，违者除按开除处理外，并追究其赔偿责任；如涉及商业秘密的，追究员工的赔偿责任、相关单位连带责任。</w:t>
      </w:r>
    </w:p>
    <w:p>
      <w:pPr>
        <w:snapToGrid w:val="0"/>
        <w:ind w:left="-105" w:leftChars="-50" w:right="-105" w:rightChars="-50"/>
        <w:rPr>
          <w:rFonts w:hint="eastAsia" w:ascii="宋体" w:hAnsi="宋体"/>
          <w:color w:val="000000"/>
          <w:sz w:val="28"/>
          <w:szCs w:val="28"/>
        </w:rPr>
      </w:pPr>
      <w:r>
        <w:rPr>
          <w:rFonts w:hint="eastAsia" w:ascii="宋体" w:hAnsi="宋体"/>
          <w:color w:val="000000"/>
          <w:sz w:val="28"/>
          <w:szCs w:val="28"/>
        </w:rPr>
        <w:t>23、员工在生产、经营、休息以及其他活动中，应当注意安全，对违反安全管理制度、安全操作规程以及其他管理规定造成的损失承担全部责任；后果严重的，除承担赔偿责任外，公司有权依照法规和公司规章制度予以开除、辞退，公司不作任何经济补偿。</w:t>
      </w:r>
    </w:p>
    <w:p>
      <w:pPr>
        <w:snapToGrid w:val="0"/>
        <w:ind w:left="-105" w:leftChars="-50" w:right="-105" w:rightChars="-50" w:firstLine="280" w:firstLineChars="100"/>
        <w:rPr>
          <w:rFonts w:hint="eastAsia" w:ascii="宋体" w:hAnsi="宋体"/>
          <w:color w:val="000000"/>
          <w:sz w:val="28"/>
          <w:szCs w:val="28"/>
        </w:rPr>
      </w:pPr>
      <w:r>
        <w:rPr>
          <w:rFonts w:hint="eastAsia" w:ascii="宋体" w:hAnsi="宋体"/>
          <w:color w:val="000000"/>
          <w:sz w:val="28"/>
          <w:szCs w:val="28"/>
        </w:rPr>
        <w:t>24、员工违反公司各项规章制度，公司可依照有关法律、法规和公司规章制度作出处理，视情节轻重给予1元至1500元的罚款或赔偿相应经济损失，直至解除劳动合同。</w:t>
      </w:r>
    </w:p>
    <w:p>
      <w:pPr>
        <w:snapToGrid w:val="0"/>
        <w:ind w:left="-105" w:leftChars="-50" w:right="-105" w:rightChars="-50" w:firstLine="280" w:firstLineChars="100"/>
        <w:rPr>
          <w:rFonts w:hint="eastAsia" w:ascii="宋体" w:hAnsi="宋体"/>
          <w:color w:val="000000"/>
          <w:sz w:val="28"/>
          <w:szCs w:val="28"/>
        </w:rPr>
      </w:pPr>
      <w:r>
        <w:rPr>
          <w:rFonts w:hint="eastAsia" w:ascii="宋体" w:hAnsi="宋体"/>
          <w:color w:val="000000"/>
          <w:sz w:val="28"/>
          <w:szCs w:val="28"/>
        </w:rPr>
        <w:t>第二条、员工守则 。</w:t>
      </w:r>
    </w:p>
    <w:p>
      <w:pPr>
        <w:snapToGrid w:val="0"/>
        <w:ind w:left="-105" w:leftChars="-50" w:right="-105" w:rightChars="-50" w:firstLine="280" w:firstLineChars="100"/>
        <w:rPr>
          <w:rFonts w:hint="eastAsia" w:ascii="宋体" w:hAnsi="宋体"/>
          <w:color w:val="000000"/>
          <w:sz w:val="28"/>
          <w:szCs w:val="28"/>
        </w:rPr>
      </w:pPr>
      <w:r>
        <w:rPr>
          <w:rFonts w:hint="eastAsia" w:ascii="宋体" w:hAnsi="宋体"/>
          <w:color w:val="000000"/>
          <w:sz w:val="28"/>
          <w:szCs w:val="28"/>
        </w:rPr>
        <w:t xml:space="preserve">要遵纪守法，忠于职守，克己奉公；要维护声誉，保守秘密，提高效益；要服从领导，关心下属，团结互助；要爱护公物，节约开支，杜绝浪费；要努力学习，提高水平，精通业务；要积极进取，勇于开拓，创新贡献。 </w:t>
      </w:r>
    </w:p>
    <w:p>
      <w:pPr>
        <w:snapToGrid w:val="0"/>
        <w:ind w:left="-105" w:leftChars="-50" w:right="-105" w:rightChars="-50" w:firstLine="280" w:firstLineChars="100"/>
        <w:rPr>
          <w:rFonts w:hint="eastAsia" w:ascii="宋体" w:hAnsi="宋体"/>
          <w:color w:val="000000"/>
          <w:sz w:val="28"/>
          <w:szCs w:val="28"/>
        </w:rPr>
      </w:pPr>
      <w:r>
        <w:rPr>
          <w:rFonts w:hint="eastAsia" w:ascii="宋体" w:hAnsi="宋体"/>
          <w:color w:val="000000"/>
          <w:sz w:val="28"/>
          <w:szCs w:val="28"/>
        </w:rPr>
        <w:t>不准蒙骗说谎，不准泄露秘密，不准拉帮结派，不准赌博酗酒，不准打骂偷窃，不准损坏公物，不准随地吐痰，不准损公利已，不准无理取闹，不准违法乱纪。</w:t>
      </w:r>
    </w:p>
    <w:p>
      <w:pPr>
        <w:snapToGrid w:val="0"/>
        <w:ind w:left="-105" w:leftChars="-50" w:right="-105" w:rightChars="-50"/>
        <w:rPr>
          <w:rFonts w:hint="eastAsia" w:ascii="宋体" w:hAnsi="宋体"/>
          <w:b/>
          <w:color w:val="000000"/>
          <w:sz w:val="32"/>
          <w:szCs w:val="32"/>
        </w:rPr>
      </w:pPr>
    </w:p>
    <w:p>
      <w:pPr>
        <w:snapToGrid w:val="0"/>
        <w:ind w:left="-105" w:leftChars="-50" w:right="-105" w:rightChars="-50"/>
        <w:jc w:val="center"/>
        <w:rPr>
          <w:rFonts w:hint="eastAsia" w:ascii="宋体" w:hAnsi="宋体"/>
          <w:b/>
          <w:color w:val="000000"/>
          <w:sz w:val="32"/>
          <w:szCs w:val="32"/>
        </w:rPr>
      </w:pPr>
      <w:r>
        <w:rPr>
          <w:rFonts w:hint="eastAsia" w:ascii="宋体" w:hAnsi="宋体"/>
          <w:b/>
          <w:color w:val="000000"/>
          <w:sz w:val="32"/>
          <w:szCs w:val="32"/>
        </w:rPr>
        <w:t>第三部分  员工聘用管理制度</w:t>
      </w:r>
    </w:p>
    <w:p>
      <w:pPr>
        <w:snapToGrid w:val="0"/>
        <w:ind w:left="-105" w:leftChars="-50" w:right="-105" w:rightChars="-50"/>
        <w:jc w:val="center"/>
        <w:rPr>
          <w:rFonts w:hint="eastAsia" w:ascii="宋体" w:hAnsi="宋体"/>
          <w:b/>
          <w:color w:val="000000"/>
          <w:sz w:val="32"/>
          <w:szCs w:val="32"/>
        </w:rPr>
      </w:pPr>
    </w:p>
    <w:p>
      <w:pPr>
        <w:snapToGrid w:val="0"/>
        <w:ind w:left="-105" w:leftChars="-50" w:right="-105" w:rightChars="-50" w:firstLine="280" w:firstLineChars="100"/>
        <w:rPr>
          <w:rFonts w:hint="eastAsia" w:ascii="宋体" w:hAnsi="宋体"/>
          <w:color w:val="000000"/>
          <w:sz w:val="28"/>
          <w:szCs w:val="28"/>
        </w:rPr>
      </w:pPr>
      <w:r>
        <w:rPr>
          <w:rFonts w:hint="eastAsia" w:ascii="宋体" w:hAnsi="宋体"/>
          <w:color w:val="000000"/>
          <w:sz w:val="28"/>
          <w:szCs w:val="28"/>
        </w:rPr>
        <w:t>第一条、员工聘用</w:t>
      </w:r>
    </w:p>
    <w:p>
      <w:pPr>
        <w:snapToGrid w:val="0"/>
        <w:ind w:left="-105" w:leftChars="-50" w:right="-105" w:rightChars="-50" w:firstLine="280" w:firstLineChars="100"/>
        <w:rPr>
          <w:rFonts w:hint="eastAsia" w:ascii="宋体" w:hAnsi="宋体"/>
          <w:color w:val="000000"/>
          <w:sz w:val="28"/>
          <w:szCs w:val="28"/>
        </w:rPr>
      </w:pPr>
      <w:r>
        <w:rPr>
          <w:rFonts w:hint="eastAsia" w:ascii="宋体" w:hAnsi="宋体"/>
          <w:color w:val="000000"/>
          <w:sz w:val="28"/>
          <w:szCs w:val="28"/>
        </w:rPr>
        <w:t>1、公司用工实行劳动合同制，岗位聘任制。总经理由董事会聘任，副总经理、总经理助理、部门经理由总经理聘任；部门副经理、员工由部门经理提名总经理聘任。经董事长、董事会指定招聘的定向培养人才，必须具有一定的思想素质、文化素质和高度的事业心、责任心、能吃苦耐劳、有培养前途的人员。定向培养人才由被指定人招聘、培养、管理，具有管理能力时，经人力资部考核后按聘任权限规定聘任。</w:t>
      </w:r>
    </w:p>
    <w:p>
      <w:pPr>
        <w:snapToGrid w:val="0"/>
        <w:ind w:left="-105" w:leftChars="-50" w:right="-105" w:rightChars="-50" w:firstLine="280" w:firstLineChars="100"/>
        <w:rPr>
          <w:rFonts w:hint="eastAsia" w:ascii="宋体" w:hAnsi="宋体"/>
          <w:color w:val="000000"/>
          <w:sz w:val="28"/>
          <w:szCs w:val="28"/>
        </w:rPr>
      </w:pPr>
      <w:r>
        <w:rPr>
          <w:rFonts w:hint="eastAsia" w:ascii="宋体" w:hAnsi="宋体"/>
          <w:color w:val="000000"/>
          <w:sz w:val="28"/>
          <w:szCs w:val="28"/>
        </w:rPr>
        <w:t xml:space="preserve">2、员工聘用管理工作由人力资源部具体负责，在总经理和分管副总经理领导下工作。 </w:t>
      </w:r>
    </w:p>
    <w:p>
      <w:pPr>
        <w:snapToGrid w:val="0"/>
        <w:ind w:left="-105" w:leftChars="-50" w:right="-105" w:rightChars="-50" w:firstLine="280" w:firstLineChars="100"/>
        <w:rPr>
          <w:rFonts w:hint="eastAsia" w:ascii="宋体" w:hAnsi="宋体"/>
          <w:color w:val="000000"/>
          <w:sz w:val="28"/>
          <w:szCs w:val="28"/>
        </w:rPr>
      </w:pPr>
      <w:r>
        <w:rPr>
          <w:rFonts w:hint="eastAsia" w:ascii="宋体" w:hAnsi="宋体"/>
          <w:color w:val="000000"/>
          <w:sz w:val="28"/>
          <w:szCs w:val="28"/>
        </w:rPr>
        <w:t>3、员工招聘由部门经理填写《用人申请表》，向人力资源部提交用人申请，人力资源部接到申请后，应当及时搞好审核，并将审核意见报总经理批复，按总经理批复做好招聘工作。</w:t>
      </w:r>
    </w:p>
    <w:p>
      <w:pPr>
        <w:snapToGrid w:val="0"/>
        <w:ind w:left="-105" w:leftChars="-50" w:right="-105" w:rightChars="-50" w:firstLine="280" w:firstLineChars="100"/>
        <w:rPr>
          <w:rFonts w:hint="eastAsia" w:ascii="宋体" w:hAnsi="宋体"/>
          <w:color w:val="000000"/>
          <w:sz w:val="28"/>
          <w:szCs w:val="28"/>
        </w:rPr>
      </w:pPr>
      <w:r>
        <w:rPr>
          <w:rFonts w:hint="eastAsia" w:ascii="宋体" w:hAnsi="宋体"/>
          <w:color w:val="000000"/>
          <w:sz w:val="28"/>
          <w:szCs w:val="28"/>
        </w:rPr>
        <w:t>4、员工招聘可通过笔试、面试、资料审查、体格检查和其他形式，经确认合格后，可招聘为公司试用期员工。新聘用员工必须填写《***集团公司员工（招聘）登记表》一式二份，并提供彩色一寸照片4张。非本地户籍人员，公司报到七日内必须提供暂住户籍证明、县级以上医院的健康证明，身体不合格者，不予录用。</w:t>
      </w:r>
    </w:p>
    <w:p>
      <w:pPr>
        <w:snapToGrid w:val="0"/>
        <w:ind w:left="-105" w:leftChars="-50" w:right="-105" w:rightChars="-50" w:firstLine="280" w:firstLineChars="100"/>
        <w:rPr>
          <w:rFonts w:hint="eastAsia" w:ascii="宋体" w:hAnsi="宋体"/>
          <w:color w:val="000000"/>
          <w:sz w:val="28"/>
          <w:szCs w:val="28"/>
        </w:rPr>
      </w:pPr>
      <w:r>
        <w:rPr>
          <w:rFonts w:hint="eastAsia" w:ascii="宋体" w:hAnsi="宋体"/>
          <w:color w:val="000000"/>
          <w:sz w:val="28"/>
          <w:szCs w:val="28"/>
        </w:rPr>
        <w:t>5、 新员工被录用前，根据《劳动合同法》和国家有关法律、法规、规章及公司制定的各项规章制度签订《劳动合同》。新员工在一般情况下实行试用期，试用期时间根据聘用期年限确定；试用期内，公司将对员工的表现和工作能力进行考核。经考核合格者，可转为正式员工，考核不合格者，公司予以辞退。</w:t>
      </w:r>
    </w:p>
    <w:p>
      <w:pPr>
        <w:snapToGrid w:val="0"/>
        <w:ind w:left="-105" w:leftChars="-50" w:right="-105" w:rightChars="-50" w:firstLine="280" w:firstLineChars="100"/>
        <w:rPr>
          <w:rFonts w:hint="eastAsia" w:ascii="宋体" w:hAnsi="宋体"/>
          <w:color w:val="000000"/>
          <w:sz w:val="28"/>
          <w:szCs w:val="28"/>
        </w:rPr>
      </w:pPr>
      <w:r>
        <w:rPr>
          <w:rFonts w:hint="eastAsia" w:ascii="宋体" w:hAnsi="宋体"/>
          <w:color w:val="000000"/>
          <w:sz w:val="28"/>
          <w:szCs w:val="28"/>
        </w:rPr>
        <w:t>6、新员工被录用后，部门负责人在新员工报到之日应与新员工进行面谈，介绍公司概况，告知工作任务、职责、规章制度、注意事项和有关规定。</w:t>
      </w:r>
    </w:p>
    <w:p>
      <w:pPr>
        <w:snapToGrid w:val="0"/>
        <w:ind w:left="-105" w:leftChars="-50" w:right="-105" w:rightChars="-50" w:firstLine="280" w:firstLineChars="100"/>
        <w:rPr>
          <w:rFonts w:hint="eastAsia" w:ascii="宋体" w:hAnsi="宋体"/>
          <w:color w:val="000000"/>
          <w:sz w:val="28"/>
          <w:szCs w:val="28"/>
        </w:rPr>
      </w:pPr>
      <w:r>
        <w:rPr>
          <w:rFonts w:hint="eastAsia" w:ascii="宋体" w:hAnsi="宋体"/>
          <w:color w:val="000000"/>
          <w:sz w:val="28"/>
          <w:szCs w:val="28"/>
        </w:rPr>
        <w:t>7、在劳动合同期内，双方在协商一致的基础上，可以对合同进行变更、解除。在劳动合同期内，公司可根据员工的品德、能力、胜任岗位工作的程度、业绩、遵守公司规章制度等情形，依据国家法律法规、公司制订的规章制度进行任免、调动岗位、解除劳动合同，对造成公司经济损失的和影响恶劣的追究赔偿责任，对构成犯罪的移送司法机关处理。</w:t>
      </w:r>
    </w:p>
    <w:p>
      <w:pPr>
        <w:snapToGrid w:val="0"/>
        <w:ind w:left="-105" w:leftChars="-50" w:right="-105" w:rightChars="-50" w:firstLine="280" w:firstLineChars="100"/>
        <w:rPr>
          <w:rFonts w:hint="eastAsia" w:ascii="宋体" w:hAnsi="宋体"/>
          <w:color w:val="000000"/>
          <w:sz w:val="28"/>
          <w:szCs w:val="28"/>
        </w:rPr>
      </w:pPr>
      <w:r>
        <w:rPr>
          <w:rFonts w:hint="eastAsia" w:ascii="宋体" w:hAnsi="宋体"/>
          <w:color w:val="000000"/>
          <w:sz w:val="28"/>
          <w:szCs w:val="28"/>
        </w:rPr>
        <w:t>8、员工提供给公司的身份证、健康证、学历证、职称证、计生证或其他有关证明文件应当真实，不弄虚作假。如有虚假，在职期间发生人身伤害、财产损失及其他一切责任由员工承担，公司不支付相关工伤赔偿费用和其它保险赔偿费，并保留向员工追偿因虚假身份给公司造成的损失权利，员工无条件服从公司开除，公司不作任何形式的补偿。</w:t>
      </w:r>
    </w:p>
    <w:p>
      <w:pPr>
        <w:snapToGrid w:val="0"/>
        <w:ind w:left="-105" w:leftChars="-50" w:right="-105" w:rightChars="-50" w:firstLine="280" w:firstLineChars="100"/>
        <w:rPr>
          <w:rFonts w:hint="eastAsia" w:ascii="宋体" w:hAnsi="宋体"/>
          <w:color w:val="000000"/>
          <w:sz w:val="28"/>
          <w:szCs w:val="28"/>
        </w:rPr>
      </w:pPr>
      <w:r>
        <w:rPr>
          <w:rFonts w:hint="eastAsia" w:ascii="宋体" w:hAnsi="宋体"/>
          <w:color w:val="000000"/>
          <w:sz w:val="28"/>
          <w:szCs w:val="28"/>
        </w:rPr>
        <w:t>9、员工工资根据行业、岗位不同分别实行基本工资加奖金、基本工资加绩效考核、计件工资，通过考核、结算发给报酬。集团公司所属子公司可根据年度重新制定工资标准，子公司制定的工资标准须经集团公司人力资源部批准后实施。</w:t>
      </w:r>
    </w:p>
    <w:p>
      <w:pPr>
        <w:snapToGrid w:val="0"/>
        <w:ind w:left="-105" w:leftChars="-50" w:right="-105" w:rightChars="-50" w:firstLine="280" w:firstLineChars="100"/>
        <w:rPr>
          <w:rFonts w:hint="eastAsia" w:ascii="宋体" w:hAnsi="宋体"/>
          <w:color w:val="000000"/>
          <w:sz w:val="28"/>
          <w:szCs w:val="28"/>
        </w:rPr>
      </w:pPr>
      <w:r>
        <w:rPr>
          <w:rFonts w:hint="eastAsia" w:ascii="宋体" w:hAnsi="宋体"/>
          <w:color w:val="000000"/>
          <w:sz w:val="28"/>
          <w:szCs w:val="28"/>
        </w:rPr>
        <w:t>10、员工解除合同离职、期满离职或其他原因离职时，应当办理离职手续，按公司规定移交公司财产，经核准离职手续办妥后方可正式离职。未办离职手续自行离职者，公司财产若有损失、遗失，其损失全额从薪资中扣还；如薪资不足以抵扣时，可通过法定程序追究责任。</w:t>
      </w:r>
    </w:p>
    <w:p>
      <w:pPr>
        <w:snapToGrid w:val="0"/>
        <w:ind w:left="-105" w:leftChars="-50" w:right="-105" w:rightChars="-50" w:firstLine="280" w:firstLineChars="100"/>
        <w:rPr>
          <w:rFonts w:hint="eastAsia" w:ascii="宋体" w:hAnsi="宋体"/>
          <w:color w:val="000000"/>
          <w:sz w:val="28"/>
          <w:szCs w:val="28"/>
        </w:rPr>
      </w:pPr>
      <w:r>
        <w:rPr>
          <w:rFonts w:hint="eastAsia" w:ascii="宋体" w:hAnsi="宋体"/>
          <w:color w:val="000000"/>
          <w:sz w:val="28"/>
          <w:szCs w:val="28"/>
        </w:rPr>
        <w:t>11、员工中的高级管理人员、高级专业技术人员、大学生，应当在居住条件上适当提高。</w:t>
      </w:r>
    </w:p>
    <w:p>
      <w:pPr>
        <w:snapToGrid w:val="0"/>
        <w:ind w:left="-105" w:leftChars="-50" w:right="-105" w:rightChars="-50" w:firstLine="280" w:firstLineChars="100"/>
        <w:rPr>
          <w:rFonts w:hint="eastAsia" w:ascii="宋体" w:hAnsi="宋体"/>
          <w:color w:val="000000"/>
          <w:sz w:val="28"/>
          <w:szCs w:val="28"/>
        </w:rPr>
      </w:pPr>
      <w:r>
        <w:rPr>
          <w:rFonts w:hint="eastAsia" w:ascii="宋体" w:hAnsi="宋体"/>
          <w:color w:val="000000"/>
          <w:sz w:val="28"/>
          <w:szCs w:val="28"/>
        </w:rPr>
        <w:t>12、员工能自觉遵守规章制度、工作认真，经济效益显著，公司可根据贡献大小给予10万元以下奖励。</w:t>
      </w:r>
    </w:p>
    <w:p>
      <w:pPr>
        <w:snapToGrid w:val="0"/>
        <w:ind w:left="-105" w:leftChars="-50" w:right="-105" w:rightChars="-50" w:firstLine="280" w:firstLineChars="100"/>
        <w:rPr>
          <w:rFonts w:hint="eastAsia" w:ascii="宋体" w:hAnsi="宋体"/>
          <w:color w:val="000000"/>
          <w:sz w:val="28"/>
          <w:szCs w:val="28"/>
        </w:rPr>
      </w:pPr>
      <w:r>
        <w:rPr>
          <w:rFonts w:hint="eastAsia" w:ascii="宋体" w:hAnsi="宋体"/>
          <w:color w:val="000000"/>
          <w:sz w:val="28"/>
          <w:szCs w:val="28"/>
        </w:rPr>
        <w:t>13、劳动合同期满，公司对能遵守规章制度、工作业绩显著的续签劳动合同或转为无期限劳动者合同。</w:t>
      </w:r>
    </w:p>
    <w:p>
      <w:pPr>
        <w:snapToGrid w:val="0"/>
        <w:ind w:left="-105" w:leftChars="-50" w:right="-105" w:rightChars="-50" w:firstLine="280" w:firstLineChars="100"/>
        <w:rPr>
          <w:rFonts w:hint="eastAsia" w:ascii="宋体" w:hAnsi="宋体"/>
          <w:color w:val="000000"/>
          <w:sz w:val="28"/>
          <w:szCs w:val="28"/>
        </w:rPr>
      </w:pPr>
      <w:r>
        <w:rPr>
          <w:rFonts w:hint="eastAsia" w:ascii="宋体" w:hAnsi="宋体"/>
          <w:color w:val="000000"/>
          <w:sz w:val="28"/>
          <w:szCs w:val="28"/>
        </w:rPr>
        <w:t>第二条、员工培训</w:t>
      </w:r>
    </w:p>
    <w:p>
      <w:pPr>
        <w:snapToGrid w:val="0"/>
        <w:ind w:left="-105" w:leftChars="-50" w:right="-105" w:rightChars="-50" w:firstLine="280" w:firstLineChars="100"/>
        <w:rPr>
          <w:rFonts w:hint="eastAsia" w:ascii="宋体" w:hAnsi="宋体"/>
          <w:color w:val="000000"/>
          <w:sz w:val="28"/>
          <w:szCs w:val="28"/>
        </w:rPr>
      </w:pPr>
      <w:r>
        <w:rPr>
          <w:rFonts w:hint="eastAsia" w:ascii="宋体" w:hAnsi="宋体"/>
          <w:color w:val="000000"/>
          <w:sz w:val="28"/>
          <w:szCs w:val="28"/>
        </w:rPr>
        <w:t>1、公司重视员工的培训与教育，根据员工素质和岗位要求，实行职前培训。培训由公司人力资源部组织安排。</w:t>
      </w:r>
    </w:p>
    <w:p>
      <w:pPr>
        <w:snapToGrid w:val="0"/>
        <w:ind w:left="-105" w:leftChars="-50" w:right="-105" w:rightChars="-50" w:firstLine="280" w:firstLineChars="100"/>
        <w:rPr>
          <w:rFonts w:hint="eastAsia" w:ascii="宋体" w:hAnsi="宋体"/>
          <w:color w:val="000000"/>
          <w:sz w:val="28"/>
          <w:szCs w:val="28"/>
        </w:rPr>
      </w:pPr>
      <w:r>
        <w:rPr>
          <w:rFonts w:hint="eastAsia" w:ascii="宋体" w:hAnsi="宋体"/>
          <w:color w:val="000000"/>
          <w:sz w:val="28"/>
          <w:szCs w:val="28"/>
        </w:rPr>
        <w:t>2、新员工正式上岗前培训内容为公司基本情况、公司规章制度、岗位业务知识等。</w:t>
      </w:r>
    </w:p>
    <w:p>
      <w:pPr>
        <w:snapToGrid w:val="0"/>
        <w:ind w:left="-105" w:leftChars="-50" w:right="-105" w:rightChars="-50" w:firstLine="280" w:firstLineChars="100"/>
        <w:rPr>
          <w:rFonts w:hint="eastAsia" w:ascii="宋体" w:hAnsi="宋体"/>
          <w:color w:val="000000"/>
          <w:sz w:val="28"/>
          <w:szCs w:val="28"/>
        </w:rPr>
      </w:pPr>
      <w:r>
        <w:rPr>
          <w:rFonts w:hint="eastAsia" w:ascii="宋体" w:hAnsi="宋体"/>
          <w:color w:val="000000"/>
          <w:sz w:val="28"/>
          <w:szCs w:val="28"/>
        </w:rPr>
        <w:t>3、员工培训期满，公司人力资源部应作出鉴定，提出是否录用的意见，报总经理审批，合格者进入试用期，不合格者告知不录用。</w:t>
      </w:r>
    </w:p>
    <w:p>
      <w:pPr>
        <w:snapToGrid w:val="0"/>
        <w:ind w:left="-105" w:leftChars="-50" w:right="-105" w:rightChars="-50" w:firstLine="280" w:firstLineChars="100"/>
        <w:rPr>
          <w:rFonts w:hint="eastAsia" w:ascii="宋体" w:hAnsi="宋体"/>
          <w:color w:val="000000"/>
          <w:sz w:val="28"/>
          <w:szCs w:val="28"/>
        </w:rPr>
      </w:pPr>
      <w:r>
        <w:rPr>
          <w:rFonts w:hint="eastAsia" w:ascii="宋体" w:hAnsi="宋体"/>
          <w:color w:val="000000"/>
          <w:sz w:val="28"/>
          <w:szCs w:val="28"/>
        </w:rPr>
        <w:t xml:space="preserve">4、公司根据需要对在职员工进行职业教育或在岗深造培训教育，培养员工的职业自豪感和职业道德意识。 </w:t>
      </w:r>
    </w:p>
    <w:p>
      <w:pPr>
        <w:snapToGrid w:val="0"/>
        <w:ind w:left="-105" w:leftChars="-50" w:right="-105" w:rightChars="-50"/>
        <w:jc w:val="center"/>
        <w:rPr>
          <w:rFonts w:hint="eastAsia" w:ascii="宋体" w:hAnsi="宋体"/>
          <w:b/>
          <w:color w:val="FF0000"/>
          <w:sz w:val="32"/>
          <w:szCs w:val="32"/>
        </w:rPr>
      </w:pPr>
    </w:p>
    <w:p>
      <w:pPr>
        <w:snapToGrid w:val="0"/>
        <w:ind w:left="-105" w:leftChars="-50" w:right="-105" w:rightChars="-50"/>
        <w:jc w:val="center"/>
        <w:rPr>
          <w:rFonts w:hint="eastAsia" w:ascii="宋体" w:hAnsi="宋体"/>
          <w:b/>
          <w:color w:val="000000"/>
          <w:sz w:val="32"/>
          <w:szCs w:val="32"/>
        </w:rPr>
      </w:pPr>
      <w:r>
        <w:rPr>
          <w:rFonts w:hint="eastAsia" w:ascii="宋体" w:hAnsi="宋体"/>
          <w:b/>
          <w:color w:val="000000"/>
          <w:sz w:val="32"/>
          <w:szCs w:val="32"/>
        </w:rPr>
        <w:t>第四部分、岗位管理制度</w:t>
      </w:r>
    </w:p>
    <w:p>
      <w:pPr>
        <w:snapToGrid w:val="0"/>
        <w:ind w:left="-105" w:leftChars="-50" w:right="-105" w:rightChars="-50"/>
        <w:jc w:val="center"/>
        <w:rPr>
          <w:rFonts w:hint="eastAsia" w:ascii="宋体" w:hAnsi="宋体"/>
          <w:b/>
          <w:color w:val="FF0000"/>
          <w:sz w:val="32"/>
          <w:szCs w:val="32"/>
        </w:rPr>
      </w:pPr>
    </w:p>
    <w:p>
      <w:pPr>
        <w:snapToGrid w:val="0"/>
        <w:ind w:left="-105" w:leftChars="-50" w:right="-105" w:rightChars="-50" w:firstLine="420" w:firstLineChars="150"/>
        <w:rPr>
          <w:rFonts w:hint="eastAsia" w:ascii="宋体" w:hAnsi="宋体"/>
          <w:sz w:val="28"/>
          <w:szCs w:val="28"/>
        </w:rPr>
      </w:pPr>
      <w:r>
        <w:rPr>
          <w:rFonts w:hint="eastAsia" w:ascii="宋体" w:hAnsi="宋体"/>
          <w:sz w:val="28"/>
          <w:szCs w:val="28"/>
        </w:rPr>
        <w:t>第一条、董事长职责</w:t>
      </w:r>
    </w:p>
    <w:p>
      <w:pPr>
        <w:pStyle w:val="2"/>
        <w:snapToGrid w:val="0"/>
        <w:ind w:left="-105" w:leftChars="-50" w:right="-105" w:rightChars="-50" w:firstLine="420" w:firstLineChars="150"/>
        <w:rPr>
          <w:rFonts w:hint="eastAsia" w:hAnsi="宋体"/>
          <w:sz w:val="28"/>
          <w:szCs w:val="28"/>
        </w:rPr>
      </w:pPr>
      <w:r>
        <w:rPr>
          <w:rFonts w:hint="eastAsia" w:hAnsi="宋体"/>
          <w:sz w:val="28"/>
          <w:szCs w:val="28"/>
        </w:rPr>
        <w:t>1、负责召开股东会，向股东会报告工作。</w:t>
      </w:r>
    </w:p>
    <w:p>
      <w:pPr>
        <w:pStyle w:val="2"/>
        <w:snapToGrid w:val="0"/>
        <w:ind w:left="-105" w:leftChars="-50" w:right="-105" w:rightChars="-50" w:firstLine="420" w:firstLineChars="150"/>
        <w:rPr>
          <w:rFonts w:hint="eastAsia" w:hAnsi="宋体"/>
          <w:sz w:val="28"/>
          <w:szCs w:val="28"/>
        </w:rPr>
      </w:pPr>
      <w:r>
        <w:rPr>
          <w:rFonts w:hint="eastAsia" w:hAnsi="宋体"/>
          <w:sz w:val="28"/>
          <w:szCs w:val="28"/>
        </w:rPr>
        <w:t>2、执行股东会决议。</w:t>
      </w:r>
    </w:p>
    <w:p>
      <w:pPr>
        <w:pStyle w:val="2"/>
        <w:snapToGrid w:val="0"/>
        <w:ind w:left="-105" w:leftChars="-50" w:right="-105" w:rightChars="-50" w:firstLine="420" w:firstLineChars="150"/>
        <w:rPr>
          <w:rFonts w:hint="eastAsia" w:hAnsi="宋体"/>
          <w:sz w:val="28"/>
          <w:szCs w:val="28"/>
        </w:rPr>
      </w:pPr>
      <w:r>
        <w:rPr>
          <w:rFonts w:hint="eastAsia" w:hAnsi="宋体"/>
          <w:sz w:val="28"/>
          <w:szCs w:val="28"/>
        </w:rPr>
        <w:t>3、决定公司经营计划和投资方案。</w:t>
      </w:r>
    </w:p>
    <w:p>
      <w:pPr>
        <w:pStyle w:val="2"/>
        <w:snapToGrid w:val="0"/>
        <w:ind w:left="-105" w:leftChars="-50" w:right="-105" w:rightChars="-50" w:firstLine="420" w:firstLineChars="150"/>
        <w:rPr>
          <w:rFonts w:hint="eastAsia" w:hAnsi="宋体"/>
          <w:sz w:val="28"/>
          <w:szCs w:val="28"/>
        </w:rPr>
      </w:pPr>
      <w:r>
        <w:rPr>
          <w:rFonts w:hint="eastAsia" w:hAnsi="宋体"/>
          <w:sz w:val="28"/>
          <w:szCs w:val="28"/>
        </w:rPr>
        <w:t>4、制定公司年度财务预、决算方案。</w:t>
      </w:r>
    </w:p>
    <w:p>
      <w:pPr>
        <w:pStyle w:val="2"/>
        <w:snapToGrid w:val="0"/>
        <w:ind w:left="-105" w:leftChars="-50" w:right="-105" w:rightChars="-50" w:firstLine="420" w:firstLineChars="150"/>
        <w:rPr>
          <w:rFonts w:hint="eastAsia" w:hAnsi="宋体"/>
          <w:sz w:val="28"/>
          <w:szCs w:val="28"/>
        </w:rPr>
      </w:pPr>
      <w:r>
        <w:rPr>
          <w:rFonts w:hint="eastAsia" w:hAnsi="宋体"/>
          <w:sz w:val="28"/>
          <w:szCs w:val="28"/>
        </w:rPr>
        <w:t xml:space="preserve">5、制定公司利润分配方案和弥补亏损方案。  </w:t>
      </w:r>
    </w:p>
    <w:p>
      <w:pPr>
        <w:pStyle w:val="2"/>
        <w:snapToGrid w:val="0"/>
        <w:ind w:left="-105" w:leftChars="-50" w:right="-105" w:rightChars="-50" w:firstLine="420" w:firstLineChars="150"/>
        <w:rPr>
          <w:rFonts w:hint="eastAsia" w:hAnsi="宋体"/>
          <w:sz w:val="28"/>
          <w:szCs w:val="28"/>
        </w:rPr>
      </w:pPr>
      <w:r>
        <w:rPr>
          <w:rFonts w:hint="eastAsia" w:hAnsi="宋体"/>
          <w:sz w:val="28"/>
          <w:szCs w:val="28"/>
        </w:rPr>
        <w:t>6、制定公司增加或减少注册资本方案。</w:t>
      </w:r>
    </w:p>
    <w:p>
      <w:pPr>
        <w:pStyle w:val="2"/>
        <w:snapToGrid w:val="0"/>
        <w:ind w:left="-105" w:leftChars="-50" w:right="-105" w:rightChars="-50" w:firstLine="420" w:firstLineChars="150"/>
        <w:rPr>
          <w:rFonts w:hint="eastAsia" w:hAnsi="宋体"/>
          <w:sz w:val="28"/>
          <w:szCs w:val="28"/>
        </w:rPr>
      </w:pPr>
      <w:r>
        <w:rPr>
          <w:rFonts w:hint="eastAsia" w:hAnsi="宋体"/>
          <w:sz w:val="28"/>
          <w:szCs w:val="28"/>
        </w:rPr>
        <w:t>7、拟定公司合并、分立、变更公司形式、解散的方案。</w:t>
      </w:r>
    </w:p>
    <w:p>
      <w:pPr>
        <w:pStyle w:val="2"/>
        <w:snapToGrid w:val="0"/>
        <w:ind w:left="-105" w:leftChars="-50" w:right="-105" w:rightChars="-50" w:firstLine="420" w:firstLineChars="150"/>
        <w:rPr>
          <w:rFonts w:hint="eastAsia" w:hAnsi="宋体"/>
          <w:sz w:val="28"/>
          <w:szCs w:val="28"/>
        </w:rPr>
      </w:pPr>
      <w:r>
        <w:rPr>
          <w:rFonts w:hint="eastAsia" w:hAnsi="宋体"/>
          <w:sz w:val="28"/>
          <w:szCs w:val="28"/>
        </w:rPr>
        <w:t>8、决定公司内部管理机构的设置。</w:t>
      </w:r>
    </w:p>
    <w:p>
      <w:pPr>
        <w:pStyle w:val="2"/>
        <w:snapToGrid w:val="0"/>
        <w:ind w:left="-105" w:leftChars="-50" w:right="-105" w:rightChars="-50" w:firstLine="280" w:firstLineChars="100"/>
        <w:rPr>
          <w:rFonts w:hint="eastAsia" w:hAnsi="宋体"/>
          <w:sz w:val="28"/>
          <w:szCs w:val="28"/>
        </w:rPr>
      </w:pPr>
      <w:r>
        <w:rPr>
          <w:rFonts w:hint="eastAsia" w:hAnsi="宋体"/>
          <w:sz w:val="28"/>
          <w:szCs w:val="28"/>
        </w:rPr>
        <w:t>9、聘任或者解聘公司副经理，财务负责人，决定报酬事项。</w:t>
      </w:r>
    </w:p>
    <w:p>
      <w:pPr>
        <w:pStyle w:val="2"/>
        <w:snapToGrid w:val="0"/>
        <w:ind w:left="-105" w:leftChars="-50" w:right="-105" w:rightChars="-50" w:firstLine="280" w:firstLineChars="100"/>
        <w:rPr>
          <w:rFonts w:hint="eastAsia" w:hAnsi="宋体"/>
          <w:sz w:val="28"/>
          <w:szCs w:val="28"/>
        </w:rPr>
      </w:pPr>
      <w:r>
        <w:rPr>
          <w:rFonts w:hint="eastAsia" w:hAnsi="宋体"/>
          <w:sz w:val="28"/>
          <w:szCs w:val="28"/>
        </w:rPr>
        <w:t>10、制定公司基本管理制度。</w:t>
      </w:r>
    </w:p>
    <w:p>
      <w:pPr>
        <w:snapToGrid w:val="0"/>
        <w:ind w:left="-105" w:leftChars="-50" w:right="-105" w:rightChars="-50" w:firstLine="280" w:firstLineChars="100"/>
        <w:rPr>
          <w:rFonts w:hint="eastAsia" w:ascii="宋体" w:hAnsi="宋体"/>
          <w:sz w:val="28"/>
          <w:szCs w:val="28"/>
        </w:rPr>
      </w:pPr>
      <w:r>
        <w:rPr>
          <w:rFonts w:hint="eastAsia" w:ascii="宋体" w:hAnsi="宋体"/>
          <w:sz w:val="28"/>
          <w:szCs w:val="28"/>
        </w:rPr>
        <w:t>第二条、总经理职责</w:t>
      </w:r>
    </w:p>
    <w:p>
      <w:pPr>
        <w:snapToGrid w:val="0"/>
        <w:ind w:left="-105" w:leftChars="-50" w:right="-105" w:rightChars="-50" w:firstLine="320" w:firstLineChars="100"/>
        <w:rPr>
          <w:rFonts w:hint="eastAsia" w:ascii="宋体" w:hAnsi="宋体"/>
          <w:spacing w:val="20"/>
          <w:sz w:val="28"/>
          <w:szCs w:val="28"/>
        </w:rPr>
      </w:pPr>
      <w:r>
        <w:rPr>
          <w:rFonts w:hint="eastAsia" w:ascii="宋体" w:hAnsi="宋体"/>
          <w:spacing w:val="20"/>
          <w:sz w:val="28"/>
          <w:szCs w:val="28"/>
        </w:rPr>
        <w:t>1、主持集团公司日常工作，实施董事会决议。</w:t>
      </w:r>
    </w:p>
    <w:p>
      <w:pPr>
        <w:snapToGrid w:val="0"/>
        <w:ind w:left="-105" w:leftChars="-50" w:right="-105" w:rightChars="-50" w:firstLine="320" w:firstLineChars="100"/>
        <w:rPr>
          <w:rFonts w:hint="eastAsia" w:ascii="宋体" w:hAnsi="宋体"/>
          <w:spacing w:val="20"/>
          <w:sz w:val="28"/>
          <w:szCs w:val="28"/>
        </w:rPr>
      </w:pPr>
      <w:r>
        <w:rPr>
          <w:rFonts w:hint="eastAsia" w:ascii="宋体" w:hAnsi="宋体"/>
          <w:spacing w:val="20"/>
          <w:sz w:val="28"/>
          <w:szCs w:val="28"/>
        </w:rPr>
        <w:t>2、</w:t>
      </w:r>
      <w:r>
        <w:rPr>
          <w:rFonts w:hint="eastAsia" w:ascii="宋体" w:hAnsi="宋体"/>
          <w:sz w:val="28"/>
          <w:szCs w:val="28"/>
        </w:rPr>
        <w:t>制定公司年度生产计划、营销计划、投资计划、资金运用计划，确保公司计划实现。</w:t>
      </w:r>
    </w:p>
    <w:p>
      <w:pPr>
        <w:snapToGrid w:val="0"/>
        <w:ind w:left="-105" w:leftChars="-50" w:right="-105" w:rightChars="-50" w:firstLine="320" w:firstLineChars="100"/>
        <w:rPr>
          <w:rFonts w:hint="eastAsia" w:ascii="宋体" w:hAnsi="宋体"/>
          <w:spacing w:val="20"/>
          <w:sz w:val="28"/>
          <w:szCs w:val="28"/>
        </w:rPr>
      </w:pPr>
      <w:r>
        <w:rPr>
          <w:rFonts w:hint="eastAsia" w:ascii="宋体" w:hAnsi="宋体"/>
          <w:spacing w:val="20"/>
          <w:sz w:val="28"/>
          <w:szCs w:val="28"/>
        </w:rPr>
        <w:t>3、拟订公司管理机构设置方案，</w:t>
      </w:r>
      <w:r>
        <w:rPr>
          <w:rFonts w:hint="eastAsia" w:ascii="宋体" w:hAnsi="宋体"/>
          <w:sz w:val="28"/>
          <w:szCs w:val="28"/>
        </w:rPr>
        <w:t>制定公司管理人员岗位职责，建立生产、经营管理核算体系，实行科学管理。</w:t>
      </w:r>
    </w:p>
    <w:p>
      <w:pPr>
        <w:snapToGrid w:val="0"/>
        <w:ind w:left="-105" w:leftChars="-50" w:right="-105" w:rightChars="-50" w:firstLine="320" w:firstLineChars="100"/>
        <w:rPr>
          <w:rFonts w:hint="eastAsia" w:ascii="宋体" w:hAnsi="宋体"/>
          <w:spacing w:val="20"/>
          <w:sz w:val="28"/>
          <w:szCs w:val="28"/>
        </w:rPr>
      </w:pPr>
      <w:r>
        <w:rPr>
          <w:rFonts w:hint="eastAsia" w:ascii="宋体" w:hAnsi="宋体"/>
          <w:spacing w:val="20"/>
          <w:sz w:val="28"/>
          <w:szCs w:val="28"/>
        </w:rPr>
        <w:t>4、拟订公司基本管理制度，</w:t>
      </w:r>
      <w:r>
        <w:rPr>
          <w:rFonts w:hint="eastAsia" w:ascii="宋体" w:hAnsi="宋体"/>
          <w:sz w:val="28"/>
          <w:szCs w:val="28"/>
        </w:rPr>
        <w:t>做好审计监察、人力资源管理、质量管理、材料管理、市场管理、品牌管理、财务管理、安全管理工作。</w:t>
      </w:r>
    </w:p>
    <w:p>
      <w:pPr>
        <w:snapToGrid w:val="0"/>
        <w:ind w:left="-105" w:leftChars="-50" w:right="-105" w:rightChars="-50" w:firstLine="320" w:firstLineChars="100"/>
        <w:rPr>
          <w:rFonts w:hint="eastAsia" w:ascii="宋体" w:hAnsi="宋体"/>
          <w:spacing w:val="20"/>
          <w:sz w:val="28"/>
          <w:szCs w:val="28"/>
        </w:rPr>
      </w:pPr>
      <w:r>
        <w:rPr>
          <w:rFonts w:hint="eastAsia" w:ascii="宋体" w:hAnsi="宋体"/>
          <w:spacing w:val="20"/>
          <w:sz w:val="28"/>
          <w:szCs w:val="28"/>
        </w:rPr>
        <w:t>5、制定公司具体规章，做好</w:t>
      </w:r>
      <w:r>
        <w:rPr>
          <w:rFonts w:hint="eastAsia" w:ascii="宋体" w:hAnsi="宋体"/>
          <w:sz w:val="28"/>
          <w:szCs w:val="28"/>
        </w:rPr>
        <w:t>职工教育、福利待遇工作，确保各项工作任务完成。</w:t>
      </w:r>
    </w:p>
    <w:p>
      <w:pPr>
        <w:snapToGrid w:val="0"/>
        <w:ind w:left="-105" w:leftChars="-50" w:right="-105" w:rightChars="-50" w:firstLine="320" w:firstLineChars="100"/>
        <w:rPr>
          <w:rFonts w:hint="eastAsia" w:ascii="宋体" w:hAnsi="宋体"/>
          <w:spacing w:val="20"/>
          <w:sz w:val="28"/>
          <w:szCs w:val="28"/>
        </w:rPr>
      </w:pPr>
      <w:r>
        <w:rPr>
          <w:rFonts w:hint="eastAsia" w:ascii="宋体" w:hAnsi="宋体"/>
          <w:spacing w:val="20"/>
          <w:sz w:val="28"/>
          <w:szCs w:val="28"/>
        </w:rPr>
        <w:t>6、提请聘任或者解聘公司副经理、财务负责人。</w:t>
      </w:r>
    </w:p>
    <w:p>
      <w:pPr>
        <w:snapToGrid w:val="0"/>
        <w:ind w:left="-105" w:leftChars="-50" w:right="-105" w:rightChars="-50" w:firstLine="320" w:firstLineChars="100"/>
        <w:rPr>
          <w:rFonts w:hint="eastAsia" w:ascii="宋体" w:hAnsi="宋体"/>
          <w:spacing w:val="20"/>
          <w:sz w:val="28"/>
          <w:szCs w:val="28"/>
        </w:rPr>
      </w:pPr>
      <w:r>
        <w:rPr>
          <w:rFonts w:hint="eastAsia" w:ascii="宋体" w:hAnsi="宋体"/>
          <w:spacing w:val="20"/>
          <w:sz w:val="28"/>
          <w:szCs w:val="28"/>
        </w:rPr>
        <w:t>7、聘任或者解聘除应由董事会聘任或者解聘以外的管理人员。</w:t>
      </w:r>
    </w:p>
    <w:p>
      <w:pPr>
        <w:snapToGrid w:val="0"/>
        <w:ind w:left="-105" w:leftChars="-50" w:right="-105" w:rightChars="-50" w:firstLine="320" w:firstLineChars="100"/>
        <w:rPr>
          <w:rFonts w:hint="eastAsia" w:ascii="宋体" w:hAnsi="宋体"/>
          <w:spacing w:val="20"/>
          <w:sz w:val="28"/>
          <w:szCs w:val="28"/>
        </w:rPr>
      </w:pPr>
      <w:r>
        <w:rPr>
          <w:rFonts w:hint="eastAsia" w:ascii="宋体" w:hAnsi="宋体"/>
          <w:spacing w:val="20"/>
          <w:sz w:val="28"/>
          <w:szCs w:val="28"/>
        </w:rPr>
        <w:t>8、行使董事会授予的其它职权。</w:t>
      </w:r>
    </w:p>
    <w:p>
      <w:pPr>
        <w:snapToGrid w:val="0"/>
        <w:ind w:left="-105" w:leftChars="-50" w:right="-105" w:rightChars="-50" w:firstLine="280" w:firstLineChars="100"/>
        <w:rPr>
          <w:rFonts w:hint="eastAsia" w:ascii="宋体" w:hAnsi="宋体"/>
          <w:sz w:val="28"/>
          <w:szCs w:val="28"/>
        </w:rPr>
      </w:pPr>
      <w:r>
        <w:rPr>
          <w:rFonts w:hint="eastAsia" w:ascii="宋体" w:hAnsi="宋体"/>
          <w:sz w:val="28"/>
          <w:szCs w:val="28"/>
        </w:rPr>
        <w:t>9、完成董事会交给的其它工作任务。</w:t>
      </w:r>
    </w:p>
    <w:p>
      <w:pPr>
        <w:snapToGrid w:val="0"/>
        <w:ind w:left="-105" w:leftChars="-50" w:right="-105" w:rightChars="-50" w:firstLine="280" w:firstLineChars="100"/>
        <w:rPr>
          <w:rFonts w:hint="eastAsia" w:ascii="宋体" w:hAnsi="宋体"/>
          <w:sz w:val="28"/>
          <w:szCs w:val="28"/>
        </w:rPr>
      </w:pPr>
      <w:r>
        <w:rPr>
          <w:rFonts w:hint="eastAsia" w:ascii="宋体" w:hAnsi="宋体"/>
          <w:sz w:val="28"/>
          <w:szCs w:val="28"/>
        </w:rPr>
        <w:t>第三条、副总经理职责</w:t>
      </w:r>
    </w:p>
    <w:p>
      <w:pPr>
        <w:snapToGrid w:val="0"/>
        <w:ind w:left="-105" w:leftChars="-50" w:right="-105" w:rightChars="-50" w:firstLine="274" w:firstLineChars="98"/>
        <w:rPr>
          <w:rFonts w:hint="eastAsia" w:ascii="宋体" w:hAnsi="宋体"/>
          <w:sz w:val="28"/>
          <w:szCs w:val="28"/>
        </w:rPr>
      </w:pPr>
      <w:r>
        <w:rPr>
          <w:rFonts w:hint="eastAsia" w:ascii="宋体" w:hAnsi="宋体"/>
          <w:sz w:val="28"/>
          <w:szCs w:val="28"/>
        </w:rPr>
        <w:t>1、对总经理负责，完成总经理委托的各项工作任务，确保公司资金运行、生产、销售、利润目标实现，按月、阶段向总经理汇报工作，在总经理离职期间代行总经理职责。</w:t>
      </w:r>
    </w:p>
    <w:p>
      <w:pPr>
        <w:snapToGrid w:val="0"/>
        <w:ind w:left="-105" w:leftChars="-50" w:right="-105" w:rightChars="-50" w:firstLine="274" w:firstLineChars="98"/>
        <w:rPr>
          <w:rFonts w:hint="eastAsia" w:ascii="宋体" w:hAnsi="宋体"/>
          <w:sz w:val="28"/>
          <w:szCs w:val="28"/>
        </w:rPr>
      </w:pPr>
      <w:r>
        <w:rPr>
          <w:rFonts w:hint="eastAsia" w:ascii="宋体" w:hAnsi="宋体"/>
          <w:sz w:val="28"/>
          <w:szCs w:val="28"/>
        </w:rPr>
        <w:t>2、</w:t>
      </w:r>
      <w:r>
        <w:rPr>
          <w:rFonts w:hint="eastAsia" w:ascii="宋体" w:hAnsi="宋体"/>
          <w:color w:val="000000"/>
          <w:sz w:val="28"/>
          <w:szCs w:val="28"/>
        </w:rPr>
        <w:t>贯彻</w:t>
      </w:r>
      <w:r>
        <w:rPr>
          <w:rFonts w:hint="eastAsia" w:ascii="宋体" w:hAnsi="宋体"/>
          <w:sz w:val="28"/>
          <w:szCs w:val="28"/>
        </w:rPr>
        <w:t>执行国家政策、法规，抓好质量管理、材料管理、市场管理、营销管理、品牌管理、财务管理、安全管理、职工管理等工作。</w:t>
      </w:r>
    </w:p>
    <w:p>
      <w:pPr>
        <w:snapToGrid w:val="0"/>
        <w:ind w:left="-105" w:leftChars="-50" w:right="-105" w:rightChars="-50" w:firstLine="274" w:firstLineChars="98"/>
        <w:rPr>
          <w:rFonts w:hint="eastAsia" w:ascii="宋体" w:hAnsi="宋体"/>
          <w:sz w:val="28"/>
          <w:szCs w:val="28"/>
        </w:rPr>
      </w:pPr>
      <w:r>
        <w:rPr>
          <w:rFonts w:hint="eastAsia" w:ascii="宋体" w:hAnsi="宋体"/>
          <w:sz w:val="28"/>
          <w:szCs w:val="28"/>
        </w:rPr>
        <w:t>3、抓好绩效管理，降低生产、销售、费用成本，提高经济效益，确保生产、经营的可行性、可靠性、合理性、安全性。</w:t>
      </w:r>
    </w:p>
    <w:p>
      <w:pPr>
        <w:snapToGrid w:val="0"/>
        <w:ind w:left="-105" w:leftChars="-50" w:right="-105" w:rightChars="-50" w:firstLine="280" w:firstLineChars="100"/>
        <w:rPr>
          <w:rFonts w:hint="eastAsia" w:ascii="宋体" w:hAnsi="宋体"/>
          <w:sz w:val="28"/>
          <w:szCs w:val="28"/>
        </w:rPr>
      </w:pPr>
      <w:r>
        <w:rPr>
          <w:rFonts w:hint="eastAsia" w:ascii="宋体" w:hAnsi="宋体"/>
          <w:sz w:val="28"/>
          <w:szCs w:val="28"/>
        </w:rPr>
        <w:t>4、抓好公司各项规章制度落实，做好公司秘密和商业机密的保护工作。</w:t>
      </w:r>
    </w:p>
    <w:p>
      <w:pPr>
        <w:snapToGrid w:val="0"/>
        <w:ind w:left="-105" w:leftChars="-50" w:right="-105" w:rightChars="-50" w:firstLine="280" w:firstLineChars="100"/>
        <w:rPr>
          <w:rFonts w:hint="eastAsia" w:ascii="宋体" w:hAnsi="宋体"/>
          <w:sz w:val="28"/>
          <w:szCs w:val="28"/>
        </w:rPr>
      </w:pPr>
      <w:r>
        <w:rPr>
          <w:rFonts w:hint="eastAsia" w:ascii="宋体" w:hAnsi="宋体"/>
          <w:sz w:val="28"/>
          <w:szCs w:val="28"/>
        </w:rPr>
        <w:t>5、协调内外关系，管理公司其它事务，完成总经理交办的其它工作任务，及时处理工作中出现的各种问题。</w:t>
      </w:r>
    </w:p>
    <w:p>
      <w:pPr>
        <w:snapToGrid w:val="0"/>
        <w:ind w:left="-105" w:leftChars="-50" w:right="-105" w:rightChars="-50" w:firstLine="280" w:firstLineChars="100"/>
        <w:rPr>
          <w:rFonts w:hint="eastAsia" w:ascii="宋体" w:hAnsi="宋体"/>
          <w:sz w:val="28"/>
          <w:szCs w:val="28"/>
        </w:rPr>
      </w:pPr>
      <w:r>
        <w:rPr>
          <w:rFonts w:hint="eastAsia" w:ascii="宋体" w:hAnsi="宋体"/>
          <w:sz w:val="28"/>
          <w:szCs w:val="28"/>
        </w:rPr>
        <w:t>第四条、总经理助理职责</w:t>
      </w:r>
    </w:p>
    <w:p>
      <w:pPr>
        <w:snapToGrid w:val="0"/>
        <w:ind w:left="-105" w:leftChars="-50" w:right="-105" w:rightChars="-50" w:firstLine="280" w:firstLineChars="100"/>
        <w:rPr>
          <w:rFonts w:hint="eastAsia" w:ascii="宋体" w:hAnsi="宋体"/>
          <w:sz w:val="28"/>
          <w:szCs w:val="28"/>
        </w:rPr>
      </w:pPr>
      <w:r>
        <w:rPr>
          <w:rFonts w:hint="eastAsia" w:ascii="宋体" w:hAnsi="宋体"/>
          <w:sz w:val="28"/>
          <w:szCs w:val="28"/>
        </w:rPr>
        <w:t>1、对总经理负责，完成总经理委托的各项工作任务，确保公司资金运行、生产、销售、利润目标实现，按月、阶段向总经理汇报工作。</w:t>
      </w:r>
    </w:p>
    <w:p>
      <w:pPr>
        <w:snapToGrid w:val="0"/>
        <w:ind w:left="-105" w:leftChars="-50" w:right="-105" w:rightChars="-50" w:firstLine="271" w:firstLineChars="97"/>
        <w:rPr>
          <w:rFonts w:hint="eastAsia" w:ascii="宋体" w:hAnsi="宋体"/>
          <w:sz w:val="28"/>
          <w:szCs w:val="28"/>
        </w:rPr>
      </w:pPr>
      <w:r>
        <w:rPr>
          <w:rFonts w:hint="eastAsia" w:ascii="宋体" w:hAnsi="宋体"/>
          <w:sz w:val="28"/>
          <w:szCs w:val="28"/>
        </w:rPr>
        <w:t>2、</w:t>
      </w:r>
      <w:r>
        <w:rPr>
          <w:rFonts w:hint="eastAsia" w:ascii="宋体" w:hAnsi="宋体"/>
          <w:color w:val="000000"/>
          <w:sz w:val="28"/>
          <w:szCs w:val="28"/>
        </w:rPr>
        <w:t>贯彻</w:t>
      </w:r>
      <w:r>
        <w:rPr>
          <w:rFonts w:hint="eastAsia" w:ascii="宋体" w:hAnsi="宋体"/>
          <w:sz w:val="28"/>
          <w:szCs w:val="28"/>
        </w:rPr>
        <w:t>执行国家政策、法规，抓好质量管理、材料管理、市场管理、营销管理、品牌管理、财务管理、安全管理、职工管理等工作。</w:t>
      </w:r>
    </w:p>
    <w:p>
      <w:pPr>
        <w:snapToGrid w:val="0"/>
        <w:ind w:left="-105" w:leftChars="-50" w:right="-105" w:rightChars="-50" w:firstLine="274" w:firstLineChars="98"/>
        <w:rPr>
          <w:rFonts w:hint="eastAsia" w:ascii="宋体" w:hAnsi="宋体"/>
          <w:sz w:val="28"/>
          <w:szCs w:val="28"/>
        </w:rPr>
      </w:pPr>
      <w:r>
        <w:rPr>
          <w:rFonts w:hint="eastAsia" w:ascii="宋体" w:hAnsi="宋体"/>
          <w:sz w:val="28"/>
          <w:szCs w:val="28"/>
        </w:rPr>
        <w:t>3、抓好绩效管理，降低生产、销售、费用成本，提高经济效益，确保生产、经营的可行性、可靠性、合理性、安全性。</w:t>
      </w:r>
    </w:p>
    <w:p>
      <w:pPr>
        <w:snapToGrid w:val="0"/>
        <w:ind w:left="-105" w:leftChars="-50" w:right="-105" w:rightChars="-50" w:firstLine="274" w:firstLineChars="98"/>
        <w:rPr>
          <w:rFonts w:hint="eastAsia" w:ascii="宋体" w:hAnsi="宋体"/>
          <w:sz w:val="28"/>
          <w:szCs w:val="28"/>
        </w:rPr>
      </w:pPr>
      <w:r>
        <w:rPr>
          <w:rFonts w:hint="eastAsia" w:ascii="宋体" w:hAnsi="宋体"/>
          <w:sz w:val="28"/>
          <w:szCs w:val="28"/>
        </w:rPr>
        <w:t>4、抓好公司各项规章制度落实，做好公司秘密和商业机密的保护工作。</w:t>
      </w:r>
    </w:p>
    <w:p>
      <w:pPr>
        <w:snapToGrid w:val="0"/>
        <w:ind w:left="-105" w:leftChars="-50" w:right="-105" w:rightChars="-50" w:firstLine="280" w:firstLineChars="100"/>
        <w:rPr>
          <w:rFonts w:hint="eastAsia" w:ascii="宋体" w:hAnsi="宋体"/>
          <w:sz w:val="28"/>
          <w:szCs w:val="28"/>
        </w:rPr>
      </w:pPr>
      <w:r>
        <w:rPr>
          <w:rFonts w:hint="eastAsia" w:ascii="宋体" w:hAnsi="宋体"/>
          <w:sz w:val="28"/>
          <w:szCs w:val="28"/>
        </w:rPr>
        <w:t>5、协调内外关系，管理公司其它事务，完成总经理交办的其它工作任务，及时处理工作中出现的各种问题。</w:t>
      </w:r>
    </w:p>
    <w:p>
      <w:pPr>
        <w:pStyle w:val="6"/>
        <w:snapToGrid w:val="0"/>
        <w:spacing w:before="0" w:beforeAutospacing="0" w:after="0" w:afterAutospacing="0"/>
        <w:ind w:left="-105" w:leftChars="-50" w:right="-105" w:rightChars="-50" w:firstLine="280" w:firstLineChars="100"/>
        <w:rPr>
          <w:rFonts w:hint="eastAsia"/>
          <w:sz w:val="28"/>
          <w:szCs w:val="28"/>
        </w:rPr>
      </w:pPr>
      <w:r>
        <w:rPr>
          <w:rFonts w:hint="eastAsia"/>
          <w:sz w:val="28"/>
          <w:szCs w:val="28"/>
        </w:rPr>
        <w:t>第五条、财务部经理岗位职责</w:t>
      </w:r>
    </w:p>
    <w:p>
      <w:pPr>
        <w:pStyle w:val="6"/>
        <w:snapToGrid w:val="0"/>
        <w:spacing w:before="0" w:beforeAutospacing="0" w:after="0" w:afterAutospacing="0"/>
        <w:ind w:left="-105" w:leftChars="-50" w:right="-105" w:rightChars="-50" w:firstLine="280" w:firstLineChars="100"/>
        <w:rPr>
          <w:rFonts w:hint="eastAsia"/>
          <w:sz w:val="28"/>
          <w:szCs w:val="28"/>
        </w:rPr>
      </w:pPr>
      <w:r>
        <w:rPr>
          <w:rFonts w:hint="eastAsia"/>
          <w:sz w:val="28"/>
          <w:szCs w:val="28"/>
        </w:rPr>
        <w:t>1、搞好公司生产、经营、投资预、决算，对投资项目进行风险、效益评估，监管公司重大投资项目，对利息、汇率风险进行跟踪分析，抓好公司现金流量管理和资金运用、调拨、存储管理。</w:t>
      </w:r>
    </w:p>
    <w:p>
      <w:pPr>
        <w:widowControl/>
        <w:snapToGrid w:val="0"/>
        <w:ind w:left="-105" w:leftChars="-50" w:right="-105" w:rightChars="-50" w:firstLine="280" w:firstLineChars="100"/>
        <w:jc w:val="left"/>
        <w:rPr>
          <w:rFonts w:hint="eastAsia" w:ascii="宋体" w:hAnsi="宋体" w:cs="宋体"/>
          <w:kern w:val="0"/>
          <w:sz w:val="28"/>
          <w:szCs w:val="28"/>
        </w:rPr>
      </w:pPr>
      <w:r>
        <w:rPr>
          <w:rFonts w:hint="eastAsia" w:ascii="宋体" w:hAnsi="宋体" w:cs="宋体"/>
          <w:kern w:val="0"/>
          <w:sz w:val="28"/>
          <w:szCs w:val="28"/>
        </w:rPr>
        <w:t>2、拟订财务核算方式、财务管理制度，提出修订意见，搞好资金成本核算和日常管理，采取各种措施，规避资金运行风险。</w:t>
      </w:r>
    </w:p>
    <w:p>
      <w:pPr>
        <w:widowControl/>
        <w:snapToGrid w:val="0"/>
        <w:ind w:left="-105" w:leftChars="-50" w:right="-105" w:rightChars="-50" w:firstLine="280" w:firstLineChars="100"/>
        <w:jc w:val="left"/>
        <w:rPr>
          <w:rFonts w:hint="eastAsia" w:ascii="宋体" w:hAnsi="宋体" w:cs="宋体"/>
          <w:kern w:val="0"/>
          <w:sz w:val="28"/>
          <w:szCs w:val="28"/>
        </w:rPr>
      </w:pPr>
      <w:r>
        <w:rPr>
          <w:rFonts w:hint="eastAsia" w:ascii="宋体" w:hAnsi="宋体" w:cs="宋体"/>
          <w:kern w:val="0"/>
          <w:sz w:val="28"/>
          <w:szCs w:val="28"/>
        </w:rPr>
        <w:t>3、拟定资金筹措和使用方案，编制、执行公司财务收支预算，搞好部门核算，编制会计报表。</w:t>
      </w:r>
    </w:p>
    <w:p>
      <w:pPr>
        <w:widowControl/>
        <w:snapToGrid w:val="0"/>
        <w:ind w:left="-105" w:leftChars="-50" w:right="-105" w:rightChars="-50" w:firstLine="280" w:firstLineChars="100"/>
        <w:jc w:val="left"/>
        <w:rPr>
          <w:rFonts w:hint="eastAsia" w:ascii="宋体" w:hAnsi="宋体" w:cs="宋体"/>
          <w:kern w:val="0"/>
          <w:sz w:val="28"/>
          <w:szCs w:val="28"/>
        </w:rPr>
      </w:pPr>
      <w:r>
        <w:rPr>
          <w:rFonts w:hint="eastAsia" w:ascii="宋体" w:hAnsi="宋体" w:cs="宋体"/>
          <w:kern w:val="0"/>
          <w:sz w:val="28"/>
          <w:szCs w:val="28"/>
        </w:rPr>
        <w:t>4、搞好公司资金运营分析、效益分析、专题分析，根据公司经营管理和财务状况，提出提高经济效益的方式、方法和措施，定期向公司董事会汇报工作。</w:t>
      </w:r>
    </w:p>
    <w:p>
      <w:pPr>
        <w:widowControl/>
        <w:snapToGrid w:val="0"/>
        <w:ind w:left="-105" w:leftChars="-50" w:right="-105" w:rightChars="-50" w:firstLine="280" w:firstLineChars="100"/>
        <w:jc w:val="left"/>
        <w:rPr>
          <w:rFonts w:hint="eastAsia" w:ascii="宋体" w:hAnsi="宋体" w:cs="宋体"/>
          <w:kern w:val="0"/>
          <w:sz w:val="28"/>
          <w:szCs w:val="28"/>
        </w:rPr>
      </w:pPr>
      <w:r>
        <w:rPr>
          <w:rFonts w:hint="eastAsia" w:ascii="宋体" w:hAnsi="宋体" w:cs="宋体"/>
          <w:kern w:val="0"/>
          <w:sz w:val="28"/>
          <w:szCs w:val="28"/>
        </w:rPr>
        <w:t>5、</w:t>
      </w:r>
      <w:r>
        <w:rPr>
          <w:rFonts w:hint="eastAsia" w:ascii="宋体" w:hAnsi="宋体"/>
          <w:sz w:val="28"/>
          <w:szCs w:val="28"/>
        </w:rPr>
        <w:t>抓好公司各项规章制度的落实，做好公司秘密和商业机密的保护工作。</w:t>
      </w:r>
    </w:p>
    <w:p>
      <w:pPr>
        <w:snapToGrid w:val="0"/>
        <w:ind w:left="-105" w:leftChars="-50" w:right="-105" w:rightChars="-50" w:firstLine="280" w:firstLineChars="100"/>
        <w:rPr>
          <w:rFonts w:hint="eastAsia" w:ascii="宋体" w:hAnsi="宋体"/>
          <w:sz w:val="28"/>
          <w:szCs w:val="28"/>
        </w:rPr>
      </w:pPr>
      <w:r>
        <w:rPr>
          <w:rFonts w:hint="eastAsia" w:ascii="宋体" w:hAnsi="宋体" w:cs="宋体"/>
          <w:kern w:val="0"/>
          <w:sz w:val="28"/>
          <w:szCs w:val="28"/>
        </w:rPr>
        <w:t>6、领导、指导各子公司业务工作，</w:t>
      </w:r>
      <w:r>
        <w:rPr>
          <w:rFonts w:hint="eastAsia" w:ascii="宋体" w:hAnsi="宋体"/>
          <w:sz w:val="28"/>
          <w:szCs w:val="28"/>
        </w:rPr>
        <w:t>完成公司领导交给的其它工作任务。</w:t>
      </w:r>
    </w:p>
    <w:p>
      <w:pPr>
        <w:pStyle w:val="6"/>
        <w:snapToGrid w:val="0"/>
        <w:spacing w:before="0" w:beforeAutospacing="0" w:after="0" w:afterAutospacing="0"/>
        <w:ind w:left="-105" w:leftChars="-50" w:right="-105" w:rightChars="-50" w:firstLine="280" w:firstLineChars="100"/>
        <w:rPr>
          <w:rFonts w:hint="eastAsia"/>
          <w:sz w:val="28"/>
          <w:szCs w:val="28"/>
        </w:rPr>
      </w:pPr>
      <w:r>
        <w:rPr>
          <w:rFonts w:hint="eastAsia"/>
          <w:sz w:val="28"/>
          <w:szCs w:val="28"/>
        </w:rPr>
        <w:t>第六条、财务部副经理岗位职责</w:t>
      </w:r>
    </w:p>
    <w:p>
      <w:pPr>
        <w:pStyle w:val="6"/>
        <w:snapToGrid w:val="0"/>
        <w:spacing w:before="0" w:beforeAutospacing="0" w:after="0" w:afterAutospacing="0"/>
        <w:ind w:left="-105" w:leftChars="-50" w:right="-105" w:rightChars="-50" w:firstLine="280" w:firstLineChars="100"/>
        <w:rPr>
          <w:rFonts w:hint="eastAsia"/>
          <w:sz w:val="28"/>
          <w:szCs w:val="28"/>
        </w:rPr>
      </w:pPr>
      <w:r>
        <w:rPr>
          <w:rFonts w:hint="eastAsia"/>
          <w:sz w:val="28"/>
          <w:szCs w:val="28"/>
        </w:rPr>
        <w:t>1、协助经理搞好公司生产、经营、投资预、决算，对投资项目进行风险、效益评估，监管公司重大投资项目，对利息、汇率风险进行跟踪分析，抓好公司现金流量管理和资金运用、调拨、存储管理。在经理离职期间代行经理职责。</w:t>
      </w:r>
    </w:p>
    <w:p>
      <w:pPr>
        <w:widowControl/>
        <w:snapToGrid w:val="0"/>
        <w:ind w:left="-105" w:leftChars="-50" w:right="-105" w:rightChars="-50" w:firstLine="280" w:firstLineChars="100"/>
        <w:jc w:val="left"/>
        <w:rPr>
          <w:rFonts w:hint="eastAsia" w:ascii="宋体" w:hAnsi="宋体" w:cs="宋体"/>
          <w:kern w:val="0"/>
          <w:sz w:val="28"/>
          <w:szCs w:val="28"/>
        </w:rPr>
      </w:pPr>
      <w:r>
        <w:rPr>
          <w:rFonts w:hint="eastAsia" w:ascii="宋体" w:hAnsi="宋体" w:cs="宋体"/>
          <w:kern w:val="0"/>
          <w:sz w:val="28"/>
          <w:szCs w:val="28"/>
        </w:rPr>
        <w:t>2、拟订财务核算方式、财务管理制度，提出修订意见，搞好资金成本核算和日常管理，采取各种措施，规避资金运行风险。</w:t>
      </w:r>
    </w:p>
    <w:p>
      <w:pPr>
        <w:widowControl/>
        <w:snapToGrid w:val="0"/>
        <w:ind w:left="-105" w:leftChars="-50" w:right="-105" w:rightChars="-50" w:firstLine="280" w:firstLineChars="100"/>
        <w:jc w:val="left"/>
        <w:rPr>
          <w:rFonts w:hint="eastAsia" w:ascii="宋体" w:hAnsi="宋体" w:cs="宋体"/>
          <w:kern w:val="0"/>
          <w:sz w:val="28"/>
          <w:szCs w:val="28"/>
        </w:rPr>
      </w:pPr>
      <w:r>
        <w:rPr>
          <w:rFonts w:hint="eastAsia" w:ascii="宋体" w:hAnsi="宋体" w:cs="宋体"/>
          <w:kern w:val="0"/>
          <w:sz w:val="28"/>
          <w:szCs w:val="28"/>
        </w:rPr>
        <w:t>3、拟定资金筹措和使用方案，编制、执行公司财务收支预算，搞好部门核算，编制会计报表。</w:t>
      </w:r>
    </w:p>
    <w:p>
      <w:pPr>
        <w:widowControl/>
        <w:snapToGrid w:val="0"/>
        <w:ind w:left="-105" w:leftChars="-50" w:right="-105" w:rightChars="-50" w:firstLine="280" w:firstLineChars="100"/>
        <w:jc w:val="left"/>
        <w:rPr>
          <w:rFonts w:hint="eastAsia" w:ascii="宋体" w:hAnsi="宋体" w:cs="宋体"/>
          <w:kern w:val="0"/>
          <w:sz w:val="28"/>
          <w:szCs w:val="28"/>
        </w:rPr>
      </w:pPr>
      <w:r>
        <w:rPr>
          <w:rFonts w:hint="eastAsia" w:ascii="宋体" w:hAnsi="宋体" w:cs="宋体"/>
          <w:kern w:val="0"/>
          <w:sz w:val="28"/>
          <w:szCs w:val="28"/>
        </w:rPr>
        <w:t>4、搞好公司资金运营分析、效益分析、专题分析，根据公司经营管理和财务状况，提出提高经济效益的方式、方法和措施，定期向公司董事会汇报工作。</w:t>
      </w:r>
    </w:p>
    <w:p>
      <w:pPr>
        <w:widowControl/>
        <w:snapToGrid w:val="0"/>
        <w:ind w:left="-105" w:leftChars="-50" w:right="-105" w:rightChars="-50" w:firstLine="280" w:firstLineChars="100"/>
        <w:jc w:val="left"/>
        <w:rPr>
          <w:rFonts w:hint="eastAsia" w:ascii="宋体" w:hAnsi="宋体" w:cs="宋体"/>
          <w:kern w:val="0"/>
          <w:sz w:val="28"/>
          <w:szCs w:val="28"/>
        </w:rPr>
      </w:pPr>
      <w:r>
        <w:rPr>
          <w:rFonts w:hint="eastAsia" w:ascii="宋体" w:hAnsi="宋体" w:cs="宋体"/>
          <w:kern w:val="0"/>
          <w:sz w:val="28"/>
          <w:szCs w:val="28"/>
        </w:rPr>
        <w:t>5、</w:t>
      </w:r>
      <w:r>
        <w:rPr>
          <w:rFonts w:hint="eastAsia" w:ascii="宋体" w:hAnsi="宋体"/>
          <w:sz w:val="28"/>
          <w:szCs w:val="28"/>
        </w:rPr>
        <w:t>抓好公司各项规章制度的落实，做好公司秘密和商业机密的保护工作。</w:t>
      </w:r>
    </w:p>
    <w:p>
      <w:pPr>
        <w:snapToGrid w:val="0"/>
        <w:ind w:left="-105" w:leftChars="-50" w:right="-105" w:rightChars="-50" w:firstLine="280" w:firstLineChars="100"/>
        <w:rPr>
          <w:rFonts w:hint="eastAsia" w:ascii="宋体" w:hAnsi="宋体"/>
          <w:sz w:val="28"/>
          <w:szCs w:val="28"/>
        </w:rPr>
      </w:pPr>
      <w:r>
        <w:rPr>
          <w:rFonts w:hint="eastAsia" w:ascii="宋体" w:hAnsi="宋体" w:cs="宋体"/>
          <w:kern w:val="0"/>
          <w:sz w:val="28"/>
          <w:szCs w:val="28"/>
        </w:rPr>
        <w:t>6、领导、指导各子公司业务工作，</w:t>
      </w:r>
      <w:r>
        <w:rPr>
          <w:rFonts w:hint="eastAsia" w:ascii="宋体" w:hAnsi="宋体"/>
          <w:sz w:val="28"/>
          <w:szCs w:val="28"/>
        </w:rPr>
        <w:t>完成公司领导交给的其它工作任务。</w:t>
      </w:r>
    </w:p>
    <w:p>
      <w:pPr>
        <w:snapToGrid w:val="0"/>
        <w:ind w:left="-105" w:leftChars="-50" w:right="-105" w:rightChars="-50" w:firstLine="280" w:firstLineChars="100"/>
        <w:rPr>
          <w:rStyle w:val="10"/>
          <w:rFonts w:hint="eastAsia" w:ascii="宋体" w:hAnsi="宋体"/>
          <w:bCs w:val="0"/>
          <w:sz w:val="28"/>
          <w:szCs w:val="28"/>
        </w:rPr>
      </w:pPr>
      <w:r>
        <w:rPr>
          <w:rFonts w:hint="eastAsia" w:ascii="宋体" w:hAnsi="宋体"/>
          <w:sz w:val="28"/>
          <w:szCs w:val="28"/>
        </w:rPr>
        <w:t>第七条、企业管理部经理岗位职责</w:t>
      </w:r>
    </w:p>
    <w:p>
      <w:pPr>
        <w:snapToGrid w:val="0"/>
        <w:ind w:left="-105" w:leftChars="-50" w:right="-105" w:rightChars="-50" w:firstLine="280" w:firstLineChars="100"/>
        <w:rPr>
          <w:rFonts w:hint="eastAsia" w:ascii="宋体" w:hAnsi="宋体" w:cs="Arial"/>
          <w:sz w:val="28"/>
          <w:szCs w:val="28"/>
        </w:rPr>
      </w:pPr>
      <w:r>
        <w:rPr>
          <w:rFonts w:hint="eastAsia" w:ascii="宋体" w:hAnsi="宋体" w:cs="Arial"/>
          <w:sz w:val="28"/>
          <w:szCs w:val="28"/>
        </w:rPr>
        <w:t>1、</w:t>
      </w:r>
      <w:r>
        <w:rPr>
          <w:rStyle w:val="14"/>
          <w:rFonts w:hint="eastAsia" w:ascii="宋体" w:hAnsi="宋体"/>
          <w:sz w:val="28"/>
          <w:szCs w:val="28"/>
        </w:rPr>
        <w:t>拟订、修改公司年度发展计划和战略目标，</w:t>
      </w:r>
      <w:r>
        <w:rPr>
          <w:rFonts w:hint="eastAsia" w:ascii="宋体" w:hAnsi="宋体" w:cs="Arial"/>
          <w:sz w:val="28"/>
          <w:szCs w:val="28"/>
        </w:rPr>
        <w:t>做好公司ISO9001质量体系、ISO14001环境管理体系、计量检测标准化等体系的建立、保持和运行工作</w:t>
      </w:r>
      <w:r>
        <w:rPr>
          <w:rStyle w:val="14"/>
          <w:rFonts w:hint="eastAsia" w:ascii="宋体" w:hAnsi="宋体"/>
          <w:sz w:val="28"/>
          <w:szCs w:val="28"/>
        </w:rPr>
        <w:t>。</w:t>
      </w:r>
    </w:p>
    <w:p>
      <w:pPr>
        <w:snapToGrid w:val="0"/>
        <w:ind w:left="-105" w:leftChars="-50" w:right="-105" w:rightChars="-50" w:firstLine="280" w:firstLineChars="100"/>
        <w:rPr>
          <w:rFonts w:hint="eastAsia" w:ascii="宋体" w:hAnsi="宋体"/>
          <w:sz w:val="28"/>
          <w:szCs w:val="28"/>
        </w:rPr>
      </w:pPr>
      <w:r>
        <w:rPr>
          <w:rStyle w:val="14"/>
          <w:rFonts w:hint="eastAsia" w:ascii="宋体" w:hAnsi="宋体"/>
          <w:sz w:val="28"/>
          <w:szCs w:val="28"/>
        </w:rPr>
        <w:t>2、拟订</w:t>
      </w:r>
      <w:r>
        <w:rPr>
          <w:rFonts w:hint="eastAsia" w:ascii="宋体" w:hAnsi="宋体" w:cs="Arial"/>
          <w:sz w:val="28"/>
          <w:szCs w:val="28"/>
        </w:rPr>
        <w:t>企业管理各项规章制度，提出</w:t>
      </w:r>
      <w:r>
        <w:rPr>
          <w:rStyle w:val="14"/>
          <w:rFonts w:hint="eastAsia" w:ascii="宋体" w:hAnsi="宋体"/>
          <w:sz w:val="28"/>
          <w:szCs w:val="28"/>
        </w:rPr>
        <w:t>机构设置方案，拟订修改绩效考核管理办法，对各子公司、部门年度计划、目标执行情况进行检查、考核、评比。</w:t>
      </w:r>
    </w:p>
    <w:p>
      <w:pPr>
        <w:snapToGrid w:val="0"/>
        <w:ind w:left="-105" w:leftChars="-50" w:right="-105" w:rightChars="-50" w:firstLine="280" w:firstLineChars="100"/>
        <w:rPr>
          <w:rFonts w:hint="eastAsia" w:ascii="宋体" w:hAnsi="宋体"/>
          <w:color w:val="FF0000"/>
          <w:sz w:val="28"/>
          <w:szCs w:val="28"/>
        </w:rPr>
      </w:pPr>
      <w:r>
        <w:rPr>
          <w:rStyle w:val="14"/>
          <w:rFonts w:hint="eastAsia" w:ascii="宋体" w:hAnsi="宋体"/>
          <w:sz w:val="28"/>
          <w:szCs w:val="28"/>
        </w:rPr>
        <w:t>3、草拟公司各类承包协议、经济合同和经济责任制，</w:t>
      </w:r>
      <w:r>
        <w:rPr>
          <w:rStyle w:val="14"/>
          <w:rFonts w:hint="eastAsia" w:ascii="宋体" w:hAnsi="宋体"/>
          <w:color w:val="000000"/>
          <w:sz w:val="28"/>
          <w:szCs w:val="28"/>
        </w:rPr>
        <w:t>抓好企业产品</w:t>
      </w:r>
      <w:r>
        <w:rPr>
          <w:rFonts w:hint="eastAsia" w:ascii="宋体" w:hAnsi="宋体"/>
          <w:sz w:val="28"/>
          <w:szCs w:val="28"/>
        </w:rPr>
        <w:t>质量管理、材料管理、安全管理，抓好</w:t>
      </w:r>
      <w:r>
        <w:rPr>
          <w:rStyle w:val="14"/>
          <w:rFonts w:hint="eastAsia" w:ascii="宋体" w:hAnsi="宋体"/>
          <w:color w:val="000000"/>
          <w:sz w:val="28"/>
          <w:szCs w:val="28"/>
        </w:rPr>
        <w:t>基建、设备、生产生活设施、</w:t>
      </w:r>
      <w:r>
        <w:rPr>
          <w:rStyle w:val="14"/>
          <w:rFonts w:hint="eastAsia" w:ascii="宋体" w:hAnsi="宋体"/>
          <w:sz w:val="28"/>
          <w:szCs w:val="28"/>
        </w:rPr>
        <w:t>办公自动化管理，做好</w:t>
      </w:r>
      <w:r>
        <w:rPr>
          <w:rStyle w:val="14"/>
          <w:rFonts w:hint="eastAsia" w:ascii="宋体" w:hAnsi="宋体"/>
          <w:color w:val="000000"/>
          <w:sz w:val="28"/>
          <w:szCs w:val="28"/>
        </w:rPr>
        <w:t>网络、设备、厂房的维护和检修工作。</w:t>
      </w:r>
    </w:p>
    <w:p>
      <w:pPr>
        <w:snapToGrid w:val="0"/>
        <w:ind w:left="-105" w:leftChars="-50" w:right="-105" w:rightChars="-50" w:firstLine="280" w:firstLineChars="100"/>
        <w:rPr>
          <w:rFonts w:hint="eastAsia" w:ascii="宋体" w:hAnsi="宋体"/>
          <w:sz w:val="28"/>
          <w:szCs w:val="28"/>
        </w:rPr>
      </w:pPr>
      <w:r>
        <w:rPr>
          <w:rStyle w:val="14"/>
          <w:rFonts w:hint="eastAsia" w:ascii="宋体" w:hAnsi="宋体"/>
          <w:sz w:val="28"/>
          <w:szCs w:val="28"/>
        </w:rPr>
        <w:t>4、协调内外各部门之间关系，处理生产、经营中出现的各类问题，督促子公司、各部门制定与公司相应的各项管理制度，做好公司项目投资、注册登记、年检、商标、专利、评选等工作。</w:t>
      </w:r>
    </w:p>
    <w:p>
      <w:pPr>
        <w:snapToGrid w:val="0"/>
        <w:ind w:left="-105" w:leftChars="-50" w:right="-105" w:rightChars="-50" w:firstLine="280" w:firstLineChars="100"/>
        <w:rPr>
          <w:rStyle w:val="14"/>
          <w:rFonts w:hint="eastAsia" w:ascii="宋体" w:hAnsi="宋体"/>
          <w:sz w:val="28"/>
          <w:szCs w:val="28"/>
        </w:rPr>
      </w:pPr>
      <w:r>
        <w:rPr>
          <w:rStyle w:val="14"/>
          <w:rFonts w:hint="eastAsia" w:ascii="宋体" w:hAnsi="宋体"/>
          <w:sz w:val="28"/>
          <w:szCs w:val="28"/>
        </w:rPr>
        <w:t>5、完成公司领导交办的其它工作任务。</w:t>
      </w:r>
    </w:p>
    <w:p>
      <w:pPr>
        <w:snapToGrid w:val="0"/>
        <w:ind w:left="-105" w:leftChars="-50" w:right="-105" w:rightChars="-50" w:firstLine="280" w:firstLineChars="100"/>
        <w:rPr>
          <w:rStyle w:val="10"/>
          <w:rFonts w:hint="eastAsia" w:ascii="宋体" w:hAnsi="宋体"/>
          <w:bCs w:val="0"/>
          <w:sz w:val="28"/>
          <w:szCs w:val="28"/>
        </w:rPr>
      </w:pPr>
      <w:r>
        <w:rPr>
          <w:rFonts w:hint="eastAsia" w:ascii="宋体" w:hAnsi="宋体"/>
          <w:sz w:val="28"/>
          <w:szCs w:val="28"/>
        </w:rPr>
        <w:t>八、企业管理部副经理岗位职责</w:t>
      </w:r>
    </w:p>
    <w:p>
      <w:pPr>
        <w:snapToGrid w:val="0"/>
        <w:ind w:left="-105" w:leftChars="-50" w:right="-105" w:rightChars="-50" w:firstLine="280" w:firstLineChars="100"/>
        <w:rPr>
          <w:rFonts w:hint="eastAsia" w:ascii="宋体" w:hAnsi="宋体" w:cs="Arial"/>
          <w:sz w:val="28"/>
          <w:szCs w:val="28"/>
        </w:rPr>
      </w:pPr>
      <w:r>
        <w:rPr>
          <w:rFonts w:hint="eastAsia" w:ascii="宋体" w:hAnsi="宋体" w:cs="Arial"/>
          <w:sz w:val="28"/>
          <w:szCs w:val="28"/>
        </w:rPr>
        <w:t>1、协助经理</w:t>
      </w:r>
      <w:r>
        <w:rPr>
          <w:rStyle w:val="14"/>
          <w:rFonts w:hint="eastAsia" w:ascii="宋体" w:hAnsi="宋体"/>
          <w:sz w:val="28"/>
          <w:szCs w:val="28"/>
        </w:rPr>
        <w:t>拟订、修改公司年度发展计划和战略目标，</w:t>
      </w:r>
      <w:r>
        <w:rPr>
          <w:rFonts w:hint="eastAsia" w:ascii="宋体" w:hAnsi="宋体" w:cs="Arial"/>
          <w:sz w:val="28"/>
          <w:szCs w:val="28"/>
        </w:rPr>
        <w:t>做好公司ISO9001质量体系、ISO14001环境管理体系、计量检测标准化等体系的建立、保持和运行工作</w:t>
      </w:r>
      <w:r>
        <w:rPr>
          <w:rStyle w:val="14"/>
          <w:rFonts w:hint="eastAsia" w:ascii="宋体" w:hAnsi="宋体"/>
          <w:sz w:val="28"/>
          <w:szCs w:val="28"/>
        </w:rPr>
        <w:t>。</w:t>
      </w:r>
      <w:r>
        <w:rPr>
          <w:rFonts w:hint="eastAsia" w:ascii="宋体" w:hAnsi="宋体"/>
          <w:sz w:val="28"/>
          <w:szCs w:val="28"/>
        </w:rPr>
        <w:t>在经理离职期间代行经理职责。</w:t>
      </w:r>
    </w:p>
    <w:p>
      <w:pPr>
        <w:snapToGrid w:val="0"/>
        <w:ind w:left="-105" w:leftChars="-50" w:right="-105" w:rightChars="-50" w:firstLine="280" w:firstLineChars="100"/>
        <w:rPr>
          <w:rFonts w:hint="eastAsia" w:ascii="宋体" w:hAnsi="宋体"/>
          <w:sz w:val="28"/>
          <w:szCs w:val="28"/>
        </w:rPr>
      </w:pPr>
      <w:r>
        <w:rPr>
          <w:rStyle w:val="14"/>
          <w:rFonts w:hint="eastAsia" w:ascii="宋体" w:hAnsi="宋体"/>
          <w:sz w:val="28"/>
          <w:szCs w:val="28"/>
        </w:rPr>
        <w:t>2、拟订</w:t>
      </w:r>
      <w:r>
        <w:rPr>
          <w:rFonts w:hint="eastAsia" w:ascii="宋体" w:hAnsi="宋体" w:cs="Arial"/>
          <w:sz w:val="28"/>
          <w:szCs w:val="28"/>
        </w:rPr>
        <w:t>企业管理各项规章制度，提出</w:t>
      </w:r>
      <w:r>
        <w:rPr>
          <w:rStyle w:val="14"/>
          <w:rFonts w:hint="eastAsia" w:ascii="宋体" w:hAnsi="宋体"/>
          <w:sz w:val="28"/>
          <w:szCs w:val="28"/>
        </w:rPr>
        <w:t>机构设置方案，拟订修改绩效考核管理办法，对各子公司、部门年度计划、目标执行情况进行检查、考核、评比。</w:t>
      </w:r>
    </w:p>
    <w:p>
      <w:pPr>
        <w:snapToGrid w:val="0"/>
        <w:ind w:left="-105" w:leftChars="-50" w:right="-105" w:rightChars="-50" w:firstLine="280" w:firstLineChars="100"/>
        <w:rPr>
          <w:rFonts w:hint="eastAsia" w:ascii="宋体" w:hAnsi="宋体"/>
          <w:color w:val="FF0000"/>
          <w:sz w:val="28"/>
          <w:szCs w:val="28"/>
        </w:rPr>
      </w:pPr>
      <w:r>
        <w:rPr>
          <w:rStyle w:val="14"/>
          <w:rFonts w:hint="eastAsia" w:ascii="宋体" w:hAnsi="宋体"/>
          <w:sz w:val="28"/>
          <w:szCs w:val="28"/>
        </w:rPr>
        <w:t>3、草拟公司各类承包协议、经济合同和经济责任制，</w:t>
      </w:r>
      <w:r>
        <w:rPr>
          <w:rStyle w:val="14"/>
          <w:rFonts w:hint="eastAsia" w:ascii="宋体" w:hAnsi="宋体"/>
          <w:color w:val="000000"/>
          <w:sz w:val="28"/>
          <w:szCs w:val="28"/>
        </w:rPr>
        <w:t>抓好企业产品</w:t>
      </w:r>
      <w:r>
        <w:rPr>
          <w:rFonts w:hint="eastAsia" w:ascii="宋体" w:hAnsi="宋体"/>
          <w:sz w:val="28"/>
          <w:szCs w:val="28"/>
        </w:rPr>
        <w:t>质量管理、材料管理、安全管理，抓好</w:t>
      </w:r>
      <w:r>
        <w:rPr>
          <w:rStyle w:val="14"/>
          <w:rFonts w:hint="eastAsia" w:ascii="宋体" w:hAnsi="宋体"/>
          <w:color w:val="000000"/>
          <w:sz w:val="28"/>
          <w:szCs w:val="28"/>
        </w:rPr>
        <w:t>基建、设备、生产生活设施、</w:t>
      </w:r>
      <w:r>
        <w:rPr>
          <w:rStyle w:val="14"/>
          <w:rFonts w:hint="eastAsia" w:ascii="宋体" w:hAnsi="宋体"/>
          <w:sz w:val="28"/>
          <w:szCs w:val="28"/>
        </w:rPr>
        <w:t>办公自动化管理，做好</w:t>
      </w:r>
      <w:r>
        <w:rPr>
          <w:rStyle w:val="14"/>
          <w:rFonts w:hint="eastAsia" w:ascii="宋体" w:hAnsi="宋体"/>
          <w:color w:val="000000"/>
          <w:sz w:val="28"/>
          <w:szCs w:val="28"/>
        </w:rPr>
        <w:t>网络、设备、厂房的维护和检修工作。</w:t>
      </w:r>
    </w:p>
    <w:p>
      <w:pPr>
        <w:snapToGrid w:val="0"/>
        <w:ind w:left="-105" w:leftChars="-50" w:right="-105" w:rightChars="-50" w:firstLine="280" w:firstLineChars="100"/>
        <w:rPr>
          <w:rFonts w:hint="eastAsia" w:ascii="宋体" w:hAnsi="宋体"/>
          <w:sz w:val="28"/>
          <w:szCs w:val="28"/>
        </w:rPr>
      </w:pPr>
      <w:r>
        <w:rPr>
          <w:rStyle w:val="14"/>
          <w:rFonts w:hint="eastAsia" w:ascii="宋体" w:hAnsi="宋体"/>
          <w:sz w:val="28"/>
          <w:szCs w:val="28"/>
        </w:rPr>
        <w:t>4、协调内外各部门之间关系，处理生产、经营中出现的各类问题，督促子公司、各部门制定与公司相应的各项管理制度，做好公司项目投资、注册登记、年检、商标、专利、评选等工作。</w:t>
      </w:r>
    </w:p>
    <w:p>
      <w:pPr>
        <w:snapToGrid w:val="0"/>
        <w:ind w:left="-105" w:leftChars="-50" w:right="-105" w:rightChars="-50" w:firstLine="280" w:firstLineChars="100"/>
        <w:rPr>
          <w:rFonts w:hint="eastAsia" w:ascii="宋体" w:hAnsi="宋体"/>
          <w:sz w:val="28"/>
          <w:szCs w:val="28"/>
        </w:rPr>
      </w:pPr>
      <w:r>
        <w:rPr>
          <w:rStyle w:val="14"/>
          <w:rFonts w:hint="eastAsia" w:ascii="宋体" w:hAnsi="宋体"/>
          <w:sz w:val="28"/>
          <w:szCs w:val="28"/>
        </w:rPr>
        <w:t>5、完成公司领导交办的其它工作任务。</w:t>
      </w:r>
    </w:p>
    <w:p>
      <w:pPr>
        <w:snapToGrid w:val="0"/>
        <w:ind w:left="-105" w:leftChars="-50" w:right="-105" w:rightChars="-50" w:firstLine="280" w:firstLineChars="100"/>
        <w:rPr>
          <w:rFonts w:hint="eastAsia" w:ascii="宋体" w:hAnsi="宋体"/>
          <w:sz w:val="28"/>
          <w:szCs w:val="28"/>
        </w:rPr>
      </w:pPr>
      <w:r>
        <w:rPr>
          <w:rFonts w:hint="eastAsia" w:ascii="宋体" w:hAnsi="宋体"/>
          <w:sz w:val="28"/>
          <w:szCs w:val="28"/>
        </w:rPr>
        <w:t>第九条、市场管理部经理岗位职责</w:t>
      </w:r>
    </w:p>
    <w:p>
      <w:pPr>
        <w:pStyle w:val="6"/>
        <w:snapToGrid w:val="0"/>
        <w:spacing w:before="0" w:beforeAutospacing="0" w:after="0" w:afterAutospacing="0"/>
        <w:ind w:left="-105" w:leftChars="-50" w:right="-105" w:rightChars="-50" w:firstLine="280" w:firstLineChars="100"/>
        <w:rPr>
          <w:rFonts w:hint="eastAsia"/>
          <w:sz w:val="28"/>
          <w:szCs w:val="28"/>
        </w:rPr>
      </w:pPr>
      <w:r>
        <w:rPr>
          <w:rFonts w:hint="eastAsia"/>
          <w:sz w:val="28"/>
          <w:szCs w:val="28"/>
        </w:rPr>
        <w:t xml:space="preserve">1、制定公司市场拓展战略和年度销售计划，编制年/季/月销售报告，抓好销售管理、价格管理，确保公司年度销售计划任务完成。  </w:t>
      </w:r>
    </w:p>
    <w:p>
      <w:pPr>
        <w:pStyle w:val="6"/>
        <w:snapToGrid w:val="0"/>
        <w:spacing w:before="0" w:beforeAutospacing="0" w:after="0" w:afterAutospacing="0"/>
        <w:ind w:left="-105" w:leftChars="-50" w:right="-105" w:rightChars="-50" w:firstLine="140" w:firstLineChars="50"/>
        <w:rPr>
          <w:rFonts w:hint="eastAsia" w:cs="Arial"/>
          <w:sz w:val="28"/>
          <w:szCs w:val="28"/>
        </w:rPr>
      </w:pPr>
      <w:r>
        <w:rPr>
          <w:rFonts w:hint="eastAsia"/>
          <w:sz w:val="28"/>
          <w:szCs w:val="28"/>
        </w:rPr>
        <w:t xml:space="preserve"> 2、制定国内外客户发展计划，建立健全生产、销售、原料供应网络，开拓、管理市场；搞好售后服务，抓好样板市场建设，打击假冒产品，做好品牌文化建设。</w:t>
      </w:r>
    </w:p>
    <w:p>
      <w:pPr>
        <w:pStyle w:val="6"/>
        <w:snapToGrid w:val="0"/>
        <w:spacing w:before="0" w:beforeAutospacing="0" w:after="0" w:afterAutospacing="0"/>
        <w:ind w:left="-105" w:leftChars="-50" w:right="-105" w:rightChars="-50" w:firstLine="280" w:firstLineChars="100"/>
        <w:rPr>
          <w:rFonts w:hint="eastAsia"/>
          <w:sz w:val="28"/>
          <w:szCs w:val="28"/>
        </w:rPr>
      </w:pPr>
      <w:r>
        <w:rPr>
          <w:rFonts w:hint="eastAsia"/>
          <w:sz w:val="28"/>
          <w:szCs w:val="28"/>
        </w:rPr>
        <w:t>3、开展市场、行业、客户调研，对产品销售进行市场分析，提出新产品、新品种、新材料、新包装开发应用意见。</w:t>
      </w:r>
    </w:p>
    <w:p>
      <w:pPr>
        <w:pStyle w:val="6"/>
        <w:snapToGrid w:val="0"/>
        <w:spacing w:before="0" w:beforeAutospacing="0" w:after="0" w:afterAutospacing="0"/>
        <w:ind w:left="-105" w:leftChars="-50" w:right="-105" w:rightChars="-50" w:firstLine="280" w:firstLineChars="100"/>
        <w:rPr>
          <w:rFonts w:hint="eastAsia"/>
          <w:sz w:val="28"/>
          <w:szCs w:val="28"/>
        </w:rPr>
      </w:pPr>
      <w:r>
        <w:rPr>
          <w:rFonts w:hint="eastAsia"/>
          <w:sz w:val="28"/>
          <w:szCs w:val="28"/>
        </w:rPr>
        <w:t>4、监制符合销售实际的媒介广告、户外广告、车身广告和其它广告，制定年度、季、月广告（高、中、低端）投放计划，进行广告效应分析，开展促销活动。</w:t>
      </w:r>
    </w:p>
    <w:p>
      <w:pPr>
        <w:pStyle w:val="6"/>
        <w:snapToGrid w:val="0"/>
        <w:spacing w:before="0" w:beforeAutospacing="0" w:after="0" w:afterAutospacing="0"/>
        <w:ind w:left="-105" w:leftChars="-50" w:right="-105" w:rightChars="-50" w:firstLine="280" w:firstLineChars="100"/>
        <w:rPr>
          <w:rFonts w:hint="eastAsia"/>
          <w:sz w:val="28"/>
          <w:szCs w:val="28"/>
        </w:rPr>
      </w:pPr>
      <w:r>
        <w:rPr>
          <w:rFonts w:hint="eastAsia"/>
          <w:sz w:val="28"/>
          <w:szCs w:val="28"/>
        </w:rPr>
        <w:t>5、学习、研究、改进销售管理办法，对销售、管理人员的工作进行考核、评比，搞好销售业绩统计、分析、评估，及时向公司领导汇报销售情况和提出改进意见。</w:t>
      </w:r>
    </w:p>
    <w:p>
      <w:pPr>
        <w:pStyle w:val="6"/>
        <w:snapToGrid w:val="0"/>
        <w:spacing w:before="0" w:beforeAutospacing="0" w:after="0" w:afterAutospacing="0"/>
        <w:ind w:left="-105" w:leftChars="-50" w:right="-105" w:rightChars="-50" w:firstLine="280" w:firstLineChars="100"/>
        <w:rPr>
          <w:rStyle w:val="14"/>
          <w:rFonts w:hint="eastAsia"/>
          <w:sz w:val="28"/>
          <w:szCs w:val="28"/>
        </w:rPr>
      </w:pPr>
      <w:r>
        <w:rPr>
          <w:rFonts w:hint="eastAsia"/>
          <w:sz w:val="28"/>
          <w:szCs w:val="28"/>
        </w:rPr>
        <w:t>6、协调内外关系，</w:t>
      </w:r>
      <w:r>
        <w:rPr>
          <w:rStyle w:val="14"/>
          <w:rFonts w:hint="eastAsia"/>
          <w:sz w:val="28"/>
          <w:szCs w:val="28"/>
        </w:rPr>
        <w:t>完成公司领导交办的其它工作任务。</w:t>
      </w:r>
    </w:p>
    <w:p>
      <w:pPr>
        <w:snapToGrid w:val="0"/>
        <w:ind w:left="-105" w:leftChars="-50" w:right="-105" w:rightChars="-50" w:firstLine="280" w:firstLineChars="100"/>
        <w:rPr>
          <w:rFonts w:hint="eastAsia" w:ascii="宋体" w:hAnsi="宋体"/>
          <w:sz w:val="28"/>
          <w:szCs w:val="28"/>
        </w:rPr>
      </w:pPr>
      <w:r>
        <w:rPr>
          <w:rFonts w:hint="eastAsia" w:ascii="宋体" w:hAnsi="宋体"/>
          <w:sz w:val="28"/>
          <w:szCs w:val="28"/>
        </w:rPr>
        <w:t>第十条、市场管理部副经理岗位职责</w:t>
      </w:r>
    </w:p>
    <w:p>
      <w:pPr>
        <w:pStyle w:val="6"/>
        <w:snapToGrid w:val="0"/>
        <w:spacing w:before="0" w:beforeAutospacing="0" w:after="0" w:afterAutospacing="0"/>
        <w:ind w:left="-105" w:leftChars="-50" w:right="-105" w:rightChars="-50" w:firstLine="280" w:firstLineChars="100"/>
        <w:rPr>
          <w:rFonts w:hint="eastAsia"/>
          <w:sz w:val="28"/>
          <w:szCs w:val="28"/>
        </w:rPr>
      </w:pPr>
      <w:r>
        <w:rPr>
          <w:rFonts w:hint="eastAsia"/>
          <w:sz w:val="28"/>
          <w:szCs w:val="28"/>
        </w:rPr>
        <w:t>1、制定公司市场拓展战略和年度销售计划，编制年/季/月销售报告，抓好销售管理、价格管理，确保公司年度销售计划任务的完成。在经理离职期间代行总经理职责。</w:t>
      </w:r>
    </w:p>
    <w:p>
      <w:pPr>
        <w:pStyle w:val="6"/>
        <w:snapToGrid w:val="0"/>
        <w:spacing w:before="0" w:beforeAutospacing="0" w:after="0" w:afterAutospacing="0"/>
        <w:ind w:left="-105" w:leftChars="-50" w:right="-105" w:rightChars="-50" w:firstLine="280" w:firstLineChars="100"/>
        <w:rPr>
          <w:rFonts w:hint="eastAsia" w:cs="Arial"/>
          <w:sz w:val="28"/>
          <w:szCs w:val="28"/>
        </w:rPr>
      </w:pPr>
      <w:r>
        <w:rPr>
          <w:rFonts w:hint="eastAsia"/>
          <w:sz w:val="28"/>
          <w:szCs w:val="28"/>
        </w:rPr>
        <w:t>2、制定国内外客户发展计划，建立健全生产、销售、原料供应网络，开拓、管理市场；搞好售后服务，抓好样板市场建设，打击假冒产品，做好品牌文化建设。</w:t>
      </w:r>
    </w:p>
    <w:p>
      <w:pPr>
        <w:pStyle w:val="6"/>
        <w:snapToGrid w:val="0"/>
        <w:spacing w:before="0" w:beforeAutospacing="0" w:after="0" w:afterAutospacing="0"/>
        <w:ind w:left="-105" w:leftChars="-50" w:right="-105" w:rightChars="-50" w:firstLine="280" w:firstLineChars="100"/>
        <w:rPr>
          <w:rFonts w:hint="eastAsia"/>
          <w:sz w:val="28"/>
          <w:szCs w:val="28"/>
        </w:rPr>
      </w:pPr>
      <w:r>
        <w:rPr>
          <w:rFonts w:hint="eastAsia"/>
          <w:sz w:val="28"/>
          <w:szCs w:val="28"/>
        </w:rPr>
        <w:t>3、开展市场、行业、客户调研，对产品销售进行市场分析，提出新产品、新品种、新材料、新包装开发应用意见。</w:t>
      </w:r>
    </w:p>
    <w:p>
      <w:pPr>
        <w:pStyle w:val="6"/>
        <w:snapToGrid w:val="0"/>
        <w:spacing w:before="0" w:beforeAutospacing="0" w:after="0" w:afterAutospacing="0"/>
        <w:ind w:left="-105" w:leftChars="-50" w:right="-105" w:rightChars="-50" w:firstLine="280" w:firstLineChars="100"/>
        <w:rPr>
          <w:rFonts w:hint="eastAsia"/>
          <w:sz w:val="28"/>
          <w:szCs w:val="28"/>
        </w:rPr>
      </w:pPr>
      <w:r>
        <w:rPr>
          <w:rFonts w:hint="eastAsia"/>
          <w:sz w:val="28"/>
          <w:szCs w:val="28"/>
        </w:rPr>
        <w:t>4、监制符合销售实际的媒介广告、户外广告、车身广告和其它广告，制定年度、季、月广告（高、中、低端）投放计划，进行广告效应分析，开展促销活动。</w:t>
      </w:r>
    </w:p>
    <w:p>
      <w:pPr>
        <w:pStyle w:val="6"/>
        <w:snapToGrid w:val="0"/>
        <w:spacing w:before="0" w:beforeAutospacing="0" w:after="0" w:afterAutospacing="0"/>
        <w:ind w:left="-105" w:leftChars="-50" w:right="-105" w:rightChars="-50" w:firstLine="280" w:firstLineChars="100"/>
        <w:rPr>
          <w:rFonts w:hint="eastAsia"/>
          <w:sz w:val="28"/>
          <w:szCs w:val="28"/>
        </w:rPr>
      </w:pPr>
      <w:r>
        <w:rPr>
          <w:rFonts w:hint="eastAsia"/>
          <w:sz w:val="28"/>
          <w:szCs w:val="28"/>
        </w:rPr>
        <w:t>5、学习、研究、改进销售管理办法，对销售、管理人员的工作进行考核、评比，搞好销售业绩统计、分析、评估，及时向公司领导汇报销售情况和提出改进意见。</w:t>
      </w:r>
    </w:p>
    <w:p>
      <w:pPr>
        <w:pStyle w:val="6"/>
        <w:snapToGrid w:val="0"/>
        <w:spacing w:before="0" w:beforeAutospacing="0" w:after="0" w:afterAutospacing="0"/>
        <w:ind w:left="-105" w:leftChars="-50" w:right="-105" w:rightChars="-50" w:firstLine="280" w:firstLineChars="100"/>
        <w:rPr>
          <w:rFonts w:hint="eastAsia"/>
          <w:sz w:val="28"/>
          <w:szCs w:val="28"/>
        </w:rPr>
      </w:pPr>
      <w:r>
        <w:rPr>
          <w:rFonts w:hint="eastAsia"/>
          <w:sz w:val="28"/>
          <w:szCs w:val="28"/>
        </w:rPr>
        <w:t>6、协调内外关系，</w:t>
      </w:r>
      <w:r>
        <w:rPr>
          <w:rStyle w:val="14"/>
          <w:rFonts w:hint="eastAsia"/>
          <w:sz w:val="28"/>
          <w:szCs w:val="28"/>
        </w:rPr>
        <w:t>完成公司领导交办的其它工作任务。</w:t>
      </w:r>
    </w:p>
    <w:p>
      <w:pPr>
        <w:snapToGrid w:val="0"/>
        <w:ind w:left="-105" w:leftChars="-50" w:right="-105" w:rightChars="-50" w:firstLine="280" w:firstLineChars="100"/>
        <w:rPr>
          <w:rFonts w:hint="eastAsia" w:ascii="宋体" w:hAnsi="宋体"/>
          <w:color w:val="000000"/>
          <w:sz w:val="28"/>
          <w:szCs w:val="28"/>
        </w:rPr>
      </w:pPr>
      <w:r>
        <w:rPr>
          <w:rFonts w:hint="eastAsia" w:ascii="宋体" w:hAnsi="宋体" w:cs="宋体"/>
          <w:kern w:val="0"/>
          <w:sz w:val="28"/>
          <w:szCs w:val="28"/>
        </w:rPr>
        <w:t>第十一条</w:t>
      </w:r>
      <w:r>
        <w:rPr>
          <w:rFonts w:hint="eastAsia" w:ascii="宋体" w:hAnsi="宋体"/>
          <w:color w:val="000000"/>
          <w:sz w:val="28"/>
          <w:szCs w:val="28"/>
        </w:rPr>
        <w:t>、人力资源部经理岗位职责</w:t>
      </w:r>
    </w:p>
    <w:p>
      <w:pPr>
        <w:snapToGrid w:val="0"/>
        <w:ind w:left="-105" w:leftChars="-50" w:right="-105" w:rightChars="-50" w:firstLine="280" w:firstLineChars="100"/>
        <w:rPr>
          <w:rFonts w:hint="eastAsia" w:ascii="宋体" w:hAnsi="宋体"/>
          <w:bCs/>
          <w:color w:val="000000"/>
          <w:sz w:val="28"/>
          <w:szCs w:val="28"/>
        </w:rPr>
      </w:pPr>
      <w:r>
        <w:rPr>
          <w:rFonts w:hint="eastAsia" w:ascii="宋体" w:hAnsi="宋体"/>
          <w:color w:val="000000"/>
          <w:sz w:val="28"/>
          <w:szCs w:val="28"/>
        </w:rPr>
        <w:t>1、做好人力资源管理工作，劳动用工、劳动力利用指标和计划的拟订、执行、检查工作，设计人事管理工作程序，提出实施意见。</w:t>
      </w:r>
    </w:p>
    <w:p>
      <w:pPr>
        <w:adjustRightInd w:val="0"/>
        <w:snapToGrid w:val="0"/>
        <w:ind w:left="-105" w:leftChars="-50" w:right="-105" w:rightChars="-50" w:firstLine="280" w:firstLineChars="100"/>
        <w:rPr>
          <w:rFonts w:hint="eastAsia" w:ascii="宋体" w:hAnsi="宋体"/>
          <w:bCs/>
          <w:color w:val="000000"/>
          <w:sz w:val="28"/>
          <w:szCs w:val="28"/>
        </w:rPr>
      </w:pPr>
      <w:r>
        <w:rPr>
          <w:rFonts w:hint="eastAsia" w:ascii="宋体" w:hAnsi="宋体"/>
          <w:bCs/>
          <w:color w:val="000000"/>
          <w:sz w:val="28"/>
          <w:szCs w:val="28"/>
        </w:rPr>
        <w:t>2、</w:t>
      </w:r>
      <w:r>
        <w:rPr>
          <w:rFonts w:hint="eastAsia" w:ascii="宋体" w:hAnsi="宋体"/>
          <w:color w:val="000000"/>
          <w:sz w:val="28"/>
          <w:szCs w:val="28"/>
        </w:rPr>
        <w:t>编制劳动定额、工资总额，合理配置劳动岗位，控制劳动力总量，做好公司各部门、车间及有关部门的定岗、定位、定编工作，对劳动定额进行分析、修订、补充，确保劳动定额的合理性和准确性，杜绝劳动力浪费。</w:t>
      </w:r>
    </w:p>
    <w:p>
      <w:pPr>
        <w:snapToGrid w:val="0"/>
        <w:ind w:left="-105" w:leftChars="-50" w:right="-105" w:rightChars="-50" w:firstLine="280" w:firstLineChars="100"/>
        <w:rPr>
          <w:rFonts w:hint="eastAsia" w:ascii="宋体" w:hAnsi="宋体"/>
          <w:bCs/>
          <w:color w:val="000000"/>
          <w:sz w:val="28"/>
          <w:szCs w:val="28"/>
        </w:rPr>
      </w:pPr>
      <w:r>
        <w:rPr>
          <w:rFonts w:hint="eastAsia" w:ascii="宋体" w:hAnsi="宋体"/>
          <w:bCs/>
          <w:color w:val="000000"/>
          <w:sz w:val="28"/>
          <w:szCs w:val="28"/>
        </w:rPr>
        <w:t>3、</w:t>
      </w:r>
      <w:r>
        <w:rPr>
          <w:rFonts w:hint="eastAsia" w:ascii="宋体" w:hAnsi="宋体"/>
          <w:color w:val="000000"/>
          <w:sz w:val="28"/>
          <w:szCs w:val="28"/>
        </w:rPr>
        <w:t>制定公司劳动纪律，定期或不定期的对员工进行劳动纪律教育、考核；修订劳动合同，做好员工招聘、录用、调动、考勤、奖惩、差假、辞退等管理工作。</w:t>
      </w:r>
    </w:p>
    <w:p>
      <w:pPr>
        <w:snapToGrid w:val="0"/>
        <w:ind w:left="-105" w:leftChars="-50" w:right="-105" w:rightChars="-50" w:firstLine="280" w:firstLineChars="100"/>
        <w:rPr>
          <w:rFonts w:hint="eastAsia" w:ascii="宋体" w:hAnsi="宋体"/>
          <w:color w:val="000000"/>
          <w:sz w:val="28"/>
          <w:szCs w:val="28"/>
        </w:rPr>
      </w:pPr>
      <w:r>
        <w:rPr>
          <w:rFonts w:hint="eastAsia" w:ascii="宋体" w:hAnsi="宋体"/>
          <w:bCs/>
          <w:color w:val="000000"/>
          <w:sz w:val="28"/>
          <w:szCs w:val="28"/>
        </w:rPr>
        <w:t>4、</w:t>
      </w:r>
      <w:r>
        <w:rPr>
          <w:rFonts w:hint="eastAsia" w:ascii="宋体" w:hAnsi="宋体"/>
          <w:color w:val="000000"/>
          <w:sz w:val="28"/>
          <w:szCs w:val="28"/>
        </w:rPr>
        <w:t>编制员工培训大纲，抓好员工培训，核定岗位工资标准，建立劳动人事统计工作制度。</w:t>
      </w:r>
    </w:p>
    <w:p>
      <w:pPr>
        <w:snapToGrid w:val="0"/>
        <w:ind w:left="-105" w:leftChars="-50" w:right="-105" w:rightChars="-50" w:firstLine="280" w:firstLineChars="100"/>
        <w:rPr>
          <w:rFonts w:hint="eastAsia" w:ascii="宋体" w:hAnsi="宋体"/>
          <w:bCs/>
          <w:color w:val="000000"/>
          <w:sz w:val="28"/>
          <w:szCs w:val="28"/>
        </w:rPr>
      </w:pPr>
      <w:r>
        <w:rPr>
          <w:rFonts w:hint="eastAsia" w:ascii="宋体" w:hAnsi="宋体"/>
          <w:color w:val="000000"/>
          <w:sz w:val="28"/>
          <w:szCs w:val="28"/>
        </w:rPr>
        <w:t>5、</w:t>
      </w:r>
      <w:r>
        <w:rPr>
          <w:rFonts w:hint="eastAsia" w:ascii="宋体" w:hAnsi="宋体"/>
          <w:bCs/>
          <w:color w:val="000000"/>
          <w:sz w:val="28"/>
          <w:szCs w:val="28"/>
        </w:rPr>
        <w:t>做好暂住证登记管理、劳动合同签订和</w:t>
      </w:r>
      <w:r>
        <w:rPr>
          <w:rFonts w:hint="eastAsia" w:ascii="宋体" w:hAnsi="宋体"/>
          <w:color w:val="000000"/>
          <w:sz w:val="28"/>
          <w:szCs w:val="28"/>
        </w:rPr>
        <w:t>党、团、工、青、妇管理</w:t>
      </w:r>
      <w:r>
        <w:rPr>
          <w:rFonts w:hint="eastAsia" w:ascii="宋体" w:hAnsi="宋体"/>
          <w:bCs/>
          <w:color w:val="000000"/>
          <w:sz w:val="28"/>
          <w:szCs w:val="28"/>
        </w:rPr>
        <w:t>工作。</w:t>
      </w:r>
    </w:p>
    <w:p>
      <w:pPr>
        <w:snapToGrid w:val="0"/>
        <w:ind w:left="-105" w:leftChars="-50" w:right="-105" w:rightChars="-50" w:firstLine="280" w:firstLineChars="100"/>
        <w:rPr>
          <w:rFonts w:hint="eastAsia" w:ascii="宋体" w:hAnsi="宋体"/>
          <w:color w:val="000000"/>
          <w:sz w:val="28"/>
          <w:szCs w:val="28"/>
        </w:rPr>
      </w:pPr>
      <w:r>
        <w:rPr>
          <w:rFonts w:hint="eastAsia" w:ascii="宋体" w:hAnsi="宋体"/>
          <w:bCs/>
          <w:color w:val="000000"/>
          <w:sz w:val="28"/>
          <w:szCs w:val="28"/>
        </w:rPr>
        <w:t>6、拟订、审核各子公司及部门的机构设置、人员配置、岗位职责方案，</w:t>
      </w:r>
      <w:r>
        <w:rPr>
          <w:rFonts w:hint="eastAsia" w:ascii="宋体" w:hAnsi="宋体"/>
          <w:color w:val="000000"/>
          <w:sz w:val="28"/>
          <w:szCs w:val="28"/>
        </w:rPr>
        <w:t>建立人事档案资料库，定期或不定期地进行人事考核、考查，调配、培养、选拔人才。</w:t>
      </w:r>
    </w:p>
    <w:p>
      <w:pPr>
        <w:snapToGrid w:val="0"/>
        <w:ind w:left="-105" w:leftChars="-50" w:right="-105" w:rightChars="-50" w:firstLine="280" w:firstLineChars="100"/>
        <w:rPr>
          <w:rFonts w:hint="eastAsia" w:ascii="宋体" w:hAnsi="宋体"/>
          <w:bCs/>
          <w:color w:val="000000"/>
          <w:sz w:val="28"/>
          <w:szCs w:val="28"/>
        </w:rPr>
      </w:pPr>
      <w:r>
        <w:rPr>
          <w:rFonts w:hint="eastAsia" w:ascii="宋体" w:hAnsi="宋体"/>
          <w:color w:val="000000"/>
          <w:sz w:val="28"/>
          <w:szCs w:val="28"/>
        </w:rPr>
        <w:t>7、</w:t>
      </w:r>
      <w:r>
        <w:rPr>
          <w:rFonts w:hint="eastAsia" w:ascii="宋体" w:hAnsi="宋体"/>
          <w:bCs/>
          <w:color w:val="000000"/>
          <w:sz w:val="28"/>
          <w:szCs w:val="28"/>
        </w:rPr>
        <w:t>完成公司领导交给的其它工作任务。</w:t>
      </w:r>
    </w:p>
    <w:p>
      <w:pPr>
        <w:snapToGrid w:val="0"/>
        <w:ind w:left="-105" w:leftChars="-50" w:right="-105" w:rightChars="-50" w:firstLine="280" w:firstLineChars="100"/>
        <w:rPr>
          <w:rFonts w:hint="eastAsia" w:ascii="宋体" w:hAnsi="宋体"/>
          <w:color w:val="000000"/>
          <w:sz w:val="28"/>
          <w:szCs w:val="28"/>
        </w:rPr>
      </w:pPr>
      <w:r>
        <w:rPr>
          <w:rFonts w:hint="eastAsia" w:ascii="宋体" w:hAnsi="宋体"/>
          <w:color w:val="000000"/>
          <w:sz w:val="28"/>
          <w:szCs w:val="28"/>
        </w:rPr>
        <w:t>第十二条、人力资源部副经理岗位职责</w:t>
      </w:r>
    </w:p>
    <w:p>
      <w:pPr>
        <w:snapToGrid w:val="0"/>
        <w:ind w:left="-105" w:leftChars="-50" w:right="-105" w:rightChars="-50" w:firstLine="280" w:firstLineChars="100"/>
        <w:rPr>
          <w:rFonts w:hint="eastAsia" w:ascii="宋体" w:hAnsi="宋体"/>
          <w:bCs/>
          <w:color w:val="000000"/>
          <w:sz w:val="28"/>
          <w:szCs w:val="28"/>
        </w:rPr>
      </w:pPr>
      <w:r>
        <w:rPr>
          <w:rFonts w:hint="eastAsia" w:ascii="宋体" w:hAnsi="宋体"/>
          <w:color w:val="000000"/>
          <w:sz w:val="28"/>
          <w:szCs w:val="28"/>
        </w:rPr>
        <w:t>1、协助做好人力资源管理工作，劳动用工、劳动力利用指标和计划的拟订、执行、检查，设计人事管理工作程序，提出实施意见。</w:t>
      </w:r>
      <w:r>
        <w:rPr>
          <w:rFonts w:hint="eastAsia" w:ascii="宋体" w:hAnsi="宋体"/>
          <w:sz w:val="28"/>
          <w:szCs w:val="28"/>
        </w:rPr>
        <w:t>在经理离职期间代行总经理职责。</w:t>
      </w:r>
    </w:p>
    <w:p>
      <w:pPr>
        <w:adjustRightInd w:val="0"/>
        <w:snapToGrid w:val="0"/>
        <w:ind w:left="-105" w:leftChars="-50" w:right="-105" w:rightChars="-50" w:firstLine="280" w:firstLineChars="100"/>
        <w:rPr>
          <w:rFonts w:hint="eastAsia" w:ascii="宋体" w:hAnsi="宋体"/>
          <w:bCs/>
          <w:color w:val="000000"/>
          <w:sz w:val="28"/>
          <w:szCs w:val="28"/>
        </w:rPr>
      </w:pPr>
      <w:r>
        <w:rPr>
          <w:rFonts w:hint="eastAsia" w:ascii="宋体" w:hAnsi="宋体"/>
          <w:bCs/>
          <w:color w:val="000000"/>
          <w:sz w:val="28"/>
          <w:szCs w:val="28"/>
        </w:rPr>
        <w:t>2、</w:t>
      </w:r>
      <w:r>
        <w:rPr>
          <w:rFonts w:hint="eastAsia" w:ascii="宋体" w:hAnsi="宋体"/>
          <w:color w:val="000000"/>
          <w:sz w:val="28"/>
          <w:szCs w:val="28"/>
        </w:rPr>
        <w:t>编制劳动定额、工资总额，合理配置劳动岗位，控制劳动力总量，做好公司各部门、车间及有关部门的定岗、定位、定编工作，对劳动定额进行分析、修订、补充，确保劳动定额的合理性和准确性，杜绝劳动力浪费。</w:t>
      </w:r>
    </w:p>
    <w:p>
      <w:pPr>
        <w:snapToGrid w:val="0"/>
        <w:ind w:left="-105" w:leftChars="-50" w:right="-105" w:rightChars="-50" w:firstLine="280" w:firstLineChars="100"/>
        <w:rPr>
          <w:rFonts w:hint="eastAsia" w:ascii="宋体" w:hAnsi="宋体"/>
          <w:bCs/>
          <w:color w:val="000000"/>
          <w:sz w:val="28"/>
          <w:szCs w:val="28"/>
        </w:rPr>
      </w:pPr>
      <w:r>
        <w:rPr>
          <w:rFonts w:hint="eastAsia" w:ascii="宋体" w:hAnsi="宋体"/>
          <w:bCs/>
          <w:color w:val="000000"/>
          <w:sz w:val="28"/>
          <w:szCs w:val="28"/>
        </w:rPr>
        <w:t>3、</w:t>
      </w:r>
      <w:r>
        <w:rPr>
          <w:rFonts w:hint="eastAsia" w:ascii="宋体" w:hAnsi="宋体"/>
          <w:color w:val="000000"/>
          <w:sz w:val="28"/>
          <w:szCs w:val="28"/>
        </w:rPr>
        <w:t>制定公司劳动纪律，定期或不定期的对员工进行劳动纪律教育、考核；修订劳动合同，做好员工招聘、录用、调动、考勤、奖惩、差假、辞退等管理工作。</w:t>
      </w:r>
    </w:p>
    <w:p>
      <w:pPr>
        <w:snapToGrid w:val="0"/>
        <w:ind w:left="-105" w:leftChars="-50" w:right="-105" w:rightChars="-50" w:firstLine="280" w:firstLineChars="100"/>
        <w:rPr>
          <w:rFonts w:hint="eastAsia" w:ascii="宋体" w:hAnsi="宋体"/>
          <w:color w:val="000000"/>
          <w:sz w:val="28"/>
          <w:szCs w:val="28"/>
        </w:rPr>
      </w:pPr>
      <w:r>
        <w:rPr>
          <w:rFonts w:hint="eastAsia" w:ascii="宋体" w:hAnsi="宋体"/>
          <w:bCs/>
          <w:color w:val="000000"/>
          <w:sz w:val="28"/>
          <w:szCs w:val="28"/>
        </w:rPr>
        <w:t>4、</w:t>
      </w:r>
      <w:r>
        <w:rPr>
          <w:rFonts w:hint="eastAsia" w:ascii="宋体" w:hAnsi="宋体"/>
          <w:color w:val="000000"/>
          <w:sz w:val="28"/>
          <w:szCs w:val="28"/>
        </w:rPr>
        <w:t>编制员工培训大纲，抓好员工培训，核定岗位工资标准，建立劳动人事统计工作制度。</w:t>
      </w:r>
    </w:p>
    <w:p>
      <w:pPr>
        <w:snapToGrid w:val="0"/>
        <w:ind w:left="-105" w:leftChars="-50" w:right="-105" w:rightChars="-50" w:firstLine="280" w:firstLineChars="100"/>
        <w:rPr>
          <w:rFonts w:hint="eastAsia" w:ascii="宋体" w:hAnsi="宋体"/>
          <w:bCs/>
          <w:color w:val="000000"/>
          <w:sz w:val="28"/>
          <w:szCs w:val="28"/>
        </w:rPr>
      </w:pPr>
      <w:r>
        <w:rPr>
          <w:rFonts w:hint="eastAsia" w:ascii="宋体" w:hAnsi="宋体"/>
          <w:color w:val="000000"/>
          <w:sz w:val="28"/>
          <w:szCs w:val="28"/>
        </w:rPr>
        <w:t>5、</w:t>
      </w:r>
      <w:r>
        <w:rPr>
          <w:rFonts w:hint="eastAsia" w:ascii="宋体" w:hAnsi="宋体"/>
          <w:bCs/>
          <w:color w:val="000000"/>
          <w:sz w:val="28"/>
          <w:szCs w:val="28"/>
        </w:rPr>
        <w:t>做好暂住证登记管理、劳动合同签订和</w:t>
      </w:r>
      <w:r>
        <w:rPr>
          <w:rFonts w:hint="eastAsia" w:ascii="宋体" w:hAnsi="宋体"/>
          <w:color w:val="000000"/>
          <w:sz w:val="28"/>
          <w:szCs w:val="28"/>
        </w:rPr>
        <w:t>党、团、工、青、妇管理</w:t>
      </w:r>
      <w:r>
        <w:rPr>
          <w:rFonts w:hint="eastAsia" w:ascii="宋体" w:hAnsi="宋体"/>
          <w:bCs/>
          <w:color w:val="000000"/>
          <w:sz w:val="28"/>
          <w:szCs w:val="28"/>
        </w:rPr>
        <w:t>工作。</w:t>
      </w:r>
    </w:p>
    <w:p>
      <w:pPr>
        <w:snapToGrid w:val="0"/>
        <w:ind w:left="-105" w:leftChars="-50" w:right="-105" w:rightChars="-50" w:firstLine="280" w:firstLineChars="100"/>
        <w:rPr>
          <w:rFonts w:hint="eastAsia" w:ascii="宋体" w:hAnsi="宋体"/>
          <w:color w:val="000000"/>
          <w:sz w:val="28"/>
          <w:szCs w:val="28"/>
        </w:rPr>
      </w:pPr>
      <w:r>
        <w:rPr>
          <w:rFonts w:hint="eastAsia" w:ascii="宋体" w:hAnsi="宋体"/>
          <w:bCs/>
          <w:color w:val="000000"/>
          <w:sz w:val="28"/>
          <w:szCs w:val="28"/>
        </w:rPr>
        <w:t>6、拟订、审核各子公司及部门的机构设置、人员配置、岗位职责方案，</w:t>
      </w:r>
      <w:r>
        <w:rPr>
          <w:rFonts w:hint="eastAsia" w:ascii="宋体" w:hAnsi="宋体"/>
          <w:color w:val="000000"/>
          <w:sz w:val="28"/>
          <w:szCs w:val="28"/>
        </w:rPr>
        <w:t>建立人事档案资料库，定期或不定期地进行人事考核、考查，调配、培养、选拔人才。</w:t>
      </w:r>
    </w:p>
    <w:p>
      <w:pPr>
        <w:snapToGrid w:val="0"/>
        <w:ind w:left="-105" w:leftChars="-50" w:right="-105" w:rightChars="-50" w:firstLine="280" w:firstLineChars="100"/>
        <w:rPr>
          <w:rFonts w:hint="eastAsia" w:ascii="宋体" w:hAnsi="宋体"/>
          <w:bCs/>
          <w:color w:val="000000"/>
          <w:sz w:val="28"/>
          <w:szCs w:val="28"/>
        </w:rPr>
      </w:pPr>
      <w:r>
        <w:rPr>
          <w:rFonts w:hint="eastAsia" w:ascii="宋体" w:hAnsi="宋体"/>
          <w:color w:val="000000"/>
          <w:sz w:val="28"/>
          <w:szCs w:val="28"/>
        </w:rPr>
        <w:t>7、</w:t>
      </w:r>
      <w:r>
        <w:rPr>
          <w:rFonts w:hint="eastAsia" w:ascii="宋体" w:hAnsi="宋体"/>
          <w:bCs/>
          <w:color w:val="000000"/>
          <w:sz w:val="28"/>
          <w:szCs w:val="28"/>
        </w:rPr>
        <w:t>完成公司领导交给的其它工作任务。</w:t>
      </w:r>
    </w:p>
    <w:p>
      <w:pPr>
        <w:snapToGrid w:val="0"/>
        <w:ind w:left="-105" w:leftChars="-50" w:right="-105" w:rightChars="-50" w:firstLine="280" w:firstLineChars="100"/>
        <w:rPr>
          <w:rFonts w:hint="eastAsia" w:ascii="宋体" w:hAnsi="宋体"/>
          <w:sz w:val="28"/>
          <w:szCs w:val="28"/>
        </w:rPr>
      </w:pPr>
      <w:r>
        <w:rPr>
          <w:rFonts w:hint="eastAsia" w:ascii="宋体" w:hAnsi="宋体"/>
          <w:sz w:val="28"/>
          <w:szCs w:val="28"/>
        </w:rPr>
        <w:t>第十三条、审计部经理岗位职责</w:t>
      </w:r>
    </w:p>
    <w:p>
      <w:pPr>
        <w:snapToGrid w:val="0"/>
        <w:ind w:left="-105" w:leftChars="-50" w:right="-105" w:rightChars="-50" w:firstLine="280" w:firstLineChars="100"/>
        <w:rPr>
          <w:rFonts w:hint="eastAsia" w:ascii="宋体" w:hAnsi="宋体"/>
          <w:sz w:val="28"/>
          <w:szCs w:val="28"/>
        </w:rPr>
      </w:pPr>
      <w:r>
        <w:rPr>
          <w:rFonts w:hint="eastAsia" w:ascii="宋体" w:hAnsi="宋体"/>
          <w:sz w:val="28"/>
          <w:szCs w:val="28"/>
        </w:rPr>
        <w:t>1、拟订集团公司审计实施细则，执行国家审计法规和公司财务管理制度。</w:t>
      </w:r>
    </w:p>
    <w:p>
      <w:pPr>
        <w:snapToGrid w:val="0"/>
        <w:ind w:left="-105" w:leftChars="-50" w:right="-105" w:rightChars="-50" w:firstLine="280" w:firstLineChars="100"/>
        <w:rPr>
          <w:rFonts w:hint="eastAsia" w:ascii="宋体" w:hAnsi="宋体"/>
          <w:sz w:val="28"/>
          <w:szCs w:val="28"/>
        </w:rPr>
      </w:pPr>
      <w:r>
        <w:rPr>
          <w:rFonts w:hint="eastAsia" w:ascii="宋体" w:hAnsi="宋体"/>
          <w:sz w:val="28"/>
          <w:szCs w:val="28"/>
        </w:rPr>
        <w:t>2、检查集团公司所属各子公司、部门执行财务管理制度情况，对财务管理计划目标进行控制、考核，纠正偏离财务管理制度行为。 </w:t>
      </w:r>
    </w:p>
    <w:p>
      <w:pPr>
        <w:snapToGrid w:val="0"/>
        <w:ind w:left="-105" w:leftChars="-50" w:right="-105" w:rightChars="-50" w:firstLine="280" w:firstLineChars="100"/>
        <w:rPr>
          <w:rFonts w:hint="eastAsia" w:ascii="宋体" w:hAnsi="宋体"/>
          <w:sz w:val="28"/>
          <w:szCs w:val="28"/>
        </w:rPr>
      </w:pPr>
      <w:r>
        <w:rPr>
          <w:rFonts w:hint="eastAsia" w:ascii="宋体" w:hAnsi="宋体"/>
          <w:sz w:val="28"/>
          <w:szCs w:val="28"/>
        </w:rPr>
        <w:t>3、会同有关部门查处公司内部滥用职权、违反财务制度、贪污挪用财物等违纪行为和经济犯罪行为。 </w:t>
      </w:r>
    </w:p>
    <w:p>
      <w:pPr>
        <w:snapToGrid w:val="0"/>
        <w:ind w:left="-105" w:leftChars="-50" w:right="-105" w:rightChars="-50" w:firstLine="280" w:firstLineChars="100"/>
        <w:rPr>
          <w:rFonts w:hint="eastAsia" w:ascii="宋体" w:hAnsi="宋体"/>
          <w:sz w:val="28"/>
          <w:szCs w:val="28"/>
        </w:rPr>
      </w:pPr>
      <w:r>
        <w:rPr>
          <w:rFonts w:hint="eastAsia" w:ascii="宋体" w:hAnsi="宋体"/>
          <w:sz w:val="28"/>
          <w:szCs w:val="28"/>
        </w:rPr>
        <w:t>4、对公司重大经营活动、重大项目、重大经济合同财务收支审计。</w:t>
      </w:r>
    </w:p>
    <w:p>
      <w:pPr>
        <w:snapToGrid w:val="0"/>
        <w:ind w:left="-105" w:leftChars="-50" w:right="-105" w:rightChars="-50" w:firstLine="280" w:firstLineChars="100"/>
        <w:rPr>
          <w:rFonts w:hint="eastAsia" w:ascii="宋体" w:hAnsi="宋体"/>
          <w:sz w:val="28"/>
          <w:szCs w:val="28"/>
        </w:rPr>
      </w:pPr>
      <w:r>
        <w:rPr>
          <w:rFonts w:hint="eastAsia" w:ascii="宋体" w:hAnsi="宋体"/>
          <w:sz w:val="28"/>
          <w:szCs w:val="28"/>
        </w:rPr>
        <w:t>5、编写审计报告，提出审计处理意见和建议，完善公司财务管理制度。 </w:t>
      </w:r>
    </w:p>
    <w:p>
      <w:pPr>
        <w:snapToGrid w:val="0"/>
        <w:ind w:left="-105" w:leftChars="-50" w:right="-105" w:rightChars="-50" w:firstLine="280" w:firstLineChars="100"/>
        <w:rPr>
          <w:rFonts w:hint="eastAsia" w:ascii="宋体" w:hAnsi="宋体"/>
          <w:sz w:val="28"/>
          <w:szCs w:val="28"/>
        </w:rPr>
      </w:pPr>
      <w:r>
        <w:rPr>
          <w:rFonts w:hint="eastAsia" w:ascii="宋体" w:hAnsi="宋体"/>
          <w:sz w:val="28"/>
          <w:szCs w:val="28"/>
        </w:rPr>
        <w:t>6、收集、整理审计原始资料，建立审计档案，保守秘密，保护当事人的合法权益。 </w:t>
      </w:r>
    </w:p>
    <w:p>
      <w:pPr>
        <w:snapToGrid w:val="0"/>
        <w:ind w:left="-105" w:leftChars="-50" w:right="-105" w:rightChars="-50" w:firstLine="280" w:firstLineChars="100"/>
        <w:rPr>
          <w:rFonts w:hint="eastAsia" w:ascii="宋体" w:hAnsi="宋体"/>
          <w:sz w:val="28"/>
          <w:szCs w:val="28"/>
        </w:rPr>
      </w:pPr>
      <w:r>
        <w:rPr>
          <w:rFonts w:hint="eastAsia" w:ascii="宋体" w:hAnsi="宋体"/>
          <w:sz w:val="28"/>
          <w:szCs w:val="28"/>
        </w:rPr>
        <w:t>7、完成总经理交办的其它工作任务。</w:t>
      </w:r>
    </w:p>
    <w:p>
      <w:pPr>
        <w:snapToGrid w:val="0"/>
        <w:ind w:left="-105" w:leftChars="-50" w:right="-105" w:rightChars="-50" w:firstLine="280" w:firstLineChars="100"/>
        <w:rPr>
          <w:rFonts w:hint="eastAsia" w:ascii="宋体" w:hAnsi="宋体"/>
          <w:sz w:val="28"/>
          <w:szCs w:val="28"/>
        </w:rPr>
      </w:pPr>
      <w:r>
        <w:rPr>
          <w:rFonts w:hint="eastAsia" w:ascii="宋体" w:hAnsi="宋体"/>
          <w:sz w:val="28"/>
          <w:szCs w:val="28"/>
        </w:rPr>
        <w:t>第十四条、审计部副经理岗位职责</w:t>
      </w:r>
    </w:p>
    <w:p>
      <w:pPr>
        <w:snapToGrid w:val="0"/>
        <w:ind w:left="-105" w:leftChars="-50" w:right="-105" w:rightChars="-50" w:firstLine="280" w:firstLineChars="100"/>
        <w:rPr>
          <w:rFonts w:hint="eastAsia" w:ascii="宋体" w:hAnsi="宋体"/>
          <w:bCs/>
          <w:color w:val="000000"/>
          <w:sz w:val="28"/>
          <w:szCs w:val="28"/>
        </w:rPr>
      </w:pPr>
      <w:r>
        <w:rPr>
          <w:rFonts w:hint="eastAsia" w:ascii="宋体" w:hAnsi="宋体"/>
          <w:sz w:val="28"/>
          <w:szCs w:val="28"/>
        </w:rPr>
        <w:t>1、协助经理拟订集团公司审计实施细则，执行国家审计法规和公司财务管理制度。在经理离职期间代行总经理职责。</w:t>
      </w:r>
    </w:p>
    <w:p>
      <w:pPr>
        <w:snapToGrid w:val="0"/>
        <w:ind w:left="-105" w:leftChars="-50" w:right="-105" w:rightChars="-50" w:firstLine="280" w:firstLineChars="100"/>
        <w:rPr>
          <w:rFonts w:hint="eastAsia" w:ascii="宋体" w:hAnsi="宋体"/>
          <w:sz w:val="28"/>
          <w:szCs w:val="28"/>
        </w:rPr>
      </w:pPr>
      <w:r>
        <w:rPr>
          <w:rFonts w:hint="eastAsia" w:ascii="宋体" w:hAnsi="宋体"/>
          <w:sz w:val="28"/>
          <w:szCs w:val="28"/>
        </w:rPr>
        <w:t>2、检查集团公司所属各子公司、部门执行财务管理制度情况，对财务管理计划目标进行控制、考核，纠正偏离财务管理制度行为。 </w:t>
      </w:r>
    </w:p>
    <w:p>
      <w:pPr>
        <w:snapToGrid w:val="0"/>
        <w:ind w:left="-105" w:leftChars="-50" w:right="-105" w:rightChars="-50" w:firstLine="280" w:firstLineChars="100"/>
        <w:rPr>
          <w:rFonts w:hint="eastAsia" w:ascii="宋体" w:hAnsi="宋体"/>
          <w:sz w:val="28"/>
          <w:szCs w:val="28"/>
        </w:rPr>
      </w:pPr>
      <w:r>
        <w:rPr>
          <w:rFonts w:hint="eastAsia" w:ascii="宋体" w:hAnsi="宋体"/>
          <w:sz w:val="28"/>
          <w:szCs w:val="28"/>
        </w:rPr>
        <w:t>3、会同有关部门查处公司内部滥用职权、违反财务制度、贪污挪用财物等违纪行为和经济犯罪行为。 </w:t>
      </w:r>
    </w:p>
    <w:p>
      <w:pPr>
        <w:snapToGrid w:val="0"/>
        <w:ind w:left="-105" w:leftChars="-50" w:right="-105" w:rightChars="-50" w:firstLine="280" w:firstLineChars="100"/>
        <w:rPr>
          <w:rFonts w:hint="eastAsia" w:ascii="宋体" w:hAnsi="宋体"/>
          <w:sz w:val="28"/>
          <w:szCs w:val="28"/>
        </w:rPr>
      </w:pPr>
      <w:r>
        <w:rPr>
          <w:rFonts w:hint="eastAsia" w:ascii="宋体" w:hAnsi="宋体"/>
          <w:sz w:val="28"/>
          <w:szCs w:val="28"/>
        </w:rPr>
        <w:t>4、对公司重大经营活动、重大项目、重大经济合同财务收支审计。</w:t>
      </w:r>
    </w:p>
    <w:p>
      <w:pPr>
        <w:snapToGrid w:val="0"/>
        <w:ind w:left="-105" w:leftChars="-50" w:right="-105" w:rightChars="-50" w:firstLine="280" w:firstLineChars="100"/>
        <w:rPr>
          <w:rFonts w:hint="eastAsia" w:ascii="宋体" w:hAnsi="宋体"/>
          <w:sz w:val="28"/>
          <w:szCs w:val="28"/>
        </w:rPr>
      </w:pPr>
      <w:r>
        <w:rPr>
          <w:rFonts w:hint="eastAsia" w:ascii="宋体" w:hAnsi="宋体"/>
          <w:sz w:val="28"/>
          <w:szCs w:val="28"/>
        </w:rPr>
        <w:t>5、编写审计报告，提出审计处理意见和建议，完善公司财务管理制度。 </w:t>
      </w:r>
    </w:p>
    <w:p>
      <w:pPr>
        <w:snapToGrid w:val="0"/>
        <w:ind w:left="-105" w:leftChars="-50" w:right="-105" w:rightChars="-50" w:firstLine="280" w:firstLineChars="100"/>
        <w:rPr>
          <w:rFonts w:hint="eastAsia" w:ascii="宋体" w:hAnsi="宋体"/>
          <w:sz w:val="28"/>
          <w:szCs w:val="28"/>
        </w:rPr>
      </w:pPr>
      <w:r>
        <w:rPr>
          <w:rFonts w:hint="eastAsia" w:ascii="宋体" w:hAnsi="宋体"/>
          <w:sz w:val="28"/>
          <w:szCs w:val="28"/>
        </w:rPr>
        <w:t>6、收集、整理审计原始资料，建立审计档案，保守秘密，保护当事人的合法权益。 </w:t>
      </w:r>
    </w:p>
    <w:p>
      <w:pPr>
        <w:snapToGrid w:val="0"/>
        <w:ind w:left="-105" w:leftChars="-50" w:right="-105" w:rightChars="-50" w:firstLine="280" w:firstLineChars="100"/>
        <w:rPr>
          <w:rFonts w:hint="eastAsia" w:ascii="宋体" w:hAnsi="宋体"/>
          <w:sz w:val="28"/>
          <w:szCs w:val="28"/>
        </w:rPr>
      </w:pPr>
      <w:r>
        <w:rPr>
          <w:rFonts w:hint="eastAsia" w:ascii="宋体" w:hAnsi="宋体"/>
          <w:sz w:val="28"/>
          <w:szCs w:val="28"/>
        </w:rPr>
        <w:t>7、完成总经理交办的其它工作任务。</w:t>
      </w:r>
    </w:p>
    <w:p>
      <w:pPr>
        <w:snapToGrid w:val="0"/>
        <w:ind w:left="-105" w:leftChars="-50" w:right="-105" w:rightChars="-50" w:firstLine="280" w:firstLineChars="100"/>
        <w:rPr>
          <w:rFonts w:hint="eastAsia" w:ascii="宋体" w:hAnsi="宋体"/>
          <w:sz w:val="28"/>
          <w:szCs w:val="28"/>
        </w:rPr>
      </w:pPr>
      <w:r>
        <w:rPr>
          <w:rFonts w:hint="eastAsia" w:ascii="宋体" w:hAnsi="宋体"/>
          <w:sz w:val="28"/>
          <w:szCs w:val="28"/>
        </w:rPr>
        <w:t>第十五条、办公室主任岗位职责</w:t>
      </w:r>
    </w:p>
    <w:p>
      <w:pPr>
        <w:adjustRightInd w:val="0"/>
        <w:snapToGrid w:val="0"/>
        <w:ind w:left="-105" w:leftChars="-50" w:right="-105" w:rightChars="-50" w:firstLine="257" w:firstLineChars="92"/>
        <w:rPr>
          <w:rFonts w:hint="eastAsia" w:ascii="宋体" w:hAnsi="宋体"/>
          <w:sz w:val="28"/>
          <w:szCs w:val="28"/>
        </w:rPr>
      </w:pPr>
      <w:r>
        <w:rPr>
          <w:rFonts w:hint="eastAsia" w:ascii="宋体" w:hAnsi="宋体"/>
          <w:sz w:val="28"/>
          <w:szCs w:val="28"/>
        </w:rPr>
        <w:t>1、根据集团公司领导意图，起草年度、月工作计划，安排日常工作会议，整理相关资料，传达公司领导的指示精神，督促有关部门抓好落实，向公司领导汇报落实情况，执行公司各项规章制度，按月、周向集团公司领导汇报工作计划完成情况。</w:t>
      </w:r>
    </w:p>
    <w:p>
      <w:pPr>
        <w:adjustRightInd w:val="0"/>
        <w:snapToGrid w:val="0"/>
        <w:ind w:left="-105" w:leftChars="-50" w:right="-105" w:rightChars="-50" w:firstLine="280" w:firstLineChars="100"/>
        <w:rPr>
          <w:rFonts w:hint="eastAsia" w:ascii="宋体" w:hAnsi="宋体"/>
          <w:sz w:val="28"/>
          <w:szCs w:val="28"/>
        </w:rPr>
      </w:pPr>
      <w:r>
        <w:rPr>
          <w:rFonts w:hint="eastAsia" w:ascii="宋体" w:hAnsi="宋体"/>
          <w:sz w:val="28"/>
          <w:szCs w:val="28"/>
        </w:rPr>
        <w:t>2、了解各子公司、部门工作人员思想情况和工作情况，了解政策、法规情况，及时向公司领导汇报动态信息，提出可行性意见、建议。</w:t>
      </w:r>
    </w:p>
    <w:p>
      <w:pPr>
        <w:adjustRightInd w:val="0"/>
        <w:snapToGrid w:val="0"/>
        <w:ind w:left="-105" w:leftChars="-50" w:right="-105" w:rightChars="-50" w:firstLine="280" w:firstLineChars="100"/>
        <w:rPr>
          <w:rFonts w:hint="eastAsia" w:ascii="宋体" w:hAnsi="宋体"/>
          <w:sz w:val="28"/>
          <w:szCs w:val="28"/>
        </w:rPr>
      </w:pPr>
      <w:r>
        <w:rPr>
          <w:rFonts w:hint="eastAsia" w:ascii="宋体" w:hAnsi="宋体"/>
          <w:sz w:val="28"/>
          <w:szCs w:val="28"/>
        </w:rPr>
        <w:t>3、做好集团公司的总结表彰、安全保卫、宣传、卫生、后勤、食堂、福利、接待等工作。</w:t>
      </w:r>
    </w:p>
    <w:p>
      <w:pPr>
        <w:adjustRightInd w:val="0"/>
        <w:snapToGrid w:val="0"/>
        <w:ind w:left="-105" w:leftChars="-50" w:right="-105" w:rightChars="-50" w:firstLine="280" w:firstLineChars="100"/>
        <w:rPr>
          <w:rFonts w:hint="eastAsia" w:ascii="宋体" w:hAnsi="宋体"/>
          <w:sz w:val="28"/>
          <w:szCs w:val="28"/>
        </w:rPr>
      </w:pPr>
      <w:r>
        <w:rPr>
          <w:rFonts w:hint="eastAsia" w:ascii="宋体" w:hAnsi="宋体"/>
          <w:sz w:val="28"/>
          <w:szCs w:val="28"/>
        </w:rPr>
        <w:t>4、做好公司秘密和商业机密保护工作，办公室文秘工作，及时处理公司有关文件，建立资料档案，协助有关部门办理审批手续，确保工作正常进行。</w:t>
      </w:r>
    </w:p>
    <w:p>
      <w:pPr>
        <w:adjustRightInd w:val="0"/>
        <w:snapToGrid w:val="0"/>
        <w:ind w:left="-105" w:leftChars="-50" w:right="-105" w:rightChars="-50" w:firstLine="280" w:firstLineChars="100"/>
        <w:rPr>
          <w:rFonts w:hint="eastAsia" w:ascii="宋体" w:hAnsi="宋体"/>
          <w:sz w:val="28"/>
          <w:szCs w:val="28"/>
        </w:rPr>
      </w:pPr>
      <w:r>
        <w:rPr>
          <w:rFonts w:hint="eastAsia" w:ascii="宋体" w:hAnsi="宋体" w:cs="宋体"/>
          <w:kern w:val="0"/>
          <w:sz w:val="28"/>
          <w:szCs w:val="28"/>
        </w:rPr>
        <w:t>5、</w:t>
      </w:r>
      <w:r>
        <w:rPr>
          <w:rFonts w:hint="eastAsia" w:ascii="宋体" w:hAnsi="宋体"/>
          <w:sz w:val="28"/>
          <w:szCs w:val="28"/>
        </w:rPr>
        <w:t>及时汇报工作情况，及时处理工作中出现的各种问题，及时完成公司领导交给的其它工作任务。</w:t>
      </w:r>
    </w:p>
    <w:p>
      <w:pPr>
        <w:snapToGrid w:val="0"/>
        <w:ind w:left="35" w:leftChars="-50" w:right="-105" w:rightChars="-50" w:hanging="140" w:hangingChars="50"/>
        <w:rPr>
          <w:rFonts w:hint="eastAsia" w:ascii="宋体" w:hAnsi="宋体"/>
          <w:sz w:val="28"/>
          <w:szCs w:val="28"/>
        </w:rPr>
      </w:pPr>
      <w:r>
        <w:rPr>
          <w:rFonts w:hint="eastAsia" w:ascii="宋体" w:hAnsi="宋体"/>
          <w:sz w:val="28"/>
          <w:szCs w:val="28"/>
        </w:rPr>
        <w:t>第十六条、办公室副主任岗位职责（行政）</w:t>
      </w:r>
    </w:p>
    <w:p>
      <w:pPr>
        <w:adjustRightInd w:val="0"/>
        <w:snapToGrid w:val="0"/>
        <w:ind w:left="-105" w:leftChars="-50" w:right="-105" w:rightChars="-50" w:firstLine="280" w:firstLineChars="100"/>
        <w:rPr>
          <w:rFonts w:hint="eastAsia" w:ascii="宋体" w:hAnsi="宋体"/>
          <w:bCs/>
          <w:sz w:val="28"/>
          <w:szCs w:val="28"/>
        </w:rPr>
      </w:pPr>
      <w:r>
        <w:rPr>
          <w:rFonts w:hint="eastAsia" w:ascii="宋体" w:hAnsi="宋体"/>
          <w:bCs/>
          <w:sz w:val="28"/>
          <w:szCs w:val="28"/>
        </w:rPr>
        <w:t>1、协助主任做好办公室工作，在主任离职期间代行主任职责。</w:t>
      </w:r>
    </w:p>
    <w:p>
      <w:pPr>
        <w:adjustRightInd w:val="0"/>
        <w:snapToGrid w:val="0"/>
        <w:ind w:left="-105" w:leftChars="-50" w:right="-105" w:rightChars="-50" w:firstLine="280" w:firstLineChars="100"/>
        <w:rPr>
          <w:rFonts w:hint="eastAsia" w:ascii="宋体" w:hAnsi="宋体"/>
          <w:bCs/>
          <w:sz w:val="28"/>
          <w:szCs w:val="28"/>
        </w:rPr>
      </w:pPr>
      <w:r>
        <w:rPr>
          <w:rFonts w:hint="eastAsia" w:ascii="宋体" w:hAnsi="宋体"/>
          <w:bCs/>
          <w:sz w:val="28"/>
          <w:szCs w:val="28"/>
        </w:rPr>
        <w:t>2、负责内外接待、会务工作，协助有关部门做好项目审报审批、职工福利管理工作。</w:t>
      </w:r>
    </w:p>
    <w:p>
      <w:pPr>
        <w:adjustRightInd w:val="0"/>
        <w:snapToGrid w:val="0"/>
        <w:ind w:left="-105" w:leftChars="-50" w:right="-105" w:rightChars="-50" w:firstLine="280" w:firstLineChars="100"/>
        <w:rPr>
          <w:rFonts w:hint="eastAsia" w:ascii="宋体" w:hAnsi="宋体"/>
          <w:bCs/>
          <w:sz w:val="28"/>
          <w:szCs w:val="28"/>
        </w:rPr>
      </w:pPr>
      <w:r>
        <w:rPr>
          <w:rFonts w:hint="eastAsia" w:ascii="宋体" w:hAnsi="宋体"/>
          <w:bCs/>
          <w:sz w:val="28"/>
          <w:szCs w:val="28"/>
        </w:rPr>
        <w:t>3、处理袜业协会和其他协会等工作事务，协助搞好企业形象宣传。</w:t>
      </w:r>
    </w:p>
    <w:p>
      <w:pPr>
        <w:snapToGrid w:val="0"/>
        <w:ind w:left="-105" w:leftChars="-50" w:right="-105" w:rightChars="-50" w:firstLine="280" w:firstLineChars="100"/>
        <w:rPr>
          <w:rFonts w:hint="eastAsia" w:ascii="宋体" w:hAnsi="宋体"/>
          <w:bCs/>
          <w:sz w:val="28"/>
          <w:szCs w:val="28"/>
        </w:rPr>
      </w:pPr>
      <w:r>
        <w:rPr>
          <w:rFonts w:hint="eastAsia" w:ascii="宋体" w:hAnsi="宋体"/>
          <w:bCs/>
          <w:sz w:val="28"/>
          <w:szCs w:val="28"/>
        </w:rPr>
        <w:t>4、完成公司领导交给的其它工作任务。</w:t>
      </w:r>
    </w:p>
    <w:p>
      <w:pPr>
        <w:snapToGrid w:val="0"/>
        <w:ind w:left="35" w:leftChars="-50" w:right="-105" w:rightChars="-50" w:hanging="140" w:hangingChars="50"/>
        <w:rPr>
          <w:rFonts w:hint="eastAsia" w:ascii="宋体" w:hAnsi="宋体"/>
          <w:sz w:val="28"/>
          <w:szCs w:val="28"/>
        </w:rPr>
      </w:pPr>
      <w:r>
        <w:rPr>
          <w:rFonts w:hint="eastAsia" w:ascii="宋体" w:hAnsi="宋体"/>
          <w:sz w:val="28"/>
          <w:szCs w:val="28"/>
        </w:rPr>
        <w:t>第十七条、办公室副主任岗位职责（后勤）</w:t>
      </w:r>
    </w:p>
    <w:p>
      <w:pPr>
        <w:adjustRightInd w:val="0"/>
        <w:snapToGrid w:val="0"/>
        <w:ind w:left="-105" w:leftChars="-50" w:right="-105" w:rightChars="-50" w:firstLine="280" w:firstLineChars="100"/>
        <w:rPr>
          <w:rFonts w:hint="eastAsia" w:ascii="宋体" w:hAnsi="宋体"/>
          <w:bCs/>
          <w:sz w:val="28"/>
          <w:szCs w:val="28"/>
        </w:rPr>
      </w:pPr>
      <w:r>
        <w:rPr>
          <w:rFonts w:hint="eastAsia" w:ascii="宋体" w:hAnsi="宋体"/>
          <w:sz w:val="28"/>
          <w:szCs w:val="28"/>
        </w:rPr>
        <w:t>1、</w:t>
      </w:r>
      <w:r>
        <w:rPr>
          <w:rFonts w:hint="eastAsia" w:ascii="宋体" w:hAnsi="宋体"/>
          <w:bCs/>
          <w:sz w:val="28"/>
          <w:szCs w:val="28"/>
        </w:rPr>
        <w:t>协助主任做好办公室工作，在主任离职期间代行主任职责。</w:t>
      </w:r>
    </w:p>
    <w:p>
      <w:pPr>
        <w:snapToGrid w:val="0"/>
        <w:ind w:left="-105" w:leftChars="-50" w:right="-105" w:rightChars="-50" w:firstLine="280" w:firstLineChars="100"/>
        <w:rPr>
          <w:rFonts w:hint="eastAsia" w:ascii="宋体" w:hAnsi="宋体"/>
          <w:bCs/>
          <w:sz w:val="28"/>
          <w:szCs w:val="28"/>
        </w:rPr>
      </w:pPr>
      <w:r>
        <w:rPr>
          <w:rFonts w:hint="eastAsia" w:ascii="宋体" w:hAnsi="宋体"/>
          <w:bCs/>
          <w:sz w:val="28"/>
          <w:szCs w:val="28"/>
        </w:rPr>
        <w:t>2、负责公司车辆安全、文具、后勤财物的采购管理工作。</w:t>
      </w:r>
    </w:p>
    <w:p>
      <w:pPr>
        <w:snapToGrid w:val="0"/>
        <w:ind w:left="-105" w:leftChars="-50" w:right="-105" w:rightChars="-50" w:firstLine="280" w:firstLineChars="100"/>
        <w:rPr>
          <w:rFonts w:hint="eastAsia" w:ascii="宋体" w:hAnsi="宋体"/>
          <w:bCs/>
          <w:sz w:val="28"/>
          <w:szCs w:val="28"/>
        </w:rPr>
      </w:pPr>
      <w:r>
        <w:rPr>
          <w:rFonts w:hint="eastAsia" w:ascii="宋体" w:hAnsi="宋体"/>
          <w:bCs/>
          <w:sz w:val="28"/>
          <w:szCs w:val="28"/>
        </w:rPr>
        <w:t>3、负责公司食堂、安全保卫、宿舍、花草、卫生、财产管理工作。</w:t>
      </w:r>
    </w:p>
    <w:p>
      <w:pPr>
        <w:snapToGrid w:val="0"/>
        <w:ind w:left="-105" w:leftChars="-50" w:right="-105" w:rightChars="-50" w:firstLine="280" w:firstLineChars="100"/>
        <w:rPr>
          <w:rFonts w:hint="eastAsia" w:ascii="宋体" w:hAnsi="宋体"/>
          <w:b/>
          <w:color w:val="000000"/>
          <w:sz w:val="28"/>
          <w:szCs w:val="28"/>
        </w:rPr>
      </w:pPr>
      <w:r>
        <w:rPr>
          <w:rFonts w:hint="eastAsia" w:ascii="宋体" w:hAnsi="宋体"/>
          <w:bCs/>
          <w:sz w:val="28"/>
          <w:szCs w:val="28"/>
        </w:rPr>
        <w:t>4、完成公司领导交给的其它工作任务。</w:t>
      </w:r>
      <w:r>
        <w:rPr>
          <w:rFonts w:hint="eastAsia" w:ascii="宋体" w:hAnsi="宋体"/>
          <w:sz w:val="28"/>
          <w:szCs w:val="28"/>
        </w:rPr>
        <w:t xml:space="preserve">      </w:t>
      </w:r>
      <w:r>
        <w:rPr>
          <w:rFonts w:hint="eastAsia" w:ascii="宋体" w:hAnsi="宋体"/>
          <w:b/>
          <w:sz w:val="28"/>
          <w:szCs w:val="28"/>
        </w:rPr>
        <w:t xml:space="preserve">               </w:t>
      </w:r>
    </w:p>
    <w:p>
      <w:pPr>
        <w:snapToGrid w:val="0"/>
        <w:ind w:left="-105" w:leftChars="-50" w:right="-105" w:rightChars="-50"/>
        <w:jc w:val="center"/>
        <w:rPr>
          <w:rFonts w:hint="eastAsia" w:ascii="宋体" w:hAnsi="宋体"/>
          <w:b/>
          <w:color w:val="000000"/>
          <w:sz w:val="32"/>
          <w:szCs w:val="32"/>
        </w:rPr>
      </w:pPr>
    </w:p>
    <w:p>
      <w:pPr>
        <w:snapToGrid w:val="0"/>
        <w:ind w:left="-105" w:leftChars="-50" w:right="-105" w:rightChars="-50"/>
        <w:jc w:val="center"/>
        <w:rPr>
          <w:rFonts w:hint="eastAsia" w:ascii="宋体" w:hAnsi="宋体"/>
          <w:b/>
          <w:color w:val="000000"/>
          <w:sz w:val="32"/>
          <w:szCs w:val="32"/>
        </w:rPr>
      </w:pPr>
      <w:r>
        <w:rPr>
          <w:rFonts w:hint="eastAsia" w:ascii="宋体" w:hAnsi="宋体"/>
          <w:b/>
          <w:color w:val="000000"/>
          <w:sz w:val="32"/>
          <w:szCs w:val="32"/>
        </w:rPr>
        <w:t>第五部分  员工作息制度</w:t>
      </w:r>
    </w:p>
    <w:p>
      <w:pPr>
        <w:snapToGrid w:val="0"/>
        <w:ind w:left="-105" w:leftChars="-50" w:right="-105" w:rightChars="-50"/>
        <w:jc w:val="center"/>
        <w:rPr>
          <w:rFonts w:hint="eastAsia" w:ascii="宋体" w:hAnsi="宋体"/>
          <w:b/>
          <w:color w:val="000000"/>
          <w:sz w:val="32"/>
          <w:szCs w:val="32"/>
        </w:rPr>
      </w:pPr>
    </w:p>
    <w:p>
      <w:pPr>
        <w:snapToGrid w:val="0"/>
        <w:ind w:left="-105" w:leftChars="-50" w:right="-105" w:rightChars="-50" w:firstLine="280" w:firstLineChars="100"/>
        <w:rPr>
          <w:rFonts w:hint="eastAsia" w:ascii="宋体" w:hAnsi="宋体"/>
          <w:color w:val="000000"/>
          <w:sz w:val="28"/>
          <w:szCs w:val="28"/>
        </w:rPr>
      </w:pPr>
      <w:r>
        <w:rPr>
          <w:rFonts w:hint="eastAsia" w:ascii="宋体" w:hAnsi="宋体"/>
          <w:color w:val="000000"/>
          <w:sz w:val="28"/>
          <w:szCs w:val="28"/>
        </w:rPr>
        <w:t xml:space="preserve">第一条、工作时间。 </w:t>
      </w:r>
    </w:p>
    <w:p>
      <w:pPr>
        <w:snapToGrid w:val="0"/>
        <w:ind w:left="-105" w:leftChars="-50" w:right="-105" w:rightChars="-50" w:firstLine="280" w:firstLineChars="100"/>
        <w:rPr>
          <w:rFonts w:hint="eastAsia" w:ascii="宋体" w:hAnsi="宋体"/>
          <w:color w:val="000000"/>
          <w:sz w:val="28"/>
          <w:szCs w:val="28"/>
        </w:rPr>
      </w:pPr>
      <w:r>
        <w:rPr>
          <w:rFonts w:hint="eastAsia" w:ascii="宋体" w:hAnsi="宋体"/>
          <w:color w:val="000000"/>
          <w:sz w:val="28"/>
          <w:szCs w:val="28"/>
        </w:rPr>
        <w:t xml:space="preserve">1、公司周一至周五为工作日（除加班外），实行每日工作8小时制度，员工每天正常上班时间为： </w:t>
      </w:r>
    </w:p>
    <w:p>
      <w:pPr>
        <w:snapToGrid w:val="0"/>
        <w:ind w:left="-105" w:leftChars="-50" w:right="-105" w:rightChars="-50"/>
        <w:rPr>
          <w:rFonts w:hint="eastAsia" w:ascii="宋体" w:hAnsi="宋体"/>
          <w:color w:val="000000"/>
          <w:sz w:val="28"/>
          <w:szCs w:val="28"/>
        </w:rPr>
      </w:pPr>
      <w:r>
        <w:rPr>
          <w:rFonts w:hint="eastAsia" w:ascii="宋体" w:hAnsi="宋体"/>
          <w:color w:val="000000"/>
          <w:sz w:val="28"/>
          <w:szCs w:val="28"/>
        </w:rPr>
        <w:t>公司办公区</w:t>
      </w:r>
    </w:p>
    <w:p>
      <w:pPr>
        <w:snapToGrid w:val="0"/>
        <w:ind w:left="-105" w:leftChars="-50" w:right="-105" w:rightChars="-50"/>
        <w:rPr>
          <w:rFonts w:hint="eastAsia" w:ascii="宋体" w:hAnsi="宋体"/>
          <w:color w:val="000000"/>
          <w:sz w:val="28"/>
          <w:szCs w:val="28"/>
        </w:rPr>
      </w:pPr>
      <w:r>
        <w:rPr>
          <w:rFonts w:hint="eastAsia" w:ascii="宋体" w:hAnsi="宋体"/>
          <w:color w:val="000000"/>
          <w:sz w:val="28"/>
          <w:szCs w:val="28"/>
        </w:rPr>
        <w:t xml:space="preserve">夏天：上午  </w:t>
      </w:r>
      <w:r>
        <w:rPr>
          <w:rFonts w:ascii="宋体" w:hAnsi="宋体"/>
          <w:color w:val="000000"/>
          <w:sz w:val="28"/>
          <w:szCs w:val="28"/>
        </w:rPr>
        <w:t>7</w:t>
      </w:r>
      <w:r>
        <w:rPr>
          <w:rFonts w:hint="eastAsia" w:ascii="宋体" w:hAnsi="宋体"/>
          <w:color w:val="000000"/>
          <w:sz w:val="28"/>
          <w:szCs w:val="28"/>
        </w:rPr>
        <w:t>：</w:t>
      </w:r>
      <w:r>
        <w:rPr>
          <w:rFonts w:ascii="宋体" w:hAnsi="宋体"/>
          <w:color w:val="000000"/>
          <w:sz w:val="28"/>
          <w:szCs w:val="28"/>
        </w:rPr>
        <w:t>30</w:t>
      </w:r>
      <w:r>
        <w:rPr>
          <w:rFonts w:hint="eastAsia" w:ascii="宋体" w:hAnsi="宋体"/>
          <w:color w:val="000000"/>
          <w:sz w:val="28"/>
          <w:szCs w:val="28"/>
        </w:rPr>
        <w:t>～11：30，午休：</w:t>
      </w:r>
      <w:r>
        <w:rPr>
          <w:rFonts w:ascii="宋体" w:hAnsi="宋体"/>
          <w:color w:val="000000"/>
          <w:sz w:val="28"/>
          <w:szCs w:val="28"/>
        </w:rPr>
        <w:t>11</w:t>
      </w:r>
      <w:r>
        <w:rPr>
          <w:rFonts w:hint="eastAsia" w:ascii="宋体" w:hAnsi="宋体"/>
          <w:color w:val="000000"/>
          <w:sz w:val="28"/>
          <w:szCs w:val="28"/>
        </w:rPr>
        <w:t>：</w:t>
      </w:r>
      <w:r>
        <w:rPr>
          <w:rFonts w:ascii="宋体" w:hAnsi="宋体"/>
          <w:color w:val="000000"/>
          <w:sz w:val="28"/>
          <w:szCs w:val="28"/>
        </w:rPr>
        <w:t>30</w:t>
      </w:r>
      <w:r>
        <w:rPr>
          <w:rFonts w:hint="eastAsia" w:ascii="宋体" w:hAnsi="宋体"/>
          <w:color w:val="000000"/>
          <w:sz w:val="28"/>
          <w:szCs w:val="28"/>
        </w:rPr>
        <w:t>——</w:t>
      </w:r>
      <w:r>
        <w:rPr>
          <w:rFonts w:ascii="宋体" w:hAnsi="宋体"/>
          <w:color w:val="000000"/>
          <w:sz w:val="28"/>
          <w:szCs w:val="28"/>
        </w:rPr>
        <w:t>13</w:t>
      </w:r>
      <w:r>
        <w:rPr>
          <w:rFonts w:hint="eastAsia" w:ascii="宋体" w:hAnsi="宋体"/>
          <w:color w:val="000000"/>
          <w:sz w:val="28"/>
          <w:szCs w:val="28"/>
        </w:rPr>
        <w:t>：</w:t>
      </w:r>
      <w:r>
        <w:rPr>
          <w:rFonts w:ascii="宋体" w:hAnsi="宋体"/>
          <w:color w:val="000000"/>
          <w:sz w:val="28"/>
          <w:szCs w:val="28"/>
        </w:rPr>
        <w:t>00</w:t>
      </w:r>
      <w:r>
        <w:rPr>
          <w:rFonts w:hint="eastAsia" w:ascii="宋体" w:hAnsi="宋体"/>
          <w:color w:val="000000"/>
          <w:sz w:val="28"/>
          <w:szCs w:val="28"/>
        </w:rPr>
        <w:t xml:space="preserve"> 下午  13：00～17：00； </w:t>
      </w:r>
    </w:p>
    <w:p>
      <w:pPr>
        <w:snapToGrid w:val="0"/>
        <w:ind w:left="-105" w:leftChars="-50" w:right="-105" w:rightChars="-50"/>
        <w:rPr>
          <w:rFonts w:hint="eastAsia" w:ascii="宋体" w:hAnsi="宋体"/>
          <w:color w:val="000000"/>
          <w:sz w:val="28"/>
          <w:szCs w:val="28"/>
        </w:rPr>
      </w:pPr>
      <w:r>
        <w:rPr>
          <w:rFonts w:hint="eastAsia" w:ascii="宋体" w:hAnsi="宋体"/>
          <w:color w:val="000000"/>
          <w:sz w:val="28"/>
          <w:szCs w:val="28"/>
        </w:rPr>
        <w:t>冬天：上午  8：00～11：30，午休：</w:t>
      </w:r>
      <w:r>
        <w:rPr>
          <w:rFonts w:ascii="宋体" w:hAnsi="宋体"/>
          <w:color w:val="000000"/>
          <w:sz w:val="28"/>
          <w:szCs w:val="28"/>
        </w:rPr>
        <w:t>11</w:t>
      </w:r>
      <w:r>
        <w:rPr>
          <w:rFonts w:hint="eastAsia" w:ascii="宋体" w:hAnsi="宋体"/>
          <w:color w:val="000000"/>
          <w:sz w:val="28"/>
          <w:szCs w:val="28"/>
        </w:rPr>
        <w:t>：</w:t>
      </w:r>
      <w:r>
        <w:rPr>
          <w:rFonts w:ascii="宋体" w:hAnsi="宋体"/>
          <w:color w:val="000000"/>
          <w:sz w:val="28"/>
          <w:szCs w:val="28"/>
        </w:rPr>
        <w:t>30</w:t>
      </w:r>
      <w:r>
        <w:rPr>
          <w:rFonts w:hint="eastAsia" w:ascii="宋体" w:hAnsi="宋体"/>
          <w:color w:val="000000"/>
          <w:sz w:val="28"/>
          <w:szCs w:val="28"/>
        </w:rPr>
        <w:t>——</w:t>
      </w:r>
      <w:r>
        <w:rPr>
          <w:rFonts w:ascii="宋体" w:hAnsi="宋体"/>
          <w:color w:val="000000"/>
          <w:sz w:val="28"/>
          <w:szCs w:val="28"/>
        </w:rPr>
        <w:t>12</w:t>
      </w:r>
      <w:r>
        <w:rPr>
          <w:rFonts w:hint="eastAsia" w:ascii="宋体" w:hAnsi="宋体"/>
          <w:color w:val="000000"/>
          <w:sz w:val="28"/>
          <w:szCs w:val="28"/>
        </w:rPr>
        <w:t>：</w:t>
      </w:r>
      <w:r>
        <w:rPr>
          <w:rFonts w:ascii="宋体" w:hAnsi="宋体"/>
          <w:color w:val="000000"/>
          <w:sz w:val="28"/>
          <w:szCs w:val="28"/>
        </w:rPr>
        <w:t>30</w:t>
      </w:r>
      <w:r>
        <w:rPr>
          <w:rFonts w:hint="eastAsia" w:ascii="宋体" w:hAnsi="宋体"/>
          <w:color w:val="000000"/>
          <w:sz w:val="28"/>
          <w:szCs w:val="28"/>
        </w:rPr>
        <w:t xml:space="preserve">下午  12：30～17：00 </w:t>
      </w:r>
    </w:p>
    <w:p>
      <w:pPr>
        <w:snapToGrid w:val="0"/>
        <w:ind w:left="-105" w:leftChars="-50" w:right="-105" w:rightChars="-50"/>
        <w:rPr>
          <w:rFonts w:hint="eastAsia" w:ascii="宋体" w:hAnsi="宋体"/>
          <w:color w:val="000000"/>
          <w:sz w:val="28"/>
          <w:szCs w:val="28"/>
        </w:rPr>
      </w:pPr>
      <w:r>
        <w:rPr>
          <w:rFonts w:hint="eastAsia" w:ascii="宋体" w:hAnsi="宋体"/>
          <w:color w:val="000000"/>
          <w:sz w:val="28"/>
          <w:szCs w:val="28"/>
        </w:rPr>
        <w:t>公司车间</w:t>
      </w:r>
    </w:p>
    <w:p>
      <w:pPr>
        <w:snapToGrid w:val="0"/>
        <w:ind w:left="-105" w:leftChars="-50" w:right="-105" w:rightChars="-50"/>
        <w:rPr>
          <w:rFonts w:hint="eastAsia" w:ascii="宋体" w:hAnsi="宋体"/>
          <w:color w:val="000000"/>
          <w:sz w:val="28"/>
          <w:szCs w:val="28"/>
        </w:rPr>
      </w:pPr>
      <w:r>
        <w:rPr>
          <w:rFonts w:hint="eastAsia" w:ascii="宋体" w:hAnsi="宋体"/>
          <w:color w:val="000000"/>
          <w:sz w:val="28"/>
          <w:szCs w:val="28"/>
        </w:rPr>
        <w:t xml:space="preserve">夏天：上午  </w:t>
      </w:r>
      <w:r>
        <w:rPr>
          <w:rFonts w:ascii="宋体" w:hAnsi="宋体"/>
          <w:color w:val="000000"/>
          <w:sz w:val="28"/>
          <w:szCs w:val="28"/>
        </w:rPr>
        <w:t>7</w:t>
      </w:r>
      <w:r>
        <w:rPr>
          <w:rFonts w:hint="eastAsia" w:ascii="宋体" w:hAnsi="宋体"/>
          <w:color w:val="000000"/>
          <w:sz w:val="28"/>
          <w:szCs w:val="28"/>
        </w:rPr>
        <w:t>：0</w:t>
      </w:r>
      <w:r>
        <w:rPr>
          <w:rFonts w:ascii="宋体" w:hAnsi="宋体"/>
          <w:color w:val="000000"/>
          <w:sz w:val="28"/>
          <w:szCs w:val="28"/>
        </w:rPr>
        <w:t>0</w:t>
      </w:r>
      <w:r>
        <w:rPr>
          <w:rFonts w:hint="eastAsia" w:ascii="宋体" w:hAnsi="宋体"/>
          <w:color w:val="000000"/>
          <w:sz w:val="28"/>
          <w:szCs w:val="28"/>
        </w:rPr>
        <w:t>～11：00，午休：</w:t>
      </w:r>
      <w:r>
        <w:rPr>
          <w:rFonts w:ascii="宋体" w:hAnsi="宋体"/>
          <w:color w:val="000000"/>
          <w:sz w:val="28"/>
          <w:szCs w:val="28"/>
        </w:rPr>
        <w:t>11</w:t>
      </w:r>
      <w:r>
        <w:rPr>
          <w:rFonts w:hint="eastAsia" w:ascii="宋体" w:hAnsi="宋体"/>
          <w:color w:val="000000"/>
          <w:sz w:val="28"/>
          <w:szCs w:val="28"/>
        </w:rPr>
        <w:t>：0</w:t>
      </w:r>
      <w:r>
        <w:rPr>
          <w:rFonts w:ascii="宋体" w:hAnsi="宋体"/>
          <w:color w:val="000000"/>
          <w:sz w:val="28"/>
          <w:szCs w:val="28"/>
        </w:rPr>
        <w:t>0</w:t>
      </w:r>
      <w:r>
        <w:rPr>
          <w:rFonts w:hint="eastAsia" w:ascii="宋体" w:hAnsi="宋体"/>
          <w:color w:val="000000"/>
          <w:sz w:val="28"/>
          <w:szCs w:val="28"/>
        </w:rPr>
        <w:t>——</w:t>
      </w:r>
      <w:r>
        <w:rPr>
          <w:rFonts w:ascii="宋体" w:hAnsi="宋体"/>
          <w:color w:val="000000"/>
          <w:sz w:val="28"/>
          <w:szCs w:val="28"/>
        </w:rPr>
        <w:t>13</w:t>
      </w:r>
      <w:r>
        <w:rPr>
          <w:rFonts w:hint="eastAsia" w:ascii="宋体" w:hAnsi="宋体"/>
          <w:color w:val="000000"/>
          <w:sz w:val="28"/>
          <w:szCs w:val="28"/>
        </w:rPr>
        <w:t>：</w:t>
      </w:r>
      <w:r>
        <w:rPr>
          <w:rFonts w:ascii="宋体" w:hAnsi="宋体"/>
          <w:color w:val="000000"/>
          <w:sz w:val="28"/>
          <w:szCs w:val="28"/>
        </w:rPr>
        <w:t>00</w:t>
      </w:r>
      <w:r>
        <w:rPr>
          <w:rFonts w:hint="eastAsia" w:ascii="宋体" w:hAnsi="宋体"/>
          <w:color w:val="000000"/>
          <w:sz w:val="28"/>
          <w:szCs w:val="28"/>
        </w:rPr>
        <w:t xml:space="preserve"> 下午  13：00～17：00； </w:t>
      </w:r>
    </w:p>
    <w:p>
      <w:pPr>
        <w:snapToGrid w:val="0"/>
        <w:ind w:left="-105" w:leftChars="-50" w:right="-105" w:rightChars="-50"/>
        <w:rPr>
          <w:rFonts w:hint="eastAsia" w:ascii="宋体" w:hAnsi="宋体"/>
          <w:color w:val="000000"/>
          <w:sz w:val="28"/>
          <w:szCs w:val="28"/>
        </w:rPr>
      </w:pPr>
      <w:r>
        <w:rPr>
          <w:rFonts w:hint="eastAsia" w:ascii="宋体" w:hAnsi="宋体"/>
          <w:color w:val="000000"/>
          <w:sz w:val="28"/>
          <w:szCs w:val="28"/>
        </w:rPr>
        <w:t>冬天：上午  7：30～11：00，午休：</w:t>
      </w:r>
      <w:r>
        <w:rPr>
          <w:rFonts w:ascii="宋体" w:hAnsi="宋体"/>
          <w:color w:val="000000"/>
          <w:sz w:val="28"/>
          <w:szCs w:val="28"/>
        </w:rPr>
        <w:t>11</w:t>
      </w:r>
      <w:r>
        <w:rPr>
          <w:rFonts w:hint="eastAsia" w:ascii="宋体" w:hAnsi="宋体"/>
          <w:color w:val="000000"/>
          <w:sz w:val="28"/>
          <w:szCs w:val="28"/>
        </w:rPr>
        <w:t>：0</w:t>
      </w:r>
      <w:r>
        <w:rPr>
          <w:rFonts w:ascii="宋体" w:hAnsi="宋体"/>
          <w:color w:val="000000"/>
          <w:sz w:val="28"/>
          <w:szCs w:val="28"/>
        </w:rPr>
        <w:t>0</w:t>
      </w:r>
      <w:r>
        <w:rPr>
          <w:rFonts w:hint="eastAsia" w:ascii="宋体" w:hAnsi="宋体"/>
          <w:color w:val="000000"/>
          <w:sz w:val="28"/>
          <w:szCs w:val="28"/>
        </w:rPr>
        <w:t>——</w:t>
      </w:r>
      <w:r>
        <w:rPr>
          <w:rFonts w:ascii="宋体" w:hAnsi="宋体"/>
          <w:color w:val="000000"/>
          <w:sz w:val="28"/>
          <w:szCs w:val="28"/>
        </w:rPr>
        <w:t>1</w:t>
      </w:r>
      <w:r>
        <w:rPr>
          <w:rFonts w:hint="eastAsia" w:ascii="宋体" w:hAnsi="宋体"/>
          <w:color w:val="000000"/>
          <w:sz w:val="28"/>
          <w:szCs w:val="28"/>
        </w:rPr>
        <w:t>2：</w:t>
      </w:r>
      <w:r>
        <w:rPr>
          <w:rFonts w:ascii="宋体" w:hAnsi="宋体"/>
          <w:color w:val="000000"/>
          <w:sz w:val="28"/>
          <w:szCs w:val="28"/>
        </w:rPr>
        <w:t>30</w:t>
      </w:r>
      <w:r>
        <w:rPr>
          <w:rFonts w:hint="eastAsia" w:ascii="宋体" w:hAnsi="宋体"/>
          <w:color w:val="000000"/>
          <w:sz w:val="28"/>
          <w:szCs w:val="28"/>
        </w:rPr>
        <w:t xml:space="preserve">下午  12：30～17：00 </w:t>
      </w:r>
    </w:p>
    <w:p>
      <w:pPr>
        <w:snapToGrid w:val="0"/>
        <w:ind w:left="-105" w:leftChars="-50" w:right="-105" w:rightChars="-50" w:firstLine="280" w:firstLineChars="100"/>
        <w:rPr>
          <w:rFonts w:hint="eastAsia" w:ascii="宋体" w:hAnsi="宋体"/>
          <w:color w:val="000000"/>
          <w:sz w:val="28"/>
          <w:szCs w:val="28"/>
        </w:rPr>
      </w:pPr>
      <w:r>
        <w:rPr>
          <w:rFonts w:hint="eastAsia" w:ascii="宋体" w:hAnsi="宋体"/>
          <w:color w:val="000000"/>
          <w:sz w:val="28"/>
          <w:szCs w:val="28"/>
        </w:rPr>
        <w:t>2、员工上班应当提前5分钟到岗，以便做好准备工作。</w:t>
      </w:r>
    </w:p>
    <w:p>
      <w:pPr>
        <w:snapToGrid w:val="0"/>
        <w:ind w:left="-105" w:leftChars="-50" w:right="-105" w:rightChars="-50" w:firstLine="280" w:firstLineChars="100"/>
        <w:rPr>
          <w:rFonts w:hint="eastAsia" w:ascii="宋体" w:hAnsi="宋体"/>
          <w:color w:val="000000"/>
          <w:sz w:val="28"/>
          <w:szCs w:val="28"/>
        </w:rPr>
      </w:pPr>
      <w:r>
        <w:rPr>
          <w:rFonts w:hint="eastAsia" w:ascii="宋体" w:hAnsi="宋体"/>
          <w:color w:val="000000"/>
          <w:sz w:val="28"/>
          <w:szCs w:val="28"/>
        </w:rPr>
        <w:t>3、工作日上班时间、加班时间、实行计件工资的部门，可根据当地时差和工作需要进行调整。</w:t>
      </w:r>
    </w:p>
    <w:p>
      <w:pPr>
        <w:snapToGrid w:val="0"/>
        <w:ind w:left="-105" w:leftChars="-50" w:right="-105" w:rightChars="-50" w:firstLine="280" w:firstLineChars="100"/>
        <w:rPr>
          <w:rFonts w:hint="eastAsia" w:ascii="宋体" w:hAnsi="宋体"/>
          <w:color w:val="000000"/>
          <w:sz w:val="28"/>
          <w:szCs w:val="28"/>
        </w:rPr>
      </w:pPr>
      <w:r>
        <w:rPr>
          <w:rFonts w:hint="eastAsia" w:ascii="宋体" w:hAnsi="宋体"/>
          <w:color w:val="000000"/>
          <w:sz w:val="28"/>
          <w:szCs w:val="28"/>
        </w:rPr>
        <w:t>第二条、休假。</w:t>
      </w:r>
    </w:p>
    <w:p>
      <w:pPr>
        <w:snapToGrid w:val="0"/>
        <w:ind w:left="-105" w:leftChars="-50" w:right="-105" w:rightChars="-50" w:firstLine="280" w:firstLineChars="100"/>
        <w:rPr>
          <w:rFonts w:hint="eastAsia" w:ascii="宋体" w:hAnsi="宋体"/>
          <w:color w:val="000000"/>
          <w:sz w:val="28"/>
          <w:szCs w:val="28"/>
        </w:rPr>
      </w:pPr>
      <w:r>
        <w:rPr>
          <w:rFonts w:hint="eastAsia" w:ascii="宋体" w:hAnsi="宋体"/>
          <w:color w:val="000000"/>
          <w:sz w:val="28"/>
          <w:szCs w:val="28"/>
        </w:rPr>
        <w:t>执行</w:t>
      </w:r>
      <w:r>
        <w:rPr>
          <w:rFonts w:hint="eastAsia" w:ascii="宋体" w:hAnsi="宋体"/>
          <w:color w:val="000000"/>
          <w:sz w:val="28"/>
          <w:szCs w:val="28"/>
        </w:rPr>
        <w:fldChar w:fldCharType="begin"/>
      </w:r>
      <w:r>
        <w:rPr>
          <w:rFonts w:hint="eastAsia" w:ascii="宋体" w:hAnsi="宋体"/>
          <w:color w:val="000000"/>
          <w:sz w:val="28"/>
          <w:szCs w:val="28"/>
        </w:rPr>
        <w:instrText xml:space="preserve"> HYPERLINK "http://news.tom.com/2007-12-16/OI27/17155061.html" \t "_blank" </w:instrText>
      </w:r>
      <w:r>
        <w:rPr>
          <w:rFonts w:hint="eastAsia" w:ascii="宋体" w:hAnsi="宋体"/>
          <w:color w:val="000000"/>
          <w:sz w:val="28"/>
          <w:szCs w:val="28"/>
        </w:rPr>
        <w:fldChar w:fldCharType="separate"/>
      </w:r>
      <w:r>
        <w:rPr>
          <w:rFonts w:hint="eastAsia" w:ascii="宋体" w:hAnsi="宋体"/>
          <w:color w:val="000000"/>
          <w:sz w:val="28"/>
          <w:szCs w:val="28"/>
        </w:rPr>
        <w:t>国务院规定和公司有关规定</w:t>
      </w:r>
      <w:r>
        <w:rPr>
          <w:rStyle w:val="10"/>
          <w:rFonts w:hint="eastAsia" w:ascii="宋体" w:hAnsi="宋体"/>
          <w:b w:val="0"/>
          <w:color w:val="000000"/>
          <w:sz w:val="28"/>
          <w:szCs w:val="28"/>
        </w:rPr>
        <w:t>。</w:t>
      </w:r>
      <w:r>
        <w:rPr>
          <w:rFonts w:hint="eastAsia" w:ascii="宋体" w:hAnsi="宋体"/>
          <w:color w:val="000000"/>
          <w:sz w:val="28"/>
          <w:szCs w:val="28"/>
        </w:rPr>
        <w:fldChar w:fldCharType="end"/>
      </w:r>
    </w:p>
    <w:p>
      <w:pPr>
        <w:snapToGrid w:val="0"/>
        <w:ind w:left="-105" w:leftChars="-50" w:right="-105" w:rightChars="-50"/>
        <w:jc w:val="center"/>
        <w:rPr>
          <w:rFonts w:hint="eastAsia" w:ascii="宋体" w:hAnsi="宋体"/>
          <w:b/>
          <w:color w:val="000000"/>
          <w:sz w:val="32"/>
          <w:szCs w:val="32"/>
        </w:rPr>
      </w:pPr>
    </w:p>
    <w:p>
      <w:pPr>
        <w:snapToGrid w:val="0"/>
        <w:ind w:left="-105" w:leftChars="-50" w:right="-105" w:rightChars="-50"/>
        <w:jc w:val="center"/>
        <w:rPr>
          <w:rFonts w:hint="eastAsia" w:ascii="宋体" w:hAnsi="宋体"/>
          <w:b/>
          <w:color w:val="000000"/>
          <w:sz w:val="32"/>
          <w:szCs w:val="32"/>
        </w:rPr>
      </w:pPr>
      <w:r>
        <w:rPr>
          <w:rFonts w:hint="eastAsia" w:ascii="宋体" w:hAnsi="宋体"/>
          <w:b/>
          <w:color w:val="000000"/>
          <w:sz w:val="32"/>
          <w:szCs w:val="32"/>
        </w:rPr>
        <w:t>第六部分  保密制度</w:t>
      </w:r>
    </w:p>
    <w:p>
      <w:pPr>
        <w:snapToGrid w:val="0"/>
        <w:ind w:left="-105" w:leftChars="-50" w:right="-105" w:rightChars="-50"/>
        <w:jc w:val="center"/>
        <w:rPr>
          <w:rFonts w:hint="eastAsia" w:ascii="宋体" w:hAnsi="宋体"/>
          <w:b/>
          <w:color w:val="000000"/>
          <w:sz w:val="32"/>
          <w:szCs w:val="32"/>
        </w:rPr>
      </w:pPr>
    </w:p>
    <w:p>
      <w:pPr>
        <w:snapToGrid w:val="0"/>
        <w:ind w:left="-105" w:leftChars="-50" w:right="-105" w:rightChars="-50" w:firstLine="280" w:firstLineChars="100"/>
        <w:rPr>
          <w:rFonts w:hint="eastAsia" w:ascii="宋体" w:hAnsi="宋体"/>
          <w:color w:val="000000"/>
          <w:sz w:val="28"/>
          <w:szCs w:val="28"/>
        </w:rPr>
      </w:pPr>
      <w:r>
        <w:rPr>
          <w:rFonts w:hint="eastAsia" w:ascii="宋体" w:hAnsi="宋体"/>
          <w:color w:val="000000"/>
          <w:sz w:val="28"/>
          <w:szCs w:val="28"/>
        </w:rPr>
        <w:t xml:space="preserve">第一条、为维护公司利益，保护公司的商业秘密，特制定本保密制度，公司全体员工必须严格遵守。 </w:t>
      </w:r>
    </w:p>
    <w:p>
      <w:pPr>
        <w:snapToGrid w:val="0"/>
        <w:ind w:left="-105" w:leftChars="-50" w:right="-105" w:rightChars="-50" w:firstLine="280" w:firstLineChars="100"/>
        <w:rPr>
          <w:rFonts w:hint="eastAsia" w:ascii="宋体" w:hAnsi="宋体"/>
          <w:color w:val="000000"/>
          <w:sz w:val="28"/>
          <w:szCs w:val="28"/>
        </w:rPr>
      </w:pPr>
      <w:r>
        <w:rPr>
          <w:rFonts w:hint="eastAsia" w:ascii="宋体" w:hAnsi="宋体"/>
          <w:color w:val="000000"/>
          <w:sz w:val="28"/>
          <w:szCs w:val="28"/>
        </w:rPr>
        <w:t xml:space="preserve">第二条、本规定所称的商业秘密是指不为公众所知，能为公司带来经济利益，具有实用并经公司采取保密措施的技术信息和经营信息，以及公司依法律规定或有关协议的约定，对外承担保密义务的事项。 </w:t>
      </w:r>
    </w:p>
    <w:p>
      <w:pPr>
        <w:snapToGrid w:val="0"/>
        <w:ind w:left="-105" w:leftChars="-50" w:right="-105" w:rightChars="-50" w:firstLine="280" w:firstLineChars="100"/>
        <w:rPr>
          <w:rFonts w:hint="eastAsia" w:ascii="宋体" w:hAnsi="宋体"/>
          <w:color w:val="000000"/>
          <w:sz w:val="28"/>
          <w:szCs w:val="28"/>
        </w:rPr>
      </w:pPr>
      <w:r>
        <w:rPr>
          <w:rFonts w:hint="eastAsia" w:ascii="宋体" w:hAnsi="宋体"/>
          <w:color w:val="000000"/>
          <w:sz w:val="28"/>
          <w:szCs w:val="28"/>
        </w:rPr>
        <w:t xml:space="preserve">第三条、可能成为公司商业机密的技术信息包括：技术方案、工程设计、制造方法、配方、流程、计算机软件、图纸、样品、技术文档、客户资料、联系方式等。 </w:t>
      </w:r>
    </w:p>
    <w:p>
      <w:pPr>
        <w:snapToGrid w:val="0"/>
        <w:ind w:left="-105" w:leftChars="-50" w:right="-105" w:rightChars="-50" w:firstLine="280" w:firstLineChars="100"/>
        <w:rPr>
          <w:rFonts w:hint="eastAsia" w:ascii="宋体" w:hAnsi="宋体"/>
          <w:color w:val="000000"/>
          <w:sz w:val="28"/>
          <w:szCs w:val="28"/>
        </w:rPr>
      </w:pPr>
      <w:r>
        <w:rPr>
          <w:rFonts w:hint="eastAsia" w:ascii="宋体" w:hAnsi="宋体"/>
          <w:color w:val="000000"/>
          <w:sz w:val="28"/>
          <w:szCs w:val="28"/>
        </w:rPr>
        <w:t xml:space="preserve">第四条、可能成为公司商业机密的经营信息包括：客户名单、营销计划、采购资料、财务资料、产销策略、经营目标、经营项目、管理诀窍、货源情报、内部文件、会议纪要、经济合同、合作协议等等。 </w:t>
      </w:r>
    </w:p>
    <w:p>
      <w:pPr>
        <w:snapToGrid w:val="0"/>
        <w:ind w:left="-105" w:leftChars="-50" w:right="-105" w:rightChars="-50" w:firstLine="280" w:firstLineChars="100"/>
        <w:rPr>
          <w:rFonts w:hint="eastAsia" w:ascii="宋体" w:hAnsi="宋体"/>
          <w:color w:val="000000"/>
          <w:sz w:val="28"/>
          <w:szCs w:val="28"/>
        </w:rPr>
      </w:pPr>
      <w:r>
        <w:rPr>
          <w:rFonts w:hint="eastAsia" w:ascii="宋体" w:hAnsi="宋体"/>
          <w:color w:val="000000"/>
          <w:sz w:val="28"/>
          <w:szCs w:val="28"/>
        </w:rPr>
        <w:t xml:space="preserve">第五条、任何员工不得刺探、过问与本职工作无关的商业秘密，不得以任何方式泄露公司的商业秘密。 </w:t>
      </w:r>
    </w:p>
    <w:p>
      <w:pPr>
        <w:snapToGrid w:val="0"/>
        <w:ind w:left="-105" w:leftChars="-50" w:right="-105" w:rightChars="-50" w:firstLine="280" w:firstLineChars="100"/>
        <w:rPr>
          <w:rFonts w:hint="eastAsia" w:ascii="宋体" w:hAnsi="宋体"/>
          <w:color w:val="000000"/>
          <w:sz w:val="28"/>
          <w:szCs w:val="28"/>
        </w:rPr>
      </w:pPr>
      <w:r>
        <w:rPr>
          <w:rFonts w:hint="eastAsia" w:ascii="宋体" w:hAnsi="宋体"/>
          <w:color w:val="000000"/>
          <w:sz w:val="28"/>
          <w:szCs w:val="28"/>
        </w:rPr>
        <w:t xml:space="preserve">第六条、公司秘密文件、资料、档案等借用，应当严格遵守保密制度，秘密文件应存放在有保密设施的文件柜中，借用秘密文件、档案须经总经理或办公室主任批准，不得在公共场所谈论公司秘密事项和交接秘密文件。 </w:t>
      </w:r>
    </w:p>
    <w:p>
      <w:pPr>
        <w:snapToGrid w:val="0"/>
        <w:ind w:left="-105" w:leftChars="-50" w:right="-105" w:rightChars="-50" w:firstLine="280" w:firstLineChars="100"/>
        <w:rPr>
          <w:rFonts w:hint="eastAsia" w:ascii="宋体" w:hAnsi="宋体"/>
          <w:color w:val="000000"/>
          <w:sz w:val="28"/>
          <w:szCs w:val="28"/>
        </w:rPr>
      </w:pPr>
      <w:r>
        <w:rPr>
          <w:rFonts w:hint="eastAsia" w:ascii="宋体" w:hAnsi="宋体"/>
          <w:color w:val="000000"/>
          <w:sz w:val="28"/>
          <w:szCs w:val="28"/>
        </w:rPr>
        <w:t xml:space="preserve">第七条、秘密文件、资料、档案不得私自复印、摘录和外传。因工作需要复印时，应按有关规定经总经理或办公室主任批准。 </w:t>
      </w:r>
    </w:p>
    <w:p>
      <w:pPr>
        <w:snapToGrid w:val="0"/>
        <w:ind w:left="-105" w:leftChars="-50" w:right="-105" w:rightChars="-50" w:firstLine="280" w:firstLineChars="100"/>
        <w:rPr>
          <w:rFonts w:hint="eastAsia" w:ascii="宋体" w:hAnsi="宋体"/>
          <w:color w:val="000000"/>
          <w:sz w:val="28"/>
          <w:szCs w:val="28"/>
        </w:rPr>
      </w:pPr>
      <w:r>
        <w:rPr>
          <w:rFonts w:hint="eastAsia" w:ascii="宋体" w:hAnsi="宋体"/>
          <w:color w:val="000000"/>
          <w:sz w:val="28"/>
          <w:szCs w:val="28"/>
        </w:rPr>
        <w:t xml:space="preserve">第八条、员工发现公司商业秘密被泄露或者因自己过失泄露商业秘密，应及时向总经理报告，并采取有效措施，防止泄露的商业秘密进一步扩大。 </w:t>
      </w:r>
    </w:p>
    <w:p>
      <w:pPr>
        <w:snapToGrid w:val="0"/>
        <w:ind w:left="-105" w:leftChars="-50" w:right="-105" w:rightChars="-50" w:firstLine="280" w:firstLineChars="100"/>
        <w:rPr>
          <w:rFonts w:hint="eastAsia" w:ascii="宋体" w:hAnsi="宋体"/>
          <w:color w:val="000000"/>
          <w:sz w:val="28"/>
          <w:szCs w:val="28"/>
        </w:rPr>
      </w:pPr>
      <w:r>
        <w:rPr>
          <w:rFonts w:hint="eastAsia" w:ascii="宋体" w:hAnsi="宋体"/>
          <w:color w:val="000000"/>
          <w:sz w:val="28"/>
          <w:szCs w:val="28"/>
        </w:rPr>
        <w:t xml:space="preserve">第九条、员工调职或离职时，必须将自己保管的秘密文件、资料、档案或其他东西按规定移交公司总经理或办公室主任，不得随意移交给其他人员。 </w:t>
      </w:r>
    </w:p>
    <w:p>
      <w:pPr>
        <w:snapToGrid w:val="0"/>
        <w:ind w:left="-105" w:leftChars="-50" w:right="-105" w:rightChars="-50"/>
        <w:rPr>
          <w:rFonts w:hint="eastAsia" w:ascii="宋体" w:hAnsi="宋体"/>
          <w:b/>
          <w:color w:val="000000"/>
          <w:sz w:val="32"/>
          <w:szCs w:val="32"/>
        </w:rPr>
      </w:pPr>
    </w:p>
    <w:p>
      <w:pPr>
        <w:snapToGrid w:val="0"/>
        <w:ind w:left="-105" w:leftChars="-50" w:right="-105" w:rightChars="-50"/>
        <w:jc w:val="center"/>
        <w:rPr>
          <w:rFonts w:hint="eastAsia" w:ascii="宋体" w:hAnsi="宋体"/>
          <w:b/>
          <w:color w:val="000000"/>
          <w:sz w:val="32"/>
          <w:szCs w:val="32"/>
        </w:rPr>
      </w:pPr>
      <w:r>
        <w:rPr>
          <w:rFonts w:hint="eastAsia" w:ascii="宋体" w:hAnsi="宋体"/>
          <w:b/>
          <w:color w:val="000000"/>
          <w:sz w:val="32"/>
          <w:szCs w:val="32"/>
        </w:rPr>
        <w:t>第七部分 经济合同管理制度</w:t>
      </w:r>
    </w:p>
    <w:p>
      <w:pPr>
        <w:snapToGrid w:val="0"/>
        <w:ind w:left="-105" w:leftChars="-50" w:right="-105" w:rightChars="-50"/>
        <w:rPr>
          <w:rFonts w:hint="eastAsia" w:ascii="宋体" w:hAnsi="宋体"/>
          <w:b/>
          <w:color w:val="000000"/>
          <w:sz w:val="32"/>
          <w:szCs w:val="32"/>
        </w:rPr>
      </w:pPr>
    </w:p>
    <w:p>
      <w:pPr>
        <w:snapToGrid w:val="0"/>
        <w:ind w:left="-105" w:leftChars="-50" w:right="-105" w:rightChars="-50" w:firstLine="420" w:firstLineChars="150"/>
        <w:rPr>
          <w:rFonts w:ascii="宋体" w:hAnsi="宋体"/>
          <w:color w:val="000000"/>
          <w:sz w:val="28"/>
          <w:szCs w:val="28"/>
        </w:rPr>
      </w:pPr>
      <w:r>
        <w:rPr>
          <w:rFonts w:hint="eastAsia" w:ascii="宋体" w:hAnsi="宋体"/>
          <w:color w:val="000000"/>
          <w:sz w:val="28"/>
          <w:szCs w:val="28"/>
        </w:rPr>
        <w:t xml:space="preserve">第一条、为防范市场风险与法律风险，提高企业经济效益，减少因合同签订、履行过程中有规范行为导致的纠纷，依据中华人民共和国《合同法》及相关法规，结合公司实际情况，特制定本管理制度。 </w:t>
      </w:r>
    </w:p>
    <w:p>
      <w:pPr>
        <w:snapToGrid w:val="0"/>
        <w:ind w:left="-105" w:leftChars="-50" w:right="-105" w:rightChars="-50"/>
        <w:rPr>
          <w:rFonts w:hint="eastAsia" w:ascii="宋体" w:hAnsi="宋体"/>
          <w:color w:val="000000"/>
          <w:sz w:val="28"/>
          <w:szCs w:val="28"/>
        </w:rPr>
      </w:pPr>
      <w:r>
        <w:rPr>
          <w:rFonts w:hint="eastAsia" w:ascii="宋体" w:hAnsi="宋体" w:cs="宋体"/>
          <w:color w:val="000000"/>
          <w:sz w:val="28"/>
          <w:szCs w:val="28"/>
        </w:rPr>
        <w:t></w:t>
      </w:r>
      <w:r>
        <w:rPr>
          <w:rFonts w:hint="eastAsia" w:ascii="宋体" w:hAnsi="宋体"/>
          <w:color w:val="000000"/>
          <w:sz w:val="28"/>
          <w:szCs w:val="28"/>
        </w:rPr>
        <w:t xml:space="preserve"> 第二条、集团公司及所属子公司对外签订的各类经济合同均适用本管理制度。 </w:t>
      </w:r>
    </w:p>
    <w:p>
      <w:pPr>
        <w:snapToGrid w:val="0"/>
        <w:ind w:left="-105" w:leftChars="-50" w:right="-105" w:rightChars="-50"/>
        <w:rPr>
          <w:rFonts w:hint="eastAsia" w:ascii="宋体" w:hAnsi="宋体"/>
          <w:color w:val="000000"/>
          <w:sz w:val="28"/>
          <w:szCs w:val="28"/>
        </w:rPr>
      </w:pPr>
      <w:r>
        <w:rPr>
          <w:rFonts w:hint="eastAsia" w:ascii="宋体" w:hAnsi="宋体" w:cs="宋体"/>
          <w:color w:val="000000"/>
          <w:sz w:val="28"/>
          <w:szCs w:val="28"/>
        </w:rPr>
        <w:t></w:t>
      </w:r>
      <w:r>
        <w:rPr>
          <w:rFonts w:hint="eastAsia" w:ascii="宋体" w:hAnsi="宋体"/>
          <w:color w:val="000000"/>
          <w:sz w:val="28"/>
          <w:szCs w:val="28"/>
        </w:rPr>
        <w:t xml:space="preserve"> 第三条、集团公司企管部是经济合同管理机构，负有以下职能： </w:t>
      </w:r>
    </w:p>
    <w:p>
      <w:pPr>
        <w:snapToGrid w:val="0"/>
        <w:ind w:left="-105" w:leftChars="-50" w:right="-105" w:rightChars="-50"/>
        <w:rPr>
          <w:rFonts w:hint="eastAsia" w:ascii="宋体" w:hAnsi="宋体"/>
          <w:color w:val="000000"/>
          <w:sz w:val="28"/>
          <w:szCs w:val="28"/>
        </w:rPr>
      </w:pPr>
      <w:r>
        <w:rPr>
          <w:rFonts w:hint="eastAsia" w:ascii="宋体" w:hAnsi="宋体" w:cs="宋体"/>
          <w:color w:val="000000"/>
          <w:sz w:val="28"/>
          <w:szCs w:val="28"/>
        </w:rPr>
        <w:t></w:t>
      </w:r>
      <w:r>
        <w:rPr>
          <w:rFonts w:hint="eastAsia" w:ascii="宋体" w:hAnsi="宋体"/>
          <w:color w:val="000000"/>
          <w:sz w:val="28"/>
          <w:szCs w:val="28"/>
        </w:rPr>
        <w:t xml:space="preserve"> 1、负责修订和完善合同管理制度，指导制订合同管理实施办法； </w:t>
      </w:r>
    </w:p>
    <w:p>
      <w:pPr>
        <w:snapToGrid w:val="0"/>
        <w:ind w:left="-105" w:leftChars="-50" w:right="-105" w:rightChars="-50"/>
        <w:rPr>
          <w:rFonts w:hint="eastAsia" w:ascii="宋体" w:hAnsi="宋体"/>
          <w:color w:val="000000"/>
          <w:sz w:val="28"/>
          <w:szCs w:val="28"/>
        </w:rPr>
      </w:pPr>
      <w:r>
        <w:rPr>
          <w:rFonts w:hint="eastAsia" w:ascii="宋体" w:hAnsi="宋体" w:cs="宋体"/>
          <w:color w:val="000000"/>
          <w:sz w:val="28"/>
          <w:szCs w:val="28"/>
        </w:rPr>
        <w:t></w:t>
      </w:r>
      <w:r>
        <w:rPr>
          <w:rFonts w:hint="eastAsia" w:ascii="宋体" w:hAnsi="宋体"/>
          <w:color w:val="000000"/>
          <w:sz w:val="28"/>
          <w:szCs w:val="28"/>
        </w:rPr>
        <w:t xml:space="preserve"> 2、负责制订自用合同的格式文本； </w:t>
      </w:r>
    </w:p>
    <w:p>
      <w:pPr>
        <w:snapToGrid w:val="0"/>
        <w:ind w:left="-105" w:leftChars="-50" w:right="-105" w:rightChars="-50"/>
        <w:rPr>
          <w:rFonts w:hint="eastAsia" w:ascii="宋体" w:hAnsi="宋体"/>
          <w:color w:val="000000"/>
          <w:sz w:val="28"/>
          <w:szCs w:val="28"/>
        </w:rPr>
      </w:pPr>
      <w:r>
        <w:rPr>
          <w:rFonts w:hint="eastAsia" w:ascii="宋体" w:hAnsi="宋体" w:cs="宋体"/>
          <w:color w:val="000000"/>
          <w:sz w:val="28"/>
          <w:szCs w:val="28"/>
        </w:rPr>
        <w:t></w:t>
      </w:r>
      <w:r>
        <w:rPr>
          <w:rFonts w:hint="eastAsia" w:ascii="宋体" w:hAnsi="宋体"/>
          <w:color w:val="000000"/>
          <w:sz w:val="28"/>
          <w:szCs w:val="28"/>
        </w:rPr>
        <w:t xml:space="preserve"> 3、负责组织有关合同管理的法律知识讲座和培训； </w:t>
      </w:r>
    </w:p>
    <w:p>
      <w:pPr>
        <w:snapToGrid w:val="0"/>
        <w:ind w:left="-105" w:leftChars="-50" w:right="-105" w:rightChars="-50"/>
        <w:rPr>
          <w:rFonts w:hint="eastAsia" w:ascii="宋体" w:hAnsi="宋体"/>
          <w:color w:val="000000"/>
          <w:sz w:val="28"/>
          <w:szCs w:val="28"/>
        </w:rPr>
      </w:pPr>
      <w:r>
        <w:rPr>
          <w:rFonts w:hint="eastAsia" w:ascii="宋体" w:hAnsi="宋体" w:cs="宋体"/>
          <w:color w:val="000000"/>
          <w:sz w:val="28"/>
          <w:szCs w:val="28"/>
        </w:rPr>
        <w:t></w:t>
      </w:r>
      <w:r>
        <w:rPr>
          <w:rFonts w:hint="eastAsia" w:ascii="宋体" w:hAnsi="宋体"/>
          <w:color w:val="000000"/>
          <w:sz w:val="28"/>
          <w:szCs w:val="28"/>
        </w:rPr>
        <w:t xml:space="preserve"> 4、负责解答合同签订、履行等方面法律问题； </w:t>
      </w:r>
    </w:p>
    <w:p>
      <w:pPr>
        <w:snapToGrid w:val="0"/>
        <w:ind w:left="-105" w:leftChars="-50" w:right="-105" w:rightChars="-50"/>
        <w:rPr>
          <w:rFonts w:hint="eastAsia" w:ascii="宋体" w:hAnsi="宋体"/>
          <w:color w:val="000000"/>
          <w:sz w:val="28"/>
          <w:szCs w:val="28"/>
        </w:rPr>
      </w:pPr>
      <w:r>
        <w:rPr>
          <w:rFonts w:hint="eastAsia" w:ascii="宋体" w:hAnsi="宋体" w:cs="宋体"/>
          <w:color w:val="000000"/>
          <w:sz w:val="28"/>
          <w:szCs w:val="28"/>
        </w:rPr>
        <w:t></w:t>
      </w:r>
      <w:r>
        <w:rPr>
          <w:rFonts w:hint="eastAsia" w:ascii="宋体" w:hAnsi="宋体"/>
          <w:color w:val="000000"/>
          <w:sz w:val="28"/>
          <w:szCs w:val="28"/>
        </w:rPr>
        <w:t xml:space="preserve"> 5、会同有关部门对重大、重要合同进行评审并出具审查意见； </w:t>
      </w:r>
    </w:p>
    <w:p>
      <w:pPr>
        <w:snapToGrid w:val="0"/>
        <w:ind w:left="-105" w:leftChars="-50" w:right="-105" w:rightChars="-50"/>
        <w:rPr>
          <w:rFonts w:hint="eastAsia" w:ascii="宋体" w:hAnsi="宋体"/>
          <w:color w:val="000000"/>
          <w:sz w:val="28"/>
          <w:szCs w:val="28"/>
        </w:rPr>
      </w:pPr>
      <w:r>
        <w:rPr>
          <w:rFonts w:hint="eastAsia" w:ascii="宋体" w:hAnsi="宋体" w:cs="宋体"/>
          <w:color w:val="000000"/>
          <w:sz w:val="28"/>
          <w:szCs w:val="28"/>
        </w:rPr>
        <w:t></w:t>
      </w:r>
      <w:r>
        <w:rPr>
          <w:rFonts w:hint="eastAsia" w:ascii="宋体" w:hAnsi="宋体"/>
          <w:color w:val="000000"/>
          <w:sz w:val="28"/>
          <w:szCs w:val="28"/>
        </w:rPr>
        <w:t xml:space="preserve"> 6、监督、检查各部门合同签订、履行、管理情况； </w:t>
      </w:r>
    </w:p>
    <w:p>
      <w:pPr>
        <w:snapToGrid w:val="0"/>
        <w:ind w:left="-105" w:leftChars="-50" w:right="-105" w:rightChars="-50"/>
        <w:rPr>
          <w:rFonts w:hint="eastAsia" w:ascii="宋体" w:hAnsi="宋体"/>
          <w:color w:val="000000"/>
          <w:sz w:val="28"/>
          <w:szCs w:val="28"/>
        </w:rPr>
      </w:pPr>
      <w:r>
        <w:rPr>
          <w:rFonts w:hint="eastAsia" w:ascii="宋体" w:hAnsi="宋体" w:cs="宋体"/>
          <w:color w:val="000000"/>
          <w:sz w:val="28"/>
          <w:szCs w:val="28"/>
        </w:rPr>
        <w:t></w:t>
      </w:r>
      <w:r>
        <w:rPr>
          <w:rFonts w:hint="eastAsia" w:ascii="宋体" w:hAnsi="宋体"/>
          <w:color w:val="000000"/>
          <w:sz w:val="28"/>
          <w:szCs w:val="28"/>
        </w:rPr>
        <w:t xml:space="preserve"> 7、参与合同纠纷的调查处理，制定解决方案； </w:t>
      </w:r>
    </w:p>
    <w:p>
      <w:pPr>
        <w:snapToGrid w:val="0"/>
        <w:ind w:left="-105" w:leftChars="-50" w:right="-105" w:rightChars="-50"/>
        <w:rPr>
          <w:rFonts w:hint="eastAsia" w:ascii="宋体" w:hAnsi="宋体"/>
          <w:color w:val="000000"/>
          <w:sz w:val="28"/>
          <w:szCs w:val="28"/>
        </w:rPr>
      </w:pPr>
      <w:r>
        <w:rPr>
          <w:rFonts w:hint="eastAsia" w:ascii="宋体" w:hAnsi="宋体" w:cs="宋体"/>
          <w:color w:val="000000"/>
          <w:sz w:val="28"/>
          <w:szCs w:val="28"/>
        </w:rPr>
        <w:t></w:t>
      </w:r>
      <w:r>
        <w:rPr>
          <w:rFonts w:hint="eastAsia" w:ascii="宋体" w:hAnsi="宋体"/>
          <w:color w:val="000000"/>
          <w:sz w:val="28"/>
          <w:szCs w:val="28"/>
        </w:rPr>
        <w:t xml:space="preserve"> 8、监督合同文本的归档工作。 </w:t>
      </w:r>
    </w:p>
    <w:p>
      <w:pPr>
        <w:snapToGrid w:val="0"/>
        <w:ind w:left="-105" w:leftChars="-50" w:right="-105" w:rightChars="-50"/>
        <w:rPr>
          <w:rFonts w:hint="eastAsia" w:ascii="宋体" w:hAnsi="宋体"/>
          <w:color w:val="000000"/>
          <w:sz w:val="28"/>
          <w:szCs w:val="28"/>
        </w:rPr>
      </w:pPr>
      <w:r>
        <w:rPr>
          <w:rFonts w:hint="eastAsia" w:ascii="宋体" w:hAnsi="宋体" w:cs="宋体"/>
          <w:color w:val="000000"/>
          <w:sz w:val="28"/>
          <w:szCs w:val="28"/>
        </w:rPr>
        <w:t></w:t>
      </w:r>
      <w:r>
        <w:rPr>
          <w:rFonts w:hint="eastAsia" w:ascii="宋体" w:hAnsi="宋体"/>
          <w:color w:val="000000"/>
          <w:sz w:val="28"/>
          <w:szCs w:val="28"/>
        </w:rPr>
        <w:t xml:space="preserve"> 第四条、公司签订经济合同实行法定代表人授权委托制度，签订合同应先取得授权委托书，并在授权范围内签订合同。</w:t>
      </w:r>
    </w:p>
    <w:p>
      <w:pPr>
        <w:snapToGrid w:val="0"/>
        <w:ind w:left="-105" w:leftChars="-50" w:right="-105" w:rightChars="-50"/>
        <w:rPr>
          <w:rFonts w:hint="eastAsia" w:ascii="宋体" w:hAnsi="宋体"/>
          <w:color w:val="000000"/>
          <w:sz w:val="28"/>
          <w:szCs w:val="28"/>
        </w:rPr>
      </w:pPr>
      <w:r>
        <w:rPr>
          <w:rFonts w:hint="eastAsia" w:ascii="宋体" w:hAnsi="宋体" w:cs="宋体"/>
          <w:color w:val="000000"/>
          <w:sz w:val="28"/>
          <w:szCs w:val="28"/>
        </w:rPr>
        <w:t></w:t>
      </w:r>
      <w:r>
        <w:rPr>
          <w:rFonts w:hint="eastAsia" w:ascii="宋体" w:hAnsi="宋体"/>
          <w:color w:val="000000"/>
          <w:sz w:val="28"/>
          <w:szCs w:val="28"/>
        </w:rPr>
        <w:t xml:space="preserve"> 第五条、经办人在合同签订前，应验证对方当事人有效证件，验明主体资格，了解其资信状况，审查对方经办人代理权限，审查对方提供资料的真实性与合法性。</w:t>
      </w:r>
    </w:p>
    <w:p>
      <w:pPr>
        <w:snapToGrid w:val="0"/>
        <w:ind w:left="-105" w:leftChars="-50" w:right="-105" w:rightChars="-50" w:firstLine="280" w:firstLineChars="100"/>
        <w:rPr>
          <w:rFonts w:hint="eastAsia" w:ascii="宋体" w:hAnsi="宋体"/>
          <w:color w:val="000000"/>
          <w:sz w:val="28"/>
          <w:szCs w:val="28"/>
        </w:rPr>
      </w:pPr>
      <w:r>
        <w:rPr>
          <w:rFonts w:hint="eastAsia" w:ascii="宋体" w:hAnsi="宋体"/>
          <w:color w:val="000000"/>
          <w:sz w:val="28"/>
          <w:szCs w:val="28"/>
        </w:rPr>
        <w:t xml:space="preserve"> 第六条、对外签订的合同，有格式文本的，应使用格式文本签约；不具备上述条件的，也必须采用合同书形式，严禁口头协议和非正规书面形式。</w:t>
      </w:r>
    </w:p>
    <w:p>
      <w:pPr>
        <w:snapToGrid w:val="0"/>
        <w:ind w:left="-105" w:leftChars="-50" w:right="-105" w:rightChars="-50" w:firstLine="411" w:firstLineChars="147"/>
        <w:rPr>
          <w:rFonts w:hint="eastAsia" w:ascii="宋体" w:hAnsi="宋体"/>
          <w:color w:val="000000"/>
          <w:sz w:val="28"/>
          <w:szCs w:val="28"/>
        </w:rPr>
      </w:pPr>
      <w:r>
        <w:rPr>
          <w:rFonts w:hint="eastAsia" w:ascii="宋体" w:hAnsi="宋体"/>
          <w:color w:val="000000"/>
          <w:sz w:val="28"/>
          <w:szCs w:val="28"/>
        </w:rPr>
        <w:t>第七条、合同签订时下列内容必须明确。</w:t>
      </w:r>
    </w:p>
    <w:p>
      <w:pPr>
        <w:snapToGrid w:val="0"/>
        <w:ind w:left="-105" w:leftChars="-50" w:right="-105" w:rightChars="-50"/>
        <w:rPr>
          <w:rFonts w:hint="eastAsia" w:ascii="宋体" w:hAnsi="宋体"/>
          <w:color w:val="000000"/>
          <w:sz w:val="28"/>
          <w:szCs w:val="28"/>
        </w:rPr>
      </w:pPr>
      <w:r>
        <w:rPr>
          <w:rFonts w:hint="eastAsia" w:ascii="宋体" w:hAnsi="宋体"/>
          <w:color w:val="000000"/>
          <w:sz w:val="28"/>
          <w:szCs w:val="28"/>
        </w:rPr>
        <w:t>　　1、当事人的名称、住所。合同抬头、落款、公章以及对方当事人提供的资信情况载明的当事人的名称、住所应保持一致。</w:t>
      </w:r>
    </w:p>
    <w:p>
      <w:pPr>
        <w:snapToGrid w:val="0"/>
        <w:ind w:left="-105" w:leftChars="-50" w:right="-105" w:rightChars="-50" w:firstLine="560" w:firstLineChars="200"/>
        <w:rPr>
          <w:rFonts w:hint="eastAsia" w:ascii="宋体" w:hAnsi="宋体"/>
          <w:color w:val="000000"/>
          <w:sz w:val="28"/>
          <w:szCs w:val="28"/>
        </w:rPr>
      </w:pPr>
      <w:r>
        <w:rPr>
          <w:rFonts w:hint="eastAsia" w:ascii="宋体" w:hAnsi="宋体"/>
          <w:color w:val="000000"/>
          <w:sz w:val="28"/>
          <w:szCs w:val="28"/>
        </w:rPr>
        <w:t>2、合同标的。合同标的应具有唯一性、准确性，买卖合同应详细约定规格、型号、商标、产地、等级等内容；服务合同应约定详细的服务内容及要求；对合同标的无法以文字描述的应将图纸作为合同的附件。</w:t>
      </w:r>
    </w:p>
    <w:p>
      <w:pPr>
        <w:snapToGrid w:val="0"/>
        <w:ind w:left="-105" w:leftChars="-50" w:right="-105" w:rightChars="-50"/>
        <w:rPr>
          <w:rFonts w:hint="eastAsia" w:ascii="宋体" w:hAnsi="宋体"/>
          <w:color w:val="000000"/>
          <w:sz w:val="28"/>
          <w:szCs w:val="28"/>
        </w:rPr>
      </w:pPr>
      <w:r>
        <w:rPr>
          <w:rFonts w:hint="eastAsia" w:ascii="宋体" w:hAnsi="宋体"/>
          <w:color w:val="000000"/>
          <w:sz w:val="28"/>
          <w:szCs w:val="28"/>
        </w:rPr>
        <w:t>　　3、数量条款。合同应采用国家标准的计量单位，约定标的物数量；无法约定确切数量的，应约定数量的确定方式（以电子邮件、传真、送货单、发票等为准）。</w:t>
      </w:r>
    </w:p>
    <w:p>
      <w:pPr>
        <w:snapToGrid w:val="0"/>
        <w:ind w:left="-105" w:leftChars="-50" w:right="-105" w:rightChars="-50"/>
        <w:rPr>
          <w:rFonts w:hint="eastAsia" w:ascii="宋体" w:hAnsi="宋体"/>
          <w:color w:val="000000"/>
          <w:sz w:val="28"/>
          <w:szCs w:val="28"/>
        </w:rPr>
      </w:pPr>
      <w:r>
        <w:rPr>
          <w:rFonts w:hint="eastAsia" w:ascii="宋体" w:hAnsi="宋体"/>
          <w:color w:val="000000"/>
          <w:sz w:val="28"/>
          <w:szCs w:val="28"/>
        </w:rPr>
        <w:t>　　4、质量条款。有国家标准，部门行业标准或企业标准的，应约定所采用标准的代号；化工产品等可以用指标描述的产品应约定主要指标要求（标准已涵盖的除外）；凭样品支付的应约定样品的产生方式及样品存放地点。</w:t>
      </w:r>
    </w:p>
    <w:p>
      <w:pPr>
        <w:snapToGrid w:val="0"/>
        <w:ind w:left="-105" w:leftChars="-50" w:right="-105" w:rightChars="-50" w:firstLine="420"/>
        <w:rPr>
          <w:rFonts w:hint="eastAsia" w:ascii="宋体" w:hAnsi="宋体"/>
          <w:color w:val="000000"/>
          <w:sz w:val="28"/>
          <w:szCs w:val="28"/>
        </w:rPr>
      </w:pPr>
      <w:r>
        <w:rPr>
          <w:rFonts w:hint="eastAsia" w:ascii="宋体" w:hAnsi="宋体"/>
          <w:color w:val="000000"/>
          <w:sz w:val="28"/>
          <w:szCs w:val="28"/>
        </w:rPr>
        <w:t>5、价款或报酬条款。</w:t>
      </w:r>
    </w:p>
    <w:p>
      <w:pPr>
        <w:snapToGrid w:val="0"/>
        <w:ind w:left="-105" w:leftChars="-50" w:right="-105" w:rightChars="-50" w:firstLine="420"/>
        <w:rPr>
          <w:rFonts w:hint="eastAsia" w:ascii="宋体" w:hAnsi="宋体"/>
          <w:color w:val="000000"/>
          <w:sz w:val="28"/>
          <w:szCs w:val="28"/>
        </w:rPr>
      </w:pPr>
      <w:r>
        <w:rPr>
          <w:rFonts w:hint="eastAsia" w:ascii="宋体" w:hAnsi="宋体"/>
          <w:color w:val="000000"/>
          <w:sz w:val="28"/>
          <w:szCs w:val="28"/>
        </w:rPr>
        <w:t>a、价款或者报酬应在合同中明确，采用折扣形式的应约定合同的实际价款；</w:t>
      </w:r>
    </w:p>
    <w:p>
      <w:pPr>
        <w:snapToGrid w:val="0"/>
        <w:ind w:left="-105" w:leftChars="-50" w:right="-105" w:rightChars="-50"/>
        <w:rPr>
          <w:rFonts w:hint="eastAsia" w:ascii="宋体" w:hAnsi="宋体"/>
          <w:color w:val="000000"/>
          <w:sz w:val="28"/>
          <w:szCs w:val="28"/>
        </w:rPr>
      </w:pPr>
      <w:r>
        <w:rPr>
          <w:rFonts w:hint="eastAsia" w:ascii="宋体" w:hAnsi="宋体"/>
          <w:color w:val="000000"/>
          <w:sz w:val="28"/>
          <w:szCs w:val="28"/>
        </w:rPr>
        <w:t>　　b、价款的支付方式如转帐支票、汇票（电汇、票汇）、信用证、现金等应予以明确；</w:t>
      </w:r>
    </w:p>
    <w:p>
      <w:pPr>
        <w:snapToGrid w:val="0"/>
        <w:ind w:left="-105" w:leftChars="-50" w:right="-105" w:rightChars="-50"/>
        <w:rPr>
          <w:rFonts w:hint="eastAsia" w:ascii="宋体" w:hAnsi="宋体"/>
          <w:color w:val="000000"/>
          <w:sz w:val="28"/>
          <w:szCs w:val="28"/>
        </w:rPr>
      </w:pPr>
      <w:r>
        <w:rPr>
          <w:rFonts w:hint="eastAsia" w:ascii="宋体" w:hAnsi="宋体"/>
          <w:color w:val="000000"/>
          <w:sz w:val="28"/>
          <w:szCs w:val="28"/>
        </w:rPr>
        <w:t>　　c、价款或报酬的支付期限应约定确切日期或约定在一定条件，成就后多少日内支付。</w:t>
      </w:r>
    </w:p>
    <w:p>
      <w:pPr>
        <w:snapToGrid w:val="0"/>
        <w:ind w:left="-105" w:leftChars="-50" w:right="-105" w:rightChars="-50"/>
        <w:rPr>
          <w:rFonts w:hint="eastAsia" w:ascii="宋体" w:hAnsi="宋体"/>
          <w:color w:val="000000"/>
          <w:sz w:val="28"/>
          <w:szCs w:val="28"/>
        </w:rPr>
      </w:pPr>
      <w:r>
        <w:rPr>
          <w:rFonts w:hint="eastAsia" w:ascii="宋体" w:hAnsi="宋体"/>
          <w:color w:val="000000"/>
          <w:sz w:val="28"/>
          <w:szCs w:val="28"/>
        </w:rPr>
        <w:t>　　6、履行期限、地点和方式。</w:t>
      </w:r>
    </w:p>
    <w:p>
      <w:pPr>
        <w:snapToGrid w:val="0"/>
        <w:ind w:left="-105" w:leftChars="-50" w:right="-105" w:rightChars="-50"/>
        <w:rPr>
          <w:rFonts w:hint="eastAsia" w:ascii="宋体" w:hAnsi="宋体"/>
          <w:color w:val="000000"/>
          <w:sz w:val="28"/>
          <w:szCs w:val="28"/>
        </w:rPr>
      </w:pPr>
      <w:r>
        <w:rPr>
          <w:rFonts w:hint="eastAsia" w:ascii="宋体" w:hAnsi="宋体"/>
          <w:color w:val="000000"/>
          <w:sz w:val="28"/>
          <w:szCs w:val="28"/>
        </w:rPr>
        <w:t>　　a、履行期限应具体明确定，无法约定具体时间的，应在合同中约定履行期间的方式；</w:t>
      </w:r>
    </w:p>
    <w:p>
      <w:pPr>
        <w:snapToGrid w:val="0"/>
        <w:ind w:left="-105" w:leftChars="-50" w:right="-105" w:rightChars="-50"/>
        <w:rPr>
          <w:rFonts w:hint="eastAsia" w:ascii="宋体" w:hAnsi="宋体"/>
          <w:color w:val="000000"/>
          <w:sz w:val="28"/>
          <w:szCs w:val="28"/>
        </w:rPr>
      </w:pPr>
      <w:r>
        <w:rPr>
          <w:rFonts w:hint="eastAsia" w:ascii="宋体" w:hAnsi="宋体"/>
          <w:color w:val="000000"/>
          <w:sz w:val="28"/>
          <w:szCs w:val="28"/>
        </w:rPr>
        <w:t>　　b、合同履行地点应力争作对公司有利的约定，一般约定交货地点为本公司仓库或本公司的住所地；约定具体地名的应明确至市辖区或县一级；</w:t>
      </w:r>
    </w:p>
    <w:p>
      <w:pPr>
        <w:snapToGrid w:val="0"/>
        <w:ind w:left="-105" w:leftChars="-50" w:right="-105" w:rightChars="-50"/>
        <w:rPr>
          <w:rFonts w:hint="eastAsia" w:ascii="宋体" w:hAnsi="宋体"/>
          <w:color w:val="000000"/>
          <w:sz w:val="28"/>
          <w:szCs w:val="28"/>
        </w:rPr>
      </w:pPr>
      <w:r>
        <w:rPr>
          <w:rFonts w:hint="eastAsia" w:ascii="宋体" w:hAnsi="宋体"/>
          <w:color w:val="000000"/>
          <w:sz w:val="28"/>
          <w:szCs w:val="28"/>
        </w:rPr>
        <w:t>　　c、在合同中应约定交付的手续，即合同履行的标志。如以运单、仓库保管员签单等为准。</w:t>
      </w:r>
    </w:p>
    <w:p>
      <w:pPr>
        <w:snapToGrid w:val="0"/>
        <w:ind w:left="-105" w:leftChars="-50" w:right="-105" w:rightChars="-50"/>
        <w:rPr>
          <w:rFonts w:hint="eastAsia" w:ascii="宋体" w:hAnsi="宋体"/>
          <w:color w:val="000000"/>
          <w:sz w:val="28"/>
          <w:szCs w:val="28"/>
        </w:rPr>
      </w:pPr>
      <w:r>
        <w:rPr>
          <w:rFonts w:hint="eastAsia" w:ascii="宋体" w:hAnsi="宋体"/>
          <w:color w:val="000000"/>
          <w:sz w:val="28"/>
          <w:szCs w:val="28"/>
        </w:rPr>
        <w:t>　　7、合同的担保条款。合同中对方事人要求提供担保或公司要求对方当事人提供担保的，应经总经理批准、集团公司企管部审核后结合具体情况根据《担保法》的要求办理相关手续。</w:t>
      </w:r>
    </w:p>
    <w:p>
      <w:pPr>
        <w:snapToGrid w:val="0"/>
        <w:ind w:left="-105" w:leftChars="-50" w:right="-105" w:rightChars="-50"/>
        <w:rPr>
          <w:rFonts w:hint="eastAsia" w:ascii="宋体" w:hAnsi="宋体"/>
          <w:color w:val="000000"/>
          <w:sz w:val="28"/>
          <w:szCs w:val="28"/>
        </w:rPr>
      </w:pPr>
      <w:r>
        <w:rPr>
          <w:rFonts w:hint="eastAsia" w:ascii="宋体" w:hAnsi="宋体"/>
          <w:color w:val="000000"/>
          <w:sz w:val="28"/>
          <w:szCs w:val="28"/>
        </w:rPr>
        <w:t>　　8、合同的解释条款。合同文本中所有文字应具有排它性的解释，对可能引起歧义的文字和某些非法定专用词语应在合同中进行解释。</w:t>
      </w:r>
    </w:p>
    <w:p>
      <w:pPr>
        <w:snapToGrid w:val="0"/>
        <w:ind w:left="-105" w:leftChars="-50" w:right="-105" w:rightChars="-50"/>
        <w:rPr>
          <w:rFonts w:hint="eastAsia" w:ascii="宋体" w:hAnsi="宋体"/>
          <w:color w:val="000000"/>
          <w:sz w:val="28"/>
          <w:szCs w:val="28"/>
        </w:rPr>
      </w:pPr>
      <w:r>
        <w:rPr>
          <w:rFonts w:hint="eastAsia" w:ascii="宋体" w:hAnsi="宋体"/>
          <w:color w:val="000000"/>
          <w:sz w:val="28"/>
          <w:szCs w:val="28"/>
        </w:rPr>
        <w:t>　　9、保密条款对技术类合同和其他涉及经营信息、技术信息的合同应约定保密承诺与违反保密承诺时的违约责任。</w:t>
      </w:r>
    </w:p>
    <w:p>
      <w:pPr>
        <w:snapToGrid w:val="0"/>
        <w:ind w:left="-105" w:leftChars="-50" w:right="-105" w:rightChars="-50"/>
        <w:rPr>
          <w:rFonts w:hint="eastAsia" w:ascii="宋体" w:hAnsi="宋体"/>
          <w:color w:val="000000"/>
          <w:sz w:val="28"/>
          <w:szCs w:val="28"/>
        </w:rPr>
      </w:pPr>
      <w:r>
        <w:rPr>
          <w:rFonts w:hint="eastAsia" w:ascii="宋体" w:hAnsi="宋体"/>
          <w:color w:val="000000"/>
          <w:sz w:val="28"/>
          <w:szCs w:val="28"/>
        </w:rPr>
        <w:t>　　10、合同联系制度。履行期限1年以上的重大经济合同应当约定合同双方联系制度。</w:t>
      </w:r>
    </w:p>
    <w:p>
      <w:pPr>
        <w:snapToGrid w:val="0"/>
        <w:ind w:left="-105" w:leftChars="-50" w:right="-105" w:rightChars="-50"/>
        <w:rPr>
          <w:rFonts w:hint="eastAsia" w:ascii="宋体" w:hAnsi="宋体"/>
          <w:color w:val="000000"/>
          <w:sz w:val="28"/>
          <w:szCs w:val="28"/>
        </w:rPr>
      </w:pPr>
      <w:r>
        <w:rPr>
          <w:rFonts w:hint="eastAsia" w:ascii="宋体" w:hAnsi="宋体"/>
          <w:color w:val="000000"/>
          <w:sz w:val="28"/>
          <w:szCs w:val="28"/>
        </w:rPr>
        <w:t>　　11、违约责任。根据合同法规作适当约定，注意合同的公平性。</w:t>
      </w:r>
    </w:p>
    <w:p>
      <w:pPr>
        <w:snapToGrid w:val="0"/>
        <w:ind w:left="-105" w:leftChars="-50" w:right="-105" w:rightChars="-50"/>
        <w:rPr>
          <w:rFonts w:hint="eastAsia" w:ascii="宋体" w:hAnsi="宋体"/>
          <w:color w:val="000000"/>
          <w:sz w:val="28"/>
          <w:szCs w:val="28"/>
        </w:rPr>
      </w:pPr>
      <w:r>
        <w:rPr>
          <w:rFonts w:hint="eastAsia" w:ascii="宋体" w:hAnsi="宋体"/>
          <w:color w:val="000000"/>
          <w:sz w:val="28"/>
          <w:szCs w:val="28"/>
        </w:rPr>
        <w:t>　　12、解决争议的方式。解决争议的方式可选择协商、调解、仲裁或起诉，选择仲裁的应明确约定仲裁机构的名称，双方对仲裁机构不能达成一致意见的，可选择第三地仲裁机构。</w:t>
      </w:r>
    </w:p>
    <w:p>
      <w:pPr>
        <w:snapToGrid w:val="0"/>
        <w:ind w:left="-105" w:leftChars="-50" w:right="-105" w:rightChars="-50"/>
        <w:rPr>
          <w:rFonts w:hint="eastAsia" w:ascii="宋体" w:hAnsi="宋体"/>
          <w:color w:val="000000"/>
          <w:sz w:val="28"/>
          <w:szCs w:val="28"/>
        </w:rPr>
      </w:pPr>
      <w:r>
        <w:rPr>
          <w:rFonts w:hint="eastAsia" w:ascii="宋体" w:hAnsi="宋体"/>
          <w:color w:val="000000"/>
          <w:sz w:val="28"/>
          <w:szCs w:val="28"/>
        </w:rPr>
        <w:t>经济合同签订时，合同履行地应写本公司所在地，力争合同纠纷由公司所在地人民法院管辖。</w:t>
      </w:r>
    </w:p>
    <w:p>
      <w:pPr>
        <w:snapToGrid w:val="0"/>
        <w:ind w:left="-105" w:leftChars="-50" w:right="-105" w:rightChars="-50"/>
        <w:rPr>
          <w:rFonts w:hint="eastAsia" w:ascii="宋体" w:hAnsi="宋体"/>
          <w:color w:val="000000"/>
          <w:sz w:val="28"/>
          <w:szCs w:val="28"/>
        </w:rPr>
      </w:pPr>
      <w:r>
        <w:rPr>
          <w:rFonts w:hint="eastAsia" w:ascii="宋体" w:hAnsi="宋体" w:cs="宋体"/>
          <w:color w:val="000000"/>
          <w:sz w:val="28"/>
          <w:szCs w:val="28"/>
        </w:rPr>
        <w:t></w:t>
      </w:r>
      <w:r>
        <w:rPr>
          <w:rFonts w:hint="eastAsia" w:ascii="宋体" w:hAnsi="宋体"/>
          <w:color w:val="000000"/>
          <w:sz w:val="28"/>
          <w:szCs w:val="28"/>
        </w:rPr>
        <w:t xml:space="preserve"> 第八条、经办人签订经济合同时，应将准备签约的合同文本及相关材料送交集团公司企管部，集团公司企管部应在时限内会同有关部门对合同内容进行审查，并书面提出审查意见；对审查人有疑义的部分，经办人应予全面解释；对审查人提出的修改意见，经办人应予重视，并协商完善。</w:t>
      </w:r>
    </w:p>
    <w:p>
      <w:pPr>
        <w:snapToGrid w:val="0"/>
        <w:ind w:left="-105" w:leftChars="-50" w:right="-105" w:rightChars="-50" w:firstLine="420" w:firstLineChars="150"/>
        <w:rPr>
          <w:rFonts w:hint="eastAsia" w:ascii="宋体" w:hAnsi="宋体"/>
          <w:color w:val="000000"/>
          <w:sz w:val="28"/>
          <w:szCs w:val="28"/>
        </w:rPr>
      </w:pPr>
      <w:r>
        <w:rPr>
          <w:rFonts w:hint="eastAsia" w:ascii="宋体" w:hAnsi="宋体"/>
          <w:color w:val="000000"/>
          <w:sz w:val="28"/>
          <w:szCs w:val="28"/>
        </w:rPr>
        <w:t>第九条、公司领导应当根据集团公司企管部的审查意见，决定合同的批准。合同签订盖章后，经办人应将合同文本和相关资料报公司办公室备案。各类经济合同均应约定以加盖公司合同专用章为合同成立要件。</w:t>
      </w:r>
    </w:p>
    <w:p>
      <w:pPr>
        <w:snapToGrid w:val="0"/>
        <w:ind w:left="-105" w:leftChars="-50" w:right="-105" w:rightChars="-50"/>
        <w:rPr>
          <w:rFonts w:hint="eastAsia" w:ascii="宋体" w:hAnsi="宋体"/>
          <w:color w:val="000000"/>
          <w:sz w:val="28"/>
          <w:szCs w:val="28"/>
        </w:rPr>
      </w:pPr>
      <w:r>
        <w:rPr>
          <w:rFonts w:hint="eastAsia" w:ascii="宋体" w:hAnsi="宋体" w:cs="宋体"/>
          <w:color w:val="000000"/>
          <w:sz w:val="28"/>
          <w:szCs w:val="28"/>
        </w:rPr>
        <w:t></w:t>
      </w:r>
      <w:r>
        <w:rPr>
          <w:rFonts w:hint="eastAsia" w:ascii="宋体" w:hAnsi="宋体"/>
          <w:color w:val="000000"/>
          <w:sz w:val="28"/>
          <w:szCs w:val="28"/>
        </w:rPr>
        <w:t xml:space="preserve"> 第十条、合同依法签订后，履行部门必须认真履行合同，确保信誉。</w:t>
      </w:r>
    </w:p>
    <w:p>
      <w:pPr>
        <w:snapToGrid w:val="0"/>
        <w:ind w:left="-105" w:leftChars="-50" w:right="-105" w:rightChars="-50"/>
        <w:rPr>
          <w:rFonts w:hint="eastAsia" w:ascii="宋体" w:hAnsi="宋体"/>
          <w:color w:val="000000"/>
          <w:sz w:val="28"/>
          <w:szCs w:val="28"/>
        </w:rPr>
      </w:pPr>
      <w:r>
        <w:rPr>
          <w:rFonts w:hint="eastAsia" w:ascii="宋体" w:hAnsi="宋体" w:cs="宋体"/>
          <w:color w:val="000000"/>
          <w:sz w:val="28"/>
          <w:szCs w:val="28"/>
        </w:rPr>
        <w:t></w:t>
      </w:r>
      <w:r>
        <w:rPr>
          <w:rFonts w:hint="eastAsia" w:ascii="宋体" w:hAnsi="宋体"/>
          <w:color w:val="000000"/>
          <w:sz w:val="28"/>
          <w:szCs w:val="28"/>
        </w:rPr>
        <w:t xml:space="preserve"> 第十一条、对方当事人履行过程中出现违约行为，经办人应当立即查明情况，认真、稳妥地收集证据，及时、合理、准确地向对方提出索赔报告。</w:t>
      </w:r>
      <w:r>
        <w:rPr>
          <w:rFonts w:hint="eastAsia" w:ascii="宋体" w:hAnsi="宋体" w:cs="宋体"/>
          <w:color w:val="000000"/>
          <w:sz w:val="28"/>
          <w:szCs w:val="28"/>
        </w:rPr>
        <w:t>经办人接到对方当事人的索赔报告后，履行部门应当立即通知集团公司企管部，共同商定应对措施。</w:t>
      </w:r>
      <w:r>
        <w:rPr>
          <w:rFonts w:hint="eastAsia" w:ascii="宋体" w:hAnsi="宋体"/>
          <w:color w:val="000000"/>
          <w:sz w:val="28"/>
          <w:szCs w:val="28"/>
        </w:rPr>
        <w:t xml:space="preserve"> </w:t>
      </w:r>
    </w:p>
    <w:p>
      <w:pPr>
        <w:snapToGrid w:val="0"/>
        <w:ind w:left="-105" w:leftChars="-50" w:right="-105" w:rightChars="-50"/>
        <w:rPr>
          <w:rFonts w:hint="eastAsia" w:ascii="宋体" w:hAnsi="宋体"/>
          <w:color w:val="000000"/>
          <w:sz w:val="28"/>
          <w:szCs w:val="28"/>
        </w:rPr>
      </w:pPr>
      <w:r>
        <w:rPr>
          <w:rFonts w:hint="eastAsia" w:ascii="宋体" w:hAnsi="宋体" w:cs="宋体"/>
          <w:color w:val="000000"/>
          <w:sz w:val="28"/>
          <w:szCs w:val="28"/>
        </w:rPr>
        <w:t>本公司在履行过程中一旦发生不可抗力和第三人干扰及意外事件，经办人应立即查明原因，收集相关证据，及时化解。同时应立即向公司领导汇报，并通知对方当事人。</w:t>
      </w:r>
    </w:p>
    <w:p>
      <w:pPr>
        <w:snapToGrid w:val="0"/>
        <w:ind w:left="-105" w:leftChars="-50" w:right="-105" w:rightChars="-50"/>
        <w:rPr>
          <w:rFonts w:hint="eastAsia" w:ascii="宋体" w:hAnsi="宋体"/>
          <w:color w:val="000000"/>
          <w:sz w:val="28"/>
          <w:szCs w:val="28"/>
        </w:rPr>
      </w:pPr>
      <w:r>
        <w:rPr>
          <w:rFonts w:hint="eastAsia" w:ascii="宋体" w:hAnsi="宋体" w:cs="宋体"/>
          <w:color w:val="000000"/>
          <w:sz w:val="28"/>
          <w:szCs w:val="28"/>
        </w:rPr>
        <w:t></w:t>
      </w:r>
      <w:r>
        <w:rPr>
          <w:rFonts w:hint="eastAsia" w:ascii="宋体" w:hAnsi="宋体"/>
          <w:color w:val="000000"/>
          <w:sz w:val="28"/>
          <w:szCs w:val="28"/>
        </w:rPr>
        <w:t xml:space="preserve"> 第十二条、经办人应对合同履行中发生的情况，建立台账，由专人负责书面签证、来往信函等资料的保管。</w:t>
      </w:r>
    </w:p>
    <w:p>
      <w:pPr>
        <w:snapToGrid w:val="0"/>
        <w:ind w:left="-105" w:leftChars="-50" w:right="-105" w:rightChars="-50" w:firstLine="420" w:firstLineChars="150"/>
        <w:rPr>
          <w:rFonts w:hint="eastAsia" w:ascii="宋体" w:hAnsi="宋体"/>
          <w:color w:val="000000"/>
          <w:sz w:val="28"/>
          <w:szCs w:val="28"/>
        </w:rPr>
      </w:pPr>
      <w:r>
        <w:rPr>
          <w:rFonts w:hint="eastAsia" w:ascii="宋体" w:hAnsi="宋体" w:cs="宋体"/>
          <w:color w:val="000000"/>
          <w:sz w:val="28"/>
          <w:szCs w:val="28"/>
        </w:rPr>
        <w:t>第十三条、</w:t>
      </w:r>
      <w:r>
        <w:rPr>
          <w:rFonts w:hint="eastAsia" w:ascii="宋体" w:hAnsi="宋体"/>
          <w:color w:val="000000"/>
          <w:sz w:val="28"/>
          <w:szCs w:val="28"/>
        </w:rPr>
        <w:t>合同履行过程中，确需签订补充协议或者变更、解除合同的，经办人应当按照本管理制度规定的程序办理。</w:t>
      </w:r>
    </w:p>
    <w:p>
      <w:pPr>
        <w:snapToGrid w:val="0"/>
        <w:ind w:left="-105" w:leftChars="-50" w:right="-105" w:rightChars="-50"/>
        <w:rPr>
          <w:rFonts w:hint="eastAsia" w:ascii="宋体" w:hAnsi="宋体"/>
          <w:color w:val="000000"/>
          <w:sz w:val="28"/>
          <w:szCs w:val="28"/>
        </w:rPr>
      </w:pPr>
      <w:r>
        <w:rPr>
          <w:rFonts w:hint="eastAsia" w:ascii="宋体" w:hAnsi="宋体" w:cs="宋体"/>
          <w:color w:val="000000"/>
          <w:sz w:val="28"/>
          <w:szCs w:val="28"/>
        </w:rPr>
        <w:t></w:t>
      </w:r>
      <w:r>
        <w:rPr>
          <w:rFonts w:hint="eastAsia" w:ascii="宋体" w:hAnsi="宋体"/>
          <w:color w:val="000000"/>
          <w:sz w:val="28"/>
          <w:szCs w:val="28"/>
        </w:rPr>
        <w:t xml:space="preserve"> 第十四条、合同履行完毕后，对所遗留的问题，经办人应立即报告公司领导，并提出解决方案，由公司领导指定有关部门配合解决。</w:t>
      </w:r>
    </w:p>
    <w:p>
      <w:pPr>
        <w:snapToGrid w:val="0"/>
        <w:ind w:left="-105" w:leftChars="-50" w:right="-105" w:rightChars="-50"/>
        <w:rPr>
          <w:rFonts w:hint="eastAsia" w:ascii="宋体" w:hAnsi="宋体"/>
          <w:color w:val="000000"/>
          <w:sz w:val="28"/>
          <w:szCs w:val="28"/>
        </w:rPr>
      </w:pPr>
      <w:r>
        <w:rPr>
          <w:rFonts w:hint="eastAsia" w:ascii="宋体" w:hAnsi="宋体" w:cs="宋体"/>
          <w:color w:val="000000"/>
          <w:sz w:val="28"/>
          <w:szCs w:val="28"/>
        </w:rPr>
        <w:t></w:t>
      </w:r>
      <w:r>
        <w:rPr>
          <w:rFonts w:hint="eastAsia" w:ascii="宋体" w:hAnsi="宋体"/>
          <w:color w:val="000000"/>
          <w:sz w:val="28"/>
          <w:szCs w:val="28"/>
        </w:rPr>
        <w:t xml:space="preserve"> 第十五条、合同履行完毕后，经办人应将与合同有关的补充协议、会议纪要、传真、电话记录、签证、索赔报告、合同台账等全部资料及时移交公司办公室备案。</w:t>
      </w:r>
    </w:p>
    <w:p>
      <w:pPr>
        <w:snapToGrid w:val="0"/>
        <w:ind w:left="-105" w:leftChars="-50" w:right="-105" w:rightChars="-50"/>
        <w:rPr>
          <w:rFonts w:hint="eastAsia" w:ascii="宋体" w:hAnsi="宋体"/>
          <w:color w:val="000000"/>
          <w:sz w:val="28"/>
          <w:szCs w:val="28"/>
        </w:rPr>
      </w:pPr>
      <w:r>
        <w:rPr>
          <w:rFonts w:hint="eastAsia" w:ascii="宋体" w:hAnsi="宋体" w:cs="宋体"/>
          <w:color w:val="000000"/>
          <w:sz w:val="28"/>
          <w:szCs w:val="28"/>
        </w:rPr>
        <w:t></w:t>
      </w:r>
      <w:r>
        <w:rPr>
          <w:rFonts w:hint="eastAsia" w:ascii="宋体" w:hAnsi="宋体"/>
          <w:color w:val="000000"/>
          <w:sz w:val="28"/>
          <w:szCs w:val="28"/>
        </w:rPr>
        <w:t xml:space="preserve"> 第十六条、经济合同经办人有下列行为的，除追究责任外，还应承担全部损失。 </w:t>
      </w:r>
    </w:p>
    <w:p>
      <w:pPr>
        <w:snapToGrid w:val="0"/>
        <w:ind w:left="-105" w:leftChars="-50" w:right="-105" w:rightChars="-50"/>
        <w:rPr>
          <w:rFonts w:hint="eastAsia" w:ascii="宋体" w:hAnsi="宋体"/>
          <w:color w:val="000000"/>
          <w:sz w:val="28"/>
          <w:szCs w:val="28"/>
        </w:rPr>
      </w:pPr>
      <w:r>
        <w:rPr>
          <w:rFonts w:hint="eastAsia" w:ascii="宋体" w:hAnsi="宋体" w:cs="宋体"/>
          <w:color w:val="000000"/>
          <w:sz w:val="28"/>
          <w:szCs w:val="28"/>
        </w:rPr>
        <w:t></w:t>
      </w:r>
      <w:r>
        <w:rPr>
          <w:rFonts w:hint="eastAsia" w:ascii="宋体" w:hAnsi="宋体"/>
          <w:color w:val="000000"/>
          <w:sz w:val="28"/>
          <w:szCs w:val="28"/>
        </w:rPr>
        <w:t xml:space="preserve"> 1、在合同签订、履行过程中收受贿赂，与他人恶意串通，出卖公司利益； </w:t>
      </w:r>
    </w:p>
    <w:p>
      <w:pPr>
        <w:snapToGrid w:val="0"/>
        <w:ind w:left="-105" w:leftChars="-50" w:right="-105" w:rightChars="-50"/>
        <w:rPr>
          <w:rFonts w:hint="eastAsia" w:ascii="宋体" w:hAnsi="宋体"/>
          <w:color w:val="000000"/>
          <w:sz w:val="28"/>
          <w:szCs w:val="28"/>
        </w:rPr>
      </w:pPr>
      <w:r>
        <w:rPr>
          <w:rFonts w:hint="eastAsia" w:ascii="宋体" w:hAnsi="宋体" w:cs="宋体"/>
          <w:color w:val="000000"/>
          <w:sz w:val="28"/>
          <w:szCs w:val="28"/>
        </w:rPr>
        <w:t></w:t>
      </w:r>
      <w:r>
        <w:rPr>
          <w:rFonts w:hint="eastAsia" w:ascii="宋体" w:hAnsi="宋体"/>
          <w:color w:val="000000"/>
          <w:sz w:val="28"/>
          <w:szCs w:val="28"/>
        </w:rPr>
        <w:t xml:space="preserve"> 2、在合同签订、履行过程中，严重玩忽职守，导致公司遭受巨大经济损失； </w:t>
      </w:r>
    </w:p>
    <w:p>
      <w:pPr>
        <w:snapToGrid w:val="0"/>
        <w:ind w:left="-105" w:leftChars="-50" w:right="-105" w:rightChars="-50"/>
        <w:rPr>
          <w:rFonts w:hint="eastAsia" w:ascii="宋体" w:hAnsi="宋体"/>
          <w:color w:val="000000"/>
          <w:sz w:val="28"/>
          <w:szCs w:val="28"/>
        </w:rPr>
      </w:pPr>
      <w:r>
        <w:rPr>
          <w:rFonts w:hint="eastAsia" w:ascii="宋体" w:hAnsi="宋体" w:cs="宋体"/>
          <w:color w:val="000000"/>
          <w:sz w:val="28"/>
          <w:szCs w:val="28"/>
        </w:rPr>
        <w:t></w:t>
      </w:r>
      <w:r>
        <w:rPr>
          <w:rFonts w:hint="eastAsia" w:ascii="宋体" w:hAnsi="宋体"/>
          <w:color w:val="000000"/>
          <w:sz w:val="28"/>
          <w:szCs w:val="28"/>
        </w:rPr>
        <w:t xml:space="preserve"> 3、其他故意违反本管理制度的行为。</w:t>
      </w:r>
    </w:p>
    <w:p>
      <w:pPr>
        <w:snapToGrid w:val="0"/>
        <w:ind w:left="-105" w:leftChars="-50" w:right="-105" w:rightChars="-50"/>
        <w:rPr>
          <w:rFonts w:hint="eastAsia" w:ascii="宋体" w:hAnsi="宋体"/>
          <w:color w:val="000000"/>
          <w:sz w:val="28"/>
          <w:szCs w:val="28"/>
        </w:rPr>
      </w:pPr>
      <w:r>
        <w:rPr>
          <w:rFonts w:hint="eastAsia" w:ascii="宋体" w:hAnsi="宋体" w:cs="宋体"/>
          <w:color w:val="000000"/>
          <w:sz w:val="28"/>
          <w:szCs w:val="28"/>
        </w:rPr>
        <w:t></w:t>
      </w:r>
      <w:r>
        <w:rPr>
          <w:rFonts w:hint="eastAsia" w:ascii="宋体" w:hAnsi="宋体"/>
          <w:color w:val="000000"/>
          <w:sz w:val="28"/>
          <w:szCs w:val="28"/>
        </w:rPr>
        <w:t xml:space="preserve"> 第十七条、公司员工均有权检举、揭发违反本管理制度、损害公司利益的行为。对于检举、揭发属实的，公司除给予一定物质奖励外，还负责保密。</w:t>
      </w:r>
    </w:p>
    <w:p>
      <w:pPr>
        <w:snapToGrid w:val="0"/>
        <w:ind w:left="-105" w:leftChars="-50" w:right="-105" w:rightChars="-50"/>
        <w:rPr>
          <w:rFonts w:hint="eastAsia" w:ascii="宋体" w:hAnsi="宋体"/>
          <w:color w:val="000000"/>
          <w:sz w:val="28"/>
          <w:szCs w:val="28"/>
        </w:rPr>
      </w:pPr>
      <w:r>
        <w:rPr>
          <w:rFonts w:hint="eastAsia" w:ascii="宋体" w:hAnsi="宋体" w:cs="宋体"/>
          <w:color w:val="000000"/>
          <w:sz w:val="28"/>
          <w:szCs w:val="28"/>
        </w:rPr>
        <w:t></w:t>
      </w:r>
    </w:p>
    <w:p>
      <w:pPr>
        <w:snapToGrid w:val="0"/>
        <w:ind w:left="-105" w:leftChars="-50" w:right="-105" w:rightChars="-50"/>
        <w:jc w:val="center"/>
        <w:rPr>
          <w:rFonts w:hint="eastAsia" w:ascii="宋体" w:hAnsi="宋体"/>
          <w:b/>
          <w:color w:val="000000"/>
          <w:sz w:val="32"/>
          <w:szCs w:val="32"/>
        </w:rPr>
      </w:pPr>
      <w:r>
        <w:rPr>
          <w:rFonts w:hint="eastAsia" w:ascii="宋体" w:hAnsi="宋体"/>
          <w:b/>
          <w:color w:val="000000"/>
          <w:sz w:val="32"/>
          <w:szCs w:val="32"/>
        </w:rPr>
        <w:t>第八部分  差旅费报销管理制度</w:t>
      </w:r>
    </w:p>
    <w:p>
      <w:pPr>
        <w:snapToGrid w:val="0"/>
        <w:ind w:left="-105" w:leftChars="-50" w:right="-105" w:rightChars="-50"/>
        <w:jc w:val="center"/>
        <w:rPr>
          <w:rFonts w:hint="eastAsia" w:ascii="宋体" w:hAnsi="宋体"/>
          <w:b/>
          <w:color w:val="000000"/>
          <w:sz w:val="32"/>
          <w:szCs w:val="32"/>
        </w:rPr>
      </w:pPr>
    </w:p>
    <w:p>
      <w:pPr>
        <w:snapToGrid w:val="0"/>
        <w:ind w:left="-105" w:leftChars="-50" w:right="-105" w:rightChars="-50" w:firstLine="280" w:firstLineChars="100"/>
        <w:rPr>
          <w:rFonts w:hint="eastAsia" w:ascii="宋体" w:hAnsi="宋体"/>
          <w:color w:val="000000"/>
          <w:sz w:val="28"/>
          <w:szCs w:val="28"/>
        </w:rPr>
      </w:pPr>
      <w:r>
        <w:rPr>
          <w:rFonts w:hint="eastAsia" w:ascii="宋体" w:hAnsi="宋体"/>
          <w:color w:val="000000"/>
          <w:sz w:val="28"/>
          <w:szCs w:val="28"/>
        </w:rPr>
        <w:t>第一条、为了保证出差人员工作与生活的需要,按照勤俭节约、艰苦奋斗的精神，根据《诸暨市行政机关、事业单位工作人员差旅费开支的规定》结合集团公司实际情况，特制定本规定。</w:t>
      </w:r>
    </w:p>
    <w:p>
      <w:pPr>
        <w:snapToGrid w:val="0"/>
        <w:ind w:left="-105" w:leftChars="-50" w:right="-105" w:rightChars="-50" w:firstLine="280" w:firstLineChars="100"/>
        <w:rPr>
          <w:rFonts w:hint="eastAsia" w:ascii="宋体" w:hAnsi="宋体"/>
          <w:color w:val="000000"/>
          <w:sz w:val="28"/>
          <w:szCs w:val="28"/>
        </w:rPr>
      </w:pPr>
      <w:r>
        <w:rPr>
          <w:rFonts w:hint="eastAsia" w:ascii="宋体" w:hAnsi="宋体"/>
          <w:color w:val="000000"/>
          <w:sz w:val="28"/>
          <w:szCs w:val="28"/>
        </w:rPr>
        <w:t>第二条、工作人员出差的交通费和食宿费开支标准：</w:t>
      </w:r>
    </w:p>
    <w:p>
      <w:pPr>
        <w:snapToGrid w:val="0"/>
        <w:ind w:left="-105" w:leftChars="-50" w:right="-105" w:rightChars="-50"/>
        <w:rPr>
          <w:rFonts w:hint="eastAsia" w:ascii="宋体" w:hAnsi="宋体"/>
          <w:color w:val="000000"/>
          <w:sz w:val="28"/>
          <w:szCs w:val="28"/>
        </w:rPr>
      </w:pPr>
      <w:r>
        <w:rPr>
          <w:rFonts w:hint="eastAsia" w:ascii="宋体" w:hAnsi="宋体"/>
          <w:color w:val="000000"/>
          <w:sz w:val="28"/>
          <w:szCs w:val="28"/>
        </w:rPr>
        <w:t>火车：按实报销（软卧除外）；</w:t>
      </w:r>
    </w:p>
    <w:p>
      <w:pPr>
        <w:snapToGrid w:val="0"/>
        <w:ind w:left="-105" w:leftChars="-50" w:right="-105" w:rightChars="-50"/>
        <w:rPr>
          <w:rFonts w:hint="eastAsia" w:ascii="宋体" w:hAnsi="宋体"/>
          <w:color w:val="000000"/>
          <w:sz w:val="28"/>
          <w:szCs w:val="28"/>
        </w:rPr>
      </w:pPr>
      <w:r>
        <w:rPr>
          <w:rFonts w:hint="eastAsia" w:ascii="宋体" w:hAnsi="宋体"/>
          <w:color w:val="000000"/>
          <w:sz w:val="28"/>
          <w:szCs w:val="28"/>
        </w:rPr>
        <w:t>轮船：三等舱位；</w:t>
      </w:r>
    </w:p>
    <w:p>
      <w:pPr>
        <w:snapToGrid w:val="0"/>
        <w:ind w:left="-105" w:leftChars="-50" w:right="-105" w:rightChars="-50"/>
        <w:rPr>
          <w:rFonts w:hint="eastAsia" w:ascii="宋体" w:hAnsi="宋体"/>
          <w:color w:val="000000"/>
          <w:sz w:val="28"/>
          <w:szCs w:val="28"/>
        </w:rPr>
      </w:pPr>
      <w:r>
        <w:rPr>
          <w:rFonts w:hint="eastAsia" w:ascii="宋体" w:hAnsi="宋体"/>
          <w:color w:val="000000"/>
          <w:sz w:val="28"/>
          <w:szCs w:val="28"/>
        </w:rPr>
        <w:t>飞机：经济舱位；</w:t>
      </w:r>
    </w:p>
    <w:p>
      <w:pPr>
        <w:snapToGrid w:val="0"/>
        <w:ind w:left="-105" w:leftChars="-50" w:right="-105" w:rightChars="-50"/>
        <w:rPr>
          <w:rFonts w:hint="eastAsia" w:ascii="宋体" w:hAnsi="宋体"/>
          <w:color w:val="000000"/>
          <w:sz w:val="28"/>
          <w:szCs w:val="28"/>
        </w:rPr>
      </w:pPr>
      <w:r>
        <w:rPr>
          <w:rFonts w:hint="eastAsia" w:ascii="宋体" w:hAnsi="宋体"/>
          <w:color w:val="000000"/>
          <w:sz w:val="28"/>
          <w:szCs w:val="28"/>
        </w:rPr>
        <w:t>其它交通工具：按实报销（不包括出租车）</w:t>
      </w:r>
    </w:p>
    <w:p>
      <w:pPr>
        <w:snapToGrid w:val="0"/>
        <w:ind w:left="-105" w:leftChars="-50" w:right="-105" w:rightChars="-50"/>
        <w:rPr>
          <w:rFonts w:hint="eastAsia" w:ascii="宋体" w:hAnsi="宋体"/>
          <w:color w:val="000000"/>
          <w:sz w:val="28"/>
          <w:szCs w:val="28"/>
        </w:rPr>
      </w:pPr>
      <w:r>
        <w:rPr>
          <w:rFonts w:hint="eastAsia" w:ascii="宋体" w:hAnsi="宋体"/>
          <w:color w:val="000000"/>
          <w:sz w:val="28"/>
          <w:szCs w:val="28"/>
        </w:rPr>
        <w:t>住宿费限额标准：省外200元、省内150元、出国按实报销（必须凭发票报销，国内食宿费收据无效）</w:t>
      </w:r>
    </w:p>
    <w:p>
      <w:pPr>
        <w:snapToGrid w:val="0"/>
        <w:ind w:left="-105" w:leftChars="-50" w:right="-105" w:rightChars="-50" w:firstLine="280" w:firstLineChars="100"/>
        <w:rPr>
          <w:rFonts w:hint="eastAsia" w:ascii="宋体" w:hAnsi="宋体"/>
          <w:color w:val="000000"/>
          <w:sz w:val="28"/>
          <w:szCs w:val="28"/>
        </w:rPr>
      </w:pPr>
      <w:r>
        <w:rPr>
          <w:rFonts w:hint="eastAsia" w:ascii="宋体" w:hAnsi="宋体"/>
          <w:color w:val="000000"/>
          <w:sz w:val="28"/>
          <w:szCs w:val="28"/>
        </w:rPr>
        <w:t>第三条、交通费开支办法：</w:t>
      </w:r>
    </w:p>
    <w:p>
      <w:pPr>
        <w:snapToGrid w:val="0"/>
        <w:ind w:left="-105" w:leftChars="-50" w:right="-105" w:rightChars="-50" w:firstLine="280" w:firstLineChars="100"/>
        <w:rPr>
          <w:rFonts w:hint="eastAsia" w:ascii="宋体" w:hAnsi="宋体"/>
          <w:color w:val="000000"/>
          <w:sz w:val="28"/>
          <w:szCs w:val="28"/>
        </w:rPr>
      </w:pPr>
      <w:r>
        <w:rPr>
          <w:rFonts w:hint="eastAsia" w:ascii="宋体" w:hAnsi="宋体"/>
          <w:color w:val="000000"/>
          <w:sz w:val="28"/>
          <w:szCs w:val="28"/>
        </w:rPr>
        <w:t>1、乘坐火车，从晚8时至次日晨7时之间 ，在火车上过夜6小时以上的，或连续乘车时间超过12小时的，可购同席卧铺票。</w:t>
      </w:r>
    </w:p>
    <w:p>
      <w:pPr>
        <w:tabs>
          <w:tab w:val="left" w:pos="990"/>
        </w:tabs>
        <w:snapToGrid w:val="0"/>
        <w:ind w:left="-105" w:leftChars="-50" w:right="-105" w:rightChars="-50" w:firstLine="280" w:firstLineChars="100"/>
        <w:rPr>
          <w:rFonts w:hint="eastAsia" w:ascii="宋体" w:hAnsi="宋体"/>
          <w:color w:val="000000"/>
          <w:sz w:val="28"/>
          <w:szCs w:val="28"/>
        </w:rPr>
      </w:pPr>
      <w:r>
        <w:rPr>
          <w:rFonts w:hint="eastAsia" w:ascii="宋体" w:hAnsi="宋体"/>
          <w:color w:val="000000"/>
          <w:sz w:val="28"/>
          <w:szCs w:val="28"/>
        </w:rPr>
        <w:t>2、出差人员乘坐飞机要从严控制，出差路途较远或任务紧急的，经总经理批准方可乘坐。</w:t>
      </w:r>
    </w:p>
    <w:p>
      <w:pPr>
        <w:snapToGrid w:val="0"/>
        <w:ind w:left="-105" w:leftChars="-50" w:right="-105" w:rightChars="-50" w:firstLine="280" w:firstLineChars="100"/>
        <w:rPr>
          <w:rFonts w:hint="eastAsia" w:ascii="宋体" w:hAnsi="宋体"/>
          <w:color w:val="000000"/>
          <w:sz w:val="28"/>
          <w:szCs w:val="28"/>
        </w:rPr>
      </w:pPr>
      <w:r>
        <w:rPr>
          <w:rFonts w:hint="eastAsia" w:ascii="宋体" w:hAnsi="宋体"/>
          <w:color w:val="000000"/>
          <w:sz w:val="28"/>
          <w:szCs w:val="28"/>
        </w:rPr>
        <w:t>3、市内交通费，根据工作需要核实后凭据报销，但出租车必须从严控制，特殊紧急情况才能乘坐出租汽车。</w:t>
      </w:r>
    </w:p>
    <w:p>
      <w:pPr>
        <w:snapToGrid w:val="0"/>
        <w:ind w:left="-105" w:leftChars="-50" w:right="-105" w:rightChars="-50" w:firstLine="280" w:firstLineChars="100"/>
        <w:rPr>
          <w:rFonts w:hint="eastAsia" w:ascii="宋体" w:hAnsi="宋体"/>
          <w:color w:val="000000"/>
          <w:sz w:val="28"/>
          <w:szCs w:val="28"/>
        </w:rPr>
      </w:pPr>
      <w:r>
        <w:rPr>
          <w:rFonts w:hint="eastAsia" w:ascii="宋体" w:hAnsi="宋体"/>
          <w:color w:val="000000"/>
          <w:sz w:val="28"/>
          <w:szCs w:val="28"/>
        </w:rPr>
        <w:t>第四条、夜间（指晚上8时至次晨7时）乘坐车、船，在车、船上过夜6小时以上或连续乘坐车（船）时间超过12小时的，每人每夜按第五条1款的规定标准，加发1天伙食补助费；不足6小时，但在4小时以上的减半发；不足4小时的不发。</w:t>
      </w:r>
    </w:p>
    <w:p>
      <w:pPr>
        <w:snapToGrid w:val="0"/>
        <w:ind w:left="-105" w:leftChars="-50" w:right="-105" w:rightChars="-50" w:firstLine="280" w:firstLineChars="100"/>
        <w:rPr>
          <w:rFonts w:hint="eastAsia" w:ascii="宋体" w:hAnsi="宋体"/>
          <w:color w:val="000000"/>
          <w:sz w:val="28"/>
          <w:szCs w:val="28"/>
        </w:rPr>
      </w:pPr>
      <w:r>
        <w:rPr>
          <w:rFonts w:hint="eastAsia" w:ascii="宋体" w:hAnsi="宋体"/>
          <w:color w:val="000000"/>
          <w:sz w:val="28"/>
          <w:szCs w:val="28"/>
        </w:rPr>
        <w:t>第五条、出差人员伙食费补助费标准：</w:t>
      </w:r>
    </w:p>
    <w:p>
      <w:pPr>
        <w:snapToGrid w:val="0"/>
        <w:ind w:left="-105" w:leftChars="-50" w:right="-105" w:rightChars="-50" w:firstLine="280" w:firstLineChars="100"/>
        <w:rPr>
          <w:rFonts w:hint="eastAsia" w:ascii="宋体" w:hAnsi="宋体"/>
          <w:color w:val="000000"/>
          <w:sz w:val="28"/>
          <w:szCs w:val="28"/>
        </w:rPr>
      </w:pPr>
      <w:r>
        <w:rPr>
          <w:rFonts w:hint="eastAsia" w:ascii="宋体" w:hAnsi="宋体"/>
          <w:color w:val="000000"/>
          <w:sz w:val="28"/>
          <w:szCs w:val="28"/>
        </w:rPr>
        <w:t>1、工作人员出差，不分途中和住勤，每人每天伙食补助标准为：（无住宿费、车船票据的不发伙食补助费）。</w:t>
      </w:r>
    </w:p>
    <w:p>
      <w:pPr>
        <w:tabs>
          <w:tab w:val="left" w:pos="855"/>
        </w:tabs>
        <w:snapToGrid w:val="0"/>
        <w:ind w:left="-105" w:leftChars="-50" w:right="-105" w:rightChars="-50" w:firstLine="140" w:firstLineChars="50"/>
        <w:rPr>
          <w:rFonts w:hint="eastAsia" w:ascii="宋体" w:hAnsi="宋体"/>
          <w:color w:val="000000"/>
          <w:sz w:val="28"/>
          <w:szCs w:val="28"/>
        </w:rPr>
      </w:pPr>
      <w:r>
        <w:rPr>
          <w:rFonts w:hint="eastAsia" w:ascii="宋体" w:hAnsi="宋体"/>
          <w:color w:val="000000"/>
          <w:sz w:val="28"/>
          <w:szCs w:val="28"/>
        </w:rPr>
        <w:t xml:space="preserve">（1）、省外出差补助，每人每天25元。 </w:t>
      </w:r>
    </w:p>
    <w:p>
      <w:pPr>
        <w:snapToGrid w:val="0"/>
        <w:ind w:left="-105" w:leftChars="-50" w:right="-105" w:rightChars="-50" w:firstLine="140" w:firstLineChars="50"/>
        <w:rPr>
          <w:rFonts w:hint="eastAsia" w:ascii="宋体" w:hAnsi="宋体"/>
          <w:color w:val="000000"/>
          <w:sz w:val="28"/>
          <w:szCs w:val="28"/>
        </w:rPr>
      </w:pPr>
      <w:r>
        <w:rPr>
          <w:rFonts w:hint="eastAsia" w:ascii="宋体" w:hAnsi="宋体"/>
          <w:color w:val="000000"/>
          <w:sz w:val="28"/>
          <w:szCs w:val="28"/>
        </w:rPr>
        <w:t>（2）、市外省内出差补助每人每天15元。</w:t>
      </w:r>
    </w:p>
    <w:p>
      <w:pPr>
        <w:snapToGrid w:val="0"/>
        <w:ind w:left="-105" w:leftChars="-50" w:right="-105" w:rightChars="-50" w:firstLine="140" w:firstLineChars="50"/>
        <w:rPr>
          <w:rFonts w:hint="eastAsia" w:ascii="宋体" w:hAnsi="宋体"/>
          <w:color w:val="000000"/>
          <w:sz w:val="28"/>
          <w:szCs w:val="28"/>
        </w:rPr>
      </w:pPr>
      <w:r>
        <w:rPr>
          <w:rFonts w:hint="eastAsia" w:ascii="宋体" w:hAnsi="宋体"/>
          <w:color w:val="000000"/>
          <w:sz w:val="28"/>
          <w:szCs w:val="28"/>
        </w:rPr>
        <w:t>（3）、参加各种展览会补助每人每天50元。</w:t>
      </w:r>
    </w:p>
    <w:p>
      <w:pPr>
        <w:snapToGrid w:val="0"/>
        <w:ind w:left="-105" w:leftChars="-50" w:right="-105" w:rightChars="-50" w:firstLine="140" w:firstLineChars="50"/>
        <w:rPr>
          <w:rFonts w:hint="eastAsia" w:ascii="宋体" w:hAnsi="宋体"/>
          <w:color w:val="000000"/>
          <w:sz w:val="28"/>
          <w:szCs w:val="28"/>
        </w:rPr>
      </w:pPr>
      <w:r>
        <w:rPr>
          <w:rFonts w:hint="eastAsia" w:ascii="宋体" w:hAnsi="宋体"/>
          <w:color w:val="000000"/>
          <w:sz w:val="28"/>
          <w:szCs w:val="28"/>
        </w:rPr>
        <w:t>（4）、市内出差不发伙食费补助。</w:t>
      </w:r>
    </w:p>
    <w:p>
      <w:pPr>
        <w:snapToGrid w:val="0"/>
        <w:ind w:left="-105" w:leftChars="-50" w:right="-105" w:rightChars="-50" w:firstLine="280" w:firstLineChars="100"/>
        <w:rPr>
          <w:rFonts w:hint="eastAsia" w:ascii="宋体" w:hAnsi="宋体"/>
          <w:color w:val="000000"/>
          <w:sz w:val="28"/>
          <w:szCs w:val="28"/>
        </w:rPr>
      </w:pPr>
      <w:r>
        <w:rPr>
          <w:rFonts w:hint="eastAsia" w:ascii="宋体" w:hAnsi="宋体"/>
          <w:color w:val="000000"/>
          <w:sz w:val="28"/>
          <w:szCs w:val="28"/>
        </w:rPr>
        <w:t>2、为鼓励出差人员乘坐火车，不乘飞机，以节约开支，并鉴于在途伙食费用较高等原因，在途期间连续乘车超过12小时（含12小时）的，可凭车票每满12小时，加发25元伙食补助费。</w:t>
      </w:r>
    </w:p>
    <w:p>
      <w:pPr>
        <w:snapToGrid w:val="0"/>
        <w:ind w:left="-105" w:leftChars="-50" w:right="-105" w:rightChars="-50" w:firstLine="280" w:firstLineChars="100"/>
        <w:rPr>
          <w:rFonts w:hint="eastAsia" w:ascii="宋体" w:hAnsi="宋体"/>
          <w:color w:val="000000"/>
          <w:sz w:val="28"/>
          <w:szCs w:val="28"/>
        </w:rPr>
      </w:pPr>
      <w:r>
        <w:rPr>
          <w:rFonts w:hint="eastAsia" w:ascii="宋体" w:hAnsi="宋体"/>
          <w:color w:val="000000"/>
          <w:sz w:val="28"/>
          <w:szCs w:val="28"/>
        </w:rPr>
        <w:t>3、伙食补助费是对白天的伙食补助。晚上8时以后出发或早晨7时以前回单位所在地的，不能发给当天的伙食补助费。上午出差上午回来、下午出差下午回来均不发伙食费补助。</w:t>
      </w:r>
    </w:p>
    <w:p>
      <w:pPr>
        <w:snapToGrid w:val="0"/>
        <w:ind w:left="-105" w:leftChars="-50" w:right="-105" w:rightChars="-50" w:firstLine="280" w:firstLineChars="100"/>
        <w:rPr>
          <w:rFonts w:hint="eastAsia" w:ascii="宋体" w:hAnsi="宋体"/>
          <w:color w:val="000000"/>
          <w:sz w:val="28"/>
          <w:szCs w:val="28"/>
        </w:rPr>
      </w:pPr>
      <w:r>
        <w:rPr>
          <w:rFonts w:hint="eastAsia" w:ascii="宋体" w:hAnsi="宋体"/>
          <w:color w:val="000000"/>
          <w:sz w:val="28"/>
          <w:szCs w:val="28"/>
        </w:rPr>
        <w:t>第六条、参加国内、国外交易会人员，公司已安排会议餐的，不再发给伙食补助费。</w:t>
      </w:r>
    </w:p>
    <w:p>
      <w:pPr>
        <w:snapToGrid w:val="0"/>
        <w:ind w:left="-105" w:leftChars="-50" w:right="-105" w:rightChars="-50" w:firstLine="280" w:firstLineChars="100"/>
        <w:rPr>
          <w:rFonts w:hint="eastAsia" w:ascii="宋体" w:hAnsi="宋体"/>
          <w:color w:val="000000"/>
          <w:sz w:val="28"/>
          <w:szCs w:val="28"/>
        </w:rPr>
      </w:pPr>
      <w:r>
        <w:rPr>
          <w:rFonts w:hint="eastAsia" w:ascii="宋体" w:hAnsi="宋体"/>
          <w:color w:val="000000"/>
          <w:sz w:val="28"/>
          <w:szCs w:val="28"/>
        </w:rPr>
        <w:t>第七条、工作人员参加各种形式的培训班、学习班，培训期间已享受会议餐的，不发伙食补助费。</w:t>
      </w:r>
    </w:p>
    <w:p>
      <w:pPr>
        <w:snapToGrid w:val="0"/>
        <w:ind w:left="-105" w:leftChars="-50" w:right="-105" w:rightChars="-50" w:firstLine="280" w:firstLineChars="100"/>
        <w:rPr>
          <w:rFonts w:hint="eastAsia" w:ascii="宋体" w:hAnsi="宋体"/>
          <w:color w:val="000000"/>
          <w:sz w:val="28"/>
          <w:szCs w:val="28"/>
        </w:rPr>
      </w:pPr>
      <w:r>
        <w:rPr>
          <w:rFonts w:hint="eastAsia" w:ascii="宋体" w:hAnsi="宋体"/>
          <w:color w:val="000000"/>
          <w:sz w:val="28"/>
          <w:szCs w:val="28"/>
        </w:rPr>
        <w:t>第八条、工作人员出差期间，因游览或非工作需要的活动而开支的一切费用，均由个人自理。</w:t>
      </w:r>
    </w:p>
    <w:p>
      <w:pPr>
        <w:snapToGrid w:val="0"/>
        <w:ind w:left="-105" w:leftChars="-50" w:right="-105" w:rightChars="-50" w:firstLine="280" w:firstLineChars="100"/>
        <w:rPr>
          <w:rFonts w:hint="eastAsia" w:ascii="宋体" w:hAnsi="宋体"/>
          <w:color w:val="000000"/>
          <w:sz w:val="28"/>
          <w:szCs w:val="28"/>
        </w:rPr>
      </w:pPr>
      <w:r>
        <w:rPr>
          <w:rFonts w:hint="eastAsia" w:ascii="宋体" w:hAnsi="宋体"/>
          <w:color w:val="000000"/>
          <w:sz w:val="28"/>
          <w:szCs w:val="28"/>
        </w:rPr>
        <w:t>第九条、公司对销售人员、常驻外地工作人员差旅费报销有其他规定的，按规定执行。</w:t>
      </w:r>
    </w:p>
    <w:p>
      <w:pPr>
        <w:snapToGrid w:val="0"/>
        <w:ind w:left="-105" w:leftChars="-50" w:right="-105" w:rightChars="-50"/>
        <w:rPr>
          <w:rFonts w:hint="eastAsia" w:ascii="宋体" w:hAnsi="宋体"/>
          <w:color w:val="000000"/>
          <w:sz w:val="28"/>
          <w:szCs w:val="28"/>
        </w:rPr>
      </w:pPr>
      <w:r>
        <w:rPr>
          <w:rFonts w:hint="eastAsia" w:ascii="宋体" w:hAnsi="宋体"/>
          <w:color w:val="000000"/>
          <w:sz w:val="28"/>
          <w:szCs w:val="28"/>
        </w:rPr>
        <w:t>随总经理一同出差的职员，差旅费报销由总经理批准报销。</w:t>
      </w:r>
    </w:p>
    <w:p>
      <w:pPr>
        <w:snapToGrid w:val="0"/>
        <w:ind w:left="-105" w:leftChars="-50" w:right="-105" w:rightChars="-50" w:firstLine="280" w:firstLineChars="100"/>
        <w:rPr>
          <w:rFonts w:hint="eastAsia" w:ascii="宋体" w:hAnsi="宋体"/>
          <w:color w:val="000000"/>
          <w:sz w:val="28"/>
          <w:szCs w:val="28"/>
        </w:rPr>
      </w:pPr>
      <w:r>
        <w:rPr>
          <w:rFonts w:hint="eastAsia" w:ascii="宋体" w:hAnsi="宋体"/>
          <w:color w:val="000000"/>
          <w:sz w:val="28"/>
          <w:szCs w:val="28"/>
        </w:rPr>
        <w:t>第十条、特殊工作人员差旅费报销或补助由总经理批准报销。</w:t>
      </w:r>
    </w:p>
    <w:p>
      <w:pPr>
        <w:snapToGrid w:val="0"/>
        <w:ind w:left="-105" w:leftChars="-50" w:right="-105" w:rightChars="-50"/>
        <w:jc w:val="center"/>
        <w:rPr>
          <w:rFonts w:hint="eastAsia" w:ascii="宋体" w:hAnsi="宋体"/>
          <w:b/>
          <w:color w:val="000000"/>
          <w:sz w:val="32"/>
          <w:szCs w:val="32"/>
        </w:rPr>
      </w:pPr>
    </w:p>
    <w:p>
      <w:pPr>
        <w:snapToGrid w:val="0"/>
        <w:ind w:left="-105" w:leftChars="-50" w:right="-105" w:rightChars="-50"/>
        <w:jc w:val="center"/>
        <w:rPr>
          <w:rFonts w:hint="eastAsia" w:ascii="宋体" w:hAnsi="宋体"/>
          <w:b/>
          <w:color w:val="000000"/>
          <w:sz w:val="32"/>
          <w:szCs w:val="32"/>
        </w:rPr>
      </w:pPr>
      <w:r>
        <w:rPr>
          <w:rFonts w:hint="eastAsia" w:ascii="宋体" w:hAnsi="宋体"/>
          <w:b/>
          <w:color w:val="000000"/>
          <w:sz w:val="32"/>
          <w:szCs w:val="32"/>
        </w:rPr>
        <w:t>第九部分  财务管理制度</w:t>
      </w:r>
    </w:p>
    <w:p>
      <w:pPr>
        <w:snapToGrid w:val="0"/>
        <w:ind w:left="-105" w:leftChars="-50" w:right="-105" w:rightChars="-50"/>
        <w:rPr>
          <w:rFonts w:ascii="宋体" w:hAnsi="宋体"/>
          <w:b/>
          <w:color w:val="000000"/>
          <w:sz w:val="32"/>
          <w:szCs w:val="32"/>
        </w:rPr>
      </w:pPr>
    </w:p>
    <w:p>
      <w:pPr>
        <w:snapToGrid w:val="0"/>
        <w:ind w:left="-105" w:leftChars="-50" w:right="-105" w:rightChars="-50" w:firstLine="280" w:firstLineChars="100"/>
        <w:rPr>
          <w:rFonts w:hint="eastAsia"/>
          <w:color w:val="000000"/>
          <w:sz w:val="28"/>
          <w:szCs w:val="28"/>
        </w:rPr>
      </w:pPr>
      <w:r>
        <w:rPr>
          <w:rFonts w:hint="eastAsia"/>
          <w:color w:val="000000"/>
          <w:sz w:val="28"/>
          <w:szCs w:val="28"/>
        </w:rPr>
        <w:t xml:space="preserve">第一条、本制度是集团公司及子公司财务管理工作的准则，各企业必须按照本规定执行，同时，子公司可结合自己的生产、经营特点和管理需要，制定切合本企业实际的财务管理办法和实施细则，报集团公司批准后执行。 </w:t>
      </w:r>
    </w:p>
    <w:p>
      <w:pPr>
        <w:snapToGrid w:val="0"/>
        <w:ind w:left="-105" w:leftChars="-50" w:right="-105" w:rightChars="-50" w:firstLine="280" w:firstLineChars="100"/>
        <w:rPr>
          <w:rFonts w:hint="eastAsia"/>
          <w:color w:val="000000"/>
          <w:sz w:val="28"/>
          <w:szCs w:val="28"/>
        </w:rPr>
      </w:pPr>
      <w:r>
        <w:rPr>
          <w:rFonts w:hint="eastAsia"/>
          <w:color w:val="000000"/>
          <w:sz w:val="28"/>
          <w:szCs w:val="28"/>
        </w:rPr>
        <w:t xml:space="preserve">第二条、集团公司财会机构的主要职责是执行公司财务管理制度，具体负责企业的财务管理和经济核算，包括生产经营过程中的一切财务核算；如实反映本单位的财务状况和经营成果；监督财务收支，依法计缴国家税收并向有关方面报送财务决算；参与企业经营决策，统一调度资金，统筹处理财务工作中出现的问题，组织、指导子公司的财务管理和经济核算。 </w:t>
      </w:r>
    </w:p>
    <w:p>
      <w:pPr>
        <w:snapToGrid w:val="0"/>
        <w:ind w:left="-105" w:leftChars="-50" w:right="-105" w:rightChars="-50" w:firstLine="280" w:firstLineChars="100"/>
        <w:rPr>
          <w:rFonts w:hint="eastAsia"/>
          <w:color w:val="000000"/>
          <w:sz w:val="28"/>
          <w:szCs w:val="28"/>
        </w:rPr>
      </w:pPr>
      <w:r>
        <w:rPr>
          <w:rFonts w:hint="eastAsia"/>
          <w:color w:val="000000"/>
          <w:sz w:val="28"/>
          <w:szCs w:val="28"/>
        </w:rPr>
        <w:t>第三条、各子公司财务人员的主要职责是执行公司财务管理制度，对不真实、不合法的原始凭证不予受理并向单位负责人报告；对记载不准确、不完整的原始凭证予以退回，要求更正、补充。发现帐簿记录与实物、款项不符时，按照有关规定进行处理；无权自行处理的，立即向本单位领导人报告，请求查明原因，作出处理。严禁另立会计帐册、企业资金存储个人帐户行为。</w:t>
      </w:r>
    </w:p>
    <w:p>
      <w:pPr>
        <w:snapToGrid w:val="0"/>
        <w:ind w:left="-105" w:leftChars="-50" w:right="-105" w:rightChars="-50" w:firstLine="280" w:firstLineChars="100"/>
        <w:rPr>
          <w:rFonts w:hint="eastAsia"/>
          <w:color w:val="000000"/>
          <w:sz w:val="28"/>
          <w:szCs w:val="28"/>
        </w:rPr>
      </w:pPr>
      <w:r>
        <w:rPr>
          <w:rFonts w:hint="eastAsia"/>
          <w:color w:val="000000"/>
          <w:sz w:val="28"/>
          <w:szCs w:val="28"/>
        </w:rPr>
        <w:t>第四条、集团公司董事会可视实际情况直接聘任或解聘所属子公司的财务负责人。</w:t>
      </w:r>
    </w:p>
    <w:p>
      <w:pPr>
        <w:snapToGrid w:val="0"/>
        <w:ind w:left="-105" w:leftChars="-50" w:right="-105" w:rightChars="-50" w:firstLine="280" w:firstLineChars="100"/>
        <w:rPr>
          <w:rFonts w:hint="eastAsia"/>
          <w:color w:val="000000"/>
          <w:sz w:val="28"/>
          <w:szCs w:val="28"/>
        </w:rPr>
      </w:pPr>
      <w:r>
        <w:rPr>
          <w:rFonts w:hint="eastAsia"/>
          <w:color w:val="000000"/>
          <w:sz w:val="28"/>
          <w:szCs w:val="28"/>
        </w:rPr>
        <w:t xml:space="preserve">第五条、企业财务部门应分3个环节对本企业的支款与用款进行全过程监管。事前环节：主要检查动用款项的依据如业务合同、用款计划和批准手续是否完善无误；检查用款额、付款方式与期限是否与合同、计划相符。事中环节：主要检查款项是否按合同规定的时间、地点汇出并进入对方合法账户；检查用途是否被改变等。事后环节：主要检查资金效益是否与合同目标相符；检查资金回收或回笼状况等。 </w:t>
      </w:r>
    </w:p>
    <w:p>
      <w:pPr>
        <w:snapToGrid w:val="0"/>
        <w:ind w:left="-105" w:leftChars="-50" w:right="-105" w:rightChars="-50" w:firstLine="280" w:firstLineChars="100"/>
        <w:rPr>
          <w:rFonts w:hint="eastAsia"/>
          <w:color w:val="000000"/>
          <w:sz w:val="28"/>
          <w:szCs w:val="28"/>
        </w:rPr>
      </w:pPr>
      <w:r>
        <w:rPr>
          <w:rFonts w:hint="eastAsia"/>
          <w:color w:val="000000"/>
          <w:sz w:val="28"/>
          <w:szCs w:val="28"/>
        </w:rPr>
        <w:t>第六条、财会人员调动工作或因故离职，必须与接替人员办理交接手续；移交交接包括移交人经管的会计凭证、报表、帐目、款项、公章、实物及未了事项等。移交交接必须监交，一般财会人员交接，由所在单位领导会同财务部经理进行；财务经理交接，由集团公司财务部经理会同所在单位领导进行；集团公司财务部经理交接由总经理监交。没有办清交接手续的，不得离职，亦不得中断会计工作。被撤消、合并单位的财会人员，必须会同有关人员编制财产、资金、债权、债务移交清单，办理交接手续。</w:t>
      </w:r>
    </w:p>
    <w:p>
      <w:pPr>
        <w:snapToGrid w:val="0"/>
        <w:ind w:left="-105" w:leftChars="-50" w:right="-105" w:rightChars="-50" w:firstLine="280" w:firstLineChars="100"/>
        <w:rPr>
          <w:rFonts w:hint="eastAsia"/>
          <w:color w:val="000000"/>
          <w:sz w:val="28"/>
          <w:szCs w:val="28"/>
        </w:rPr>
      </w:pPr>
      <w:r>
        <w:rPr>
          <w:rFonts w:hint="eastAsia"/>
          <w:color w:val="000000"/>
          <w:sz w:val="28"/>
          <w:szCs w:val="28"/>
        </w:rPr>
        <w:t>第七条、会计核算原则。</w:t>
      </w:r>
    </w:p>
    <w:p>
      <w:pPr>
        <w:snapToGrid w:val="0"/>
        <w:ind w:left="-105" w:leftChars="-50" w:right="-105" w:rightChars="-50" w:firstLine="280" w:firstLineChars="100"/>
        <w:rPr>
          <w:rFonts w:hint="eastAsia"/>
          <w:color w:val="000000"/>
          <w:sz w:val="28"/>
          <w:szCs w:val="28"/>
        </w:rPr>
      </w:pPr>
      <w:r>
        <w:rPr>
          <w:rFonts w:hint="eastAsia"/>
          <w:color w:val="000000"/>
          <w:sz w:val="28"/>
          <w:szCs w:val="28"/>
        </w:rPr>
        <w:t xml:space="preserve">1、会计核算执行《会计法》及其它法律法规规定，执行会计核算一般原则、会计凭证和帐簿、内部审计和财产清查等事项规定。 </w:t>
      </w:r>
    </w:p>
    <w:p>
      <w:pPr>
        <w:snapToGrid w:val="0"/>
        <w:ind w:left="-105" w:leftChars="-50" w:right="-105" w:rightChars="-50" w:firstLine="280" w:firstLineChars="100"/>
        <w:rPr>
          <w:rFonts w:hint="eastAsia"/>
          <w:color w:val="000000"/>
          <w:sz w:val="28"/>
          <w:szCs w:val="28"/>
        </w:rPr>
      </w:pPr>
      <w:r>
        <w:rPr>
          <w:rFonts w:hint="eastAsia"/>
          <w:color w:val="000000"/>
          <w:sz w:val="28"/>
          <w:szCs w:val="28"/>
        </w:rPr>
        <w:t xml:space="preserve">2、记帐方法，一律采取借贷记帐法，记帐原则采取权责发生制。 </w:t>
      </w:r>
    </w:p>
    <w:p>
      <w:pPr>
        <w:snapToGrid w:val="0"/>
        <w:ind w:left="-105" w:leftChars="-50" w:right="-105" w:rightChars="-50" w:firstLine="280" w:firstLineChars="100"/>
        <w:rPr>
          <w:rFonts w:hint="eastAsia"/>
          <w:color w:val="000000"/>
          <w:sz w:val="28"/>
          <w:szCs w:val="28"/>
        </w:rPr>
      </w:pPr>
      <w:r>
        <w:rPr>
          <w:rFonts w:hint="eastAsia"/>
          <w:color w:val="000000"/>
          <w:sz w:val="28"/>
          <w:szCs w:val="28"/>
        </w:rPr>
        <w:t xml:space="preserve">3、公司对公司资本坚持资本确定、资本充实、资本保全的原则。 </w:t>
      </w:r>
    </w:p>
    <w:p>
      <w:pPr>
        <w:snapToGrid w:val="0"/>
        <w:ind w:left="-105" w:leftChars="-50" w:right="-105" w:rightChars="-50" w:firstLine="280" w:firstLineChars="100"/>
        <w:rPr>
          <w:rFonts w:hint="eastAsia"/>
          <w:color w:val="000000"/>
          <w:sz w:val="28"/>
          <w:szCs w:val="28"/>
        </w:rPr>
      </w:pPr>
      <w:r>
        <w:rPr>
          <w:rFonts w:hint="eastAsia"/>
          <w:color w:val="000000"/>
          <w:sz w:val="28"/>
          <w:szCs w:val="28"/>
        </w:rPr>
        <w:t xml:space="preserve">4、企业采取的会计处理方法，前后各期必须一致，非经集团公司董事会同意，任何人不得随意改变。 </w:t>
      </w:r>
    </w:p>
    <w:p>
      <w:pPr>
        <w:snapToGrid w:val="0"/>
        <w:ind w:left="-105" w:leftChars="-50" w:right="-105" w:rightChars="-50" w:firstLine="280" w:firstLineChars="100"/>
        <w:rPr>
          <w:rFonts w:hint="eastAsia"/>
          <w:color w:val="000000"/>
          <w:sz w:val="28"/>
          <w:szCs w:val="28"/>
        </w:rPr>
      </w:pPr>
      <w:r>
        <w:rPr>
          <w:rFonts w:hint="eastAsia"/>
          <w:color w:val="000000"/>
          <w:sz w:val="28"/>
          <w:szCs w:val="28"/>
        </w:rPr>
        <w:t xml:space="preserve">5、合作经营的企业，应按合同规定的资本总额、出资比例、出资方式，在规定期限内投入资本。 </w:t>
      </w:r>
    </w:p>
    <w:p>
      <w:pPr>
        <w:snapToGrid w:val="0"/>
        <w:ind w:left="-105" w:leftChars="-50" w:right="-105" w:rightChars="-50" w:firstLine="280" w:firstLineChars="100"/>
        <w:rPr>
          <w:rFonts w:hint="eastAsia"/>
          <w:color w:val="000000"/>
          <w:sz w:val="28"/>
          <w:szCs w:val="28"/>
        </w:rPr>
      </w:pPr>
      <w:r>
        <w:rPr>
          <w:rFonts w:hint="eastAsia"/>
          <w:color w:val="000000"/>
          <w:sz w:val="28"/>
          <w:szCs w:val="28"/>
        </w:rPr>
        <w:t xml:space="preserve">6、企业向其它单位投出的资金，应按投出时交付的金额入帐，所发生的收益和损失，应在投资收益科目反映。 </w:t>
      </w:r>
    </w:p>
    <w:p>
      <w:pPr>
        <w:snapToGrid w:val="0"/>
        <w:ind w:left="-105" w:leftChars="-50" w:right="-105" w:rightChars="-50" w:firstLine="280" w:firstLineChars="100"/>
        <w:rPr>
          <w:rFonts w:hint="eastAsia"/>
          <w:color w:val="000000"/>
          <w:sz w:val="28"/>
          <w:szCs w:val="28"/>
        </w:rPr>
      </w:pPr>
      <w:r>
        <w:rPr>
          <w:rFonts w:hint="eastAsia"/>
          <w:color w:val="000000"/>
          <w:sz w:val="28"/>
          <w:szCs w:val="28"/>
        </w:rPr>
        <w:t xml:space="preserve">7、长期借款的利息支出，应根据使用单位用款时间不同确认利息归属。 </w:t>
      </w:r>
    </w:p>
    <w:p>
      <w:pPr>
        <w:snapToGrid w:val="0"/>
        <w:ind w:left="-105" w:leftChars="-50" w:right="-105" w:rightChars="-50" w:firstLine="280" w:firstLineChars="100"/>
        <w:rPr>
          <w:rFonts w:hint="eastAsia"/>
          <w:color w:val="000000"/>
          <w:sz w:val="28"/>
          <w:szCs w:val="28"/>
        </w:rPr>
      </w:pPr>
      <w:r>
        <w:rPr>
          <w:rFonts w:hint="eastAsia"/>
          <w:color w:val="000000"/>
          <w:sz w:val="28"/>
          <w:szCs w:val="28"/>
        </w:rPr>
        <w:t xml:space="preserve">8、年末应按应收帐款余额计提5‰的坏帐准备。 </w:t>
      </w:r>
    </w:p>
    <w:p>
      <w:pPr>
        <w:snapToGrid w:val="0"/>
        <w:ind w:left="-105" w:leftChars="-50" w:right="-105" w:rightChars="-50" w:firstLine="280" w:firstLineChars="100"/>
        <w:rPr>
          <w:rFonts w:hint="eastAsia"/>
          <w:color w:val="000000"/>
          <w:sz w:val="28"/>
          <w:szCs w:val="28"/>
        </w:rPr>
      </w:pPr>
      <w:r>
        <w:rPr>
          <w:rFonts w:hint="eastAsia"/>
          <w:color w:val="000000"/>
          <w:sz w:val="28"/>
          <w:szCs w:val="28"/>
        </w:rPr>
        <w:t>第八条、货币资金及结算资金的管理。</w:t>
      </w:r>
    </w:p>
    <w:p>
      <w:pPr>
        <w:snapToGrid w:val="0"/>
        <w:ind w:left="-105" w:leftChars="-50" w:right="-105" w:rightChars="-50" w:firstLine="280" w:firstLineChars="100"/>
        <w:rPr>
          <w:rFonts w:hint="eastAsia"/>
          <w:color w:val="000000"/>
          <w:sz w:val="28"/>
          <w:szCs w:val="28"/>
        </w:rPr>
      </w:pPr>
      <w:r>
        <w:rPr>
          <w:rFonts w:hint="eastAsia"/>
          <w:color w:val="000000"/>
          <w:sz w:val="28"/>
          <w:szCs w:val="28"/>
        </w:rPr>
        <w:t xml:space="preserve">1、库存现金管理 </w:t>
      </w:r>
    </w:p>
    <w:p>
      <w:pPr>
        <w:snapToGrid w:val="0"/>
        <w:ind w:left="-105" w:leftChars="-50" w:right="-105" w:rightChars="-50" w:firstLine="140" w:firstLineChars="50"/>
        <w:rPr>
          <w:rFonts w:hint="eastAsia"/>
          <w:color w:val="000000"/>
          <w:sz w:val="28"/>
          <w:szCs w:val="28"/>
        </w:rPr>
      </w:pPr>
      <w:r>
        <w:rPr>
          <w:rFonts w:hint="eastAsia"/>
          <w:color w:val="000000"/>
          <w:sz w:val="28"/>
          <w:szCs w:val="28"/>
        </w:rPr>
        <w:t>（1）、现金出纳必须做到日清月结，随时清点库存现金。不得挪用现金和以白条抵库，财务部领导及有关人员必须定期或不定期对库存现金进行抽查，以保证帐实相符。现金遇有短款，应及时查明原因，报告单位领导，追究责任者的责任。</w:t>
      </w:r>
    </w:p>
    <w:p>
      <w:pPr>
        <w:snapToGrid w:val="0"/>
        <w:ind w:left="-105" w:leftChars="-50" w:right="-105" w:rightChars="-50" w:firstLine="140" w:firstLineChars="50"/>
        <w:rPr>
          <w:rFonts w:hint="eastAsia"/>
          <w:color w:val="000000"/>
          <w:sz w:val="28"/>
          <w:szCs w:val="28"/>
        </w:rPr>
      </w:pPr>
      <w:r>
        <w:rPr>
          <w:rFonts w:hint="eastAsia"/>
          <w:color w:val="000000"/>
          <w:sz w:val="28"/>
          <w:szCs w:val="28"/>
        </w:rPr>
        <w:t xml:space="preserve">（2）、现金出纳员要妥善保管库存现金、有价证券、密码和钥匙，库存现金控制在核定限额内，不得超限额存放现金，到银行提取现金，必须同时有两个人前往办理。 </w:t>
      </w:r>
    </w:p>
    <w:p>
      <w:pPr>
        <w:snapToGrid w:val="0"/>
        <w:ind w:left="-105" w:leftChars="-50" w:right="-105" w:rightChars="-50" w:firstLine="140" w:firstLineChars="50"/>
        <w:rPr>
          <w:rFonts w:hint="eastAsia"/>
          <w:color w:val="000000"/>
          <w:sz w:val="28"/>
          <w:szCs w:val="28"/>
        </w:rPr>
      </w:pPr>
      <w:r>
        <w:rPr>
          <w:rFonts w:hint="eastAsia"/>
          <w:color w:val="000000"/>
          <w:sz w:val="28"/>
          <w:szCs w:val="28"/>
        </w:rPr>
        <w:t xml:space="preserve">（3）、现金出纳员必须随时接受开户银行和本单位领导的检查监督，不准用“白条”入帐，不准私人挪用、占用和借用公款现金，不准与私人财物混放。 </w:t>
      </w:r>
    </w:p>
    <w:p>
      <w:pPr>
        <w:snapToGrid w:val="0"/>
        <w:ind w:left="-105" w:leftChars="-50" w:right="-105" w:rightChars="-50" w:firstLine="140" w:firstLineChars="50"/>
        <w:rPr>
          <w:rFonts w:hint="eastAsia"/>
          <w:color w:val="000000"/>
          <w:sz w:val="28"/>
          <w:szCs w:val="28"/>
        </w:rPr>
      </w:pPr>
      <w:r>
        <w:rPr>
          <w:rFonts w:hint="eastAsia"/>
          <w:color w:val="000000"/>
          <w:sz w:val="28"/>
          <w:szCs w:val="28"/>
        </w:rPr>
        <w:t>（4）、现金的支出必须由财务部经理签字方可付款，财务部经理短暂离岗，则由财务部经理书面委托人签字。凡能用支票支付的款项不得支付现金。</w:t>
      </w:r>
    </w:p>
    <w:p>
      <w:pPr>
        <w:snapToGrid w:val="0"/>
        <w:ind w:left="-105" w:leftChars="-50" w:right="-105" w:rightChars="-50" w:firstLine="140" w:firstLineChars="50"/>
        <w:rPr>
          <w:rFonts w:hint="eastAsia"/>
          <w:color w:val="000000"/>
          <w:sz w:val="28"/>
          <w:szCs w:val="28"/>
        </w:rPr>
      </w:pPr>
      <w:r>
        <w:rPr>
          <w:rFonts w:hint="eastAsia"/>
          <w:color w:val="000000"/>
          <w:sz w:val="28"/>
          <w:szCs w:val="28"/>
        </w:rPr>
        <w:t xml:space="preserve">（5）、现金支付范围。发给职工工资、各种津贴及奖金；出差人员差旅费；向个人收购农副产品和其他物资的价款；结算起点以下的零星开支等。 </w:t>
      </w:r>
    </w:p>
    <w:p>
      <w:pPr>
        <w:snapToGrid w:val="0"/>
        <w:ind w:left="-105" w:leftChars="-50" w:right="-105" w:rightChars="-50" w:firstLine="140" w:firstLineChars="50"/>
        <w:rPr>
          <w:rFonts w:hint="eastAsia"/>
          <w:color w:val="000000"/>
          <w:sz w:val="28"/>
          <w:szCs w:val="28"/>
        </w:rPr>
      </w:pPr>
      <w:r>
        <w:rPr>
          <w:rFonts w:hint="eastAsia"/>
          <w:color w:val="000000"/>
          <w:sz w:val="28"/>
          <w:szCs w:val="28"/>
        </w:rPr>
        <w:t>（6）、单位借款，5万元（含本数）以上应经公司领导集体讨论通过，10万元（含本数）以上须经董事会讨论通过，借款期限不得超过六个月，超过六个月时应当采取积极措施催讨或通过法律途径解决。</w:t>
      </w:r>
    </w:p>
    <w:p>
      <w:pPr>
        <w:snapToGrid w:val="0"/>
        <w:ind w:left="-105" w:leftChars="-50" w:right="-105" w:rightChars="-50" w:firstLine="420" w:firstLineChars="150"/>
        <w:rPr>
          <w:rFonts w:hint="eastAsia"/>
          <w:color w:val="000000"/>
          <w:sz w:val="28"/>
          <w:szCs w:val="28"/>
        </w:rPr>
      </w:pPr>
      <w:r>
        <w:rPr>
          <w:rFonts w:hint="eastAsia"/>
          <w:color w:val="000000"/>
          <w:sz w:val="28"/>
          <w:szCs w:val="28"/>
        </w:rPr>
        <w:t xml:space="preserve">差旅费的借款，必须由出差人员填写借款申请单，写明出差时间、地点、申请金额[按“车费＋（住宿费＋生活补助）×出差天数”计算申请借款金额]。按借款审批程序审批，经财务部经理审核总经理核准签字后,方可借款。出差人员回企业后必须在一周内报销清帐，不报销者由财务人员从工资中扣回。 </w:t>
      </w:r>
    </w:p>
    <w:p>
      <w:pPr>
        <w:snapToGrid w:val="0"/>
        <w:ind w:left="-105" w:leftChars="-50" w:right="-105" w:rightChars="-50" w:firstLine="420" w:firstLineChars="150"/>
        <w:rPr>
          <w:rFonts w:hint="eastAsia"/>
          <w:color w:val="000000"/>
          <w:sz w:val="28"/>
          <w:szCs w:val="28"/>
        </w:rPr>
      </w:pPr>
      <w:r>
        <w:rPr>
          <w:rFonts w:hint="eastAsia"/>
          <w:color w:val="000000"/>
          <w:sz w:val="28"/>
          <w:szCs w:val="28"/>
        </w:rPr>
        <w:t xml:space="preserve">其他借款，由借款人填写申请单，经公司经理级以上领导签字，并由签字人负责此款的归还，如不能按期归还或出现损失，全部责任由签字人负责。 </w:t>
      </w:r>
    </w:p>
    <w:p>
      <w:pPr>
        <w:snapToGrid w:val="0"/>
        <w:ind w:left="-105" w:leftChars="-50" w:right="-105" w:rightChars="-50" w:firstLine="140" w:firstLineChars="50"/>
        <w:rPr>
          <w:rFonts w:hint="eastAsia"/>
          <w:color w:val="000000"/>
          <w:sz w:val="28"/>
          <w:szCs w:val="28"/>
        </w:rPr>
      </w:pPr>
      <w:r>
        <w:rPr>
          <w:rFonts w:hint="eastAsia"/>
          <w:color w:val="000000"/>
          <w:sz w:val="28"/>
          <w:szCs w:val="28"/>
        </w:rPr>
        <w:t xml:space="preserve">（7）、一切现金往来，必须收付有凭证，严禁口说为凭。严禁代外单位或私人转帐套现和大额度（１万元以上）支付往来贸易现金。 </w:t>
      </w:r>
    </w:p>
    <w:p>
      <w:pPr>
        <w:snapToGrid w:val="0"/>
        <w:ind w:left="-105" w:leftChars="-50" w:right="-105" w:rightChars="-50" w:firstLine="140" w:firstLineChars="50"/>
        <w:rPr>
          <w:rFonts w:hint="eastAsia"/>
          <w:color w:val="000000"/>
          <w:sz w:val="28"/>
          <w:szCs w:val="28"/>
        </w:rPr>
      </w:pPr>
      <w:r>
        <w:rPr>
          <w:rFonts w:hint="eastAsia"/>
          <w:color w:val="000000"/>
          <w:sz w:val="28"/>
          <w:szCs w:val="28"/>
        </w:rPr>
        <w:t>（8）、存贷汇票需要贴现时，应当先了解各地银行利率情况，及时向总经理提供信息，以便作出正确的选择，减少不必要的浪费。</w:t>
      </w:r>
    </w:p>
    <w:p>
      <w:pPr>
        <w:snapToGrid w:val="0"/>
        <w:ind w:left="-105" w:leftChars="-50" w:right="-105" w:rightChars="-50" w:firstLine="280" w:firstLineChars="100"/>
        <w:rPr>
          <w:rFonts w:hint="eastAsia"/>
          <w:color w:val="000000"/>
          <w:sz w:val="28"/>
          <w:szCs w:val="28"/>
        </w:rPr>
      </w:pPr>
      <w:r>
        <w:rPr>
          <w:rFonts w:hint="eastAsia"/>
          <w:color w:val="000000"/>
          <w:sz w:val="28"/>
          <w:szCs w:val="28"/>
        </w:rPr>
        <w:t>2、银行存款管理。</w:t>
      </w:r>
    </w:p>
    <w:p>
      <w:pPr>
        <w:snapToGrid w:val="0"/>
        <w:ind w:left="-105" w:leftChars="-50" w:right="-105" w:rightChars="-50" w:firstLine="140" w:firstLineChars="50"/>
        <w:rPr>
          <w:rFonts w:hint="eastAsia"/>
          <w:color w:val="000000"/>
          <w:sz w:val="28"/>
          <w:szCs w:val="28"/>
        </w:rPr>
      </w:pPr>
      <w:r>
        <w:rPr>
          <w:rFonts w:hint="eastAsia"/>
          <w:color w:val="000000"/>
          <w:sz w:val="28"/>
          <w:szCs w:val="28"/>
        </w:rPr>
        <w:t xml:space="preserve">（１）、银行帐户必须按国家规定开设和使用，银行帐户只供本单位经营业务收支结算使用，严禁出借帐户供外单位或个人使用，严禁为外单位或个人代收代支、转帐套现。 </w:t>
      </w:r>
    </w:p>
    <w:p>
      <w:pPr>
        <w:snapToGrid w:val="0"/>
        <w:ind w:left="-105" w:leftChars="-50" w:right="-105" w:rightChars="-50" w:firstLine="140" w:firstLineChars="50"/>
        <w:rPr>
          <w:rFonts w:hint="eastAsia"/>
          <w:color w:val="000000"/>
          <w:sz w:val="28"/>
          <w:szCs w:val="28"/>
        </w:rPr>
      </w:pPr>
      <w:r>
        <w:rPr>
          <w:rFonts w:hint="eastAsia"/>
          <w:color w:val="000000"/>
          <w:sz w:val="28"/>
          <w:szCs w:val="28"/>
        </w:rPr>
        <w:t>（2）、银行帐户的帐号必须保密，非因业务需要不准外泄。集团公司各管理部门原则上不许开设银行帐号，确因工作需要开设帐户的，需报集团公司财务部批准，已经开设的，需向集团公司财务部补办备案手续。银行开户帐号应建立银行存款日记帐，出纳员应及时将公司银行存款日记帐与银行对帐单逐笔进行核对，每月末做出银行核对余额调节明细表。</w:t>
      </w:r>
    </w:p>
    <w:p>
      <w:pPr>
        <w:snapToGrid w:val="0"/>
        <w:ind w:left="-105" w:leftChars="-50" w:right="-105" w:rightChars="-50" w:firstLine="140" w:firstLineChars="50"/>
        <w:rPr>
          <w:rFonts w:hint="eastAsia"/>
          <w:color w:val="000000"/>
          <w:sz w:val="28"/>
          <w:szCs w:val="28"/>
        </w:rPr>
      </w:pPr>
      <w:r>
        <w:rPr>
          <w:rFonts w:hint="eastAsia"/>
          <w:color w:val="000000"/>
          <w:sz w:val="28"/>
          <w:szCs w:val="28"/>
        </w:rPr>
        <w:t xml:space="preserve">（3）、银行帐户印鉴的使用实行分管并用制。印鉴保管人临时出差时由其委托他人代管。 </w:t>
      </w:r>
    </w:p>
    <w:p>
      <w:pPr>
        <w:snapToGrid w:val="0"/>
        <w:ind w:left="-105" w:leftChars="-50" w:right="-105" w:rightChars="-50" w:firstLine="140" w:firstLineChars="50"/>
        <w:rPr>
          <w:rFonts w:hint="eastAsia"/>
          <w:color w:val="000000"/>
          <w:sz w:val="28"/>
          <w:szCs w:val="28"/>
        </w:rPr>
      </w:pPr>
      <w:r>
        <w:rPr>
          <w:rFonts w:hint="eastAsia"/>
          <w:color w:val="000000"/>
          <w:sz w:val="28"/>
          <w:szCs w:val="28"/>
        </w:rPr>
        <w:t xml:space="preserve">（4）、银行支票使用应当遵守下列规定： </w:t>
      </w:r>
    </w:p>
    <w:p>
      <w:pPr>
        <w:snapToGrid w:val="0"/>
        <w:ind w:left="-105" w:leftChars="-50" w:right="-105" w:rightChars="-50" w:firstLine="280" w:firstLineChars="100"/>
        <w:rPr>
          <w:rFonts w:hint="eastAsia"/>
          <w:color w:val="000000"/>
          <w:sz w:val="28"/>
          <w:szCs w:val="28"/>
        </w:rPr>
      </w:pPr>
      <w:r>
        <w:rPr>
          <w:rFonts w:hint="eastAsia"/>
          <w:color w:val="000000"/>
          <w:sz w:val="28"/>
          <w:szCs w:val="28"/>
        </w:rPr>
        <w:t xml:space="preserve">a、业务人员到财会机构领用银行支票，必须凭付款审批单，经主管领导及经办人签字，写明用途、金额、日期； </w:t>
      </w:r>
    </w:p>
    <w:p>
      <w:pPr>
        <w:snapToGrid w:val="0"/>
        <w:ind w:left="-105" w:leftChars="-50" w:right="-105" w:rightChars="-50" w:firstLine="280" w:firstLineChars="100"/>
        <w:rPr>
          <w:rFonts w:hint="eastAsia"/>
          <w:color w:val="000000"/>
          <w:sz w:val="28"/>
          <w:szCs w:val="28"/>
        </w:rPr>
      </w:pPr>
      <w:r>
        <w:rPr>
          <w:rFonts w:hint="eastAsia"/>
          <w:color w:val="000000"/>
          <w:sz w:val="28"/>
          <w:szCs w:val="28"/>
        </w:rPr>
        <w:t xml:space="preserve">b、会计人员出单后，出纳才能签发银行支票，同时要求业务人员在银行支票使用簿上签字，登记银行支票号码、金额、收款人； </w:t>
      </w:r>
    </w:p>
    <w:p>
      <w:pPr>
        <w:snapToGrid w:val="0"/>
        <w:ind w:left="-105" w:leftChars="-50" w:right="-105" w:rightChars="-50" w:firstLine="280" w:firstLineChars="100"/>
        <w:rPr>
          <w:rFonts w:hint="eastAsia"/>
          <w:color w:val="000000"/>
          <w:sz w:val="28"/>
          <w:szCs w:val="28"/>
        </w:rPr>
      </w:pPr>
      <w:r>
        <w:rPr>
          <w:rFonts w:hint="eastAsia"/>
          <w:color w:val="000000"/>
          <w:sz w:val="28"/>
          <w:szCs w:val="28"/>
        </w:rPr>
        <w:t xml:space="preserve">c、签发银行支票必须按照要求填上日期、大小写金额、收款人、用途等，不得签发空白支票、空头支票。作废的银行支票由出纳员加盖作废戳记，妥善保存。 </w:t>
      </w:r>
    </w:p>
    <w:p>
      <w:pPr>
        <w:snapToGrid w:val="0"/>
        <w:ind w:left="-105" w:leftChars="-50" w:right="-105" w:rightChars="-50" w:firstLine="280" w:firstLineChars="100"/>
        <w:rPr>
          <w:rFonts w:hint="eastAsia"/>
          <w:color w:val="000000"/>
          <w:sz w:val="28"/>
          <w:szCs w:val="28"/>
        </w:rPr>
      </w:pPr>
      <w:r>
        <w:rPr>
          <w:rFonts w:hint="eastAsia"/>
          <w:color w:val="000000"/>
          <w:sz w:val="28"/>
          <w:szCs w:val="28"/>
        </w:rPr>
        <w:t xml:space="preserve">d、支票用于转帐的，必须在支票左上角有标记。 </w:t>
      </w:r>
    </w:p>
    <w:p>
      <w:pPr>
        <w:snapToGrid w:val="0"/>
        <w:ind w:left="-105" w:leftChars="-50" w:right="-105" w:rightChars="-50" w:firstLine="280" w:firstLineChars="100"/>
        <w:rPr>
          <w:rFonts w:hint="eastAsia"/>
          <w:color w:val="000000"/>
          <w:sz w:val="28"/>
          <w:szCs w:val="28"/>
        </w:rPr>
      </w:pPr>
      <w:r>
        <w:rPr>
          <w:rFonts w:hint="eastAsia"/>
          <w:color w:val="000000"/>
          <w:sz w:val="28"/>
          <w:szCs w:val="28"/>
        </w:rPr>
        <w:t xml:space="preserve">e、业务人员收到支票应到财会机构办理入帐手续，一般应先确认收到款项后，才发货或提供劳务。 </w:t>
      </w:r>
    </w:p>
    <w:p>
      <w:pPr>
        <w:snapToGrid w:val="0"/>
        <w:ind w:left="-105" w:leftChars="-50" w:right="-105" w:rightChars="-50" w:firstLine="280" w:firstLineChars="100"/>
        <w:rPr>
          <w:rFonts w:hint="eastAsia"/>
          <w:color w:val="000000"/>
          <w:sz w:val="28"/>
          <w:szCs w:val="28"/>
        </w:rPr>
      </w:pPr>
      <w:r>
        <w:rPr>
          <w:rFonts w:hint="eastAsia"/>
          <w:color w:val="000000"/>
          <w:sz w:val="28"/>
          <w:szCs w:val="28"/>
        </w:rPr>
        <w:t xml:space="preserve">f、借出支票后，必须在十日内报销清帐，不得转借他人使用。因特殊原因不能在规定期限内报帐的，应到财务部说明原因，限定报帐时间，否则前帐不清，后帐不借。 </w:t>
      </w:r>
    </w:p>
    <w:p>
      <w:pPr>
        <w:snapToGrid w:val="0"/>
        <w:ind w:left="-105" w:leftChars="-50" w:right="-105" w:rightChars="-50" w:firstLine="280" w:firstLineChars="100"/>
        <w:rPr>
          <w:rFonts w:hint="eastAsia"/>
          <w:color w:val="000000"/>
          <w:sz w:val="28"/>
          <w:szCs w:val="28"/>
        </w:rPr>
      </w:pPr>
      <w:r>
        <w:rPr>
          <w:rFonts w:hint="eastAsia"/>
          <w:color w:val="000000"/>
          <w:sz w:val="28"/>
          <w:szCs w:val="28"/>
        </w:rPr>
        <w:t xml:space="preserve">g、支票报销是必须附发票、入库单，对于分期付货款的，必须按每次付货款金额开具发票方可报销。 </w:t>
      </w:r>
    </w:p>
    <w:p>
      <w:pPr>
        <w:snapToGrid w:val="0"/>
        <w:ind w:left="-105" w:leftChars="-50" w:right="-105" w:rightChars="-50" w:firstLine="140" w:firstLineChars="50"/>
        <w:rPr>
          <w:rFonts w:hint="eastAsia"/>
          <w:color w:val="000000"/>
          <w:sz w:val="28"/>
          <w:szCs w:val="28"/>
        </w:rPr>
      </w:pPr>
      <w:r>
        <w:rPr>
          <w:rFonts w:hint="eastAsia"/>
          <w:color w:val="000000"/>
          <w:sz w:val="28"/>
          <w:szCs w:val="28"/>
        </w:rPr>
        <w:t xml:space="preserve">（5）、集团子公司的销售收入（营业收入）按集团公司指定帐号进帐。 </w:t>
      </w:r>
    </w:p>
    <w:p>
      <w:pPr>
        <w:snapToGrid w:val="0"/>
        <w:ind w:left="-105" w:leftChars="-50" w:right="-105" w:rightChars="-50" w:firstLine="140" w:firstLineChars="50"/>
        <w:rPr>
          <w:rFonts w:hint="eastAsia"/>
          <w:color w:val="000000"/>
          <w:sz w:val="28"/>
          <w:szCs w:val="28"/>
        </w:rPr>
      </w:pPr>
      <w:r>
        <w:rPr>
          <w:rFonts w:hint="eastAsia"/>
          <w:color w:val="000000"/>
          <w:sz w:val="28"/>
          <w:szCs w:val="28"/>
        </w:rPr>
        <w:t xml:space="preserve">（6）、财会人员办理信汇、电汇、票汇、转帐支付等付出款项，一律凭付款审批单办理。付款审批单应附入付款凭证记帐备查。付款审批单由项目经办人负责办理报批，同一项目（含同一贸易）应按合同总额报批，不准为逃避审批而分列报批、支付。对违反上述规定的付款，财务人员有权拒绝付款。 </w:t>
      </w:r>
    </w:p>
    <w:p>
      <w:pPr>
        <w:snapToGrid w:val="0"/>
        <w:ind w:left="-105" w:leftChars="-50" w:right="-105" w:rightChars="-50" w:firstLine="140" w:firstLineChars="50"/>
        <w:rPr>
          <w:rFonts w:hint="eastAsia"/>
          <w:color w:val="000000"/>
          <w:sz w:val="28"/>
          <w:szCs w:val="28"/>
        </w:rPr>
      </w:pPr>
      <w:r>
        <w:rPr>
          <w:rFonts w:hint="eastAsia"/>
          <w:color w:val="000000"/>
          <w:sz w:val="28"/>
          <w:szCs w:val="28"/>
        </w:rPr>
        <w:t xml:space="preserve">（7）、已签订合同的付款，严格按合同规定期限支付，不得早付或迟付，也不准改变支付方式和用途，非经收款单位书面正式委托，也不准改变收款单位。 </w:t>
      </w:r>
    </w:p>
    <w:p>
      <w:pPr>
        <w:snapToGrid w:val="0"/>
        <w:ind w:left="-105" w:leftChars="-50" w:right="-105" w:rightChars="-50" w:firstLine="140" w:firstLineChars="50"/>
        <w:rPr>
          <w:rFonts w:hint="eastAsia"/>
          <w:color w:val="000000"/>
          <w:sz w:val="28"/>
          <w:szCs w:val="28"/>
        </w:rPr>
      </w:pPr>
      <w:r>
        <w:rPr>
          <w:rFonts w:hint="eastAsia"/>
          <w:color w:val="000000"/>
          <w:sz w:val="28"/>
          <w:szCs w:val="28"/>
        </w:rPr>
        <w:t xml:space="preserve">（8)、严禁违反国家规定，非法集资。 </w:t>
      </w:r>
    </w:p>
    <w:p>
      <w:pPr>
        <w:snapToGrid w:val="0"/>
        <w:ind w:left="-105" w:leftChars="-50" w:right="-105" w:rightChars="-50" w:firstLine="140" w:firstLineChars="50"/>
        <w:rPr>
          <w:rFonts w:hint="eastAsia"/>
          <w:color w:val="000000"/>
          <w:sz w:val="28"/>
          <w:szCs w:val="28"/>
        </w:rPr>
      </w:pPr>
      <w:r>
        <w:rPr>
          <w:rFonts w:hint="eastAsia"/>
          <w:color w:val="000000"/>
          <w:sz w:val="28"/>
          <w:szCs w:val="28"/>
        </w:rPr>
        <w:t xml:space="preserve">（9)、严格资金使用审批手续。会计人员对一切审批手续不完全的资金使用事项，都有权且必须拒绝办理。 </w:t>
      </w:r>
    </w:p>
    <w:p>
      <w:pPr>
        <w:snapToGrid w:val="0"/>
        <w:ind w:left="-105" w:leftChars="-50" w:right="-105" w:rightChars="-50"/>
        <w:rPr>
          <w:rFonts w:hint="eastAsia"/>
          <w:color w:val="000000"/>
          <w:sz w:val="28"/>
          <w:szCs w:val="28"/>
        </w:rPr>
      </w:pPr>
      <w:r>
        <w:rPr>
          <w:rFonts w:hint="eastAsia"/>
          <w:color w:val="000000"/>
          <w:sz w:val="28"/>
          <w:szCs w:val="28"/>
        </w:rPr>
        <w:t xml:space="preserve">（10)、审批人员出差时，有关资金使用的审批，由其指定代理人代为审批。批件必须附入有关发票、单据后面入帐备查。 </w:t>
      </w:r>
    </w:p>
    <w:p>
      <w:pPr>
        <w:snapToGrid w:val="0"/>
        <w:ind w:left="-105" w:leftChars="-50" w:right="-105" w:rightChars="-50" w:firstLine="280" w:firstLineChars="100"/>
        <w:rPr>
          <w:rFonts w:hint="eastAsia"/>
          <w:color w:val="000000"/>
          <w:sz w:val="28"/>
          <w:szCs w:val="28"/>
        </w:rPr>
      </w:pPr>
      <w:r>
        <w:rPr>
          <w:rFonts w:hint="eastAsia"/>
          <w:color w:val="000000"/>
          <w:sz w:val="28"/>
          <w:szCs w:val="28"/>
        </w:rPr>
        <w:t>3、应收款管理。</w:t>
      </w:r>
    </w:p>
    <w:p>
      <w:pPr>
        <w:snapToGrid w:val="0"/>
        <w:ind w:left="-105" w:leftChars="-50" w:right="-105" w:rightChars="-50" w:firstLine="140" w:firstLineChars="50"/>
        <w:rPr>
          <w:rFonts w:hint="eastAsia"/>
          <w:color w:val="000000"/>
          <w:sz w:val="28"/>
          <w:szCs w:val="28"/>
        </w:rPr>
      </w:pPr>
      <w:r>
        <w:rPr>
          <w:rFonts w:hint="eastAsia"/>
          <w:color w:val="000000"/>
          <w:sz w:val="28"/>
          <w:szCs w:val="28"/>
        </w:rPr>
        <w:t xml:space="preserve">（1、）应收帐款、预付帐款明细帐必须以工程合同和购销合同（附出库单）及汇款（付款凭证）为依据，核对后予以记帐，按照不同的应收帐款或供应单位名称设置明细。 </w:t>
      </w:r>
    </w:p>
    <w:p>
      <w:pPr>
        <w:snapToGrid w:val="0"/>
        <w:ind w:left="-105" w:leftChars="-50" w:right="-105" w:rightChars="-50" w:firstLine="140" w:firstLineChars="50"/>
        <w:rPr>
          <w:rFonts w:hint="eastAsia"/>
          <w:color w:val="000000"/>
          <w:sz w:val="28"/>
          <w:szCs w:val="28"/>
        </w:rPr>
      </w:pPr>
      <w:r>
        <w:rPr>
          <w:rFonts w:hint="eastAsia"/>
          <w:color w:val="000000"/>
          <w:sz w:val="28"/>
          <w:szCs w:val="28"/>
        </w:rPr>
        <w:t xml:space="preserve">（2）、应收款明细帐调减必须要有分管领导书面批准。 </w:t>
      </w:r>
    </w:p>
    <w:p>
      <w:pPr>
        <w:snapToGrid w:val="0"/>
        <w:ind w:left="-105" w:leftChars="-50" w:right="-105" w:rightChars="-50" w:firstLine="140" w:firstLineChars="50"/>
        <w:rPr>
          <w:rFonts w:hint="eastAsia"/>
          <w:color w:val="000000"/>
          <w:sz w:val="28"/>
          <w:szCs w:val="28"/>
        </w:rPr>
      </w:pPr>
      <w:r>
        <w:rPr>
          <w:rFonts w:hint="eastAsia"/>
          <w:color w:val="000000"/>
          <w:sz w:val="28"/>
          <w:szCs w:val="28"/>
        </w:rPr>
        <w:t xml:space="preserve">（3）、建立应收款内部管理报告制度。 </w:t>
      </w:r>
    </w:p>
    <w:p>
      <w:pPr>
        <w:snapToGrid w:val="0"/>
        <w:ind w:left="-105" w:leftChars="-50" w:right="-105" w:rightChars="-50" w:firstLine="280" w:firstLineChars="100"/>
        <w:rPr>
          <w:rFonts w:hint="eastAsia"/>
          <w:color w:val="000000"/>
          <w:sz w:val="28"/>
          <w:szCs w:val="28"/>
        </w:rPr>
      </w:pPr>
      <w:r>
        <w:rPr>
          <w:rFonts w:hint="eastAsia"/>
          <w:color w:val="000000"/>
          <w:sz w:val="28"/>
          <w:szCs w:val="28"/>
        </w:rPr>
        <w:t xml:space="preserve">a、财务人员在每月20日前对上月帐中的应收帐款进行清理,并根据工程(购销)合同及企业应收货款规定进行应收帐款帐分析,对拖欠货款(工程合同超过2个月,购销合同超过1个月)理出清单不得拖延,并理出潜在核销帐款交主管领导,由合同签订单位提出解决办法,经主管领导批准之后执行。 </w:t>
      </w:r>
    </w:p>
    <w:p>
      <w:pPr>
        <w:snapToGrid w:val="0"/>
        <w:ind w:left="-105" w:leftChars="-50" w:right="-105" w:rightChars="-50" w:firstLine="280" w:firstLineChars="100"/>
        <w:rPr>
          <w:rFonts w:hint="eastAsia"/>
          <w:color w:val="000000"/>
          <w:sz w:val="28"/>
          <w:szCs w:val="28"/>
        </w:rPr>
      </w:pPr>
      <w:r>
        <w:rPr>
          <w:rFonts w:hint="eastAsia"/>
          <w:color w:val="000000"/>
          <w:sz w:val="28"/>
          <w:szCs w:val="28"/>
        </w:rPr>
        <w:t xml:space="preserve">b、财务人员在每月10日前对上月末按集团公司规定归还借款的单位、个人和其他帐中的应收帐款进行清理,对不按规定及时还款的个人扣发当月工资，并通知有关部门领导催收；对超期一个月还未归还借款的单位，应上报集团公司，组织催收或采取其他措施。 </w:t>
      </w:r>
    </w:p>
    <w:p>
      <w:pPr>
        <w:snapToGrid w:val="0"/>
        <w:ind w:left="-105" w:leftChars="-50" w:right="-105" w:rightChars="-50" w:firstLine="280" w:firstLineChars="100"/>
        <w:rPr>
          <w:rFonts w:hint="eastAsia"/>
          <w:color w:val="000000"/>
          <w:sz w:val="28"/>
          <w:szCs w:val="28"/>
        </w:rPr>
      </w:pPr>
      <w:r>
        <w:rPr>
          <w:rFonts w:hint="eastAsia"/>
          <w:color w:val="000000"/>
          <w:sz w:val="28"/>
          <w:szCs w:val="28"/>
        </w:rPr>
        <w:t xml:space="preserve">c、负责收款的部门在接到超期应收款通知单后，应当立即开展收款工作，24小时内反馈收款措施、时限。 </w:t>
      </w:r>
    </w:p>
    <w:p>
      <w:pPr>
        <w:snapToGrid w:val="0"/>
        <w:ind w:left="-105" w:leftChars="-50" w:right="-105" w:rightChars="-50" w:firstLine="280" w:firstLineChars="100"/>
        <w:rPr>
          <w:rFonts w:hint="eastAsia"/>
          <w:color w:val="000000"/>
          <w:sz w:val="28"/>
          <w:szCs w:val="28"/>
        </w:rPr>
      </w:pPr>
      <w:r>
        <w:rPr>
          <w:rFonts w:hint="eastAsia"/>
          <w:color w:val="000000"/>
          <w:sz w:val="28"/>
          <w:szCs w:val="28"/>
        </w:rPr>
        <w:t xml:space="preserve">d、申请付款的部门及经办人是清理追收应收帐款的第一责任人。企业发生因清理追收不力，造成坏帐甚至造成损失的，应依情节轻重和损失大小对有关责任人予以经济和行政处罚，情节严重，损失巨大的，要追究法律责任。 </w:t>
      </w:r>
    </w:p>
    <w:p>
      <w:pPr>
        <w:snapToGrid w:val="0"/>
        <w:ind w:left="-105" w:leftChars="-50" w:right="-105" w:rightChars="-50" w:firstLine="140" w:firstLineChars="50"/>
        <w:rPr>
          <w:rFonts w:hint="eastAsia"/>
          <w:color w:val="000000"/>
          <w:sz w:val="28"/>
          <w:szCs w:val="28"/>
        </w:rPr>
      </w:pPr>
      <w:r>
        <w:rPr>
          <w:rFonts w:hint="eastAsia"/>
          <w:color w:val="000000"/>
          <w:sz w:val="28"/>
          <w:szCs w:val="28"/>
        </w:rPr>
        <w:t>（4）、预付帐款应按照规定程序和权限办理，依合同付款，并在合同约定的时间清算完毕。</w:t>
      </w:r>
    </w:p>
    <w:p>
      <w:pPr>
        <w:snapToGrid w:val="0"/>
        <w:ind w:left="-105" w:leftChars="-50" w:right="-105" w:rightChars="-50" w:firstLine="280" w:firstLineChars="100"/>
        <w:rPr>
          <w:rFonts w:hint="eastAsia"/>
          <w:color w:val="000000"/>
          <w:sz w:val="28"/>
          <w:szCs w:val="28"/>
        </w:rPr>
      </w:pPr>
      <w:r>
        <w:rPr>
          <w:rFonts w:hint="eastAsia"/>
          <w:color w:val="000000"/>
          <w:sz w:val="28"/>
          <w:szCs w:val="28"/>
        </w:rPr>
        <w:t>第九条、固定资产核算。</w:t>
      </w:r>
    </w:p>
    <w:p>
      <w:pPr>
        <w:snapToGrid w:val="0"/>
        <w:ind w:left="-105" w:leftChars="-50" w:right="-105" w:rightChars="-50" w:firstLine="280" w:firstLineChars="100"/>
        <w:rPr>
          <w:rFonts w:hint="eastAsia"/>
          <w:color w:val="FF00FF"/>
          <w:sz w:val="28"/>
          <w:szCs w:val="28"/>
        </w:rPr>
      </w:pPr>
      <w:r>
        <w:rPr>
          <w:rFonts w:hint="eastAsia"/>
          <w:color w:val="000000"/>
          <w:sz w:val="28"/>
          <w:szCs w:val="28"/>
        </w:rPr>
        <w:t xml:space="preserve">1、单价２０００元以上使用年限１年以上的资产，非生产用使用年限２年以上的资产为固定资产，各类固定资产折旧年限参照国家有关法律、法规规定。 </w:t>
      </w:r>
    </w:p>
    <w:p>
      <w:pPr>
        <w:snapToGrid w:val="0"/>
        <w:ind w:left="-105" w:leftChars="-50" w:right="-105" w:rightChars="-50" w:firstLine="280" w:firstLineChars="100"/>
        <w:rPr>
          <w:rFonts w:hint="eastAsia"/>
          <w:color w:val="000000"/>
          <w:sz w:val="28"/>
          <w:szCs w:val="28"/>
        </w:rPr>
      </w:pPr>
      <w:r>
        <w:rPr>
          <w:rFonts w:hint="eastAsia"/>
          <w:color w:val="000000"/>
          <w:sz w:val="28"/>
          <w:szCs w:val="28"/>
        </w:rPr>
        <w:t xml:space="preserve">2、固定资产以计留５％残值提取折旧，固定资产提完折旧还可继续使用的，不再计提折旧；提前报废的固定资产要提足折旧。凡按规定可以选用加速折旧法的，应加速折旧。 </w:t>
      </w:r>
    </w:p>
    <w:p>
      <w:pPr>
        <w:snapToGrid w:val="0"/>
        <w:ind w:left="-105" w:leftChars="-50" w:right="-105" w:rightChars="-50" w:firstLine="280" w:firstLineChars="100"/>
        <w:rPr>
          <w:rFonts w:hint="eastAsia"/>
          <w:color w:val="000000"/>
          <w:sz w:val="28"/>
          <w:szCs w:val="28"/>
        </w:rPr>
      </w:pPr>
      <w:r>
        <w:rPr>
          <w:rFonts w:hint="eastAsia"/>
          <w:color w:val="000000"/>
          <w:sz w:val="28"/>
          <w:szCs w:val="28"/>
        </w:rPr>
        <w:t xml:space="preserve">3、财务部按固定资产的类型建立固定资产明细帐，按使用单位建立固定资产卡片。财务部固定资产明细帐、物资管理部门的固定资产台帐与固定资产台帐应相符。企业对固定资产的购入、出售、清理、报废及内部转移等都要办理会计手续。 </w:t>
      </w:r>
    </w:p>
    <w:p>
      <w:pPr>
        <w:snapToGrid w:val="0"/>
        <w:ind w:left="-105" w:leftChars="-50" w:right="-105" w:rightChars="-50" w:firstLine="280" w:firstLineChars="100"/>
        <w:rPr>
          <w:rFonts w:hint="eastAsia"/>
          <w:color w:val="000000"/>
          <w:sz w:val="28"/>
          <w:szCs w:val="28"/>
        </w:rPr>
      </w:pPr>
      <w:r>
        <w:rPr>
          <w:rFonts w:hint="eastAsia"/>
          <w:color w:val="000000"/>
          <w:sz w:val="28"/>
          <w:szCs w:val="28"/>
        </w:rPr>
        <w:t xml:space="preserve">4、购入的固定资产，以购入价加企业负担的运输、装卸、安装调试、保险等费用计价，国外购入的还包括关税；自建（制）的固定资产，应按建造过程中的实际净支出计价；投资者投入的固定资产应按投资协议约定的价格为原价。自建（制）的固定资产应及时办理竣工结算手续。 </w:t>
      </w:r>
    </w:p>
    <w:p>
      <w:pPr>
        <w:snapToGrid w:val="0"/>
        <w:ind w:left="-105" w:leftChars="-50" w:right="-105" w:rightChars="-50" w:firstLine="280" w:firstLineChars="100"/>
        <w:rPr>
          <w:rFonts w:hint="eastAsia"/>
          <w:color w:val="000000"/>
          <w:sz w:val="28"/>
          <w:szCs w:val="28"/>
        </w:rPr>
      </w:pPr>
      <w:r>
        <w:rPr>
          <w:rFonts w:hint="eastAsia"/>
          <w:color w:val="000000"/>
          <w:sz w:val="28"/>
          <w:szCs w:val="28"/>
        </w:rPr>
        <w:t xml:space="preserve">5、固定资产必须每年盘点一次，对盘盈、盘亏、报废及固定资产计价，必须严格审查，按规定经批准后，于年度决算时处理完毕。 </w:t>
      </w:r>
    </w:p>
    <w:p>
      <w:pPr>
        <w:snapToGrid w:val="0"/>
        <w:ind w:left="-105" w:leftChars="-50" w:right="-105" w:rightChars="-50"/>
        <w:rPr>
          <w:rFonts w:hint="eastAsia"/>
          <w:color w:val="000000"/>
          <w:sz w:val="28"/>
          <w:szCs w:val="28"/>
        </w:rPr>
      </w:pPr>
      <w:r>
        <w:rPr>
          <w:rFonts w:hint="eastAsia"/>
          <w:color w:val="000000"/>
          <w:sz w:val="28"/>
          <w:szCs w:val="28"/>
        </w:rPr>
        <w:t xml:space="preserve">  盘盈的固定资产，以重置价为原价，按新旧的程度估算累计折旧入帐，原价减累计折旧后的差额入营业外收入。 </w:t>
      </w:r>
    </w:p>
    <w:p>
      <w:pPr>
        <w:snapToGrid w:val="0"/>
        <w:ind w:left="-105" w:leftChars="-50" w:right="-105" w:rightChars="-50"/>
        <w:rPr>
          <w:rFonts w:hint="eastAsia"/>
          <w:color w:val="000000"/>
          <w:sz w:val="28"/>
          <w:szCs w:val="28"/>
        </w:rPr>
      </w:pPr>
      <w:r>
        <w:rPr>
          <w:rFonts w:hint="eastAsia"/>
          <w:color w:val="000000"/>
          <w:sz w:val="28"/>
          <w:szCs w:val="28"/>
        </w:rPr>
        <w:t xml:space="preserve">  盘亏的固定资产，应冲减原价和累计折旧，原价减累计折旧后的差额作营业外支出。 </w:t>
      </w:r>
    </w:p>
    <w:p>
      <w:pPr>
        <w:snapToGrid w:val="0"/>
        <w:ind w:left="-105" w:leftChars="-50" w:right="-105" w:rightChars="-50" w:firstLine="280" w:firstLineChars="100"/>
        <w:rPr>
          <w:rFonts w:hint="eastAsia"/>
          <w:color w:val="000000"/>
          <w:sz w:val="28"/>
          <w:szCs w:val="28"/>
        </w:rPr>
      </w:pPr>
      <w:r>
        <w:rPr>
          <w:rFonts w:hint="eastAsia"/>
          <w:color w:val="000000"/>
          <w:sz w:val="28"/>
          <w:szCs w:val="28"/>
        </w:rPr>
        <w:t xml:space="preserve">报废的固定资产经清理后的净收益入营业外收入，净损失作营业外支出处理。 </w:t>
      </w:r>
    </w:p>
    <w:p>
      <w:pPr>
        <w:snapToGrid w:val="0"/>
        <w:ind w:left="-105" w:leftChars="-50" w:right="-105" w:rightChars="-50" w:firstLine="280" w:firstLineChars="100"/>
        <w:rPr>
          <w:rFonts w:hint="eastAsia"/>
          <w:color w:val="000000"/>
          <w:sz w:val="28"/>
          <w:szCs w:val="28"/>
        </w:rPr>
      </w:pPr>
      <w:r>
        <w:rPr>
          <w:rFonts w:hint="eastAsia"/>
          <w:color w:val="000000"/>
          <w:sz w:val="28"/>
          <w:szCs w:val="28"/>
        </w:rPr>
        <w:t xml:space="preserve">6、固定资产报废必须由使用部门提出申请，报经本级公司领导研究核实后，对造成报废的原因进行分析明确责任，对由于使用不当造成报废的，应由责任人按该固定资产损失额的20%-100%的承担赔付责任。 </w:t>
      </w:r>
    </w:p>
    <w:p>
      <w:pPr>
        <w:snapToGrid w:val="0"/>
        <w:ind w:left="-105" w:leftChars="-50" w:right="-105" w:rightChars="-50" w:firstLine="280" w:firstLineChars="100"/>
        <w:rPr>
          <w:rFonts w:hint="eastAsia"/>
          <w:color w:val="000000"/>
          <w:sz w:val="28"/>
          <w:szCs w:val="28"/>
        </w:rPr>
      </w:pPr>
      <w:r>
        <w:rPr>
          <w:rFonts w:hint="eastAsia"/>
          <w:color w:val="000000"/>
          <w:sz w:val="28"/>
          <w:szCs w:val="28"/>
        </w:rPr>
        <w:t xml:space="preserve">7、固定资产修理分日常修理和大修理，大修理应按规定间隔期进行，对于金额较大的实行预提大修理。 </w:t>
      </w:r>
    </w:p>
    <w:p>
      <w:pPr>
        <w:snapToGrid w:val="0"/>
        <w:ind w:left="-105" w:leftChars="-50" w:right="-105" w:rightChars="-50"/>
        <w:rPr>
          <w:rFonts w:hint="eastAsia"/>
          <w:color w:val="000000"/>
          <w:sz w:val="28"/>
          <w:szCs w:val="28"/>
        </w:rPr>
      </w:pPr>
      <w:r>
        <w:rPr>
          <w:rFonts w:hint="eastAsia"/>
          <w:color w:val="000000"/>
          <w:sz w:val="28"/>
          <w:szCs w:val="28"/>
        </w:rPr>
        <w:t xml:space="preserve">8、闲置固定资产应定期向集团公司设备管理部门报告，由集团公司实行有偿统一划拔。 </w:t>
      </w:r>
    </w:p>
    <w:p>
      <w:pPr>
        <w:snapToGrid w:val="0"/>
        <w:ind w:left="-105" w:leftChars="-50" w:right="-105" w:rightChars="-50" w:firstLine="280" w:firstLineChars="100"/>
        <w:rPr>
          <w:rFonts w:hint="eastAsia"/>
          <w:color w:val="000000"/>
          <w:sz w:val="28"/>
          <w:szCs w:val="28"/>
        </w:rPr>
      </w:pPr>
      <w:r>
        <w:rPr>
          <w:rFonts w:hint="eastAsia"/>
          <w:color w:val="000000"/>
          <w:sz w:val="28"/>
          <w:szCs w:val="28"/>
        </w:rPr>
        <w:t xml:space="preserve">第十条、存货的管理  </w:t>
      </w:r>
    </w:p>
    <w:p>
      <w:pPr>
        <w:snapToGrid w:val="0"/>
        <w:ind w:left="-105" w:leftChars="-50" w:right="-105" w:rightChars="-50" w:firstLine="280" w:firstLineChars="100"/>
        <w:rPr>
          <w:rFonts w:hint="eastAsia"/>
          <w:color w:val="000000"/>
          <w:sz w:val="28"/>
          <w:szCs w:val="28"/>
        </w:rPr>
      </w:pPr>
      <w:r>
        <w:rPr>
          <w:rFonts w:hint="eastAsia"/>
          <w:color w:val="000000"/>
          <w:sz w:val="28"/>
          <w:szCs w:val="28"/>
        </w:rPr>
        <w:t xml:space="preserve">1、存货的管理范围包括产成品、库存商品、在途商品、原材料、半成品、在产品、委托加工产品、低值易耗品、包装物等。 </w:t>
      </w:r>
    </w:p>
    <w:p>
      <w:pPr>
        <w:snapToGrid w:val="0"/>
        <w:ind w:left="-105" w:leftChars="-50" w:right="-105" w:rightChars="-50" w:firstLine="280" w:firstLineChars="100"/>
        <w:rPr>
          <w:rFonts w:hint="eastAsia"/>
          <w:color w:val="000000"/>
          <w:sz w:val="28"/>
          <w:szCs w:val="28"/>
        </w:rPr>
      </w:pPr>
      <w:r>
        <w:rPr>
          <w:rFonts w:hint="eastAsia"/>
          <w:color w:val="000000"/>
          <w:sz w:val="28"/>
          <w:szCs w:val="28"/>
        </w:rPr>
        <w:t xml:space="preserve">2、存货计价： </w:t>
      </w:r>
    </w:p>
    <w:p>
      <w:pPr>
        <w:snapToGrid w:val="0"/>
        <w:ind w:left="-105" w:leftChars="-50" w:right="-105" w:rightChars="-50" w:firstLine="140" w:firstLineChars="50"/>
        <w:rPr>
          <w:rFonts w:hint="eastAsia"/>
          <w:color w:val="000000"/>
          <w:sz w:val="28"/>
          <w:szCs w:val="28"/>
        </w:rPr>
      </w:pPr>
      <w:r>
        <w:rPr>
          <w:rFonts w:hint="eastAsia"/>
          <w:color w:val="000000"/>
          <w:sz w:val="28"/>
          <w:szCs w:val="28"/>
        </w:rPr>
        <w:t xml:space="preserve">（1）、购入存货，按买价加上运费、装卸费、保险费、合理损耗，入库前的挑选整理、加工费用等计价； </w:t>
      </w:r>
    </w:p>
    <w:p>
      <w:pPr>
        <w:snapToGrid w:val="0"/>
        <w:ind w:left="-105" w:leftChars="-50" w:right="-105" w:rightChars="-50" w:firstLine="140" w:firstLineChars="50"/>
        <w:rPr>
          <w:rFonts w:hint="eastAsia"/>
          <w:color w:val="000000"/>
          <w:sz w:val="28"/>
          <w:szCs w:val="28"/>
        </w:rPr>
      </w:pPr>
      <w:r>
        <w:rPr>
          <w:rFonts w:hint="eastAsia"/>
          <w:color w:val="000000"/>
          <w:sz w:val="28"/>
          <w:szCs w:val="28"/>
        </w:rPr>
        <w:t xml:space="preserve">（2）、自制的按制造成本计价； </w:t>
      </w:r>
    </w:p>
    <w:p>
      <w:pPr>
        <w:snapToGrid w:val="0"/>
        <w:ind w:left="-105" w:leftChars="-50" w:right="-105" w:rightChars="-50" w:firstLine="140" w:firstLineChars="50"/>
        <w:rPr>
          <w:rFonts w:hint="eastAsia"/>
          <w:color w:val="000000"/>
          <w:sz w:val="28"/>
          <w:szCs w:val="28"/>
        </w:rPr>
      </w:pPr>
      <w:r>
        <w:rPr>
          <w:rFonts w:hint="eastAsia"/>
          <w:color w:val="000000"/>
          <w:sz w:val="28"/>
          <w:szCs w:val="28"/>
        </w:rPr>
        <w:t xml:space="preserve">（3）、委托加工的按照耗用的材料加加工费、运输费、保险费等计价； </w:t>
      </w:r>
    </w:p>
    <w:p>
      <w:pPr>
        <w:snapToGrid w:val="0"/>
        <w:ind w:left="-105" w:leftChars="-50" w:right="-105" w:rightChars="-50" w:firstLine="140" w:firstLineChars="50"/>
        <w:rPr>
          <w:rFonts w:hint="eastAsia"/>
          <w:color w:val="000000"/>
          <w:sz w:val="28"/>
          <w:szCs w:val="28"/>
        </w:rPr>
      </w:pPr>
      <w:r>
        <w:rPr>
          <w:rFonts w:hint="eastAsia"/>
          <w:color w:val="000000"/>
          <w:sz w:val="28"/>
          <w:szCs w:val="28"/>
        </w:rPr>
        <w:t xml:space="preserve">（4）、投资者投入的按评估价或者合同、协议约定的价值计价； </w:t>
      </w:r>
    </w:p>
    <w:p>
      <w:pPr>
        <w:snapToGrid w:val="0"/>
        <w:ind w:left="-105" w:leftChars="-50" w:right="-105" w:rightChars="-50" w:firstLine="140" w:firstLineChars="50"/>
        <w:rPr>
          <w:rFonts w:hint="eastAsia"/>
          <w:color w:val="000000"/>
          <w:sz w:val="28"/>
          <w:szCs w:val="28"/>
        </w:rPr>
      </w:pPr>
      <w:r>
        <w:rPr>
          <w:rFonts w:hint="eastAsia"/>
          <w:color w:val="000000"/>
          <w:sz w:val="28"/>
          <w:szCs w:val="28"/>
        </w:rPr>
        <w:t xml:space="preserve">（5）、盘盈的以同类存货价值计价； </w:t>
      </w:r>
    </w:p>
    <w:p>
      <w:pPr>
        <w:snapToGrid w:val="0"/>
        <w:ind w:left="-105" w:leftChars="-50" w:right="-105" w:rightChars="-50" w:firstLine="140" w:firstLineChars="50"/>
        <w:rPr>
          <w:rFonts w:hint="eastAsia"/>
          <w:color w:val="000000"/>
          <w:sz w:val="28"/>
          <w:szCs w:val="28"/>
        </w:rPr>
      </w:pPr>
      <w:r>
        <w:rPr>
          <w:rFonts w:hint="eastAsia"/>
          <w:color w:val="000000"/>
          <w:sz w:val="28"/>
          <w:szCs w:val="28"/>
        </w:rPr>
        <w:t xml:space="preserve">（6）、接受捐赠的，以发票帐单加上由本企业负担的费用计算，无发票帐单的，以同类存货的市价计价。 </w:t>
      </w:r>
    </w:p>
    <w:p>
      <w:pPr>
        <w:snapToGrid w:val="0"/>
        <w:ind w:left="-105" w:leftChars="-50" w:right="-105" w:rightChars="-50" w:firstLine="280" w:firstLineChars="100"/>
        <w:rPr>
          <w:rFonts w:hint="eastAsia"/>
          <w:color w:val="000000"/>
          <w:sz w:val="28"/>
          <w:szCs w:val="28"/>
        </w:rPr>
      </w:pPr>
      <w:r>
        <w:rPr>
          <w:rFonts w:hint="eastAsia"/>
          <w:color w:val="000000"/>
          <w:sz w:val="28"/>
          <w:szCs w:val="28"/>
        </w:rPr>
        <w:t xml:space="preserve">3、发出存货的成本，可选用先进先出法、后进先出法、加权平均法、移动平均法、个别计价法等方法的一种，并保持一致，不得随意变更。 </w:t>
      </w:r>
    </w:p>
    <w:p>
      <w:pPr>
        <w:snapToGrid w:val="0"/>
        <w:ind w:left="-105" w:leftChars="-50" w:right="-105" w:rightChars="-50" w:firstLine="280" w:firstLineChars="100"/>
        <w:rPr>
          <w:rFonts w:hint="eastAsia"/>
          <w:color w:val="000000"/>
          <w:sz w:val="28"/>
          <w:szCs w:val="28"/>
        </w:rPr>
      </w:pPr>
      <w:r>
        <w:rPr>
          <w:rFonts w:hint="eastAsia"/>
          <w:color w:val="000000"/>
          <w:sz w:val="28"/>
          <w:szCs w:val="28"/>
        </w:rPr>
        <w:t xml:space="preserve">4、存货核算采用计划成本法的，应当单独核算差异，并按期结转。 </w:t>
      </w:r>
    </w:p>
    <w:p>
      <w:pPr>
        <w:snapToGrid w:val="0"/>
        <w:ind w:left="-105" w:leftChars="-50" w:right="-105" w:rightChars="-50" w:firstLine="280" w:firstLineChars="100"/>
        <w:rPr>
          <w:rFonts w:hint="eastAsia"/>
          <w:color w:val="000000"/>
          <w:sz w:val="28"/>
          <w:szCs w:val="28"/>
        </w:rPr>
      </w:pPr>
      <w:r>
        <w:rPr>
          <w:rFonts w:hint="eastAsia"/>
          <w:color w:val="000000"/>
          <w:sz w:val="28"/>
          <w:szCs w:val="28"/>
        </w:rPr>
        <w:t xml:space="preserve">5、低值易耗品、周转使用的包装物和材料，可以一次返摊销或者分期摊销。 </w:t>
      </w:r>
    </w:p>
    <w:p>
      <w:pPr>
        <w:snapToGrid w:val="0"/>
        <w:ind w:left="-105" w:leftChars="-50" w:right="-105" w:rightChars="-50" w:firstLine="280" w:firstLineChars="100"/>
        <w:rPr>
          <w:rFonts w:hint="eastAsia"/>
          <w:color w:val="000000"/>
          <w:sz w:val="28"/>
          <w:szCs w:val="28"/>
        </w:rPr>
      </w:pPr>
      <w:r>
        <w:rPr>
          <w:rFonts w:hint="eastAsia"/>
          <w:color w:val="000000"/>
          <w:sz w:val="28"/>
          <w:szCs w:val="28"/>
        </w:rPr>
        <w:t xml:space="preserve">6、存货应定期、不定期进行盘点，年度决算前必须进行一次全面清点。盘盈、盘亏、毁损和报废的存货应分别情况按规定权限及时处理。 </w:t>
      </w:r>
    </w:p>
    <w:p>
      <w:pPr>
        <w:snapToGrid w:val="0"/>
        <w:ind w:left="-105" w:leftChars="-50" w:right="-105" w:rightChars="-50" w:firstLine="280" w:firstLineChars="100"/>
        <w:rPr>
          <w:rFonts w:hint="eastAsia"/>
          <w:color w:val="000000"/>
          <w:sz w:val="28"/>
          <w:szCs w:val="28"/>
        </w:rPr>
      </w:pPr>
      <w:r>
        <w:rPr>
          <w:rFonts w:hint="eastAsia"/>
          <w:color w:val="000000"/>
          <w:sz w:val="28"/>
          <w:szCs w:val="28"/>
        </w:rPr>
        <w:t xml:space="preserve">7、存货的基础管理应进行定额管理，做好计量工作，完善并健全存货流转的凭证与手续制度。 </w:t>
      </w:r>
    </w:p>
    <w:p>
      <w:pPr>
        <w:snapToGrid w:val="0"/>
        <w:ind w:left="-105" w:leftChars="-50" w:right="-105" w:rightChars="-50" w:firstLine="280" w:firstLineChars="100"/>
        <w:rPr>
          <w:rFonts w:hint="eastAsia"/>
          <w:color w:val="000000"/>
          <w:sz w:val="28"/>
          <w:szCs w:val="28"/>
        </w:rPr>
      </w:pPr>
      <w:r>
        <w:rPr>
          <w:rFonts w:hint="eastAsia"/>
          <w:color w:val="000000"/>
          <w:sz w:val="28"/>
          <w:szCs w:val="28"/>
        </w:rPr>
        <w:t xml:space="preserve">8、存货非常管理。 </w:t>
      </w:r>
    </w:p>
    <w:p>
      <w:pPr>
        <w:snapToGrid w:val="0"/>
        <w:ind w:left="-105" w:leftChars="-50" w:right="-105" w:rightChars="-50" w:firstLine="140" w:firstLineChars="50"/>
        <w:rPr>
          <w:rFonts w:hint="eastAsia"/>
          <w:color w:val="000000"/>
          <w:sz w:val="28"/>
          <w:szCs w:val="28"/>
        </w:rPr>
      </w:pPr>
      <w:r>
        <w:rPr>
          <w:rFonts w:hint="eastAsia"/>
          <w:color w:val="000000"/>
          <w:sz w:val="28"/>
          <w:szCs w:val="28"/>
        </w:rPr>
        <w:t xml:space="preserve">（1）、做好存货的市场行情预测工作，以便确定存货的购销计划； </w:t>
      </w:r>
    </w:p>
    <w:p>
      <w:pPr>
        <w:snapToGrid w:val="0"/>
        <w:ind w:left="-105" w:leftChars="-50" w:right="-105" w:rightChars="-50" w:firstLine="140" w:firstLineChars="50"/>
        <w:rPr>
          <w:rFonts w:hint="eastAsia"/>
          <w:color w:val="000000"/>
          <w:sz w:val="28"/>
          <w:szCs w:val="28"/>
        </w:rPr>
      </w:pPr>
      <w:r>
        <w:rPr>
          <w:rFonts w:hint="eastAsia"/>
          <w:color w:val="000000"/>
          <w:sz w:val="28"/>
          <w:szCs w:val="28"/>
        </w:rPr>
        <w:t xml:space="preserve">（2）、超过半年储存期的存货，应行报告，并做好压库清仓工作；  </w:t>
      </w:r>
    </w:p>
    <w:p>
      <w:pPr>
        <w:snapToGrid w:val="0"/>
        <w:ind w:left="-105" w:leftChars="-50" w:right="-105" w:rightChars="-50" w:firstLine="140" w:firstLineChars="50"/>
        <w:rPr>
          <w:rFonts w:hint="eastAsia"/>
          <w:color w:val="000000"/>
          <w:sz w:val="28"/>
          <w:szCs w:val="28"/>
        </w:rPr>
      </w:pPr>
      <w:r>
        <w:rPr>
          <w:rFonts w:hint="eastAsia"/>
          <w:color w:val="000000"/>
          <w:sz w:val="28"/>
          <w:szCs w:val="28"/>
        </w:rPr>
        <w:t xml:space="preserve">（3）、贬值的存货应及时清理并恰当处理； </w:t>
      </w:r>
    </w:p>
    <w:p>
      <w:pPr>
        <w:snapToGrid w:val="0"/>
        <w:ind w:left="-105" w:leftChars="-50" w:right="-105" w:rightChars="-50" w:firstLine="140" w:firstLineChars="50"/>
        <w:rPr>
          <w:rFonts w:hint="eastAsia"/>
          <w:color w:val="000000"/>
          <w:sz w:val="28"/>
          <w:szCs w:val="28"/>
        </w:rPr>
      </w:pPr>
      <w:r>
        <w:rPr>
          <w:rFonts w:hint="eastAsia"/>
          <w:color w:val="000000"/>
          <w:sz w:val="28"/>
          <w:szCs w:val="28"/>
        </w:rPr>
        <w:t xml:space="preserve">（4）、冷背（包含了精神损耗）的存货应努力处理； </w:t>
      </w:r>
    </w:p>
    <w:p>
      <w:pPr>
        <w:snapToGrid w:val="0"/>
        <w:ind w:left="-105" w:leftChars="-50" w:right="-105" w:rightChars="-50" w:firstLine="140" w:firstLineChars="50"/>
        <w:rPr>
          <w:rFonts w:hint="eastAsia"/>
          <w:color w:val="000000"/>
          <w:sz w:val="28"/>
          <w:szCs w:val="28"/>
        </w:rPr>
      </w:pPr>
      <w:r>
        <w:rPr>
          <w:rFonts w:hint="eastAsia"/>
          <w:color w:val="000000"/>
          <w:sz w:val="28"/>
          <w:szCs w:val="28"/>
        </w:rPr>
        <w:t xml:space="preserve">（5）、变质的存货，可以削价处理。 </w:t>
      </w:r>
    </w:p>
    <w:p>
      <w:pPr>
        <w:snapToGrid w:val="0"/>
        <w:ind w:left="-105" w:leftChars="-50" w:right="-105" w:rightChars="-50" w:firstLine="280" w:firstLineChars="100"/>
        <w:rPr>
          <w:rFonts w:hint="eastAsia"/>
          <w:color w:val="000000"/>
          <w:sz w:val="28"/>
          <w:szCs w:val="28"/>
        </w:rPr>
      </w:pPr>
      <w:r>
        <w:rPr>
          <w:rFonts w:hint="eastAsia"/>
          <w:color w:val="000000"/>
          <w:sz w:val="28"/>
          <w:szCs w:val="28"/>
        </w:rPr>
        <w:t xml:space="preserve">9、存货赊销管理。 </w:t>
      </w:r>
    </w:p>
    <w:p>
      <w:pPr>
        <w:snapToGrid w:val="0"/>
        <w:ind w:left="-105" w:leftChars="-50" w:right="-105" w:rightChars="-50" w:firstLine="140" w:firstLineChars="50"/>
        <w:rPr>
          <w:rFonts w:hint="eastAsia"/>
          <w:color w:val="000000"/>
          <w:sz w:val="28"/>
          <w:szCs w:val="28"/>
        </w:rPr>
      </w:pPr>
      <w:r>
        <w:rPr>
          <w:rFonts w:hint="eastAsia"/>
          <w:color w:val="000000"/>
          <w:sz w:val="28"/>
          <w:szCs w:val="28"/>
        </w:rPr>
        <w:t xml:space="preserve">（1）赊销对象应进行信用分级管理（见预付与赊销信用等级表）； </w:t>
      </w:r>
    </w:p>
    <w:p>
      <w:pPr>
        <w:snapToGrid w:val="0"/>
        <w:ind w:left="-105" w:leftChars="-50" w:right="-105" w:rightChars="-50" w:firstLine="140" w:firstLineChars="50"/>
        <w:rPr>
          <w:rFonts w:hint="eastAsia"/>
          <w:color w:val="000000"/>
          <w:sz w:val="28"/>
          <w:szCs w:val="28"/>
        </w:rPr>
      </w:pPr>
      <w:r>
        <w:rPr>
          <w:rFonts w:hint="eastAsia"/>
          <w:color w:val="000000"/>
          <w:sz w:val="28"/>
          <w:szCs w:val="28"/>
        </w:rPr>
        <w:t xml:space="preserve">（2）赊销方必须提交经工商局加盖印章的营业执照、税务登记证、纳税报表（均经税务签章）、近期财务报表备案后方可办理授信手续； </w:t>
      </w:r>
    </w:p>
    <w:p>
      <w:pPr>
        <w:snapToGrid w:val="0"/>
        <w:ind w:left="-105" w:leftChars="-50" w:right="-105" w:rightChars="-50" w:firstLine="140" w:firstLineChars="50"/>
        <w:rPr>
          <w:rFonts w:hint="eastAsia"/>
          <w:color w:val="000000"/>
          <w:sz w:val="28"/>
          <w:szCs w:val="28"/>
        </w:rPr>
      </w:pPr>
      <w:r>
        <w:rPr>
          <w:rFonts w:hint="eastAsia"/>
          <w:color w:val="000000"/>
          <w:sz w:val="28"/>
          <w:szCs w:val="28"/>
        </w:rPr>
        <w:t xml:space="preserve">（3）、赊销前应按授信制度订立合同； </w:t>
      </w:r>
    </w:p>
    <w:p>
      <w:pPr>
        <w:snapToGrid w:val="0"/>
        <w:ind w:left="-105" w:leftChars="-50" w:right="-105" w:rightChars="-50" w:firstLine="140" w:firstLineChars="50"/>
        <w:rPr>
          <w:rFonts w:hint="eastAsia"/>
          <w:color w:val="000000"/>
          <w:sz w:val="28"/>
          <w:szCs w:val="28"/>
        </w:rPr>
      </w:pPr>
      <w:r>
        <w:rPr>
          <w:rFonts w:hint="eastAsia"/>
          <w:color w:val="000000"/>
          <w:sz w:val="28"/>
          <w:szCs w:val="28"/>
        </w:rPr>
        <w:t xml:space="preserve">（4）、赊销合同应约定有效及可靠的担保物，担保物应依担保法进行担保登记； </w:t>
      </w:r>
    </w:p>
    <w:p>
      <w:pPr>
        <w:snapToGrid w:val="0"/>
        <w:ind w:left="-105" w:leftChars="-50" w:right="-105" w:rightChars="-50" w:firstLine="140" w:firstLineChars="50"/>
        <w:rPr>
          <w:rFonts w:hint="eastAsia"/>
          <w:color w:val="000000"/>
          <w:sz w:val="28"/>
          <w:szCs w:val="28"/>
        </w:rPr>
      </w:pPr>
      <w:r>
        <w:rPr>
          <w:rFonts w:hint="eastAsia"/>
          <w:color w:val="000000"/>
          <w:sz w:val="28"/>
          <w:szCs w:val="28"/>
        </w:rPr>
        <w:t xml:space="preserve">（5）、赊销应及时清算结帐，原则上前欠未清，不再赊欠； </w:t>
      </w:r>
    </w:p>
    <w:p>
      <w:pPr>
        <w:snapToGrid w:val="0"/>
        <w:ind w:left="-105" w:leftChars="-50" w:right="-105" w:rightChars="-50" w:firstLine="140" w:firstLineChars="50"/>
        <w:rPr>
          <w:rFonts w:hint="eastAsia"/>
          <w:color w:val="000000"/>
          <w:sz w:val="28"/>
          <w:szCs w:val="28"/>
        </w:rPr>
      </w:pPr>
      <w:r>
        <w:rPr>
          <w:rFonts w:hint="eastAsia"/>
          <w:color w:val="000000"/>
          <w:sz w:val="28"/>
          <w:szCs w:val="28"/>
        </w:rPr>
        <w:t xml:space="preserve">（6）、合同约定到期的赊销，经三次书面催收不能回收的，应及时采取强制措施清欠，减少损失； </w:t>
      </w:r>
    </w:p>
    <w:p>
      <w:pPr>
        <w:snapToGrid w:val="0"/>
        <w:ind w:left="-105" w:leftChars="-50" w:right="-105" w:rightChars="-50" w:firstLine="140" w:firstLineChars="50"/>
        <w:rPr>
          <w:rFonts w:hint="eastAsia"/>
          <w:color w:val="000000"/>
          <w:sz w:val="28"/>
          <w:szCs w:val="28"/>
        </w:rPr>
      </w:pPr>
      <w:r>
        <w:rPr>
          <w:rFonts w:hint="eastAsia"/>
          <w:color w:val="000000"/>
          <w:sz w:val="28"/>
          <w:szCs w:val="28"/>
        </w:rPr>
        <w:t xml:space="preserve">（7）、赊销事项，内部各部门及其直接责任人各负其责。 </w:t>
      </w:r>
    </w:p>
    <w:p>
      <w:pPr>
        <w:snapToGrid w:val="0"/>
        <w:ind w:left="-105" w:leftChars="-50" w:right="-105" w:rightChars="-50" w:firstLine="280" w:firstLineChars="100"/>
        <w:rPr>
          <w:rFonts w:hint="eastAsia"/>
          <w:color w:val="000000"/>
          <w:sz w:val="28"/>
          <w:szCs w:val="28"/>
        </w:rPr>
      </w:pPr>
      <w:r>
        <w:rPr>
          <w:rFonts w:hint="eastAsia"/>
          <w:color w:val="000000"/>
          <w:sz w:val="28"/>
          <w:szCs w:val="28"/>
        </w:rPr>
        <w:t>第十条、成本费用管理。</w:t>
      </w:r>
    </w:p>
    <w:p>
      <w:pPr>
        <w:snapToGrid w:val="0"/>
        <w:ind w:left="-105" w:leftChars="-50" w:right="-105" w:rightChars="-50" w:firstLine="280" w:firstLineChars="100"/>
        <w:rPr>
          <w:rFonts w:hint="eastAsia"/>
          <w:color w:val="000000"/>
          <w:sz w:val="28"/>
          <w:szCs w:val="28"/>
        </w:rPr>
      </w:pPr>
      <w:r>
        <w:rPr>
          <w:rFonts w:hint="eastAsia"/>
          <w:color w:val="000000"/>
          <w:sz w:val="28"/>
          <w:szCs w:val="28"/>
        </w:rPr>
        <w:t xml:space="preserve">1、费用的核算坚持权责发生制的原则，当期发生的费用，无论其款项是否收付，都应计入当期的费用（通过“待摊费用”、“递延资产”除外）。 </w:t>
      </w:r>
    </w:p>
    <w:p>
      <w:pPr>
        <w:snapToGrid w:val="0"/>
        <w:ind w:left="-105" w:leftChars="-50" w:right="-105" w:rightChars="-50" w:firstLine="280" w:firstLineChars="100"/>
        <w:rPr>
          <w:rFonts w:hint="eastAsia"/>
          <w:color w:val="000000"/>
          <w:sz w:val="28"/>
          <w:szCs w:val="28"/>
        </w:rPr>
      </w:pPr>
      <w:r>
        <w:rPr>
          <w:rFonts w:hint="eastAsia"/>
          <w:color w:val="000000"/>
          <w:sz w:val="28"/>
          <w:szCs w:val="28"/>
        </w:rPr>
        <w:t xml:space="preserve">2、虽在本期支付的费用，但应有后期负担的均不能计入本期费用，可通过“待摊费用”、“递延资产”科目核算。但应归属本期的费用、损失不得挂帐，调剂利润。 </w:t>
      </w:r>
    </w:p>
    <w:p>
      <w:pPr>
        <w:snapToGrid w:val="0"/>
        <w:ind w:left="-105" w:leftChars="-50" w:right="-105" w:rightChars="-50" w:firstLine="420" w:firstLineChars="150"/>
        <w:rPr>
          <w:rFonts w:hint="eastAsia"/>
          <w:color w:val="000000"/>
          <w:sz w:val="28"/>
          <w:szCs w:val="28"/>
        </w:rPr>
      </w:pPr>
      <w:r>
        <w:rPr>
          <w:rFonts w:hint="eastAsia"/>
          <w:color w:val="000000"/>
          <w:sz w:val="28"/>
          <w:szCs w:val="28"/>
        </w:rPr>
        <w:t xml:space="preserve">递延资产包括开办费、租入固定资产改良支出及对原有固定资产进行装修、装潢的净支出等。开办费从投产营业之日起分期摊入管理费用，摊销期一般为5年。 </w:t>
      </w:r>
    </w:p>
    <w:p>
      <w:pPr>
        <w:snapToGrid w:val="0"/>
        <w:ind w:left="-105" w:leftChars="-50" w:right="-105" w:rightChars="-50" w:firstLine="420" w:firstLineChars="150"/>
        <w:rPr>
          <w:rFonts w:hint="eastAsia"/>
          <w:color w:val="000000"/>
          <w:sz w:val="28"/>
          <w:szCs w:val="28"/>
        </w:rPr>
      </w:pPr>
      <w:r>
        <w:rPr>
          <w:rFonts w:hint="eastAsia"/>
          <w:color w:val="000000"/>
          <w:sz w:val="28"/>
          <w:szCs w:val="28"/>
        </w:rPr>
        <w:t xml:space="preserve">以经营租赁方式租入的固定资产改良支出，按照有效租赁期限和耐用年限孰短的原则分期摊销。固定资产进行装修、装潢的净支出按装修、装潢后固定资产的耐用年限分期摊销。 </w:t>
      </w:r>
    </w:p>
    <w:p>
      <w:pPr>
        <w:snapToGrid w:val="0"/>
        <w:ind w:left="-105" w:leftChars="-50" w:right="-105" w:rightChars="-50" w:firstLine="280" w:firstLineChars="100"/>
        <w:rPr>
          <w:rFonts w:hint="eastAsia"/>
          <w:color w:val="000000"/>
          <w:sz w:val="28"/>
          <w:szCs w:val="28"/>
        </w:rPr>
      </w:pPr>
      <w:r>
        <w:rPr>
          <w:rFonts w:hint="eastAsia"/>
          <w:color w:val="000000"/>
          <w:sz w:val="28"/>
          <w:szCs w:val="28"/>
        </w:rPr>
        <w:t xml:space="preserve">3、商品运杂费、保管费、包装费、介绍费、手续费等，必须注明商品批次及购销发票号码，经部门经理审核后方能报销。其中对介绍费、手续费，经办人员必须另附合同书和说明报批，5００元（含5００元）以下，由分管副总经理审批；5００元以上由企业总经理审批。 </w:t>
      </w:r>
    </w:p>
    <w:p>
      <w:pPr>
        <w:snapToGrid w:val="0"/>
        <w:ind w:left="-105" w:leftChars="-50" w:right="-105" w:rightChars="-50" w:firstLine="280" w:firstLineChars="100"/>
        <w:rPr>
          <w:rFonts w:hint="eastAsia"/>
          <w:color w:val="000000"/>
          <w:sz w:val="28"/>
          <w:szCs w:val="28"/>
        </w:rPr>
      </w:pPr>
      <w:r>
        <w:rPr>
          <w:rFonts w:hint="eastAsia"/>
          <w:color w:val="000000"/>
          <w:sz w:val="28"/>
          <w:szCs w:val="28"/>
        </w:rPr>
        <w:t xml:space="preserve">4、正常的费用开支，必须有正式的发票，印章齐全，在票据背后由经手人、报销人、验收人、负责人（指报销人或经手人的直属上级第一负责人）。 </w:t>
      </w:r>
    </w:p>
    <w:p>
      <w:pPr>
        <w:snapToGrid w:val="0"/>
        <w:ind w:left="-105" w:leftChars="-50" w:right="-105" w:rightChars="-50" w:firstLine="280" w:firstLineChars="100"/>
        <w:rPr>
          <w:rFonts w:hint="eastAsia"/>
          <w:color w:val="000000"/>
          <w:sz w:val="28"/>
          <w:szCs w:val="28"/>
        </w:rPr>
      </w:pPr>
      <w:r>
        <w:rPr>
          <w:rFonts w:hint="eastAsia"/>
          <w:color w:val="000000"/>
          <w:sz w:val="28"/>
          <w:szCs w:val="28"/>
        </w:rPr>
        <w:t>5、费用开支标准。</w:t>
      </w:r>
    </w:p>
    <w:p>
      <w:pPr>
        <w:snapToGrid w:val="0"/>
        <w:ind w:left="-105" w:leftChars="-50" w:right="-105" w:rightChars="-50" w:firstLine="140" w:firstLineChars="50"/>
        <w:rPr>
          <w:rFonts w:hint="eastAsia"/>
          <w:color w:val="000000"/>
          <w:sz w:val="28"/>
          <w:szCs w:val="28"/>
        </w:rPr>
      </w:pPr>
      <w:r>
        <w:rPr>
          <w:rFonts w:hint="eastAsia"/>
          <w:color w:val="000000"/>
          <w:sz w:val="28"/>
          <w:szCs w:val="28"/>
        </w:rPr>
        <w:t xml:space="preserve">（1）差旅费开支标准按《差旅报销管理制度》执行。 </w:t>
      </w:r>
    </w:p>
    <w:p>
      <w:pPr>
        <w:snapToGrid w:val="0"/>
        <w:ind w:left="-105" w:leftChars="-50" w:right="-105" w:rightChars="-50" w:firstLine="140" w:firstLineChars="50"/>
        <w:rPr>
          <w:rFonts w:hint="eastAsia"/>
          <w:color w:val="000000"/>
          <w:sz w:val="28"/>
          <w:szCs w:val="28"/>
        </w:rPr>
      </w:pPr>
      <w:r>
        <w:rPr>
          <w:rFonts w:hint="eastAsia"/>
          <w:color w:val="000000"/>
          <w:sz w:val="28"/>
          <w:szCs w:val="28"/>
        </w:rPr>
        <w:t xml:space="preserve">（2）业务费开支标准。集团公司领导、子公司、管理部门业务费由公司核定定额标准。 </w:t>
      </w:r>
    </w:p>
    <w:p>
      <w:pPr>
        <w:snapToGrid w:val="0"/>
        <w:ind w:left="-105" w:leftChars="-50" w:right="-105" w:rightChars="-50" w:firstLine="280" w:firstLineChars="100"/>
        <w:rPr>
          <w:rFonts w:hint="eastAsia"/>
          <w:color w:val="000000"/>
          <w:sz w:val="28"/>
          <w:szCs w:val="28"/>
        </w:rPr>
      </w:pPr>
      <w:r>
        <w:rPr>
          <w:rFonts w:hint="eastAsia"/>
          <w:color w:val="000000"/>
          <w:sz w:val="28"/>
          <w:szCs w:val="28"/>
        </w:rPr>
        <w:t xml:space="preserve">a、销售部门销售业务活动费按规定标准由总经理统一掌握。当计提业务费小于业务费限额时，仍可按限额报销挂帐（但不准超过三个月），待有计提业务费时扣回。 </w:t>
      </w:r>
    </w:p>
    <w:p>
      <w:pPr>
        <w:snapToGrid w:val="0"/>
        <w:ind w:left="-105" w:leftChars="-50" w:right="-105" w:rightChars="-50" w:firstLine="280" w:firstLineChars="100"/>
        <w:rPr>
          <w:rFonts w:hint="eastAsia"/>
          <w:color w:val="000000"/>
          <w:sz w:val="28"/>
          <w:szCs w:val="28"/>
        </w:rPr>
      </w:pPr>
      <w:r>
        <w:rPr>
          <w:rFonts w:hint="eastAsia"/>
          <w:color w:val="000000"/>
          <w:sz w:val="28"/>
          <w:szCs w:val="28"/>
        </w:rPr>
        <w:t xml:space="preserve">b、研发制造及工程部单位的业务费为该部门按项目业务费计提规定执行，由管财务副总经理统一掌握使用。 </w:t>
      </w:r>
    </w:p>
    <w:p>
      <w:pPr>
        <w:snapToGrid w:val="0"/>
        <w:ind w:left="-105" w:leftChars="-50" w:right="-105" w:rightChars="-50" w:firstLine="140" w:firstLineChars="50"/>
        <w:rPr>
          <w:rFonts w:hint="eastAsia"/>
          <w:color w:val="000000"/>
          <w:sz w:val="28"/>
          <w:szCs w:val="28"/>
        </w:rPr>
      </w:pPr>
      <w:r>
        <w:rPr>
          <w:rFonts w:hint="eastAsia"/>
          <w:color w:val="000000"/>
          <w:sz w:val="28"/>
          <w:szCs w:val="28"/>
        </w:rPr>
        <w:t xml:space="preserve">（3)、办公费日常办公用品按每人每月一定标准控制使用。个别直接服务于全公司或会议使用的日常办公用品另批。 </w:t>
      </w:r>
    </w:p>
    <w:p>
      <w:pPr>
        <w:snapToGrid w:val="0"/>
        <w:ind w:left="-105" w:leftChars="-50" w:right="-105" w:rightChars="-50" w:firstLine="140" w:firstLineChars="50"/>
        <w:rPr>
          <w:rFonts w:hint="eastAsia"/>
          <w:color w:val="000000"/>
          <w:sz w:val="28"/>
          <w:szCs w:val="28"/>
        </w:rPr>
      </w:pPr>
      <w:r>
        <w:rPr>
          <w:rFonts w:hint="eastAsia"/>
          <w:color w:val="000000"/>
          <w:sz w:val="28"/>
          <w:szCs w:val="28"/>
        </w:rPr>
        <w:t xml:space="preserve">（4）、各项培训，必须按合同中对培训的规定事先编制费用预算，按预算开支，不许超预算。因特殊情况需超预算，超出预算的部分必须经集团公司董事长签字，方可报销。 </w:t>
      </w:r>
    </w:p>
    <w:p>
      <w:pPr>
        <w:snapToGrid w:val="0"/>
        <w:ind w:left="-105" w:leftChars="-50" w:right="-105" w:rightChars="-50" w:firstLine="140" w:firstLineChars="50"/>
        <w:rPr>
          <w:rFonts w:hint="eastAsia"/>
          <w:color w:val="000000"/>
          <w:sz w:val="28"/>
          <w:szCs w:val="28"/>
        </w:rPr>
      </w:pPr>
      <w:r>
        <w:rPr>
          <w:rFonts w:hint="eastAsia"/>
          <w:color w:val="000000"/>
          <w:sz w:val="28"/>
          <w:szCs w:val="28"/>
        </w:rPr>
        <w:t xml:space="preserve">（5）、通讯费。经理、部门经理、个人通讯费标准按集团公司核定标准执行。超出部分按规定自理。 </w:t>
      </w:r>
    </w:p>
    <w:p>
      <w:pPr>
        <w:snapToGrid w:val="0"/>
        <w:ind w:left="-105" w:leftChars="-50" w:right="-105" w:rightChars="-50" w:firstLine="280" w:firstLineChars="100"/>
        <w:rPr>
          <w:rFonts w:hint="eastAsia"/>
          <w:color w:val="000000"/>
          <w:sz w:val="28"/>
          <w:szCs w:val="28"/>
        </w:rPr>
      </w:pPr>
      <w:r>
        <w:rPr>
          <w:rFonts w:hint="eastAsia"/>
          <w:color w:val="000000"/>
          <w:sz w:val="28"/>
          <w:szCs w:val="28"/>
        </w:rPr>
        <w:t>第十一条、贷款担保管理 。</w:t>
      </w:r>
    </w:p>
    <w:p>
      <w:pPr>
        <w:snapToGrid w:val="0"/>
        <w:ind w:left="-105" w:leftChars="-50" w:right="-105" w:rightChars="-50" w:firstLine="280" w:firstLineChars="100"/>
        <w:rPr>
          <w:rFonts w:hint="eastAsia"/>
          <w:color w:val="000000"/>
          <w:sz w:val="28"/>
          <w:szCs w:val="28"/>
        </w:rPr>
      </w:pPr>
      <w:r>
        <w:rPr>
          <w:rFonts w:hint="eastAsia"/>
          <w:color w:val="000000"/>
          <w:sz w:val="28"/>
          <w:szCs w:val="28"/>
        </w:rPr>
        <w:t xml:space="preserve">1、向银行或其他金融机构贷款，其担保采取抵押或企业间相互担保，应报集团公司批准。 </w:t>
      </w:r>
    </w:p>
    <w:p>
      <w:pPr>
        <w:snapToGrid w:val="0"/>
        <w:ind w:left="-105" w:leftChars="-50" w:right="-105" w:rightChars="-50" w:firstLine="280" w:firstLineChars="100"/>
        <w:rPr>
          <w:rFonts w:hint="eastAsia"/>
          <w:color w:val="000000"/>
          <w:sz w:val="28"/>
          <w:szCs w:val="28"/>
        </w:rPr>
      </w:pPr>
      <w:r>
        <w:rPr>
          <w:rFonts w:hint="eastAsia"/>
          <w:color w:val="000000"/>
          <w:sz w:val="28"/>
          <w:szCs w:val="28"/>
        </w:rPr>
        <w:t xml:space="preserve">2、贷款担保是企业的潜在负债，给企业经营带来一定风险。企业不准为外系统单位(含合资、合作企业)或个人担保贷款。子公司之间的贷款担保，应报集团公司批准，各公司应结合实际制定贷款担保的审批、登记、跟踪检查制度。 </w:t>
      </w:r>
    </w:p>
    <w:p>
      <w:pPr>
        <w:snapToGrid w:val="0"/>
        <w:ind w:left="-105" w:leftChars="-50" w:right="-105" w:rightChars="-50" w:firstLine="280" w:firstLineChars="100"/>
        <w:rPr>
          <w:rFonts w:hint="eastAsia"/>
          <w:color w:val="000000"/>
          <w:sz w:val="28"/>
          <w:szCs w:val="28"/>
        </w:rPr>
      </w:pPr>
      <w:r>
        <w:rPr>
          <w:rFonts w:hint="eastAsia"/>
          <w:color w:val="000000"/>
          <w:sz w:val="28"/>
          <w:szCs w:val="28"/>
        </w:rPr>
        <w:t>3、集团公司对子公司的贷款担保，累计担保余额在本企业净资产50%以下时，由企业法人代表授权部门批准；累计担保余额在本企业净资产50%以或累计担保余额超过本企业净资产时，由企业领导人集体研究决定。企业对所属企业担保，应结合实际收取一定的担保费，或规定被担保企业承担一定的责任和义务。</w:t>
      </w:r>
    </w:p>
    <w:p>
      <w:pPr>
        <w:snapToGrid w:val="0"/>
        <w:ind w:left="-105" w:leftChars="-50" w:right="-105" w:rightChars="-50" w:firstLine="280" w:firstLineChars="100"/>
        <w:rPr>
          <w:rFonts w:hint="eastAsia"/>
          <w:color w:val="000000"/>
          <w:sz w:val="28"/>
          <w:szCs w:val="28"/>
        </w:rPr>
      </w:pPr>
      <w:r>
        <w:rPr>
          <w:rFonts w:hint="eastAsia"/>
          <w:color w:val="000000"/>
          <w:sz w:val="28"/>
          <w:szCs w:val="28"/>
        </w:rPr>
        <w:t xml:space="preserve">4、企业对控股、参股企业的贷款担保，以企业在接受投资企业的投资比例为该笔借款承受担保额。如需进行该笔借款的全额担保，必须有接受投资的企业董事会对此作出的决议，并出具委托书，同时还必须有接受投资企业的其他投资者出具的反担保书。企业对控股、参股企业进行贷款担保应按担保额一定比例收取担保费。原则上，前次担保未解除，不提供下次担保。 </w:t>
      </w:r>
    </w:p>
    <w:p>
      <w:pPr>
        <w:snapToGrid w:val="0"/>
        <w:ind w:left="-105" w:leftChars="-50" w:right="-105" w:rightChars="-50" w:firstLine="280" w:firstLineChars="100"/>
        <w:rPr>
          <w:rFonts w:hint="eastAsia"/>
          <w:color w:val="000000"/>
          <w:sz w:val="28"/>
          <w:szCs w:val="28"/>
        </w:rPr>
      </w:pPr>
      <w:r>
        <w:rPr>
          <w:rFonts w:hint="eastAsia"/>
          <w:color w:val="000000"/>
          <w:sz w:val="28"/>
          <w:szCs w:val="28"/>
        </w:rPr>
        <w:t xml:space="preserve">5、企业对没有投资关系的企业原则上不提供贷款担保，确有必要担保的，有集团公司领导集体研究决定。担保额不能超过本企业净资产的20%，且必须有接受担保的企业董事会对此作出的决议，并出具委托书，同时还必须有接受担保企业的全部投资者出具的反担保书，此外，应按担保额一定比例收取担保费。 </w:t>
      </w:r>
    </w:p>
    <w:p>
      <w:pPr>
        <w:snapToGrid w:val="0"/>
        <w:ind w:left="-105" w:leftChars="-50" w:right="-105" w:rightChars="-50" w:firstLine="280" w:firstLineChars="100"/>
        <w:rPr>
          <w:rFonts w:hint="eastAsia"/>
          <w:color w:val="000000"/>
          <w:sz w:val="28"/>
          <w:szCs w:val="28"/>
        </w:rPr>
      </w:pPr>
      <w:r>
        <w:rPr>
          <w:rFonts w:hint="eastAsia"/>
          <w:color w:val="000000"/>
          <w:sz w:val="28"/>
          <w:szCs w:val="28"/>
        </w:rPr>
        <w:t>第十二条、对外投资管理。</w:t>
      </w:r>
    </w:p>
    <w:p>
      <w:pPr>
        <w:snapToGrid w:val="0"/>
        <w:ind w:left="-105" w:leftChars="-50" w:right="-105" w:rightChars="-50" w:firstLine="280" w:firstLineChars="100"/>
        <w:rPr>
          <w:rFonts w:hint="eastAsia"/>
          <w:color w:val="000000"/>
          <w:sz w:val="28"/>
          <w:szCs w:val="28"/>
        </w:rPr>
      </w:pPr>
      <w:r>
        <w:rPr>
          <w:rFonts w:hint="eastAsia"/>
          <w:color w:val="000000"/>
          <w:sz w:val="28"/>
          <w:szCs w:val="28"/>
        </w:rPr>
        <w:t xml:space="preserve">1、对外投资包括债券投资、股权投资、其他投资。股权投资和其他投资对集团公司的长期发展有较大的影响，是对外投资管理的重点。  </w:t>
      </w:r>
    </w:p>
    <w:p>
      <w:pPr>
        <w:snapToGrid w:val="0"/>
        <w:ind w:left="-105" w:leftChars="-50" w:right="-105" w:rightChars="-50" w:firstLine="280" w:firstLineChars="100"/>
        <w:rPr>
          <w:rFonts w:hint="eastAsia"/>
          <w:color w:val="000000"/>
          <w:sz w:val="28"/>
          <w:szCs w:val="28"/>
        </w:rPr>
      </w:pPr>
      <w:r>
        <w:rPr>
          <w:rFonts w:hint="eastAsia"/>
          <w:color w:val="000000"/>
          <w:sz w:val="28"/>
          <w:szCs w:val="28"/>
        </w:rPr>
        <w:t xml:space="preserve">2、对外投资评价应注意的原则：  </w:t>
      </w:r>
    </w:p>
    <w:p>
      <w:pPr>
        <w:snapToGrid w:val="0"/>
        <w:ind w:left="-105" w:leftChars="-50" w:right="-105" w:rightChars="-50" w:firstLine="140" w:firstLineChars="50"/>
        <w:rPr>
          <w:rFonts w:hint="eastAsia"/>
          <w:color w:val="000000"/>
          <w:sz w:val="28"/>
          <w:szCs w:val="28"/>
        </w:rPr>
      </w:pPr>
      <w:r>
        <w:rPr>
          <w:rFonts w:hint="eastAsia"/>
          <w:color w:val="000000"/>
          <w:sz w:val="28"/>
          <w:szCs w:val="28"/>
        </w:rPr>
        <w:t xml:space="preserve">（1）、投资增值程度。实现最大限度的投资增值是分析投资方案最重要的尺度。  </w:t>
      </w:r>
    </w:p>
    <w:p>
      <w:pPr>
        <w:snapToGrid w:val="0"/>
        <w:ind w:left="-105" w:leftChars="-50" w:right="-105" w:rightChars="-50" w:firstLine="140" w:firstLineChars="50"/>
        <w:rPr>
          <w:rFonts w:hint="eastAsia"/>
          <w:color w:val="000000"/>
          <w:sz w:val="28"/>
          <w:szCs w:val="28"/>
        </w:rPr>
      </w:pPr>
      <w:r>
        <w:rPr>
          <w:rFonts w:hint="eastAsia"/>
          <w:color w:val="000000"/>
          <w:sz w:val="28"/>
          <w:szCs w:val="28"/>
        </w:rPr>
        <w:t xml:space="preserve">（2）、投资保本能力。必须增循投资后原有价值不下跌的原则。  </w:t>
      </w:r>
    </w:p>
    <w:p>
      <w:pPr>
        <w:snapToGrid w:val="0"/>
        <w:ind w:left="-105" w:leftChars="-50" w:right="-105" w:rightChars="-50" w:firstLine="140" w:firstLineChars="50"/>
        <w:rPr>
          <w:rFonts w:hint="eastAsia"/>
          <w:color w:val="000000"/>
          <w:sz w:val="28"/>
          <w:szCs w:val="28"/>
        </w:rPr>
      </w:pPr>
      <w:r>
        <w:rPr>
          <w:rFonts w:hint="eastAsia"/>
          <w:color w:val="000000"/>
          <w:sz w:val="28"/>
          <w:szCs w:val="28"/>
        </w:rPr>
        <w:t xml:space="preserve">（3）、投资风险性。投资有风险，应事先考虑政治风险、利率风险、市场风险、经营风险、投资决策风险等。  </w:t>
      </w:r>
    </w:p>
    <w:p>
      <w:pPr>
        <w:snapToGrid w:val="0"/>
        <w:ind w:left="-105" w:leftChars="-50" w:right="-105" w:rightChars="-50" w:firstLine="140" w:firstLineChars="50"/>
        <w:rPr>
          <w:rFonts w:hint="eastAsia"/>
          <w:color w:val="000000"/>
          <w:sz w:val="28"/>
          <w:szCs w:val="28"/>
        </w:rPr>
      </w:pPr>
      <w:r>
        <w:rPr>
          <w:rFonts w:hint="eastAsia"/>
          <w:color w:val="000000"/>
          <w:sz w:val="28"/>
          <w:szCs w:val="28"/>
        </w:rPr>
        <w:t xml:space="preserve">（4）、纳税优惠方针，在投资时应充分考虑到尽量享受纳税的优惠条件。  </w:t>
      </w:r>
    </w:p>
    <w:p>
      <w:pPr>
        <w:snapToGrid w:val="0"/>
        <w:ind w:left="-105" w:leftChars="-50" w:right="-105" w:rightChars="-50" w:firstLine="140" w:firstLineChars="50"/>
        <w:rPr>
          <w:rFonts w:hint="eastAsia"/>
          <w:color w:val="000000"/>
          <w:sz w:val="28"/>
          <w:szCs w:val="28"/>
        </w:rPr>
      </w:pPr>
      <w:r>
        <w:rPr>
          <w:rFonts w:hint="eastAsia"/>
          <w:color w:val="000000"/>
          <w:sz w:val="28"/>
          <w:szCs w:val="28"/>
        </w:rPr>
        <w:t xml:space="preserve">（5）、全面、科学、准确预算投资的预期成本，充分考虑实际资产和经营控制能力。  </w:t>
      </w:r>
    </w:p>
    <w:p>
      <w:pPr>
        <w:snapToGrid w:val="0"/>
        <w:ind w:left="-105" w:leftChars="-50" w:right="-105" w:rightChars="-50" w:firstLine="140" w:firstLineChars="50"/>
        <w:rPr>
          <w:rFonts w:hint="eastAsia"/>
          <w:color w:val="000000"/>
          <w:sz w:val="28"/>
          <w:szCs w:val="28"/>
        </w:rPr>
      </w:pPr>
      <w:r>
        <w:rPr>
          <w:rFonts w:hint="eastAsia"/>
          <w:color w:val="000000"/>
          <w:sz w:val="28"/>
          <w:szCs w:val="28"/>
        </w:rPr>
        <w:t xml:space="preserve">（6）、正确估计公司的筹资能力。  </w:t>
      </w:r>
    </w:p>
    <w:p>
      <w:pPr>
        <w:snapToGrid w:val="0"/>
        <w:ind w:left="-105" w:leftChars="-50" w:right="-105" w:rightChars="-50" w:firstLine="140" w:firstLineChars="50"/>
        <w:rPr>
          <w:rFonts w:hint="eastAsia"/>
          <w:color w:val="000000"/>
          <w:sz w:val="28"/>
          <w:szCs w:val="28"/>
        </w:rPr>
      </w:pPr>
      <w:r>
        <w:rPr>
          <w:rFonts w:hint="eastAsia"/>
          <w:color w:val="000000"/>
          <w:sz w:val="28"/>
          <w:szCs w:val="28"/>
        </w:rPr>
        <w:t xml:space="preserve">（7）、投资是否符合公司的发展方向及经营思想。  </w:t>
      </w:r>
    </w:p>
    <w:p>
      <w:pPr>
        <w:snapToGrid w:val="0"/>
        <w:ind w:left="-105" w:leftChars="-50" w:right="-105" w:rightChars="-50" w:firstLine="140" w:firstLineChars="50"/>
        <w:rPr>
          <w:rFonts w:hint="eastAsia"/>
          <w:color w:val="000000"/>
          <w:sz w:val="28"/>
          <w:szCs w:val="28"/>
        </w:rPr>
      </w:pPr>
      <w:r>
        <w:rPr>
          <w:rFonts w:hint="eastAsia"/>
          <w:color w:val="000000"/>
          <w:sz w:val="28"/>
          <w:szCs w:val="28"/>
        </w:rPr>
        <w:t xml:space="preserve">（8）、管理和控制能力。对投资项目管得住，控制有力。  </w:t>
      </w:r>
    </w:p>
    <w:p>
      <w:pPr>
        <w:snapToGrid w:val="0"/>
        <w:ind w:left="-105" w:leftChars="-50" w:right="-105" w:rightChars="-50" w:firstLine="280" w:firstLineChars="100"/>
        <w:rPr>
          <w:rFonts w:hint="eastAsia"/>
          <w:color w:val="000000"/>
          <w:sz w:val="28"/>
          <w:szCs w:val="28"/>
        </w:rPr>
      </w:pPr>
      <w:r>
        <w:rPr>
          <w:rFonts w:hint="eastAsia"/>
          <w:color w:val="000000"/>
          <w:sz w:val="28"/>
          <w:szCs w:val="28"/>
        </w:rPr>
        <w:t xml:space="preserve">3、集团公司对外投资设立联营企业，由有关部室提出，但必须事先进行可行性研究，对可行性报告、立项、审批、注资额、注资方式都要慎重研究，并注意上述原则，且得到集团公司董事会批准。  </w:t>
      </w:r>
    </w:p>
    <w:p>
      <w:pPr>
        <w:snapToGrid w:val="0"/>
        <w:ind w:left="-105" w:leftChars="-50" w:right="-105" w:rightChars="-50" w:firstLine="280" w:firstLineChars="100"/>
        <w:rPr>
          <w:rFonts w:hint="eastAsia"/>
          <w:color w:val="000000"/>
          <w:sz w:val="28"/>
          <w:szCs w:val="28"/>
        </w:rPr>
      </w:pPr>
      <w:r>
        <w:rPr>
          <w:rFonts w:hint="eastAsia"/>
          <w:color w:val="000000"/>
          <w:sz w:val="28"/>
          <w:szCs w:val="28"/>
        </w:rPr>
        <w:t xml:space="preserve">4、集团公司可以用专有技术、商誉、实物等对外投资，其计价必须经集团公司财务部核定。  </w:t>
      </w:r>
    </w:p>
    <w:p>
      <w:pPr>
        <w:snapToGrid w:val="0"/>
        <w:ind w:left="-105" w:leftChars="-50" w:right="-105" w:rightChars="-50" w:firstLine="280" w:firstLineChars="100"/>
        <w:rPr>
          <w:rFonts w:hint="eastAsia"/>
          <w:color w:val="000000"/>
          <w:sz w:val="28"/>
          <w:szCs w:val="28"/>
        </w:rPr>
      </w:pPr>
      <w:r>
        <w:rPr>
          <w:rFonts w:hint="eastAsia"/>
          <w:color w:val="000000"/>
          <w:sz w:val="28"/>
          <w:szCs w:val="28"/>
        </w:rPr>
        <w:t xml:space="preserve">5、集团公司对控股的单位按权益法进行核算，对相对控股单位和不占控股地位的单位按成本法核算。  </w:t>
      </w:r>
    </w:p>
    <w:p>
      <w:pPr>
        <w:snapToGrid w:val="0"/>
        <w:ind w:left="-105" w:leftChars="-50" w:right="-105" w:rightChars="-50" w:firstLine="280" w:firstLineChars="100"/>
        <w:rPr>
          <w:rFonts w:hint="eastAsia"/>
          <w:color w:val="000000"/>
          <w:sz w:val="28"/>
          <w:szCs w:val="28"/>
        </w:rPr>
      </w:pPr>
      <w:r>
        <w:rPr>
          <w:rFonts w:hint="eastAsia"/>
          <w:color w:val="000000"/>
          <w:sz w:val="28"/>
          <w:szCs w:val="28"/>
        </w:rPr>
        <w:t xml:space="preserve">6、集团公司参与组建的所有联营企业都必须定期向集团公司财务部报送财务报告，每季度终了２０天内，汇缴应缴的税后利润，年终清算。  </w:t>
      </w:r>
    </w:p>
    <w:p>
      <w:pPr>
        <w:snapToGrid w:val="0"/>
        <w:ind w:left="-105" w:leftChars="-50" w:right="-105" w:rightChars="-50" w:firstLine="280" w:firstLineChars="100"/>
        <w:rPr>
          <w:rFonts w:hint="eastAsia"/>
          <w:color w:val="000000"/>
          <w:sz w:val="28"/>
          <w:szCs w:val="28"/>
        </w:rPr>
      </w:pPr>
      <w:r>
        <w:rPr>
          <w:rFonts w:hint="eastAsia"/>
          <w:color w:val="000000"/>
          <w:sz w:val="28"/>
          <w:szCs w:val="28"/>
        </w:rPr>
        <w:t xml:space="preserve">7、联营企业汇缴的利润（或亏损）在考核集团公司有关部室经营业绩时一并考虑。                </w:t>
      </w:r>
    </w:p>
    <w:p>
      <w:pPr>
        <w:snapToGrid w:val="0"/>
        <w:ind w:left="-105" w:leftChars="-50" w:right="-105" w:rightChars="-50" w:firstLine="280" w:firstLineChars="100"/>
        <w:rPr>
          <w:rFonts w:hint="eastAsia"/>
          <w:color w:val="FF00FF"/>
          <w:sz w:val="28"/>
          <w:szCs w:val="28"/>
        </w:rPr>
      </w:pPr>
      <w:r>
        <w:rPr>
          <w:rFonts w:hint="eastAsia"/>
          <w:color w:val="000000"/>
          <w:sz w:val="28"/>
          <w:szCs w:val="28"/>
        </w:rPr>
        <w:t>8、集团公司财务部至少应于每年终了，对联营企业进行财务检查，凡发现损害集团公司权益时，应及时汇报，并提出纠正意见。</w:t>
      </w:r>
    </w:p>
    <w:p>
      <w:pPr>
        <w:snapToGrid w:val="0"/>
        <w:ind w:left="-105" w:leftChars="-50" w:right="-105" w:rightChars="-50" w:firstLine="280" w:firstLineChars="100"/>
        <w:rPr>
          <w:rFonts w:hint="eastAsia"/>
          <w:color w:val="000000"/>
          <w:sz w:val="28"/>
          <w:szCs w:val="28"/>
        </w:rPr>
      </w:pPr>
      <w:r>
        <w:rPr>
          <w:rFonts w:hint="eastAsia"/>
          <w:color w:val="000000"/>
          <w:sz w:val="28"/>
          <w:szCs w:val="28"/>
        </w:rPr>
        <w:t xml:space="preserve">9、联营企业连续三年亏损或亏损严重，没有发展前途的，集团公司应退出股份或采取其它补救措施。并追究提出组建该联营企业负责人的责任。  </w:t>
      </w:r>
    </w:p>
    <w:p>
      <w:pPr>
        <w:snapToGrid w:val="0"/>
        <w:ind w:left="-105" w:leftChars="-50" w:right="-105" w:rightChars="-50" w:firstLine="280" w:firstLineChars="100"/>
        <w:rPr>
          <w:rFonts w:hint="eastAsia"/>
          <w:color w:val="000000"/>
          <w:sz w:val="28"/>
          <w:szCs w:val="28"/>
        </w:rPr>
      </w:pPr>
      <w:r>
        <w:rPr>
          <w:rFonts w:hint="eastAsia"/>
          <w:color w:val="000000"/>
          <w:sz w:val="28"/>
          <w:szCs w:val="28"/>
        </w:rPr>
        <w:t xml:space="preserve">10、集团公司的子公司的对外投资，必须经集团公司董事会批准，按照规定的立项审批的程序和权限进行。   </w:t>
      </w:r>
    </w:p>
    <w:p>
      <w:pPr>
        <w:snapToGrid w:val="0"/>
        <w:ind w:left="-105" w:leftChars="-50" w:right="-105" w:rightChars="-50" w:firstLine="280" w:firstLineChars="100"/>
        <w:rPr>
          <w:rFonts w:hint="eastAsia"/>
          <w:color w:val="000000"/>
          <w:sz w:val="28"/>
          <w:szCs w:val="28"/>
        </w:rPr>
      </w:pPr>
      <w:r>
        <w:rPr>
          <w:rFonts w:hint="eastAsia"/>
          <w:color w:val="000000"/>
          <w:sz w:val="28"/>
          <w:szCs w:val="28"/>
        </w:rPr>
        <w:t>第十三条、发票和收据的使用管理。</w:t>
      </w:r>
    </w:p>
    <w:p>
      <w:pPr>
        <w:snapToGrid w:val="0"/>
        <w:ind w:left="-105" w:leftChars="-50" w:right="-105" w:rightChars="-50" w:firstLine="280" w:firstLineChars="100"/>
        <w:rPr>
          <w:rFonts w:hint="eastAsia"/>
          <w:color w:val="000000"/>
          <w:sz w:val="28"/>
          <w:szCs w:val="28"/>
        </w:rPr>
      </w:pPr>
      <w:r>
        <w:rPr>
          <w:rFonts w:hint="eastAsia"/>
          <w:color w:val="000000"/>
          <w:sz w:val="28"/>
          <w:szCs w:val="28"/>
        </w:rPr>
        <w:t xml:space="preserve">1、企业必须按发票管理规定，正确使用发票。发票和集团公司收据不得转借、转让，不得代其他单位开发票。 </w:t>
      </w:r>
    </w:p>
    <w:p>
      <w:pPr>
        <w:snapToGrid w:val="0"/>
        <w:ind w:left="-105" w:leftChars="-50" w:right="-105" w:rightChars="-50" w:firstLine="280" w:firstLineChars="100"/>
        <w:rPr>
          <w:rFonts w:hint="eastAsia"/>
          <w:color w:val="000000"/>
          <w:sz w:val="28"/>
          <w:szCs w:val="28"/>
        </w:rPr>
      </w:pPr>
      <w:r>
        <w:rPr>
          <w:rFonts w:hint="eastAsia"/>
          <w:color w:val="000000"/>
          <w:sz w:val="28"/>
          <w:szCs w:val="28"/>
        </w:rPr>
        <w:t xml:space="preserve">2、发票及收据的填写必须字迹清楚，不得涂改，如填写有误，应另行开具发票及收据，并在误填的发票上注明“误填作废”。开具的收据必须在备注栏内注明“收到发票后此收据自动失效”。 </w:t>
      </w:r>
    </w:p>
    <w:p>
      <w:pPr>
        <w:snapToGrid w:val="0"/>
        <w:ind w:left="-105" w:leftChars="-50" w:right="-105" w:rightChars="-50" w:firstLine="420" w:firstLineChars="150"/>
        <w:rPr>
          <w:rFonts w:hint="eastAsia"/>
          <w:color w:val="000000"/>
          <w:sz w:val="28"/>
          <w:szCs w:val="28"/>
        </w:rPr>
      </w:pPr>
      <w:r>
        <w:rPr>
          <w:rFonts w:hint="eastAsia"/>
          <w:color w:val="000000"/>
          <w:sz w:val="28"/>
          <w:szCs w:val="28"/>
        </w:rPr>
        <w:t xml:space="preserve">公司发票实行专人管理，尤其是增值税专用发票应妥善保管，防止丢失、被盗。如因保管不善，遗失发票及收据，造成后果由发票保管人负责。 </w:t>
      </w:r>
    </w:p>
    <w:p>
      <w:pPr>
        <w:snapToGrid w:val="0"/>
        <w:ind w:left="-105" w:leftChars="-50" w:right="-105" w:rightChars="-50" w:firstLine="280" w:firstLineChars="100"/>
        <w:rPr>
          <w:rFonts w:hint="eastAsia"/>
          <w:color w:val="000000"/>
          <w:sz w:val="28"/>
          <w:szCs w:val="28"/>
        </w:rPr>
      </w:pPr>
      <w:r>
        <w:rPr>
          <w:rFonts w:hint="eastAsia"/>
          <w:color w:val="000000"/>
          <w:sz w:val="28"/>
          <w:szCs w:val="28"/>
        </w:rPr>
        <w:t xml:space="preserve">3、发票丢失应立即向主管税务机关和集团公司财务部报告，并登报予以公告。 </w:t>
      </w:r>
    </w:p>
    <w:p>
      <w:pPr>
        <w:snapToGrid w:val="0"/>
        <w:ind w:left="-105" w:leftChars="-50" w:right="-105" w:rightChars="-50" w:firstLine="280" w:firstLineChars="100"/>
        <w:rPr>
          <w:rFonts w:hint="eastAsia"/>
          <w:color w:val="000000"/>
          <w:sz w:val="28"/>
          <w:szCs w:val="28"/>
        </w:rPr>
      </w:pPr>
      <w:r>
        <w:rPr>
          <w:rFonts w:hint="eastAsia"/>
          <w:color w:val="000000"/>
          <w:sz w:val="28"/>
          <w:szCs w:val="28"/>
        </w:rPr>
        <w:t xml:space="preserve">4、企业不得填开大头小尾的发票，不得代开发票。 </w:t>
      </w:r>
    </w:p>
    <w:p>
      <w:pPr>
        <w:snapToGrid w:val="0"/>
        <w:ind w:left="-105" w:leftChars="-50" w:right="-105" w:rightChars="-50" w:firstLine="280" w:firstLineChars="100"/>
        <w:rPr>
          <w:rFonts w:hint="eastAsia"/>
          <w:color w:val="000000"/>
          <w:sz w:val="28"/>
          <w:szCs w:val="28"/>
        </w:rPr>
      </w:pPr>
      <w:r>
        <w:rPr>
          <w:rFonts w:hint="eastAsia"/>
          <w:color w:val="000000"/>
          <w:sz w:val="28"/>
          <w:szCs w:val="28"/>
        </w:rPr>
        <w:t xml:space="preserve">5、企业必须凭合法的发票入帐，凡与企业成本、费用、资产有关的付出，均应索取合法发票。 </w:t>
      </w:r>
    </w:p>
    <w:p>
      <w:pPr>
        <w:snapToGrid w:val="0"/>
        <w:ind w:left="-105" w:leftChars="-50" w:right="-105" w:rightChars="-50" w:firstLine="280" w:firstLineChars="100"/>
        <w:rPr>
          <w:rFonts w:hint="eastAsia"/>
          <w:color w:val="000000"/>
          <w:sz w:val="28"/>
          <w:szCs w:val="28"/>
        </w:rPr>
      </w:pPr>
      <w:r>
        <w:rPr>
          <w:rFonts w:hint="eastAsia"/>
          <w:color w:val="000000"/>
          <w:sz w:val="28"/>
          <w:szCs w:val="28"/>
        </w:rPr>
        <w:t xml:space="preserve">6、一般发票及收据由财务部档案保管人员负责收发及建档保管；增值税专用发票的购买与保管由办税员负责。 </w:t>
      </w:r>
    </w:p>
    <w:p>
      <w:pPr>
        <w:snapToGrid w:val="0"/>
        <w:ind w:left="-105" w:leftChars="-50" w:right="-105" w:rightChars="-50" w:firstLine="280" w:firstLineChars="100"/>
        <w:rPr>
          <w:rFonts w:hint="eastAsia"/>
          <w:color w:val="000000"/>
          <w:sz w:val="28"/>
          <w:szCs w:val="28"/>
        </w:rPr>
      </w:pPr>
      <w:r>
        <w:rPr>
          <w:rFonts w:hint="eastAsia"/>
          <w:color w:val="000000"/>
          <w:sz w:val="28"/>
          <w:szCs w:val="28"/>
        </w:rPr>
        <w:t>第十四条、税收及利润分配管理。</w:t>
      </w:r>
    </w:p>
    <w:p>
      <w:pPr>
        <w:snapToGrid w:val="0"/>
        <w:ind w:left="-105" w:leftChars="-50" w:right="-105" w:rightChars="-50" w:firstLine="140" w:firstLineChars="50"/>
        <w:rPr>
          <w:rFonts w:hint="eastAsia"/>
          <w:color w:val="000000"/>
          <w:sz w:val="28"/>
          <w:szCs w:val="28"/>
        </w:rPr>
      </w:pPr>
      <w:r>
        <w:rPr>
          <w:rFonts w:hint="eastAsia"/>
          <w:color w:val="000000"/>
          <w:sz w:val="28"/>
          <w:szCs w:val="28"/>
        </w:rPr>
        <w:t xml:space="preserve">１、企业依法向国家交纳税金，税前会计利润应按国家法律、法规的规定调整为应纳税所得额，依法交纳所得税，并采取应付税款法，将当期应交所得税计入当期损益的所得税费用。 </w:t>
      </w:r>
    </w:p>
    <w:p>
      <w:pPr>
        <w:snapToGrid w:val="0"/>
        <w:ind w:left="-105" w:leftChars="-50" w:right="-105" w:rightChars="-50" w:firstLine="140" w:firstLineChars="50"/>
        <w:rPr>
          <w:rFonts w:hint="eastAsia"/>
          <w:color w:val="000000"/>
          <w:sz w:val="28"/>
          <w:szCs w:val="28"/>
        </w:rPr>
      </w:pPr>
      <w:r>
        <w:rPr>
          <w:rFonts w:hint="eastAsia"/>
          <w:color w:val="000000"/>
          <w:sz w:val="28"/>
          <w:szCs w:val="28"/>
        </w:rPr>
        <w:t xml:space="preserve">２、严格按国家规定，正确核算营业外收支。 </w:t>
      </w:r>
    </w:p>
    <w:p>
      <w:pPr>
        <w:snapToGrid w:val="0"/>
        <w:ind w:left="-105" w:leftChars="-50" w:right="-105" w:rightChars="-50" w:firstLine="140" w:firstLineChars="50"/>
        <w:rPr>
          <w:rFonts w:hint="eastAsia"/>
          <w:color w:val="000000"/>
          <w:sz w:val="28"/>
          <w:szCs w:val="28"/>
        </w:rPr>
      </w:pPr>
      <w:r>
        <w:rPr>
          <w:rFonts w:hint="eastAsia"/>
          <w:color w:val="000000"/>
          <w:sz w:val="28"/>
          <w:szCs w:val="28"/>
        </w:rPr>
        <w:t xml:space="preserve">３、交纳所得税后利润，除国家另有规定外分配次序是： </w:t>
      </w:r>
    </w:p>
    <w:p>
      <w:pPr>
        <w:snapToGrid w:val="0"/>
        <w:ind w:left="-105" w:leftChars="-50" w:right="-105" w:rightChars="-50" w:firstLine="140" w:firstLineChars="50"/>
        <w:rPr>
          <w:rFonts w:hint="eastAsia"/>
          <w:color w:val="000000"/>
          <w:sz w:val="28"/>
          <w:szCs w:val="28"/>
        </w:rPr>
      </w:pPr>
      <w:r>
        <w:rPr>
          <w:rFonts w:hint="eastAsia"/>
          <w:color w:val="000000"/>
          <w:sz w:val="28"/>
          <w:szCs w:val="28"/>
        </w:rPr>
        <w:t xml:space="preserve">（1）、被没收的财产损失、支付违反税法的滞纳金和罚款； </w:t>
      </w:r>
    </w:p>
    <w:p>
      <w:pPr>
        <w:snapToGrid w:val="0"/>
        <w:ind w:left="-105" w:leftChars="-50" w:right="-105" w:rightChars="-50" w:firstLine="140" w:firstLineChars="50"/>
        <w:rPr>
          <w:rFonts w:hint="eastAsia"/>
          <w:color w:val="000000"/>
          <w:sz w:val="28"/>
          <w:szCs w:val="28"/>
        </w:rPr>
      </w:pPr>
      <w:r>
        <w:rPr>
          <w:rFonts w:hint="eastAsia"/>
          <w:color w:val="000000"/>
          <w:sz w:val="28"/>
          <w:szCs w:val="28"/>
        </w:rPr>
        <w:t xml:space="preserve">（2）、弥补超过用所得税前的利润，抵补期限按规定用税后利润弥补的亏损； </w:t>
      </w:r>
    </w:p>
    <w:p>
      <w:pPr>
        <w:snapToGrid w:val="0"/>
        <w:ind w:left="-105" w:leftChars="-50" w:right="-105" w:rightChars="-50" w:firstLine="140" w:firstLineChars="50"/>
        <w:rPr>
          <w:rFonts w:hint="eastAsia"/>
          <w:color w:val="000000"/>
          <w:sz w:val="28"/>
          <w:szCs w:val="28"/>
        </w:rPr>
      </w:pPr>
      <w:r>
        <w:rPr>
          <w:rFonts w:hint="eastAsia"/>
          <w:color w:val="000000"/>
          <w:sz w:val="28"/>
          <w:szCs w:val="28"/>
        </w:rPr>
        <w:t xml:space="preserve">（3）、按税后利润扣除前两项的10%计提法定盈余公积金,法定盈余公积金超过资本总额的50%时,可不再提取。                   </w:t>
      </w:r>
    </w:p>
    <w:p>
      <w:pPr>
        <w:snapToGrid w:val="0"/>
        <w:ind w:left="-105" w:leftChars="-50" w:right="-105" w:rightChars="-50" w:firstLine="140" w:firstLineChars="50"/>
        <w:rPr>
          <w:rFonts w:hint="eastAsia"/>
          <w:color w:val="000000"/>
          <w:sz w:val="28"/>
          <w:szCs w:val="28"/>
        </w:rPr>
      </w:pPr>
      <w:r>
        <w:rPr>
          <w:rFonts w:hint="eastAsia"/>
          <w:color w:val="000000"/>
          <w:sz w:val="28"/>
          <w:szCs w:val="28"/>
        </w:rPr>
        <w:t xml:space="preserve">（4）、计提5—10%法定公益金,公益金要用于职工集体福利设施支出。 </w:t>
      </w:r>
    </w:p>
    <w:p>
      <w:pPr>
        <w:snapToGrid w:val="0"/>
        <w:ind w:left="-105" w:leftChars="-50" w:right="-105" w:rightChars="-50" w:firstLine="140" w:firstLineChars="50"/>
        <w:rPr>
          <w:rFonts w:hint="eastAsia"/>
          <w:color w:val="000000"/>
          <w:sz w:val="28"/>
          <w:szCs w:val="28"/>
        </w:rPr>
      </w:pPr>
      <w:r>
        <w:rPr>
          <w:rFonts w:hint="eastAsia"/>
          <w:color w:val="000000"/>
          <w:sz w:val="28"/>
          <w:szCs w:val="28"/>
        </w:rPr>
        <w:t xml:space="preserve">（5）、根据出资的决定提取任意盈余公积金，按规定决定集团公司及其全资子公司提取任意盈余公积金的具体比例。 </w:t>
      </w:r>
    </w:p>
    <w:p>
      <w:pPr>
        <w:snapToGrid w:val="0"/>
        <w:ind w:left="-105" w:leftChars="-50" w:right="-105" w:rightChars="-50" w:firstLine="280" w:firstLineChars="100"/>
        <w:rPr>
          <w:rFonts w:hint="eastAsia"/>
          <w:color w:val="000000"/>
          <w:sz w:val="28"/>
          <w:szCs w:val="28"/>
        </w:rPr>
      </w:pPr>
      <w:r>
        <w:rPr>
          <w:rFonts w:hint="eastAsia"/>
          <w:color w:val="000000"/>
          <w:sz w:val="28"/>
          <w:szCs w:val="28"/>
        </w:rPr>
        <w:t xml:space="preserve">４、企业（部门）应上缴公司的利润，按集团公司规定执行。 </w:t>
      </w:r>
    </w:p>
    <w:p>
      <w:pPr>
        <w:snapToGrid w:val="0"/>
        <w:ind w:left="-105" w:leftChars="-50" w:right="-105" w:rightChars="-50" w:firstLine="280" w:firstLineChars="100"/>
        <w:rPr>
          <w:rFonts w:hint="eastAsia"/>
          <w:color w:val="000000"/>
          <w:sz w:val="28"/>
          <w:szCs w:val="28"/>
        </w:rPr>
      </w:pPr>
      <w:r>
        <w:rPr>
          <w:rFonts w:hint="eastAsia"/>
          <w:color w:val="000000"/>
          <w:sz w:val="28"/>
          <w:szCs w:val="28"/>
        </w:rPr>
        <w:t>第十五条、会计报表。</w:t>
      </w:r>
    </w:p>
    <w:p>
      <w:pPr>
        <w:snapToGrid w:val="0"/>
        <w:ind w:left="-105" w:leftChars="-50" w:right="-105" w:rightChars="-50" w:firstLine="280" w:firstLineChars="100"/>
        <w:rPr>
          <w:rFonts w:hint="eastAsia"/>
          <w:color w:val="000000"/>
          <w:sz w:val="28"/>
          <w:szCs w:val="28"/>
        </w:rPr>
      </w:pPr>
      <w:r>
        <w:rPr>
          <w:rFonts w:hint="eastAsia"/>
          <w:color w:val="000000"/>
          <w:sz w:val="28"/>
          <w:szCs w:val="28"/>
        </w:rPr>
        <w:t xml:space="preserve">1、会计报表主要有如下几种： </w:t>
      </w:r>
    </w:p>
    <w:p>
      <w:pPr>
        <w:snapToGrid w:val="0"/>
        <w:ind w:left="-105" w:leftChars="-50" w:right="-105" w:rightChars="-50" w:firstLine="140" w:firstLineChars="50"/>
        <w:rPr>
          <w:rFonts w:hint="eastAsia"/>
          <w:color w:val="000000"/>
          <w:sz w:val="28"/>
          <w:szCs w:val="28"/>
        </w:rPr>
      </w:pPr>
      <w:r>
        <w:rPr>
          <w:rFonts w:hint="eastAsia"/>
          <w:color w:val="000000"/>
          <w:sz w:val="28"/>
          <w:szCs w:val="28"/>
        </w:rPr>
        <w:t xml:space="preserve">（1）、资产负债表(年、季、月) </w:t>
      </w:r>
    </w:p>
    <w:p>
      <w:pPr>
        <w:snapToGrid w:val="0"/>
        <w:ind w:left="-105" w:leftChars="-50" w:right="-105" w:rightChars="-50" w:firstLine="140" w:firstLineChars="50"/>
        <w:rPr>
          <w:rFonts w:hint="eastAsia"/>
          <w:color w:val="000000"/>
          <w:sz w:val="28"/>
          <w:szCs w:val="28"/>
        </w:rPr>
      </w:pPr>
      <w:r>
        <w:rPr>
          <w:rFonts w:hint="eastAsia"/>
          <w:color w:val="000000"/>
          <w:sz w:val="28"/>
          <w:szCs w:val="28"/>
        </w:rPr>
        <w:t xml:space="preserve">（2）、损益表(年、季、月) </w:t>
      </w:r>
    </w:p>
    <w:p>
      <w:pPr>
        <w:snapToGrid w:val="0"/>
        <w:ind w:left="-105" w:leftChars="-50" w:right="-105" w:rightChars="-50" w:firstLine="140" w:firstLineChars="50"/>
        <w:rPr>
          <w:rFonts w:hint="eastAsia"/>
          <w:color w:val="000000"/>
          <w:sz w:val="28"/>
          <w:szCs w:val="28"/>
        </w:rPr>
      </w:pPr>
      <w:r>
        <w:rPr>
          <w:rFonts w:hint="eastAsia"/>
          <w:color w:val="000000"/>
          <w:sz w:val="28"/>
          <w:szCs w:val="28"/>
        </w:rPr>
        <w:t xml:space="preserve">（3）、现金流量表（年度） </w:t>
      </w:r>
    </w:p>
    <w:p>
      <w:pPr>
        <w:snapToGrid w:val="0"/>
        <w:ind w:left="-105" w:leftChars="-50" w:right="-105" w:rightChars="-50" w:firstLine="140" w:firstLineChars="50"/>
        <w:rPr>
          <w:rFonts w:hint="eastAsia"/>
          <w:color w:val="000000"/>
          <w:sz w:val="28"/>
          <w:szCs w:val="28"/>
        </w:rPr>
      </w:pPr>
      <w:r>
        <w:rPr>
          <w:rFonts w:hint="eastAsia"/>
          <w:color w:val="000000"/>
          <w:sz w:val="28"/>
          <w:szCs w:val="28"/>
        </w:rPr>
        <w:t xml:space="preserve">（4）、主要销售利润明细表（年度、商流企业填报） </w:t>
      </w:r>
    </w:p>
    <w:p>
      <w:pPr>
        <w:snapToGrid w:val="0"/>
        <w:ind w:left="-105" w:leftChars="-50" w:right="-105" w:rightChars="-50" w:firstLine="140" w:firstLineChars="50"/>
        <w:rPr>
          <w:rFonts w:hint="eastAsia"/>
          <w:color w:val="000000"/>
          <w:sz w:val="28"/>
          <w:szCs w:val="28"/>
        </w:rPr>
      </w:pPr>
      <w:r>
        <w:rPr>
          <w:rFonts w:hint="eastAsia"/>
          <w:color w:val="000000"/>
          <w:sz w:val="28"/>
          <w:szCs w:val="28"/>
        </w:rPr>
        <w:t xml:space="preserve">（5）、主要业务收支明细表（年度、工业生产企业填报） </w:t>
      </w:r>
    </w:p>
    <w:p>
      <w:pPr>
        <w:snapToGrid w:val="0"/>
        <w:ind w:left="-105" w:leftChars="-50" w:right="-105" w:rightChars="-50" w:firstLine="140" w:firstLineChars="50"/>
        <w:rPr>
          <w:rFonts w:hint="eastAsia"/>
          <w:color w:val="000000"/>
          <w:sz w:val="28"/>
          <w:szCs w:val="28"/>
        </w:rPr>
      </w:pPr>
      <w:r>
        <w:rPr>
          <w:rFonts w:hint="eastAsia"/>
          <w:color w:val="000000"/>
          <w:sz w:val="28"/>
          <w:szCs w:val="28"/>
        </w:rPr>
        <w:t xml:space="preserve">（6）、企业资金运作月报表（年、季、月，内部报表） </w:t>
      </w:r>
    </w:p>
    <w:p>
      <w:pPr>
        <w:snapToGrid w:val="0"/>
        <w:ind w:left="-105" w:leftChars="-50" w:right="-105" w:rightChars="-50" w:firstLine="140" w:firstLineChars="50"/>
        <w:rPr>
          <w:rFonts w:hint="eastAsia"/>
          <w:color w:val="000000"/>
          <w:sz w:val="28"/>
          <w:szCs w:val="28"/>
        </w:rPr>
      </w:pPr>
      <w:r>
        <w:rPr>
          <w:rFonts w:hint="eastAsia"/>
          <w:color w:val="000000"/>
          <w:sz w:val="28"/>
          <w:szCs w:val="28"/>
        </w:rPr>
        <w:t xml:space="preserve">（7）、集团公司担保的贷款偿还情况表（年、季、月，内部报表） </w:t>
      </w:r>
    </w:p>
    <w:p>
      <w:pPr>
        <w:snapToGrid w:val="0"/>
        <w:ind w:left="-105" w:leftChars="-50" w:right="-105" w:rightChars="-50" w:firstLine="280" w:firstLineChars="100"/>
        <w:rPr>
          <w:rFonts w:hint="eastAsia"/>
          <w:color w:val="000000"/>
          <w:sz w:val="28"/>
          <w:szCs w:val="28"/>
        </w:rPr>
      </w:pPr>
      <w:r>
        <w:rPr>
          <w:rFonts w:hint="eastAsia"/>
          <w:color w:val="000000"/>
          <w:sz w:val="28"/>
          <w:szCs w:val="28"/>
        </w:rPr>
        <w:t>2、会计报表的管理。</w:t>
      </w:r>
    </w:p>
    <w:p>
      <w:pPr>
        <w:snapToGrid w:val="0"/>
        <w:ind w:left="-105" w:leftChars="-50" w:right="-105" w:rightChars="-50" w:firstLine="140" w:firstLineChars="50"/>
        <w:rPr>
          <w:rFonts w:hint="eastAsia"/>
          <w:color w:val="000000"/>
          <w:sz w:val="28"/>
          <w:szCs w:val="28"/>
        </w:rPr>
      </w:pPr>
      <w:r>
        <w:rPr>
          <w:rFonts w:hint="eastAsia"/>
          <w:color w:val="000000"/>
          <w:sz w:val="28"/>
          <w:szCs w:val="28"/>
        </w:rPr>
        <w:t xml:space="preserve">（1）、企业必须按照《会计基础工作规范》要求，使会计报表能准确反映企业的财务状况，严禁弄虚作假，虚盈实亏或虚亏实盈。任何人不得篡改或授意、指使、强令他人篡改会计报表的有关数字，维护会计报表信息的真实性。 </w:t>
      </w:r>
    </w:p>
    <w:p>
      <w:pPr>
        <w:snapToGrid w:val="0"/>
        <w:ind w:left="-105" w:leftChars="-50" w:right="-105" w:rightChars="-50" w:firstLine="140" w:firstLineChars="50"/>
        <w:rPr>
          <w:rFonts w:hint="eastAsia"/>
          <w:color w:val="000000"/>
          <w:sz w:val="28"/>
          <w:szCs w:val="28"/>
        </w:rPr>
      </w:pPr>
      <w:r>
        <w:rPr>
          <w:rFonts w:hint="eastAsia"/>
          <w:color w:val="000000"/>
          <w:sz w:val="28"/>
          <w:szCs w:val="28"/>
        </w:rPr>
        <w:t xml:space="preserve">（2）、会计报表月报必须在每月终了12日内报出，年报在年度终了45天内报出。法定节假日时间可顺延。 </w:t>
      </w:r>
    </w:p>
    <w:p>
      <w:pPr>
        <w:snapToGrid w:val="0"/>
        <w:ind w:left="-105" w:leftChars="-50" w:right="-105" w:rightChars="-50" w:firstLine="140" w:firstLineChars="50"/>
        <w:rPr>
          <w:rFonts w:hint="eastAsia"/>
          <w:color w:val="000000"/>
          <w:sz w:val="28"/>
          <w:szCs w:val="28"/>
        </w:rPr>
      </w:pPr>
      <w:r>
        <w:rPr>
          <w:rFonts w:hint="eastAsia"/>
          <w:color w:val="000000"/>
          <w:sz w:val="28"/>
          <w:szCs w:val="28"/>
        </w:rPr>
        <w:t xml:space="preserve">（3）、季度报表和年度报表必须附财务状况说明书，财务状况说明书对下列事项进行重点说明。 </w:t>
      </w:r>
    </w:p>
    <w:p>
      <w:pPr>
        <w:snapToGrid w:val="0"/>
        <w:ind w:left="-105" w:leftChars="-50" w:right="-105" w:rightChars="-50" w:firstLine="280" w:firstLineChars="100"/>
        <w:rPr>
          <w:rFonts w:hint="eastAsia"/>
          <w:color w:val="000000"/>
          <w:sz w:val="28"/>
          <w:szCs w:val="28"/>
        </w:rPr>
      </w:pPr>
      <w:r>
        <w:rPr>
          <w:rFonts w:hint="eastAsia"/>
          <w:color w:val="000000"/>
          <w:sz w:val="28"/>
          <w:szCs w:val="28"/>
        </w:rPr>
        <w:t xml:space="preserve">a、存货计价方法，存放时间超过3年的存货。 </w:t>
      </w:r>
    </w:p>
    <w:p>
      <w:pPr>
        <w:snapToGrid w:val="0"/>
        <w:ind w:left="-105" w:leftChars="-50" w:right="-105" w:rightChars="-50" w:firstLine="280" w:firstLineChars="100"/>
        <w:rPr>
          <w:rFonts w:hint="eastAsia"/>
          <w:color w:val="000000"/>
          <w:sz w:val="28"/>
          <w:szCs w:val="28"/>
        </w:rPr>
      </w:pPr>
      <w:r>
        <w:rPr>
          <w:rFonts w:hint="eastAsia"/>
          <w:color w:val="000000"/>
          <w:sz w:val="28"/>
          <w:szCs w:val="28"/>
        </w:rPr>
        <w:t xml:space="preserve">b、坏帐准备提取比例，逾期3年以上未作坏帐损失的应收帐款。 </w:t>
      </w:r>
    </w:p>
    <w:p>
      <w:pPr>
        <w:snapToGrid w:val="0"/>
        <w:ind w:left="-105" w:leftChars="-50" w:right="-105" w:rightChars="-50" w:firstLine="280" w:firstLineChars="100"/>
        <w:rPr>
          <w:rFonts w:hint="eastAsia"/>
          <w:color w:val="000000"/>
          <w:sz w:val="28"/>
          <w:szCs w:val="28"/>
        </w:rPr>
      </w:pPr>
      <w:r>
        <w:rPr>
          <w:rFonts w:hint="eastAsia"/>
          <w:color w:val="000000"/>
          <w:sz w:val="28"/>
          <w:szCs w:val="28"/>
        </w:rPr>
        <w:t xml:space="preserve">c、企业待处理财产损益主要内容及处理情况。 </w:t>
      </w:r>
    </w:p>
    <w:p>
      <w:pPr>
        <w:snapToGrid w:val="0"/>
        <w:ind w:left="-105" w:leftChars="-50" w:right="-105" w:rightChars="-50" w:firstLine="280" w:firstLineChars="100"/>
        <w:rPr>
          <w:rFonts w:hint="eastAsia"/>
          <w:color w:val="000000"/>
          <w:sz w:val="28"/>
          <w:szCs w:val="28"/>
        </w:rPr>
      </w:pPr>
      <w:r>
        <w:rPr>
          <w:rFonts w:hint="eastAsia"/>
          <w:color w:val="000000"/>
          <w:sz w:val="28"/>
          <w:szCs w:val="28"/>
        </w:rPr>
        <w:t xml:space="preserve">d、待摊费用、递延资产主要内容及摊销情况。 </w:t>
      </w:r>
    </w:p>
    <w:p>
      <w:pPr>
        <w:snapToGrid w:val="0"/>
        <w:ind w:left="-105" w:leftChars="-50" w:right="-105" w:rightChars="-50" w:firstLine="280" w:firstLineChars="100"/>
        <w:rPr>
          <w:rFonts w:hint="eastAsia"/>
          <w:color w:val="000000"/>
          <w:sz w:val="28"/>
          <w:szCs w:val="28"/>
        </w:rPr>
      </w:pPr>
      <w:r>
        <w:rPr>
          <w:rFonts w:hint="eastAsia"/>
          <w:color w:val="000000"/>
          <w:sz w:val="28"/>
          <w:szCs w:val="28"/>
        </w:rPr>
        <w:t xml:space="preserve">e、企业对外投资的主要类型及投资收益。 </w:t>
      </w:r>
    </w:p>
    <w:p>
      <w:pPr>
        <w:snapToGrid w:val="0"/>
        <w:ind w:left="-105" w:leftChars="-50" w:right="-105" w:rightChars="-50" w:firstLine="280" w:firstLineChars="100"/>
        <w:rPr>
          <w:rFonts w:hint="eastAsia"/>
          <w:color w:val="000000"/>
          <w:sz w:val="28"/>
          <w:szCs w:val="28"/>
        </w:rPr>
      </w:pPr>
      <w:r>
        <w:rPr>
          <w:rFonts w:hint="eastAsia"/>
          <w:color w:val="000000"/>
          <w:sz w:val="28"/>
          <w:szCs w:val="28"/>
        </w:rPr>
        <w:t xml:space="preserve">f、企业固定资产变动情况。 </w:t>
      </w:r>
    </w:p>
    <w:p>
      <w:pPr>
        <w:snapToGrid w:val="0"/>
        <w:ind w:left="-105" w:leftChars="-50" w:right="-105" w:rightChars="-50" w:firstLine="280" w:firstLineChars="100"/>
        <w:rPr>
          <w:rFonts w:hint="eastAsia"/>
          <w:color w:val="000000"/>
          <w:sz w:val="28"/>
          <w:szCs w:val="28"/>
        </w:rPr>
      </w:pPr>
      <w:r>
        <w:rPr>
          <w:rFonts w:hint="eastAsia"/>
          <w:color w:val="000000"/>
          <w:sz w:val="28"/>
          <w:szCs w:val="28"/>
        </w:rPr>
        <w:t xml:space="preserve">g、提供抵押、对外担保等或有负债。 </w:t>
      </w:r>
    </w:p>
    <w:p>
      <w:pPr>
        <w:snapToGrid w:val="0"/>
        <w:ind w:left="-105" w:leftChars="-50" w:right="-105" w:rightChars="-50" w:firstLine="280" w:firstLineChars="100"/>
        <w:rPr>
          <w:rFonts w:hint="eastAsia"/>
          <w:color w:val="000000"/>
          <w:sz w:val="28"/>
          <w:szCs w:val="28"/>
        </w:rPr>
      </w:pPr>
      <w:r>
        <w:rPr>
          <w:rFonts w:hint="eastAsia"/>
          <w:color w:val="000000"/>
          <w:sz w:val="28"/>
          <w:szCs w:val="28"/>
        </w:rPr>
        <w:t>h、企业从事证券买卖、期货交易、房地产开发等高风险业务占用资金和效益情况。</w:t>
      </w:r>
    </w:p>
    <w:p>
      <w:pPr>
        <w:snapToGrid w:val="0"/>
        <w:ind w:left="-105" w:leftChars="-50" w:right="-105" w:rightChars="-50" w:firstLine="280" w:firstLineChars="100"/>
        <w:rPr>
          <w:rFonts w:hint="eastAsia"/>
          <w:color w:val="000000"/>
          <w:sz w:val="28"/>
          <w:szCs w:val="28"/>
        </w:rPr>
      </w:pPr>
      <w:r>
        <w:rPr>
          <w:rFonts w:hint="eastAsia"/>
          <w:color w:val="000000"/>
          <w:sz w:val="28"/>
          <w:szCs w:val="28"/>
        </w:rPr>
        <w:t>第十六条、按财务管理要求整理、编制、装订会计凭证及财务资料，按永久、长期、短期分类定期存档。</w:t>
      </w:r>
    </w:p>
    <w:p>
      <w:pPr>
        <w:snapToGrid w:val="0"/>
        <w:ind w:left="-105" w:leftChars="-50" w:right="-105" w:rightChars="-50"/>
        <w:jc w:val="center"/>
        <w:rPr>
          <w:rFonts w:hint="eastAsia" w:ascii="宋体" w:hAnsi="宋体"/>
          <w:b/>
          <w:color w:val="000000"/>
          <w:sz w:val="32"/>
          <w:szCs w:val="32"/>
        </w:rPr>
      </w:pPr>
    </w:p>
    <w:p>
      <w:pPr>
        <w:snapToGrid w:val="0"/>
        <w:ind w:left="-105" w:leftChars="-50" w:right="-105" w:rightChars="-50"/>
        <w:jc w:val="center"/>
        <w:rPr>
          <w:rFonts w:hint="eastAsia" w:ascii="宋体" w:hAnsi="宋体"/>
          <w:b/>
          <w:color w:val="000000"/>
          <w:sz w:val="32"/>
          <w:szCs w:val="32"/>
        </w:rPr>
      </w:pPr>
      <w:r>
        <w:rPr>
          <w:rFonts w:hint="eastAsia" w:ascii="宋体" w:hAnsi="宋体"/>
          <w:b/>
          <w:color w:val="000000"/>
          <w:sz w:val="32"/>
          <w:szCs w:val="32"/>
        </w:rPr>
        <w:t>第十部分 文件管理制度</w:t>
      </w:r>
    </w:p>
    <w:p>
      <w:pPr>
        <w:snapToGrid w:val="0"/>
        <w:ind w:left="-105" w:leftChars="-50" w:right="-105" w:rightChars="-50"/>
        <w:rPr>
          <w:rFonts w:hint="eastAsia" w:ascii="宋体" w:hAnsi="宋体"/>
          <w:color w:val="000000"/>
          <w:sz w:val="28"/>
          <w:szCs w:val="28"/>
        </w:rPr>
      </w:pPr>
    </w:p>
    <w:p>
      <w:pPr>
        <w:snapToGrid w:val="0"/>
        <w:ind w:left="-105" w:leftChars="-50" w:right="-105" w:rightChars="-50" w:firstLine="280" w:firstLineChars="100"/>
        <w:rPr>
          <w:rFonts w:hint="eastAsia" w:ascii="宋体" w:hAnsi="宋体"/>
          <w:color w:val="000000"/>
          <w:sz w:val="28"/>
          <w:szCs w:val="28"/>
        </w:rPr>
      </w:pPr>
      <w:r>
        <w:rPr>
          <w:rFonts w:hint="eastAsia" w:ascii="宋体" w:hAnsi="宋体"/>
          <w:color w:val="000000"/>
          <w:sz w:val="28"/>
          <w:szCs w:val="28"/>
        </w:rPr>
        <w:t>第一条、凡是收文，一律由办公室登记，并根据文件内容，由办公</w:t>
      </w:r>
    </w:p>
    <w:p>
      <w:pPr>
        <w:snapToGrid w:val="0"/>
        <w:ind w:left="-105" w:leftChars="-50" w:right="-105" w:rightChars="-50"/>
        <w:rPr>
          <w:rFonts w:hint="eastAsia" w:ascii="宋体" w:hAnsi="宋体"/>
          <w:color w:val="000000"/>
          <w:sz w:val="28"/>
          <w:szCs w:val="28"/>
        </w:rPr>
      </w:pPr>
      <w:r>
        <w:rPr>
          <w:rFonts w:hint="eastAsia" w:ascii="宋体" w:hAnsi="宋体"/>
          <w:color w:val="000000"/>
          <w:sz w:val="28"/>
          <w:szCs w:val="28"/>
        </w:rPr>
        <w:t>室签批拟办意见，分别呈送各级领导阅示及有关部门办理，急件及时送办。承办部门应按文件时限要求抓紧办理不得延误、推诿。已办结的公文，均应及时送交办公室归档。签收登记后批办的文件，由办公室负责催办。</w:t>
      </w:r>
    </w:p>
    <w:p>
      <w:pPr>
        <w:snapToGrid w:val="0"/>
        <w:ind w:left="-105" w:leftChars="-50" w:right="-105" w:rightChars="-50" w:firstLine="280" w:firstLineChars="100"/>
        <w:rPr>
          <w:rFonts w:hint="eastAsia" w:ascii="宋体" w:hAnsi="宋体"/>
          <w:color w:val="000000"/>
          <w:sz w:val="28"/>
          <w:szCs w:val="28"/>
        </w:rPr>
      </w:pPr>
      <w:r>
        <w:rPr>
          <w:rFonts w:hint="eastAsia" w:ascii="宋体" w:hAnsi="宋体"/>
          <w:color w:val="000000"/>
          <w:sz w:val="28"/>
          <w:szCs w:val="28"/>
        </w:rPr>
        <w:t>第二条、领导批示限期办理的文件，重点催办并及时反馈办理结果。</w:t>
      </w:r>
    </w:p>
    <w:p>
      <w:pPr>
        <w:snapToGrid w:val="0"/>
        <w:ind w:left="-105" w:leftChars="-50" w:right="-105" w:rightChars="-50"/>
        <w:rPr>
          <w:rFonts w:hint="eastAsia" w:ascii="宋体" w:hAnsi="宋体"/>
          <w:color w:val="000000"/>
          <w:sz w:val="28"/>
          <w:szCs w:val="28"/>
        </w:rPr>
      </w:pPr>
      <w:r>
        <w:rPr>
          <w:rFonts w:hint="eastAsia" w:ascii="宋体" w:hAnsi="宋体"/>
          <w:color w:val="000000"/>
          <w:sz w:val="28"/>
          <w:szCs w:val="28"/>
        </w:rPr>
        <w:t>未按办文程序直接送总经理的公文应到办公室进行补办登记、签收手续。</w:t>
      </w:r>
    </w:p>
    <w:p>
      <w:pPr>
        <w:snapToGrid w:val="0"/>
        <w:ind w:left="-105" w:leftChars="-50" w:right="-105" w:rightChars="-50" w:firstLine="280" w:firstLineChars="100"/>
        <w:rPr>
          <w:rFonts w:hint="eastAsia" w:ascii="宋体" w:hAnsi="宋体"/>
          <w:color w:val="000000"/>
          <w:sz w:val="28"/>
          <w:szCs w:val="28"/>
        </w:rPr>
      </w:pPr>
      <w:r>
        <w:rPr>
          <w:rFonts w:hint="eastAsia" w:ascii="宋体" w:hAnsi="宋体"/>
          <w:color w:val="000000"/>
          <w:sz w:val="28"/>
          <w:szCs w:val="28"/>
        </w:rPr>
        <w:t xml:space="preserve">第三条、需要对外发文，由各部门拟定文稿，经办公室审核、总经理批示后发文。核稿人可对文稿进行删节和文字加工，当需对文稿进行较大修改时，应提出意见由拟定部门修改。对外发文一律由办公室发文字号，确定文种、发放范围、打印份数及时间等。 </w:t>
      </w:r>
    </w:p>
    <w:p>
      <w:pPr>
        <w:snapToGrid w:val="0"/>
        <w:ind w:left="-105" w:leftChars="-50" w:right="-105" w:rightChars="-50"/>
        <w:jc w:val="center"/>
        <w:rPr>
          <w:rFonts w:hint="eastAsia" w:ascii="宋体" w:hAnsi="宋体"/>
          <w:b/>
          <w:color w:val="000000"/>
          <w:sz w:val="32"/>
          <w:szCs w:val="32"/>
        </w:rPr>
      </w:pPr>
    </w:p>
    <w:p>
      <w:pPr>
        <w:snapToGrid w:val="0"/>
        <w:ind w:left="-105" w:leftChars="-50" w:right="-105" w:rightChars="-50"/>
        <w:jc w:val="center"/>
        <w:rPr>
          <w:rFonts w:hint="eastAsia" w:ascii="宋体" w:hAnsi="宋体"/>
          <w:b/>
          <w:color w:val="000000"/>
          <w:sz w:val="32"/>
          <w:szCs w:val="32"/>
        </w:rPr>
      </w:pPr>
      <w:r>
        <w:rPr>
          <w:rFonts w:hint="eastAsia" w:ascii="宋体" w:hAnsi="宋体"/>
          <w:b/>
          <w:color w:val="000000"/>
          <w:sz w:val="32"/>
          <w:szCs w:val="32"/>
        </w:rPr>
        <w:t>第十一部分  会议室规章制度</w:t>
      </w:r>
    </w:p>
    <w:p>
      <w:pPr>
        <w:snapToGrid w:val="0"/>
        <w:ind w:left="-105" w:leftChars="-50" w:right="-105" w:rightChars="-50"/>
        <w:jc w:val="center"/>
        <w:rPr>
          <w:rFonts w:hint="eastAsia" w:ascii="宋体" w:hAnsi="宋体"/>
          <w:b/>
          <w:color w:val="000000"/>
          <w:sz w:val="32"/>
          <w:szCs w:val="32"/>
        </w:rPr>
      </w:pPr>
    </w:p>
    <w:p>
      <w:pPr>
        <w:snapToGrid w:val="0"/>
        <w:ind w:left="-105" w:leftChars="-50" w:right="-105" w:rightChars="-50" w:firstLine="280" w:firstLineChars="100"/>
        <w:rPr>
          <w:rFonts w:hint="eastAsia" w:ascii="宋体" w:hAnsi="宋体"/>
          <w:color w:val="000000"/>
          <w:sz w:val="28"/>
          <w:szCs w:val="28"/>
        </w:rPr>
      </w:pPr>
      <w:r>
        <w:rPr>
          <w:rFonts w:hint="eastAsia" w:ascii="宋体" w:hAnsi="宋体"/>
          <w:color w:val="000000"/>
          <w:sz w:val="28"/>
          <w:szCs w:val="28"/>
        </w:rPr>
        <w:t xml:space="preserve">第一条、会议室由每天值日人负责打扫，办公室负责保管室内配备的各种设备、设施、用具等。 </w:t>
      </w:r>
    </w:p>
    <w:p>
      <w:pPr>
        <w:snapToGrid w:val="0"/>
        <w:ind w:left="-105" w:leftChars="-50" w:right="-105" w:rightChars="-50" w:firstLine="280" w:firstLineChars="100"/>
        <w:rPr>
          <w:rFonts w:hint="eastAsia" w:ascii="宋体" w:hAnsi="宋体"/>
          <w:color w:val="000000"/>
          <w:sz w:val="28"/>
          <w:szCs w:val="28"/>
        </w:rPr>
      </w:pPr>
      <w:r>
        <w:rPr>
          <w:rFonts w:hint="eastAsia" w:ascii="宋体" w:hAnsi="宋体"/>
          <w:color w:val="000000"/>
          <w:sz w:val="28"/>
          <w:szCs w:val="28"/>
        </w:rPr>
        <w:t xml:space="preserve">第二条、会议室桌椅必须摆放整齐，开水瓶、茶杯、烟缸等应放置有序。 </w:t>
      </w:r>
    </w:p>
    <w:p>
      <w:pPr>
        <w:snapToGrid w:val="0"/>
        <w:ind w:left="-105" w:leftChars="-50" w:right="-105" w:rightChars="-50" w:firstLine="280" w:firstLineChars="100"/>
        <w:rPr>
          <w:rFonts w:hint="eastAsia" w:ascii="宋体" w:hAnsi="宋体"/>
          <w:color w:val="000000"/>
          <w:sz w:val="28"/>
          <w:szCs w:val="28"/>
        </w:rPr>
      </w:pPr>
      <w:r>
        <w:rPr>
          <w:rFonts w:hint="eastAsia" w:ascii="宋体" w:hAnsi="宋体"/>
          <w:color w:val="000000"/>
          <w:sz w:val="28"/>
          <w:szCs w:val="28"/>
        </w:rPr>
        <w:t>第三条、会议室应保持室内干净、卫生、安静、舒适,严禁擅自动用室内电器，随地吐痰、大声喧哗、乱丢果皮、纸屑，未经许可闲杂人等不得进入室内，启用后应当打扫干净。</w:t>
      </w:r>
    </w:p>
    <w:p>
      <w:pPr>
        <w:snapToGrid w:val="0"/>
        <w:ind w:left="-105" w:leftChars="-50" w:right="-105" w:rightChars="-50" w:firstLine="280" w:firstLineChars="100"/>
        <w:rPr>
          <w:rFonts w:hint="eastAsia" w:ascii="宋体" w:hAnsi="宋体"/>
          <w:color w:val="000000"/>
          <w:sz w:val="28"/>
          <w:szCs w:val="28"/>
        </w:rPr>
      </w:pPr>
      <w:r>
        <w:rPr>
          <w:rFonts w:hint="eastAsia" w:ascii="宋体" w:hAnsi="宋体"/>
          <w:color w:val="000000"/>
          <w:sz w:val="28"/>
          <w:szCs w:val="28"/>
        </w:rPr>
        <w:t xml:space="preserve">第四条、会议室应当常备茶叶、咖啡、开水等，逢春节或重要会议，经领导同意应适当摆设水果、点心。外来人员来参加公司会议，原则上由管理人员负责接待，负责供水、续水工作，服务要求做到热情、周到，态度和蔼，礼貌待人。 </w:t>
      </w:r>
    </w:p>
    <w:p>
      <w:pPr>
        <w:snapToGrid w:val="0"/>
        <w:ind w:left="-105" w:leftChars="-50" w:right="-105" w:rightChars="-50" w:firstLine="280" w:firstLineChars="100"/>
        <w:rPr>
          <w:rFonts w:hint="eastAsia" w:ascii="宋体" w:hAnsi="宋体"/>
          <w:color w:val="000000"/>
          <w:sz w:val="28"/>
          <w:szCs w:val="28"/>
        </w:rPr>
      </w:pPr>
      <w:r>
        <w:rPr>
          <w:rFonts w:hint="eastAsia" w:ascii="宋体" w:hAnsi="宋体"/>
          <w:color w:val="000000"/>
          <w:sz w:val="28"/>
          <w:szCs w:val="28"/>
        </w:rPr>
        <w:t>第五条、会后应及时清理，打扫卫生，发现遗忘茶杯、笔记、书本等其他物品，应及时交还失主或送交办公室保管。</w:t>
      </w:r>
    </w:p>
    <w:p>
      <w:pPr>
        <w:snapToGrid w:val="0"/>
        <w:ind w:left="-105" w:leftChars="-50" w:right="-105" w:rightChars="-50" w:firstLine="280" w:firstLineChars="100"/>
        <w:rPr>
          <w:rFonts w:hint="eastAsia" w:ascii="宋体" w:hAnsi="宋体"/>
          <w:color w:val="000000"/>
          <w:sz w:val="28"/>
          <w:szCs w:val="28"/>
        </w:rPr>
      </w:pPr>
      <w:r>
        <w:rPr>
          <w:rFonts w:hint="eastAsia" w:ascii="宋体" w:hAnsi="宋体"/>
          <w:color w:val="000000"/>
          <w:sz w:val="28"/>
          <w:szCs w:val="28"/>
        </w:rPr>
        <w:t>第六条、部门需动用会议室开会，必须事先到办公室登记，由办公室统一安排，启用后应当打扫干净。未经同意不得启用会议室。</w:t>
      </w:r>
    </w:p>
    <w:p>
      <w:pPr>
        <w:snapToGrid w:val="0"/>
        <w:ind w:left="-105" w:leftChars="-50" w:right="-105" w:rightChars="-50"/>
        <w:jc w:val="center"/>
        <w:rPr>
          <w:rFonts w:hint="eastAsia" w:ascii="宋体" w:hAnsi="宋体"/>
          <w:b/>
          <w:color w:val="000000"/>
          <w:sz w:val="32"/>
          <w:szCs w:val="32"/>
        </w:rPr>
      </w:pPr>
    </w:p>
    <w:p>
      <w:pPr>
        <w:snapToGrid w:val="0"/>
        <w:ind w:left="-105" w:leftChars="-50" w:right="-105" w:rightChars="-50"/>
        <w:jc w:val="center"/>
        <w:rPr>
          <w:rFonts w:hint="eastAsia" w:ascii="宋体" w:hAnsi="宋体"/>
          <w:b/>
          <w:color w:val="000000"/>
          <w:sz w:val="32"/>
          <w:szCs w:val="32"/>
        </w:rPr>
      </w:pPr>
      <w:r>
        <w:rPr>
          <w:rFonts w:hint="eastAsia" w:ascii="宋体" w:hAnsi="宋体"/>
          <w:b/>
          <w:color w:val="000000"/>
          <w:sz w:val="32"/>
          <w:szCs w:val="32"/>
        </w:rPr>
        <w:t>第十二部分  宿舍管理制度</w:t>
      </w:r>
    </w:p>
    <w:p>
      <w:pPr>
        <w:snapToGrid w:val="0"/>
        <w:ind w:left="-105" w:leftChars="-50" w:right="-105" w:rightChars="-50"/>
        <w:jc w:val="center"/>
        <w:rPr>
          <w:rFonts w:hint="eastAsia" w:ascii="宋体" w:hAnsi="宋体"/>
          <w:b/>
          <w:color w:val="000000"/>
          <w:sz w:val="32"/>
          <w:szCs w:val="32"/>
        </w:rPr>
      </w:pPr>
    </w:p>
    <w:p>
      <w:pPr>
        <w:snapToGrid w:val="0"/>
        <w:ind w:left="-105" w:leftChars="-50" w:right="-105" w:rightChars="-50" w:firstLine="280" w:firstLineChars="100"/>
        <w:rPr>
          <w:rFonts w:hint="eastAsia" w:ascii="宋体" w:hAnsi="宋体"/>
          <w:color w:val="000000"/>
          <w:sz w:val="28"/>
          <w:szCs w:val="28"/>
        </w:rPr>
      </w:pPr>
      <w:r>
        <w:rPr>
          <w:rFonts w:hint="eastAsia" w:ascii="宋体" w:hAnsi="宋体"/>
          <w:color w:val="000000"/>
          <w:sz w:val="28"/>
          <w:szCs w:val="28"/>
        </w:rPr>
        <w:t xml:space="preserve">第一条、员工必须保持宿舍清洁，以免滋生蚊蝇，传染疾病。各房间卫生实行谁住谁负责。室内卫生用品要摆放整齐，注意墙壁卫生，不得乱放乱划。管理人员应经常检查宿舍清洁情况，检查不合格者可予以处罚。 </w:t>
      </w:r>
    </w:p>
    <w:p>
      <w:pPr>
        <w:snapToGrid w:val="0"/>
        <w:ind w:left="-105" w:leftChars="-50" w:right="-105" w:rightChars="-50" w:firstLine="280" w:firstLineChars="100"/>
        <w:rPr>
          <w:rFonts w:hint="eastAsia" w:ascii="宋体" w:hAnsi="宋体"/>
          <w:color w:val="000000"/>
          <w:sz w:val="28"/>
          <w:szCs w:val="28"/>
        </w:rPr>
      </w:pPr>
      <w:r>
        <w:rPr>
          <w:rFonts w:hint="eastAsia" w:ascii="宋体" w:hAnsi="宋体"/>
          <w:color w:val="000000"/>
          <w:sz w:val="28"/>
          <w:szCs w:val="28"/>
        </w:rPr>
        <w:t>第二条、抽烟的员工必须将烟蒂放置好，不得乱扔，以免引起火灾。</w:t>
      </w:r>
    </w:p>
    <w:p>
      <w:pPr>
        <w:snapToGrid w:val="0"/>
        <w:ind w:left="-105" w:leftChars="-50" w:right="-105" w:rightChars="-50" w:firstLine="280" w:firstLineChars="100"/>
        <w:rPr>
          <w:rFonts w:hint="eastAsia" w:ascii="宋体" w:hAnsi="宋体"/>
          <w:color w:val="000000"/>
          <w:sz w:val="28"/>
          <w:szCs w:val="28"/>
        </w:rPr>
      </w:pPr>
      <w:r>
        <w:rPr>
          <w:rFonts w:hint="eastAsia" w:ascii="宋体" w:hAnsi="宋体"/>
          <w:color w:val="000000"/>
          <w:sz w:val="28"/>
          <w:szCs w:val="28"/>
        </w:rPr>
        <w:t xml:space="preserve">第三条、员工必须要爱护公物，公物如有损坏，应当自行付款维修。如发现故意损坏者，视情节严重处予以相应的处罚。 </w:t>
      </w:r>
    </w:p>
    <w:p>
      <w:pPr>
        <w:snapToGrid w:val="0"/>
        <w:ind w:left="-105" w:leftChars="-50" w:right="-105" w:rightChars="-50" w:firstLine="280" w:firstLineChars="100"/>
        <w:rPr>
          <w:rFonts w:hint="eastAsia" w:ascii="宋体" w:hAnsi="宋体"/>
          <w:color w:val="000000"/>
          <w:sz w:val="28"/>
          <w:szCs w:val="28"/>
        </w:rPr>
      </w:pPr>
      <w:r>
        <w:rPr>
          <w:rFonts w:hint="eastAsia" w:ascii="宋体" w:hAnsi="宋体"/>
          <w:color w:val="000000"/>
          <w:sz w:val="28"/>
          <w:szCs w:val="28"/>
        </w:rPr>
        <w:t xml:space="preserve">第四条、不许偷盗他人物品，查证偷盗他人物品者，公司予以开除，并送公安部门处理。 </w:t>
      </w:r>
    </w:p>
    <w:p>
      <w:pPr>
        <w:snapToGrid w:val="0"/>
        <w:ind w:left="-105" w:leftChars="-50" w:right="-105" w:rightChars="-50" w:firstLine="280" w:firstLineChars="100"/>
        <w:rPr>
          <w:rFonts w:hint="eastAsia" w:ascii="宋体" w:hAnsi="宋体"/>
          <w:color w:val="000000"/>
          <w:sz w:val="28"/>
          <w:szCs w:val="28"/>
        </w:rPr>
      </w:pPr>
      <w:r>
        <w:rPr>
          <w:rFonts w:hint="eastAsia" w:ascii="宋体" w:hAnsi="宋体"/>
          <w:color w:val="000000"/>
          <w:sz w:val="28"/>
          <w:szCs w:val="28"/>
        </w:rPr>
        <w:t xml:space="preserve">第五条、员工必须节约用水、用电，严禁浪费，宿舍电费由员工按计量支付。 </w:t>
      </w:r>
    </w:p>
    <w:p>
      <w:pPr>
        <w:snapToGrid w:val="0"/>
        <w:ind w:left="-105" w:leftChars="-50" w:right="-105" w:rightChars="-50" w:firstLine="280" w:firstLineChars="100"/>
        <w:rPr>
          <w:rFonts w:hint="eastAsia" w:ascii="宋体" w:hAnsi="宋体"/>
          <w:color w:val="000000"/>
          <w:sz w:val="28"/>
          <w:szCs w:val="28"/>
        </w:rPr>
      </w:pPr>
      <w:r>
        <w:rPr>
          <w:rFonts w:hint="eastAsia" w:ascii="宋体" w:hAnsi="宋体"/>
          <w:color w:val="000000"/>
          <w:sz w:val="28"/>
          <w:szCs w:val="28"/>
        </w:rPr>
        <w:t xml:space="preserve">第六条、未经公司准许，不许私自带外来人员到公司留宿，违者将严肃处理。 </w:t>
      </w:r>
    </w:p>
    <w:p>
      <w:pPr>
        <w:snapToGrid w:val="0"/>
        <w:ind w:left="-105" w:leftChars="-50" w:right="-105" w:rightChars="-50" w:firstLine="280" w:firstLineChars="100"/>
        <w:rPr>
          <w:rFonts w:hint="eastAsia" w:ascii="宋体" w:hAnsi="宋体"/>
          <w:color w:val="000000"/>
          <w:sz w:val="28"/>
          <w:szCs w:val="28"/>
        </w:rPr>
      </w:pPr>
      <w:r>
        <w:rPr>
          <w:rFonts w:hint="eastAsia" w:ascii="宋体" w:hAnsi="宋体"/>
          <w:color w:val="000000"/>
          <w:sz w:val="28"/>
          <w:szCs w:val="28"/>
        </w:rPr>
        <w:t xml:space="preserve">第七条、员工应当保管好自己的物品，离开寝室要锁好门窗，否则，出现的一切后果由员工自己负责。 </w:t>
      </w:r>
    </w:p>
    <w:p>
      <w:pPr>
        <w:snapToGrid w:val="0"/>
        <w:ind w:left="-105" w:leftChars="-50" w:right="-105" w:rightChars="-50" w:firstLine="280" w:firstLineChars="100"/>
        <w:rPr>
          <w:rFonts w:hint="eastAsia" w:ascii="宋体" w:hAnsi="宋体"/>
          <w:color w:val="000000"/>
          <w:sz w:val="28"/>
          <w:szCs w:val="28"/>
        </w:rPr>
      </w:pPr>
      <w:r>
        <w:rPr>
          <w:rFonts w:hint="eastAsia" w:ascii="宋体" w:hAnsi="宋体"/>
          <w:color w:val="000000"/>
          <w:sz w:val="28"/>
          <w:szCs w:val="28"/>
        </w:rPr>
        <w:t xml:space="preserve">第八条、住宿员工必须严格遵守宿舍的管理制度，不得在室内大声喧闹，影响他人休息；晚上到外面住宿，须向管理人员请假。否则，一切后果由员工自己负责。 </w:t>
      </w:r>
    </w:p>
    <w:p>
      <w:pPr>
        <w:snapToGrid w:val="0"/>
        <w:ind w:left="-105" w:leftChars="-50" w:right="-105" w:rightChars="-50"/>
        <w:jc w:val="center"/>
        <w:rPr>
          <w:rFonts w:hint="eastAsia" w:ascii="宋体" w:hAnsi="宋体"/>
          <w:b/>
          <w:color w:val="000000"/>
          <w:sz w:val="32"/>
          <w:szCs w:val="32"/>
        </w:rPr>
      </w:pPr>
    </w:p>
    <w:p>
      <w:pPr>
        <w:snapToGrid w:val="0"/>
        <w:ind w:left="-105" w:leftChars="-50" w:right="-105" w:rightChars="-50"/>
        <w:jc w:val="center"/>
        <w:rPr>
          <w:rFonts w:hint="eastAsia" w:ascii="宋体" w:hAnsi="宋体"/>
          <w:b/>
          <w:color w:val="000000"/>
          <w:sz w:val="32"/>
          <w:szCs w:val="32"/>
        </w:rPr>
      </w:pPr>
      <w:r>
        <w:rPr>
          <w:rFonts w:hint="eastAsia" w:ascii="宋体" w:hAnsi="宋体"/>
          <w:b/>
          <w:color w:val="000000"/>
          <w:sz w:val="32"/>
          <w:szCs w:val="32"/>
        </w:rPr>
        <w:t>第十三部分  食堂管理制度</w:t>
      </w:r>
    </w:p>
    <w:p>
      <w:pPr>
        <w:snapToGrid w:val="0"/>
        <w:ind w:left="-105" w:leftChars="-50" w:right="-105" w:rightChars="-50"/>
        <w:jc w:val="center"/>
        <w:rPr>
          <w:rFonts w:hint="eastAsia" w:ascii="宋体" w:hAnsi="宋体"/>
          <w:b/>
          <w:color w:val="000000"/>
          <w:sz w:val="32"/>
          <w:szCs w:val="32"/>
        </w:rPr>
      </w:pPr>
    </w:p>
    <w:p>
      <w:pPr>
        <w:snapToGrid w:val="0"/>
        <w:ind w:left="-105" w:leftChars="-50" w:right="-105" w:rightChars="-50" w:firstLine="280" w:firstLineChars="100"/>
        <w:rPr>
          <w:rFonts w:hint="eastAsia" w:ascii="宋体" w:hAnsi="宋体"/>
          <w:color w:val="000000"/>
          <w:sz w:val="28"/>
          <w:szCs w:val="28"/>
        </w:rPr>
      </w:pPr>
      <w:r>
        <w:rPr>
          <w:rFonts w:hint="eastAsia" w:ascii="宋体" w:hAnsi="宋体"/>
          <w:color w:val="000000"/>
          <w:sz w:val="28"/>
          <w:szCs w:val="28"/>
        </w:rPr>
        <w:t>第一条、非本公司员工、</w:t>
      </w:r>
      <w:r>
        <w:rPr>
          <w:rFonts w:hint="eastAsia" w:ascii="宋体" w:hAnsi="宋体"/>
          <w:sz w:val="28"/>
          <w:szCs w:val="28"/>
        </w:rPr>
        <w:t>未</w:t>
      </w:r>
      <w:r>
        <w:rPr>
          <w:rFonts w:hint="eastAsia" w:ascii="宋体" w:hAnsi="宋体"/>
          <w:color w:val="000000"/>
          <w:sz w:val="28"/>
          <w:szCs w:val="28"/>
        </w:rPr>
        <w:t xml:space="preserve">经领导批准，一律不得在公司食堂用餐。 </w:t>
      </w:r>
    </w:p>
    <w:p>
      <w:pPr>
        <w:snapToGrid w:val="0"/>
        <w:ind w:left="-105" w:leftChars="-50" w:right="-105" w:rightChars="-50" w:firstLine="280" w:firstLineChars="100"/>
        <w:rPr>
          <w:rFonts w:hint="eastAsia" w:ascii="宋体" w:hAnsi="宋体"/>
          <w:color w:val="000000"/>
          <w:sz w:val="28"/>
          <w:szCs w:val="28"/>
        </w:rPr>
      </w:pPr>
      <w:r>
        <w:rPr>
          <w:rFonts w:hint="eastAsia" w:ascii="宋体" w:hAnsi="宋体"/>
          <w:color w:val="000000"/>
          <w:sz w:val="28"/>
          <w:szCs w:val="28"/>
        </w:rPr>
        <w:t xml:space="preserve">第二条、遵守秩序，文明用餐，自觉排队，不得插队拥挤，不得喧哗吵闹。 </w:t>
      </w:r>
    </w:p>
    <w:p>
      <w:pPr>
        <w:snapToGrid w:val="0"/>
        <w:ind w:left="-105" w:leftChars="-50" w:right="-105" w:rightChars="-50" w:firstLine="280" w:firstLineChars="100"/>
        <w:rPr>
          <w:rFonts w:hint="eastAsia" w:ascii="宋体" w:hAnsi="宋体"/>
          <w:color w:val="000000"/>
          <w:sz w:val="28"/>
          <w:szCs w:val="28"/>
        </w:rPr>
      </w:pPr>
      <w:r>
        <w:rPr>
          <w:rFonts w:hint="eastAsia" w:ascii="宋体" w:hAnsi="宋体"/>
          <w:color w:val="000000"/>
          <w:sz w:val="28"/>
          <w:szCs w:val="28"/>
        </w:rPr>
        <w:t xml:space="preserve">第三条、爱护公物，讲究卫生，不得故意损坏餐桌、炊具、餐具，不随地吐痰，不乱倒饭菜。 </w:t>
      </w:r>
    </w:p>
    <w:p>
      <w:pPr>
        <w:snapToGrid w:val="0"/>
        <w:ind w:left="-105" w:leftChars="-50" w:right="-105" w:rightChars="-50" w:firstLine="280" w:firstLineChars="100"/>
        <w:rPr>
          <w:rFonts w:hint="eastAsia" w:ascii="宋体" w:hAnsi="宋体"/>
          <w:color w:val="000000"/>
          <w:sz w:val="28"/>
          <w:szCs w:val="28"/>
        </w:rPr>
      </w:pPr>
      <w:r>
        <w:rPr>
          <w:rFonts w:hint="eastAsia" w:ascii="宋体" w:hAnsi="宋体"/>
          <w:color w:val="000000"/>
          <w:sz w:val="28"/>
          <w:szCs w:val="28"/>
        </w:rPr>
        <w:t xml:space="preserve">第四条、严禁在食堂内打牌、聚会、大吵大闹。 </w:t>
      </w:r>
    </w:p>
    <w:p>
      <w:pPr>
        <w:snapToGrid w:val="0"/>
        <w:ind w:left="-105" w:leftChars="-50" w:right="-105" w:rightChars="-50" w:firstLine="280" w:firstLineChars="100"/>
        <w:rPr>
          <w:rFonts w:hint="eastAsia" w:ascii="宋体" w:hAnsi="宋体"/>
          <w:color w:val="000000"/>
          <w:sz w:val="28"/>
          <w:szCs w:val="28"/>
        </w:rPr>
      </w:pPr>
      <w:r>
        <w:rPr>
          <w:rFonts w:hint="eastAsia" w:ascii="宋体" w:hAnsi="宋体"/>
          <w:color w:val="000000"/>
          <w:sz w:val="28"/>
          <w:szCs w:val="28"/>
        </w:rPr>
        <w:t xml:space="preserve">第五条、员工必须在食堂就餐，不得将饭菜带走到宿舍就餐。 </w:t>
      </w:r>
    </w:p>
    <w:p>
      <w:pPr>
        <w:snapToGrid w:val="0"/>
        <w:ind w:left="-105" w:leftChars="-50" w:right="-105" w:rightChars="-50" w:firstLine="280" w:firstLineChars="100"/>
        <w:rPr>
          <w:rFonts w:hint="eastAsia" w:ascii="宋体" w:hAnsi="宋体"/>
          <w:color w:val="000000"/>
          <w:sz w:val="28"/>
          <w:szCs w:val="28"/>
        </w:rPr>
      </w:pPr>
      <w:r>
        <w:rPr>
          <w:rFonts w:hint="eastAsia" w:ascii="宋体" w:hAnsi="宋体"/>
          <w:color w:val="000000"/>
          <w:sz w:val="28"/>
          <w:szCs w:val="28"/>
        </w:rPr>
        <w:t xml:space="preserve">第六条、就餐完毕，应将餐桌收拾干净。 </w:t>
      </w:r>
    </w:p>
    <w:p>
      <w:pPr>
        <w:snapToGrid w:val="0"/>
        <w:ind w:left="-105" w:leftChars="-50" w:right="-105" w:rightChars="-50"/>
        <w:jc w:val="center"/>
        <w:rPr>
          <w:rFonts w:hint="eastAsia" w:ascii="宋体" w:hAnsi="宋体"/>
          <w:b/>
          <w:color w:val="000000"/>
          <w:sz w:val="32"/>
          <w:szCs w:val="32"/>
        </w:rPr>
      </w:pPr>
    </w:p>
    <w:p>
      <w:pPr>
        <w:snapToGrid w:val="0"/>
        <w:ind w:left="-105" w:leftChars="-50" w:right="-105" w:rightChars="-50"/>
        <w:jc w:val="center"/>
        <w:rPr>
          <w:rFonts w:hint="eastAsia" w:ascii="宋体" w:hAnsi="宋体"/>
          <w:b/>
          <w:color w:val="000000"/>
          <w:sz w:val="32"/>
          <w:szCs w:val="32"/>
        </w:rPr>
      </w:pPr>
      <w:r>
        <w:rPr>
          <w:rFonts w:hint="eastAsia" w:ascii="宋体" w:hAnsi="宋体"/>
          <w:b/>
          <w:color w:val="000000"/>
          <w:sz w:val="32"/>
          <w:szCs w:val="32"/>
        </w:rPr>
        <w:t>第十四部分  浴室管理制度</w:t>
      </w:r>
    </w:p>
    <w:p>
      <w:pPr>
        <w:snapToGrid w:val="0"/>
        <w:ind w:left="-105" w:leftChars="-50" w:right="-105" w:rightChars="-50"/>
        <w:jc w:val="center"/>
        <w:rPr>
          <w:rFonts w:hint="eastAsia" w:ascii="宋体" w:hAnsi="宋体"/>
          <w:b/>
          <w:color w:val="000000"/>
          <w:sz w:val="32"/>
          <w:szCs w:val="32"/>
        </w:rPr>
      </w:pPr>
    </w:p>
    <w:p>
      <w:pPr>
        <w:snapToGrid w:val="0"/>
        <w:ind w:left="-105" w:leftChars="-50" w:right="-105" w:rightChars="-50" w:firstLine="280" w:firstLineChars="100"/>
        <w:rPr>
          <w:rFonts w:hint="eastAsia" w:ascii="宋体" w:hAnsi="宋体"/>
          <w:color w:val="000000"/>
          <w:sz w:val="28"/>
          <w:szCs w:val="28"/>
        </w:rPr>
      </w:pPr>
      <w:r>
        <w:rPr>
          <w:rFonts w:hint="eastAsia" w:ascii="宋体" w:hAnsi="宋体"/>
          <w:color w:val="000000"/>
          <w:sz w:val="28"/>
          <w:szCs w:val="28"/>
        </w:rPr>
        <w:t>第一条、讲究浴室清洁卫生，保持浴室设施完好，做好节水、节气、节电工作。</w:t>
      </w:r>
      <w:r>
        <w:rPr>
          <w:rFonts w:hint="eastAsia" w:ascii="宋体" w:hAnsi="宋体" w:cs="宋体"/>
          <w:color w:val="000000"/>
          <w:sz w:val="28"/>
          <w:szCs w:val="28"/>
        </w:rPr>
        <w:t></w:t>
      </w:r>
      <w:r>
        <w:rPr>
          <w:rFonts w:hint="eastAsia" w:ascii="宋体" w:hAnsi="宋体"/>
          <w:color w:val="000000"/>
          <w:sz w:val="28"/>
          <w:szCs w:val="28"/>
        </w:rPr>
        <w:t xml:space="preserve"> </w:t>
      </w:r>
    </w:p>
    <w:p>
      <w:pPr>
        <w:snapToGrid w:val="0"/>
        <w:ind w:left="-105" w:leftChars="-50" w:right="-105" w:rightChars="-50" w:firstLine="280" w:firstLineChars="100"/>
        <w:rPr>
          <w:rFonts w:hint="eastAsia" w:ascii="宋体" w:hAnsi="宋体"/>
          <w:color w:val="000000"/>
          <w:sz w:val="28"/>
          <w:szCs w:val="28"/>
        </w:rPr>
      </w:pPr>
      <w:r>
        <w:rPr>
          <w:rFonts w:hint="eastAsia" w:ascii="宋体" w:hAnsi="宋体"/>
          <w:color w:val="000000"/>
          <w:sz w:val="28"/>
          <w:szCs w:val="28"/>
        </w:rPr>
        <w:t xml:space="preserve">第二条、严禁在浴室内洗衣服，严禁在浴室内随地大小便。 </w:t>
      </w:r>
    </w:p>
    <w:p>
      <w:pPr>
        <w:snapToGrid w:val="0"/>
        <w:ind w:left="-105" w:leftChars="-50" w:right="-105" w:rightChars="-50" w:firstLine="280" w:firstLineChars="100"/>
        <w:rPr>
          <w:rFonts w:hint="eastAsia" w:ascii="宋体" w:hAnsi="宋体"/>
          <w:color w:val="000000"/>
          <w:sz w:val="28"/>
          <w:szCs w:val="28"/>
        </w:rPr>
      </w:pPr>
      <w:r>
        <w:rPr>
          <w:rFonts w:hint="eastAsia" w:ascii="宋体" w:hAnsi="宋体"/>
          <w:color w:val="000000"/>
          <w:sz w:val="28"/>
          <w:szCs w:val="28"/>
        </w:rPr>
        <w:t xml:space="preserve">第三条、禁止患性病和各种传染性皮肤病者进入浴室洗澡。 </w:t>
      </w:r>
    </w:p>
    <w:p>
      <w:pPr>
        <w:snapToGrid w:val="0"/>
        <w:ind w:left="-105" w:leftChars="-50" w:right="-105" w:rightChars="-50" w:firstLine="280" w:firstLineChars="100"/>
        <w:rPr>
          <w:rFonts w:hint="eastAsia" w:ascii="宋体" w:hAnsi="宋体"/>
          <w:color w:val="000000"/>
          <w:sz w:val="28"/>
          <w:szCs w:val="28"/>
        </w:rPr>
      </w:pPr>
      <w:r>
        <w:rPr>
          <w:rFonts w:hint="eastAsia" w:ascii="宋体" w:hAnsi="宋体"/>
          <w:color w:val="000000"/>
          <w:sz w:val="28"/>
          <w:szCs w:val="28"/>
        </w:rPr>
        <w:t xml:space="preserve">第四条、个人用品不得存放在浴室内，贵重物品自行保管，如有丢失，后果自负。 </w:t>
      </w:r>
    </w:p>
    <w:p>
      <w:pPr>
        <w:snapToGrid w:val="0"/>
        <w:ind w:left="-105" w:leftChars="-50" w:right="-105" w:rightChars="-50" w:firstLine="280" w:firstLineChars="100"/>
        <w:rPr>
          <w:rFonts w:hint="eastAsia" w:ascii="宋体" w:hAnsi="宋体"/>
          <w:color w:val="000000"/>
          <w:sz w:val="28"/>
          <w:szCs w:val="28"/>
        </w:rPr>
      </w:pPr>
      <w:r>
        <w:rPr>
          <w:rFonts w:hint="eastAsia" w:ascii="宋体" w:hAnsi="宋体"/>
          <w:color w:val="000000"/>
          <w:sz w:val="28"/>
          <w:szCs w:val="28"/>
        </w:rPr>
        <w:t xml:space="preserve">第五条、浴室内严禁打闹、拥挤、乱丢垃圾。 </w:t>
      </w:r>
    </w:p>
    <w:p>
      <w:pPr>
        <w:snapToGrid w:val="0"/>
        <w:ind w:left="-105" w:leftChars="-50" w:right="-105" w:rightChars="-50"/>
        <w:jc w:val="center"/>
        <w:rPr>
          <w:rFonts w:hint="eastAsia" w:ascii="宋体" w:hAnsi="宋体"/>
          <w:b/>
          <w:color w:val="000000"/>
          <w:sz w:val="32"/>
          <w:szCs w:val="32"/>
        </w:rPr>
      </w:pPr>
    </w:p>
    <w:p>
      <w:pPr>
        <w:snapToGrid w:val="0"/>
        <w:ind w:left="-105" w:leftChars="-50" w:right="-105" w:rightChars="-50"/>
        <w:jc w:val="center"/>
        <w:rPr>
          <w:rFonts w:hint="eastAsia" w:ascii="宋体" w:hAnsi="宋体"/>
          <w:b/>
          <w:color w:val="000000"/>
          <w:sz w:val="32"/>
          <w:szCs w:val="32"/>
        </w:rPr>
      </w:pPr>
      <w:r>
        <w:rPr>
          <w:rFonts w:hint="eastAsia" w:ascii="宋体" w:hAnsi="宋体"/>
          <w:b/>
          <w:color w:val="000000"/>
          <w:sz w:val="32"/>
          <w:szCs w:val="32"/>
        </w:rPr>
        <w:t>第十五部分  驾驶员管理制度</w:t>
      </w:r>
    </w:p>
    <w:p>
      <w:pPr>
        <w:snapToGrid w:val="0"/>
        <w:ind w:left="-105" w:leftChars="-50" w:right="-105" w:rightChars="-50"/>
        <w:jc w:val="center"/>
        <w:rPr>
          <w:rFonts w:hint="eastAsia" w:ascii="宋体" w:hAnsi="宋体"/>
          <w:b/>
          <w:color w:val="000000"/>
          <w:sz w:val="32"/>
          <w:szCs w:val="32"/>
        </w:rPr>
      </w:pPr>
    </w:p>
    <w:p>
      <w:pPr>
        <w:snapToGrid w:val="0"/>
        <w:ind w:left="-105" w:leftChars="-50" w:right="-105" w:rightChars="-50" w:firstLine="280" w:firstLineChars="100"/>
        <w:rPr>
          <w:rFonts w:hint="eastAsia" w:ascii="宋体" w:hAnsi="宋体"/>
          <w:color w:val="000000"/>
          <w:sz w:val="28"/>
          <w:szCs w:val="28"/>
        </w:rPr>
      </w:pPr>
      <w:r>
        <w:rPr>
          <w:rFonts w:hint="eastAsia" w:ascii="宋体" w:hAnsi="宋体"/>
          <w:color w:val="000000"/>
          <w:sz w:val="28"/>
          <w:szCs w:val="28"/>
        </w:rPr>
        <w:t xml:space="preserve">第一条、公司车辆由办公室实行统一管理，工作用车应当向办公室申请。 </w:t>
      </w:r>
    </w:p>
    <w:p>
      <w:pPr>
        <w:snapToGrid w:val="0"/>
        <w:ind w:left="-105" w:leftChars="-50" w:right="-105" w:rightChars="-50" w:firstLine="140" w:firstLineChars="50"/>
        <w:rPr>
          <w:rFonts w:hint="eastAsia" w:ascii="宋体" w:hAnsi="宋体"/>
          <w:color w:val="000000"/>
          <w:sz w:val="28"/>
          <w:szCs w:val="28"/>
        </w:rPr>
      </w:pPr>
      <w:r>
        <w:rPr>
          <w:rFonts w:hint="eastAsia" w:ascii="宋体" w:hAnsi="宋体"/>
          <w:color w:val="000000"/>
          <w:sz w:val="28"/>
          <w:szCs w:val="28"/>
        </w:rPr>
        <w:t xml:space="preserve"> 第二条、驾驶员上班后要将车辆停到办公楼前等候，行车要严格按派车方向行驶。晚上车辆回公司后要及时入库。</w:t>
      </w:r>
    </w:p>
    <w:p>
      <w:pPr>
        <w:snapToGrid w:val="0"/>
        <w:ind w:left="-105" w:leftChars="-50" w:right="-105" w:rightChars="-50" w:firstLine="280" w:firstLineChars="100"/>
        <w:rPr>
          <w:rFonts w:hint="eastAsia" w:ascii="宋体" w:hAnsi="宋体"/>
          <w:color w:val="000000"/>
          <w:sz w:val="28"/>
          <w:szCs w:val="28"/>
        </w:rPr>
      </w:pPr>
      <w:r>
        <w:rPr>
          <w:rFonts w:hint="eastAsia" w:ascii="宋体" w:hAnsi="宋体"/>
          <w:color w:val="000000"/>
          <w:sz w:val="28"/>
          <w:szCs w:val="28"/>
        </w:rPr>
        <w:t xml:space="preserve">第三条、驾驶员要严格遵守交通规则、操作程序，服从交通管理人员的指挥和检查。 </w:t>
      </w:r>
    </w:p>
    <w:p>
      <w:pPr>
        <w:snapToGrid w:val="0"/>
        <w:ind w:left="-105" w:leftChars="-50" w:right="-105" w:rightChars="-50" w:firstLine="280" w:firstLineChars="100"/>
        <w:rPr>
          <w:rFonts w:hint="eastAsia" w:ascii="宋体" w:hAnsi="宋体"/>
          <w:color w:val="000000"/>
          <w:sz w:val="28"/>
          <w:szCs w:val="28"/>
        </w:rPr>
      </w:pPr>
      <w:r>
        <w:rPr>
          <w:rFonts w:hint="eastAsia" w:ascii="宋体" w:hAnsi="宋体"/>
          <w:color w:val="000000"/>
          <w:sz w:val="28"/>
          <w:szCs w:val="28"/>
        </w:rPr>
        <w:t>第四条、驾驶员要遵守各项规章制度，服从领导、听从指挥，发生违法乱纪行为，除赔偿损失和开除外，还应追究法律责任。</w:t>
      </w:r>
    </w:p>
    <w:p>
      <w:pPr>
        <w:snapToGrid w:val="0"/>
        <w:ind w:left="-105" w:leftChars="-50" w:right="-105" w:rightChars="-50" w:firstLine="280" w:firstLineChars="100"/>
        <w:rPr>
          <w:rFonts w:hint="eastAsia" w:ascii="宋体" w:hAnsi="宋体"/>
          <w:color w:val="000000"/>
          <w:sz w:val="28"/>
          <w:szCs w:val="28"/>
        </w:rPr>
      </w:pPr>
      <w:r>
        <w:rPr>
          <w:rFonts w:hint="eastAsia" w:ascii="宋体" w:hAnsi="宋体"/>
          <w:color w:val="000000"/>
          <w:sz w:val="28"/>
          <w:szCs w:val="28"/>
        </w:rPr>
        <w:t xml:space="preserve">第五条、节假日需要出车时，按要求完成出车任务。 </w:t>
      </w:r>
    </w:p>
    <w:p>
      <w:pPr>
        <w:snapToGrid w:val="0"/>
        <w:ind w:left="-105" w:leftChars="-50" w:right="-105" w:rightChars="-50" w:firstLine="280" w:firstLineChars="100"/>
        <w:rPr>
          <w:rFonts w:hint="eastAsia" w:ascii="宋体" w:hAnsi="宋体"/>
          <w:color w:val="000000"/>
          <w:sz w:val="28"/>
          <w:szCs w:val="28"/>
        </w:rPr>
      </w:pPr>
      <w:r>
        <w:rPr>
          <w:rFonts w:hint="eastAsia" w:ascii="宋体" w:hAnsi="宋体"/>
          <w:color w:val="000000"/>
          <w:sz w:val="28"/>
          <w:szCs w:val="28"/>
        </w:rPr>
        <w:t xml:space="preserve">第六条、未经办公室或公司领导批准，不准私换驾驶车辆。如有跑私车或跑私车发生事故，除赔偿损失和开除外，还应追究法律责任。 </w:t>
      </w:r>
    </w:p>
    <w:p>
      <w:pPr>
        <w:snapToGrid w:val="0"/>
        <w:ind w:left="-105" w:leftChars="-50" w:right="-105" w:rightChars="-50" w:firstLine="280" w:firstLineChars="100"/>
        <w:rPr>
          <w:rFonts w:hint="eastAsia" w:ascii="宋体" w:hAnsi="宋体"/>
          <w:color w:val="000000"/>
          <w:sz w:val="28"/>
          <w:szCs w:val="28"/>
        </w:rPr>
      </w:pPr>
      <w:r>
        <w:rPr>
          <w:rFonts w:hint="eastAsia" w:ascii="宋体" w:hAnsi="宋体"/>
          <w:color w:val="000000"/>
          <w:sz w:val="28"/>
          <w:szCs w:val="28"/>
        </w:rPr>
        <w:t xml:space="preserve">第七条、保持车辆卫生清洁，严格执行车辆出车前、行车中、入库后安全三检查，发现问题及时报告领导，及时维修。 </w:t>
      </w:r>
    </w:p>
    <w:p>
      <w:pPr>
        <w:snapToGrid w:val="0"/>
        <w:ind w:left="-105" w:leftChars="-50" w:right="-105" w:rightChars="-50" w:firstLine="280" w:firstLineChars="100"/>
        <w:rPr>
          <w:rFonts w:hint="eastAsia" w:ascii="宋体" w:hAnsi="宋体"/>
          <w:color w:val="000000"/>
          <w:sz w:val="28"/>
          <w:szCs w:val="28"/>
        </w:rPr>
      </w:pPr>
      <w:r>
        <w:rPr>
          <w:rFonts w:hint="eastAsia" w:ascii="宋体" w:hAnsi="宋体"/>
          <w:color w:val="000000"/>
          <w:sz w:val="28"/>
          <w:szCs w:val="28"/>
        </w:rPr>
        <w:t xml:space="preserve">第八条、车队负责人要定期召开安全会议，学习安全知识、机械常识，抓好驾驶员的教育管理。 </w:t>
      </w:r>
    </w:p>
    <w:p>
      <w:pPr>
        <w:snapToGrid w:val="0"/>
        <w:ind w:left="-105" w:leftChars="-50" w:right="-105" w:rightChars="-50" w:firstLine="280" w:firstLineChars="100"/>
        <w:rPr>
          <w:rFonts w:hint="eastAsia" w:ascii="宋体" w:hAnsi="宋体"/>
          <w:color w:val="000000"/>
          <w:sz w:val="28"/>
          <w:szCs w:val="28"/>
        </w:rPr>
      </w:pPr>
      <w:r>
        <w:rPr>
          <w:rFonts w:hint="eastAsia" w:ascii="宋体" w:hAnsi="宋体"/>
          <w:color w:val="000000"/>
          <w:sz w:val="28"/>
          <w:szCs w:val="28"/>
        </w:rPr>
        <w:t xml:space="preserve">第九条、发生交通事故，及时向公司汇报，由公司协调。事故责任大小，按权威部门认定处理，责任大小承担相应经济责任；发生重大交通责任事故，按公司开除规定处理。 </w:t>
      </w:r>
    </w:p>
    <w:p>
      <w:pPr>
        <w:snapToGrid w:val="0"/>
        <w:ind w:left="-105" w:leftChars="-50" w:right="-105" w:rightChars="-50"/>
        <w:jc w:val="center"/>
        <w:rPr>
          <w:rFonts w:hint="eastAsia" w:ascii="宋体" w:hAnsi="宋体"/>
          <w:b/>
          <w:color w:val="000000"/>
          <w:sz w:val="32"/>
          <w:szCs w:val="32"/>
        </w:rPr>
      </w:pPr>
    </w:p>
    <w:p>
      <w:pPr>
        <w:snapToGrid w:val="0"/>
        <w:ind w:left="-105" w:leftChars="-50" w:right="-105" w:rightChars="-50"/>
        <w:jc w:val="center"/>
        <w:rPr>
          <w:rFonts w:hint="eastAsia" w:ascii="宋体" w:hAnsi="宋体"/>
          <w:b/>
          <w:color w:val="000000"/>
          <w:sz w:val="32"/>
          <w:szCs w:val="32"/>
        </w:rPr>
      </w:pPr>
      <w:r>
        <w:rPr>
          <w:rFonts w:hint="eastAsia" w:ascii="宋体" w:hAnsi="宋体"/>
          <w:b/>
          <w:color w:val="000000"/>
          <w:sz w:val="32"/>
          <w:szCs w:val="32"/>
        </w:rPr>
        <w:t>第十六部分  门卫管理制度</w:t>
      </w:r>
    </w:p>
    <w:p>
      <w:pPr>
        <w:snapToGrid w:val="0"/>
        <w:ind w:left="-105" w:leftChars="-50" w:right="-105" w:rightChars="-50"/>
        <w:jc w:val="center"/>
        <w:rPr>
          <w:rFonts w:hint="eastAsia" w:ascii="宋体" w:hAnsi="宋体"/>
          <w:b/>
          <w:color w:val="000000"/>
          <w:sz w:val="32"/>
          <w:szCs w:val="32"/>
        </w:rPr>
      </w:pPr>
    </w:p>
    <w:p>
      <w:pPr>
        <w:snapToGrid w:val="0"/>
        <w:ind w:left="-105" w:leftChars="-50" w:right="-105" w:rightChars="-50" w:firstLine="280" w:firstLineChars="100"/>
        <w:rPr>
          <w:rFonts w:hint="eastAsia" w:ascii="宋体" w:hAnsi="宋体"/>
          <w:color w:val="000000"/>
          <w:sz w:val="28"/>
          <w:szCs w:val="28"/>
        </w:rPr>
      </w:pPr>
      <w:r>
        <w:rPr>
          <w:rFonts w:hint="eastAsia" w:ascii="宋体" w:hAnsi="宋体"/>
          <w:color w:val="000000"/>
          <w:sz w:val="28"/>
          <w:szCs w:val="28"/>
        </w:rPr>
        <w:t>第一条、门卫工作人员应穿着制式服装，着装整洁，讲究礼节，公司领导进出应当举手敬礼。严禁与无关人员在值班室及周围逗留、闲聊。</w:t>
      </w:r>
    </w:p>
    <w:p>
      <w:pPr>
        <w:snapToGrid w:val="0"/>
        <w:ind w:left="-105" w:leftChars="-50" w:right="-105" w:rightChars="-50" w:firstLine="280" w:firstLineChars="100"/>
        <w:rPr>
          <w:rFonts w:hint="eastAsia" w:ascii="宋体" w:hAnsi="宋体"/>
          <w:color w:val="000000"/>
          <w:sz w:val="28"/>
          <w:szCs w:val="28"/>
        </w:rPr>
      </w:pPr>
      <w:r>
        <w:rPr>
          <w:rFonts w:hint="eastAsia" w:ascii="宋体" w:hAnsi="宋体"/>
          <w:color w:val="000000"/>
          <w:sz w:val="28"/>
          <w:szCs w:val="28"/>
        </w:rPr>
        <w:t>第二条、外来车辆未经允许不得驶入公司，营运车辆谢绝入内，施工车辆凭出车单进出。外来人员不得进入，确需进入者，应打电话给办事对象，由门卫确认属实，登记有效证件后方可进入公司。</w:t>
      </w:r>
    </w:p>
    <w:p>
      <w:pPr>
        <w:snapToGrid w:val="0"/>
        <w:ind w:left="-105" w:leftChars="-50" w:right="-105" w:rightChars="-50" w:firstLine="280" w:firstLineChars="100"/>
        <w:rPr>
          <w:rFonts w:hint="eastAsia" w:ascii="宋体" w:hAnsi="宋体"/>
          <w:color w:val="000000"/>
          <w:sz w:val="28"/>
          <w:szCs w:val="28"/>
        </w:rPr>
      </w:pPr>
      <w:r>
        <w:rPr>
          <w:rFonts w:hint="eastAsia" w:ascii="宋体" w:hAnsi="宋体"/>
          <w:color w:val="000000"/>
          <w:sz w:val="28"/>
          <w:szCs w:val="28"/>
        </w:rPr>
        <w:t xml:space="preserve">第三条、严禁商贩进入公司叫卖、推销、收购，严禁在公司散发传单或张贴广告等。严禁在大门前摆摊设点，严禁社会闲杂人员逗留、拢事。 </w:t>
      </w:r>
    </w:p>
    <w:p>
      <w:pPr>
        <w:snapToGrid w:val="0"/>
        <w:ind w:left="-105" w:leftChars="-50" w:right="-105" w:rightChars="-50" w:firstLine="280" w:firstLineChars="100"/>
        <w:rPr>
          <w:rFonts w:hint="eastAsia" w:ascii="宋体" w:hAnsi="宋体"/>
          <w:color w:val="000000"/>
          <w:sz w:val="28"/>
          <w:szCs w:val="28"/>
        </w:rPr>
      </w:pPr>
      <w:r>
        <w:rPr>
          <w:rFonts w:hint="eastAsia" w:ascii="宋体" w:hAnsi="宋体"/>
          <w:color w:val="000000"/>
          <w:sz w:val="28"/>
          <w:szCs w:val="28"/>
        </w:rPr>
        <w:t xml:space="preserve">第四条、携带物品出入公司人员应主动接受门卫检查、登记、验证，否则不予放行。 </w:t>
      </w:r>
    </w:p>
    <w:p>
      <w:pPr>
        <w:snapToGrid w:val="0"/>
        <w:ind w:left="-105" w:leftChars="-50" w:right="-105" w:rightChars="-50" w:firstLine="280" w:firstLineChars="100"/>
        <w:rPr>
          <w:rFonts w:hint="eastAsia" w:ascii="宋体" w:hAnsi="宋体"/>
          <w:color w:val="000000"/>
          <w:sz w:val="28"/>
          <w:szCs w:val="28"/>
        </w:rPr>
      </w:pPr>
      <w:r>
        <w:rPr>
          <w:rFonts w:hint="eastAsia" w:ascii="宋体" w:hAnsi="宋体"/>
          <w:color w:val="000000"/>
          <w:sz w:val="28"/>
          <w:szCs w:val="28"/>
        </w:rPr>
        <w:t>第五条、严格执行公司规章制度，搞好晚上值班、</w:t>
      </w:r>
      <w:r>
        <w:rPr>
          <w:rFonts w:ascii="宋体" w:hAnsi="宋体" w:cs="Arial"/>
          <w:sz w:val="28"/>
          <w:szCs w:val="28"/>
        </w:rPr>
        <w:t>巡逻</w:t>
      </w:r>
      <w:r>
        <w:rPr>
          <w:rFonts w:hint="eastAsia" w:ascii="宋体" w:hAnsi="宋体" w:cs="Arial"/>
          <w:sz w:val="28"/>
          <w:szCs w:val="28"/>
        </w:rPr>
        <w:t>，预防盗窃等各类安全事故发生。</w:t>
      </w:r>
    </w:p>
    <w:p>
      <w:pPr>
        <w:snapToGrid w:val="0"/>
        <w:ind w:left="-105" w:leftChars="-50" w:right="-105" w:rightChars="-50" w:firstLine="280" w:firstLineChars="100"/>
        <w:rPr>
          <w:rFonts w:ascii="宋体" w:hAnsi="宋体"/>
          <w:color w:val="000000"/>
          <w:sz w:val="28"/>
          <w:szCs w:val="28"/>
        </w:rPr>
      </w:pPr>
      <w:r>
        <w:rPr>
          <w:rFonts w:hint="eastAsia" w:ascii="宋体" w:hAnsi="宋体"/>
          <w:color w:val="000000"/>
          <w:sz w:val="28"/>
          <w:szCs w:val="28"/>
        </w:rPr>
        <w:t>第六条、履行职责，坚守岗位，不徇私情，按时开关大门。</w:t>
      </w:r>
    </w:p>
    <w:p>
      <w:pPr>
        <w:snapToGrid w:val="0"/>
        <w:ind w:left="-105" w:leftChars="-50" w:right="-105" w:rightChars="-50"/>
        <w:rPr>
          <w:rFonts w:hint="eastAsia" w:ascii="宋体" w:hAnsi="宋体"/>
          <w:b/>
          <w:color w:val="000000"/>
          <w:sz w:val="32"/>
          <w:szCs w:val="32"/>
        </w:rPr>
      </w:pPr>
    </w:p>
    <w:p>
      <w:pPr>
        <w:snapToGrid w:val="0"/>
        <w:ind w:left="-105" w:leftChars="-50" w:right="-105" w:rightChars="-50"/>
        <w:jc w:val="center"/>
        <w:rPr>
          <w:rFonts w:hint="eastAsia" w:ascii="宋体" w:hAnsi="宋体"/>
          <w:b/>
          <w:color w:val="000000"/>
          <w:sz w:val="32"/>
          <w:szCs w:val="32"/>
        </w:rPr>
      </w:pPr>
      <w:r>
        <w:rPr>
          <w:rFonts w:hint="eastAsia" w:ascii="宋体" w:hAnsi="宋体"/>
          <w:b/>
          <w:color w:val="000000"/>
          <w:sz w:val="32"/>
          <w:szCs w:val="32"/>
        </w:rPr>
        <w:t xml:space="preserve">第十七部分  </w:t>
      </w:r>
      <w:r>
        <w:rPr>
          <w:rFonts w:ascii="宋体" w:hAnsi="宋体"/>
          <w:b/>
          <w:color w:val="000000"/>
          <w:sz w:val="32"/>
          <w:szCs w:val="32"/>
        </w:rPr>
        <w:t>档案</w:t>
      </w:r>
      <w:r>
        <w:rPr>
          <w:rFonts w:hint="eastAsia" w:ascii="宋体" w:hAnsi="宋体"/>
          <w:b/>
          <w:color w:val="000000"/>
          <w:sz w:val="32"/>
          <w:szCs w:val="32"/>
        </w:rPr>
        <w:t>管理</w:t>
      </w:r>
      <w:r>
        <w:rPr>
          <w:rFonts w:ascii="宋体" w:hAnsi="宋体"/>
          <w:b/>
          <w:color w:val="000000"/>
          <w:sz w:val="32"/>
          <w:szCs w:val="32"/>
        </w:rPr>
        <w:t>制度</w:t>
      </w:r>
    </w:p>
    <w:p>
      <w:pPr>
        <w:snapToGrid w:val="0"/>
        <w:ind w:left="-105" w:leftChars="-50" w:right="-105" w:rightChars="-50"/>
        <w:jc w:val="center"/>
        <w:rPr>
          <w:rFonts w:hint="eastAsia" w:ascii="宋体" w:hAnsi="宋体"/>
          <w:b/>
          <w:color w:val="000000"/>
          <w:sz w:val="32"/>
          <w:szCs w:val="32"/>
        </w:rPr>
      </w:pPr>
    </w:p>
    <w:p>
      <w:pPr>
        <w:snapToGrid w:val="0"/>
        <w:ind w:left="-105" w:leftChars="-50" w:right="-105" w:rightChars="-50" w:firstLine="280" w:firstLineChars="100"/>
        <w:rPr>
          <w:rFonts w:ascii="宋体" w:hAnsi="宋体"/>
          <w:color w:val="000000"/>
          <w:sz w:val="28"/>
          <w:szCs w:val="28"/>
        </w:rPr>
      </w:pPr>
      <w:r>
        <w:rPr>
          <w:rFonts w:hint="eastAsia" w:ascii="宋体" w:hAnsi="宋体"/>
          <w:color w:val="000000"/>
          <w:sz w:val="28"/>
          <w:szCs w:val="28"/>
        </w:rPr>
        <w:t>第一条、公司档案包括</w:t>
      </w:r>
      <w:r>
        <w:rPr>
          <w:rFonts w:ascii="宋体" w:hAnsi="宋体"/>
          <w:color w:val="000000"/>
          <w:sz w:val="28"/>
          <w:szCs w:val="28"/>
        </w:rPr>
        <w:t>公司的规划、年度计划、统计资料、财务审计、会计档案、劳动工资、经营情况、人事档案、会议记录、决定、委托书、协议、合同、项目方案、通知等具有参考价值的文件资料。</w:t>
      </w:r>
    </w:p>
    <w:p>
      <w:pPr>
        <w:snapToGrid w:val="0"/>
        <w:ind w:left="-105" w:leftChars="-50" w:right="-105" w:rightChars="-50" w:firstLine="280" w:firstLineChars="100"/>
        <w:rPr>
          <w:rFonts w:ascii="宋体" w:hAnsi="宋体"/>
          <w:color w:val="000000"/>
          <w:sz w:val="28"/>
          <w:szCs w:val="28"/>
        </w:rPr>
      </w:pPr>
      <w:r>
        <w:rPr>
          <w:rFonts w:hint="eastAsia" w:ascii="宋体" w:hAnsi="宋体"/>
          <w:color w:val="000000"/>
          <w:sz w:val="28"/>
          <w:szCs w:val="28"/>
        </w:rPr>
        <w:t>第二条</w:t>
      </w:r>
      <w:r>
        <w:rPr>
          <w:rFonts w:ascii="宋体" w:hAnsi="宋体"/>
          <w:color w:val="000000"/>
          <w:sz w:val="28"/>
          <w:szCs w:val="28"/>
        </w:rPr>
        <w:t>、公司档案管理由总经理办公室档案室档案管理员负责。</w:t>
      </w:r>
    </w:p>
    <w:p>
      <w:pPr>
        <w:snapToGrid w:val="0"/>
        <w:ind w:left="-105" w:leftChars="-50" w:right="-105" w:rightChars="-50" w:firstLine="280" w:firstLineChars="100"/>
        <w:rPr>
          <w:rFonts w:ascii="宋体" w:hAnsi="宋体"/>
          <w:color w:val="000000"/>
          <w:sz w:val="28"/>
          <w:szCs w:val="28"/>
        </w:rPr>
      </w:pPr>
      <w:r>
        <w:rPr>
          <w:rFonts w:hint="eastAsia" w:ascii="宋体" w:hAnsi="宋体"/>
          <w:color w:val="000000"/>
          <w:sz w:val="28"/>
          <w:szCs w:val="28"/>
        </w:rPr>
        <w:t>第三条</w:t>
      </w:r>
      <w:r>
        <w:rPr>
          <w:rFonts w:ascii="宋体" w:hAnsi="宋体"/>
          <w:color w:val="000000"/>
          <w:sz w:val="28"/>
          <w:szCs w:val="28"/>
        </w:rPr>
        <w:t>、档案管理员</w:t>
      </w:r>
      <w:r>
        <w:rPr>
          <w:rFonts w:hint="eastAsia" w:ascii="宋体" w:hAnsi="宋体"/>
          <w:color w:val="000000"/>
          <w:sz w:val="28"/>
          <w:szCs w:val="28"/>
        </w:rPr>
        <w:t>要履行</w:t>
      </w:r>
      <w:r>
        <w:rPr>
          <w:rFonts w:ascii="宋体" w:hAnsi="宋体"/>
          <w:color w:val="000000"/>
          <w:sz w:val="28"/>
          <w:szCs w:val="28"/>
        </w:rPr>
        <w:t>职责</w:t>
      </w:r>
      <w:r>
        <w:rPr>
          <w:rFonts w:hint="eastAsia" w:ascii="宋体" w:hAnsi="宋体"/>
          <w:color w:val="000000"/>
          <w:sz w:val="28"/>
          <w:szCs w:val="28"/>
        </w:rPr>
        <w:t>，</w:t>
      </w:r>
      <w:r>
        <w:rPr>
          <w:rFonts w:ascii="宋体" w:hAnsi="宋体"/>
          <w:color w:val="000000"/>
          <w:sz w:val="28"/>
          <w:szCs w:val="28"/>
        </w:rPr>
        <w:t xml:space="preserve">保证公司及各部门的原始资料及单据齐全完整、安全保密和使用方便。   </w:t>
      </w:r>
    </w:p>
    <w:p>
      <w:pPr>
        <w:snapToGrid w:val="0"/>
        <w:ind w:left="-105" w:leftChars="-50" w:right="-105" w:rightChars="-50" w:firstLine="280" w:firstLineChars="100"/>
        <w:rPr>
          <w:rFonts w:ascii="宋体" w:hAnsi="宋体"/>
          <w:color w:val="000000"/>
          <w:sz w:val="28"/>
          <w:szCs w:val="28"/>
        </w:rPr>
      </w:pPr>
      <w:r>
        <w:rPr>
          <w:rFonts w:hint="eastAsia" w:ascii="宋体" w:hAnsi="宋体"/>
          <w:color w:val="000000"/>
          <w:sz w:val="28"/>
          <w:szCs w:val="28"/>
        </w:rPr>
        <w:t>第四条</w:t>
      </w:r>
      <w:r>
        <w:rPr>
          <w:rFonts w:ascii="宋体" w:hAnsi="宋体"/>
          <w:color w:val="000000"/>
          <w:sz w:val="28"/>
          <w:szCs w:val="28"/>
        </w:rPr>
        <w:t>、收集</w:t>
      </w:r>
      <w:r>
        <w:rPr>
          <w:rFonts w:hint="eastAsia" w:ascii="宋体" w:hAnsi="宋体"/>
          <w:color w:val="000000"/>
          <w:sz w:val="28"/>
          <w:szCs w:val="28"/>
        </w:rPr>
        <w:t>、</w:t>
      </w:r>
      <w:r>
        <w:rPr>
          <w:rFonts w:ascii="宋体" w:hAnsi="宋体"/>
          <w:color w:val="000000"/>
          <w:sz w:val="28"/>
          <w:szCs w:val="28"/>
        </w:rPr>
        <w:t>整理资料</w:t>
      </w:r>
      <w:r>
        <w:rPr>
          <w:rFonts w:hint="eastAsia" w:ascii="宋体" w:hAnsi="宋体"/>
          <w:color w:val="000000"/>
          <w:sz w:val="28"/>
          <w:szCs w:val="28"/>
        </w:rPr>
        <w:t>时，</w:t>
      </w:r>
      <w:r>
        <w:rPr>
          <w:rFonts w:ascii="宋体" w:hAnsi="宋体"/>
          <w:color w:val="000000"/>
          <w:sz w:val="28"/>
          <w:szCs w:val="28"/>
        </w:rPr>
        <w:t>公司实行“季度归档”</w:t>
      </w:r>
      <w:r>
        <w:rPr>
          <w:rFonts w:hint="eastAsia" w:ascii="宋体" w:hAnsi="宋体"/>
          <w:color w:val="000000"/>
          <w:sz w:val="28"/>
          <w:szCs w:val="28"/>
        </w:rPr>
        <w:t>或</w:t>
      </w:r>
      <w:r>
        <w:rPr>
          <w:rFonts w:ascii="宋体" w:hAnsi="宋体"/>
          <w:color w:val="000000"/>
          <w:sz w:val="28"/>
          <w:szCs w:val="28"/>
        </w:rPr>
        <w:t>“年度归档”制度，主管部门经理应积极配合与支持档案管理员收集原始资料。应及时归档的资料</w:t>
      </w:r>
      <w:r>
        <w:rPr>
          <w:rFonts w:hint="eastAsia" w:ascii="宋体" w:hAnsi="宋体"/>
          <w:color w:val="000000"/>
          <w:sz w:val="28"/>
          <w:szCs w:val="28"/>
        </w:rPr>
        <w:t>、</w:t>
      </w:r>
      <w:r>
        <w:rPr>
          <w:rFonts w:ascii="宋体" w:hAnsi="宋体"/>
          <w:color w:val="000000"/>
          <w:sz w:val="28"/>
          <w:szCs w:val="28"/>
        </w:rPr>
        <w:t>部门专用的文件</w:t>
      </w:r>
      <w:r>
        <w:rPr>
          <w:rFonts w:hint="eastAsia" w:ascii="宋体" w:hAnsi="宋体"/>
          <w:color w:val="000000"/>
          <w:sz w:val="28"/>
          <w:szCs w:val="28"/>
        </w:rPr>
        <w:t>、</w:t>
      </w:r>
      <w:r>
        <w:rPr>
          <w:rFonts w:ascii="宋体" w:hAnsi="宋体"/>
          <w:color w:val="000000"/>
          <w:sz w:val="28"/>
          <w:szCs w:val="28"/>
        </w:rPr>
        <w:t>机密</w:t>
      </w:r>
      <w:r>
        <w:rPr>
          <w:rFonts w:hint="eastAsia" w:ascii="宋体" w:hAnsi="宋体"/>
          <w:color w:val="000000"/>
          <w:sz w:val="28"/>
          <w:szCs w:val="28"/>
        </w:rPr>
        <w:t>等级</w:t>
      </w:r>
      <w:r>
        <w:rPr>
          <w:rFonts w:ascii="宋体" w:hAnsi="宋体"/>
          <w:color w:val="000000"/>
          <w:sz w:val="28"/>
          <w:szCs w:val="28"/>
        </w:rPr>
        <w:t>以上的文件必须把原件放入档案室。</w:t>
      </w:r>
    </w:p>
    <w:p>
      <w:pPr>
        <w:snapToGrid w:val="0"/>
        <w:ind w:left="-105" w:leftChars="-50" w:right="-105" w:rightChars="-50" w:firstLine="280" w:firstLineChars="100"/>
        <w:rPr>
          <w:rFonts w:ascii="宋体" w:hAnsi="宋体"/>
          <w:color w:val="000000"/>
          <w:sz w:val="28"/>
          <w:szCs w:val="28"/>
        </w:rPr>
      </w:pPr>
      <w:r>
        <w:rPr>
          <w:rFonts w:hint="eastAsia" w:ascii="宋体" w:hAnsi="宋体"/>
          <w:color w:val="000000"/>
          <w:sz w:val="28"/>
          <w:szCs w:val="28"/>
        </w:rPr>
        <w:t>第五条</w:t>
      </w:r>
      <w:r>
        <w:rPr>
          <w:rFonts w:ascii="宋体" w:hAnsi="宋体"/>
          <w:color w:val="000000"/>
          <w:sz w:val="28"/>
          <w:szCs w:val="28"/>
        </w:rPr>
        <w:t>、分类</w:t>
      </w:r>
      <w:r>
        <w:rPr>
          <w:rFonts w:hint="eastAsia" w:ascii="宋体" w:hAnsi="宋体"/>
          <w:color w:val="000000"/>
          <w:sz w:val="28"/>
          <w:szCs w:val="28"/>
        </w:rPr>
        <w:t>、</w:t>
      </w:r>
      <w:r>
        <w:rPr>
          <w:rFonts w:ascii="宋体" w:hAnsi="宋体"/>
          <w:color w:val="000000"/>
          <w:sz w:val="28"/>
          <w:szCs w:val="28"/>
        </w:rPr>
        <w:t>归档资料</w:t>
      </w:r>
      <w:r>
        <w:rPr>
          <w:rFonts w:hint="eastAsia" w:ascii="宋体" w:hAnsi="宋体"/>
          <w:color w:val="000000"/>
          <w:sz w:val="28"/>
          <w:szCs w:val="28"/>
        </w:rPr>
        <w:t>时，</w:t>
      </w:r>
      <w:r>
        <w:rPr>
          <w:rFonts w:ascii="宋体" w:hAnsi="宋体"/>
          <w:color w:val="000000"/>
          <w:sz w:val="28"/>
          <w:szCs w:val="28"/>
        </w:rPr>
        <w:t>公司档案资料</w:t>
      </w:r>
      <w:r>
        <w:rPr>
          <w:rFonts w:hint="eastAsia" w:ascii="宋体" w:hAnsi="宋体"/>
          <w:color w:val="000000"/>
          <w:sz w:val="28"/>
          <w:szCs w:val="28"/>
        </w:rPr>
        <w:t>应按规范</w:t>
      </w:r>
      <w:r>
        <w:rPr>
          <w:rFonts w:ascii="宋体" w:hAnsi="宋体"/>
          <w:color w:val="000000"/>
          <w:sz w:val="28"/>
          <w:szCs w:val="28"/>
        </w:rPr>
        <w:t>分类</w:t>
      </w:r>
      <w:r>
        <w:rPr>
          <w:rFonts w:hint="eastAsia" w:ascii="宋体" w:hAnsi="宋体"/>
          <w:color w:val="000000"/>
          <w:sz w:val="28"/>
          <w:szCs w:val="28"/>
        </w:rPr>
        <w:t>，</w:t>
      </w:r>
      <w:r>
        <w:rPr>
          <w:rFonts w:ascii="宋体" w:hAnsi="宋体"/>
          <w:color w:val="000000"/>
          <w:sz w:val="28"/>
          <w:szCs w:val="28"/>
        </w:rPr>
        <w:t>立卷归档</w:t>
      </w:r>
      <w:r>
        <w:rPr>
          <w:rFonts w:hint="eastAsia" w:ascii="宋体" w:hAnsi="宋体"/>
          <w:color w:val="000000"/>
          <w:sz w:val="28"/>
          <w:szCs w:val="28"/>
        </w:rPr>
        <w:t>，</w:t>
      </w:r>
      <w:r>
        <w:rPr>
          <w:rFonts w:ascii="宋体" w:hAnsi="宋体"/>
          <w:color w:val="000000"/>
          <w:sz w:val="28"/>
          <w:szCs w:val="28"/>
        </w:rPr>
        <w:t>每年一次</w:t>
      </w:r>
      <w:r>
        <w:rPr>
          <w:rFonts w:hint="eastAsia" w:ascii="宋体" w:hAnsi="宋体"/>
          <w:color w:val="000000"/>
          <w:sz w:val="28"/>
          <w:szCs w:val="28"/>
        </w:rPr>
        <w:t>。</w:t>
      </w:r>
    </w:p>
    <w:p>
      <w:pPr>
        <w:snapToGrid w:val="0"/>
        <w:ind w:left="-105" w:leftChars="-50" w:right="-105" w:rightChars="-50" w:firstLine="280" w:firstLineChars="100"/>
        <w:rPr>
          <w:rFonts w:ascii="宋体" w:hAnsi="宋体"/>
          <w:color w:val="000000"/>
          <w:sz w:val="28"/>
          <w:szCs w:val="28"/>
        </w:rPr>
      </w:pPr>
      <w:r>
        <w:rPr>
          <w:rFonts w:hint="eastAsia" w:ascii="宋体" w:hAnsi="宋体"/>
          <w:color w:val="000000"/>
          <w:sz w:val="28"/>
          <w:szCs w:val="28"/>
        </w:rPr>
        <w:t>第六条</w:t>
      </w:r>
      <w:r>
        <w:rPr>
          <w:rFonts w:ascii="宋体" w:hAnsi="宋体"/>
          <w:color w:val="000000"/>
          <w:sz w:val="28"/>
          <w:szCs w:val="28"/>
        </w:rPr>
        <w:t> 档案借阅</w:t>
      </w:r>
      <w:r>
        <w:rPr>
          <w:rFonts w:hint="eastAsia" w:ascii="宋体" w:hAnsi="宋体"/>
          <w:color w:val="000000"/>
          <w:sz w:val="28"/>
          <w:szCs w:val="28"/>
        </w:rPr>
        <w:t>，须经</w:t>
      </w:r>
      <w:r>
        <w:rPr>
          <w:rFonts w:ascii="宋体" w:hAnsi="宋体"/>
          <w:color w:val="000000"/>
          <w:sz w:val="28"/>
          <w:szCs w:val="28"/>
        </w:rPr>
        <w:t>总经理、副总经理</w:t>
      </w:r>
      <w:r>
        <w:rPr>
          <w:rFonts w:hint="eastAsia" w:ascii="宋体" w:hAnsi="宋体"/>
          <w:color w:val="000000"/>
          <w:sz w:val="28"/>
          <w:szCs w:val="28"/>
        </w:rPr>
        <w:t>、</w:t>
      </w:r>
      <w:r>
        <w:rPr>
          <w:rFonts w:ascii="宋体" w:hAnsi="宋体"/>
          <w:color w:val="000000"/>
          <w:sz w:val="28"/>
          <w:szCs w:val="28"/>
        </w:rPr>
        <w:t>总经理办公室主任</w:t>
      </w:r>
      <w:r>
        <w:rPr>
          <w:rFonts w:hint="eastAsia" w:ascii="宋体" w:hAnsi="宋体"/>
          <w:color w:val="000000"/>
          <w:sz w:val="28"/>
          <w:szCs w:val="28"/>
        </w:rPr>
        <w:t>批准，</w:t>
      </w:r>
      <w:r>
        <w:rPr>
          <w:rFonts w:ascii="宋体" w:hAnsi="宋体"/>
          <w:color w:val="000000"/>
          <w:sz w:val="28"/>
          <w:szCs w:val="28"/>
        </w:rPr>
        <w:t>非密级档案可直接通过档案管理员办理借阅手续。公司档案密级分为绝密、机密、秘密三个级别，绝密级档案禁止调阅，机密级档案只能在档案室阅览，不准外借</w:t>
      </w:r>
      <w:r>
        <w:rPr>
          <w:rFonts w:hint="eastAsia" w:ascii="宋体" w:hAnsi="宋体"/>
          <w:color w:val="000000"/>
          <w:sz w:val="28"/>
          <w:szCs w:val="28"/>
        </w:rPr>
        <w:t>，</w:t>
      </w:r>
      <w:r>
        <w:rPr>
          <w:rFonts w:ascii="宋体" w:hAnsi="宋体"/>
          <w:color w:val="000000"/>
          <w:sz w:val="28"/>
          <w:szCs w:val="28"/>
        </w:rPr>
        <w:t>秘密级档案经审批可以借阅</w:t>
      </w:r>
      <w:r>
        <w:rPr>
          <w:rFonts w:hint="eastAsia" w:ascii="宋体" w:hAnsi="宋体"/>
          <w:color w:val="000000"/>
          <w:sz w:val="28"/>
          <w:szCs w:val="28"/>
        </w:rPr>
        <w:t>。</w:t>
      </w:r>
      <w:r>
        <w:rPr>
          <w:rFonts w:ascii="宋体" w:hAnsi="宋体"/>
          <w:color w:val="000000"/>
          <w:sz w:val="28"/>
          <w:szCs w:val="28"/>
        </w:rPr>
        <w:t>档案借阅者</w:t>
      </w:r>
      <w:r>
        <w:rPr>
          <w:rFonts w:hint="eastAsia" w:ascii="宋体" w:hAnsi="宋体"/>
          <w:color w:val="000000"/>
          <w:sz w:val="28"/>
          <w:szCs w:val="28"/>
        </w:rPr>
        <w:t>要</w:t>
      </w:r>
      <w:r>
        <w:rPr>
          <w:rFonts w:ascii="宋体" w:hAnsi="宋体"/>
          <w:color w:val="000000"/>
          <w:sz w:val="28"/>
          <w:szCs w:val="28"/>
        </w:rPr>
        <w:t>爱护档案，保持整洁，严禁涂改</w:t>
      </w:r>
      <w:r>
        <w:rPr>
          <w:rFonts w:hint="eastAsia" w:ascii="宋体" w:hAnsi="宋体"/>
          <w:color w:val="000000"/>
          <w:sz w:val="28"/>
          <w:szCs w:val="28"/>
        </w:rPr>
        <w:t>，</w:t>
      </w:r>
      <w:r>
        <w:rPr>
          <w:rFonts w:ascii="宋体" w:hAnsi="宋体"/>
          <w:color w:val="000000"/>
          <w:sz w:val="28"/>
          <w:szCs w:val="28"/>
        </w:rPr>
        <w:t>注意保密，严禁擅自翻印、抄录、转借、遗失。</w:t>
      </w:r>
    </w:p>
    <w:p>
      <w:pPr>
        <w:snapToGrid w:val="0"/>
        <w:ind w:left="-105" w:leftChars="-50" w:right="-105" w:rightChars="-50" w:firstLine="280" w:firstLineChars="100"/>
        <w:rPr>
          <w:rFonts w:hint="eastAsia" w:ascii="宋体" w:hAnsi="宋体"/>
          <w:color w:val="000000"/>
          <w:sz w:val="28"/>
          <w:szCs w:val="28"/>
        </w:rPr>
      </w:pPr>
      <w:r>
        <w:rPr>
          <w:rFonts w:hint="eastAsia" w:ascii="宋体" w:hAnsi="宋体"/>
          <w:color w:val="000000"/>
          <w:sz w:val="28"/>
          <w:szCs w:val="28"/>
        </w:rPr>
        <w:t>第七条</w:t>
      </w:r>
      <w:r>
        <w:rPr>
          <w:rFonts w:ascii="宋体" w:hAnsi="宋体"/>
          <w:color w:val="000000"/>
          <w:sz w:val="28"/>
          <w:szCs w:val="28"/>
        </w:rPr>
        <w:t>、档案销毁</w:t>
      </w:r>
      <w:r>
        <w:rPr>
          <w:rFonts w:hint="eastAsia" w:ascii="宋体" w:hAnsi="宋体"/>
          <w:color w:val="000000"/>
          <w:sz w:val="28"/>
          <w:szCs w:val="28"/>
        </w:rPr>
        <w:t>时，</w:t>
      </w:r>
      <w:r>
        <w:rPr>
          <w:rFonts w:ascii="宋体" w:hAnsi="宋体"/>
          <w:color w:val="000000"/>
          <w:sz w:val="28"/>
          <w:szCs w:val="28"/>
        </w:rPr>
        <w:t>由档案管理员填写《公司档案资料销毁审批表》交总经理办公室主任审核</w:t>
      </w:r>
      <w:r>
        <w:rPr>
          <w:rFonts w:hint="eastAsia" w:ascii="宋体" w:hAnsi="宋体"/>
          <w:color w:val="000000"/>
          <w:sz w:val="28"/>
          <w:szCs w:val="28"/>
        </w:rPr>
        <w:t>，</w:t>
      </w:r>
      <w:r>
        <w:rPr>
          <w:rFonts w:ascii="宋体" w:hAnsi="宋体"/>
          <w:color w:val="000000"/>
          <w:sz w:val="28"/>
          <w:szCs w:val="28"/>
        </w:rPr>
        <w:t>经总经理批准后执行。密级档案资料由总经理批准方可销毁</w:t>
      </w:r>
      <w:r>
        <w:rPr>
          <w:rFonts w:hint="eastAsia" w:ascii="宋体" w:hAnsi="宋体"/>
          <w:color w:val="000000"/>
          <w:sz w:val="28"/>
          <w:szCs w:val="28"/>
        </w:rPr>
        <w:t>，</w:t>
      </w:r>
      <w:r>
        <w:rPr>
          <w:rFonts w:ascii="宋体" w:hAnsi="宋体"/>
          <w:color w:val="000000"/>
          <w:sz w:val="28"/>
          <w:szCs w:val="28"/>
        </w:rPr>
        <w:t>一般档案资料，由总经理办公室主任批准后方可销毁。经批准销毁的公司档案，档案管理员</w:t>
      </w:r>
      <w:r>
        <w:rPr>
          <w:rFonts w:hint="eastAsia" w:ascii="宋体" w:hAnsi="宋体"/>
          <w:color w:val="000000"/>
          <w:sz w:val="28"/>
          <w:szCs w:val="28"/>
        </w:rPr>
        <w:t>要</w:t>
      </w:r>
      <w:r>
        <w:rPr>
          <w:rFonts w:ascii="宋体" w:hAnsi="宋体"/>
          <w:color w:val="000000"/>
          <w:sz w:val="28"/>
          <w:szCs w:val="28"/>
        </w:rPr>
        <w:t>认真</w:t>
      </w:r>
      <w:r>
        <w:rPr>
          <w:rFonts w:hint="eastAsia" w:ascii="宋体" w:hAnsi="宋体"/>
          <w:color w:val="000000"/>
          <w:sz w:val="28"/>
          <w:szCs w:val="28"/>
        </w:rPr>
        <w:t>做好</w:t>
      </w:r>
      <w:r>
        <w:rPr>
          <w:rFonts w:ascii="宋体" w:hAnsi="宋体"/>
          <w:color w:val="000000"/>
          <w:sz w:val="28"/>
          <w:szCs w:val="28"/>
        </w:rPr>
        <w:t>核对</w:t>
      </w:r>
      <w:r>
        <w:rPr>
          <w:rFonts w:hint="eastAsia" w:ascii="宋体" w:hAnsi="宋体"/>
          <w:color w:val="000000"/>
          <w:sz w:val="28"/>
          <w:szCs w:val="28"/>
        </w:rPr>
        <w:t>工作。</w:t>
      </w:r>
      <w:r>
        <w:rPr>
          <w:rFonts w:ascii="宋体" w:hAnsi="宋体"/>
          <w:color w:val="000000"/>
          <w:sz w:val="28"/>
          <w:szCs w:val="28"/>
        </w:rPr>
        <w:t>档案资料销毁时，必须由总经理或分管副总经理或总经理办公室主任指定专人监督销毁。公司任何个人或部门非经允许不得销毁公司档案资料。</w:t>
      </w:r>
    </w:p>
    <w:p>
      <w:pPr>
        <w:snapToGrid w:val="0"/>
        <w:ind w:left="-105" w:leftChars="-50" w:right="-105" w:rightChars="-50"/>
        <w:jc w:val="center"/>
        <w:rPr>
          <w:rFonts w:hint="eastAsia" w:ascii="宋体" w:hAnsi="宋体"/>
          <w:b/>
          <w:color w:val="000000"/>
          <w:sz w:val="32"/>
          <w:szCs w:val="32"/>
        </w:rPr>
      </w:pPr>
    </w:p>
    <w:p>
      <w:pPr>
        <w:snapToGrid w:val="0"/>
        <w:ind w:left="-105" w:leftChars="-50" w:right="-105" w:rightChars="-50"/>
        <w:jc w:val="center"/>
        <w:rPr>
          <w:rFonts w:hint="eastAsia" w:ascii="宋体" w:hAnsi="宋体"/>
          <w:b/>
          <w:color w:val="000000"/>
          <w:sz w:val="32"/>
          <w:szCs w:val="32"/>
        </w:rPr>
      </w:pPr>
      <w:r>
        <w:rPr>
          <w:rFonts w:hint="eastAsia" w:ascii="宋体" w:hAnsi="宋体"/>
          <w:b/>
          <w:color w:val="000000"/>
          <w:sz w:val="32"/>
          <w:szCs w:val="32"/>
        </w:rPr>
        <w:t>第十八部分  附则</w:t>
      </w:r>
    </w:p>
    <w:p>
      <w:pPr>
        <w:snapToGrid w:val="0"/>
        <w:ind w:left="-105" w:leftChars="-50" w:right="-105" w:rightChars="-50"/>
        <w:rPr>
          <w:rFonts w:hint="eastAsia" w:ascii="宋体" w:hAnsi="宋体"/>
          <w:b/>
          <w:color w:val="000000"/>
          <w:sz w:val="32"/>
          <w:szCs w:val="32"/>
        </w:rPr>
      </w:pPr>
    </w:p>
    <w:p>
      <w:pPr>
        <w:snapToGrid w:val="0"/>
        <w:ind w:left="-105" w:leftChars="-50" w:right="-105" w:rightChars="-50" w:firstLine="280" w:firstLineChars="100"/>
        <w:rPr>
          <w:rFonts w:hint="eastAsia" w:ascii="宋体" w:hAnsi="宋体"/>
          <w:color w:val="000000"/>
          <w:sz w:val="28"/>
          <w:szCs w:val="28"/>
        </w:rPr>
      </w:pPr>
      <w:r>
        <w:rPr>
          <w:rFonts w:hint="eastAsia" w:ascii="宋体" w:hAnsi="宋体"/>
          <w:color w:val="000000"/>
          <w:sz w:val="28"/>
          <w:szCs w:val="28"/>
        </w:rPr>
        <w:t xml:space="preserve">第一条、本规章制度适用于***集团公司所有员工。 </w:t>
      </w:r>
    </w:p>
    <w:p>
      <w:pPr>
        <w:snapToGrid w:val="0"/>
        <w:ind w:left="-105" w:leftChars="-50" w:right="-105" w:rightChars="-50" w:firstLine="280" w:firstLineChars="100"/>
        <w:rPr>
          <w:rFonts w:hint="eastAsia" w:ascii="宋体" w:hAnsi="宋体"/>
          <w:color w:val="000000"/>
          <w:sz w:val="28"/>
          <w:szCs w:val="28"/>
        </w:rPr>
      </w:pPr>
      <w:r>
        <w:rPr>
          <w:rFonts w:hint="eastAsia" w:ascii="宋体" w:hAnsi="宋体"/>
          <w:color w:val="000000"/>
          <w:sz w:val="28"/>
          <w:szCs w:val="28"/>
        </w:rPr>
        <w:t xml:space="preserve">第二条、本规章制度是劳动法律、法规、规章规定的具体化，本规章制度与现行劳动法律、法规、规章有抵触的，以现行劳动法律、法规、规章的规定为准。 </w:t>
      </w:r>
    </w:p>
    <w:p>
      <w:pPr>
        <w:snapToGrid w:val="0"/>
        <w:ind w:left="-105" w:leftChars="-50" w:right="-105" w:rightChars="-50" w:firstLine="280" w:firstLineChars="100"/>
        <w:rPr>
          <w:rFonts w:hint="eastAsia" w:ascii="宋体" w:hAnsi="宋体"/>
          <w:color w:val="000000"/>
          <w:sz w:val="28"/>
          <w:szCs w:val="28"/>
        </w:rPr>
      </w:pPr>
      <w:r>
        <w:rPr>
          <w:rFonts w:hint="eastAsia" w:ascii="宋体" w:hAnsi="宋体"/>
          <w:color w:val="000000"/>
          <w:sz w:val="28"/>
          <w:szCs w:val="28"/>
        </w:rPr>
        <w:t xml:space="preserve">第三条、公司负有支付员工劳动报酬、为员工提供劳动和生活条件、保护员工合法劳动权益的义务，同时享有生产经营决策权、劳动用工和员工管理权、工资奖金分配权、依法制定规章制度权等权利。 </w:t>
      </w:r>
    </w:p>
    <w:p>
      <w:pPr>
        <w:snapToGrid w:val="0"/>
        <w:ind w:left="-105" w:leftChars="-50" w:right="-105" w:rightChars="-50" w:firstLine="280" w:firstLineChars="100"/>
        <w:rPr>
          <w:rFonts w:hint="eastAsia" w:ascii="宋体" w:hAnsi="宋体"/>
          <w:color w:val="000000"/>
          <w:sz w:val="28"/>
          <w:szCs w:val="28"/>
        </w:rPr>
      </w:pPr>
      <w:r>
        <w:rPr>
          <w:rFonts w:hint="eastAsia" w:ascii="宋体" w:hAnsi="宋体"/>
          <w:color w:val="000000"/>
          <w:sz w:val="28"/>
          <w:szCs w:val="28"/>
        </w:rPr>
        <w:t xml:space="preserve">第四条、本规章制度是劳动合同的配套规定，规章制度与劳动合同有抵触的，以劳动合同为准。  </w:t>
      </w:r>
    </w:p>
    <w:p>
      <w:pPr>
        <w:snapToGrid w:val="0"/>
        <w:ind w:left="-105" w:leftChars="-50" w:right="-105" w:rightChars="-50" w:firstLine="280" w:firstLineChars="100"/>
        <w:rPr>
          <w:rFonts w:hint="eastAsia" w:ascii="宋体" w:hAnsi="宋体"/>
          <w:color w:val="000000"/>
          <w:sz w:val="28"/>
          <w:szCs w:val="28"/>
        </w:rPr>
      </w:pPr>
      <w:r>
        <w:rPr>
          <w:rFonts w:hint="eastAsia" w:ascii="宋体" w:hAnsi="宋体"/>
          <w:color w:val="000000"/>
          <w:sz w:val="28"/>
          <w:szCs w:val="28"/>
        </w:rPr>
        <w:t>第五条、***集团公司所属子公司，可根据公司的具体情况制定规章制度，制定工资、奖金、福利标准，所属子公司制定的规章制度与***集团公司的规章制度有抵触时，以本规章制度为准。</w:t>
      </w:r>
    </w:p>
    <w:p>
      <w:pPr>
        <w:snapToGrid w:val="0"/>
        <w:ind w:left="-105" w:leftChars="-50" w:right="-105" w:rightChars="-50" w:firstLine="280" w:firstLineChars="100"/>
        <w:rPr>
          <w:rFonts w:hint="eastAsia" w:ascii="宋体" w:hAnsi="宋体"/>
          <w:color w:val="000000"/>
          <w:sz w:val="28"/>
          <w:szCs w:val="28"/>
        </w:rPr>
      </w:pPr>
      <w:r>
        <w:rPr>
          <w:rFonts w:hint="eastAsia" w:ascii="宋体" w:hAnsi="宋体"/>
          <w:color w:val="000000"/>
          <w:sz w:val="28"/>
          <w:szCs w:val="28"/>
        </w:rPr>
        <w:t xml:space="preserve">第六条、公司有权按照法定程序和具体情况对本规章制度进行修改。 </w:t>
      </w:r>
    </w:p>
    <w:p>
      <w:pPr>
        <w:snapToGrid w:val="0"/>
        <w:ind w:left="-105" w:leftChars="-50" w:right="-105" w:rightChars="-50"/>
        <w:rPr>
          <w:rFonts w:hint="eastAsia" w:ascii="宋体" w:hAnsi="宋体"/>
          <w:color w:val="000000"/>
          <w:sz w:val="28"/>
          <w:szCs w:val="28"/>
        </w:rPr>
      </w:pPr>
      <w:r>
        <w:rPr>
          <w:rFonts w:hint="eastAsia" w:ascii="宋体" w:hAnsi="宋体"/>
          <w:color w:val="000000"/>
          <w:sz w:val="28"/>
          <w:szCs w:val="28"/>
        </w:rPr>
        <w:t>　</w:t>
      </w:r>
      <w:r>
        <w:rPr>
          <w:rFonts w:ascii="宋体" w:hAnsi="宋体"/>
          <w:color w:val="000000"/>
          <w:sz w:val="28"/>
          <w:szCs w:val="28"/>
        </w:rPr>
        <w:t xml:space="preserve"> </w:t>
      </w:r>
    </w:p>
    <w:p>
      <w:pPr>
        <w:widowControl/>
        <w:tabs>
          <w:tab w:val="left" w:pos="839"/>
        </w:tabs>
        <w:snapToGrid w:val="0"/>
        <w:ind w:left="-105" w:leftChars="-50" w:right="-105" w:rightChars="-50"/>
        <w:jc w:val="left"/>
        <w:rPr>
          <w:rFonts w:hint="eastAsia" w:ascii="华文行楷" w:hAnsi="宋体" w:eastAsia="华文行楷" w:cs="宋体"/>
          <w:color w:val="000000"/>
          <w:kern w:val="0"/>
          <w:sz w:val="32"/>
          <w:szCs w:val="32"/>
        </w:rPr>
      </w:pPr>
    </w:p>
    <w:p>
      <w:pPr>
        <w:widowControl/>
        <w:tabs>
          <w:tab w:val="left" w:pos="839"/>
        </w:tabs>
        <w:snapToGrid w:val="0"/>
        <w:ind w:left="-105" w:leftChars="-50" w:right="-105" w:rightChars="-50"/>
        <w:jc w:val="left"/>
        <w:rPr>
          <w:rFonts w:hint="eastAsia" w:ascii="华文行楷" w:hAnsi="宋体" w:eastAsia="华文行楷" w:cs="宋体"/>
          <w:color w:val="000000"/>
          <w:kern w:val="0"/>
          <w:sz w:val="32"/>
          <w:szCs w:val="32"/>
        </w:rPr>
      </w:pPr>
    </w:p>
    <w:p>
      <w:pPr>
        <w:widowControl/>
        <w:tabs>
          <w:tab w:val="left" w:pos="839"/>
        </w:tabs>
        <w:snapToGrid w:val="0"/>
        <w:ind w:left="-105" w:leftChars="-50" w:right="-105" w:rightChars="-50"/>
        <w:jc w:val="left"/>
        <w:rPr>
          <w:rFonts w:hint="eastAsia" w:ascii="华文行楷" w:hAnsi="宋体" w:eastAsia="华文行楷" w:cs="宋体"/>
          <w:color w:val="000000"/>
          <w:kern w:val="0"/>
          <w:sz w:val="32"/>
          <w:szCs w:val="32"/>
        </w:rPr>
      </w:pPr>
    </w:p>
    <w:p>
      <w:pPr>
        <w:widowControl/>
        <w:tabs>
          <w:tab w:val="left" w:pos="839"/>
        </w:tabs>
        <w:snapToGrid w:val="0"/>
        <w:ind w:left="-105" w:leftChars="-50" w:right="-105" w:rightChars="-50"/>
        <w:jc w:val="left"/>
        <w:rPr>
          <w:rFonts w:hint="eastAsia" w:ascii="华文行楷" w:hAnsi="宋体" w:eastAsia="华文行楷" w:cs="宋体"/>
          <w:color w:val="000000"/>
          <w:kern w:val="0"/>
          <w:sz w:val="32"/>
          <w:szCs w:val="32"/>
        </w:rPr>
      </w:pPr>
    </w:p>
    <w:p>
      <w:pPr>
        <w:widowControl/>
        <w:tabs>
          <w:tab w:val="left" w:pos="839"/>
        </w:tabs>
        <w:snapToGrid w:val="0"/>
        <w:ind w:left="-105" w:leftChars="-50" w:right="-105" w:rightChars="-50"/>
        <w:jc w:val="left"/>
        <w:rPr>
          <w:rFonts w:hint="eastAsia" w:ascii="华文行楷" w:hAnsi="宋体" w:eastAsia="华文行楷" w:cs="宋体"/>
          <w:color w:val="000000"/>
          <w:kern w:val="0"/>
          <w:sz w:val="32"/>
          <w:szCs w:val="32"/>
        </w:rPr>
      </w:pPr>
    </w:p>
    <w:p>
      <w:pPr>
        <w:widowControl/>
        <w:tabs>
          <w:tab w:val="left" w:pos="839"/>
        </w:tabs>
        <w:snapToGrid w:val="0"/>
        <w:ind w:left="-105" w:leftChars="-50" w:right="-105" w:rightChars="-50"/>
        <w:jc w:val="left"/>
        <w:rPr>
          <w:rFonts w:hint="eastAsia" w:ascii="华文行楷" w:hAnsi="宋体" w:eastAsia="华文行楷" w:cs="宋体"/>
          <w:color w:val="000000"/>
          <w:kern w:val="0"/>
          <w:sz w:val="32"/>
          <w:szCs w:val="32"/>
        </w:rPr>
      </w:pPr>
    </w:p>
    <w:p>
      <w:pPr>
        <w:snapToGrid w:val="0"/>
        <w:ind w:left="-105" w:leftChars="-50" w:right="-105" w:rightChars="-50"/>
        <w:rPr>
          <w:rFonts w:hint="eastAsia" w:ascii="宋体" w:hAnsi="宋体"/>
          <w:b/>
          <w:color w:val="000000"/>
          <w:sz w:val="28"/>
          <w:szCs w:val="28"/>
        </w:rPr>
      </w:pPr>
      <w:r>
        <w:rPr>
          <w:rFonts w:hint="eastAsia" w:ascii="宋体" w:hAnsi="宋体"/>
          <w:b/>
          <w:color w:val="000000"/>
          <w:sz w:val="28"/>
          <w:szCs w:val="28"/>
        </w:rPr>
        <w:t>附：  部分子公司规章制度</w:t>
      </w:r>
    </w:p>
    <w:p>
      <w:pPr>
        <w:snapToGrid w:val="0"/>
        <w:ind w:left="-105" w:leftChars="-50" w:right="-105" w:rightChars="-50"/>
        <w:jc w:val="center"/>
        <w:rPr>
          <w:rFonts w:hint="eastAsia" w:ascii="宋体" w:hAnsi="宋体"/>
          <w:b/>
          <w:color w:val="000000"/>
          <w:sz w:val="32"/>
          <w:szCs w:val="32"/>
        </w:rPr>
      </w:pPr>
    </w:p>
    <w:p>
      <w:pPr>
        <w:snapToGrid w:val="0"/>
        <w:ind w:left="-105" w:leftChars="-50" w:right="-105" w:rightChars="-50"/>
        <w:jc w:val="center"/>
        <w:rPr>
          <w:rFonts w:hint="eastAsia" w:ascii="宋体" w:hAnsi="宋体"/>
          <w:b/>
          <w:color w:val="000000"/>
          <w:sz w:val="28"/>
          <w:szCs w:val="28"/>
        </w:rPr>
      </w:pPr>
      <w:r>
        <w:rPr>
          <w:rFonts w:hint="eastAsia" w:ascii="宋体" w:hAnsi="宋体"/>
          <w:b/>
          <w:color w:val="000000"/>
          <w:sz w:val="32"/>
          <w:szCs w:val="32"/>
        </w:rPr>
        <w:t>第一部分  ****有限公司</w:t>
      </w:r>
    </w:p>
    <w:p>
      <w:pPr>
        <w:snapToGrid w:val="0"/>
        <w:ind w:left="-105" w:leftChars="-50" w:right="-105" w:rightChars="-50"/>
        <w:jc w:val="center"/>
        <w:rPr>
          <w:rFonts w:hint="eastAsia" w:ascii="宋体" w:hAnsi="宋体"/>
          <w:b/>
          <w:color w:val="000000"/>
          <w:sz w:val="32"/>
          <w:szCs w:val="32"/>
        </w:rPr>
      </w:pPr>
    </w:p>
    <w:p>
      <w:pPr>
        <w:snapToGrid w:val="0"/>
        <w:ind w:left="-105" w:leftChars="-50" w:right="-105" w:rightChars="-50"/>
        <w:jc w:val="center"/>
        <w:rPr>
          <w:rFonts w:hint="eastAsia" w:ascii="宋体" w:hAnsi="宋体"/>
          <w:b/>
          <w:color w:val="000000"/>
          <w:sz w:val="32"/>
          <w:szCs w:val="32"/>
        </w:rPr>
      </w:pPr>
      <w:r>
        <w:rPr>
          <w:rFonts w:hint="eastAsia" w:ascii="宋体" w:hAnsi="宋体"/>
          <w:b/>
          <w:color w:val="000000"/>
          <w:sz w:val="32"/>
          <w:szCs w:val="32"/>
        </w:rPr>
        <w:t>****有限公司岗位职责</w:t>
      </w:r>
    </w:p>
    <w:p>
      <w:pPr>
        <w:snapToGrid w:val="0"/>
        <w:ind w:left="-105" w:leftChars="-50" w:right="-105" w:rightChars="-50"/>
        <w:jc w:val="center"/>
        <w:rPr>
          <w:rFonts w:hint="eastAsia" w:ascii="宋体" w:hAnsi="宋体"/>
          <w:b/>
          <w:color w:val="000000"/>
          <w:sz w:val="28"/>
          <w:szCs w:val="28"/>
        </w:rPr>
      </w:pPr>
    </w:p>
    <w:p>
      <w:pPr>
        <w:snapToGrid w:val="0"/>
        <w:ind w:left="-105" w:leftChars="-50" w:right="-105" w:rightChars="-50" w:firstLine="275" w:firstLineChars="98"/>
        <w:rPr>
          <w:rFonts w:ascii="宋体" w:hAnsi="宋体"/>
          <w:b/>
          <w:color w:val="000000"/>
          <w:sz w:val="28"/>
          <w:szCs w:val="28"/>
        </w:rPr>
      </w:pPr>
      <w:r>
        <w:rPr>
          <w:rFonts w:hint="eastAsia" w:ascii="宋体" w:hAnsi="宋体"/>
          <w:b/>
          <w:color w:val="000000"/>
          <w:sz w:val="28"/>
          <w:szCs w:val="28"/>
        </w:rPr>
        <w:t>一、总经理岗位职责</w:t>
      </w:r>
    </w:p>
    <w:p>
      <w:pPr>
        <w:snapToGrid w:val="0"/>
        <w:ind w:left="-105" w:leftChars="-50" w:right="-105" w:rightChars="-50" w:firstLine="420" w:firstLineChars="150"/>
        <w:rPr>
          <w:rFonts w:hint="eastAsia" w:ascii="宋体" w:hAnsi="宋体"/>
          <w:color w:val="000000"/>
          <w:sz w:val="28"/>
          <w:szCs w:val="28"/>
        </w:rPr>
      </w:pPr>
      <w:r>
        <w:rPr>
          <w:rFonts w:hint="eastAsia" w:ascii="宋体" w:hAnsi="宋体"/>
          <w:color w:val="000000"/>
          <w:sz w:val="28"/>
          <w:szCs w:val="28"/>
        </w:rPr>
        <w:t>1、主持公司全面工作，制订本公司年度生产、销售、利润目标计划和实施方案，按年/月向集团公司汇报工作。</w:t>
      </w:r>
    </w:p>
    <w:p>
      <w:pPr>
        <w:snapToGrid w:val="0"/>
        <w:ind w:left="-105" w:leftChars="-50" w:right="-105" w:rightChars="-50" w:firstLine="420" w:firstLineChars="150"/>
        <w:rPr>
          <w:rFonts w:hint="eastAsia" w:ascii="宋体" w:hAnsi="宋体"/>
          <w:color w:val="000000"/>
          <w:sz w:val="28"/>
          <w:szCs w:val="28"/>
        </w:rPr>
      </w:pPr>
      <w:r>
        <w:rPr>
          <w:rFonts w:hint="eastAsia" w:ascii="宋体" w:hAnsi="宋体"/>
          <w:color w:val="000000"/>
          <w:sz w:val="28"/>
          <w:szCs w:val="28"/>
        </w:rPr>
        <w:t>2、拟订公司管理机构设置方案、职责、</w:t>
      </w:r>
      <w:r>
        <w:rPr>
          <w:rStyle w:val="14"/>
          <w:rFonts w:hint="eastAsia" w:ascii="宋体" w:hAnsi="宋体"/>
          <w:color w:val="000000"/>
          <w:sz w:val="28"/>
          <w:szCs w:val="28"/>
        </w:rPr>
        <w:t>各类承包协议、经济合同</w:t>
      </w:r>
      <w:r>
        <w:rPr>
          <w:rFonts w:hint="eastAsia" w:ascii="宋体" w:hAnsi="宋体"/>
          <w:color w:val="000000"/>
          <w:sz w:val="28"/>
          <w:szCs w:val="28"/>
        </w:rPr>
        <w:t>和基本管理制度，实行科学管理。</w:t>
      </w:r>
    </w:p>
    <w:p>
      <w:pPr>
        <w:snapToGrid w:val="0"/>
        <w:ind w:left="-105" w:leftChars="-50" w:right="-105" w:rightChars="-50" w:firstLine="420" w:firstLineChars="150"/>
        <w:rPr>
          <w:rFonts w:hint="eastAsia" w:ascii="宋体" w:hAnsi="宋体"/>
          <w:color w:val="000000"/>
          <w:sz w:val="28"/>
          <w:szCs w:val="28"/>
        </w:rPr>
      </w:pPr>
      <w:r>
        <w:rPr>
          <w:rFonts w:hint="eastAsia" w:ascii="宋体" w:hAnsi="宋体"/>
          <w:color w:val="000000"/>
          <w:sz w:val="28"/>
          <w:szCs w:val="28"/>
        </w:rPr>
        <w:t>3、</w:t>
      </w:r>
      <w:r>
        <w:rPr>
          <w:rStyle w:val="14"/>
          <w:rFonts w:hint="eastAsia" w:ascii="宋体" w:hAnsi="宋体"/>
          <w:color w:val="000000"/>
          <w:sz w:val="28"/>
          <w:szCs w:val="28"/>
        </w:rPr>
        <w:t>抓好生产管理、</w:t>
      </w:r>
      <w:r>
        <w:rPr>
          <w:rFonts w:hint="eastAsia" w:ascii="宋体" w:hAnsi="宋体"/>
          <w:color w:val="000000"/>
          <w:sz w:val="28"/>
          <w:szCs w:val="28"/>
        </w:rPr>
        <w:t>质量管理、材料管理、安全管理，对管理人员进行考核、评比，落实生产计划。</w:t>
      </w:r>
    </w:p>
    <w:p>
      <w:pPr>
        <w:snapToGrid w:val="0"/>
        <w:ind w:left="-105" w:leftChars="-50" w:right="-105" w:rightChars="-50" w:firstLine="420" w:firstLineChars="150"/>
        <w:rPr>
          <w:rStyle w:val="14"/>
          <w:rFonts w:hint="eastAsia" w:ascii="宋体" w:hAnsi="宋体"/>
          <w:color w:val="000000"/>
          <w:sz w:val="28"/>
          <w:szCs w:val="28"/>
        </w:rPr>
      </w:pPr>
      <w:r>
        <w:rPr>
          <w:rFonts w:hint="eastAsia" w:ascii="宋体" w:hAnsi="宋体"/>
          <w:color w:val="000000"/>
          <w:sz w:val="28"/>
          <w:szCs w:val="28"/>
        </w:rPr>
        <w:t>4、抓好</w:t>
      </w:r>
      <w:r>
        <w:rPr>
          <w:rStyle w:val="14"/>
          <w:rFonts w:hint="eastAsia" w:ascii="宋体" w:hAnsi="宋体"/>
          <w:color w:val="000000"/>
          <w:sz w:val="28"/>
          <w:szCs w:val="28"/>
        </w:rPr>
        <w:t>基建、设备、生产生活设施、办公自动化管理，做好网络、设备、厂房的维护和检修工作。</w:t>
      </w:r>
    </w:p>
    <w:p>
      <w:pPr>
        <w:pStyle w:val="6"/>
        <w:snapToGrid w:val="0"/>
        <w:spacing w:before="0" w:beforeAutospacing="0" w:after="0" w:afterAutospacing="0"/>
        <w:ind w:left="-105" w:leftChars="-50" w:right="-105" w:rightChars="-50" w:firstLine="420" w:firstLineChars="150"/>
        <w:rPr>
          <w:rFonts w:hint="eastAsia"/>
          <w:sz w:val="28"/>
          <w:szCs w:val="28"/>
        </w:rPr>
      </w:pPr>
      <w:r>
        <w:rPr>
          <w:rFonts w:hint="eastAsia"/>
          <w:sz w:val="28"/>
          <w:szCs w:val="28"/>
        </w:rPr>
        <w:t>5 、制定公司市场拓展战略、国内外客户发展计划、年度销售计划，建立健全生产原料、销售网络，开拓管理市场，做好售后服务、样板市场建设、品牌管理、内贸管理、外贸管理、价格管理工作，打击假冒产品，制定年度、季、月广告（高、中、低端）投放计划，进行广告效应分析，开展促销活动。</w:t>
      </w:r>
    </w:p>
    <w:p>
      <w:pPr>
        <w:snapToGrid w:val="0"/>
        <w:ind w:left="-105" w:leftChars="-50" w:right="-105" w:rightChars="-50" w:firstLine="420" w:firstLineChars="150"/>
        <w:rPr>
          <w:rFonts w:hint="eastAsia" w:ascii="宋体" w:hAnsi="宋体"/>
          <w:color w:val="000000"/>
          <w:sz w:val="28"/>
          <w:szCs w:val="28"/>
        </w:rPr>
      </w:pPr>
      <w:r>
        <w:rPr>
          <w:rFonts w:hint="eastAsia" w:ascii="宋体" w:hAnsi="宋体"/>
          <w:color w:val="000000"/>
          <w:sz w:val="28"/>
          <w:szCs w:val="28"/>
        </w:rPr>
        <w:t xml:space="preserve">6、编制劳动定额、工资总额，合理配置劳动岗位，控制劳动力总量，搞好人力资源、党、工、团、协会管理工作。 </w:t>
      </w:r>
    </w:p>
    <w:p>
      <w:pPr>
        <w:pStyle w:val="6"/>
        <w:snapToGrid w:val="0"/>
        <w:spacing w:before="0" w:beforeAutospacing="0" w:after="0" w:afterAutospacing="0"/>
        <w:ind w:left="-105" w:leftChars="-50" w:right="-105" w:rightChars="-50" w:firstLine="420" w:firstLineChars="150"/>
        <w:rPr>
          <w:rFonts w:hint="eastAsia"/>
          <w:sz w:val="28"/>
          <w:szCs w:val="28"/>
        </w:rPr>
      </w:pPr>
      <w:r>
        <w:rPr>
          <w:rFonts w:hint="eastAsia"/>
          <w:sz w:val="28"/>
          <w:szCs w:val="28"/>
        </w:rPr>
        <w:t>7、协调处理政府有关各部门和内外客户关系，</w:t>
      </w:r>
      <w:r>
        <w:rPr>
          <w:rStyle w:val="14"/>
          <w:rFonts w:hint="eastAsia"/>
          <w:sz w:val="28"/>
          <w:szCs w:val="28"/>
        </w:rPr>
        <w:t>完成集团公司领导交办的其它工作任务。</w:t>
      </w:r>
    </w:p>
    <w:p>
      <w:pPr>
        <w:snapToGrid w:val="0"/>
        <w:ind w:left="-105" w:leftChars="-50" w:right="-105" w:rightChars="-50" w:firstLine="137" w:firstLineChars="49"/>
        <w:rPr>
          <w:rFonts w:hint="eastAsia" w:ascii="宋体" w:hAnsi="宋体"/>
          <w:b/>
          <w:color w:val="000000"/>
          <w:sz w:val="28"/>
          <w:szCs w:val="28"/>
        </w:rPr>
      </w:pPr>
      <w:r>
        <w:rPr>
          <w:rFonts w:hint="eastAsia" w:ascii="宋体" w:hAnsi="宋体"/>
          <w:b/>
          <w:color w:val="000000"/>
          <w:sz w:val="28"/>
          <w:szCs w:val="28"/>
        </w:rPr>
        <w:t>二、副总经理岗位职责（生产）</w:t>
      </w:r>
    </w:p>
    <w:p>
      <w:pPr>
        <w:snapToGrid w:val="0"/>
        <w:ind w:left="36" w:leftChars="17" w:right="-105" w:rightChars="-50" w:firstLine="140" w:firstLineChars="50"/>
        <w:rPr>
          <w:rFonts w:hint="eastAsia" w:ascii="宋体" w:hAnsi="宋体"/>
          <w:color w:val="000000"/>
          <w:sz w:val="28"/>
          <w:szCs w:val="28"/>
        </w:rPr>
      </w:pPr>
      <w:r>
        <w:rPr>
          <w:rFonts w:hint="eastAsia" w:ascii="宋体" w:hAnsi="宋体"/>
          <w:color w:val="000000"/>
          <w:sz w:val="28"/>
          <w:szCs w:val="28"/>
        </w:rPr>
        <w:t>1、在总经理的领导下做好产品生产的管理工作。在总经理离</w:t>
      </w:r>
    </w:p>
    <w:p>
      <w:pPr>
        <w:snapToGrid w:val="0"/>
        <w:ind w:left="-105" w:leftChars="-50" w:right="-105" w:rightChars="-50"/>
        <w:rPr>
          <w:rFonts w:hint="eastAsia" w:ascii="宋体" w:hAnsi="宋体"/>
          <w:color w:val="000000"/>
          <w:sz w:val="28"/>
          <w:szCs w:val="28"/>
        </w:rPr>
      </w:pPr>
      <w:r>
        <w:rPr>
          <w:rFonts w:hint="eastAsia" w:ascii="宋体" w:hAnsi="宋体"/>
          <w:color w:val="000000"/>
          <w:sz w:val="28"/>
          <w:szCs w:val="28"/>
        </w:rPr>
        <w:t>职期间代行总经理职责。</w:t>
      </w:r>
    </w:p>
    <w:p>
      <w:pPr>
        <w:snapToGrid w:val="0"/>
        <w:ind w:left="36" w:leftChars="17" w:right="-105" w:rightChars="-50" w:firstLine="140" w:firstLineChars="50"/>
        <w:rPr>
          <w:rFonts w:hint="eastAsia" w:ascii="宋体" w:hAnsi="宋体"/>
          <w:color w:val="000000"/>
          <w:sz w:val="28"/>
          <w:szCs w:val="28"/>
        </w:rPr>
      </w:pPr>
      <w:r>
        <w:rPr>
          <w:rFonts w:hint="eastAsia" w:ascii="宋体" w:hAnsi="宋体"/>
          <w:color w:val="000000"/>
          <w:sz w:val="28"/>
          <w:szCs w:val="28"/>
        </w:rPr>
        <w:t>2、按照公司目标任务，制定年/月实施计划方案，制定考核管</w:t>
      </w:r>
    </w:p>
    <w:p>
      <w:pPr>
        <w:snapToGrid w:val="0"/>
        <w:ind w:left="-105" w:leftChars="-50" w:right="-105" w:rightChars="-50"/>
        <w:rPr>
          <w:rFonts w:hint="eastAsia" w:ascii="宋体" w:hAnsi="宋体"/>
          <w:color w:val="000000"/>
          <w:sz w:val="28"/>
          <w:szCs w:val="28"/>
        </w:rPr>
      </w:pPr>
      <w:r>
        <w:rPr>
          <w:rFonts w:hint="eastAsia" w:ascii="宋体" w:hAnsi="宋体"/>
          <w:color w:val="000000"/>
          <w:sz w:val="28"/>
          <w:szCs w:val="28"/>
        </w:rPr>
        <w:t>理办法，对各生产部门管理人员的工作进行考核、评比，保证公司下达的目标任务完成。</w:t>
      </w:r>
    </w:p>
    <w:p>
      <w:pPr>
        <w:snapToGrid w:val="0"/>
        <w:ind w:left="36" w:leftChars="17" w:right="-105" w:rightChars="-50" w:firstLine="140" w:firstLineChars="50"/>
        <w:rPr>
          <w:rFonts w:hint="eastAsia" w:ascii="宋体" w:hAnsi="宋体"/>
          <w:color w:val="000000"/>
          <w:sz w:val="28"/>
          <w:szCs w:val="28"/>
        </w:rPr>
      </w:pPr>
      <w:r>
        <w:rPr>
          <w:rFonts w:hint="eastAsia" w:ascii="宋体" w:hAnsi="宋体"/>
          <w:color w:val="000000"/>
          <w:sz w:val="28"/>
          <w:szCs w:val="28"/>
        </w:rPr>
        <w:t>3、抓好产品质量管理，讲究生产工艺，提高生产技术，确保</w:t>
      </w:r>
    </w:p>
    <w:p>
      <w:pPr>
        <w:snapToGrid w:val="0"/>
        <w:ind w:left="-105" w:leftChars="-50" w:right="-105" w:rightChars="-50"/>
        <w:rPr>
          <w:rFonts w:hint="eastAsia" w:ascii="宋体" w:hAnsi="宋体"/>
          <w:color w:val="000000"/>
          <w:sz w:val="28"/>
          <w:szCs w:val="28"/>
        </w:rPr>
      </w:pPr>
      <w:r>
        <w:rPr>
          <w:rFonts w:hint="eastAsia" w:ascii="宋体" w:hAnsi="宋体"/>
          <w:color w:val="000000"/>
          <w:sz w:val="28"/>
          <w:szCs w:val="28"/>
        </w:rPr>
        <w:t>生产正常运行，产品质量合格。</w:t>
      </w:r>
    </w:p>
    <w:p>
      <w:pPr>
        <w:snapToGrid w:val="0"/>
        <w:ind w:left="36" w:leftChars="17" w:right="-105" w:rightChars="-50" w:firstLine="140" w:firstLineChars="50"/>
        <w:rPr>
          <w:rFonts w:hint="eastAsia" w:ascii="宋体" w:hAnsi="宋体"/>
          <w:color w:val="000000"/>
          <w:sz w:val="28"/>
          <w:szCs w:val="28"/>
        </w:rPr>
      </w:pPr>
      <w:r>
        <w:rPr>
          <w:rFonts w:hint="eastAsia" w:ascii="宋体" w:hAnsi="宋体"/>
          <w:color w:val="000000"/>
          <w:sz w:val="28"/>
          <w:szCs w:val="28"/>
        </w:rPr>
        <w:t>4、拟订公司</w:t>
      </w:r>
      <w:r>
        <w:rPr>
          <w:rStyle w:val="14"/>
          <w:rFonts w:hint="eastAsia" w:ascii="宋体" w:hAnsi="宋体"/>
          <w:color w:val="000000"/>
          <w:sz w:val="28"/>
          <w:szCs w:val="28"/>
        </w:rPr>
        <w:t>各类承包协议、经济合同</w:t>
      </w:r>
      <w:r>
        <w:rPr>
          <w:rFonts w:hint="eastAsia" w:ascii="宋体" w:hAnsi="宋体"/>
          <w:color w:val="000000"/>
          <w:sz w:val="28"/>
          <w:szCs w:val="28"/>
        </w:rPr>
        <w:t>和管理制度，抓好生产</w:t>
      </w:r>
    </w:p>
    <w:p>
      <w:pPr>
        <w:snapToGrid w:val="0"/>
        <w:ind w:left="-105" w:leftChars="-50" w:right="-105" w:rightChars="-50"/>
        <w:rPr>
          <w:rFonts w:hint="eastAsia" w:ascii="宋体" w:hAnsi="宋体"/>
          <w:color w:val="000000"/>
          <w:sz w:val="28"/>
          <w:szCs w:val="28"/>
        </w:rPr>
      </w:pPr>
      <w:r>
        <w:rPr>
          <w:rFonts w:hint="eastAsia" w:ascii="宋体" w:hAnsi="宋体"/>
          <w:color w:val="000000"/>
          <w:sz w:val="28"/>
          <w:szCs w:val="28"/>
        </w:rPr>
        <w:t>管理、技术管理、质量管理、安全管理、设备管理、环境管理、定位管理、人员管理、卫生管理等工作。抓好</w:t>
      </w:r>
      <w:r>
        <w:rPr>
          <w:rStyle w:val="14"/>
          <w:rFonts w:hint="eastAsia" w:ascii="宋体" w:hAnsi="宋体"/>
          <w:color w:val="000000"/>
          <w:sz w:val="28"/>
          <w:szCs w:val="28"/>
        </w:rPr>
        <w:t>基建、设备、生产生活设施、办公自动化管理，做好网络、设备、厂房的维护和检修工作。</w:t>
      </w:r>
      <w:r>
        <w:rPr>
          <w:rFonts w:hint="eastAsia" w:ascii="宋体" w:hAnsi="宋体"/>
          <w:color w:val="000000"/>
          <w:sz w:val="28"/>
          <w:szCs w:val="28"/>
        </w:rPr>
        <w:t>工作做到有计划、有布置、有检查、有总结、有汇报。</w:t>
      </w:r>
    </w:p>
    <w:p>
      <w:pPr>
        <w:snapToGrid w:val="0"/>
        <w:ind w:left="36" w:leftChars="17" w:right="-105" w:rightChars="-50" w:firstLine="140" w:firstLineChars="50"/>
        <w:rPr>
          <w:rFonts w:hint="eastAsia" w:ascii="宋体" w:hAnsi="宋体"/>
          <w:color w:val="000000"/>
          <w:sz w:val="28"/>
          <w:szCs w:val="28"/>
        </w:rPr>
      </w:pPr>
      <w:r>
        <w:rPr>
          <w:rFonts w:hint="eastAsia" w:ascii="宋体" w:hAnsi="宋体"/>
          <w:color w:val="000000"/>
          <w:sz w:val="28"/>
          <w:szCs w:val="28"/>
        </w:rPr>
        <w:t xml:space="preserve">5、做好验厂、体系监复审、企业品牌管理工作。 </w:t>
      </w:r>
    </w:p>
    <w:p>
      <w:pPr>
        <w:snapToGrid w:val="0"/>
        <w:ind w:left="36" w:leftChars="17" w:right="-105" w:rightChars="-50" w:firstLine="140" w:firstLineChars="50"/>
        <w:rPr>
          <w:rFonts w:hint="eastAsia" w:ascii="宋体" w:hAnsi="宋体"/>
          <w:color w:val="000000"/>
          <w:sz w:val="28"/>
          <w:szCs w:val="28"/>
        </w:rPr>
      </w:pPr>
      <w:r>
        <w:rPr>
          <w:rFonts w:hint="eastAsia" w:ascii="宋体" w:hAnsi="宋体"/>
          <w:color w:val="000000"/>
          <w:sz w:val="28"/>
          <w:szCs w:val="28"/>
        </w:rPr>
        <w:t>6、及时向总经理汇报工作情况，完成领导交给的各项其它工</w:t>
      </w:r>
    </w:p>
    <w:p>
      <w:pPr>
        <w:snapToGrid w:val="0"/>
        <w:ind w:left="-105" w:leftChars="-50" w:right="-105" w:rightChars="-50"/>
        <w:rPr>
          <w:rFonts w:hint="eastAsia" w:ascii="宋体" w:hAnsi="宋体"/>
          <w:color w:val="000000"/>
          <w:sz w:val="28"/>
          <w:szCs w:val="28"/>
        </w:rPr>
      </w:pPr>
      <w:r>
        <w:rPr>
          <w:rFonts w:hint="eastAsia" w:ascii="宋体" w:hAnsi="宋体"/>
          <w:color w:val="000000"/>
          <w:sz w:val="28"/>
          <w:szCs w:val="28"/>
        </w:rPr>
        <w:t>作任务。</w:t>
      </w:r>
    </w:p>
    <w:p>
      <w:pPr>
        <w:snapToGrid w:val="0"/>
        <w:ind w:left="-105" w:leftChars="-50" w:right="-105" w:rightChars="-50" w:firstLine="275" w:firstLineChars="98"/>
        <w:rPr>
          <w:rFonts w:hint="eastAsia" w:ascii="宋体" w:hAnsi="宋体"/>
          <w:b/>
          <w:color w:val="000000"/>
          <w:sz w:val="28"/>
          <w:szCs w:val="28"/>
        </w:rPr>
      </w:pPr>
      <w:r>
        <w:rPr>
          <w:rFonts w:hint="eastAsia" w:ascii="宋体" w:hAnsi="宋体"/>
          <w:b/>
          <w:color w:val="000000"/>
          <w:sz w:val="28"/>
          <w:szCs w:val="28"/>
        </w:rPr>
        <w:t>三、副总经理岗位职责（原料）</w:t>
      </w:r>
    </w:p>
    <w:p>
      <w:pPr>
        <w:snapToGrid w:val="0"/>
        <w:ind w:left="36" w:leftChars="17" w:right="-105" w:rightChars="-50" w:firstLine="140" w:firstLineChars="50"/>
        <w:rPr>
          <w:rFonts w:hint="eastAsia" w:ascii="宋体" w:hAnsi="宋体"/>
          <w:color w:val="000000"/>
          <w:sz w:val="28"/>
          <w:szCs w:val="28"/>
        </w:rPr>
      </w:pPr>
      <w:r>
        <w:rPr>
          <w:rFonts w:hint="eastAsia" w:ascii="宋体" w:hAnsi="宋体"/>
          <w:color w:val="000000"/>
          <w:sz w:val="28"/>
          <w:szCs w:val="28"/>
        </w:rPr>
        <w:t>1、在总经理领导下做好原料供应工作，在总经理离职期间委</w:t>
      </w:r>
    </w:p>
    <w:p>
      <w:pPr>
        <w:snapToGrid w:val="0"/>
        <w:ind w:left="-105" w:leftChars="-50" w:right="-105" w:rightChars="-50"/>
        <w:rPr>
          <w:rFonts w:hint="eastAsia" w:ascii="宋体" w:hAnsi="宋体"/>
          <w:color w:val="000000"/>
          <w:sz w:val="28"/>
          <w:szCs w:val="28"/>
        </w:rPr>
      </w:pPr>
      <w:r>
        <w:rPr>
          <w:rFonts w:hint="eastAsia" w:ascii="宋体" w:hAnsi="宋体"/>
          <w:color w:val="000000"/>
          <w:sz w:val="28"/>
          <w:szCs w:val="28"/>
        </w:rPr>
        <w:t>托代行总经理职责。</w:t>
      </w:r>
    </w:p>
    <w:p>
      <w:pPr>
        <w:snapToGrid w:val="0"/>
        <w:ind w:left="36" w:leftChars="17" w:right="-105" w:rightChars="-50" w:firstLine="140" w:firstLineChars="50"/>
        <w:rPr>
          <w:rFonts w:hint="eastAsia" w:ascii="宋体" w:hAnsi="宋体"/>
          <w:color w:val="000000"/>
          <w:sz w:val="28"/>
          <w:szCs w:val="28"/>
        </w:rPr>
      </w:pPr>
      <w:r>
        <w:rPr>
          <w:rFonts w:hint="eastAsia" w:ascii="宋体" w:hAnsi="宋体"/>
          <w:color w:val="000000"/>
          <w:sz w:val="28"/>
          <w:szCs w:val="28"/>
        </w:rPr>
        <w:t>2、制订年度原料供应计划方案和应急措施，对原料供应商的</w:t>
      </w:r>
    </w:p>
    <w:p>
      <w:pPr>
        <w:snapToGrid w:val="0"/>
        <w:ind w:left="-105" w:leftChars="-50" w:right="-105" w:rightChars="-50"/>
        <w:rPr>
          <w:rFonts w:hint="eastAsia" w:ascii="宋体" w:hAnsi="宋体"/>
          <w:color w:val="000000"/>
          <w:sz w:val="28"/>
          <w:szCs w:val="28"/>
        </w:rPr>
      </w:pPr>
      <w:r>
        <w:rPr>
          <w:rFonts w:hint="eastAsia" w:ascii="宋体" w:hAnsi="宋体"/>
          <w:color w:val="000000"/>
          <w:sz w:val="28"/>
          <w:szCs w:val="28"/>
        </w:rPr>
        <w:t>原料质量、供应能力、信誉度实行分类登记，把好原料质量、检验、价格关，保质、保量、按时供应原料，保证公司下达的目标任务完成。</w:t>
      </w:r>
    </w:p>
    <w:p>
      <w:pPr>
        <w:snapToGrid w:val="0"/>
        <w:ind w:left="-105" w:leftChars="-50" w:right="-105" w:rightChars="-50" w:firstLine="280" w:firstLineChars="100"/>
        <w:rPr>
          <w:rFonts w:hint="eastAsia" w:ascii="宋体" w:hAnsi="宋体"/>
          <w:color w:val="000000"/>
          <w:sz w:val="28"/>
          <w:szCs w:val="28"/>
        </w:rPr>
      </w:pPr>
      <w:r>
        <w:rPr>
          <w:rFonts w:hint="eastAsia" w:ascii="宋体" w:hAnsi="宋体"/>
          <w:color w:val="000000"/>
          <w:sz w:val="28"/>
          <w:szCs w:val="28"/>
        </w:rPr>
        <w:t>3、按批次或周征求、收集质检部门、生产部门意见，收集原料市场信息，及时发现处理问题，做到进货有检查、收货有记录、价格变动有信息、问题有反馈、处理有结论。</w:t>
      </w:r>
    </w:p>
    <w:p>
      <w:pPr>
        <w:snapToGrid w:val="0"/>
        <w:ind w:left="-105" w:leftChars="-50" w:right="-105" w:rightChars="-50" w:firstLine="420" w:firstLineChars="150"/>
        <w:rPr>
          <w:rFonts w:hint="eastAsia" w:ascii="宋体" w:hAnsi="宋体"/>
          <w:color w:val="000000"/>
          <w:sz w:val="28"/>
          <w:szCs w:val="28"/>
        </w:rPr>
      </w:pPr>
      <w:r>
        <w:rPr>
          <w:rFonts w:hint="eastAsia" w:ascii="宋体" w:hAnsi="宋体"/>
          <w:color w:val="000000"/>
          <w:sz w:val="28"/>
          <w:szCs w:val="28"/>
        </w:rPr>
        <w:t>4、快速、低价采购打样原料，确保样品及时完成；做好计划生育、女职工管理工作，解决职工在生活中碰到的实际困难。</w:t>
      </w:r>
    </w:p>
    <w:p>
      <w:pPr>
        <w:snapToGrid w:val="0"/>
        <w:ind w:left="-105" w:leftChars="-50" w:right="-105" w:rightChars="-50"/>
        <w:rPr>
          <w:rFonts w:hint="eastAsia" w:ascii="宋体" w:hAnsi="宋体"/>
          <w:color w:val="000000"/>
          <w:sz w:val="28"/>
          <w:szCs w:val="28"/>
        </w:rPr>
      </w:pPr>
      <w:r>
        <w:rPr>
          <w:rFonts w:hint="eastAsia" w:ascii="宋体" w:hAnsi="宋体"/>
          <w:color w:val="000000"/>
          <w:sz w:val="28"/>
          <w:szCs w:val="28"/>
        </w:rPr>
        <w:t>5、协助做好验厂、体系监复审、品牌文化建设的工作。</w:t>
      </w:r>
    </w:p>
    <w:p>
      <w:pPr>
        <w:snapToGrid w:val="0"/>
        <w:ind w:left="-105" w:leftChars="-50" w:right="-105" w:rightChars="-50" w:firstLine="420" w:firstLineChars="150"/>
        <w:rPr>
          <w:rFonts w:hint="eastAsia" w:ascii="宋体" w:hAnsi="宋体"/>
          <w:color w:val="000000"/>
          <w:sz w:val="28"/>
          <w:szCs w:val="28"/>
        </w:rPr>
      </w:pPr>
      <w:r>
        <w:rPr>
          <w:rFonts w:hint="eastAsia" w:ascii="宋体" w:hAnsi="宋体"/>
          <w:color w:val="000000"/>
          <w:sz w:val="28"/>
          <w:szCs w:val="28"/>
        </w:rPr>
        <w:t>6、及时向总经理汇报工作情况，完成领导交给的各项其它工作任务。</w:t>
      </w:r>
    </w:p>
    <w:p>
      <w:pPr>
        <w:snapToGrid w:val="0"/>
        <w:ind w:left="-105" w:leftChars="-50" w:right="-105" w:rightChars="-50" w:firstLine="275" w:firstLineChars="98"/>
        <w:rPr>
          <w:rFonts w:hint="eastAsia" w:ascii="宋体" w:hAnsi="宋体"/>
          <w:b/>
          <w:color w:val="000000"/>
          <w:sz w:val="28"/>
          <w:szCs w:val="28"/>
        </w:rPr>
      </w:pPr>
      <w:r>
        <w:rPr>
          <w:rFonts w:hint="eastAsia" w:ascii="宋体" w:hAnsi="宋体"/>
          <w:b/>
          <w:color w:val="000000"/>
          <w:sz w:val="28"/>
          <w:szCs w:val="28"/>
        </w:rPr>
        <w:t>四、副总经理岗位职责（内贸产品管理）</w:t>
      </w:r>
    </w:p>
    <w:p>
      <w:pPr>
        <w:snapToGrid w:val="0"/>
        <w:ind w:left="36" w:leftChars="17" w:right="-105" w:rightChars="-50" w:firstLine="140" w:firstLineChars="50"/>
        <w:rPr>
          <w:rFonts w:hint="eastAsia" w:ascii="宋体" w:hAnsi="宋体"/>
          <w:color w:val="000000"/>
          <w:sz w:val="28"/>
          <w:szCs w:val="28"/>
        </w:rPr>
      </w:pPr>
      <w:r>
        <w:rPr>
          <w:rFonts w:hint="eastAsia" w:ascii="宋体" w:hAnsi="宋体"/>
          <w:color w:val="000000"/>
          <w:sz w:val="28"/>
          <w:szCs w:val="28"/>
        </w:rPr>
        <w:t>1、在总经理领导下做好国内贸易产品的组织、管理工作，在</w:t>
      </w:r>
    </w:p>
    <w:p>
      <w:pPr>
        <w:snapToGrid w:val="0"/>
        <w:ind w:left="-105" w:leftChars="-50" w:right="-105" w:rightChars="-50"/>
        <w:rPr>
          <w:rFonts w:hint="eastAsia" w:ascii="宋体" w:hAnsi="宋体"/>
          <w:color w:val="000000"/>
          <w:sz w:val="28"/>
          <w:szCs w:val="28"/>
        </w:rPr>
      </w:pPr>
      <w:r>
        <w:rPr>
          <w:rFonts w:hint="eastAsia" w:ascii="宋体" w:hAnsi="宋体"/>
          <w:color w:val="000000"/>
          <w:sz w:val="28"/>
          <w:szCs w:val="28"/>
        </w:rPr>
        <w:t>总经理离职期间代行总经理职责。</w:t>
      </w:r>
    </w:p>
    <w:p>
      <w:pPr>
        <w:snapToGrid w:val="0"/>
        <w:ind w:left="-105" w:leftChars="-50" w:right="-105" w:rightChars="-50" w:firstLine="280" w:firstLineChars="100"/>
        <w:rPr>
          <w:rFonts w:hint="eastAsia" w:ascii="宋体" w:hAnsi="宋体"/>
          <w:color w:val="000000"/>
          <w:sz w:val="28"/>
          <w:szCs w:val="28"/>
        </w:rPr>
      </w:pPr>
      <w:r>
        <w:rPr>
          <w:rFonts w:hint="eastAsia" w:ascii="宋体" w:hAnsi="宋体"/>
          <w:color w:val="000000"/>
          <w:sz w:val="28"/>
          <w:szCs w:val="28"/>
        </w:rPr>
        <w:t>2、按照公司目标任务，制定年/季/月销售计划方案，制定内贸工作考核管理办法，做好绩效考核工作，保证公司下达的目标任务完成。</w:t>
      </w:r>
    </w:p>
    <w:p>
      <w:pPr>
        <w:snapToGrid w:val="0"/>
        <w:ind w:left="-105" w:leftChars="-50" w:right="-105" w:rightChars="-50" w:firstLine="280" w:firstLineChars="100"/>
        <w:rPr>
          <w:rFonts w:hint="eastAsia" w:ascii="宋体" w:hAnsi="宋体"/>
          <w:color w:val="000000"/>
          <w:sz w:val="28"/>
          <w:szCs w:val="28"/>
        </w:rPr>
      </w:pPr>
      <w:r>
        <w:rPr>
          <w:rFonts w:hint="eastAsia" w:ascii="宋体" w:hAnsi="宋体"/>
          <w:color w:val="000000"/>
          <w:sz w:val="28"/>
          <w:szCs w:val="28"/>
        </w:rPr>
        <w:t>3、做好销售市场的产品、质量、服务调研工作，分析销售市场趋势，提出开发新产品建议，分季节及时调整生产品种、价格，保证市场供需平衡，产品适销对路。做好下单、出货管理工作。</w:t>
      </w:r>
    </w:p>
    <w:p>
      <w:pPr>
        <w:snapToGrid w:val="0"/>
        <w:ind w:left="-105" w:leftChars="-50" w:right="-105" w:rightChars="-50" w:firstLine="280" w:firstLineChars="100"/>
        <w:rPr>
          <w:rFonts w:hint="eastAsia" w:ascii="宋体" w:hAnsi="宋体"/>
          <w:color w:val="000000"/>
          <w:sz w:val="28"/>
          <w:szCs w:val="28"/>
        </w:rPr>
      </w:pPr>
      <w:r>
        <w:rPr>
          <w:rFonts w:hint="eastAsia" w:ascii="宋体" w:hAnsi="宋体"/>
          <w:color w:val="000000"/>
          <w:sz w:val="28"/>
          <w:szCs w:val="28"/>
        </w:rPr>
        <w:t>4、及时处理好各区域间发现的问题，协助做好验厂，体系监复审，企业品牌文化建设的基础工作。</w:t>
      </w:r>
    </w:p>
    <w:p>
      <w:pPr>
        <w:snapToGrid w:val="0"/>
        <w:ind w:left="-105" w:leftChars="-50" w:right="-105" w:rightChars="-50" w:firstLine="280" w:firstLineChars="100"/>
        <w:rPr>
          <w:rFonts w:hint="eastAsia" w:ascii="宋体" w:hAnsi="宋体"/>
          <w:color w:val="000000"/>
          <w:sz w:val="28"/>
          <w:szCs w:val="28"/>
        </w:rPr>
      </w:pPr>
      <w:r>
        <w:rPr>
          <w:rFonts w:hint="eastAsia" w:ascii="宋体" w:hAnsi="宋体"/>
          <w:color w:val="000000"/>
          <w:sz w:val="28"/>
          <w:szCs w:val="28"/>
        </w:rPr>
        <w:t>5、及时向总经理汇报工作情况，完成领导交给的各项其它工作任务。</w:t>
      </w:r>
    </w:p>
    <w:p>
      <w:pPr>
        <w:snapToGrid w:val="0"/>
        <w:ind w:left="-105" w:leftChars="-50" w:right="-105" w:rightChars="-50" w:firstLine="275" w:firstLineChars="98"/>
        <w:rPr>
          <w:rFonts w:hint="eastAsia" w:ascii="宋体" w:hAnsi="宋体"/>
          <w:b/>
          <w:color w:val="000000"/>
          <w:sz w:val="28"/>
          <w:szCs w:val="28"/>
        </w:rPr>
      </w:pPr>
      <w:r>
        <w:rPr>
          <w:rFonts w:hint="eastAsia" w:ascii="宋体" w:hAnsi="宋体"/>
          <w:b/>
          <w:color w:val="000000"/>
          <w:sz w:val="28"/>
          <w:szCs w:val="28"/>
        </w:rPr>
        <w:t>五、副总经理岗位职责（内贸销售管理）</w:t>
      </w:r>
    </w:p>
    <w:p>
      <w:pPr>
        <w:snapToGrid w:val="0"/>
        <w:ind w:left="-105" w:leftChars="-50" w:right="-105" w:rightChars="-50" w:firstLine="277" w:firstLineChars="99"/>
        <w:rPr>
          <w:rFonts w:hint="eastAsia" w:ascii="宋体" w:hAnsi="宋体"/>
          <w:b/>
          <w:color w:val="000000"/>
          <w:sz w:val="28"/>
          <w:szCs w:val="28"/>
        </w:rPr>
      </w:pPr>
      <w:r>
        <w:rPr>
          <w:rFonts w:hint="eastAsia" w:ascii="宋体" w:hAnsi="宋体"/>
          <w:color w:val="000000"/>
          <w:sz w:val="28"/>
          <w:szCs w:val="28"/>
        </w:rPr>
        <w:t>1、在总经理领导下负责国内贸区域订单客户销售和管理工作。</w:t>
      </w:r>
    </w:p>
    <w:p>
      <w:pPr>
        <w:snapToGrid w:val="0"/>
        <w:ind w:left="-105" w:leftChars="-50" w:right="-105" w:rightChars="-50" w:firstLine="280" w:firstLineChars="100"/>
        <w:rPr>
          <w:rFonts w:hint="eastAsia" w:ascii="宋体" w:hAnsi="宋体"/>
          <w:color w:val="000000"/>
          <w:sz w:val="28"/>
          <w:szCs w:val="28"/>
        </w:rPr>
      </w:pPr>
      <w:r>
        <w:rPr>
          <w:rFonts w:hint="eastAsia" w:ascii="宋体" w:hAnsi="宋体"/>
          <w:color w:val="000000"/>
          <w:sz w:val="28"/>
          <w:szCs w:val="28"/>
        </w:rPr>
        <w:t>2、</w:t>
      </w:r>
      <w:r>
        <w:rPr>
          <w:rFonts w:hint="eastAsia" w:ascii="宋体" w:hAnsi="宋体" w:cs="宋体"/>
          <w:color w:val="000000"/>
          <w:sz w:val="28"/>
          <w:szCs w:val="28"/>
        </w:rPr>
        <w:t>制定公司市场拓展战略、</w:t>
      </w:r>
      <w:r>
        <w:rPr>
          <w:rFonts w:hint="eastAsia" w:ascii="宋体" w:hAnsi="宋体"/>
          <w:color w:val="000000"/>
          <w:sz w:val="28"/>
          <w:szCs w:val="28"/>
        </w:rPr>
        <w:t>国内客户发展计划、</w:t>
      </w:r>
      <w:r>
        <w:rPr>
          <w:rFonts w:hint="eastAsia" w:ascii="宋体" w:hAnsi="宋体" w:cs="宋体"/>
          <w:color w:val="000000"/>
          <w:sz w:val="28"/>
          <w:szCs w:val="28"/>
        </w:rPr>
        <w:t>年度销售计划，</w:t>
      </w:r>
      <w:r>
        <w:rPr>
          <w:rFonts w:hint="eastAsia" w:ascii="宋体" w:hAnsi="宋体"/>
          <w:color w:val="000000"/>
          <w:sz w:val="28"/>
          <w:szCs w:val="28"/>
        </w:rPr>
        <w:t>建立健全销售网络，开拓管理市场；做好售后服务、样板市场、品牌管理、</w:t>
      </w:r>
      <w:r>
        <w:rPr>
          <w:rFonts w:hint="eastAsia" w:ascii="宋体" w:hAnsi="宋体" w:cs="宋体"/>
          <w:color w:val="000000"/>
          <w:sz w:val="28"/>
          <w:szCs w:val="28"/>
        </w:rPr>
        <w:t>价格管理工作</w:t>
      </w:r>
      <w:r>
        <w:rPr>
          <w:rFonts w:hint="eastAsia" w:ascii="宋体" w:hAnsi="宋体"/>
          <w:color w:val="000000"/>
          <w:sz w:val="28"/>
          <w:szCs w:val="28"/>
        </w:rPr>
        <w:t>；做好销售市场的产品、质量、服务调研工作，分析销售市场趋势，提出开发新产品建议，分季节及时调整生产品种、价格，保证市场供需平衡，产品适销对路。</w:t>
      </w:r>
    </w:p>
    <w:p>
      <w:pPr>
        <w:pStyle w:val="6"/>
        <w:snapToGrid w:val="0"/>
        <w:spacing w:before="0" w:beforeAutospacing="0" w:after="0" w:afterAutospacing="0"/>
        <w:ind w:left="-105" w:leftChars="-50" w:right="-105" w:rightChars="-50" w:firstLine="280" w:firstLineChars="100"/>
        <w:rPr>
          <w:rFonts w:hint="eastAsia"/>
          <w:sz w:val="28"/>
          <w:szCs w:val="28"/>
        </w:rPr>
      </w:pPr>
      <w:r>
        <w:rPr>
          <w:rFonts w:hint="eastAsia"/>
          <w:sz w:val="28"/>
          <w:szCs w:val="28"/>
        </w:rPr>
        <w:t>3、制定内贸区域经理考核管理办法，跟踪管理区域，抓好绩效考核工作，保证公司下达的目标任务完成。</w:t>
      </w:r>
    </w:p>
    <w:p>
      <w:pPr>
        <w:snapToGrid w:val="0"/>
        <w:ind w:left="-105" w:leftChars="-50" w:right="-105" w:rightChars="-50" w:firstLine="280" w:firstLineChars="100"/>
        <w:rPr>
          <w:rFonts w:hint="eastAsia" w:ascii="宋体" w:hAnsi="宋体"/>
          <w:color w:val="000000"/>
          <w:sz w:val="28"/>
          <w:szCs w:val="28"/>
        </w:rPr>
      </w:pPr>
      <w:r>
        <w:rPr>
          <w:rFonts w:hint="eastAsia" w:ascii="宋体" w:hAnsi="宋体"/>
          <w:color w:val="000000"/>
          <w:sz w:val="28"/>
          <w:szCs w:val="28"/>
        </w:rPr>
        <w:t>4、打击假冒产品，</w:t>
      </w:r>
      <w:r>
        <w:rPr>
          <w:rFonts w:hint="eastAsia" w:ascii="宋体" w:hAnsi="宋体" w:cs="宋体"/>
          <w:color w:val="000000"/>
          <w:sz w:val="28"/>
          <w:szCs w:val="28"/>
        </w:rPr>
        <w:t>制定年度、季、月广告（高、中、低端）投放计划，进行广告效应分析，开展促销活动。</w:t>
      </w:r>
    </w:p>
    <w:p>
      <w:pPr>
        <w:snapToGrid w:val="0"/>
        <w:ind w:left="-105" w:leftChars="-50" w:right="-105" w:rightChars="-50" w:firstLine="280" w:firstLineChars="100"/>
        <w:rPr>
          <w:rFonts w:hint="eastAsia" w:ascii="宋体" w:hAnsi="宋体"/>
          <w:color w:val="000000"/>
          <w:sz w:val="28"/>
          <w:szCs w:val="28"/>
        </w:rPr>
      </w:pPr>
      <w:r>
        <w:rPr>
          <w:rFonts w:hint="eastAsia" w:ascii="宋体" w:hAnsi="宋体"/>
          <w:color w:val="000000"/>
          <w:sz w:val="28"/>
          <w:szCs w:val="28"/>
        </w:rPr>
        <w:t>5、及时向总经理汇报工作情况，完成领导交给的各项其它工作任务。</w:t>
      </w:r>
    </w:p>
    <w:p>
      <w:pPr>
        <w:snapToGrid w:val="0"/>
        <w:ind w:left="-105" w:leftChars="-50" w:right="-105" w:rightChars="-50" w:firstLine="275" w:firstLineChars="98"/>
        <w:rPr>
          <w:rFonts w:hint="eastAsia" w:ascii="宋体" w:hAnsi="宋体"/>
          <w:b/>
          <w:color w:val="000000"/>
          <w:sz w:val="28"/>
          <w:szCs w:val="28"/>
        </w:rPr>
      </w:pPr>
      <w:r>
        <w:rPr>
          <w:rFonts w:hint="eastAsia" w:ascii="宋体" w:hAnsi="宋体"/>
          <w:b/>
          <w:color w:val="000000"/>
          <w:sz w:val="28"/>
          <w:szCs w:val="28"/>
        </w:rPr>
        <w:t>六、财务部经理岗位职责</w:t>
      </w:r>
    </w:p>
    <w:p>
      <w:pPr>
        <w:snapToGrid w:val="0"/>
        <w:ind w:left="-105" w:leftChars="-50" w:right="-105" w:rightChars="-50" w:firstLine="277" w:firstLineChars="99"/>
        <w:rPr>
          <w:rFonts w:hint="eastAsia" w:ascii="宋体" w:hAnsi="宋体"/>
          <w:color w:val="000000"/>
          <w:sz w:val="28"/>
          <w:szCs w:val="28"/>
        </w:rPr>
      </w:pPr>
      <w:r>
        <w:rPr>
          <w:rFonts w:hint="eastAsia" w:ascii="宋体" w:hAnsi="宋体"/>
          <w:color w:val="000000"/>
          <w:sz w:val="28"/>
          <w:szCs w:val="28"/>
        </w:rPr>
        <w:t>1、做好日常财务管理工作，严格执行《财务管理制度》，搞好资金运行分析，降低财务成本。</w:t>
      </w:r>
    </w:p>
    <w:p>
      <w:pPr>
        <w:snapToGrid w:val="0"/>
        <w:ind w:left="-105" w:leftChars="-50" w:right="-105" w:rightChars="-50" w:firstLine="280" w:firstLineChars="100"/>
        <w:rPr>
          <w:rFonts w:hint="eastAsia" w:ascii="宋体" w:hAnsi="宋体"/>
          <w:color w:val="000000"/>
          <w:sz w:val="28"/>
          <w:szCs w:val="28"/>
        </w:rPr>
      </w:pPr>
      <w:r>
        <w:rPr>
          <w:rFonts w:hint="eastAsia" w:ascii="宋体" w:hAnsi="宋体"/>
          <w:color w:val="000000"/>
          <w:sz w:val="28"/>
          <w:szCs w:val="28"/>
        </w:rPr>
        <w:t>2、制定财务预算、信贷计划、资金筹措、使用方案，核算加工业务成本，合理调配、控制资金，减少费用，增加资金周转率，做好成本核算和现金管理工作。</w:t>
      </w:r>
    </w:p>
    <w:p>
      <w:pPr>
        <w:snapToGrid w:val="0"/>
        <w:ind w:left="-105" w:leftChars="-50" w:right="-105" w:rightChars="-50" w:firstLine="280" w:firstLineChars="100"/>
        <w:rPr>
          <w:rFonts w:hint="eastAsia" w:ascii="宋体" w:hAnsi="宋体"/>
          <w:color w:val="000000"/>
          <w:sz w:val="28"/>
          <w:szCs w:val="28"/>
        </w:rPr>
      </w:pPr>
      <w:r>
        <w:rPr>
          <w:rFonts w:hint="eastAsia" w:ascii="宋体" w:hAnsi="宋体"/>
          <w:color w:val="000000"/>
          <w:sz w:val="28"/>
          <w:szCs w:val="28"/>
        </w:rPr>
        <w:t>3、编制公司年度、季、月报表，做好工资、福利、保险、财产、档案管理工作。</w:t>
      </w:r>
    </w:p>
    <w:p>
      <w:pPr>
        <w:snapToGrid w:val="0"/>
        <w:ind w:left="-105" w:leftChars="-50" w:right="-105" w:rightChars="-50" w:firstLine="280" w:firstLineChars="100"/>
        <w:rPr>
          <w:rFonts w:hint="eastAsia" w:ascii="宋体" w:hAnsi="宋体"/>
          <w:color w:val="000000"/>
          <w:sz w:val="28"/>
          <w:szCs w:val="28"/>
        </w:rPr>
      </w:pPr>
      <w:r>
        <w:rPr>
          <w:rFonts w:hint="eastAsia" w:ascii="宋体" w:hAnsi="宋体"/>
          <w:color w:val="000000"/>
          <w:sz w:val="28"/>
          <w:szCs w:val="28"/>
        </w:rPr>
        <w:t xml:space="preserve">4、学习研究政策法规，研究现行财务管理方式方法，用作用活政策。 </w:t>
      </w:r>
    </w:p>
    <w:p>
      <w:pPr>
        <w:snapToGrid w:val="0"/>
        <w:ind w:left="-105" w:leftChars="-50" w:right="-105" w:rightChars="-50" w:firstLine="280" w:firstLineChars="100"/>
        <w:rPr>
          <w:rFonts w:hint="eastAsia" w:ascii="宋体" w:hAnsi="宋体"/>
          <w:color w:val="000000"/>
          <w:sz w:val="28"/>
          <w:szCs w:val="28"/>
        </w:rPr>
      </w:pPr>
      <w:r>
        <w:rPr>
          <w:rFonts w:hint="eastAsia" w:ascii="宋体" w:hAnsi="宋体"/>
          <w:color w:val="000000"/>
          <w:sz w:val="28"/>
          <w:szCs w:val="28"/>
        </w:rPr>
        <w:t>5、及时向总经理、分管副总经理汇报工作情况，完成领导交给的各项其它工作任务。</w:t>
      </w:r>
    </w:p>
    <w:p>
      <w:pPr>
        <w:snapToGrid w:val="0"/>
        <w:ind w:left="-105" w:leftChars="-50" w:right="-105" w:rightChars="-50" w:firstLine="275" w:firstLineChars="98"/>
        <w:rPr>
          <w:rFonts w:hint="eastAsia" w:ascii="宋体" w:hAnsi="宋体"/>
          <w:b/>
          <w:color w:val="000000"/>
          <w:sz w:val="28"/>
          <w:szCs w:val="28"/>
        </w:rPr>
      </w:pPr>
      <w:r>
        <w:rPr>
          <w:rFonts w:hint="eastAsia" w:ascii="宋体" w:hAnsi="宋体"/>
          <w:b/>
          <w:color w:val="000000"/>
          <w:sz w:val="28"/>
          <w:szCs w:val="28"/>
        </w:rPr>
        <w:t>七、财务部副经理岗位职责（银行、税务）</w:t>
      </w:r>
    </w:p>
    <w:p>
      <w:pPr>
        <w:snapToGrid w:val="0"/>
        <w:ind w:left="-105" w:leftChars="-50" w:right="-105" w:rightChars="-50" w:firstLine="277" w:firstLineChars="99"/>
        <w:rPr>
          <w:rFonts w:hint="eastAsia" w:ascii="宋体" w:hAnsi="宋体"/>
          <w:color w:val="000000"/>
          <w:sz w:val="28"/>
          <w:szCs w:val="28"/>
        </w:rPr>
      </w:pPr>
      <w:r>
        <w:rPr>
          <w:rFonts w:hint="eastAsia" w:ascii="宋体" w:hAnsi="宋体"/>
          <w:color w:val="000000"/>
          <w:sz w:val="28"/>
          <w:szCs w:val="28"/>
        </w:rPr>
        <w:t>1、协助经理做好日常财务管理工作，严格执行《财务管理制度》，搞好资金运行分析，降低财务成本。在经理离职期间代行经理职责。</w:t>
      </w:r>
    </w:p>
    <w:p>
      <w:pPr>
        <w:snapToGrid w:val="0"/>
        <w:ind w:left="-105" w:leftChars="-50" w:right="-105" w:rightChars="-50" w:firstLine="280" w:firstLineChars="100"/>
        <w:rPr>
          <w:rFonts w:hint="eastAsia" w:ascii="宋体" w:hAnsi="宋体"/>
          <w:color w:val="000000"/>
          <w:sz w:val="28"/>
          <w:szCs w:val="28"/>
        </w:rPr>
      </w:pPr>
      <w:r>
        <w:rPr>
          <w:rFonts w:hint="eastAsia" w:ascii="宋体" w:hAnsi="宋体"/>
          <w:color w:val="000000"/>
          <w:sz w:val="28"/>
          <w:szCs w:val="28"/>
        </w:rPr>
        <w:t>2、制定财务预算、信贷计划、资金筹措、资金使用计划，核算加工业务成本，合理调配、运作资金，减少费用，增加资金周转率，做好成本核算和现金管理工作。</w:t>
      </w:r>
    </w:p>
    <w:p>
      <w:pPr>
        <w:snapToGrid w:val="0"/>
        <w:ind w:left="-105" w:leftChars="-50" w:right="-105" w:rightChars="-50" w:firstLine="280" w:firstLineChars="100"/>
        <w:rPr>
          <w:rFonts w:hint="eastAsia" w:ascii="宋体" w:hAnsi="宋体"/>
          <w:color w:val="000000"/>
          <w:sz w:val="28"/>
          <w:szCs w:val="28"/>
        </w:rPr>
      </w:pPr>
      <w:r>
        <w:rPr>
          <w:rFonts w:hint="eastAsia" w:ascii="宋体" w:hAnsi="宋体"/>
          <w:color w:val="000000"/>
          <w:sz w:val="28"/>
          <w:szCs w:val="28"/>
        </w:rPr>
        <w:t>3、编制公司年度、季、月报表，做好工资、福利、保险、财产、档案管理工作。</w:t>
      </w:r>
    </w:p>
    <w:p>
      <w:pPr>
        <w:snapToGrid w:val="0"/>
        <w:ind w:left="-105" w:leftChars="-50" w:right="-105" w:rightChars="-50" w:firstLine="280" w:firstLineChars="100"/>
        <w:rPr>
          <w:rFonts w:hint="eastAsia" w:ascii="宋体" w:hAnsi="宋体"/>
          <w:color w:val="000000"/>
          <w:sz w:val="28"/>
          <w:szCs w:val="28"/>
        </w:rPr>
      </w:pPr>
      <w:r>
        <w:rPr>
          <w:rFonts w:hint="eastAsia" w:ascii="宋体" w:hAnsi="宋体"/>
          <w:color w:val="000000"/>
          <w:sz w:val="28"/>
          <w:szCs w:val="28"/>
        </w:rPr>
        <w:t xml:space="preserve">4、研究政策法规，完成银行、税务协调工作，研究财务管理方式方法，用作用活政策。 </w:t>
      </w:r>
    </w:p>
    <w:p>
      <w:pPr>
        <w:snapToGrid w:val="0"/>
        <w:ind w:left="-105" w:leftChars="-50" w:right="-105" w:rightChars="-50" w:firstLine="280" w:firstLineChars="100"/>
        <w:rPr>
          <w:rFonts w:hint="eastAsia" w:ascii="宋体" w:hAnsi="宋体"/>
          <w:color w:val="000000"/>
          <w:sz w:val="28"/>
          <w:szCs w:val="28"/>
        </w:rPr>
      </w:pPr>
      <w:r>
        <w:rPr>
          <w:rFonts w:hint="eastAsia" w:ascii="宋体" w:hAnsi="宋体"/>
          <w:color w:val="000000"/>
          <w:sz w:val="28"/>
          <w:szCs w:val="28"/>
        </w:rPr>
        <w:t>5、及时向分管副总经理、经理汇报工作情况，完成领导交给的各项其它工作任务。</w:t>
      </w:r>
    </w:p>
    <w:p>
      <w:pPr>
        <w:snapToGrid w:val="0"/>
        <w:ind w:left="-105" w:leftChars="-50" w:right="-105" w:rightChars="-50" w:firstLine="275" w:firstLineChars="98"/>
        <w:rPr>
          <w:rFonts w:hint="eastAsia" w:ascii="宋体" w:hAnsi="宋体"/>
          <w:b/>
          <w:color w:val="000000"/>
          <w:sz w:val="28"/>
          <w:szCs w:val="28"/>
        </w:rPr>
      </w:pPr>
      <w:r>
        <w:rPr>
          <w:rFonts w:hint="eastAsia" w:ascii="宋体" w:hAnsi="宋体"/>
          <w:b/>
          <w:color w:val="000000"/>
          <w:sz w:val="28"/>
          <w:szCs w:val="28"/>
        </w:rPr>
        <w:t>八、财务部副经理岗位职责（成本）</w:t>
      </w:r>
    </w:p>
    <w:p>
      <w:pPr>
        <w:snapToGrid w:val="0"/>
        <w:ind w:left="-105" w:leftChars="-50" w:right="-105" w:rightChars="-50" w:firstLine="277" w:firstLineChars="99"/>
        <w:rPr>
          <w:rFonts w:hint="eastAsia" w:ascii="宋体" w:hAnsi="宋体"/>
          <w:color w:val="000000"/>
          <w:sz w:val="28"/>
          <w:szCs w:val="28"/>
        </w:rPr>
      </w:pPr>
      <w:r>
        <w:rPr>
          <w:rFonts w:hint="eastAsia" w:ascii="宋体" w:hAnsi="宋体"/>
          <w:color w:val="000000"/>
          <w:sz w:val="28"/>
          <w:szCs w:val="28"/>
        </w:rPr>
        <w:t>1、协助经理做好日常财务管理工作，严格执行《财务管理制度》，搞好资金运行分析，降低财务成本。在经理离职期间代行经理职责。</w:t>
      </w:r>
    </w:p>
    <w:p>
      <w:pPr>
        <w:snapToGrid w:val="0"/>
        <w:ind w:left="-105" w:leftChars="-50" w:right="-105" w:rightChars="-50" w:firstLine="280" w:firstLineChars="100"/>
        <w:rPr>
          <w:rFonts w:hint="eastAsia" w:ascii="宋体" w:hAnsi="宋体"/>
          <w:color w:val="000000"/>
          <w:sz w:val="28"/>
          <w:szCs w:val="28"/>
        </w:rPr>
      </w:pPr>
      <w:r>
        <w:rPr>
          <w:rFonts w:hint="eastAsia" w:ascii="宋体" w:hAnsi="宋体"/>
          <w:color w:val="000000"/>
          <w:sz w:val="28"/>
          <w:szCs w:val="28"/>
        </w:rPr>
        <w:t>2、制定财务预算、信贷计划、资金筹措、资金使用计划，核算加工业务成本，合理调配、运作资金，减少费用，增加资金周转率，做好成本核算和现金管理工作。</w:t>
      </w:r>
    </w:p>
    <w:p>
      <w:pPr>
        <w:snapToGrid w:val="0"/>
        <w:ind w:left="-105" w:leftChars="-50" w:right="-105" w:rightChars="-50" w:firstLine="280" w:firstLineChars="100"/>
        <w:rPr>
          <w:rFonts w:hint="eastAsia" w:ascii="宋体" w:hAnsi="宋体"/>
          <w:color w:val="000000"/>
          <w:sz w:val="28"/>
          <w:szCs w:val="28"/>
        </w:rPr>
      </w:pPr>
      <w:r>
        <w:rPr>
          <w:rFonts w:hint="eastAsia" w:ascii="宋体" w:hAnsi="宋体"/>
          <w:color w:val="000000"/>
          <w:sz w:val="28"/>
          <w:szCs w:val="28"/>
        </w:rPr>
        <w:t>3、编制公司年度、季、月报表，做好工资、福利、保险、财产、档案管理工作。</w:t>
      </w:r>
    </w:p>
    <w:p>
      <w:pPr>
        <w:snapToGrid w:val="0"/>
        <w:ind w:left="-105" w:leftChars="-50" w:right="-105" w:rightChars="-50" w:firstLine="280" w:firstLineChars="100"/>
        <w:rPr>
          <w:rFonts w:hint="eastAsia" w:ascii="宋体" w:hAnsi="宋体"/>
          <w:color w:val="000000"/>
          <w:sz w:val="28"/>
          <w:szCs w:val="28"/>
        </w:rPr>
      </w:pPr>
      <w:r>
        <w:rPr>
          <w:rFonts w:hint="eastAsia" w:ascii="宋体" w:hAnsi="宋体"/>
          <w:color w:val="000000"/>
          <w:sz w:val="28"/>
          <w:szCs w:val="28"/>
        </w:rPr>
        <w:t xml:space="preserve">4、学习研究政策法规，做好银行、税务协调工作，研究现行财务管理方式方法，用作用活政策。 </w:t>
      </w:r>
    </w:p>
    <w:p>
      <w:pPr>
        <w:snapToGrid w:val="0"/>
        <w:ind w:left="35" w:leftChars="-50" w:right="-105" w:rightChars="-50" w:hanging="140" w:hangingChars="50"/>
        <w:rPr>
          <w:rFonts w:hint="eastAsia" w:ascii="宋体" w:hAnsi="宋体"/>
          <w:color w:val="000000"/>
          <w:sz w:val="28"/>
          <w:szCs w:val="28"/>
        </w:rPr>
      </w:pPr>
      <w:r>
        <w:rPr>
          <w:rFonts w:hint="eastAsia" w:ascii="宋体" w:hAnsi="宋体"/>
          <w:color w:val="000000"/>
          <w:sz w:val="28"/>
          <w:szCs w:val="28"/>
        </w:rPr>
        <w:t>5、及时向分管副总经理、经理汇报工作情况，完成领导交给</w:t>
      </w:r>
    </w:p>
    <w:p>
      <w:pPr>
        <w:snapToGrid w:val="0"/>
        <w:ind w:left="-105" w:leftChars="-50" w:right="-105" w:rightChars="-50"/>
        <w:rPr>
          <w:rFonts w:hint="eastAsia" w:ascii="宋体" w:hAnsi="宋体"/>
          <w:color w:val="000000"/>
          <w:sz w:val="28"/>
          <w:szCs w:val="28"/>
        </w:rPr>
      </w:pPr>
      <w:r>
        <w:rPr>
          <w:rFonts w:hint="eastAsia" w:ascii="宋体" w:hAnsi="宋体"/>
          <w:color w:val="000000"/>
          <w:sz w:val="28"/>
          <w:szCs w:val="28"/>
        </w:rPr>
        <w:t>的各项其它工作任务。</w:t>
      </w:r>
    </w:p>
    <w:p>
      <w:pPr>
        <w:snapToGrid w:val="0"/>
        <w:ind w:left="-105" w:leftChars="-50" w:right="-105" w:rightChars="-50" w:firstLine="275" w:firstLineChars="98"/>
        <w:rPr>
          <w:rFonts w:hint="eastAsia" w:ascii="宋体" w:hAnsi="宋体"/>
          <w:color w:val="000000"/>
          <w:sz w:val="28"/>
          <w:szCs w:val="28"/>
        </w:rPr>
      </w:pPr>
      <w:r>
        <w:rPr>
          <w:rFonts w:hint="eastAsia" w:ascii="宋体" w:hAnsi="宋体"/>
          <w:b/>
          <w:color w:val="000000"/>
          <w:sz w:val="28"/>
          <w:szCs w:val="28"/>
        </w:rPr>
        <w:t>九、办公室主任岗位职责</w:t>
      </w:r>
    </w:p>
    <w:p>
      <w:pPr>
        <w:snapToGrid w:val="0"/>
        <w:ind w:left="-105" w:leftChars="-50" w:right="-105" w:rightChars="-50" w:firstLine="280" w:firstLineChars="100"/>
        <w:rPr>
          <w:rFonts w:hint="eastAsia" w:ascii="宋体" w:hAnsi="宋体"/>
          <w:color w:val="000000"/>
          <w:sz w:val="28"/>
          <w:szCs w:val="28"/>
        </w:rPr>
      </w:pPr>
      <w:r>
        <w:rPr>
          <w:rFonts w:hint="eastAsia" w:ascii="宋体" w:hAnsi="宋体"/>
          <w:color w:val="000000"/>
          <w:sz w:val="28"/>
          <w:szCs w:val="28"/>
        </w:rPr>
        <w:t>1、在总经理领导下主持办公室全面工作。</w:t>
      </w:r>
    </w:p>
    <w:p>
      <w:pPr>
        <w:snapToGrid w:val="0"/>
        <w:ind w:left="-105" w:leftChars="-50" w:right="-105" w:rightChars="-50" w:firstLine="280" w:firstLineChars="100"/>
        <w:rPr>
          <w:rFonts w:hint="eastAsia" w:ascii="宋体" w:hAnsi="宋体"/>
          <w:color w:val="000000"/>
          <w:sz w:val="28"/>
          <w:szCs w:val="28"/>
        </w:rPr>
      </w:pPr>
      <w:r>
        <w:rPr>
          <w:rFonts w:hint="eastAsia" w:ascii="宋体" w:hAnsi="宋体"/>
          <w:color w:val="000000"/>
          <w:sz w:val="28"/>
          <w:szCs w:val="28"/>
        </w:rPr>
        <w:t>2、制订年度目标计划、内部规章制度、培训教育计划、岗位责任制，检查各部门工作任务落实情况。</w:t>
      </w:r>
    </w:p>
    <w:p>
      <w:pPr>
        <w:snapToGrid w:val="0"/>
        <w:ind w:left="-105" w:leftChars="-50" w:right="-105" w:rightChars="-50" w:firstLine="280" w:firstLineChars="100"/>
        <w:rPr>
          <w:rFonts w:hint="eastAsia" w:ascii="宋体" w:hAnsi="宋体"/>
          <w:color w:val="000000"/>
          <w:sz w:val="28"/>
          <w:szCs w:val="28"/>
        </w:rPr>
      </w:pPr>
      <w:r>
        <w:rPr>
          <w:rFonts w:hint="eastAsia" w:ascii="宋体" w:hAnsi="宋体"/>
          <w:color w:val="000000"/>
          <w:sz w:val="28"/>
          <w:szCs w:val="28"/>
        </w:rPr>
        <w:t>3、组织召开工作会议，做好办公事务、车辆环卫、文件资料、公务信息、督办事务、资料审核审报、档案管理工作。</w:t>
      </w:r>
    </w:p>
    <w:p>
      <w:pPr>
        <w:snapToGrid w:val="0"/>
        <w:ind w:left="36" w:leftChars="17" w:right="-105" w:rightChars="-50" w:firstLine="140" w:firstLineChars="50"/>
        <w:rPr>
          <w:rFonts w:hint="eastAsia" w:ascii="宋体" w:hAnsi="宋体"/>
          <w:color w:val="000000"/>
          <w:sz w:val="28"/>
          <w:szCs w:val="28"/>
        </w:rPr>
      </w:pPr>
      <w:r>
        <w:rPr>
          <w:rFonts w:hint="eastAsia" w:ascii="宋体" w:hAnsi="宋体"/>
          <w:color w:val="000000"/>
          <w:sz w:val="28"/>
          <w:szCs w:val="28"/>
        </w:rPr>
        <w:t>4、协调处理公司内外事务，搞好企业品牌文化建设。</w:t>
      </w:r>
    </w:p>
    <w:p>
      <w:pPr>
        <w:snapToGrid w:val="0"/>
        <w:ind w:left="-105" w:leftChars="-50" w:right="-105" w:rightChars="-50" w:firstLine="280" w:firstLineChars="100"/>
        <w:rPr>
          <w:rFonts w:hint="eastAsia" w:ascii="宋体" w:hAnsi="宋体"/>
          <w:color w:val="000000"/>
          <w:sz w:val="28"/>
          <w:szCs w:val="28"/>
        </w:rPr>
      </w:pPr>
      <w:r>
        <w:rPr>
          <w:rFonts w:hint="eastAsia" w:ascii="宋体" w:hAnsi="宋体"/>
          <w:color w:val="000000"/>
          <w:sz w:val="28"/>
          <w:szCs w:val="28"/>
        </w:rPr>
        <w:t>5、及时向总经理、分管副总经理汇报工作情况，完成领导交给的各项其它工作任务。</w:t>
      </w:r>
    </w:p>
    <w:p>
      <w:pPr>
        <w:snapToGrid w:val="0"/>
        <w:ind w:left="-105" w:leftChars="-50" w:right="-105" w:rightChars="-50" w:firstLine="275" w:firstLineChars="98"/>
        <w:rPr>
          <w:rFonts w:hint="eastAsia" w:ascii="宋体" w:hAnsi="宋体"/>
          <w:b/>
          <w:color w:val="000000"/>
          <w:sz w:val="28"/>
          <w:szCs w:val="28"/>
        </w:rPr>
      </w:pPr>
      <w:r>
        <w:rPr>
          <w:rFonts w:hint="eastAsia" w:ascii="宋体" w:hAnsi="宋体"/>
          <w:b/>
          <w:color w:val="000000"/>
          <w:sz w:val="28"/>
          <w:szCs w:val="28"/>
        </w:rPr>
        <w:t>十、办公室副主任岗位职责（工资福利）</w:t>
      </w:r>
    </w:p>
    <w:p>
      <w:pPr>
        <w:snapToGrid w:val="0"/>
        <w:ind w:left="-105" w:leftChars="-50" w:right="-105" w:rightChars="-50" w:firstLine="277" w:firstLineChars="99"/>
        <w:rPr>
          <w:rFonts w:hint="eastAsia" w:ascii="宋体" w:hAnsi="宋体"/>
          <w:color w:val="000000"/>
          <w:sz w:val="28"/>
          <w:szCs w:val="28"/>
        </w:rPr>
      </w:pPr>
      <w:r>
        <w:rPr>
          <w:rFonts w:hint="eastAsia" w:ascii="宋体" w:hAnsi="宋体"/>
          <w:color w:val="000000"/>
          <w:sz w:val="28"/>
          <w:szCs w:val="28"/>
        </w:rPr>
        <w:t>1、协助主任做好办公室工作。负责处理公司工资核算、考勤、文具、财物的登记、领发等管理工作。在主任离职期间代行主任职责。</w:t>
      </w:r>
    </w:p>
    <w:p>
      <w:pPr>
        <w:snapToGrid w:val="0"/>
        <w:ind w:left="-105" w:leftChars="-50" w:right="-105" w:rightChars="-50" w:firstLine="280" w:firstLineChars="100"/>
        <w:rPr>
          <w:rFonts w:hint="eastAsia" w:ascii="宋体" w:hAnsi="宋体"/>
          <w:color w:val="000000"/>
          <w:sz w:val="28"/>
          <w:szCs w:val="28"/>
        </w:rPr>
      </w:pPr>
      <w:r>
        <w:rPr>
          <w:rFonts w:hint="eastAsia" w:ascii="宋体" w:hAnsi="宋体"/>
          <w:color w:val="000000"/>
          <w:sz w:val="28"/>
          <w:szCs w:val="28"/>
        </w:rPr>
        <w:t>2、制订公司岗位责任制、计时、计件、年休、轮休制度和其它管理制度，协助有关部门做好绩效考核、考勤、工资、福利、教育等工作。</w:t>
      </w:r>
    </w:p>
    <w:p>
      <w:pPr>
        <w:snapToGrid w:val="0"/>
        <w:ind w:left="-105" w:leftChars="-50" w:right="-105" w:rightChars="-50" w:firstLine="280" w:firstLineChars="100"/>
        <w:rPr>
          <w:rFonts w:hint="eastAsia" w:ascii="宋体" w:hAnsi="宋体"/>
          <w:color w:val="000000"/>
          <w:sz w:val="28"/>
          <w:szCs w:val="28"/>
        </w:rPr>
      </w:pPr>
      <w:r>
        <w:rPr>
          <w:rFonts w:hint="eastAsia" w:ascii="宋体" w:hAnsi="宋体"/>
          <w:color w:val="000000"/>
          <w:sz w:val="28"/>
          <w:szCs w:val="28"/>
        </w:rPr>
        <w:t>3、组织召开工作会议，做好办公事务、车辆环卫、文件资料、公务信息、督办事务、资料审核审报、档案管理工作。</w:t>
      </w:r>
    </w:p>
    <w:p>
      <w:pPr>
        <w:snapToGrid w:val="0"/>
        <w:ind w:left="36" w:leftChars="17" w:right="-105" w:rightChars="-50" w:firstLine="140" w:firstLineChars="50"/>
        <w:rPr>
          <w:rFonts w:hint="eastAsia" w:ascii="宋体" w:hAnsi="宋体"/>
          <w:color w:val="000000"/>
          <w:sz w:val="28"/>
          <w:szCs w:val="28"/>
        </w:rPr>
      </w:pPr>
      <w:r>
        <w:rPr>
          <w:rFonts w:hint="eastAsia" w:ascii="宋体" w:hAnsi="宋体"/>
          <w:color w:val="000000"/>
          <w:sz w:val="28"/>
          <w:szCs w:val="28"/>
        </w:rPr>
        <w:t>4、协调处理公司内外事务，搞好企业品牌文化建设。</w:t>
      </w:r>
    </w:p>
    <w:p>
      <w:pPr>
        <w:snapToGrid w:val="0"/>
        <w:ind w:left="-105" w:leftChars="-50" w:right="-105" w:rightChars="-50" w:firstLine="280" w:firstLineChars="100"/>
        <w:rPr>
          <w:rFonts w:hint="eastAsia" w:ascii="宋体" w:hAnsi="宋体"/>
          <w:color w:val="000000"/>
          <w:sz w:val="28"/>
          <w:szCs w:val="28"/>
        </w:rPr>
      </w:pPr>
      <w:r>
        <w:rPr>
          <w:rFonts w:hint="eastAsia" w:ascii="宋体" w:hAnsi="宋体"/>
          <w:color w:val="000000"/>
          <w:sz w:val="28"/>
          <w:szCs w:val="28"/>
        </w:rPr>
        <w:t>5、及时向分管副总经理、主任汇报工作情况，完成领导交给的各项其它工作任务。</w:t>
      </w:r>
    </w:p>
    <w:p>
      <w:pPr>
        <w:tabs>
          <w:tab w:val="left" w:pos="360"/>
        </w:tabs>
        <w:snapToGrid w:val="0"/>
        <w:ind w:left="-105" w:leftChars="-50" w:right="-105" w:rightChars="-50" w:firstLine="275" w:firstLineChars="98"/>
        <w:rPr>
          <w:rFonts w:hint="eastAsia" w:ascii="宋体" w:hAnsi="宋体"/>
          <w:b/>
          <w:color w:val="000000"/>
          <w:sz w:val="28"/>
          <w:szCs w:val="28"/>
        </w:rPr>
      </w:pPr>
      <w:r>
        <w:rPr>
          <w:rFonts w:hint="eastAsia" w:ascii="宋体" w:hAnsi="宋体"/>
          <w:b/>
          <w:color w:val="000000"/>
          <w:sz w:val="28"/>
          <w:szCs w:val="28"/>
        </w:rPr>
        <w:t>十一、办公室副主任岗位职责（后勤）</w:t>
      </w:r>
    </w:p>
    <w:p>
      <w:pPr>
        <w:snapToGrid w:val="0"/>
        <w:ind w:left="-105" w:leftChars="-50" w:right="-105" w:rightChars="-50" w:firstLine="277" w:firstLineChars="99"/>
        <w:rPr>
          <w:rFonts w:hint="eastAsia" w:ascii="宋体" w:hAnsi="宋体"/>
          <w:color w:val="000000"/>
          <w:sz w:val="28"/>
          <w:szCs w:val="28"/>
        </w:rPr>
      </w:pPr>
      <w:r>
        <w:rPr>
          <w:rFonts w:hint="eastAsia" w:ascii="宋体" w:hAnsi="宋体"/>
          <w:color w:val="000000"/>
          <w:sz w:val="28"/>
          <w:szCs w:val="28"/>
        </w:rPr>
        <w:t>1、协助主任做好办公室工作。在主任离职期间代行主任职责。</w:t>
      </w:r>
    </w:p>
    <w:p>
      <w:pPr>
        <w:snapToGrid w:val="0"/>
        <w:ind w:left="-105" w:leftChars="-50" w:right="-105" w:rightChars="-50" w:firstLine="280" w:firstLineChars="100"/>
        <w:rPr>
          <w:rFonts w:hint="eastAsia" w:ascii="宋体" w:hAnsi="宋体"/>
          <w:color w:val="000000"/>
          <w:sz w:val="28"/>
          <w:szCs w:val="28"/>
        </w:rPr>
      </w:pPr>
      <w:r>
        <w:rPr>
          <w:rFonts w:hint="eastAsia" w:ascii="宋体" w:hAnsi="宋体"/>
          <w:color w:val="000000"/>
          <w:sz w:val="28"/>
          <w:szCs w:val="28"/>
        </w:rPr>
        <w:t>2、制订年度目标计划、内部规章制度、培训教育计划、岗位责任制，检查各部门工作任务落实情况。</w:t>
      </w:r>
    </w:p>
    <w:p>
      <w:pPr>
        <w:snapToGrid w:val="0"/>
        <w:ind w:left="-105" w:leftChars="-50" w:right="-105" w:rightChars="-50" w:firstLine="280" w:firstLineChars="100"/>
        <w:rPr>
          <w:rFonts w:hint="eastAsia" w:ascii="宋体" w:hAnsi="宋体"/>
          <w:color w:val="000000"/>
          <w:sz w:val="28"/>
          <w:szCs w:val="28"/>
        </w:rPr>
      </w:pPr>
      <w:r>
        <w:rPr>
          <w:rFonts w:hint="eastAsia" w:ascii="宋体" w:hAnsi="宋体"/>
          <w:color w:val="000000"/>
          <w:sz w:val="28"/>
          <w:szCs w:val="28"/>
        </w:rPr>
        <w:t>3、组织召开工作会议，做好办公事务、车辆环卫、文件资料、公务信息、督办事务、资料审核审报、档案管理工作。</w:t>
      </w:r>
    </w:p>
    <w:p>
      <w:pPr>
        <w:snapToGrid w:val="0"/>
        <w:ind w:left="35" w:leftChars="-50" w:right="-105" w:rightChars="-50" w:hanging="140" w:hangingChars="50"/>
        <w:rPr>
          <w:rFonts w:hint="eastAsia" w:ascii="宋体" w:hAnsi="宋体"/>
          <w:color w:val="000000"/>
          <w:sz w:val="28"/>
          <w:szCs w:val="28"/>
        </w:rPr>
      </w:pPr>
      <w:r>
        <w:rPr>
          <w:rFonts w:hint="eastAsia" w:ascii="宋体" w:hAnsi="宋体"/>
          <w:color w:val="000000"/>
          <w:sz w:val="28"/>
          <w:szCs w:val="28"/>
        </w:rPr>
        <w:t>4、协调处理公司内外事务，搞好企业品牌文化建设。</w:t>
      </w:r>
    </w:p>
    <w:p>
      <w:pPr>
        <w:snapToGrid w:val="0"/>
        <w:ind w:left="-105" w:leftChars="-50" w:right="-105" w:rightChars="-50" w:firstLine="280" w:firstLineChars="100"/>
        <w:rPr>
          <w:rFonts w:hint="eastAsia" w:ascii="宋体" w:hAnsi="宋体"/>
          <w:color w:val="000000"/>
          <w:sz w:val="28"/>
          <w:szCs w:val="28"/>
        </w:rPr>
      </w:pPr>
      <w:r>
        <w:rPr>
          <w:rFonts w:hint="eastAsia" w:ascii="宋体" w:hAnsi="宋体"/>
          <w:color w:val="000000"/>
          <w:sz w:val="28"/>
          <w:szCs w:val="28"/>
        </w:rPr>
        <w:t>5、及时向分管副总经理、主任汇报工作情况，完成领导交给的各项其它工作任务。</w:t>
      </w:r>
    </w:p>
    <w:p>
      <w:pPr>
        <w:snapToGrid w:val="0"/>
        <w:ind w:left="-105" w:leftChars="-50" w:right="-105" w:rightChars="-50" w:firstLine="275" w:firstLineChars="98"/>
        <w:rPr>
          <w:rFonts w:hint="eastAsia" w:ascii="宋体" w:hAnsi="宋体"/>
          <w:b/>
          <w:color w:val="000000"/>
          <w:sz w:val="28"/>
          <w:szCs w:val="28"/>
        </w:rPr>
      </w:pPr>
      <w:r>
        <w:rPr>
          <w:rFonts w:hint="eastAsia" w:ascii="宋体" w:hAnsi="宋体"/>
          <w:b/>
          <w:color w:val="000000"/>
          <w:sz w:val="28"/>
          <w:szCs w:val="28"/>
        </w:rPr>
        <w:t>十二、生产部经理岗位职责</w:t>
      </w:r>
    </w:p>
    <w:p>
      <w:pPr>
        <w:tabs>
          <w:tab w:val="left" w:pos="4140"/>
        </w:tabs>
        <w:snapToGrid w:val="0"/>
        <w:ind w:left="-105" w:leftChars="-50" w:right="-105" w:rightChars="-50" w:firstLine="280" w:firstLineChars="100"/>
        <w:rPr>
          <w:rFonts w:hint="eastAsia" w:ascii="宋体" w:hAnsi="宋体"/>
          <w:color w:val="000000"/>
          <w:sz w:val="28"/>
          <w:szCs w:val="28"/>
        </w:rPr>
      </w:pPr>
      <w:r>
        <w:rPr>
          <w:rFonts w:hint="eastAsia" w:ascii="宋体" w:hAnsi="宋体"/>
          <w:color w:val="000000"/>
          <w:sz w:val="28"/>
          <w:szCs w:val="28"/>
        </w:rPr>
        <w:t>1、制定季节性生产计划和订单计划，按照公司目标任务，考核管理办法，对各生产部门管理人员的工作进行考核、评比，保证公司下达的目标任务完成。</w:t>
      </w:r>
    </w:p>
    <w:p>
      <w:pPr>
        <w:snapToGrid w:val="0"/>
        <w:ind w:left="-105" w:leftChars="-50" w:right="-105" w:rightChars="-50" w:firstLine="280" w:firstLineChars="100"/>
        <w:rPr>
          <w:rFonts w:hint="eastAsia" w:ascii="宋体" w:hAnsi="宋体"/>
          <w:color w:val="000000"/>
          <w:sz w:val="28"/>
          <w:szCs w:val="28"/>
        </w:rPr>
      </w:pPr>
      <w:r>
        <w:rPr>
          <w:rFonts w:hint="eastAsia" w:ascii="宋体" w:hAnsi="宋体"/>
          <w:color w:val="000000"/>
          <w:sz w:val="28"/>
          <w:szCs w:val="28"/>
        </w:rPr>
        <w:t>2、抓好产品质量管理，讲究生产工艺，提高生产技术，确保生产正常运行，产品质量合格。</w:t>
      </w:r>
    </w:p>
    <w:p>
      <w:pPr>
        <w:snapToGrid w:val="0"/>
        <w:ind w:left="-105" w:leftChars="-50" w:right="-105" w:rightChars="-50" w:firstLine="280" w:firstLineChars="100"/>
        <w:rPr>
          <w:rFonts w:hint="eastAsia" w:ascii="宋体" w:hAnsi="宋体"/>
          <w:color w:val="000000"/>
          <w:sz w:val="28"/>
          <w:szCs w:val="28"/>
        </w:rPr>
      </w:pPr>
      <w:r>
        <w:rPr>
          <w:rFonts w:hint="eastAsia" w:ascii="宋体" w:hAnsi="宋体"/>
          <w:color w:val="000000"/>
          <w:sz w:val="28"/>
          <w:szCs w:val="28"/>
        </w:rPr>
        <w:t>3、抓好生产管理、技术管理、质量管理、安全管理、设备管理、环境管理、定位管理、人员管理、卫生管理等工作。工作做到有计划、有布置、有检查、有总结、有汇报。</w:t>
      </w:r>
    </w:p>
    <w:p>
      <w:pPr>
        <w:snapToGrid w:val="0"/>
        <w:ind w:left="-105" w:leftChars="-50" w:right="-105" w:rightChars="-50" w:firstLine="280" w:firstLineChars="100"/>
        <w:rPr>
          <w:rFonts w:hint="eastAsia" w:ascii="宋体" w:hAnsi="宋体"/>
          <w:color w:val="000000"/>
          <w:sz w:val="28"/>
          <w:szCs w:val="28"/>
        </w:rPr>
      </w:pPr>
      <w:r>
        <w:rPr>
          <w:rFonts w:hint="eastAsia" w:ascii="宋体" w:hAnsi="宋体"/>
          <w:color w:val="000000"/>
          <w:sz w:val="28"/>
          <w:szCs w:val="28"/>
        </w:rPr>
        <w:t>4、编制年、季、月设备大、中、小维修保养计划，确保设备正常运行，提高设备利用率。做好验厂、体系监复审、企业品牌管理工作。</w:t>
      </w:r>
    </w:p>
    <w:p>
      <w:pPr>
        <w:snapToGrid w:val="0"/>
        <w:ind w:left="-105" w:leftChars="-50" w:right="-105" w:rightChars="-50" w:firstLine="280" w:firstLineChars="100"/>
        <w:rPr>
          <w:rFonts w:hint="eastAsia" w:ascii="宋体" w:hAnsi="宋体"/>
          <w:color w:val="000000"/>
          <w:sz w:val="28"/>
          <w:szCs w:val="28"/>
        </w:rPr>
      </w:pPr>
      <w:r>
        <w:rPr>
          <w:rFonts w:hint="eastAsia" w:ascii="宋体" w:hAnsi="宋体"/>
          <w:color w:val="000000"/>
          <w:sz w:val="28"/>
          <w:szCs w:val="28"/>
        </w:rPr>
        <w:t>5、及时向总经理、分管副总经理汇报工作情况，完成领导交给的各项其它工作任务。</w:t>
      </w:r>
    </w:p>
    <w:p>
      <w:pPr>
        <w:snapToGrid w:val="0"/>
        <w:ind w:left="-105" w:leftChars="-50" w:right="-105" w:rightChars="-50" w:firstLine="275" w:firstLineChars="98"/>
        <w:rPr>
          <w:rFonts w:hint="eastAsia" w:ascii="宋体" w:hAnsi="宋体"/>
          <w:b/>
          <w:color w:val="000000"/>
          <w:sz w:val="28"/>
          <w:szCs w:val="28"/>
        </w:rPr>
      </w:pPr>
      <w:r>
        <w:rPr>
          <w:rFonts w:hint="eastAsia" w:ascii="宋体" w:hAnsi="宋体"/>
          <w:b/>
          <w:color w:val="000000"/>
          <w:sz w:val="28"/>
          <w:szCs w:val="28"/>
        </w:rPr>
        <w:t>十三、生产部副经理岗位职责</w:t>
      </w:r>
    </w:p>
    <w:p>
      <w:pPr>
        <w:snapToGrid w:val="0"/>
        <w:ind w:left="-105" w:leftChars="-50" w:right="-105" w:rightChars="-50" w:firstLine="280" w:firstLineChars="100"/>
        <w:rPr>
          <w:rFonts w:hint="eastAsia" w:ascii="宋体" w:hAnsi="宋体"/>
          <w:color w:val="000000"/>
          <w:sz w:val="28"/>
          <w:szCs w:val="28"/>
        </w:rPr>
      </w:pPr>
      <w:r>
        <w:rPr>
          <w:rFonts w:hint="eastAsia" w:ascii="宋体" w:hAnsi="宋体"/>
          <w:color w:val="000000"/>
          <w:sz w:val="28"/>
          <w:szCs w:val="28"/>
        </w:rPr>
        <w:t>1、协助经理制定季节性生产和下单计划，按照公司目标任务，考核管理办法，对生产部门管理人员的工作进行考核、评比，确保公司下达的目标任务完成。在经理离职期间代行经理职责。</w:t>
      </w:r>
    </w:p>
    <w:p>
      <w:pPr>
        <w:snapToGrid w:val="0"/>
        <w:ind w:left="-105" w:leftChars="-50" w:right="-105" w:rightChars="-50" w:firstLine="280" w:firstLineChars="100"/>
        <w:rPr>
          <w:rFonts w:hint="eastAsia" w:ascii="宋体" w:hAnsi="宋体"/>
          <w:color w:val="000000"/>
          <w:sz w:val="28"/>
          <w:szCs w:val="28"/>
        </w:rPr>
      </w:pPr>
      <w:r>
        <w:rPr>
          <w:rFonts w:hint="eastAsia" w:ascii="宋体" w:hAnsi="宋体"/>
          <w:color w:val="000000"/>
          <w:sz w:val="28"/>
          <w:szCs w:val="28"/>
        </w:rPr>
        <w:t>2、抓好产品质量管理、工艺管理、技术管理，确保生产正常运行，产品质量合格。</w:t>
      </w:r>
    </w:p>
    <w:p>
      <w:pPr>
        <w:snapToGrid w:val="0"/>
        <w:ind w:left="-105" w:leftChars="-50" w:right="-105" w:rightChars="-50" w:firstLine="280" w:firstLineChars="100"/>
        <w:rPr>
          <w:rFonts w:hint="eastAsia" w:ascii="宋体" w:hAnsi="宋体"/>
          <w:color w:val="000000"/>
          <w:sz w:val="28"/>
          <w:szCs w:val="28"/>
        </w:rPr>
      </w:pPr>
      <w:r>
        <w:rPr>
          <w:rFonts w:hint="eastAsia" w:ascii="宋体" w:hAnsi="宋体"/>
          <w:color w:val="000000"/>
          <w:sz w:val="28"/>
          <w:szCs w:val="28"/>
        </w:rPr>
        <w:t>3、抓好生产管理、技术管理、质量管理、安全管理、设备管理、环境管理、定位管理、人员管理、卫生管理等工作。工作做到有计划、有布置、有检查、有总结、有汇报。</w:t>
      </w:r>
    </w:p>
    <w:p>
      <w:pPr>
        <w:snapToGrid w:val="0"/>
        <w:ind w:left="-105" w:leftChars="-50" w:right="-105" w:rightChars="-50" w:firstLine="280" w:firstLineChars="100"/>
        <w:rPr>
          <w:rFonts w:hint="eastAsia" w:ascii="宋体" w:hAnsi="宋体"/>
          <w:color w:val="000000"/>
          <w:sz w:val="28"/>
          <w:szCs w:val="28"/>
        </w:rPr>
      </w:pPr>
      <w:r>
        <w:rPr>
          <w:rFonts w:hint="eastAsia" w:ascii="宋体" w:hAnsi="宋体"/>
          <w:color w:val="000000"/>
          <w:sz w:val="28"/>
          <w:szCs w:val="28"/>
        </w:rPr>
        <w:t>4、编制年、季、月设备大、中、小维修保养计划，确保设备运行正常。做好验厂、体系复审、企业品牌管理工作。</w:t>
      </w:r>
    </w:p>
    <w:p>
      <w:pPr>
        <w:snapToGrid w:val="0"/>
        <w:ind w:left="-105" w:leftChars="-50" w:right="-105" w:rightChars="-50" w:firstLine="280" w:firstLineChars="100"/>
        <w:rPr>
          <w:rFonts w:hint="eastAsia" w:ascii="宋体" w:hAnsi="宋体"/>
          <w:color w:val="000000"/>
          <w:sz w:val="28"/>
          <w:szCs w:val="28"/>
        </w:rPr>
      </w:pPr>
      <w:r>
        <w:rPr>
          <w:rFonts w:hint="eastAsia" w:ascii="宋体" w:hAnsi="宋体"/>
          <w:color w:val="000000"/>
          <w:sz w:val="28"/>
          <w:szCs w:val="28"/>
        </w:rPr>
        <w:t>5、及时向分管副总经理、经理汇报工作情况，完成领导交给的各项其它工作任务。</w:t>
      </w:r>
    </w:p>
    <w:p>
      <w:pPr>
        <w:snapToGrid w:val="0"/>
        <w:ind w:left="-105" w:leftChars="-50" w:right="-105" w:rightChars="-50" w:firstLine="275" w:firstLineChars="98"/>
        <w:rPr>
          <w:rFonts w:hint="eastAsia" w:ascii="宋体" w:hAnsi="宋体"/>
          <w:b/>
          <w:color w:val="000000"/>
          <w:sz w:val="28"/>
          <w:szCs w:val="28"/>
        </w:rPr>
      </w:pPr>
      <w:r>
        <w:rPr>
          <w:rFonts w:hint="eastAsia" w:ascii="宋体" w:hAnsi="宋体"/>
          <w:b/>
          <w:color w:val="000000"/>
          <w:sz w:val="28"/>
          <w:szCs w:val="28"/>
        </w:rPr>
        <w:t>十四、计划部经理岗位职责</w:t>
      </w:r>
    </w:p>
    <w:p>
      <w:pPr>
        <w:snapToGrid w:val="0"/>
        <w:ind w:left="-105" w:leftChars="-50" w:right="-105" w:rightChars="-50" w:firstLine="277" w:firstLineChars="99"/>
        <w:rPr>
          <w:rFonts w:hint="eastAsia" w:ascii="宋体" w:hAnsi="宋体"/>
          <w:color w:val="000000"/>
          <w:sz w:val="28"/>
          <w:szCs w:val="28"/>
        </w:rPr>
      </w:pPr>
      <w:r>
        <w:rPr>
          <w:rFonts w:hint="eastAsia" w:ascii="宋体" w:hAnsi="宋体"/>
          <w:color w:val="000000"/>
          <w:sz w:val="28"/>
          <w:szCs w:val="28"/>
        </w:rPr>
        <w:t>1、制定订单计划，根据顾客要求及时分析产品结构，测算样品中的原料、成份比例，核算原料总数，下达生产、供应计划。</w:t>
      </w:r>
    </w:p>
    <w:p>
      <w:pPr>
        <w:snapToGrid w:val="0"/>
        <w:ind w:left="-105" w:leftChars="-50" w:right="-105" w:rightChars="-50" w:firstLine="280" w:firstLineChars="100"/>
        <w:rPr>
          <w:rFonts w:hint="eastAsia" w:ascii="宋体" w:hAnsi="宋体"/>
          <w:color w:val="000000"/>
          <w:sz w:val="28"/>
          <w:szCs w:val="28"/>
        </w:rPr>
      </w:pPr>
      <w:r>
        <w:rPr>
          <w:rFonts w:hint="eastAsia" w:ascii="宋体" w:hAnsi="宋体"/>
          <w:color w:val="000000"/>
          <w:sz w:val="28"/>
          <w:szCs w:val="28"/>
        </w:rPr>
        <w:t>2、收集供应部门、生产部门和市场部门信息，改进调整计划，确保计划的正确性、合理性。</w:t>
      </w:r>
    </w:p>
    <w:p>
      <w:pPr>
        <w:snapToGrid w:val="0"/>
        <w:ind w:left="-105" w:leftChars="-50" w:right="-105" w:rightChars="-50" w:firstLine="280" w:firstLineChars="100"/>
        <w:rPr>
          <w:rFonts w:hint="eastAsia" w:ascii="宋体" w:hAnsi="宋体"/>
          <w:color w:val="000000"/>
          <w:sz w:val="28"/>
          <w:szCs w:val="28"/>
        </w:rPr>
      </w:pPr>
      <w:r>
        <w:rPr>
          <w:rFonts w:hint="eastAsia" w:ascii="宋体" w:hAnsi="宋体"/>
          <w:color w:val="000000"/>
          <w:sz w:val="28"/>
          <w:szCs w:val="28"/>
        </w:rPr>
        <w:t>3、做好打样工作，探索产品结构、工艺比例关系，分析原因，减少浪费、库存量。</w:t>
      </w:r>
    </w:p>
    <w:p>
      <w:pPr>
        <w:snapToGrid w:val="0"/>
        <w:ind w:left="36" w:leftChars="17" w:right="-105" w:rightChars="-50" w:firstLine="140" w:firstLineChars="50"/>
        <w:rPr>
          <w:rFonts w:hint="eastAsia" w:ascii="宋体" w:hAnsi="宋体"/>
          <w:color w:val="000000"/>
          <w:sz w:val="28"/>
          <w:szCs w:val="28"/>
        </w:rPr>
      </w:pPr>
      <w:r>
        <w:rPr>
          <w:rFonts w:hint="eastAsia" w:ascii="宋体" w:hAnsi="宋体"/>
          <w:color w:val="000000"/>
          <w:sz w:val="28"/>
          <w:szCs w:val="28"/>
        </w:rPr>
        <w:t>4、做好验厂、体系监复审、企业品牌管理工作。</w:t>
      </w:r>
    </w:p>
    <w:p>
      <w:pPr>
        <w:snapToGrid w:val="0"/>
        <w:ind w:left="-105" w:leftChars="-50" w:right="-105" w:rightChars="-50" w:firstLine="280" w:firstLineChars="100"/>
        <w:rPr>
          <w:rFonts w:hint="eastAsia" w:ascii="宋体" w:hAnsi="宋体"/>
          <w:color w:val="000000"/>
          <w:sz w:val="28"/>
          <w:szCs w:val="28"/>
        </w:rPr>
      </w:pPr>
      <w:r>
        <w:rPr>
          <w:rFonts w:hint="eastAsia" w:ascii="宋体" w:hAnsi="宋体"/>
          <w:color w:val="000000"/>
          <w:sz w:val="28"/>
          <w:szCs w:val="28"/>
        </w:rPr>
        <w:t>5、及时向总经理、分管副总经理汇报工作情况，完成领导交给的各项其它工作任务。</w:t>
      </w:r>
    </w:p>
    <w:p>
      <w:pPr>
        <w:snapToGrid w:val="0"/>
        <w:ind w:left="-105" w:leftChars="-50" w:right="-105" w:rightChars="-50" w:firstLine="275" w:firstLineChars="98"/>
        <w:rPr>
          <w:rFonts w:hint="eastAsia" w:ascii="宋体" w:hAnsi="宋体"/>
          <w:b/>
          <w:color w:val="000000"/>
          <w:sz w:val="28"/>
          <w:szCs w:val="28"/>
        </w:rPr>
      </w:pPr>
      <w:r>
        <w:rPr>
          <w:rFonts w:hint="eastAsia" w:ascii="宋体" w:hAnsi="宋体"/>
          <w:b/>
          <w:color w:val="000000"/>
          <w:sz w:val="28"/>
          <w:szCs w:val="28"/>
        </w:rPr>
        <w:t>十五、计划部副经理岗位职责</w:t>
      </w:r>
    </w:p>
    <w:p>
      <w:pPr>
        <w:snapToGrid w:val="0"/>
        <w:ind w:left="-105" w:leftChars="-50" w:right="-105" w:rightChars="-50" w:firstLine="277" w:firstLineChars="99"/>
        <w:rPr>
          <w:rFonts w:hint="eastAsia" w:ascii="宋体" w:hAnsi="宋体"/>
          <w:color w:val="000000"/>
          <w:sz w:val="28"/>
          <w:szCs w:val="28"/>
        </w:rPr>
      </w:pPr>
      <w:r>
        <w:rPr>
          <w:rFonts w:hint="eastAsia" w:ascii="宋体" w:hAnsi="宋体"/>
          <w:color w:val="000000"/>
          <w:sz w:val="28"/>
          <w:szCs w:val="28"/>
        </w:rPr>
        <w:t>1、协助经理制定订单计划，根据顾客要求及时分析产品结构，测算样品中的原料、成份比例，核算原料总数，下达生产、供应计划。在经理离职期间代行经理职责。</w:t>
      </w:r>
    </w:p>
    <w:p>
      <w:pPr>
        <w:snapToGrid w:val="0"/>
        <w:ind w:left="-105" w:leftChars="-50" w:right="-105" w:rightChars="-50" w:firstLine="280" w:firstLineChars="100"/>
        <w:rPr>
          <w:rFonts w:hint="eastAsia" w:ascii="宋体" w:hAnsi="宋体"/>
          <w:color w:val="000000"/>
          <w:sz w:val="28"/>
          <w:szCs w:val="28"/>
        </w:rPr>
      </w:pPr>
      <w:r>
        <w:rPr>
          <w:rFonts w:hint="eastAsia" w:ascii="宋体" w:hAnsi="宋体"/>
          <w:color w:val="000000"/>
          <w:sz w:val="28"/>
          <w:szCs w:val="28"/>
        </w:rPr>
        <w:t>2、检查计划落实情况，及时收集供应部门、生产部门和市场部门信息，改进调整计划，确保计划的正确性、合理性。</w:t>
      </w:r>
    </w:p>
    <w:p>
      <w:pPr>
        <w:snapToGrid w:val="0"/>
        <w:ind w:left="-105" w:leftChars="-50" w:right="-105" w:rightChars="-50" w:firstLine="280" w:firstLineChars="100"/>
        <w:rPr>
          <w:rFonts w:hint="eastAsia" w:ascii="宋体" w:hAnsi="宋体"/>
          <w:color w:val="000000"/>
          <w:sz w:val="28"/>
          <w:szCs w:val="28"/>
        </w:rPr>
      </w:pPr>
      <w:r>
        <w:rPr>
          <w:rFonts w:hint="eastAsia" w:ascii="宋体" w:hAnsi="宋体"/>
          <w:color w:val="000000"/>
          <w:sz w:val="28"/>
          <w:szCs w:val="28"/>
        </w:rPr>
        <w:t>3、做好打样工作，探索产品结构、工艺比例关系，分析原因，减少浪费、库存量。</w:t>
      </w:r>
    </w:p>
    <w:p>
      <w:pPr>
        <w:snapToGrid w:val="0"/>
        <w:ind w:left="36" w:leftChars="17" w:right="-105" w:rightChars="-50" w:firstLine="140" w:firstLineChars="50"/>
        <w:rPr>
          <w:rFonts w:hint="eastAsia" w:ascii="宋体" w:hAnsi="宋体"/>
          <w:color w:val="000000"/>
          <w:sz w:val="28"/>
          <w:szCs w:val="28"/>
        </w:rPr>
      </w:pPr>
      <w:r>
        <w:rPr>
          <w:rFonts w:hint="eastAsia" w:ascii="宋体" w:hAnsi="宋体"/>
          <w:color w:val="000000"/>
          <w:sz w:val="28"/>
          <w:szCs w:val="28"/>
        </w:rPr>
        <w:t>4、做好验厂、体系监复审、企业品牌管理工作。</w:t>
      </w:r>
    </w:p>
    <w:p>
      <w:pPr>
        <w:snapToGrid w:val="0"/>
        <w:ind w:left="-105" w:leftChars="-50" w:right="-105" w:rightChars="-50" w:firstLine="280" w:firstLineChars="100"/>
        <w:rPr>
          <w:rFonts w:hint="eastAsia" w:ascii="宋体" w:hAnsi="宋体"/>
          <w:color w:val="000000"/>
          <w:sz w:val="28"/>
          <w:szCs w:val="28"/>
        </w:rPr>
      </w:pPr>
      <w:r>
        <w:rPr>
          <w:rFonts w:hint="eastAsia" w:ascii="宋体" w:hAnsi="宋体"/>
          <w:color w:val="000000"/>
          <w:sz w:val="28"/>
          <w:szCs w:val="28"/>
        </w:rPr>
        <w:t>5、及时向分管副总经理、经理汇报工作情况，完成领导交给的各项其它工作任务。</w:t>
      </w:r>
    </w:p>
    <w:p>
      <w:pPr>
        <w:snapToGrid w:val="0"/>
        <w:ind w:left="-105" w:leftChars="-50" w:right="-105" w:rightChars="-50" w:firstLine="275" w:firstLineChars="98"/>
        <w:rPr>
          <w:rFonts w:hint="eastAsia" w:ascii="宋体" w:hAnsi="宋体"/>
          <w:b/>
          <w:color w:val="000000"/>
          <w:sz w:val="28"/>
          <w:szCs w:val="28"/>
        </w:rPr>
      </w:pPr>
      <w:r>
        <w:rPr>
          <w:rFonts w:hint="eastAsia" w:ascii="宋体" w:hAnsi="宋体"/>
          <w:b/>
          <w:color w:val="000000"/>
          <w:sz w:val="28"/>
          <w:szCs w:val="28"/>
        </w:rPr>
        <w:t>十六、辅料部经理岗位职责</w:t>
      </w:r>
    </w:p>
    <w:p>
      <w:pPr>
        <w:snapToGrid w:val="0"/>
        <w:ind w:left="-105" w:leftChars="-50" w:right="-105" w:rightChars="-50" w:firstLine="280" w:firstLineChars="100"/>
        <w:rPr>
          <w:rFonts w:hint="eastAsia" w:ascii="宋体" w:hAnsi="宋体"/>
          <w:color w:val="000000"/>
          <w:sz w:val="28"/>
          <w:szCs w:val="28"/>
        </w:rPr>
      </w:pPr>
      <w:r>
        <w:rPr>
          <w:rFonts w:hint="eastAsia" w:ascii="宋体" w:hAnsi="宋体"/>
          <w:color w:val="000000"/>
          <w:sz w:val="28"/>
          <w:szCs w:val="28"/>
        </w:rPr>
        <w:t>1、做好订单计划落实工作，根据订单计划和顾客要求，做好包装、印刷品、客供辅料的管理工作。</w:t>
      </w:r>
    </w:p>
    <w:p>
      <w:pPr>
        <w:snapToGrid w:val="0"/>
        <w:ind w:left="-105" w:leftChars="-50" w:right="-105" w:rightChars="-50" w:firstLine="280" w:firstLineChars="100"/>
        <w:rPr>
          <w:rFonts w:hint="eastAsia" w:ascii="宋体" w:hAnsi="宋体"/>
          <w:color w:val="000000"/>
          <w:sz w:val="28"/>
          <w:szCs w:val="28"/>
        </w:rPr>
      </w:pPr>
      <w:r>
        <w:rPr>
          <w:rFonts w:hint="eastAsia" w:ascii="宋体" w:hAnsi="宋体"/>
          <w:color w:val="000000"/>
          <w:sz w:val="28"/>
          <w:szCs w:val="28"/>
        </w:rPr>
        <w:t>2、对原料供应商的原料质量、供应能力、信誉度实行分类登记，把好原料质量、检验、价格关，保质、保量、按时供应辅料，保证公司下达的目标任务完成。</w:t>
      </w:r>
    </w:p>
    <w:p>
      <w:pPr>
        <w:snapToGrid w:val="0"/>
        <w:ind w:left="-105" w:leftChars="-50" w:right="-105" w:rightChars="-50" w:firstLine="280" w:firstLineChars="100"/>
        <w:rPr>
          <w:rFonts w:hint="eastAsia" w:ascii="宋体" w:hAnsi="宋体"/>
          <w:color w:val="000000"/>
          <w:sz w:val="28"/>
          <w:szCs w:val="28"/>
        </w:rPr>
      </w:pPr>
      <w:r>
        <w:rPr>
          <w:rFonts w:hint="eastAsia" w:ascii="宋体" w:hAnsi="宋体"/>
          <w:color w:val="000000"/>
          <w:sz w:val="28"/>
          <w:szCs w:val="28"/>
        </w:rPr>
        <w:t>3、按批次或周征求、收集质检部门、生产部门意见，收集原料市场信息，及时发现处理问题，做到进货有检查、收货有记录、价格变动有信息、问题有反馈、处理有结论。</w:t>
      </w:r>
    </w:p>
    <w:p>
      <w:pPr>
        <w:snapToGrid w:val="0"/>
        <w:ind w:left="-105" w:leftChars="-50" w:right="-105" w:rightChars="-50" w:firstLine="280" w:firstLineChars="100"/>
        <w:rPr>
          <w:rFonts w:hint="eastAsia" w:ascii="宋体" w:hAnsi="宋体"/>
          <w:color w:val="000000"/>
          <w:sz w:val="28"/>
          <w:szCs w:val="28"/>
        </w:rPr>
      </w:pPr>
      <w:r>
        <w:rPr>
          <w:rFonts w:hint="eastAsia" w:ascii="宋体" w:hAnsi="宋体"/>
          <w:color w:val="000000"/>
          <w:sz w:val="28"/>
          <w:szCs w:val="28"/>
        </w:rPr>
        <w:t>4、指导生产部包装车间做好标识分类、条形码的识别以及操作使用工作，减少浪费。</w:t>
      </w:r>
    </w:p>
    <w:p>
      <w:pPr>
        <w:snapToGrid w:val="0"/>
        <w:ind w:left="-105" w:leftChars="-50" w:right="-105" w:rightChars="-50" w:firstLine="280" w:firstLineChars="100"/>
        <w:rPr>
          <w:rFonts w:hint="eastAsia" w:ascii="宋体" w:hAnsi="宋体"/>
          <w:color w:val="000000"/>
          <w:sz w:val="28"/>
          <w:szCs w:val="28"/>
        </w:rPr>
      </w:pPr>
      <w:r>
        <w:rPr>
          <w:rFonts w:hint="eastAsia" w:ascii="宋体" w:hAnsi="宋体"/>
          <w:color w:val="000000"/>
          <w:sz w:val="28"/>
          <w:szCs w:val="28"/>
        </w:rPr>
        <w:t>5、及时向总经理、分管副总经理汇报工作情况，完成领导交给的各项其它工作任务。</w:t>
      </w:r>
    </w:p>
    <w:p>
      <w:pPr>
        <w:snapToGrid w:val="0"/>
        <w:ind w:left="-105" w:leftChars="-50" w:right="-105" w:rightChars="-50" w:firstLine="275" w:firstLineChars="98"/>
        <w:rPr>
          <w:rFonts w:hint="eastAsia" w:ascii="宋体" w:hAnsi="宋体"/>
          <w:b/>
          <w:color w:val="000000"/>
          <w:sz w:val="28"/>
          <w:szCs w:val="28"/>
        </w:rPr>
      </w:pPr>
      <w:r>
        <w:rPr>
          <w:rFonts w:hint="eastAsia" w:ascii="宋体" w:hAnsi="宋体"/>
          <w:b/>
          <w:color w:val="000000"/>
          <w:sz w:val="28"/>
          <w:szCs w:val="28"/>
        </w:rPr>
        <w:t>十七、辅料部副经理岗位职责</w:t>
      </w:r>
    </w:p>
    <w:p>
      <w:pPr>
        <w:snapToGrid w:val="0"/>
        <w:ind w:left="-105" w:leftChars="-50" w:right="-105" w:rightChars="-50" w:firstLine="280" w:firstLineChars="100"/>
        <w:rPr>
          <w:rFonts w:hint="eastAsia" w:ascii="宋体" w:hAnsi="宋体"/>
          <w:color w:val="000000"/>
          <w:sz w:val="28"/>
          <w:szCs w:val="28"/>
        </w:rPr>
      </w:pPr>
      <w:r>
        <w:rPr>
          <w:rFonts w:hint="eastAsia" w:ascii="宋体" w:hAnsi="宋体"/>
          <w:color w:val="000000"/>
          <w:sz w:val="28"/>
          <w:szCs w:val="28"/>
        </w:rPr>
        <w:t>1、协助经理做好订单计划落实工作，根据订单计划和顾客要求，做好包装、印刷品、客供辅料的管理工作。在经理离职期间代行经理职责。</w:t>
      </w:r>
    </w:p>
    <w:p>
      <w:pPr>
        <w:snapToGrid w:val="0"/>
        <w:ind w:left="-105" w:leftChars="-50" w:right="-105" w:rightChars="-50" w:firstLine="280" w:firstLineChars="100"/>
        <w:rPr>
          <w:rFonts w:hint="eastAsia" w:ascii="宋体" w:hAnsi="宋体"/>
          <w:color w:val="000000"/>
          <w:sz w:val="28"/>
          <w:szCs w:val="28"/>
        </w:rPr>
      </w:pPr>
      <w:r>
        <w:rPr>
          <w:rFonts w:hint="eastAsia" w:ascii="宋体" w:hAnsi="宋体"/>
          <w:color w:val="000000"/>
          <w:sz w:val="28"/>
          <w:szCs w:val="28"/>
        </w:rPr>
        <w:t>2、对原料供应商的原料质量、供应能力、信誉度实行分类登记，把好原料质量、检验、价格关，保质、保量、按时供应辅料，保证公司下达的目标任务完成。</w:t>
      </w:r>
    </w:p>
    <w:p>
      <w:pPr>
        <w:snapToGrid w:val="0"/>
        <w:ind w:left="-105" w:leftChars="-50" w:right="-105" w:rightChars="-50" w:firstLine="280" w:firstLineChars="100"/>
        <w:rPr>
          <w:rFonts w:hint="eastAsia" w:ascii="宋体" w:hAnsi="宋体"/>
          <w:color w:val="000000"/>
          <w:sz w:val="28"/>
          <w:szCs w:val="28"/>
        </w:rPr>
      </w:pPr>
      <w:r>
        <w:rPr>
          <w:rFonts w:hint="eastAsia" w:ascii="宋体" w:hAnsi="宋体"/>
          <w:color w:val="000000"/>
          <w:sz w:val="28"/>
          <w:szCs w:val="28"/>
        </w:rPr>
        <w:t>3、按批次或周征求、收集质检部门、生产部门意见，收集原料市场信息，及时发现处理问题，做到进货有检查、收货有记录、价格变动有信息、问题有反馈、处理有结论。</w:t>
      </w:r>
    </w:p>
    <w:p>
      <w:pPr>
        <w:snapToGrid w:val="0"/>
        <w:ind w:left="-105" w:leftChars="-50" w:right="-105" w:rightChars="-50" w:firstLine="280" w:firstLineChars="100"/>
        <w:rPr>
          <w:rFonts w:hint="eastAsia" w:ascii="宋体" w:hAnsi="宋体"/>
          <w:color w:val="000000"/>
          <w:sz w:val="28"/>
          <w:szCs w:val="28"/>
        </w:rPr>
      </w:pPr>
      <w:r>
        <w:rPr>
          <w:rFonts w:hint="eastAsia" w:ascii="宋体" w:hAnsi="宋体"/>
          <w:color w:val="000000"/>
          <w:sz w:val="28"/>
          <w:szCs w:val="28"/>
        </w:rPr>
        <w:t>4、指导生产部包装车间做好标识分类、条形码的识别以及操作使用工作，减少浪费。</w:t>
      </w:r>
    </w:p>
    <w:p>
      <w:pPr>
        <w:snapToGrid w:val="0"/>
        <w:ind w:left="-105" w:leftChars="-50" w:right="-105" w:rightChars="-50" w:firstLine="280" w:firstLineChars="100"/>
        <w:rPr>
          <w:rFonts w:hint="eastAsia" w:ascii="宋体" w:hAnsi="宋体"/>
          <w:color w:val="000000"/>
          <w:sz w:val="28"/>
          <w:szCs w:val="28"/>
        </w:rPr>
      </w:pPr>
      <w:r>
        <w:rPr>
          <w:rFonts w:hint="eastAsia" w:ascii="宋体" w:hAnsi="宋体"/>
          <w:color w:val="000000"/>
          <w:sz w:val="28"/>
          <w:szCs w:val="28"/>
        </w:rPr>
        <w:t>5、及时向分管副总经理、经理汇报工作情况，完成领导交给的各项其它工作任务。</w:t>
      </w:r>
    </w:p>
    <w:p>
      <w:pPr>
        <w:snapToGrid w:val="0"/>
        <w:ind w:left="-105" w:leftChars="-50" w:right="-105" w:rightChars="-50" w:firstLine="275" w:firstLineChars="98"/>
        <w:rPr>
          <w:rFonts w:hint="eastAsia" w:ascii="宋体" w:hAnsi="宋体"/>
          <w:b/>
          <w:color w:val="000000"/>
          <w:sz w:val="28"/>
          <w:szCs w:val="28"/>
        </w:rPr>
      </w:pPr>
      <w:r>
        <w:rPr>
          <w:rFonts w:hint="eastAsia" w:ascii="宋体" w:hAnsi="宋体"/>
          <w:b/>
          <w:color w:val="000000"/>
          <w:sz w:val="28"/>
          <w:szCs w:val="28"/>
        </w:rPr>
        <w:t>十八、质检部经理岗位职责</w:t>
      </w:r>
    </w:p>
    <w:p>
      <w:pPr>
        <w:snapToGrid w:val="0"/>
        <w:ind w:left="36" w:leftChars="17" w:right="-105" w:rightChars="-50" w:firstLine="140" w:firstLineChars="50"/>
        <w:rPr>
          <w:rFonts w:hint="eastAsia" w:ascii="宋体" w:hAnsi="宋体"/>
          <w:color w:val="000000"/>
          <w:sz w:val="28"/>
          <w:szCs w:val="28"/>
        </w:rPr>
      </w:pPr>
      <w:r>
        <w:rPr>
          <w:rFonts w:hint="eastAsia" w:ascii="宋体" w:hAnsi="宋体"/>
          <w:color w:val="000000"/>
          <w:sz w:val="28"/>
          <w:szCs w:val="28"/>
        </w:rPr>
        <w:t>1、制定质量管理实施计划方案，做好质量、验厂管理工作。</w:t>
      </w:r>
    </w:p>
    <w:p>
      <w:pPr>
        <w:snapToGrid w:val="0"/>
        <w:ind w:left="-105" w:leftChars="-50" w:right="-105" w:rightChars="-50" w:firstLine="280" w:firstLineChars="100"/>
        <w:rPr>
          <w:rFonts w:hint="eastAsia" w:ascii="宋体" w:hAnsi="宋体"/>
          <w:color w:val="000000"/>
          <w:sz w:val="28"/>
          <w:szCs w:val="28"/>
        </w:rPr>
      </w:pPr>
      <w:r>
        <w:rPr>
          <w:rFonts w:hint="eastAsia" w:ascii="宋体" w:hAnsi="宋体"/>
          <w:color w:val="000000"/>
          <w:sz w:val="28"/>
          <w:szCs w:val="28"/>
        </w:rPr>
        <w:t>2、开展质量教育，提高质量意识，传授操作规程，定期对原料、半成品、成品、辅料进行检测，搞好质量监督检查，降低产品不合格率。</w:t>
      </w:r>
    </w:p>
    <w:p>
      <w:pPr>
        <w:snapToGrid w:val="0"/>
        <w:ind w:left="-105" w:leftChars="-50" w:right="-105" w:rightChars="-50" w:firstLine="280" w:firstLineChars="100"/>
        <w:rPr>
          <w:rFonts w:hint="eastAsia" w:ascii="宋体" w:hAnsi="宋体"/>
          <w:color w:val="000000"/>
          <w:sz w:val="28"/>
          <w:szCs w:val="28"/>
        </w:rPr>
      </w:pPr>
      <w:r>
        <w:rPr>
          <w:rFonts w:hint="eastAsia" w:ascii="宋体" w:hAnsi="宋体"/>
          <w:color w:val="000000"/>
          <w:sz w:val="28"/>
          <w:szCs w:val="28"/>
        </w:rPr>
        <w:t>3、按批次或周征求、收集质检部门、生产部门意见，收集原料市场信息，及时发现处理问题，做到进货有检查、收货有记录、价格变动有信息、问题有反馈、处理有结论。</w:t>
      </w:r>
    </w:p>
    <w:p>
      <w:pPr>
        <w:snapToGrid w:val="0"/>
        <w:ind w:left="-105" w:leftChars="-50" w:right="-105" w:rightChars="-50" w:firstLine="280" w:firstLineChars="100"/>
        <w:rPr>
          <w:rFonts w:hint="eastAsia" w:ascii="宋体" w:hAnsi="宋体"/>
          <w:color w:val="000000"/>
          <w:sz w:val="28"/>
          <w:szCs w:val="28"/>
        </w:rPr>
      </w:pPr>
      <w:r>
        <w:rPr>
          <w:rFonts w:hint="eastAsia" w:ascii="宋体" w:hAnsi="宋体"/>
          <w:color w:val="000000"/>
          <w:sz w:val="28"/>
          <w:szCs w:val="28"/>
        </w:rPr>
        <w:t>4、对原料质量实行分类登记，把好原料质量、检验关，做好标准化与计量检测管理工作。</w:t>
      </w:r>
    </w:p>
    <w:p>
      <w:pPr>
        <w:snapToGrid w:val="0"/>
        <w:ind w:left="-105" w:leftChars="-50" w:right="-105" w:rightChars="-50" w:firstLine="280" w:firstLineChars="100"/>
        <w:rPr>
          <w:rFonts w:hint="eastAsia" w:ascii="宋体" w:hAnsi="宋体"/>
          <w:color w:val="000000"/>
          <w:sz w:val="28"/>
          <w:szCs w:val="28"/>
        </w:rPr>
      </w:pPr>
      <w:r>
        <w:rPr>
          <w:rFonts w:hint="eastAsia" w:ascii="宋体" w:hAnsi="宋体"/>
          <w:color w:val="000000"/>
          <w:sz w:val="28"/>
          <w:szCs w:val="28"/>
        </w:rPr>
        <w:t>5、及时向总经理、分管副总经理汇报工作情况，完成领导交给的各项其它工作任务。</w:t>
      </w:r>
    </w:p>
    <w:p>
      <w:pPr>
        <w:snapToGrid w:val="0"/>
        <w:ind w:left="-105" w:leftChars="-50" w:right="-105" w:rightChars="-50" w:firstLine="275" w:firstLineChars="98"/>
        <w:rPr>
          <w:rFonts w:hint="eastAsia" w:ascii="宋体" w:hAnsi="宋体"/>
          <w:b/>
          <w:color w:val="000000"/>
          <w:sz w:val="28"/>
          <w:szCs w:val="28"/>
        </w:rPr>
      </w:pPr>
      <w:r>
        <w:rPr>
          <w:rFonts w:hint="eastAsia" w:ascii="宋体" w:hAnsi="宋体"/>
          <w:b/>
          <w:color w:val="000000"/>
          <w:sz w:val="28"/>
          <w:szCs w:val="28"/>
        </w:rPr>
        <w:t>十九、质检部副经理岗位职责</w:t>
      </w:r>
    </w:p>
    <w:p>
      <w:pPr>
        <w:snapToGrid w:val="0"/>
        <w:ind w:left="-105" w:leftChars="-50" w:right="-105" w:rightChars="-50" w:firstLine="277" w:firstLineChars="99"/>
        <w:rPr>
          <w:rFonts w:hint="eastAsia" w:ascii="宋体" w:hAnsi="宋体"/>
          <w:color w:val="000000"/>
          <w:sz w:val="28"/>
          <w:szCs w:val="28"/>
        </w:rPr>
      </w:pPr>
      <w:r>
        <w:rPr>
          <w:rFonts w:hint="eastAsia" w:ascii="宋体" w:hAnsi="宋体"/>
          <w:color w:val="000000"/>
          <w:sz w:val="28"/>
          <w:szCs w:val="28"/>
        </w:rPr>
        <w:t>1、协助经理制定质量管理实施计划方案，做好质量、验厂管理工作。在经理离职期间代行经理职责。</w:t>
      </w:r>
    </w:p>
    <w:p>
      <w:pPr>
        <w:snapToGrid w:val="0"/>
        <w:ind w:left="-105" w:leftChars="-50" w:right="-105" w:rightChars="-50" w:firstLine="280" w:firstLineChars="100"/>
        <w:rPr>
          <w:rFonts w:hint="eastAsia" w:ascii="宋体" w:hAnsi="宋体"/>
          <w:color w:val="000000"/>
          <w:sz w:val="28"/>
          <w:szCs w:val="28"/>
        </w:rPr>
      </w:pPr>
      <w:r>
        <w:rPr>
          <w:rFonts w:hint="eastAsia" w:ascii="宋体" w:hAnsi="宋体"/>
          <w:color w:val="000000"/>
          <w:sz w:val="28"/>
          <w:szCs w:val="28"/>
        </w:rPr>
        <w:t>2、开展质量教育，提高质量意识，传授操作规程，定期对原材料、半成品、成品、辅料进行检测，搞好质量监督检查，降低产品不合格率。</w:t>
      </w:r>
    </w:p>
    <w:p>
      <w:pPr>
        <w:snapToGrid w:val="0"/>
        <w:ind w:left="-105" w:leftChars="-50" w:right="-105" w:rightChars="-50" w:firstLine="280" w:firstLineChars="100"/>
        <w:rPr>
          <w:rFonts w:hint="eastAsia" w:ascii="宋体" w:hAnsi="宋体"/>
          <w:color w:val="000000"/>
          <w:sz w:val="28"/>
          <w:szCs w:val="28"/>
        </w:rPr>
      </w:pPr>
      <w:r>
        <w:rPr>
          <w:rFonts w:hint="eastAsia" w:ascii="宋体" w:hAnsi="宋体"/>
          <w:color w:val="000000"/>
          <w:sz w:val="28"/>
          <w:szCs w:val="28"/>
        </w:rPr>
        <w:t>3、按批次或周征求、收集质检部门、生产部门意见，收集原料市场信息，及时发现处理问题，做到进货有检查、收货有记录、价格变动有信息、问题有反馈、处理有结论。</w:t>
      </w:r>
    </w:p>
    <w:p>
      <w:pPr>
        <w:snapToGrid w:val="0"/>
        <w:ind w:left="-105" w:leftChars="-50" w:right="-105" w:rightChars="-50" w:firstLine="280" w:firstLineChars="100"/>
        <w:rPr>
          <w:rFonts w:hint="eastAsia" w:ascii="宋体" w:hAnsi="宋体"/>
          <w:color w:val="000000"/>
          <w:sz w:val="28"/>
          <w:szCs w:val="28"/>
        </w:rPr>
      </w:pPr>
      <w:r>
        <w:rPr>
          <w:rFonts w:hint="eastAsia" w:ascii="宋体" w:hAnsi="宋体"/>
          <w:color w:val="000000"/>
          <w:sz w:val="28"/>
          <w:szCs w:val="28"/>
        </w:rPr>
        <w:t>4、对原料质量实行分类登记，把好原料质量、检验关，做好标准化与计量检测管理工作。</w:t>
      </w:r>
    </w:p>
    <w:p>
      <w:pPr>
        <w:snapToGrid w:val="0"/>
        <w:ind w:left="-105" w:leftChars="-50" w:right="-105" w:rightChars="-50" w:firstLine="280" w:firstLineChars="100"/>
        <w:rPr>
          <w:rFonts w:hint="eastAsia" w:ascii="宋体" w:hAnsi="宋体"/>
          <w:color w:val="000000"/>
          <w:sz w:val="28"/>
          <w:szCs w:val="28"/>
        </w:rPr>
      </w:pPr>
      <w:r>
        <w:rPr>
          <w:rFonts w:hint="eastAsia" w:ascii="宋体" w:hAnsi="宋体"/>
          <w:color w:val="000000"/>
          <w:sz w:val="28"/>
          <w:szCs w:val="28"/>
        </w:rPr>
        <w:t>5、及时向分管副总经理、经理汇报工作情况，完成领导交给的各项其它工作任务。</w:t>
      </w:r>
    </w:p>
    <w:p>
      <w:pPr>
        <w:snapToGrid w:val="0"/>
        <w:ind w:left="-105" w:leftChars="-50" w:right="-105" w:rightChars="-50" w:firstLine="275" w:firstLineChars="98"/>
        <w:rPr>
          <w:rFonts w:hint="eastAsia" w:ascii="宋体" w:hAnsi="宋体"/>
          <w:b/>
          <w:color w:val="000000"/>
          <w:sz w:val="28"/>
          <w:szCs w:val="28"/>
        </w:rPr>
      </w:pPr>
      <w:r>
        <w:rPr>
          <w:rFonts w:hint="eastAsia" w:ascii="宋体" w:hAnsi="宋体"/>
          <w:b/>
          <w:color w:val="000000"/>
          <w:sz w:val="28"/>
          <w:szCs w:val="28"/>
        </w:rPr>
        <w:t>二十、外贸部经理岗位职责（1至6部）</w:t>
      </w:r>
    </w:p>
    <w:p>
      <w:pPr>
        <w:snapToGrid w:val="0"/>
        <w:ind w:left="36" w:leftChars="17" w:right="-105" w:rightChars="-50" w:firstLine="140" w:firstLineChars="50"/>
        <w:rPr>
          <w:rFonts w:hint="eastAsia" w:ascii="宋体" w:hAnsi="宋体"/>
          <w:color w:val="000000"/>
          <w:sz w:val="28"/>
          <w:szCs w:val="28"/>
        </w:rPr>
      </w:pPr>
      <w:r>
        <w:rPr>
          <w:rFonts w:hint="eastAsia" w:ascii="宋体" w:hAnsi="宋体"/>
          <w:color w:val="000000"/>
          <w:sz w:val="28"/>
          <w:szCs w:val="28"/>
        </w:rPr>
        <w:t>1、负责订单客户管理工作，确保公司下达的目标任务完成。</w:t>
      </w:r>
    </w:p>
    <w:p>
      <w:pPr>
        <w:snapToGrid w:val="0"/>
        <w:ind w:left="-105" w:leftChars="-50" w:right="-105" w:rightChars="-50" w:firstLine="280" w:firstLineChars="100"/>
        <w:rPr>
          <w:rFonts w:hint="eastAsia" w:ascii="宋体" w:hAnsi="宋体"/>
          <w:color w:val="000000"/>
          <w:sz w:val="28"/>
          <w:szCs w:val="28"/>
        </w:rPr>
      </w:pPr>
      <w:r>
        <w:rPr>
          <w:rFonts w:hint="eastAsia" w:ascii="宋体" w:hAnsi="宋体"/>
          <w:color w:val="000000"/>
          <w:sz w:val="28"/>
          <w:szCs w:val="28"/>
        </w:rPr>
        <w:t>2、制定年度外贸工作计划，监督订单计划实施，跟踪管理产品质量、数量，确保订单任务及时完成。</w:t>
      </w:r>
    </w:p>
    <w:p>
      <w:pPr>
        <w:snapToGrid w:val="0"/>
        <w:ind w:left="-105" w:leftChars="-50" w:right="-105" w:rightChars="-50" w:firstLine="280" w:firstLineChars="100"/>
        <w:rPr>
          <w:rFonts w:hint="eastAsia" w:ascii="宋体" w:hAnsi="宋体"/>
          <w:color w:val="000000"/>
          <w:sz w:val="28"/>
          <w:szCs w:val="28"/>
        </w:rPr>
      </w:pPr>
      <w:r>
        <w:rPr>
          <w:rFonts w:hint="eastAsia" w:ascii="宋体" w:hAnsi="宋体"/>
          <w:color w:val="000000"/>
          <w:sz w:val="28"/>
          <w:szCs w:val="28"/>
        </w:rPr>
        <w:t>3、 搞好市场调，积累订单客户，做好订单合同管理、顾客投诉管理、售后服务管理工作。分析销售市场趋势，提出开发新产品建议，分季节及时调整生产品种、价格，保证市场供需平衡，产品适销对路。</w:t>
      </w:r>
    </w:p>
    <w:p>
      <w:pPr>
        <w:snapToGrid w:val="0"/>
        <w:ind w:left="-105" w:leftChars="-50" w:right="-105" w:rightChars="-50" w:firstLine="280" w:firstLineChars="100"/>
        <w:rPr>
          <w:rFonts w:hint="eastAsia" w:ascii="宋体" w:hAnsi="宋体"/>
          <w:color w:val="000000"/>
          <w:sz w:val="28"/>
          <w:szCs w:val="28"/>
        </w:rPr>
      </w:pPr>
      <w:r>
        <w:rPr>
          <w:rFonts w:hint="eastAsia" w:ascii="宋体" w:hAnsi="宋体"/>
          <w:color w:val="000000"/>
          <w:sz w:val="28"/>
          <w:szCs w:val="28"/>
        </w:rPr>
        <w:t>4、按批次或周向生产、供应、辅料、销售等部门收集信息，及时发现处理问题，做到有检查、有记录、有信息、有反馈、有结论。</w:t>
      </w:r>
    </w:p>
    <w:p>
      <w:pPr>
        <w:snapToGrid w:val="0"/>
        <w:ind w:left="-105" w:leftChars="-50" w:right="-105" w:rightChars="-50" w:firstLine="280" w:firstLineChars="100"/>
        <w:rPr>
          <w:rFonts w:hint="eastAsia" w:ascii="宋体" w:hAnsi="宋体"/>
          <w:color w:val="000000"/>
          <w:sz w:val="28"/>
          <w:szCs w:val="28"/>
        </w:rPr>
      </w:pPr>
      <w:r>
        <w:rPr>
          <w:rFonts w:hint="eastAsia" w:ascii="宋体" w:hAnsi="宋体"/>
          <w:color w:val="000000"/>
          <w:sz w:val="28"/>
          <w:szCs w:val="28"/>
        </w:rPr>
        <w:t>5、及时向总经理、分管副总经理汇报工作情况，完成领导交给的各项其它工作任务。</w:t>
      </w:r>
    </w:p>
    <w:p>
      <w:pPr>
        <w:snapToGrid w:val="0"/>
        <w:ind w:left="-105" w:leftChars="-50" w:right="-105" w:rightChars="-50" w:firstLine="275" w:firstLineChars="98"/>
        <w:rPr>
          <w:rFonts w:hint="eastAsia" w:ascii="宋体" w:hAnsi="宋体"/>
          <w:b/>
          <w:color w:val="000000"/>
          <w:sz w:val="28"/>
          <w:szCs w:val="28"/>
        </w:rPr>
      </w:pPr>
      <w:r>
        <w:rPr>
          <w:rFonts w:hint="eastAsia" w:ascii="宋体" w:hAnsi="宋体"/>
          <w:b/>
          <w:color w:val="000000"/>
          <w:sz w:val="28"/>
          <w:szCs w:val="28"/>
        </w:rPr>
        <w:t>二十一、外贸部副经理岗位职责（1至6部）</w:t>
      </w:r>
    </w:p>
    <w:p>
      <w:pPr>
        <w:snapToGrid w:val="0"/>
        <w:ind w:left="-105" w:leftChars="-50" w:right="-105" w:rightChars="-50" w:firstLine="280" w:firstLineChars="100"/>
        <w:rPr>
          <w:rFonts w:hint="eastAsia" w:ascii="宋体" w:hAnsi="宋体"/>
          <w:color w:val="000000"/>
          <w:sz w:val="28"/>
          <w:szCs w:val="28"/>
        </w:rPr>
      </w:pPr>
      <w:r>
        <w:rPr>
          <w:rFonts w:hint="eastAsia" w:ascii="宋体" w:hAnsi="宋体"/>
          <w:color w:val="000000"/>
          <w:sz w:val="28"/>
          <w:szCs w:val="28"/>
        </w:rPr>
        <w:t>1、协助经理负责订单客户管理工作，确保公司下达的目标任务完成。在经理离职期间代行经理职责。</w:t>
      </w:r>
    </w:p>
    <w:p>
      <w:pPr>
        <w:snapToGrid w:val="0"/>
        <w:ind w:left="-105" w:leftChars="-50" w:right="-105" w:rightChars="-50" w:firstLine="280" w:firstLineChars="100"/>
        <w:rPr>
          <w:rFonts w:hint="eastAsia" w:ascii="宋体" w:hAnsi="宋体"/>
          <w:color w:val="000000"/>
          <w:sz w:val="28"/>
          <w:szCs w:val="28"/>
        </w:rPr>
      </w:pPr>
      <w:r>
        <w:rPr>
          <w:rFonts w:hint="eastAsia" w:ascii="宋体" w:hAnsi="宋体"/>
          <w:color w:val="000000"/>
          <w:sz w:val="28"/>
          <w:szCs w:val="28"/>
        </w:rPr>
        <w:t>2、制定年度外贸工作计划，监督订单计划实施，跟踪管理产品质量、数量，确保订单任务完成。</w:t>
      </w:r>
    </w:p>
    <w:p>
      <w:pPr>
        <w:snapToGrid w:val="0"/>
        <w:ind w:left="-105" w:leftChars="-50" w:right="-105" w:rightChars="-50" w:firstLine="280" w:firstLineChars="100"/>
        <w:rPr>
          <w:rFonts w:hint="eastAsia" w:ascii="宋体" w:hAnsi="宋体"/>
          <w:color w:val="000000"/>
          <w:sz w:val="28"/>
          <w:szCs w:val="28"/>
        </w:rPr>
      </w:pPr>
      <w:r>
        <w:rPr>
          <w:rFonts w:hint="eastAsia" w:ascii="宋体" w:hAnsi="宋体"/>
          <w:color w:val="000000"/>
          <w:sz w:val="28"/>
          <w:szCs w:val="28"/>
        </w:rPr>
        <w:t>3、搞好市场调，积累订单客户，做好订单合同管理、顾客投诉管理、售后服务管理工作。分析销售市场趋势，提出开发新产品建议，分季节及时调整生产品种、价格，保证市场供需平衡，产品适销对路。</w:t>
      </w:r>
    </w:p>
    <w:p>
      <w:pPr>
        <w:snapToGrid w:val="0"/>
        <w:ind w:left="-105" w:leftChars="-50" w:right="-105" w:rightChars="-50" w:firstLine="280" w:firstLineChars="100"/>
        <w:rPr>
          <w:rFonts w:hint="eastAsia" w:ascii="宋体" w:hAnsi="宋体"/>
          <w:color w:val="000000"/>
          <w:sz w:val="28"/>
          <w:szCs w:val="28"/>
        </w:rPr>
      </w:pPr>
      <w:r>
        <w:rPr>
          <w:rFonts w:hint="eastAsia" w:ascii="宋体" w:hAnsi="宋体"/>
          <w:color w:val="000000"/>
          <w:sz w:val="28"/>
          <w:szCs w:val="28"/>
        </w:rPr>
        <w:t>4、按批次或周征求、收集质检部门、生产部门意见，收集原料市场信息，及时发现处理问题，做到进货有检查、收货有记录、价格变动有信息、问题有反馈、处理有结论。</w:t>
      </w:r>
    </w:p>
    <w:p>
      <w:pPr>
        <w:snapToGrid w:val="0"/>
        <w:ind w:left="-105" w:leftChars="-50" w:right="-105" w:rightChars="-50" w:firstLine="280" w:firstLineChars="100"/>
        <w:rPr>
          <w:rFonts w:hint="eastAsia" w:ascii="宋体" w:hAnsi="宋体"/>
          <w:color w:val="000000"/>
          <w:sz w:val="28"/>
          <w:szCs w:val="28"/>
        </w:rPr>
      </w:pPr>
      <w:r>
        <w:rPr>
          <w:rFonts w:hint="eastAsia" w:ascii="宋体" w:hAnsi="宋体"/>
          <w:color w:val="000000"/>
          <w:sz w:val="28"/>
          <w:szCs w:val="28"/>
        </w:rPr>
        <w:t>5、及时向分管副总经理、经理汇报工作情况，完成领导交给的各项其它工作任务。</w:t>
      </w:r>
    </w:p>
    <w:p>
      <w:pPr>
        <w:snapToGrid w:val="0"/>
        <w:ind w:left="-105" w:leftChars="-50" w:right="-105" w:rightChars="-50" w:firstLine="275" w:firstLineChars="98"/>
        <w:rPr>
          <w:rFonts w:hint="eastAsia" w:ascii="宋体" w:hAnsi="宋体"/>
          <w:b/>
          <w:color w:val="000000"/>
          <w:sz w:val="28"/>
          <w:szCs w:val="28"/>
        </w:rPr>
      </w:pPr>
      <w:r>
        <w:rPr>
          <w:rFonts w:hint="eastAsia" w:ascii="宋体" w:hAnsi="宋体"/>
          <w:b/>
          <w:color w:val="000000"/>
          <w:sz w:val="28"/>
          <w:szCs w:val="28"/>
        </w:rPr>
        <w:t>二十二、内贸部区域经理岗位职责（各区域）</w:t>
      </w:r>
    </w:p>
    <w:p>
      <w:pPr>
        <w:snapToGrid w:val="0"/>
        <w:ind w:left="-105" w:leftChars="-50" w:right="-105" w:rightChars="-50" w:firstLine="280" w:firstLineChars="100"/>
        <w:rPr>
          <w:rFonts w:hint="eastAsia" w:ascii="宋体" w:hAnsi="宋体"/>
          <w:color w:val="000000"/>
          <w:sz w:val="28"/>
          <w:szCs w:val="28"/>
        </w:rPr>
      </w:pPr>
      <w:r>
        <w:rPr>
          <w:rFonts w:hint="eastAsia" w:ascii="宋体" w:hAnsi="宋体"/>
          <w:color w:val="000000"/>
          <w:sz w:val="28"/>
          <w:szCs w:val="28"/>
        </w:rPr>
        <w:t>1、负责本区域内的销售、协调、管理工作，确保公司下达的目标任务完成。</w:t>
      </w:r>
    </w:p>
    <w:p>
      <w:pPr>
        <w:snapToGrid w:val="0"/>
        <w:ind w:left="-105" w:leftChars="-50" w:right="-105" w:rightChars="-50" w:firstLine="280" w:firstLineChars="100"/>
        <w:rPr>
          <w:rFonts w:hint="eastAsia" w:ascii="宋体" w:hAnsi="宋体"/>
          <w:color w:val="000000"/>
          <w:sz w:val="28"/>
          <w:szCs w:val="28"/>
        </w:rPr>
      </w:pPr>
      <w:r>
        <w:rPr>
          <w:rFonts w:hint="eastAsia" w:ascii="宋体" w:hAnsi="宋体"/>
          <w:color w:val="000000"/>
          <w:sz w:val="28"/>
          <w:szCs w:val="28"/>
        </w:rPr>
        <w:t>2、制订区域内年、季、月销售计划，建立健全销售网络，开拓管理市场，做好售后服务、样板市场、品牌管理、</w:t>
      </w:r>
      <w:r>
        <w:rPr>
          <w:rFonts w:hint="eastAsia" w:ascii="宋体" w:hAnsi="宋体" w:cs="宋体"/>
          <w:color w:val="000000"/>
          <w:sz w:val="28"/>
          <w:szCs w:val="28"/>
        </w:rPr>
        <w:t>价格、</w:t>
      </w:r>
      <w:r>
        <w:rPr>
          <w:rFonts w:hint="eastAsia" w:ascii="宋体" w:hAnsi="宋体"/>
          <w:color w:val="000000"/>
          <w:sz w:val="28"/>
          <w:szCs w:val="28"/>
        </w:rPr>
        <w:t>打假</w:t>
      </w:r>
      <w:r>
        <w:rPr>
          <w:rFonts w:hint="eastAsia" w:ascii="宋体" w:hAnsi="宋体" w:cs="宋体"/>
          <w:color w:val="000000"/>
          <w:sz w:val="28"/>
          <w:szCs w:val="28"/>
        </w:rPr>
        <w:t>管理工作</w:t>
      </w:r>
      <w:r>
        <w:rPr>
          <w:rFonts w:hint="eastAsia" w:ascii="宋体" w:hAnsi="宋体"/>
          <w:color w:val="000000"/>
          <w:sz w:val="28"/>
          <w:szCs w:val="28"/>
        </w:rPr>
        <w:t>。</w:t>
      </w:r>
    </w:p>
    <w:p>
      <w:pPr>
        <w:pStyle w:val="6"/>
        <w:snapToGrid w:val="0"/>
        <w:spacing w:before="0" w:beforeAutospacing="0" w:after="0" w:afterAutospacing="0"/>
        <w:ind w:left="-105" w:leftChars="-50" w:right="-105" w:rightChars="-50" w:firstLine="280" w:firstLineChars="100"/>
        <w:rPr>
          <w:rFonts w:hint="eastAsia"/>
          <w:sz w:val="28"/>
          <w:szCs w:val="28"/>
        </w:rPr>
      </w:pPr>
      <w:r>
        <w:rPr>
          <w:rFonts w:hint="eastAsia"/>
          <w:sz w:val="28"/>
          <w:szCs w:val="28"/>
        </w:rPr>
        <w:t>3、制定内贸区域工作考核管理办法，跟踪管理区域，抓好绩效考核工作。</w:t>
      </w:r>
    </w:p>
    <w:p>
      <w:pPr>
        <w:snapToGrid w:val="0"/>
        <w:ind w:left="-105" w:leftChars="-50" w:right="-105" w:rightChars="-50" w:firstLine="280" w:firstLineChars="100"/>
        <w:rPr>
          <w:rFonts w:hint="eastAsia" w:ascii="宋体" w:hAnsi="宋体"/>
          <w:color w:val="000000"/>
          <w:sz w:val="28"/>
          <w:szCs w:val="28"/>
        </w:rPr>
      </w:pPr>
      <w:r>
        <w:rPr>
          <w:rFonts w:hint="eastAsia" w:ascii="宋体" w:hAnsi="宋体"/>
          <w:color w:val="000000"/>
          <w:sz w:val="28"/>
          <w:szCs w:val="28"/>
        </w:rPr>
        <w:t>4、做好销售市场的产品、质量、服务、调研工作，分析销售市场趋势，及时调整生产品种、价格，保证市场供需平衡，产品适销对路。</w:t>
      </w:r>
    </w:p>
    <w:p>
      <w:pPr>
        <w:snapToGrid w:val="0"/>
        <w:ind w:left="-105" w:leftChars="-50" w:right="-105" w:rightChars="-50" w:firstLine="280" w:firstLineChars="100"/>
        <w:rPr>
          <w:rFonts w:hint="eastAsia" w:ascii="宋体" w:hAnsi="宋体"/>
          <w:color w:val="000000"/>
          <w:sz w:val="28"/>
          <w:szCs w:val="28"/>
        </w:rPr>
      </w:pPr>
      <w:r>
        <w:rPr>
          <w:rFonts w:hint="eastAsia" w:ascii="宋体" w:hAnsi="宋体"/>
          <w:color w:val="000000"/>
          <w:sz w:val="28"/>
          <w:szCs w:val="28"/>
        </w:rPr>
        <w:t>5、及时向总经理、分管副总经理汇报工作情况，完成领导交给的各项其它工作任务。</w:t>
      </w:r>
    </w:p>
    <w:p>
      <w:pPr>
        <w:snapToGrid w:val="0"/>
        <w:ind w:left="-105" w:leftChars="-50" w:right="-105" w:rightChars="-50" w:firstLine="275" w:firstLineChars="98"/>
        <w:rPr>
          <w:rFonts w:hint="eastAsia" w:ascii="宋体" w:hAnsi="宋体"/>
          <w:b/>
          <w:color w:val="000000"/>
          <w:sz w:val="28"/>
          <w:szCs w:val="28"/>
        </w:rPr>
      </w:pPr>
      <w:r>
        <w:rPr>
          <w:rFonts w:hint="eastAsia" w:ascii="宋体" w:hAnsi="宋体"/>
          <w:b/>
          <w:color w:val="000000"/>
          <w:sz w:val="28"/>
          <w:szCs w:val="28"/>
        </w:rPr>
        <w:t>二十三、织造车间主任岗位职责</w:t>
      </w:r>
    </w:p>
    <w:p>
      <w:pPr>
        <w:snapToGrid w:val="0"/>
        <w:ind w:left="36" w:leftChars="17" w:right="-105" w:rightChars="-50" w:firstLine="140" w:firstLineChars="50"/>
        <w:rPr>
          <w:rFonts w:hint="eastAsia" w:ascii="宋体" w:hAnsi="宋体"/>
          <w:color w:val="000000"/>
          <w:sz w:val="28"/>
          <w:szCs w:val="28"/>
        </w:rPr>
      </w:pPr>
      <w:r>
        <w:rPr>
          <w:rFonts w:hint="eastAsia" w:ascii="宋体" w:hAnsi="宋体"/>
          <w:color w:val="000000"/>
          <w:sz w:val="28"/>
          <w:szCs w:val="28"/>
        </w:rPr>
        <w:t>1、按照公司下达目标任务，制定生产计划，按样、按量、按时完</w:t>
      </w:r>
    </w:p>
    <w:p>
      <w:pPr>
        <w:snapToGrid w:val="0"/>
        <w:ind w:left="-105" w:leftChars="-50" w:right="-105" w:rightChars="-50"/>
        <w:rPr>
          <w:rFonts w:hint="eastAsia" w:ascii="宋体" w:hAnsi="宋体"/>
          <w:color w:val="000000"/>
          <w:sz w:val="28"/>
          <w:szCs w:val="28"/>
        </w:rPr>
      </w:pPr>
      <w:r>
        <w:rPr>
          <w:rFonts w:hint="eastAsia" w:ascii="宋体" w:hAnsi="宋体"/>
          <w:color w:val="000000"/>
          <w:sz w:val="28"/>
          <w:szCs w:val="28"/>
        </w:rPr>
        <w:t>成织造任务。</w:t>
      </w:r>
    </w:p>
    <w:p>
      <w:pPr>
        <w:snapToGrid w:val="0"/>
        <w:ind w:left="36" w:leftChars="17" w:right="-105" w:rightChars="-50" w:firstLine="140" w:firstLineChars="50"/>
        <w:rPr>
          <w:rFonts w:hint="eastAsia" w:ascii="宋体" w:hAnsi="宋体"/>
          <w:color w:val="000000"/>
          <w:sz w:val="28"/>
          <w:szCs w:val="28"/>
        </w:rPr>
      </w:pPr>
      <w:r>
        <w:rPr>
          <w:rFonts w:hint="eastAsia" w:ascii="宋体" w:hAnsi="宋体"/>
          <w:color w:val="000000"/>
          <w:sz w:val="28"/>
          <w:szCs w:val="28"/>
        </w:rPr>
        <w:t>2、抓好产品质量管理，讲究生产工艺，提高生产技术，确保生产</w:t>
      </w:r>
    </w:p>
    <w:p>
      <w:pPr>
        <w:snapToGrid w:val="0"/>
        <w:ind w:left="-105" w:leftChars="-50" w:right="-105" w:rightChars="-50"/>
        <w:rPr>
          <w:rFonts w:hint="eastAsia" w:ascii="宋体" w:hAnsi="宋体"/>
          <w:color w:val="000000"/>
          <w:sz w:val="28"/>
          <w:szCs w:val="28"/>
        </w:rPr>
      </w:pPr>
      <w:r>
        <w:rPr>
          <w:rFonts w:hint="eastAsia" w:ascii="宋体" w:hAnsi="宋体"/>
          <w:color w:val="000000"/>
          <w:sz w:val="28"/>
          <w:szCs w:val="28"/>
        </w:rPr>
        <w:t>正常运行，产品质量合格。</w:t>
      </w:r>
    </w:p>
    <w:p>
      <w:pPr>
        <w:snapToGrid w:val="0"/>
        <w:ind w:left="36" w:leftChars="17" w:right="-105" w:rightChars="-50" w:firstLine="140" w:firstLineChars="50"/>
        <w:rPr>
          <w:rFonts w:hint="eastAsia" w:ascii="宋体" w:hAnsi="宋体"/>
          <w:color w:val="000000"/>
          <w:sz w:val="28"/>
          <w:szCs w:val="28"/>
        </w:rPr>
      </w:pPr>
      <w:r>
        <w:rPr>
          <w:rFonts w:hint="eastAsia" w:ascii="宋体" w:hAnsi="宋体"/>
          <w:color w:val="000000"/>
          <w:sz w:val="28"/>
          <w:szCs w:val="28"/>
        </w:rPr>
        <w:t>3、落实管理制度，抓好车间生产管理、技术管理、质量管理、安</w:t>
      </w:r>
    </w:p>
    <w:p>
      <w:pPr>
        <w:snapToGrid w:val="0"/>
        <w:ind w:left="-105" w:leftChars="-50" w:right="-105" w:rightChars="-50"/>
        <w:rPr>
          <w:rFonts w:hint="eastAsia" w:ascii="宋体" w:hAnsi="宋体"/>
          <w:color w:val="000000"/>
          <w:sz w:val="28"/>
          <w:szCs w:val="28"/>
        </w:rPr>
      </w:pPr>
      <w:r>
        <w:rPr>
          <w:rFonts w:hint="eastAsia" w:ascii="宋体" w:hAnsi="宋体"/>
          <w:color w:val="000000"/>
          <w:sz w:val="28"/>
          <w:szCs w:val="28"/>
        </w:rPr>
        <w:t>全管理、设备管理、环境管理、定位管理、人员管理、卫生管理等工作。</w:t>
      </w:r>
    </w:p>
    <w:p>
      <w:pPr>
        <w:snapToGrid w:val="0"/>
        <w:ind w:left="36" w:leftChars="17" w:right="-105" w:rightChars="-50" w:firstLine="140" w:firstLineChars="50"/>
        <w:rPr>
          <w:rFonts w:hint="eastAsia" w:ascii="宋体" w:hAnsi="宋体"/>
          <w:color w:val="000000"/>
          <w:sz w:val="28"/>
          <w:szCs w:val="28"/>
        </w:rPr>
      </w:pPr>
      <w:r>
        <w:rPr>
          <w:rFonts w:hint="eastAsia" w:ascii="宋体" w:hAnsi="宋体"/>
          <w:color w:val="000000"/>
          <w:sz w:val="28"/>
          <w:szCs w:val="28"/>
        </w:rPr>
        <w:t>4、开展操作技术培训和竞赛，对各生产部门管理人员的工作进行</w:t>
      </w:r>
    </w:p>
    <w:p>
      <w:pPr>
        <w:snapToGrid w:val="0"/>
        <w:ind w:left="-105" w:leftChars="-50" w:right="-105" w:rightChars="-50"/>
        <w:rPr>
          <w:rFonts w:hint="eastAsia" w:ascii="宋体" w:hAnsi="宋体"/>
          <w:color w:val="000000"/>
          <w:sz w:val="28"/>
          <w:szCs w:val="28"/>
        </w:rPr>
      </w:pPr>
      <w:r>
        <w:rPr>
          <w:rFonts w:hint="eastAsia" w:ascii="宋体" w:hAnsi="宋体"/>
          <w:color w:val="000000"/>
          <w:sz w:val="28"/>
          <w:szCs w:val="28"/>
        </w:rPr>
        <w:t>考核、评比，纠正生产过程中出现的问题，提高员工素质。</w:t>
      </w:r>
    </w:p>
    <w:p>
      <w:pPr>
        <w:snapToGrid w:val="0"/>
        <w:ind w:left="36" w:leftChars="17" w:right="-105" w:rightChars="-50" w:firstLine="140" w:firstLineChars="50"/>
        <w:rPr>
          <w:rFonts w:hint="eastAsia" w:ascii="宋体" w:hAnsi="宋体"/>
          <w:color w:val="000000"/>
          <w:sz w:val="28"/>
          <w:szCs w:val="28"/>
        </w:rPr>
      </w:pPr>
      <w:r>
        <w:rPr>
          <w:rFonts w:hint="eastAsia" w:ascii="宋体" w:hAnsi="宋体"/>
          <w:color w:val="000000"/>
          <w:sz w:val="28"/>
          <w:szCs w:val="28"/>
        </w:rPr>
        <w:t>5、做好验厂、体系监复审、企业品牌管理工作。</w:t>
      </w:r>
    </w:p>
    <w:p>
      <w:pPr>
        <w:snapToGrid w:val="0"/>
        <w:ind w:left="36" w:leftChars="17" w:right="-105" w:rightChars="-50" w:firstLine="140" w:firstLineChars="50"/>
        <w:rPr>
          <w:rFonts w:hint="eastAsia" w:ascii="宋体" w:hAnsi="宋体"/>
          <w:color w:val="000000"/>
          <w:sz w:val="28"/>
          <w:szCs w:val="28"/>
        </w:rPr>
      </w:pPr>
      <w:r>
        <w:rPr>
          <w:rFonts w:hint="eastAsia" w:ascii="宋体" w:hAnsi="宋体"/>
          <w:color w:val="000000"/>
          <w:sz w:val="28"/>
          <w:szCs w:val="28"/>
        </w:rPr>
        <w:t>6、及时向总经理、分管副总经理汇报工作情况，完成领导交给的</w:t>
      </w:r>
    </w:p>
    <w:p>
      <w:pPr>
        <w:snapToGrid w:val="0"/>
        <w:ind w:left="-105" w:leftChars="-50" w:right="-105" w:rightChars="-50"/>
        <w:rPr>
          <w:rFonts w:hint="eastAsia" w:ascii="宋体" w:hAnsi="宋体"/>
          <w:color w:val="000000"/>
          <w:sz w:val="28"/>
          <w:szCs w:val="28"/>
        </w:rPr>
      </w:pPr>
      <w:r>
        <w:rPr>
          <w:rFonts w:hint="eastAsia" w:ascii="宋体" w:hAnsi="宋体"/>
          <w:color w:val="000000"/>
          <w:sz w:val="28"/>
          <w:szCs w:val="28"/>
        </w:rPr>
        <w:t>各项其它工作任务。</w:t>
      </w:r>
    </w:p>
    <w:p>
      <w:pPr>
        <w:snapToGrid w:val="0"/>
        <w:ind w:left="-105" w:leftChars="-50" w:right="-105" w:rightChars="-50" w:firstLine="275" w:firstLineChars="98"/>
        <w:rPr>
          <w:rFonts w:hint="eastAsia" w:ascii="宋体" w:hAnsi="宋体"/>
          <w:b/>
          <w:color w:val="000000"/>
          <w:sz w:val="28"/>
          <w:szCs w:val="28"/>
        </w:rPr>
      </w:pPr>
      <w:r>
        <w:rPr>
          <w:rFonts w:hint="eastAsia" w:ascii="宋体" w:hAnsi="宋体"/>
          <w:b/>
          <w:color w:val="000000"/>
          <w:sz w:val="28"/>
          <w:szCs w:val="28"/>
        </w:rPr>
        <w:t>二十四、缝头车间主任岗位职责</w:t>
      </w:r>
    </w:p>
    <w:p>
      <w:pPr>
        <w:snapToGrid w:val="0"/>
        <w:ind w:left="-105" w:leftChars="-50" w:right="-105" w:rightChars="-50" w:firstLine="280" w:firstLineChars="100"/>
        <w:rPr>
          <w:rFonts w:hint="eastAsia" w:ascii="宋体" w:hAnsi="宋体"/>
          <w:color w:val="000000"/>
          <w:sz w:val="28"/>
          <w:szCs w:val="28"/>
        </w:rPr>
      </w:pPr>
      <w:r>
        <w:rPr>
          <w:rFonts w:hint="eastAsia" w:ascii="宋体" w:hAnsi="宋体"/>
          <w:color w:val="000000"/>
          <w:sz w:val="28"/>
          <w:szCs w:val="28"/>
        </w:rPr>
        <w:t>1、按照公司下达目标任务，制定生产计划，按样、按量、按时完成缝头任务。</w:t>
      </w:r>
    </w:p>
    <w:p>
      <w:pPr>
        <w:snapToGrid w:val="0"/>
        <w:ind w:left="-105" w:leftChars="-50" w:right="-105" w:rightChars="-50" w:firstLine="280" w:firstLineChars="100"/>
        <w:rPr>
          <w:rFonts w:hint="eastAsia" w:ascii="宋体" w:hAnsi="宋体"/>
          <w:color w:val="000000"/>
          <w:sz w:val="28"/>
          <w:szCs w:val="28"/>
        </w:rPr>
      </w:pPr>
      <w:r>
        <w:rPr>
          <w:rFonts w:hint="eastAsia" w:ascii="宋体" w:hAnsi="宋体"/>
          <w:color w:val="000000"/>
          <w:sz w:val="28"/>
          <w:szCs w:val="28"/>
        </w:rPr>
        <w:t>2、抓好产品质量管理，讲究生产工艺，提高生产技术，确保生产正常运行，产品质量合格。</w:t>
      </w:r>
    </w:p>
    <w:p>
      <w:pPr>
        <w:snapToGrid w:val="0"/>
        <w:ind w:left="-105" w:leftChars="-50" w:right="-105" w:rightChars="-50" w:firstLine="280" w:firstLineChars="100"/>
        <w:rPr>
          <w:rFonts w:hint="eastAsia" w:ascii="宋体" w:hAnsi="宋体"/>
          <w:color w:val="000000"/>
          <w:sz w:val="28"/>
          <w:szCs w:val="28"/>
        </w:rPr>
      </w:pPr>
      <w:r>
        <w:rPr>
          <w:rFonts w:hint="eastAsia" w:ascii="宋体" w:hAnsi="宋体"/>
          <w:color w:val="000000"/>
          <w:sz w:val="28"/>
          <w:szCs w:val="28"/>
        </w:rPr>
        <w:t>3、落实管理制度，抓好车间生产管理、技术管理、质量管理、安全管理、设备管理、环境管理、定位管理、人员管理、卫生管理等工作。</w:t>
      </w:r>
    </w:p>
    <w:p>
      <w:pPr>
        <w:snapToGrid w:val="0"/>
        <w:ind w:left="-105" w:leftChars="-50" w:right="-105" w:rightChars="-50" w:firstLine="280" w:firstLineChars="100"/>
        <w:rPr>
          <w:rFonts w:hint="eastAsia" w:ascii="宋体" w:hAnsi="宋体"/>
          <w:color w:val="000000"/>
          <w:sz w:val="28"/>
          <w:szCs w:val="28"/>
        </w:rPr>
      </w:pPr>
      <w:r>
        <w:rPr>
          <w:rFonts w:hint="eastAsia" w:ascii="宋体" w:hAnsi="宋体"/>
          <w:color w:val="000000"/>
          <w:sz w:val="28"/>
          <w:szCs w:val="28"/>
        </w:rPr>
        <w:t>4、开展操作技术培训和竞赛，对生产管理人员的工作进行考核、评比，处理生产过程中出现的问题，提高员工素质。</w:t>
      </w:r>
    </w:p>
    <w:p>
      <w:pPr>
        <w:snapToGrid w:val="0"/>
        <w:ind w:left="36" w:leftChars="17" w:right="-105" w:rightChars="-50" w:firstLine="140" w:firstLineChars="50"/>
        <w:rPr>
          <w:rFonts w:hint="eastAsia" w:ascii="宋体" w:hAnsi="宋体"/>
          <w:color w:val="000000"/>
          <w:sz w:val="28"/>
          <w:szCs w:val="28"/>
        </w:rPr>
      </w:pPr>
      <w:r>
        <w:rPr>
          <w:rFonts w:hint="eastAsia" w:ascii="宋体" w:hAnsi="宋体"/>
          <w:color w:val="000000"/>
          <w:sz w:val="28"/>
          <w:szCs w:val="28"/>
        </w:rPr>
        <w:t>5、做好验厂、体系监复审、企业品牌管理工作。</w:t>
      </w:r>
    </w:p>
    <w:p>
      <w:pPr>
        <w:snapToGrid w:val="0"/>
        <w:ind w:left="-105" w:leftChars="-50" w:right="-105" w:rightChars="-50" w:firstLine="280" w:firstLineChars="100"/>
        <w:rPr>
          <w:rFonts w:hint="eastAsia" w:ascii="宋体" w:hAnsi="宋体"/>
          <w:color w:val="000000"/>
          <w:sz w:val="28"/>
          <w:szCs w:val="28"/>
        </w:rPr>
      </w:pPr>
      <w:r>
        <w:rPr>
          <w:rFonts w:hint="eastAsia" w:ascii="宋体" w:hAnsi="宋体"/>
          <w:color w:val="000000"/>
          <w:sz w:val="28"/>
          <w:szCs w:val="28"/>
        </w:rPr>
        <w:t>6、及时向总经理、分管副总经理汇报工作情况，完成领导交给的各项其它工作任务。</w:t>
      </w:r>
    </w:p>
    <w:p>
      <w:pPr>
        <w:snapToGrid w:val="0"/>
        <w:ind w:left="-105" w:leftChars="-50" w:right="-105" w:rightChars="-50" w:firstLine="275" w:firstLineChars="98"/>
        <w:rPr>
          <w:rFonts w:hint="eastAsia" w:ascii="宋体" w:hAnsi="宋体"/>
          <w:b/>
          <w:color w:val="000000"/>
          <w:sz w:val="28"/>
          <w:szCs w:val="28"/>
        </w:rPr>
      </w:pPr>
      <w:r>
        <w:rPr>
          <w:rFonts w:hint="eastAsia" w:ascii="宋体" w:hAnsi="宋体"/>
          <w:b/>
          <w:color w:val="000000"/>
          <w:sz w:val="28"/>
          <w:szCs w:val="28"/>
        </w:rPr>
        <w:t>二十五、定型车间主任岗位职责</w:t>
      </w:r>
    </w:p>
    <w:p>
      <w:pPr>
        <w:snapToGrid w:val="0"/>
        <w:ind w:left="-105" w:leftChars="-50" w:right="-105" w:rightChars="-50" w:firstLine="280" w:firstLineChars="100"/>
        <w:rPr>
          <w:rFonts w:hint="eastAsia" w:ascii="宋体" w:hAnsi="宋体"/>
          <w:color w:val="000000"/>
          <w:sz w:val="28"/>
          <w:szCs w:val="28"/>
        </w:rPr>
      </w:pPr>
      <w:r>
        <w:rPr>
          <w:rFonts w:hint="eastAsia" w:ascii="宋体" w:hAnsi="宋体"/>
          <w:color w:val="000000"/>
          <w:sz w:val="28"/>
          <w:szCs w:val="28"/>
        </w:rPr>
        <w:t>1、按照公司下达目标任务，制定生产计划，按样、按量、按时完成定型任务。</w:t>
      </w:r>
    </w:p>
    <w:p>
      <w:pPr>
        <w:snapToGrid w:val="0"/>
        <w:ind w:left="-105" w:leftChars="-50" w:right="-105" w:rightChars="-50" w:firstLine="280" w:firstLineChars="100"/>
        <w:rPr>
          <w:rFonts w:hint="eastAsia" w:ascii="宋体" w:hAnsi="宋体"/>
          <w:color w:val="000000"/>
          <w:sz w:val="28"/>
          <w:szCs w:val="28"/>
        </w:rPr>
      </w:pPr>
      <w:r>
        <w:rPr>
          <w:rFonts w:hint="eastAsia" w:ascii="宋体" w:hAnsi="宋体"/>
          <w:color w:val="000000"/>
          <w:sz w:val="28"/>
          <w:szCs w:val="28"/>
        </w:rPr>
        <w:t>2、抓好产品质量管理，讲究生产工艺，提高生产技术，确保生产运行流正常，产品质量合格。</w:t>
      </w:r>
    </w:p>
    <w:p>
      <w:pPr>
        <w:snapToGrid w:val="0"/>
        <w:ind w:left="-105" w:leftChars="-50" w:right="-105" w:rightChars="-50" w:firstLine="280" w:firstLineChars="100"/>
        <w:rPr>
          <w:rFonts w:hint="eastAsia" w:ascii="宋体" w:hAnsi="宋体"/>
          <w:color w:val="000000"/>
          <w:sz w:val="28"/>
          <w:szCs w:val="28"/>
        </w:rPr>
      </w:pPr>
      <w:r>
        <w:rPr>
          <w:rFonts w:hint="eastAsia" w:ascii="宋体" w:hAnsi="宋体"/>
          <w:color w:val="000000"/>
          <w:sz w:val="28"/>
          <w:szCs w:val="28"/>
        </w:rPr>
        <w:t>3、落实管理制度，抓好车间生产管理、技术管理、质量管理、安全管理、设备管理、环境管理、定位管理、人员管理、标识管理、卫生管理等工作。</w:t>
      </w:r>
    </w:p>
    <w:p>
      <w:pPr>
        <w:snapToGrid w:val="0"/>
        <w:ind w:left="-105" w:leftChars="-50" w:right="-105" w:rightChars="-50" w:firstLine="280" w:firstLineChars="100"/>
        <w:rPr>
          <w:rFonts w:hint="eastAsia" w:ascii="宋体" w:hAnsi="宋体"/>
          <w:color w:val="000000"/>
          <w:sz w:val="28"/>
          <w:szCs w:val="28"/>
        </w:rPr>
      </w:pPr>
      <w:r>
        <w:rPr>
          <w:rFonts w:hint="eastAsia" w:ascii="宋体" w:hAnsi="宋体"/>
          <w:color w:val="000000"/>
          <w:sz w:val="28"/>
          <w:szCs w:val="28"/>
        </w:rPr>
        <w:t>4、开展操作技术培训和竞赛，对生产管理人员的工作进行考核、评比，处理生产过程中出现的问题，提高员工素质。</w:t>
      </w:r>
    </w:p>
    <w:p>
      <w:pPr>
        <w:snapToGrid w:val="0"/>
        <w:ind w:left="36" w:leftChars="17" w:right="-105" w:rightChars="-50" w:firstLine="140" w:firstLineChars="50"/>
        <w:rPr>
          <w:rFonts w:hint="eastAsia" w:ascii="宋体" w:hAnsi="宋体"/>
          <w:color w:val="000000"/>
          <w:sz w:val="28"/>
          <w:szCs w:val="28"/>
        </w:rPr>
      </w:pPr>
      <w:r>
        <w:rPr>
          <w:rFonts w:hint="eastAsia" w:ascii="宋体" w:hAnsi="宋体"/>
          <w:color w:val="000000"/>
          <w:sz w:val="28"/>
          <w:szCs w:val="28"/>
        </w:rPr>
        <w:t>5、做好验厂、体系监复审、企业品牌管理工作。</w:t>
      </w:r>
    </w:p>
    <w:p>
      <w:pPr>
        <w:snapToGrid w:val="0"/>
        <w:ind w:left="-105" w:leftChars="-50" w:right="-105" w:rightChars="-50" w:firstLine="280" w:firstLineChars="100"/>
        <w:rPr>
          <w:rFonts w:hint="eastAsia" w:ascii="宋体" w:hAnsi="宋体"/>
          <w:color w:val="000000"/>
          <w:sz w:val="28"/>
          <w:szCs w:val="28"/>
        </w:rPr>
      </w:pPr>
      <w:r>
        <w:rPr>
          <w:rFonts w:hint="eastAsia" w:ascii="宋体" w:hAnsi="宋体"/>
          <w:color w:val="000000"/>
          <w:sz w:val="28"/>
          <w:szCs w:val="28"/>
        </w:rPr>
        <w:t>6、及时向总经理、分管副总经理汇报工作情况，完成领导交给的各项其它工作任务。</w:t>
      </w:r>
    </w:p>
    <w:p>
      <w:pPr>
        <w:snapToGrid w:val="0"/>
        <w:ind w:left="-105" w:leftChars="-50" w:right="-105" w:rightChars="-50" w:firstLine="275" w:firstLineChars="98"/>
        <w:rPr>
          <w:rFonts w:hint="eastAsia" w:ascii="宋体" w:hAnsi="宋体"/>
          <w:b/>
          <w:color w:val="000000"/>
          <w:sz w:val="28"/>
          <w:szCs w:val="28"/>
        </w:rPr>
      </w:pPr>
      <w:r>
        <w:rPr>
          <w:rFonts w:hint="eastAsia" w:ascii="宋体" w:hAnsi="宋体"/>
          <w:b/>
          <w:color w:val="000000"/>
          <w:sz w:val="28"/>
          <w:szCs w:val="28"/>
        </w:rPr>
        <w:t>二十六、包装车间主任岗位职责</w:t>
      </w:r>
    </w:p>
    <w:p>
      <w:pPr>
        <w:snapToGrid w:val="0"/>
        <w:ind w:left="-105" w:leftChars="-50" w:right="-105" w:rightChars="-50" w:firstLine="280" w:firstLineChars="100"/>
        <w:rPr>
          <w:rFonts w:hint="eastAsia" w:ascii="宋体" w:hAnsi="宋体"/>
          <w:color w:val="000000"/>
          <w:sz w:val="28"/>
          <w:szCs w:val="28"/>
        </w:rPr>
      </w:pPr>
      <w:r>
        <w:rPr>
          <w:rFonts w:hint="eastAsia" w:ascii="宋体" w:hAnsi="宋体"/>
          <w:color w:val="000000"/>
          <w:sz w:val="28"/>
          <w:szCs w:val="28"/>
        </w:rPr>
        <w:t>1、按照公司下达目标任务，制定生产计划，按样、按量、按时完成包装任务。</w:t>
      </w:r>
    </w:p>
    <w:p>
      <w:pPr>
        <w:snapToGrid w:val="0"/>
        <w:ind w:left="-105" w:leftChars="-50" w:right="-105" w:rightChars="-50" w:firstLine="280" w:firstLineChars="100"/>
        <w:rPr>
          <w:rFonts w:hint="eastAsia" w:ascii="宋体" w:hAnsi="宋体"/>
          <w:color w:val="000000"/>
          <w:sz w:val="28"/>
          <w:szCs w:val="28"/>
        </w:rPr>
      </w:pPr>
      <w:r>
        <w:rPr>
          <w:rFonts w:hint="eastAsia" w:ascii="宋体" w:hAnsi="宋体"/>
          <w:color w:val="000000"/>
          <w:sz w:val="28"/>
          <w:szCs w:val="28"/>
        </w:rPr>
        <w:t>2、抓好产品质量管理，讲究生产工艺，提高生产技术，确保生产正常运行，产品质量合格。</w:t>
      </w:r>
    </w:p>
    <w:p>
      <w:pPr>
        <w:snapToGrid w:val="0"/>
        <w:ind w:left="-105" w:leftChars="-50" w:right="-105" w:rightChars="-50" w:firstLine="280" w:firstLineChars="100"/>
        <w:rPr>
          <w:rFonts w:hint="eastAsia" w:ascii="宋体" w:hAnsi="宋体"/>
          <w:color w:val="000000"/>
          <w:sz w:val="28"/>
          <w:szCs w:val="28"/>
        </w:rPr>
      </w:pPr>
      <w:r>
        <w:rPr>
          <w:rFonts w:hint="eastAsia" w:ascii="宋体" w:hAnsi="宋体"/>
          <w:color w:val="000000"/>
          <w:sz w:val="28"/>
          <w:szCs w:val="28"/>
        </w:rPr>
        <w:t>3、抓好管理制度落实，抓好车间生产管理、技术管理、质量管理、安全管理、设备管理、环境管理、定位管理、人员管理、标识管理、卫生管理等工作。</w:t>
      </w:r>
    </w:p>
    <w:p>
      <w:pPr>
        <w:snapToGrid w:val="0"/>
        <w:ind w:left="36" w:leftChars="17" w:right="-105" w:rightChars="-50" w:firstLine="140" w:firstLineChars="50"/>
        <w:rPr>
          <w:rFonts w:hint="eastAsia" w:ascii="宋体" w:hAnsi="宋体"/>
          <w:color w:val="000000"/>
          <w:sz w:val="28"/>
          <w:szCs w:val="28"/>
        </w:rPr>
      </w:pPr>
      <w:r>
        <w:rPr>
          <w:rFonts w:hint="eastAsia" w:ascii="宋体" w:hAnsi="宋体"/>
          <w:color w:val="000000"/>
          <w:sz w:val="28"/>
          <w:szCs w:val="28"/>
        </w:rPr>
        <w:t>4、开展操作技术培训和竞赛，对生产管理人员的工作进行考</w:t>
      </w:r>
    </w:p>
    <w:p>
      <w:pPr>
        <w:snapToGrid w:val="0"/>
        <w:ind w:left="-105" w:leftChars="-50" w:right="-105" w:rightChars="-50"/>
        <w:rPr>
          <w:rFonts w:hint="eastAsia" w:ascii="宋体" w:hAnsi="宋体"/>
          <w:color w:val="000000"/>
          <w:sz w:val="28"/>
          <w:szCs w:val="28"/>
        </w:rPr>
      </w:pPr>
      <w:r>
        <w:rPr>
          <w:rFonts w:hint="eastAsia" w:ascii="宋体" w:hAnsi="宋体"/>
          <w:color w:val="000000"/>
          <w:sz w:val="28"/>
          <w:szCs w:val="28"/>
        </w:rPr>
        <w:t>核、评比，处理生产过程中出现的问题，提高员工素质。</w:t>
      </w:r>
    </w:p>
    <w:p>
      <w:pPr>
        <w:snapToGrid w:val="0"/>
        <w:ind w:left="36" w:leftChars="17" w:right="-105" w:rightChars="-50" w:firstLine="140" w:firstLineChars="50"/>
        <w:rPr>
          <w:rFonts w:hint="eastAsia" w:ascii="宋体" w:hAnsi="宋体"/>
          <w:color w:val="000000"/>
          <w:sz w:val="28"/>
          <w:szCs w:val="28"/>
        </w:rPr>
      </w:pPr>
      <w:r>
        <w:rPr>
          <w:rFonts w:hint="eastAsia" w:ascii="宋体" w:hAnsi="宋体"/>
          <w:color w:val="000000"/>
          <w:sz w:val="28"/>
          <w:szCs w:val="28"/>
        </w:rPr>
        <w:t>5、做好验厂、体系监复审、企业品牌管理工作。</w:t>
      </w:r>
    </w:p>
    <w:p>
      <w:pPr>
        <w:snapToGrid w:val="0"/>
        <w:ind w:left="-105" w:leftChars="-50" w:right="-105" w:rightChars="-50" w:firstLine="280" w:firstLineChars="100"/>
        <w:rPr>
          <w:rFonts w:hint="eastAsia" w:ascii="宋体" w:hAnsi="宋体"/>
          <w:color w:val="000000"/>
          <w:sz w:val="28"/>
          <w:szCs w:val="28"/>
        </w:rPr>
      </w:pPr>
      <w:r>
        <w:rPr>
          <w:rFonts w:hint="eastAsia" w:ascii="宋体" w:hAnsi="宋体"/>
          <w:color w:val="000000"/>
          <w:sz w:val="28"/>
          <w:szCs w:val="28"/>
        </w:rPr>
        <w:t>6、及时向总经理、分管副总经理汇报工作情况，完成领导交给的各项其它工作任务。</w:t>
      </w:r>
    </w:p>
    <w:p>
      <w:pPr>
        <w:snapToGrid w:val="0"/>
        <w:ind w:left="-105" w:leftChars="-50" w:right="-105" w:rightChars="-50" w:firstLine="275" w:firstLineChars="98"/>
        <w:rPr>
          <w:rFonts w:hint="eastAsia" w:ascii="宋体" w:hAnsi="宋体"/>
          <w:b/>
          <w:color w:val="000000"/>
          <w:sz w:val="28"/>
          <w:szCs w:val="28"/>
        </w:rPr>
      </w:pPr>
      <w:r>
        <w:rPr>
          <w:rFonts w:hint="eastAsia" w:ascii="宋体" w:hAnsi="宋体"/>
          <w:b/>
          <w:color w:val="000000"/>
          <w:sz w:val="28"/>
          <w:szCs w:val="28"/>
        </w:rPr>
        <w:t>二十七、原料仓库主任岗位职责</w:t>
      </w:r>
    </w:p>
    <w:p>
      <w:pPr>
        <w:snapToGrid w:val="0"/>
        <w:ind w:left="36" w:leftChars="17" w:right="-105" w:rightChars="-50" w:firstLine="140" w:firstLineChars="50"/>
        <w:rPr>
          <w:rFonts w:hint="eastAsia" w:ascii="宋体" w:hAnsi="宋体"/>
          <w:color w:val="000000"/>
          <w:sz w:val="28"/>
          <w:szCs w:val="28"/>
        </w:rPr>
      </w:pPr>
      <w:r>
        <w:rPr>
          <w:rFonts w:hint="eastAsia" w:ascii="宋体" w:hAnsi="宋体"/>
          <w:color w:val="000000"/>
          <w:sz w:val="28"/>
          <w:szCs w:val="28"/>
        </w:rPr>
        <w:t>1、制定仓库管理制度，做好原料数量、质量进出库验收工作。</w:t>
      </w:r>
    </w:p>
    <w:p>
      <w:pPr>
        <w:snapToGrid w:val="0"/>
        <w:ind w:left="-105" w:leftChars="-50" w:right="-105" w:rightChars="-50" w:firstLine="280" w:firstLineChars="100"/>
        <w:rPr>
          <w:rFonts w:hint="eastAsia" w:ascii="宋体" w:hAnsi="宋体"/>
          <w:color w:val="000000"/>
          <w:sz w:val="28"/>
          <w:szCs w:val="28"/>
        </w:rPr>
      </w:pPr>
      <w:r>
        <w:rPr>
          <w:rFonts w:hint="eastAsia" w:ascii="宋体" w:hAnsi="宋体"/>
          <w:color w:val="000000"/>
          <w:sz w:val="28"/>
          <w:szCs w:val="28"/>
        </w:rPr>
        <w:t>2、原料进库实行分类登记、分类存放；原料出库，按计划及时准发货。原料、标识、标签和其它材料堆放整齐、账物相符，帐目清楚。</w:t>
      </w:r>
    </w:p>
    <w:p>
      <w:pPr>
        <w:snapToGrid w:val="0"/>
        <w:ind w:left="-105" w:leftChars="-50" w:right="-105" w:rightChars="-50" w:firstLine="280" w:firstLineChars="100"/>
        <w:rPr>
          <w:rFonts w:hint="eastAsia" w:ascii="宋体" w:hAnsi="宋体"/>
          <w:color w:val="000000"/>
          <w:sz w:val="28"/>
          <w:szCs w:val="28"/>
        </w:rPr>
      </w:pPr>
      <w:r>
        <w:rPr>
          <w:rFonts w:hint="eastAsia" w:ascii="宋体" w:hAnsi="宋体"/>
          <w:color w:val="000000"/>
          <w:sz w:val="28"/>
          <w:szCs w:val="28"/>
        </w:rPr>
        <w:t>3、做好原料防潮、防火、安全等管理工作，听取部门和用户的意见建议，及时反馈到原料供应部门和生产部门，及时处理原料或产品供应中存的问题。</w:t>
      </w:r>
    </w:p>
    <w:p>
      <w:pPr>
        <w:snapToGrid w:val="0"/>
        <w:ind w:left="-105" w:leftChars="-50" w:right="-105" w:rightChars="-50" w:firstLine="280" w:firstLineChars="100"/>
        <w:rPr>
          <w:rFonts w:hint="eastAsia" w:ascii="宋体" w:hAnsi="宋体"/>
          <w:color w:val="000000"/>
          <w:sz w:val="28"/>
          <w:szCs w:val="28"/>
        </w:rPr>
      </w:pPr>
      <w:r>
        <w:rPr>
          <w:rFonts w:hint="eastAsia" w:ascii="宋体" w:hAnsi="宋体"/>
          <w:color w:val="000000"/>
          <w:sz w:val="28"/>
          <w:szCs w:val="28"/>
        </w:rPr>
        <w:t>4、落实管理制度，抓好环境管理、卫生管理等工作；协助做好验厂、体系监复审、企业品牌管理工作。</w:t>
      </w:r>
    </w:p>
    <w:p>
      <w:pPr>
        <w:snapToGrid w:val="0"/>
        <w:ind w:left="-105" w:leftChars="-50" w:right="-105" w:rightChars="-50" w:firstLine="280" w:firstLineChars="100"/>
        <w:rPr>
          <w:rFonts w:hint="eastAsia" w:ascii="宋体" w:hAnsi="宋体"/>
          <w:color w:val="000000"/>
          <w:sz w:val="28"/>
          <w:szCs w:val="28"/>
        </w:rPr>
      </w:pPr>
      <w:r>
        <w:rPr>
          <w:rFonts w:hint="eastAsia" w:ascii="宋体" w:hAnsi="宋体"/>
          <w:color w:val="000000"/>
          <w:sz w:val="28"/>
          <w:szCs w:val="28"/>
        </w:rPr>
        <w:t>5、及时向总经理、分管副总经理汇报工作情况，完成领导交给的各项其它工作任务。</w:t>
      </w:r>
    </w:p>
    <w:p>
      <w:pPr>
        <w:snapToGrid w:val="0"/>
        <w:ind w:left="-105" w:leftChars="-50" w:right="-105" w:rightChars="-50" w:firstLine="275" w:firstLineChars="98"/>
        <w:rPr>
          <w:rFonts w:hint="eastAsia" w:ascii="宋体" w:hAnsi="宋体"/>
          <w:b/>
          <w:color w:val="000000"/>
          <w:sz w:val="28"/>
          <w:szCs w:val="28"/>
        </w:rPr>
      </w:pPr>
      <w:r>
        <w:rPr>
          <w:rFonts w:hint="eastAsia" w:ascii="宋体" w:hAnsi="宋体"/>
          <w:b/>
          <w:color w:val="000000"/>
          <w:sz w:val="28"/>
          <w:szCs w:val="28"/>
        </w:rPr>
        <w:t>二十八、内贸仓库主任岗位职责</w:t>
      </w:r>
    </w:p>
    <w:p>
      <w:pPr>
        <w:snapToGrid w:val="0"/>
        <w:ind w:left="36" w:leftChars="17" w:right="-105" w:rightChars="-50" w:firstLine="140" w:firstLineChars="50"/>
        <w:rPr>
          <w:rFonts w:hint="eastAsia" w:ascii="宋体" w:hAnsi="宋体"/>
          <w:color w:val="000000"/>
          <w:sz w:val="28"/>
          <w:szCs w:val="28"/>
        </w:rPr>
      </w:pPr>
      <w:r>
        <w:rPr>
          <w:rFonts w:hint="eastAsia" w:ascii="宋体" w:hAnsi="宋体"/>
          <w:color w:val="000000"/>
          <w:sz w:val="28"/>
          <w:szCs w:val="28"/>
        </w:rPr>
        <w:t>1、制定仓库管理制度，做好原料或产品数量、质量进出库验</w:t>
      </w:r>
    </w:p>
    <w:p>
      <w:pPr>
        <w:snapToGrid w:val="0"/>
        <w:ind w:left="-105" w:leftChars="-50" w:right="-105" w:rightChars="-50"/>
        <w:rPr>
          <w:rFonts w:hint="eastAsia" w:ascii="宋体" w:hAnsi="宋体"/>
          <w:color w:val="000000"/>
          <w:sz w:val="28"/>
          <w:szCs w:val="28"/>
        </w:rPr>
      </w:pPr>
      <w:r>
        <w:rPr>
          <w:rFonts w:hint="eastAsia" w:ascii="宋体" w:hAnsi="宋体"/>
          <w:color w:val="000000"/>
          <w:sz w:val="28"/>
          <w:szCs w:val="28"/>
        </w:rPr>
        <w:t>收工作。</w:t>
      </w:r>
    </w:p>
    <w:p>
      <w:pPr>
        <w:snapToGrid w:val="0"/>
        <w:ind w:left="-105" w:leftChars="-50" w:right="-105" w:rightChars="-50" w:firstLine="280" w:firstLineChars="100"/>
        <w:rPr>
          <w:rFonts w:hint="eastAsia" w:ascii="宋体" w:hAnsi="宋体"/>
          <w:color w:val="000000"/>
          <w:sz w:val="28"/>
          <w:szCs w:val="28"/>
        </w:rPr>
      </w:pPr>
      <w:r>
        <w:rPr>
          <w:rFonts w:hint="eastAsia" w:ascii="宋体" w:hAnsi="宋体"/>
          <w:color w:val="000000"/>
          <w:sz w:val="28"/>
          <w:szCs w:val="28"/>
        </w:rPr>
        <w:t>2、做好原料或产品进库实行分类登记、分类存放；原料出库，按计划及时准发货。原料、标识、标签和其它材料堆放整齐、账物相符，帐目清楚。</w:t>
      </w:r>
    </w:p>
    <w:p>
      <w:pPr>
        <w:snapToGrid w:val="0"/>
        <w:ind w:left="-105" w:leftChars="-50" w:right="-105" w:rightChars="-50" w:firstLine="280" w:firstLineChars="100"/>
        <w:rPr>
          <w:rFonts w:hint="eastAsia" w:ascii="宋体" w:hAnsi="宋体"/>
          <w:color w:val="000000"/>
          <w:sz w:val="28"/>
          <w:szCs w:val="28"/>
        </w:rPr>
      </w:pPr>
      <w:r>
        <w:rPr>
          <w:rFonts w:hint="eastAsia" w:ascii="宋体" w:hAnsi="宋体"/>
          <w:color w:val="000000"/>
          <w:sz w:val="28"/>
          <w:szCs w:val="28"/>
        </w:rPr>
        <w:t>3、做好原料或产品的防潮、防火、安全管理工作，听取部门和用户的意见建议，及时反馈到原料供应部门和生产部门，及时处理原料或产品供应中存的问题。</w:t>
      </w:r>
    </w:p>
    <w:p>
      <w:pPr>
        <w:snapToGrid w:val="0"/>
        <w:ind w:left="-105" w:leftChars="-50" w:right="-105" w:rightChars="-50" w:firstLine="280" w:firstLineChars="100"/>
        <w:rPr>
          <w:rFonts w:hint="eastAsia" w:ascii="宋体" w:hAnsi="宋体"/>
          <w:color w:val="000000"/>
          <w:sz w:val="28"/>
          <w:szCs w:val="28"/>
        </w:rPr>
      </w:pPr>
      <w:r>
        <w:rPr>
          <w:rFonts w:hint="eastAsia" w:ascii="宋体" w:hAnsi="宋体"/>
          <w:color w:val="000000"/>
          <w:sz w:val="28"/>
          <w:szCs w:val="28"/>
        </w:rPr>
        <w:t>4、落实管理制度，抓好环境管理、卫生管理等工作；协助做好验厂、体系监复审、企业品牌管理工作。</w:t>
      </w:r>
    </w:p>
    <w:p>
      <w:pPr>
        <w:snapToGrid w:val="0"/>
        <w:ind w:left="-105" w:leftChars="-50" w:right="-105" w:rightChars="-50" w:firstLine="280" w:firstLineChars="100"/>
        <w:rPr>
          <w:rFonts w:hint="eastAsia" w:ascii="宋体" w:hAnsi="宋体"/>
          <w:color w:val="000000"/>
          <w:sz w:val="28"/>
          <w:szCs w:val="28"/>
        </w:rPr>
      </w:pPr>
      <w:r>
        <w:rPr>
          <w:rFonts w:hint="eastAsia" w:ascii="宋体" w:hAnsi="宋体"/>
          <w:color w:val="000000"/>
          <w:sz w:val="28"/>
          <w:szCs w:val="28"/>
        </w:rPr>
        <w:t>5、及时向总经理、分管副总经理汇报工作情况，完成领导交给的各项其它工作任务。</w:t>
      </w:r>
    </w:p>
    <w:p>
      <w:pPr>
        <w:snapToGrid w:val="0"/>
        <w:ind w:left="-105" w:leftChars="-50" w:right="-105" w:rightChars="-50" w:firstLine="275" w:firstLineChars="98"/>
        <w:rPr>
          <w:rFonts w:hint="eastAsia" w:ascii="宋体" w:hAnsi="宋体"/>
          <w:b/>
          <w:color w:val="000000"/>
          <w:sz w:val="28"/>
          <w:szCs w:val="28"/>
        </w:rPr>
      </w:pPr>
      <w:r>
        <w:rPr>
          <w:rFonts w:hint="eastAsia" w:ascii="宋体" w:hAnsi="宋体"/>
          <w:b/>
          <w:color w:val="000000"/>
          <w:sz w:val="28"/>
          <w:szCs w:val="28"/>
        </w:rPr>
        <w:t>二十九、外贸仓库主任岗位职责</w:t>
      </w:r>
    </w:p>
    <w:p>
      <w:pPr>
        <w:snapToGrid w:val="0"/>
        <w:ind w:left="36" w:leftChars="17" w:right="-105" w:rightChars="-50" w:firstLine="140" w:firstLineChars="50"/>
        <w:rPr>
          <w:rFonts w:hint="eastAsia" w:ascii="宋体" w:hAnsi="宋体"/>
          <w:color w:val="000000"/>
          <w:sz w:val="28"/>
          <w:szCs w:val="28"/>
        </w:rPr>
      </w:pPr>
      <w:r>
        <w:rPr>
          <w:rFonts w:hint="eastAsia" w:ascii="宋体" w:hAnsi="宋体"/>
          <w:color w:val="000000"/>
          <w:sz w:val="28"/>
          <w:szCs w:val="28"/>
        </w:rPr>
        <w:t>1、制定仓库管理制度，做好原料或产品数量、质量进出库验</w:t>
      </w:r>
    </w:p>
    <w:p>
      <w:pPr>
        <w:snapToGrid w:val="0"/>
        <w:ind w:left="-105" w:leftChars="-50" w:right="-105" w:rightChars="-50"/>
        <w:rPr>
          <w:rFonts w:hint="eastAsia" w:ascii="宋体" w:hAnsi="宋体"/>
          <w:color w:val="000000"/>
          <w:sz w:val="28"/>
          <w:szCs w:val="28"/>
        </w:rPr>
      </w:pPr>
      <w:r>
        <w:rPr>
          <w:rFonts w:hint="eastAsia" w:ascii="宋体" w:hAnsi="宋体"/>
          <w:color w:val="000000"/>
          <w:sz w:val="28"/>
          <w:szCs w:val="28"/>
        </w:rPr>
        <w:t>收工作。</w:t>
      </w:r>
    </w:p>
    <w:p>
      <w:pPr>
        <w:snapToGrid w:val="0"/>
        <w:ind w:left="-105" w:leftChars="-50" w:right="-105" w:rightChars="-50" w:firstLine="280" w:firstLineChars="100"/>
        <w:rPr>
          <w:rFonts w:hint="eastAsia" w:ascii="宋体" w:hAnsi="宋体"/>
          <w:color w:val="000000"/>
          <w:sz w:val="28"/>
          <w:szCs w:val="28"/>
        </w:rPr>
      </w:pPr>
      <w:r>
        <w:rPr>
          <w:rFonts w:hint="eastAsia" w:ascii="宋体" w:hAnsi="宋体"/>
          <w:color w:val="000000"/>
          <w:sz w:val="28"/>
          <w:szCs w:val="28"/>
        </w:rPr>
        <w:t>2、做好原料或产品进库实行分类登记、分类存放工作；原料出库，按计划及时准发货。原料、标识、标签和其它材料堆放整齐、账物相符，帐目清楚。</w:t>
      </w:r>
    </w:p>
    <w:p>
      <w:pPr>
        <w:snapToGrid w:val="0"/>
        <w:ind w:left="-105" w:leftChars="-50" w:right="-105" w:rightChars="-50" w:firstLine="280" w:firstLineChars="100"/>
        <w:rPr>
          <w:rFonts w:hint="eastAsia" w:ascii="宋体" w:hAnsi="宋体"/>
          <w:color w:val="000000"/>
          <w:sz w:val="28"/>
          <w:szCs w:val="28"/>
        </w:rPr>
      </w:pPr>
      <w:r>
        <w:rPr>
          <w:rFonts w:hint="eastAsia" w:ascii="宋体" w:hAnsi="宋体"/>
          <w:color w:val="000000"/>
          <w:sz w:val="28"/>
          <w:szCs w:val="28"/>
        </w:rPr>
        <w:t>3、做好原料或产品防潮、防火、安全管理工作，听取部门和用户的意见建议，及时反馈到原料供应部门和生产部门，及时处理原料或产品供应中存在的问题。</w:t>
      </w:r>
    </w:p>
    <w:p>
      <w:pPr>
        <w:snapToGrid w:val="0"/>
        <w:ind w:left="-105" w:leftChars="-50" w:right="-105" w:rightChars="-50" w:firstLine="280" w:firstLineChars="100"/>
        <w:rPr>
          <w:rFonts w:hint="eastAsia" w:ascii="宋体" w:hAnsi="宋体"/>
          <w:color w:val="000000"/>
          <w:sz w:val="28"/>
          <w:szCs w:val="28"/>
        </w:rPr>
      </w:pPr>
      <w:r>
        <w:rPr>
          <w:rFonts w:hint="eastAsia" w:ascii="宋体" w:hAnsi="宋体"/>
          <w:color w:val="000000"/>
          <w:sz w:val="28"/>
          <w:szCs w:val="28"/>
        </w:rPr>
        <w:t>4、落实管理制度，抓好环境管理、卫生管理等工作；协助做好验厂、体系监复审、企业品牌管理工作。</w:t>
      </w:r>
    </w:p>
    <w:p>
      <w:pPr>
        <w:snapToGrid w:val="0"/>
        <w:ind w:left="-105" w:leftChars="-50" w:right="-105" w:rightChars="-50" w:firstLine="280" w:firstLineChars="100"/>
        <w:rPr>
          <w:rFonts w:hint="eastAsia" w:ascii="宋体" w:hAnsi="宋体"/>
          <w:color w:val="000000"/>
          <w:sz w:val="28"/>
          <w:szCs w:val="28"/>
        </w:rPr>
      </w:pPr>
      <w:r>
        <w:rPr>
          <w:rFonts w:hint="eastAsia" w:ascii="宋体" w:hAnsi="宋体"/>
          <w:color w:val="000000"/>
          <w:sz w:val="28"/>
          <w:szCs w:val="28"/>
        </w:rPr>
        <w:t>5、及时向总经理、分管副总经理汇报工作情况，完成领导交给的各项其它工作任务。</w:t>
      </w:r>
    </w:p>
    <w:p>
      <w:pPr>
        <w:snapToGrid w:val="0"/>
        <w:ind w:left="-105" w:leftChars="-50" w:right="-105" w:rightChars="-50" w:firstLine="275" w:firstLineChars="98"/>
        <w:rPr>
          <w:rFonts w:hint="eastAsia" w:ascii="宋体" w:hAnsi="宋体"/>
          <w:b/>
          <w:color w:val="000000"/>
          <w:sz w:val="28"/>
          <w:szCs w:val="28"/>
        </w:rPr>
      </w:pPr>
      <w:r>
        <w:rPr>
          <w:rFonts w:hint="eastAsia" w:ascii="宋体" w:hAnsi="宋体"/>
          <w:b/>
          <w:color w:val="000000"/>
          <w:sz w:val="28"/>
          <w:szCs w:val="28"/>
        </w:rPr>
        <w:t>三十、外贸二部仓库副主任岗位职责</w:t>
      </w:r>
    </w:p>
    <w:p>
      <w:pPr>
        <w:snapToGrid w:val="0"/>
        <w:ind w:left="36" w:leftChars="17" w:right="-105" w:rightChars="-50" w:firstLine="140" w:firstLineChars="50"/>
        <w:rPr>
          <w:rFonts w:hint="eastAsia" w:ascii="宋体" w:hAnsi="宋体"/>
          <w:color w:val="000000"/>
          <w:sz w:val="28"/>
          <w:szCs w:val="28"/>
        </w:rPr>
      </w:pPr>
      <w:r>
        <w:rPr>
          <w:rFonts w:hint="eastAsia" w:ascii="宋体" w:hAnsi="宋体"/>
          <w:color w:val="000000"/>
          <w:sz w:val="28"/>
          <w:szCs w:val="28"/>
        </w:rPr>
        <w:t>1、协助经理制定仓库管理制度，做好原料或成品数量、质量</w:t>
      </w:r>
    </w:p>
    <w:p>
      <w:pPr>
        <w:snapToGrid w:val="0"/>
        <w:ind w:left="-105" w:leftChars="-50" w:right="-105" w:rightChars="-50"/>
        <w:rPr>
          <w:rFonts w:hint="eastAsia" w:ascii="宋体" w:hAnsi="宋体"/>
          <w:color w:val="000000"/>
          <w:sz w:val="28"/>
          <w:szCs w:val="28"/>
        </w:rPr>
      </w:pPr>
      <w:r>
        <w:rPr>
          <w:rFonts w:hint="eastAsia" w:ascii="宋体" w:hAnsi="宋体"/>
          <w:color w:val="000000"/>
          <w:sz w:val="28"/>
          <w:szCs w:val="28"/>
        </w:rPr>
        <w:t>进出库验收工作。</w:t>
      </w:r>
    </w:p>
    <w:p>
      <w:pPr>
        <w:snapToGrid w:val="0"/>
        <w:ind w:left="-105" w:leftChars="-50" w:right="-105" w:rightChars="-50" w:firstLine="280" w:firstLineChars="100"/>
        <w:rPr>
          <w:rFonts w:hint="eastAsia" w:ascii="宋体" w:hAnsi="宋体"/>
          <w:color w:val="000000"/>
          <w:sz w:val="28"/>
          <w:szCs w:val="28"/>
        </w:rPr>
      </w:pPr>
      <w:r>
        <w:rPr>
          <w:rFonts w:hint="eastAsia" w:ascii="宋体" w:hAnsi="宋体"/>
          <w:color w:val="000000"/>
          <w:sz w:val="28"/>
          <w:szCs w:val="28"/>
        </w:rPr>
        <w:t>2、做好原料或成品进库实行分类登记、分类存放工作；原料或成品出库，按计划及时准发货。原料、标识、标签、其它材料堆放整齐、账物相符，帐目清楚。</w:t>
      </w:r>
    </w:p>
    <w:p>
      <w:pPr>
        <w:snapToGrid w:val="0"/>
        <w:ind w:left="-105" w:leftChars="-50" w:right="-105" w:rightChars="-50" w:firstLine="420" w:firstLineChars="150"/>
        <w:rPr>
          <w:rFonts w:hint="eastAsia" w:ascii="宋体" w:hAnsi="宋体"/>
          <w:color w:val="000000"/>
          <w:sz w:val="28"/>
          <w:szCs w:val="28"/>
        </w:rPr>
      </w:pPr>
      <w:r>
        <w:rPr>
          <w:rFonts w:hint="eastAsia" w:ascii="宋体" w:hAnsi="宋体"/>
          <w:color w:val="000000"/>
          <w:sz w:val="28"/>
          <w:szCs w:val="28"/>
        </w:rPr>
        <w:t>3、做好原料或成品的防潮、防火、安全管理工作，及时听取部门和用户的意见建议，及时反馈原料供应部门和生产部门，及时处理原料或成品供应中存在的问题。</w:t>
      </w:r>
    </w:p>
    <w:p>
      <w:pPr>
        <w:snapToGrid w:val="0"/>
        <w:ind w:left="-105" w:leftChars="-50" w:right="-105" w:rightChars="-50" w:firstLine="280" w:firstLineChars="100"/>
        <w:rPr>
          <w:rFonts w:hint="eastAsia" w:ascii="宋体" w:hAnsi="宋体"/>
          <w:color w:val="000000"/>
          <w:sz w:val="28"/>
          <w:szCs w:val="28"/>
        </w:rPr>
      </w:pPr>
      <w:r>
        <w:rPr>
          <w:rFonts w:hint="eastAsia" w:ascii="宋体" w:hAnsi="宋体"/>
          <w:color w:val="000000"/>
          <w:sz w:val="28"/>
          <w:szCs w:val="28"/>
        </w:rPr>
        <w:t>4、落实管理制度，抓好环境管理、卫生管理等工作；协助做好验厂、体系监复审、企业品牌管理工作。</w:t>
      </w:r>
    </w:p>
    <w:p>
      <w:pPr>
        <w:snapToGrid w:val="0"/>
        <w:ind w:left="-105" w:leftChars="-50" w:right="-105" w:rightChars="-50" w:firstLine="280" w:firstLineChars="100"/>
        <w:rPr>
          <w:rFonts w:hint="eastAsia" w:ascii="宋体" w:hAnsi="宋体"/>
          <w:color w:val="000000"/>
          <w:sz w:val="28"/>
          <w:szCs w:val="28"/>
        </w:rPr>
      </w:pPr>
      <w:r>
        <w:rPr>
          <w:rFonts w:hint="eastAsia" w:ascii="宋体" w:hAnsi="宋体"/>
          <w:color w:val="000000"/>
          <w:sz w:val="28"/>
          <w:szCs w:val="28"/>
        </w:rPr>
        <w:t>5、及时向分管总经理、经理汇报工作情况，完成领导交给的各项其它工作任务。</w:t>
      </w:r>
    </w:p>
    <w:p>
      <w:pPr>
        <w:widowControl/>
        <w:tabs>
          <w:tab w:val="left" w:pos="839"/>
        </w:tabs>
        <w:snapToGrid w:val="0"/>
        <w:ind w:left="-105" w:leftChars="-50" w:right="-105" w:rightChars="-50"/>
        <w:jc w:val="left"/>
        <w:rPr>
          <w:rFonts w:hint="eastAsia" w:ascii="宋体" w:hAnsi="宋体" w:cs="宋体"/>
          <w:color w:val="000000"/>
          <w:kern w:val="0"/>
          <w:sz w:val="28"/>
          <w:szCs w:val="28"/>
        </w:rPr>
      </w:pPr>
    </w:p>
    <w:p>
      <w:pPr>
        <w:snapToGrid w:val="0"/>
        <w:ind w:left="-105" w:leftChars="-50" w:right="-105" w:rightChars="-50"/>
        <w:jc w:val="center"/>
        <w:rPr>
          <w:rFonts w:hint="eastAsia" w:ascii="宋体" w:hAnsi="宋体"/>
          <w:b/>
          <w:sz w:val="32"/>
          <w:szCs w:val="32"/>
        </w:rPr>
      </w:pPr>
    </w:p>
    <w:p>
      <w:pPr>
        <w:snapToGrid w:val="0"/>
        <w:ind w:left="-105" w:leftChars="-50" w:right="-105" w:rightChars="-50"/>
        <w:jc w:val="center"/>
        <w:rPr>
          <w:rFonts w:hint="eastAsia" w:ascii="宋体" w:hAnsi="宋体"/>
          <w:b/>
          <w:sz w:val="32"/>
          <w:szCs w:val="32"/>
        </w:rPr>
      </w:pPr>
      <w:r>
        <w:rPr>
          <w:rFonts w:hint="eastAsia" w:ascii="宋体" w:hAnsi="宋体"/>
          <w:b/>
          <w:sz w:val="32"/>
          <w:szCs w:val="32"/>
        </w:rPr>
        <w:t>****有限公司计件工资计算办法</w:t>
      </w:r>
    </w:p>
    <w:p>
      <w:pPr>
        <w:snapToGrid w:val="0"/>
        <w:ind w:left="-105" w:leftChars="-50" w:right="-105" w:rightChars="-50"/>
        <w:jc w:val="center"/>
        <w:rPr>
          <w:rFonts w:hint="eastAsia" w:ascii="宋体" w:hAnsi="宋体"/>
          <w:b/>
          <w:sz w:val="32"/>
          <w:szCs w:val="32"/>
        </w:rPr>
      </w:pPr>
    </w:p>
    <w:p>
      <w:pPr>
        <w:numPr>
          <w:ilvl w:val="0"/>
          <w:numId w:val="2"/>
        </w:numPr>
        <w:snapToGrid w:val="0"/>
        <w:ind w:left="-105" w:leftChars="-50" w:right="-105" w:rightChars="-50"/>
        <w:rPr>
          <w:rFonts w:ascii="宋体" w:hAnsi="宋体"/>
          <w:b/>
          <w:sz w:val="28"/>
          <w:szCs w:val="28"/>
        </w:rPr>
      </w:pPr>
      <w:r>
        <w:rPr>
          <w:rFonts w:hint="eastAsia" w:ascii="宋体" w:hAnsi="宋体"/>
          <w:b/>
          <w:sz w:val="28"/>
          <w:szCs w:val="28"/>
        </w:rPr>
        <w:t>织造车间</w:t>
      </w:r>
    </w:p>
    <w:p>
      <w:pPr>
        <w:snapToGrid w:val="0"/>
        <w:ind w:left="-105" w:leftChars="-50" w:right="-105" w:rightChars="-50" w:firstLine="280" w:firstLineChars="100"/>
        <w:rPr>
          <w:rFonts w:ascii="宋体" w:hAnsi="宋体"/>
          <w:sz w:val="28"/>
          <w:szCs w:val="28"/>
        </w:rPr>
      </w:pPr>
      <w:r>
        <w:rPr>
          <w:rFonts w:ascii="宋体" w:hAnsi="宋体"/>
          <w:sz w:val="28"/>
          <w:szCs w:val="28"/>
        </w:rPr>
        <w:t>1</w:t>
      </w:r>
      <w:r>
        <w:rPr>
          <w:rFonts w:hint="eastAsia" w:ascii="宋体" w:hAnsi="宋体"/>
          <w:sz w:val="28"/>
          <w:szCs w:val="28"/>
        </w:rPr>
        <w:t>、实发工资</w:t>
      </w:r>
      <w:r>
        <w:rPr>
          <w:rFonts w:ascii="宋体" w:hAnsi="宋体"/>
          <w:sz w:val="28"/>
          <w:szCs w:val="28"/>
        </w:rPr>
        <w:t>=</w:t>
      </w:r>
      <w:r>
        <w:rPr>
          <w:rFonts w:hint="eastAsia" w:ascii="宋体" w:hAnsi="宋体"/>
          <w:sz w:val="28"/>
          <w:szCs w:val="28"/>
        </w:rPr>
        <w:t>应发工资－扣除项目</w:t>
      </w:r>
    </w:p>
    <w:p>
      <w:pPr>
        <w:snapToGrid w:val="0"/>
        <w:ind w:left="-105" w:leftChars="-50" w:right="-105" w:rightChars="-50" w:firstLine="280" w:firstLineChars="100"/>
        <w:rPr>
          <w:rFonts w:ascii="宋体" w:hAnsi="宋体"/>
          <w:sz w:val="28"/>
          <w:szCs w:val="28"/>
        </w:rPr>
      </w:pPr>
      <w:r>
        <w:rPr>
          <w:rFonts w:ascii="宋体" w:hAnsi="宋体"/>
          <w:sz w:val="28"/>
          <w:szCs w:val="28"/>
        </w:rPr>
        <w:t>2</w:t>
      </w:r>
      <w:r>
        <w:rPr>
          <w:rFonts w:hint="eastAsia" w:ascii="宋体" w:hAnsi="宋体"/>
          <w:sz w:val="28"/>
          <w:szCs w:val="28"/>
        </w:rPr>
        <w:t>、应发工资</w:t>
      </w:r>
      <w:r>
        <w:rPr>
          <w:rFonts w:ascii="宋体" w:hAnsi="宋体"/>
          <w:sz w:val="28"/>
          <w:szCs w:val="28"/>
        </w:rPr>
        <w:t>=</w:t>
      </w:r>
      <w:r>
        <w:rPr>
          <w:rFonts w:hint="eastAsia" w:ascii="宋体" w:hAnsi="宋体"/>
          <w:sz w:val="28"/>
          <w:szCs w:val="28"/>
        </w:rPr>
        <w:t>计件工资</w:t>
      </w:r>
      <w:r>
        <w:rPr>
          <w:rFonts w:ascii="宋体" w:hAnsi="宋体"/>
          <w:sz w:val="28"/>
          <w:szCs w:val="28"/>
        </w:rPr>
        <w:t>+</w:t>
      </w:r>
      <w:r>
        <w:rPr>
          <w:rFonts w:hint="eastAsia" w:ascii="宋体" w:hAnsi="宋体"/>
          <w:sz w:val="28"/>
          <w:szCs w:val="28"/>
        </w:rPr>
        <w:t>超产奖励</w:t>
      </w:r>
      <w:r>
        <w:rPr>
          <w:rFonts w:ascii="宋体" w:hAnsi="宋体"/>
          <w:sz w:val="28"/>
          <w:szCs w:val="28"/>
        </w:rPr>
        <w:t>+</w:t>
      </w:r>
      <w:r>
        <w:rPr>
          <w:rFonts w:hint="eastAsia" w:ascii="宋体" w:hAnsi="宋体"/>
          <w:sz w:val="28"/>
          <w:szCs w:val="28"/>
        </w:rPr>
        <w:t>工龄补贴</w:t>
      </w:r>
      <w:r>
        <w:rPr>
          <w:rFonts w:ascii="宋体" w:hAnsi="宋体"/>
          <w:sz w:val="28"/>
          <w:szCs w:val="28"/>
        </w:rPr>
        <w:t>+</w:t>
      </w:r>
      <w:r>
        <w:rPr>
          <w:rFonts w:hint="eastAsia" w:ascii="宋体" w:hAnsi="宋体"/>
          <w:sz w:val="28"/>
          <w:szCs w:val="28"/>
        </w:rPr>
        <w:t>全勤奖</w:t>
      </w:r>
      <w:r>
        <w:rPr>
          <w:rFonts w:ascii="宋体" w:hAnsi="宋体"/>
          <w:sz w:val="28"/>
          <w:szCs w:val="28"/>
        </w:rPr>
        <w:t>+</w:t>
      </w:r>
      <w:r>
        <w:rPr>
          <w:rFonts w:hint="eastAsia" w:ascii="宋体" w:hAnsi="宋体"/>
          <w:sz w:val="28"/>
          <w:szCs w:val="28"/>
        </w:rPr>
        <w:t>机台卫生奖</w:t>
      </w:r>
      <w:r>
        <w:rPr>
          <w:rFonts w:ascii="宋体" w:hAnsi="宋体"/>
          <w:sz w:val="28"/>
          <w:szCs w:val="28"/>
        </w:rPr>
        <w:t xml:space="preserve">+ </w:t>
      </w:r>
      <w:r>
        <w:rPr>
          <w:rFonts w:hint="eastAsia" w:ascii="宋体" w:hAnsi="宋体"/>
          <w:sz w:val="28"/>
          <w:szCs w:val="28"/>
        </w:rPr>
        <w:t>菜津补贴</w:t>
      </w:r>
      <w:r>
        <w:rPr>
          <w:rFonts w:ascii="宋体" w:hAnsi="宋体"/>
          <w:sz w:val="28"/>
          <w:szCs w:val="28"/>
        </w:rPr>
        <w:t>+</w:t>
      </w:r>
      <w:r>
        <w:rPr>
          <w:rFonts w:hint="eastAsia" w:ascii="宋体" w:hAnsi="宋体"/>
          <w:sz w:val="28"/>
          <w:szCs w:val="28"/>
        </w:rPr>
        <w:t>住房补贴</w:t>
      </w:r>
    </w:p>
    <w:p>
      <w:pPr>
        <w:snapToGrid w:val="0"/>
        <w:ind w:left="-105" w:leftChars="-50" w:right="-105" w:rightChars="-50" w:firstLine="280" w:firstLineChars="100"/>
        <w:rPr>
          <w:rFonts w:ascii="宋体" w:hAnsi="宋体"/>
          <w:sz w:val="28"/>
          <w:szCs w:val="28"/>
        </w:rPr>
      </w:pPr>
      <w:r>
        <w:rPr>
          <w:rFonts w:ascii="宋体" w:hAnsi="宋体"/>
          <w:sz w:val="28"/>
          <w:szCs w:val="28"/>
        </w:rPr>
        <w:t>3</w:t>
      </w:r>
      <w:r>
        <w:rPr>
          <w:rFonts w:hint="eastAsia" w:ascii="宋体" w:hAnsi="宋体"/>
          <w:sz w:val="28"/>
          <w:szCs w:val="28"/>
        </w:rPr>
        <w:t>、计件工资</w:t>
      </w:r>
      <w:r>
        <w:rPr>
          <w:rFonts w:ascii="宋体" w:hAnsi="宋体"/>
          <w:sz w:val="28"/>
          <w:szCs w:val="28"/>
        </w:rPr>
        <w:t>=</w:t>
      </w:r>
      <w:r>
        <w:rPr>
          <w:rFonts w:hint="eastAsia" w:ascii="宋体" w:hAnsi="宋体"/>
          <w:sz w:val="28"/>
          <w:szCs w:val="28"/>
        </w:rPr>
        <w:t>总产量</w:t>
      </w:r>
      <w:r>
        <w:rPr>
          <w:rFonts w:ascii="宋体" w:hAnsi="宋体"/>
          <w:sz w:val="28"/>
          <w:szCs w:val="28"/>
        </w:rPr>
        <w:t>(</w:t>
      </w:r>
      <w:r>
        <w:rPr>
          <w:rFonts w:hint="eastAsia" w:ascii="宋体" w:hAnsi="宋体"/>
          <w:sz w:val="28"/>
          <w:szCs w:val="28"/>
        </w:rPr>
        <w:t>双</w:t>
      </w:r>
      <w:r>
        <w:rPr>
          <w:rFonts w:ascii="宋体" w:hAnsi="宋体"/>
          <w:sz w:val="28"/>
          <w:szCs w:val="28"/>
        </w:rPr>
        <w:t>)</w:t>
      </w:r>
      <w:r>
        <w:rPr>
          <w:rFonts w:hint="eastAsia" w:ascii="宋体" w:hAnsi="宋体"/>
          <w:sz w:val="28"/>
          <w:szCs w:val="28"/>
        </w:rPr>
        <w:t>×袜子单价</w:t>
      </w:r>
    </w:p>
    <w:p>
      <w:pPr>
        <w:snapToGrid w:val="0"/>
        <w:ind w:left="-105" w:leftChars="-50" w:right="-105" w:rightChars="-50" w:firstLine="280" w:firstLineChars="100"/>
        <w:rPr>
          <w:rFonts w:ascii="宋体" w:hAnsi="宋体"/>
          <w:sz w:val="28"/>
          <w:szCs w:val="28"/>
        </w:rPr>
      </w:pPr>
      <w:r>
        <w:rPr>
          <w:rFonts w:ascii="宋体" w:hAnsi="宋体"/>
          <w:sz w:val="28"/>
          <w:szCs w:val="28"/>
        </w:rPr>
        <w:t>4</w:t>
      </w:r>
      <w:r>
        <w:rPr>
          <w:rFonts w:hint="eastAsia" w:ascii="宋体" w:hAnsi="宋体"/>
          <w:sz w:val="28"/>
          <w:szCs w:val="28"/>
        </w:rPr>
        <w:t>、袜子单价</w:t>
      </w:r>
      <w:r>
        <w:rPr>
          <w:rFonts w:ascii="宋体" w:hAnsi="宋体"/>
          <w:sz w:val="28"/>
          <w:szCs w:val="28"/>
        </w:rPr>
        <w:t>=</w:t>
      </w:r>
      <w:r>
        <w:rPr>
          <w:rFonts w:hint="eastAsia" w:ascii="宋体" w:hAnsi="宋体"/>
          <w:sz w:val="28"/>
          <w:szCs w:val="28"/>
        </w:rPr>
        <w:t>平均工资÷平均机台÷平均产量</w:t>
      </w:r>
    </w:p>
    <w:p>
      <w:pPr>
        <w:snapToGrid w:val="0"/>
        <w:ind w:left="-105" w:leftChars="-50" w:right="-105" w:rightChars="-50" w:firstLine="420" w:firstLineChars="150"/>
        <w:rPr>
          <w:rFonts w:ascii="宋体" w:hAnsi="宋体"/>
          <w:sz w:val="28"/>
          <w:szCs w:val="28"/>
        </w:rPr>
      </w:pPr>
      <w:r>
        <w:rPr>
          <w:rFonts w:ascii="宋体" w:hAnsi="宋体"/>
          <w:sz w:val="28"/>
          <w:szCs w:val="28"/>
        </w:rPr>
        <w:t xml:space="preserve"> *</w:t>
      </w:r>
      <w:r>
        <w:rPr>
          <w:rFonts w:hint="eastAsia" w:ascii="宋体" w:hAnsi="宋体"/>
          <w:sz w:val="28"/>
          <w:szCs w:val="28"/>
        </w:rPr>
        <w:t>平均工资标准：每人</w:t>
      </w:r>
      <w:r>
        <w:rPr>
          <w:rFonts w:ascii="宋体" w:hAnsi="宋体"/>
          <w:sz w:val="28"/>
          <w:szCs w:val="28"/>
        </w:rPr>
        <w:t>50</w:t>
      </w:r>
      <w:r>
        <w:rPr>
          <w:rFonts w:hint="eastAsia" w:ascii="宋体" w:hAnsi="宋体"/>
          <w:sz w:val="28"/>
          <w:szCs w:val="28"/>
        </w:rPr>
        <w:t>元</w:t>
      </w:r>
      <w:r>
        <w:rPr>
          <w:rFonts w:ascii="宋体" w:hAnsi="宋体"/>
          <w:sz w:val="28"/>
          <w:szCs w:val="28"/>
        </w:rPr>
        <w:t>/</w:t>
      </w:r>
      <w:r>
        <w:rPr>
          <w:rFonts w:hint="eastAsia" w:ascii="宋体" w:hAnsi="宋体"/>
          <w:sz w:val="28"/>
          <w:szCs w:val="28"/>
        </w:rPr>
        <w:t>天</w:t>
      </w:r>
    </w:p>
    <w:p>
      <w:pPr>
        <w:snapToGrid w:val="0"/>
        <w:ind w:left="-105" w:leftChars="-50" w:right="-105" w:rightChars="-50" w:firstLine="560" w:firstLineChars="200"/>
        <w:rPr>
          <w:rFonts w:ascii="宋体" w:hAnsi="宋体"/>
          <w:sz w:val="28"/>
          <w:szCs w:val="28"/>
        </w:rPr>
      </w:pPr>
      <w:r>
        <w:rPr>
          <w:rFonts w:ascii="宋体" w:hAnsi="宋体"/>
          <w:sz w:val="28"/>
          <w:szCs w:val="28"/>
        </w:rPr>
        <w:t>*</w:t>
      </w:r>
      <w:r>
        <w:rPr>
          <w:rFonts w:hint="eastAsia" w:ascii="宋体" w:hAnsi="宋体"/>
          <w:sz w:val="28"/>
          <w:szCs w:val="28"/>
        </w:rPr>
        <w:t>平均机台数：单针</w:t>
      </w:r>
      <w:r>
        <w:rPr>
          <w:rFonts w:ascii="宋体" w:hAnsi="宋体"/>
          <w:sz w:val="28"/>
          <w:szCs w:val="28"/>
        </w:rPr>
        <w:t>8</w:t>
      </w:r>
      <w:r>
        <w:rPr>
          <w:rFonts w:hint="eastAsia" w:ascii="宋体" w:hAnsi="宋体"/>
          <w:sz w:val="28"/>
          <w:szCs w:val="28"/>
        </w:rPr>
        <w:t>台</w:t>
      </w:r>
      <w:r>
        <w:rPr>
          <w:rFonts w:ascii="宋体" w:hAnsi="宋体"/>
          <w:sz w:val="28"/>
          <w:szCs w:val="28"/>
        </w:rPr>
        <w:t xml:space="preserve">        </w:t>
      </w:r>
      <w:r>
        <w:rPr>
          <w:rFonts w:hint="eastAsia" w:ascii="宋体" w:hAnsi="宋体"/>
          <w:sz w:val="28"/>
          <w:szCs w:val="28"/>
        </w:rPr>
        <w:t>双针</w:t>
      </w:r>
      <w:r>
        <w:rPr>
          <w:rFonts w:ascii="宋体" w:hAnsi="宋体"/>
          <w:sz w:val="28"/>
          <w:szCs w:val="28"/>
        </w:rPr>
        <w:t>9</w:t>
      </w:r>
      <w:r>
        <w:rPr>
          <w:rFonts w:hint="eastAsia" w:ascii="宋体" w:hAnsi="宋体"/>
          <w:sz w:val="28"/>
          <w:szCs w:val="28"/>
        </w:rPr>
        <w:t>台</w:t>
      </w:r>
    </w:p>
    <w:p>
      <w:pPr>
        <w:snapToGrid w:val="0"/>
        <w:ind w:left="-105" w:leftChars="-50" w:right="-105" w:rightChars="-50" w:firstLine="560" w:firstLineChars="200"/>
        <w:rPr>
          <w:rFonts w:ascii="宋体" w:hAnsi="宋体"/>
          <w:sz w:val="28"/>
          <w:szCs w:val="28"/>
        </w:rPr>
      </w:pPr>
      <w:r>
        <w:rPr>
          <w:rFonts w:ascii="宋体" w:hAnsi="宋体"/>
          <w:sz w:val="28"/>
          <w:szCs w:val="28"/>
        </w:rPr>
        <w:t>*</w:t>
      </w:r>
      <w:r>
        <w:rPr>
          <w:rFonts w:hint="eastAsia" w:ascii="宋体" w:hAnsi="宋体"/>
          <w:sz w:val="28"/>
          <w:szCs w:val="28"/>
        </w:rPr>
        <w:t>平均产量</w:t>
      </w:r>
      <w:r>
        <w:rPr>
          <w:rFonts w:ascii="宋体" w:hAnsi="宋体"/>
          <w:sz w:val="28"/>
          <w:szCs w:val="28"/>
        </w:rPr>
        <w:t>=</w:t>
      </w:r>
      <w:r>
        <w:rPr>
          <w:rFonts w:hint="eastAsia" w:ascii="宋体" w:hAnsi="宋体"/>
          <w:sz w:val="28"/>
          <w:szCs w:val="28"/>
        </w:rPr>
        <w:t>总产量（相同款号）÷机台数（生产相同款号）</w:t>
      </w:r>
    </w:p>
    <w:tbl>
      <w:tblPr>
        <w:tblStyle w:val="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957"/>
        <w:gridCol w:w="470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3957" w:type="dxa"/>
            <w:tcBorders>
              <w:top w:val="single" w:color="auto" w:sz="4" w:space="0"/>
              <w:left w:val="single" w:color="auto" w:sz="4" w:space="0"/>
              <w:bottom w:val="single" w:color="auto" w:sz="4" w:space="0"/>
              <w:right w:val="single" w:color="auto" w:sz="4" w:space="0"/>
            </w:tcBorders>
            <w:noWrap w:val="0"/>
            <w:vAlign w:val="top"/>
          </w:tcPr>
          <w:p>
            <w:pPr>
              <w:snapToGrid w:val="0"/>
              <w:ind w:left="-105" w:leftChars="-50" w:right="-105" w:rightChars="-50"/>
              <w:jc w:val="center"/>
              <w:rPr>
                <w:rFonts w:ascii="宋体" w:hAnsi="宋体"/>
                <w:b/>
                <w:color w:val="000000"/>
                <w:sz w:val="28"/>
                <w:szCs w:val="28"/>
              </w:rPr>
            </w:pPr>
            <w:r>
              <w:rPr>
                <w:rFonts w:hint="eastAsia" w:ascii="宋体" w:hAnsi="宋体"/>
                <w:b/>
                <w:color w:val="000000"/>
                <w:sz w:val="28"/>
                <w:szCs w:val="28"/>
              </w:rPr>
              <w:t>单针</w:t>
            </w:r>
          </w:p>
        </w:tc>
        <w:tc>
          <w:tcPr>
            <w:tcW w:w="4701" w:type="dxa"/>
            <w:tcBorders>
              <w:top w:val="single" w:color="auto" w:sz="4" w:space="0"/>
              <w:left w:val="single" w:color="auto" w:sz="4" w:space="0"/>
              <w:bottom w:val="single" w:color="auto" w:sz="4" w:space="0"/>
              <w:right w:val="single" w:color="auto" w:sz="4" w:space="0"/>
            </w:tcBorders>
            <w:noWrap w:val="0"/>
            <w:vAlign w:val="top"/>
          </w:tcPr>
          <w:p>
            <w:pPr>
              <w:snapToGrid w:val="0"/>
              <w:ind w:left="-105" w:leftChars="-50" w:right="-105" w:rightChars="-50"/>
              <w:jc w:val="center"/>
              <w:rPr>
                <w:rFonts w:ascii="宋体" w:hAnsi="宋体"/>
                <w:b/>
                <w:color w:val="000000"/>
                <w:sz w:val="28"/>
                <w:szCs w:val="28"/>
              </w:rPr>
            </w:pPr>
            <w:r>
              <w:rPr>
                <w:rFonts w:hint="eastAsia" w:ascii="宋体" w:hAnsi="宋体"/>
                <w:b/>
                <w:color w:val="000000"/>
                <w:sz w:val="28"/>
                <w:szCs w:val="28"/>
              </w:rPr>
              <w:t>双针</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3957" w:type="dxa"/>
            <w:tcBorders>
              <w:top w:val="single" w:color="auto" w:sz="4" w:space="0"/>
              <w:left w:val="single" w:color="auto" w:sz="4" w:space="0"/>
              <w:bottom w:val="single" w:color="auto" w:sz="4" w:space="0"/>
              <w:right w:val="single" w:color="auto" w:sz="4" w:space="0"/>
            </w:tcBorders>
            <w:noWrap w:val="0"/>
            <w:vAlign w:val="top"/>
          </w:tcPr>
          <w:p>
            <w:pPr>
              <w:snapToGrid w:val="0"/>
              <w:ind w:left="-105" w:leftChars="-50" w:right="-105" w:rightChars="-50"/>
              <w:jc w:val="center"/>
              <w:rPr>
                <w:rFonts w:ascii="宋体" w:hAnsi="宋体"/>
                <w:color w:val="000000"/>
                <w:sz w:val="28"/>
                <w:szCs w:val="28"/>
              </w:rPr>
            </w:pPr>
            <w:r>
              <w:rPr>
                <w:rFonts w:ascii="宋体" w:hAnsi="宋体"/>
                <w:color w:val="000000"/>
                <w:sz w:val="28"/>
                <w:szCs w:val="28"/>
              </w:rPr>
              <w:t>50</w:t>
            </w:r>
            <w:r>
              <w:rPr>
                <w:rFonts w:hint="eastAsia" w:ascii="宋体" w:hAnsi="宋体"/>
                <w:color w:val="000000"/>
                <w:sz w:val="28"/>
                <w:szCs w:val="28"/>
              </w:rPr>
              <w:t>元÷</w:t>
            </w:r>
            <w:r>
              <w:rPr>
                <w:rFonts w:ascii="宋体" w:hAnsi="宋体"/>
                <w:color w:val="000000"/>
                <w:sz w:val="28"/>
                <w:szCs w:val="28"/>
              </w:rPr>
              <w:t>8</w:t>
            </w:r>
            <w:r>
              <w:rPr>
                <w:rFonts w:hint="eastAsia" w:ascii="宋体" w:hAnsi="宋体"/>
                <w:color w:val="000000"/>
                <w:sz w:val="28"/>
                <w:szCs w:val="28"/>
              </w:rPr>
              <w:t>台÷</w:t>
            </w:r>
            <w:r>
              <w:rPr>
                <w:rFonts w:ascii="宋体" w:hAnsi="宋体"/>
                <w:color w:val="000000"/>
                <w:sz w:val="28"/>
                <w:szCs w:val="28"/>
              </w:rPr>
              <w:t>80</w:t>
            </w:r>
            <w:r>
              <w:rPr>
                <w:rFonts w:hint="eastAsia" w:ascii="宋体" w:hAnsi="宋体"/>
                <w:color w:val="000000"/>
                <w:sz w:val="28"/>
                <w:szCs w:val="28"/>
              </w:rPr>
              <w:t>双</w:t>
            </w:r>
            <w:r>
              <w:rPr>
                <w:rFonts w:ascii="宋体" w:hAnsi="宋体"/>
                <w:color w:val="000000"/>
                <w:sz w:val="28"/>
                <w:szCs w:val="28"/>
              </w:rPr>
              <w:t>=0.078</w:t>
            </w:r>
            <w:r>
              <w:rPr>
                <w:rFonts w:hint="eastAsia" w:ascii="宋体" w:hAnsi="宋体"/>
                <w:color w:val="000000"/>
                <w:sz w:val="28"/>
                <w:szCs w:val="28"/>
              </w:rPr>
              <w:t>元</w:t>
            </w:r>
          </w:p>
        </w:tc>
        <w:tc>
          <w:tcPr>
            <w:tcW w:w="4701" w:type="dxa"/>
            <w:tcBorders>
              <w:top w:val="single" w:color="auto" w:sz="4" w:space="0"/>
              <w:left w:val="single" w:color="auto" w:sz="4" w:space="0"/>
              <w:bottom w:val="single" w:color="auto" w:sz="4" w:space="0"/>
              <w:right w:val="single" w:color="auto" w:sz="4" w:space="0"/>
            </w:tcBorders>
            <w:noWrap w:val="0"/>
            <w:vAlign w:val="top"/>
          </w:tcPr>
          <w:p>
            <w:pPr>
              <w:snapToGrid w:val="0"/>
              <w:ind w:left="-105" w:leftChars="-50" w:right="-105" w:rightChars="-50"/>
              <w:jc w:val="center"/>
              <w:rPr>
                <w:rFonts w:ascii="宋体" w:hAnsi="宋体"/>
                <w:color w:val="000000"/>
                <w:sz w:val="28"/>
                <w:szCs w:val="28"/>
              </w:rPr>
            </w:pPr>
            <w:r>
              <w:rPr>
                <w:rFonts w:ascii="宋体" w:hAnsi="宋体"/>
                <w:color w:val="000000"/>
                <w:sz w:val="28"/>
                <w:szCs w:val="28"/>
              </w:rPr>
              <w:t>50</w:t>
            </w:r>
            <w:r>
              <w:rPr>
                <w:rFonts w:hint="eastAsia" w:ascii="宋体" w:hAnsi="宋体"/>
                <w:color w:val="000000"/>
                <w:sz w:val="28"/>
                <w:szCs w:val="28"/>
              </w:rPr>
              <w:t>元÷</w:t>
            </w:r>
            <w:r>
              <w:rPr>
                <w:rFonts w:ascii="宋体" w:hAnsi="宋体"/>
                <w:color w:val="000000"/>
                <w:sz w:val="28"/>
                <w:szCs w:val="28"/>
              </w:rPr>
              <w:t>9</w:t>
            </w:r>
            <w:r>
              <w:rPr>
                <w:rFonts w:hint="eastAsia" w:ascii="宋体" w:hAnsi="宋体"/>
                <w:color w:val="000000"/>
                <w:sz w:val="28"/>
                <w:szCs w:val="28"/>
              </w:rPr>
              <w:t>台÷</w:t>
            </w:r>
            <w:r>
              <w:rPr>
                <w:rFonts w:ascii="宋体" w:hAnsi="宋体"/>
                <w:color w:val="000000"/>
                <w:sz w:val="28"/>
                <w:szCs w:val="28"/>
              </w:rPr>
              <w:t>70</w:t>
            </w:r>
            <w:r>
              <w:rPr>
                <w:rFonts w:hint="eastAsia" w:ascii="宋体" w:hAnsi="宋体"/>
                <w:color w:val="000000"/>
                <w:sz w:val="28"/>
                <w:szCs w:val="28"/>
              </w:rPr>
              <w:t>双</w:t>
            </w:r>
            <w:r>
              <w:rPr>
                <w:rFonts w:ascii="宋体" w:hAnsi="宋体"/>
                <w:color w:val="000000"/>
                <w:sz w:val="28"/>
                <w:szCs w:val="28"/>
              </w:rPr>
              <w:t>=0.079</w:t>
            </w:r>
            <w:r>
              <w:rPr>
                <w:rFonts w:hint="eastAsia" w:ascii="宋体" w:hAnsi="宋体"/>
                <w:color w:val="000000"/>
                <w:sz w:val="28"/>
                <w:szCs w:val="28"/>
              </w:rPr>
              <w:t>元</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3957" w:type="dxa"/>
            <w:tcBorders>
              <w:top w:val="single" w:color="auto" w:sz="4" w:space="0"/>
              <w:left w:val="single" w:color="auto" w:sz="4" w:space="0"/>
              <w:bottom w:val="single" w:color="auto" w:sz="4" w:space="0"/>
              <w:right w:val="single" w:color="auto" w:sz="4" w:space="0"/>
            </w:tcBorders>
            <w:noWrap w:val="0"/>
            <w:vAlign w:val="top"/>
          </w:tcPr>
          <w:p>
            <w:pPr>
              <w:snapToGrid w:val="0"/>
              <w:ind w:left="-105" w:leftChars="-50" w:right="-105" w:rightChars="-50"/>
              <w:jc w:val="center"/>
              <w:rPr>
                <w:rFonts w:ascii="宋体" w:hAnsi="宋体"/>
                <w:color w:val="000000"/>
                <w:sz w:val="28"/>
                <w:szCs w:val="28"/>
              </w:rPr>
            </w:pPr>
            <w:r>
              <w:rPr>
                <w:rFonts w:ascii="宋体" w:hAnsi="宋体"/>
                <w:color w:val="000000"/>
                <w:sz w:val="28"/>
                <w:szCs w:val="28"/>
              </w:rPr>
              <w:t>50</w:t>
            </w:r>
            <w:r>
              <w:rPr>
                <w:rFonts w:hint="eastAsia" w:ascii="宋体" w:hAnsi="宋体"/>
                <w:color w:val="000000"/>
                <w:sz w:val="28"/>
                <w:szCs w:val="28"/>
              </w:rPr>
              <w:t>元÷</w:t>
            </w:r>
            <w:r>
              <w:rPr>
                <w:rFonts w:ascii="宋体" w:hAnsi="宋体"/>
                <w:color w:val="000000"/>
                <w:sz w:val="28"/>
                <w:szCs w:val="28"/>
              </w:rPr>
              <w:t>8</w:t>
            </w:r>
            <w:r>
              <w:rPr>
                <w:rFonts w:hint="eastAsia" w:ascii="宋体" w:hAnsi="宋体"/>
                <w:color w:val="000000"/>
                <w:sz w:val="28"/>
                <w:szCs w:val="28"/>
              </w:rPr>
              <w:t>台÷</w:t>
            </w:r>
            <w:r>
              <w:rPr>
                <w:rFonts w:ascii="宋体" w:hAnsi="宋体"/>
                <w:color w:val="000000"/>
                <w:sz w:val="28"/>
                <w:szCs w:val="28"/>
              </w:rPr>
              <w:t>90</w:t>
            </w:r>
            <w:r>
              <w:rPr>
                <w:rFonts w:hint="eastAsia" w:ascii="宋体" w:hAnsi="宋体"/>
                <w:color w:val="000000"/>
                <w:sz w:val="28"/>
                <w:szCs w:val="28"/>
              </w:rPr>
              <w:t>双</w:t>
            </w:r>
            <w:r>
              <w:rPr>
                <w:rFonts w:ascii="宋体" w:hAnsi="宋体"/>
                <w:color w:val="000000"/>
                <w:sz w:val="28"/>
                <w:szCs w:val="28"/>
              </w:rPr>
              <w:t>=0.069</w:t>
            </w:r>
            <w:r>
              <w:rPr>
                <w:rFonts w:hint="eastAsia" w:ascii="宋体" w:hAnsi="宋体"/>
                <w:color w:val="000000"/>
                <w:sz w:val="28"/>
                <w:szCs w:val="28"/>
              </w:rPr>
              <w:t>元</w:t>
            </w:r>
          </w:p>
        </w:tc>
        <w:tc>
          <w:tcPr>
            <w:tcW w:w="4701" w:type="dxa"/>
            <w:tcBorders>
              <w:top w:val="single" w:color="auto" w:sz="4" w:space="0"/>
              <w:left w:val="single" w:color="auto" w:sz="4" w:space="0"/>
              <w:bottom w:val="single" w:color="auto" w:sz="4" w:space="0"/>
              <w:right w:val="single" w:color="auto" w:sz="4" w:space="0"/>
            </w:tcBorders>
            <w:noWrap w:val="0"/>
            <w:vAlign w:val="top"/>
          </w:tcPr>
          <w:p>
            <w:pPr>
              <w:snapToGrid w:val="0"/>
              <w:ind w:left="-105" w:leftChars="-50" w:right="-105" w:rightChars="-50"/>
              <w:jc w:val="center"/>
              <w:rPr>
                <w:rFonts w:ascii="宋体" w:hAnsi="宋体"/>
                <w:color w:val="000000"/>
                <w:sz w:val="28"/>
                <w:szCs w:val="28"/>
              </w:rPr>
            </w:pPr>
            <w:r>
              <w:rPr>
                <w:rFonts w:ascii="宋体" w:hAnsi="宋体"/>
                <w:color w:val="000000"/>
                <w:sz w:val="28"/>
                <w:szCs w:val="28"/>
              </w:rPr>
              <w:t>50</w:t>
            </w:r>
            <w:r>
              <w:rPr>
                <w:rFonts w:hint="eastAsia" w:ascii="宋体" w:hAnsi="宋体"/>
                <w:color w:val="000000"/>
                <w:sz w:val="28"/>
                <w:szCs w:val="28"/>
              </w:rPr>
              <w:t>元÷</w:t>
            </w:r>
            <w:r>
              <w:rPr>
                <w:rFonts w:ascii="宋体" w:hAnsi="宋体"/>
                <w:color w:val="000000"/>
                <w:sz w:val="28"/>
                <w:szCs w:val="28"/>
              </w:rPr>
              <w:t>9</w:t>
            </w:r>
            <w:r>
              <w:rPr>
                <w:rFonts w:hint="eastAsia" w:ascii="宋体" w:hAnsi="宋体"/>
                <w:color w:val="000000"/>
                <w:sz w:val="28"/>
                <w:szCs w:val="28"/>
              </w:rPr>
              <w:t>台÷</w:t>
            </w:r>
            <w:r>
              <w:rPr>
                <w:rFonts w:ascii="宋体" w:hAnsi="宋体"/>
                <w:color w:val="000000"/>
                <w:sz w:val="28"/>
                <w:szCs w:val="28"/>
              </w:rPr>
              <w:t>80</w:t>
            </w:r>
            <w:r>
              <w:rPr>
                <w:rFonts w:hint="eastAsia" w:ascii="宋体" w:hAnsi="宋体"/>
                <w:color w:val="000000"/>
                <w:sz w:val="28"/>
                <w:szCs w:val="28"/>
              </w:rPr>
              <w:t>双</w:t>
            </w:r>
            <w:r>
              <w:rPr>
                <w:rFonts w:ascii="宋体" w:hAnsi="宋体"/>
                <w:color w:val="000000"/>
                <w:sz w:val="28"/>
                <w:szCs w:val="28"/>
              </w:rPr>
              <w:t>=0.069</w:t>
            </w:r>
            <w:r>
              <w:rPr>
                <w:rFonts w:hint="eastAsia" w:ascii="宋体" w:hAnsi="宋体"/>
                <w:color w:val="000000"/>
                <w:sz w:val="28"/>
                <w:szCs w:val="28"/>
              </w:rPr>
              <w:t>元</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3957" w:type="dxa"/>
            <w:tcBorders>
              <w:top w:val="single" w:color="auto" w:sz="4" w:space="0"/>
              <w:left w:val="single" w:color="auto" w:sz="4" w:space="0"/>
              <w:bottom w:val="single" w:color="auto" w:sz="4" w:space="0"/>
              <w:right w:val="single" w:color="auto" w:sz="4" w:space="0"/>
            </w:tcBorders>
            <w:noWrap w:val="0"/>
            <w:vAlign w:val="top"/>
          </w:tcPr>
          <w:p>
            <w:pPr>
              <w:snapToGrid w:val="0"/>
              <w:ind w:left="-105" w:leftChars="-50" w:right="-105" w:rightChars="-50"/>
              <w:jc w:val="center"/>
              <w:rPr>
                <w:rFonts w:ascii="宋体" w:hAnsi="宋体"/>
                <w:color w:val="000000"/>
                <w:sz w:val="28"/>
                <w:szCs w:val="28"/>
              </w:rPr>
            </w:pPr>
            <w:r>
              <w:rPr>
                <w:rFonts w:ascii="宋体" w:hAnsi="宋体"/>
                <w:color w:val="000000"/>
                <w:sz w:val="28"/>
                <w:szCs w:val="28"/>
              </w:rPr>
              <w:t>50</w:t>
            </w:r>
            <w:r>
              <w:rPr>
                <w:rFonts w:hint="eastAsia" w:ascii="宋体" w:hAnsi="宋体"/>
                <w:color w:val="000000"/>
                <w:sz w:val="28"/>
                <w:szCs w:val="28"/>
              </w:rPr>
              <w:t>元÷</w:t>
            </w:r>
            <w:r>
              <w:rPr>
                <w:rFonts w:ascii="宋体" w:hAnsi="宋体"/>
                <w:color w:val="000000"/>
                <w:sz w:val="28"/>
                <w:szCs w:val="28"/>
              </w:rPr>
              <w:t>8</w:t>
            </w:r>
            <w:r>
              <w:rPr>
                <w:rFonts w:hint="eastAsia" w:ascii="宋体" w:hAnsi="宋体"/>
                <w:color w:val="000000"/>
                <w:sz w:val="28"/>
                <w:szCs w:val="28"/>
              </w:rPr>
              <w:t>台÷</w:t>
            </w:r>
            <w:r>
              <w:rPr>
                <w:rFonts w:ascii="宋体" w:hAnsi="宋体"/>
                <w:color w:val="000000"/>
                <w:sz w:val="28"/>
                <w:szCs w:val="28"/>
              </w:rPr>
              <w:t>100</w:t>
            </w:r>
            <w:r>
              <w:rPr>
                <w:rFonts w:hint="eastAsia" w:ascii="宋体" w:hAnsi="宋体"/>
                <w:color w:val="000000"/>
                <w:sz w:val="28"/>
                <w:szCs w:val="28"/>
              </w:rPr>
              <w:t>双</w:t>
            </w:r>
            <w:r>
              <w:rPr>
                <w:rFonts w:ascii="宋体" w:hAnsi="宋体"/>
                <w:color w:val="000000"/>
                <w:sz w:val="28"/>
                <w:szCs w:val="28"/>
              </w:rPr>
              <w:t>=0.062</w:t>
            </w:r>
            <w:r>
              <w:rPr>
                <w:rFonts w:hint="eastAsia" w:ascii="宋体" w:hAnsi="宋体"/>
                <w:color w:val="000000"/>
                <w:sz w:val="28"/>
                <w:szCs w:val="28"/>
              </w:rPr>
              <w:t>元</w:t>
            </w:r>
          </w:p>
        </w:tc>
        <w:tc>
          <w:tcPr>
            <w:tcW w:w="4701" w:type="dxa"/>
            <w:tcBorders>
              <w:top w:val="single" w:color="auto" w:sz="4" w:space="0"/>
              <w:left w:val="single" w:color="auto" w:sz="4" w:space="0"/>
              <w:bottom w:val="single" w:color="auto" w:sz="4" w:space="0"/>
              <w:right w:val="single" w:color="auto" w:sz="4" w:space="0"/>
            </w:tcBorders>
            <w:noWrap w:val="0"/>
            <w:vAlign w:val="top"/>
          </w:tcPr>
          <w:p>
            <w:pPr>
              <w:snapToGrid w:val="0"/>
              <w:ind w:left="-105" w:leftChars="-50" w:right="-105" w:rightChars="-50"/>
              <w:jc w:val="center"/>
              <w:rPr>
                <w:rFonts w:ascii="宋体" w:hAnsi="宋体"/>
                <w:color w:val="000000"/>
                <w:sz w:val="28"/>
                <w:szCs w:val="28"/>
              </w:rPr>
            </w:pPr>
            <w:r>
              <w:rPr>
                <w:rFonts w:ascii="宋体" w:hAnsi="宋体"/>
                <w:color w:val="000000"/>
                <w:sz w:val="28"/>
                <w:szCs w:val="28"/>
              </w:rPr>
              <w:t>50</w:t>
            </w:r>
            <w:r>
              <w:rPr>
                <w:rFonts w:hint="eastAsia" w:ascii="宋体" w:hAnsi="宋体"/>
                <w:color w:val="000000"/>
                <w:sz w:val="28"/>
                <w:szCs w:val="28"/>
              </w:rPr>
              <w:t>元÷</w:t>
            </w:r>
            <w:r>
              <w:rPr>
                <w:rFonts w:ascii="宋体" w:hAnsi="宋体"/>
                <w:color w:val="000000"/>
                <w:sz w:val="28"/>
                <w:szCs w:val="28"/>
              </w:rPr>
              <w:t>9</w:t>
            </w:r>
            <w:r>
              <w:rPr>
                <w:rFonts w:hint="eastAsia" w:ascii="宋体" w:hAnsi="宋体"/>
                <w:color w:val="000000"/>
                <w:sz w:val="28"/>
                <w:szCs w:val="28"/>
              </w:rPr>
              <w:t>台÷</w:t>
            </w:r>
            <w:r>
              <w:rPr>
                <w:rFonts w:ascii="宋体" w:hAnsi="宋体"/>
                <w:color w:val="000000"/>
                <w:sz w:val="28"/>
                <w:szCs w:val="28"/>
              </w:rPr>
              <w:t>90</w:t>
            </w:r>
            <w:r>
              <w:rPr>
                <w:rFonts w:hint="eastAsia" w:ascii="宋体" w:hAnsi="宋体"/>
                <w:color w:val="000000"/>
                <w:sz w:val="28"/>
                <w:szCs w:val="28"/>
              </w:rPr>
              <w:t>双</w:t>
            </w:r>
            <w:r>
              <w:rPr>
                <w:rFonts w:ascii="宋体" w:hAnsi="宋体"/>
                <w:color w:val="000000"/>
                <w:sz w:val="28"/>
                <w:szCs w:val="28"/>
              </w:rPr>
              <w:t>=0.062</w:t>
            </w:r>
            <w:r>
              <w:rPr>
                <w:rFonts w:hint="eastAsia" w:ascii="宋体" w:hAnsi="宋体"/>
                <w:color w:val="000000"/>
                <w:sz w:val="28"/>
                <w:szCs w:val="28"/>
              </w:rPr>
              <w:t>元</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3957" w:type="dxa"/>
            <w:tcBorders>
              <w:top w:val="single" w:color="auto" w:sz="4" w:space="0"/>
              <w:left w:val="single" w:color="auto" w:sz="4" w:space="0"/>
              <w:bottom w:val="single" w:color="auto" w:sz="4" w:space="0"/>
              <w:right w:val="single" w:color="auto" w:sz="4" w:space="0"/>
            </w:tcBorders>
            <w:noWrap w:val="0"/>
            <w:vAlign w:val="top"/>
          </w:tcPr>
          <w:p>
            <w:pPr>
              <w:snapToGrid w:val="0"/>
              <w:ind w:left="-105" w:leftChars="-50" w:right="-105" w:rightChars="-50"/>
              <w:jc w:val="center"/>
              <w:rPr>
                <w:rFonts w:ascii="宋体" w:hAnsi="宋体"/>
                <w:color w:val="000000"/>
                <w:sz w:val="28"/>
                <w:szCs w:val="28"/>
              </w:rPr>
            </w:pPr>
            <w:r>
              <w:rPr>
                <w:rFonts w:ascii="宋体" w:hAnsi="宋体"/>
                <w:color w:val="000000"/>
                <w:sz w:val="28"/>
                <w:szCs w:val="28"/>
              </w:rPr>
              <w:t>50</w:t>
            </w:r>
            <w:r>
              <w:rPr>
                <w:rFonts w:hint="eastAsia" w:ascii="宋体" w:hAnsi="宋体"/>
                <w:color w:val="000000"/>
                <w:sz w:val="28"/>
                <w:szCs w:val="28"/>
              </w:rPr>
              <w:t>元÷</w:t>
            </w:r>
            <w:r>
              <w:rPr>
                <w:rFonts w:ascii="宋体" w:hAnsi="宋体"/>
                <w:color w:val="000000"/>
                <w:sz w:val="28"/>
                <w:szCs w:val="28"/>
              </w:rPr>
              <w:t>8</w:t>
            </w:r>
            <w:r>
              <w:rPr>
                <w:rFonts w:hint="eastAsia" w:ascii="宋体" w:hAnsi="宋体"/>
                <w:color w:val="000000"/>
                <w:sz w:val="28"/>
                <w:szCs w:val="28"/>
              </w:rPr>
              <w:t>台÷</w:t>
            </w:r>
            <w:r>
              <w:rPr>
                <w:rFonts w:ascii="宋体" w:hAnsi="宋体"/>
                <w:color w:val="000000"/>
                <w:sz w:val="28"/>
                <w:szCs w:val="28"/>
              </w:rPr>
              <w:t>110</w:t>
            </w:r>
            <w:r>
              <w:rPr>
                <w:rFonts w:hint="eastAsia" w:ascii="宋体" w:hAnsi="宋体"/>
                <w:color w:val="000000"/>
                <w:sz w:val="28"/>
                <w:szCs w:val="28"/>
              </w:rPr>
              <w:t>双</w:t>
            </w:r>
            <w:r>
              <w:rPr>
                <w:rFonts w:ascii="宋体" w:hAnsi="宋体"/>
                <w:color w:val="000000"/>
                <w:sz w:val="28"/>
                <w:szCs w:val="28"/>
              </w:rPr>
              <w:t>=0.057</w:t>
            </w:r>
            <w:r>
              <w:rPr>
                <w:rFonts w:hint="eastAsia" w:ascii="宋体" w:hAnsi="宋体"/>
                <w:color w:val="000000"/>
                <w:sz w:val="28"/>
                <w:szCs w:val="28"/>
              </w:rPr>
              <w:t>元</w:t>
            </w:r>
          </w:p>
        </w:tc>
        <w:tc>
          <w:tcPr>
            <w:tcW w:w="4701" w:type="dxa"/>
            <w:tcBorders>
              <w:top w:val="single" w:color="auto" w:sz="4" w:space="0"/>
              <w:left w:val="single" w:color="auto" w:sz="4" w:space="0"/>
              <w:bottom w:val="single" w:color="auto" w:sz="4" w:space="0"/>
              <w:right w:val="single" w:color="auto" w:sz="4" w:space="0"/>
            </w:tcBorders>
            <w:noWrap w:val="0"/>
            <w:vAlign w:val="top"/>
          </w:tcPr>
          <w:p>
            <w:pPr>
              <w:snapToGrid w:val="0"/>
              <w:ind w:left="-105" w:leftChars="-50" w:right="-105" w:rightChars="-50"/>
              <w:jc w:val="center"/>
              <w:rPr>
                <w:rFonts w:ascii="宋体" w:hAnsi="宋体"/>
                <w:color w:val="000000"/>
                <w:sz w:val="28"/>
                <w:szCs w:val="28"/>
              </w:rPr>
            </w:pPr>
            <w:r>
              <w:rPr>
                <w:rFonts w:ascii="宋体" w:hAnsi="宋体"/>
                <w:color w:val="000000"/>
                <w:sz w:val="28"/>
                <w:szCs w:val="28"/>
              </w:rPr>
              <w:t>50</w:t>
            </w:r>
            <w:r>
              <w:rPr>
                <w:rFonts w:hint="eastAsia" w:ascii="宋体" w:hAnsi="宋体"/>
                <w:color w:val="000000"/>
                <w:sz w:val="28"/>
                <w:szCs w:val="28"/>
              </w:rPr>
              <w:t>元÷</w:t>
            </w:r>
            <w:r>
              <w:rPr>
                <w:rFonts w:ascii="宋体" w:hAnsi="宋体"/>
                <w:color w:val="000000"/>
                <w:sz w:val="28"/>
                <w:szCs w:val="28"/>
              </w:rPr>
              <w:t>9</w:t>
            </w:r>
            <w:r>
              <w:rPr>
                <w:rFonts w:hint="eastAsia" w:ascii="宋体" w:hAnsi="宋体"/>
                <w:color w:val="000000"/>
                <w:sz w:val="28"/>
                <w:szCs w:val="28"/>
              </w:rPr>
              <w:t>台÷</w:t>
            </w:r>
            <w:r>
              <w:rPr>
                <w:rFonts w:ascii="宋体" w:hAnsi="宋体"/>
                <w:color w:val="000000"/>
                <w:sz w:val="28"/>
                <w:szCs w:val="28"/>
              </w:rPr>
              <w:t>100</w:t>
            </w:r>
            <w:r>
              <w:rPr>
                <w:rFonts w:hint="eastAsia" w:ascii="宋体" w:hAnsi="宋体"/>
                <w:color w:val="000000"/>
                <w:sz w:val="28"/>
                <w:szCs w:val="28"/>
              </w:rPr>
              <w:t>双</w:t>
            </w:r>
            <w:r>
              <w:rPr>
                <w:rFonts w:ascii="宋体" w:hAnsi="宋体"/>
                <w:color w:val="000000"/>
                <w:sz w:val="28"/>
                <w:szCs w:val="28"/>
              </w:rPr>
              <w:t>=0.055</w:t>
            </w:r>
            <w:r>
              <w:rPr>
                <w:rFonts w:hint="eastAsia" w:ascii="宋体" w:hAnsi="宋体"/>
                <w:color w:val="000000"/>
                <w:sz w:val="28"/>
                <w:szCs w:val="28"/>
              </w:rPr>
              <w:t>元</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3957" w:type="dxa"/>
            <w:tcBorders>
              <w:top w:val="single" w:color="auto" w:sz="4" w:space="0"/>
              <w:left w:val="single" w:color="auto" w:sz="4" w:space="0"/>
              <w:bottom w:val="single" w:color="auto" w:sz="4" w:space="0"/>
              <w:right w:val="single" w:color="auto" w:sz="4" w:space="0"/>
            </w:tcBorders>
            <w:noWrap w:val="0"/>
            <w:vAlign w:val="top"/>
          </w:tcPr>
          <w:p>
            <w:pPr>
              <w:snapToGrid w:val="0"/>
              <w:ind w:left="-105" w:leftChars="-50" w:right="-105" w:rightChars="-50"/>
              <w:jc w:val="center"/>
              <w:rPr>
                <w:rFonts w:ascii="宋体" w:hAnsi="宋体"/>
                <w:color w:val="000000"/>
                <w:sz w:val="28"/>
                <w:szCs w:val="28"/>
              </w:rPr>
            </w:pPr>
            <w:r>
              <w:rPr>
                <w:rFonts w:ascii="宋体" w:hAnsi="宋体"/>
                <w:color w:val="000000"/>
                <w:sz w:val="28"/>
                <w:szCs w:val="28"/>
              </w:rPr>
              <w:t>50</w:t>
            </w:r>
            <w:r>
              <w:rPr>
                <w:rFonts w:hint="eastAsia" w:ascii="宋体" w:hAnsi="宋体"/>
                <w:color w:val="000000"/>
                <w:sz w:val="28"/>
                <w:szCs w:val="28"/>
              </w:rPr>
              <w:t>元÷</w:t>
            </w:r>
            <w:r>
              <w:rPr>
                <w:rFonts w:ascii="宋体" w:hAnsi="宋体"/>
                <w:color w:val="000000"/>
                <w:sz w:val="28"/>
                <w:szCs w:val="28"/>
              </w:rPr>
              <w:t>8</w:t>
            </w:r>
            <w:r>
              <w:rPr>
                <w:rFonts w:hint="eastAsia" w:ascii="宋体" w:hAnsi="宋体"/>
                <w:color w:val="000000"/>
                <w:sz w:val="28"/>
                <w:szCs w:val="28"/>
              </w:rPr>
              <w:t>台÷</w:t>
            </w:r>
            <w:r>
              <w:rPr>
                <w:rFonts w:ascii="宋体" w:hAnsi="宋体"/>
                <w:color w:val="000000"/>
                <w:sz w:val="28"/>
                <w:szCs w:val="28"/>
              </w:rPr>
              <w:t>120</w:t>
            </w:r>
            <w:r>
              <w:rPr>
                <w:rFonts w:hint="eastAsia" w:ascii="宋体" w:hAnsi="宋体"/>
                <w:color w:val="000000"/>
                <w:sz w:val="28"/>
                <w:szCs w:val="28"/>
              </w:rPr>
              <w:t>双</w:t>
            </w:r>
            <w:r>
              <w:rPr>
                <w:rFonts w:ascii="宋体" w:hAnsi="宋体"/>
                <w:color w:val="000000"/>
                <w:sz w:val="28"/>
                <w:szCs w:val="28"/>
              </w:rPr>
              <w:t>=0.052</w:t>
            </w:r>
            <w:r>
              <w:rPr>
                <w:rFonts w:hint="eastAsia" w:ascii="宋体" w:hAnsi="宋体"/>
                <w:color w:val="000000"/>
                <w:sz w:val="28"/>
                <w:szCs w:val="28"/>
              </w:rPr>
              <w:t>元</w:t>
            </w:r>
          </w:p>
        </w:tc>
        <w:tc>
          <w:tcPr>
            <w:tcW w:w="4701" w:type="dxa"/>
            <w:tcBorders>
              <w:top w:val="single" w:color="auto" w:sz="4" w:space="0"/>
              <w:left w:val="single" w:color="auto" w:sz="4" w:space="0"/>
              <w:bottom w:val="single" w:color="auto" w:sz="4" w:space="0"/>
              <w:right w:val="single" w:color="auto" w:sz="4" w:space="0"/>
            </w:tcBorders>
            <w:noWrap w:val="0"/>
            <w:vAlign w:val="top"/>
          </w:tcPr>
          <w:p>
            <w:pPr>
              <w:snapToGrid w:val="0"/>
              <w:ind w:left="-105" w:leftChars="-50" w:right="-105" w:rightChars="-50"/>
              <w:jc w:val="center"/>
              <w:rPr>
                <w:rFonts w:ascii="宋体" w:hAnsi="宋体"/>
                <w:color w:val="000000"/>
                <w:sz w:val="28"/>
                <w:szCs w:val="28"/>
              </w:rPr>
            </w:pPr>
            <w:r>
              <w:rPr>
                <w:rFonts w:ascii="宋体" w:hAnsi="宋体"/>
                <w:color w:val="000000"/>
                <w:sz w:val="28"/>
                <w:szCs w:val="28"/>
              </w:rPr>
              <w:t>50</w:t>
            </w:r>
            <w:r>
              <w:rPr>
                <w:rFonts w:hint="eastAsia" w:ascii="宋体" w:hAnsi="宋体"/>
                <w:color w:val="000000"/>
                <w:sz w:val="28"/>
                <w:szCs w:val="28"/>
              </w:rPr>
              <w:t>元÷</w:t>
            </w:r>
            <w:r>
              <w:rPr>
                <w:rFonts w:ascii="宋体" w:hAnsi="宋体"/>
                <w:color w:val="000000"/>
                <w:sz w:val="28"/>
                <w:szCs w:val="28"/>
              </w:rPr>
              <w:t>9</w:t>
            </w:r>
            <w:r>
              <w:rPr>
                <w:rFonts w:hint="eastAsia" w:ascii="宋体" w:hAnsi="宋体"/>
                <w:color w:val="000000"/>
                <w:sz w:val="28"/>
                <w:szCs w:val="28"/>
              </w:rPr>
              <w:t>台÷</w:t>
            </w:r>
            <w:r>
              <w:rPr>
                <w:rFonts w:ascii="宋体" w:hAnsi="宋体"/>
                <w:color w:val="000000"/>
                <w:sz w:val="28"/>
                <w:szCs w:val="28"/>
              </w:rPr>
              <w:t>110</w:t>
            </w:r>
            <w:r>
              <w:rPr>
                <w:rFonts w:hint="eastAsia" w:ascii="宋体" w:hAnsi="宋体"/>
                <w:color w:val="000000"/>
                <w:sz w:val="28"/>
                <w:szCs w:val="28"/>
              </w:rPr>
              <w:t>双</w:t>
            </w:r>
            <w:r>
              <w:rPr>
                <w:rFonts w:ascii="宋体" w:hAnsi="宋体"/>
                <w:color w:val="000000"/>
                <w:sz w:val="28"/>
                <w:szCs w:val="28"/>
              </w:rPr>
              <w:t>=0.050</w:t>
            </w:r>
            <w:r>
              <w:rPr>
                <w:rFonts w:hint="eastAsia" w:ascii="宋体" w:hAnsi="宋体"/>
                <w:color w:val="000000"/>
                <w:sz w:val="28"/>
                <w:szCs w:val="28"/>
              </w:rPr>
              <w:t>元</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3957" w:type="dxa"/>
            <w:tcBorders>
              <w:top w:val="single" w:color="auto" w:sz="4" w:space="0"/>
              <w:left w:val="single" w:color="auto" w:sz="4" w:space="0"/>
              <w:bottom w:val="single" w:color="auto" w:sz="4" w:space="0"/>
              <w:right w:val="single" w:color="auto" w:sz="4" w:space="0"/>
            </w:tcBorders>
            <w:noWrap w:val="0"/>
            <w:vAlign w:val="top"/>
          </w:tcPr>
          <w:p>
            <w:pPr>
              <w:snapToGrid w:val="0"/>
              <w:ind w:left="-105" w:leftChars="-50" w:right="-105" w:rightChars="-50"/>
              <w:jc w:val="center"/>
              <w:rPr>
                <w:rFonts w:ascii="宋体" w:hAnsi="宋体"/>
                <w:color w:val="000000"/>
                <w:sz w:val="28"/>
                <w:szCs w:val="28"/>
              </w:rPr>
            </w:pPr>
            <w:r>
              <w:rPr>
                <w:rFonts w:ascii="宋体" w:hAnsi="宋体"/>
                <w:color w:val="000000"/>
                <w:sz w:val="28"/>
                <w:szCs w:val="28"/>
              </w:rPr>
              <w:t>50</w:t>
            </w:r>
            <w:r>
              <w:rPr>
                <w:rFonts w:hint="eastAsia" w:ascii="宋体" w:hAnsi="宋体"/>
                <w:color w:val="000000"/>
                <w:sz w:val="28"/>
                <w:szCs w:val="28"/>
              </w:rPr>
              <w:t>元÷</w:t>
            </w:r>
            <w:r>
              <w:rPr>
                <w:rFonts w:ascii="宋体" w:hAnsi="宋体"/>
                <w:color w:val="000000"/>
                <w:sz w:val="28"/>
                <w:szCs w:val="28"/>
              </w:rPr>
              <w:t>8</w:t>
            </w:r>
            <w:r>
              <w:rPr>
                <w:rFonts w:hint="eastAsia" w:ascii="宋体" w:hAnsi="宋体"/>
                <w:color w:val="000000"/>
                <w:sz w:val="28"/>
                <w:szCs w:val="28"/>
              </w:rPr>
              <w:t>台÷</w:t>
            </w:r>
            <w:r>
              <w:rPr>
                <w:rFonts w:ascii="宋体" w:hAnsi="宋体"/>
                <w:color w:val="000000"/>
                <w:sz w:val="28"/>
                <w:szCs w:val="28"/>
              </w:rPr>
              <w:t>130</w:t>
            </w:r>
            <w:r>
              <w:rPr>
                <w:rFonts w:hint="eastAsia" w:ascii="宋体" w:hAnsi="宋体"/>
                <w:color w:val="000000"/>
                <w:sz w:val="28"/>
                <w:szCs w:val="28"/>
              </w:rPr>
              <w:t>双</w:t>
            </w:r>
            <w:r>
              <w:rPr>
                <w:rFonts w:ascii="宋体" w:hAnsi="宋体"/>
                <w:color w:val="000000"/>
                <w:sz w:val="28"/>
                <w:szCs w:val="28"/>
              </w:rPr>
              <w:t>=0.048</w:t>
            </w:r>
            <w:r>
              <w:rPr>
                <w:rFonts w:hint="eastAsia" w:ascii="宋体" w:hAnsi="宋体"/>
                <w:color w:val="000000"/>
                <w:sz w:val="28"/>
                <w:szCs w:val="28"/>
              </w:rPr>
              <w:t>元</w:t>
            </w:r>
          </w:p>
        </w:tc>
        <w:tc>
          <w:tcPr>
            <w:tcW w:w="4701" w:type="dxa"/>
            <w:tcBorders>
              <w:top w:val="single" w:color="auto" w:sz="4" w:space="0"/>
              <w:left w:val="single" w:color="auto" w:sz="4" w:space="0"/>
              <w:bottom w:val="single" w:color="auto" w:sz="4" w:space="0"/>
              <w:right w:val="single" w:color="auto" w:sz="4" w:space="0"/>
            </w:tcBorders>
            <w:noWrap w:val="0"/>
            <w:vAlign w:val="top"/>
          </w:tcPr>
          <w:p>
            <w:pPr>
              <w:snapToGrid w:val="0"/>
              <w:ind w:left="-105" w:leftChars="-50" w:right="-105" w:rightChars="-50"/>
              <w:jc w:val="center"/>
              <w:rPr>
                <w:rFonts w:ascii="宋体" w:hAnsi="宋体"/>
                <w:color w:val="000000"/>
                <w:sz w:val="28"/>
                <w:szCs w:val="28"/>
              </w:rPr>
            </w:pPr>
            <w:r>
              <w:rPr>
                <w:rFonts w:ascii="宋体" w:hAnsi="宋体"/>
                <w:color w:val="000000"/>
                <w:sz w:val="28"/>
                <w:szCs w:val="28"/>
              </w:rPr>
              <w:t>50</w:t>
            </w:r>
            <w:r>
              <w:rPr>
                <w:rFonts w:hint="eastAsia" w:ascii="宋体" w:hAnsi="宋体"/>
                <w:color w:val="000000"/>
                <w:sz w:val="28"/>
                <w:szCs w:val="28"/>
              </w:rPr>
              <w:t>元÷</w:t>
            </w:r>
            <w:r>
              <w:rPr>
                <w:rFonts w:ascii="宋体" w:hAnsi="宋体"/>
                <w:color w:val="000000"/>
                <w:sz w:val="28"/>
                <w:szCs w:val="28"/>
              </w:rPr>
              <w:t>9</w:t>
            </w:r>
            <w:r>
              <w:rPr>
                <w:rFonts w:hint="eastAsia" w:ascii="宋体" w:hAnsi="宋体"/>
                <w:color w:val="000000"/>
                <w:sz w:val="28"/>
                <w:szCs w:val="28"/>
              </w:rPr>
              <w:t>台÷</w:t>
            </w:r>
            <w:r>
              <w:rPr>
                <w:rFonts w:ascii="宋体" w:hAnsi="宋体"/>
                <w:color w:val="000000"/>
                <w:sz w:val="28"/>
                <w:szCs w:val="28"/>
              </w:rPr>
              <w:t>120</w:t>
            </w:r>
            <w:r>
              <w:rPr>
                <w:rFonts w:hint="eastAsia" w:ascii="宋体" w:hAnsi="宋体"/>
                <w:color w:val="000000"/>
                <w:sz w:val="28"/>
                <w:szCs w:val="28"/>
              </w:rPr>
              <w:t>双</w:t>
            </w:r>
            <w:r>
              <w:rPr>
                <w:rFonts w:ascii="宋体" w:hAnsi="宋体"/>
                <w:color w:val="000000"/>
                <w:sz w:val="28"/>
                <w:szCs w:val="28"/>
              </w:rPr>
              <w:t>=0.046</w:t>
            </w:r>
            <w:r>
              <w:rPr>
                <w:rFonts w:hint="eastAsia" w:ascii="宋体" w:hAnsi="宋体"/>
                <w:color w:val="000000"/>
                <w:sz w:val="28"/>
                <w:szCs w:val="28"/>
              </w:rPr>
              <w:t>元</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3957" w:type="dxa"/>
            <w:tcBorders>
              <w:top w:val="single" w:color="auto" w:sz="4" w:space="0"/>
              <w:left w:val="single" w:color="auto" w:sz="4" w:space="0"/>
              <w:bottom w:val="single" w:color="auto" w:sz="4" w:space="0"/>
              <w:right w:val="single" w:color="auto" w:sz="4" w:space="0"/>
            </w:tcBorders>
            <w:noWrap w:val="0"/>
            <w:vAlign w:val="top"/>
          </w:tcPr>
          <w:p>
            <w:pPr>
              <w:snapToGrid w:val="0"/>
              <w:ind w:left="-105" w:leftChars="-50" w:right="-105" w:rightChars="-50"/>
              <w:jc w:val="center"/>
              <w:rPr>
                <w:rFonts w:ascii="宋体" w:hAnsi="宋体"/>
                <w:color w:val="000000"/>
                <w:sz w:val="28"/>
                <w:szCs w:val="28"/>
              </w:rPr>
            </w:pPr>
            <w:r>
              <w:rPr>
                <w:rFonts w:ascii="宋体" w:hAnsi="宋体"/>
                <w:color w:val="000000"/>
                <w:sz w:val="28"/>
                <w:szCs w:val="28"/>
              </w:rPr>
              <w:t>50</w:t>
            </w:r>
            <w:r>
              <w:rPr>
                <w:rFonts w:hint="eastAsia" w:ascii="宋体" w:hAnsi="宋体"/>
                <w:color w:val="000000"/>
                <w:sz w:val="28"/>
                <w:szCs w:val="28"/>
              </w:rPr>
              <w:t>元÷</w:t>
            </w:r>
            <w:r>
              <w:rPr>
                <w:rFonts w:ascii="宋体" w:hAnsi="宋体"/>
                <w:color w:val="000000"/>
                <w:sz w:val="28"/>
                <w:szCs w:val="28"/>
              </w:rPr>
              <w:t>8</w:t>
            </w:r>
            <w:r>
              <w:rPr>
                <w:rFonts w:hint="eastAsia" w:ascii="宋体" w:hAnsi="宋体"/>
                <w:color w:val="000000"/>
                <w:sz w:val="28"/>
                <w:szCs w:val="28"/>
              </w:rPr>
              <w:t>台÷</w:t>
            </w:r>
            <w:r>
              <w:rPr>
                <w:rFonts w:ascii="宋体" w:hAnsi="宋体"/>
                <w:color w:val="000000"/>
                <w:sz w:val="28"/>
                <w:szCs w:val="28"/>
              </w:rPr>
              <w:t>140</w:t>
            </w:r>
            <w:r>
              <w:rPr>
                <w:rFonts w:hint="eastAsia" w:ascii="宋体" w:hAnsi="宋体"/>
                <w:color w:val="000000"/>
                <w:sz w:val="28"/>
                <w:szCs w:val="28"/>
              </w:rPr>
              <w:t>双</w:t>
            </w:r>
            <w:r>
              <w:rPr>
                <w:rFonts w:ascii="宋体" w:hAnsi="宋体"/>
                <w:color w:val="000000"/>
                <w:sz w:val="28"/>
                <w:szCs w:val="28"/>
              </w:rPr>
              <w:t>=0.045</w:t>
            </w:r>
            <w:r>
              <w:rPr>
                <w:rFonts w:hint="eastAsia" w:ascii="宋体" w:hAnsi="宋体"/>
                <w:color w:val="000000"/>
                <w:sz w:val="28"/>
                <w:szCs w:val="28"/>
              </w:rPr>
              <w:t>元</w:t>
            </w:r>
          </w:p>
        </w:tc>
        <w:tc>
          <w:tcPr>
            <w:tcW w:w="4701" w:type="dxa"/>
            <w:tcBorders>
              <w:top w:val="single" w:color="auto" w:sz="4" w:space="0"/>
              <w:left w:val="single" w:color="auto" w:sz="4" w:space="0"/>
              <w:bottom w:val="single" w:color="auto" w:sz="4" w:space="0"/>
              <w:right w:val="single" w:color="auto" w:sz="4" w:space="0"/>
            </w:tcBorders>
            <w:noWrap w:val="0"/>
            <w:vAlign w:val="top"/>
          </w:tcPr>
          <w:p>
            <w:pPr>
              <w:snapToGrid w:val="0"/>
              <w:ind w:left="-105" w:leftChars="-50" w:right="-105" w:rightChars="-50"/>
              <w:jc w:val="center"/>
              <w:rPr>
                <w:rFonts w:ascii="宋体" w:hAnsi="宋体"/>
                <w:color w:val="000000"/>
                <w:sz w:val="28"/>
                <w:szCs w:val="28"/>
              </w:rPr>
            </w:pPr>
            <w:r>
              <w:rPr>
                <w:rFonts w:ascii="宋体" w:hAnsi="宋体"/>
                <w:color w:val="000000"/>
                <w:sz w:val="28"/>
                <w:szCs w:val="28"/>
              </w:rPr>
              <w:t>50</w:t>
            </w:r>
            <w:r>
              <w:rPr>
                <w:rFonts w:hint="eastAsia" w:ascii="宋体" w:hAnsi="宋体"/>
                <w:color w:val="000000"/>
                <w:sz w:val="28"/>
                <w:szCs w:val="28"/>
              </w:rPr>
              <w:t>元÷</w:t>
            </w:r>
            <w:r>
              <w:rPr>
                <w:rFonts w:ascii="宋体" w:hAnsi="宋体"/>
                <w:color w:val="000000"/>
                <w:sz w:val="28"/>
                <w:szCs w:val="28"/>
              </w:rPr>
              <w:t>9</w:t>
            </w:r>
            <w:r>
              <w:rPr>
                <w:rFonts w:hint="eastAsia" w:ascii="宋体" w:hAnsi="宋体"/>
                <w:color w:val="000000"/>
                <w:sz w:val="28"/>
                <w:szCs w:val="28"/>
              </w:rPr>
              <w:t>台÷</w:t>
            </w:r>
            <w:r>
              <w:rPr>
                <w:rFonts w:ascii="宋体" w:hAnsi="宋体"/>
                <w:color w:val="000000"/>
                <w:sz w:val="28"/>
                <w:szCs w:val="28"/>
              </w:rPr>
              <w:t>130</w:t>
            </w:r>
            <w:r>
              <w:rPr>
                <w:rFonts w:hint="eastAsia" w:ascii="宋体" w:hAnsi="宋体"/>
                <w:color w:val="000000"/>
                <w:sz w:val="28"/>
                <w:szCs w:val="28"/>
              </w:rPr>
              <w:t>双</w:t>
            </w:r>
            <w:r>
              <w:rPr>
                <w:rFonts w:ascii="宋体" w:hAnsi="宋体"/>
                <w:color w:val="000000"/>
                <w:sz w:val="28"/>
                <w:szCs w:val="28"/>
              </w:rPr>
              <w:t>=0.043</w:t>
            </w:r>
            <w:r>
              <w:rPr>
                <w:rFonts w:hint="eastAsia" w:ascii="宋体" w:hAnsi="宋体"/>
                <w:color w:val="000000"/>
                <w:sz w:val="28"/>
                <w:szCs w:val="28"/>
              </w:rPr>
              <w:t>元</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3957" w:type="dxa"/>
            <w:tcBorders>
              <w:top w:val="single" w:color="auto" w:sz="4" w:space="0"/>
              <w:left w:val="single" w:color="auto" w:sz="4" w:space="0"/>
              <w:bottom w:val="single" w:color="auto" w:sz="4" w:space="0"/>
              <w:right w:val="single" w:color="auto" w:sz="4" w:space="0"/>
            </w:tcBorders>
            <w:noWrap w:val="0"/>
            <w:vAlign w:val="top"/>
          </w:tcPr>
          <w:p>
            <w:pPr>
              <w:snapToGrid w:val="0"/>
              <w:ind w:left="-105" w:leftChars="-50" w:right="-105" w:rightChars="-50"/>
              <w:jc w:val="center"/>
              <w:rPr>
                <w:rFonts w:ascii="宋体" w:hAnsi="宋体"/>
                <w:color w:val="000000"/>
                <w:sz w:val="28"/>
                <w:szCs w:val="28"/>
              </w:rPr>
            </w:pPr>
            <w:r>
              <w:rPr>
                <w:rFonts w:ascii="宋体" w:hAnsi="宋体"/>
                <w:color w:val="000000"/>
                <w:sz w:val="28"/>
                <w:szCs w:val="28"/>
              </w:rPr>
              <w:t>50</w:t>
            </w:r>
            <w:r>
              <w:rPr>
                <w:rFonts w:hint="eastAsia" w:ascii="宋体" w:hAnsi="宋体"/>
                <w:color w:val="000000"/>
                <w:sz w:val="28"/>
                <w:szCs w:val="28"/>
              </w:rPr>
              <w:t>元÷</w:t>
            </w:r>
            <w:r>
              <w:rPr>
                <w:rFonts w:ascii="宋体" w:hAnsi="宋体"/>
                <w:color w:val="000000"/>
                <w:sz w:val="28"/>
                <w:szCs w:val="28"/>
              </w:rPr>
              <w:t>8</w:t>
            </w:r>
            <w:r>
              <w:rPr>
                <w:rFonts w:hint="eastAsia" w:ascii="宋体" w:hAnsi="宋体"/>
                <w:color w:val="000000"/>
                <w:sz w:val="28"/>
                <w:szCs w:val="28"/>
              </w:rPr>
              <w:t>台÷</w:t>
            </w:r>
            <w:r>
              <w:rPr>
                <w:rFonts w:ascii="宋体" w:hAnsi="宋体"/>
                <w:color w:val="000000"/>
                <w:sz w:val="28"/>
                <w:szCs w:val="28"/>
              </w:rPr>
              <w:t>150</w:t>
            </w:r>
            <w:r>
              <w:rPr>
                <w:rFonts w:hint="eastAsia" w:ascii="宋体" w:hAnsi="宋体"/>
                <w:color w:val="000000"/>
                <w:sz w:val="28"/>
                <w:szCs w:val="28"/>
              </w:rPr>
              <w:t>双</w:t>
            </w:r>
            <w:r>
              <w:rPr>
                <w:rFonts w:ascii="宋体" w:hAnsi="宋体"/>
                <w:color w:val="000000"/>
                <w:sz w:val="28"/>
                <w:szCs w:val="28"/>
              </w:rPr>
              <w:t>=0.042</w:t>
            </w:r>
            <w:r>
              <w:rPr>
                <w:rFonts w:hint="eastAsia" w:ascii="宋体" w:hAnsi="宋体"/>
                <w:color w:val="000000"/>
                <w:sz w:val="28"/>
                <w:szCs w:val="28"/>
              </w:rPr>
              <w:t>元</w:t>
            </w:r>
          </w:p>
        </w:tc>
        <w:tc>
          <w:tcPr>
            <w:tcW w:w="4701" w:type="dxa"/>
            <w:tcBorders>
              <w:top w:val="single" w:color="auto" w:sz="4" w:space="0"/>
              <w:left w:val="single" w:color="auto" w:sz="4" w:space="0"/>
              <w:bottom w:val="single" w:color="auto" w:sz="4" w:space="0"/>
              <w:right w:val="single" w:color="auto" w:sz="4" w:space="0"/>
            </w:tcBorders>
            <w:noWrap w:val="0"/>
            <w:vAlign w:val="top"/>
          </w:tcPr>
          <w:p>
            <w:pPr>
              <w:snapToGrid w:val="0"/>
              <w:ind w:left="-105" w:leftChars="-50" w:right="-105" w:rightChars="-50"/>
              <w:jc w:val="center"/>
              <w:rPr>
                <w:rFonts w:ascii="宋体" w:hAnsi="宋体"/>
                <w:color w:val="000000"/>
                <w:sz w:val="28"/>
                <w:szCs w:val="28"/>
              </w:rPr>
            </w:pPr>
            <w:r>
              <w:rPr>
                <w:rFonts w:ascii="宋体" w:hAnsi="宋体"/>
                <w:color w:val="000000"/>
                <w:sz w:val="28"/>
                <w:szCs w:val="28"/>
              </w:rPr>
              <w:t>50</w:t>
            </w:r>
            <w:r>
              <w:rPr>
                <w:rFonts w:hint="eastAsia" w:ascii="宋体" w:hAnsi="宋体"/>
                <w:color w:val="000000"/>
                <w:sz w:val="28"/>
                <w:szCs w:val="28"/>
              </w:rPr>
              <w:t>元÷</w:t>
            </w:r>
            <w:r>
              <w:rPr>
                <w:rFonts w:ascii="宋体" w:hAnsi="宋体"/>
                <w:color w:val="000000"/>
                <w:sz w:val="28"/>
                <w:szCs w:val="28"/>
              </w:rPr>
              <w:t>9</w:t>
            </w:r>
            <w:r>
              <w:rPr>
                <w:rFonts w:hint="eastAsia" w:ascii="宋体" w:hAnsi="宋体"/>
                <w:color w:val="000000"/>
                <w:sz w:val="28"/>
                <w:szCs w:val="28"/>
              </w:rPr>
              <w:t>台÷</w:t>
            </w:r>
            <w:r>
              <w:rPr>
                <w:rFonts w:ascii="宋体" w:hAnsi="宋体"/>
                <w:color w:val="000000"/>
                <w:sz w:val="28"/>
                <w:szCs w:val="28"/>
              </w:rPr>
              <w:t>140</w:t>
            </w:r>
            <w:r>
              <w:rPr>
                <w:rFonts w:hint="eastAsia" w:ascii="宋体" w:hAnsi="宋体"/>
                <w:color w:val="000000"/>
                <w:sz w:val="28"/>
                <w:szCs w:val="28"/>
              </w:rPr>
              <w:t>双</w:t>
            </w:r>
            <w:r>
              <w:rPr>
                <w:rFonts w:ascii="宋体" w:hAnsi="宋体"/>
                <w:color w:val="000000"/>
                <w:sz w:val="28"/>
                <w:szCs w:val="28"/>
              </w:rPr>
              <w:t>=0.039</w:t>
            </w:r>
            <w:r>
              <w:rPr>
                <w:rFonts w:hint="eastAsia" w:ascii="宋体" w:hAnsi="宋体"/>
                <w:color w:val="000000"/>
                <w:sz w:val="28"/>
                <w:szCs w:val="28"/>
              </w:rPr>
              <w:t>元</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3957" w:type="dxa"/>
            <w:tcBorders>
              <w:top w:val="single" w:color="auto" w:sz="4" w:space="0"/>
              <w:left w:val="single" w:color="auto" w:sz="4" w:space="0"/>
              <w:bottom w:val="single" w:color="auto" w:sz="4" w:space="0"/>
              <w:right w:val="single" w:color="auto" w:sz="4" w:space="0"/>
            </w:tcBorders>
            <w:noWrap w:val="0"/>
            <w:vAlign w:val="top"/>
          </w:tcPr>
          <w:p>
            <w:pPr>
              <w:snapToGrid w:val="0"/>
              <w:ind w:left="-105" w:leftChars="-50" w:right="-105" w:rightChars="-50"/>
              <w:jc w:val="center"/>
              <w:rPr>
                <w:rFonts w:ascii="宋体" w:hAnsi="宋体"/>
                <w:color w:val="000000"/>
                <w:sz w:val="28"/>
                <w:szCs w:val="28"/>
              </w:rPr>
            </w:pPr>
            <w:r>
              <w:rPr>
                <w:rFonts w:ascii="宋体" w:hAnsi="宋体"/>
                <w:color w:val="000000"/>
                <w:sz w:val="28"/>
                <w:szCs w:val="28"/>
              </w:rPr>
              <w:t>50</w:t>
            </w:r>
            <w:r>
              <w:rPr>
                <w:rFonts w:hint="eastAsia" w:ascii="宋体" w:hAnsi="宋体"/>
                <w:color w:val="000000"/>
                <w:sz w:val="28"/>
                <w:szCs w:val="28"/>
              </w:rPr>
              <w:t>元÷</w:t>
            </w:r>
            <w:r>
              <w:rPr>
                <w:rFonts w:ascii="宋体" w:hAnsi="宋体"/>
                <w:color w:val="000000"/>
                <w:sz w:val="28"/>
                <w:szCs w:val="28"/>
              </w:rPr>
              <w:t>8</w:t>
            </w:r>
            <w:r>
              <w:rPr>
                <w:rFonts w:hint="eastAsia" w:ascii="宋体" w:hAnsi="宋体"/>
                <w:color w:val="000000"/>
                <w:sz w:val="28"/>
                <w:szCs w:val="28"/>
              </w:rPr>
              <w:t>台÷</w:t>
            </w:r>
            <w:r>
              <w:rPr>
                <w:rFonts w:ascii="宋体" w:hAnsi="宋体"/>
                <w:color w:val="000000"/>
                <w:sz w:val="28"/>
                <w:szCs w:val="28"/>
              </w:rPr>
              <w:t>170</w:t>
            </w:r>
            <w:r>
              <w:rPr>
                <w:rFonts w:hint="eastAsia" w:ascii="宋体" w:hAnsi="宋体"/>
                <w:color w:val="000000"/>
                <w:sz w:val="28"/>
                <w:szCs w:val="28"/>
              </w:rPr>
              <w:t>双</w:t>
            </w:r>
            <w:r>
              <w:rPr>
                <w:rFonts w:ascii="宋体" w:hAnsi="宋体"/>
                <w:color w:val="000000"/>
                <w:sz w:val="28"/>
                <w:szCs w:val="28"/>
              </w:rPr>
              <w:t>=0.036</w:t>
            </w:r>
            <w:r>
              <w:rPr>
                <w:rFonts w:hint="eastAsia" w:ascii="宋体" w:hAnsi="宋体"/>
                <w:color w:val="000000"/>
                <w:sz w:val="28"/>
                <w:szCs w:val="28"/>
              </w:rPr>
              <w:t>元</w:t>
            </w:r>
          </w:p>
        </w:tc>
        <w:tc>
          <w:tcPr>
            <w:tcW w:w="4701" w:type="dxa"/>
            <w:tcBorders>
              <w:top w:val="single" w:color="auto" w:sz="4" w:space="0"/>
              <w:left w:val="single" w:color="auto" w:sz="4" w:space="0"/>
              <w:bottom w:val="single" w:color="auto" w:sz="4" w:space="0"/>
              <w:right w:val="single" w:color="auto" w:sz="4" w:space="0"/>
            </w:tcBorders>
            <w:noWrap w:val="0"/>
            <w:vAlign w:val="top"/>
          </w:tcPr>
          <w:p>
            <w:pPr>
              <w:snapToGrid w:val="0"/>
              <w:ind w:left="-105" w:leftChars="-50" w:right="-105" w:rightChars="-50"/>
              <w:jc w:val="center"/>
              <w:rPr>
                <w:rFonts w:ascii="宋体" w:hAnsi="宋体"/>
                <w:color w:val="000000"/>
                <w:sz w:val="28"/>
                <w:szCs w:val="28"/>
              </w:rPr>
            </w:pPr>
            <w:r>
              <w:rPr>
                <w:rFonts w:ascii="宋体" w:hAnsi="宋体"/>
                <w:color w:val="000000"/>
                <w:sz w:val="28"/>
                <w:szCs w:val="28"/>
              </w:rPr>
              <w:t>50</w:t>
            </w:r>
            <w:r>
              <w:rPr>
                <w:rFonts w:hint="eastAsia" w:ascii="宋体" w:hAnsi="宋体"/>
                <w:color w:val="000000"/>
                <w:sz w:val="28"/>
                <w:szCs w:val="28"/>
              </w:rPr>
              <w:t>元÷</w:t>
            </w:r>
            <w:r>
              <w:rPr>
                <w:rFonts w:ascii="宋体" w:hAnsi="宋体"/>
                <w:color w:val="000000"/>
                <w:sz w:val="28"/>
                <w:szCs w:val="28"/>
              </w:rPr>
              <w:t>9</w:t>
            </w:r>
            <w:r>
              <w:rPr>
                <w:rFonts w:hint="eastAsia" w:ascii="宋体" w:hAnsi="宋体"/>
                <w:color w:val="000000"/>
                <w:sz w:val="28"/>
                <w:szCs w:val="28"/>
              </w:rPr>
              <w:t>台÷</w:t>
            </w:r>
            <w:r>
              <w:rPr>
                <w:rFonts w:ascii="宋体" w:hAnsi="宋体"/>
                <w:color w:val="000000"/>
                <w:sz w:val="28"/>
                <w:szCs w:val="28"/>
              </w:rPr>
              <w:t>150</w:t>
            </w:r>
            <w:r>
              <w:rPr>
                <w:rFonts w:hint="eastAsia" w:ascii="宋体" w:hAnsi="宋体"/>
                <w:color w:val="000000"/>
                <w:sz w:val="28"/>
                <w:szCs w:val="28"/>
              </w:rPr>
              <w:t>双</w:t>
            </w:r>
            <w:r>
              <w:rPr>
                <w:rFonts w:ascii="宋体" w:hAnsi="宋体"/>
                <w:color w:val="000000"/>
                <w:sz w:val="28"/>
                <w:szCs w:val="28"/>
              </w:rPr>
              <w:t>=0.037</w:t>
            </w:r>
            <w:r>
              <w:rPr>
                <w:rFonts w:hint="eastAsia" w:ascii="宋体" w:hAnsi="宋体"/>
                <w:color w:val="000000"/>
                <w:sz w:val="28"/>
                <w:szCs w:val="28"/>
              </w:rPr>
              <w:t>元</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3957" w:type="dxa"/>
            <w:tcBorders>
              <w:top w:val="single" w:color="auto" w:sz="4" w:space="0"/>
              <w:left w:val="single" w:color="auto" w:sz="4" w:space="0"/>
              <w:bottom w:val="single" w:color="auto" w:sz="4" w:space="0"/>
              <w:right w:val="single" w:color="auto" w:sz="4" w:space="0"/>
            </w:tcBorders>
            <w:noWrap w:val="0"/>
            <w:vAlign w:val="top"/>
          </w:tcPr>
          <w:p>
            <w:pPr>
              <w:snapToGrid w:val="0"/>
              <w:ind w:left="-105" w:leftChars="-50" w:right="-105" w:rightChars="-50"/>
              <w:jc w:val="center"/>
              <w:rPr>
                <w:rFonts w:ascii="宋体" w:hAnsi="宋体"/>
                <w:color w:val="000000"/>
                <w:sz w:val="28"/>
                <w:szCs w:val="28"/>
              </w:rPr>
            </w:pPr>
            <w:r>
              <w:rPr>
                <w:rFonts w:ascii="宋体" w:hAnsi="宋体"/>
                <w:color w:val="000000"/>
                <w:sz w:val="28"/>
                <w:szCs w:val="28"/>
              </w:rPr>
              <w:t>50</w:t>
            </w:r>
            <w:r>
              <w:rPr>
                <w:rFonts w:hint="eastAsia" w:ascii="宋体" w:hAnsi="宋体"/>
                <w:color w:val="000000"/>
                <w:sz w:val="28"/>
                <w:szCs w:val="28"/>
              </w:rPr>
              <w:t>元÷</w:t>
            </w:r>
            <w:r>
              <w:rPr>
                <w:rFonts w:ascii="宋体" w:hAnsi="宋体"/>
                <w:color w:val="000000"/>
                <w:sz w:val="28"/>
                <w:szCs w:val="28"/>
              </w:rPr>
              <w:t>8</w:t>
            </w:r>
            <w:r>
              <w:rPr>
                <w:rFonts w:hint="eastAsia" w:ascii="宋体" w:hAnsi="宋体"/>
                <w:color w:val="000000"/>
                <w:sz w:val="28"/>
                <w:szCs w:val="28"/>
              </w:rPr>
              <w:t>台÷</w:t>
            </w:r>
            <w:r>
              <w:rPr>
                <w:rFonts w:ascii="宋体" w:hAnsi="宋体"/>
                <w:color w:val="000000"/>
                <w:sz w:val="28"/>
                <w:szCs w:val="28"/>
              </w:rPr>
              <w:t>200</w:t>
            </w:r>
            <w:r>
              <w:rPr>
                <w:rFonts w:hint="eastAsia" w:ascii="宋体" w:hAnsi="宋体"/>
                <w:color w:val="000000"/>
                <w:sz w:val="28"/>
                <w:szCs w:val="28"/>
              </w:rPr>
              <w:t>双</w:t>
            </w:r>
            <w:r>
              <w:rPr>
                <w:rFonts w:ascii="宋体" w:hAnsi="宋体"/>
                <w:color w:val="000000"/>
                <w:sz w:val="28"/>
                <w:szCs w:val="28"/>
              </w:rPr>
              <w:t>=0.031</w:t>
            </w:r>
            <w:r>
              <w:rPr>
                <w:rFonts w:hint="eastAsia" w:ascii="宋体" w:hAnsi="宋体"/>
                <w:color w:val="000000"/>
                <w:sz w:val="28"/>
                <w:szCs w:val="28"/>
              </w:rPr>
              <w:t>元</w:t>
            </w:r>
          </w:p>
        </w:tc>
        <w:tc>
          <w:tcPr>
            <w:tcW w:w="4701" w:type="dxa"/>
            <w:tcBorders>
              <w:top w:val="single" w:color="auto" w:sz="4" w:space="0"/>
              <w:left w:val="single" w:color="auto" w:sz="4" w:space="0"/>
              <w:bottom w:val="single" w:color="auto" w:sz="4" w:space="0"/>
              <w:right w:val="single" w:color="auto" w:sz="4" w:space="0"/>
            </w:tcBorders>
            <w:noWrap w:val="0"/>
            <w:vAlign w:val="top"/>
          </w:tcPr>
          <w:p>
            <w:pPr>
              <w:snapToGrid w:val="0"/>
              <w:ind w:left="-105" w:leftChars="-50" w:right="-105" w:rightChars="-50"/>
              <w:jc w:val="center"/>
              <w:rPr>
                <w:rFonts w:ascii="宋体" w:hAnsi="宋体"/>
                <w:color w:val="000000"/>
                <w:sz w:val="28"/>
                <w:szCs w:val="2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3957" w:type="dxa"/>
            <w:tcBorders>
              <w:top w:val="single" w:color="auto" w:sz="4" w:space="0"/>
              <w:left w:val="single" w:color="auto" w:sz="4" w:space="0"/>
              <w:bottom w:val="single" w:color="auto" w:sz="4" w:space="0"/>
              <w:right w:val="single" w:color="auto" w:sz="4" w:space="0"/>
            </w:tcBorders>
            <w:noWrap w:val="0"/>
            <w:vAlign w:val="top"/>
          </w:tcPr>
          <w:p>
            <w:pPr>
              <w:snapToGrid w:val="0"/>
              <w:ind w:left="-105" w:leftChars="-50" w:right="-105" w:rightChars="-50"/>
              <w:rPr>
                <w:rFonts w:ascii="宋体" w:hAnsi="宋体"/>
                <w:b/>
                <w:color w:val="000000"/>
                <w:sz w:val="28"/>
                <w:szCs w:val="28"/>
              </w:rPr>
            </w:pPr>
            <w:r>
              <w:rPr>
                <w:rFonts w:hint="eastAsia" w:ascii="宋体" w:hAnsi="宋体"/>
                <w:b/>
                <w:color w:val="000000"/>
                <w:sz w:val="28"/>
                <w:szCs w:val="28"/>
              </w:rPr>
              <w:t>单针单价</w:t>
            </w:r>
            <w:r>
              <w:rPr>
                <w:rFonts w:ascii="宋体" w:hAnsi="宋体"/>
                <w:b/>
                <w:color w:val="000000"/>
                <w:sz w:val="28"/>
                <w:szCs w:val="28"/>
              </w:rPr>
              <w:t>:0.031</w:t>
            </w:r>
            <w:r>
              <w:rPr>
                <w:rFonts w:hint="eastAsia" w:ascii="宋体" w:hAnsi="宋体"/>
                <w:b/>
                <w:color w:val="000000"/>
                <w:sz w:val="28"/>
                <w:szCs w:val="28"/>
              </w:rPr>
              <w:t>元—</w:t>
            </w:r>
            <w:r>
              <w:rPr>
                <w:rFonts w:ascii="宋体" w:hAnsi="宋体"/>
                <w:b/>
                <w:color w:val="000000"/>
                <w:sz w:val="28"/>
                <w:szCs w:val="28"/>
              </w:rPr>
              <w:t>0.089</w:t>
            </w:r>
            <w:r>
              <w:rPr>
                <w:rFonts w:hint="eastAsia" w:ascii="宋体" w:hAnsi="宋体"/>
                <w:b/>
                <w:color w:val="000000"/>
                <w:sz w:val="28"/>
                <w:szCs w:val="28"/>
              </w:rPr>
              <w:t>元</w:t>
            </w:r>
          </w:p>
        </w:tc>
        <w:tc>
          <w:tcPr>
            <w:tcW w:w="4701" w:type="dxa"/>
            <w:tcBorders>
              <w:top w:val="single" w:color="auto" w:sz="4" w:space="0"/>
              <w:left w:val="single" w:color="auto" w:sz="4" w:space="0"/>
              <w:bottom w:val="single" w:color="auto" w:sz="4" w:space="0"/>
              <w:right w:val="single" w:color="auto" w:sz="4" w:space="0"/>
            </w:tcBorders>
            <w:noWrap w:val="0"/>
            <w:vAlign w:val="top"/>
          </w:tcPr>
          <w:p>
            <w:pPr>
              <w:snapToGrid w:val="0"/>
              <w:ind w:left="-105" w:leftChars="-50" w:right="-105" w:rightChars="-50"/>
              <w:rPr>
                <w:rFonts w:ascii="宋体" w:hAnsi="宋体"/>
                <w:b/>
                <w:color w:val="000000"/>
                <w:sz w:val="28"/>
                <w:szCs w:val="28"/>
              </w:rPr>
            </w:pPr>
            <w:r>
              <w:rPr>
                <w:rFonts w:hint="eastAsia" w:ascii="宋体" w:hAnsi="宋体"/>
                <w:b/>
                <w:color w:val="000000"/>
                <w:sz w:val="28"/>
                <w:szCs w:val="28"/>
              </w:rPr>
              <w:t>双针单价</w:t>
            </w:r>
            <w:r>
              <w:rPr>
                <w:rFonts w:ascii="宋体" w:hAnsi="宋体"/>
                <w:b/>
                <w:color w:val="000000"/>
                <w:sz w:val="28"/>
                <w:szCs w:val="28"/>
              </w:rPr>
              <w:t>:0.037</w:t>
            </w:r>
            <w:r>
              <w:rPr>
                <w:rFonts w:hint="eastAsia" w:ascii="宋体" w:hAnsi="宋体"/>
                <w:b/>
                <w:color w:val="000000"/>
                <w:sz w:val="28"/>
                <w:szCs w:val="28"/>
              </w:rPr>
              <w:t>元—</w:t>
            </w:r>
            <w:r>
              <w:rPr>
                <w:rFonts w:ascii="宋体" w:hAnsi="宋体"/>
                <w:b/>
                <w:color w:val="000000"/>
                <w:sz w:val="28"/>
                <w:szCs w:val="28"/>
              </w:rPr>
              <w:t>0.079</w:t>
            </w:r>
            <w:r>
              <w:rPr>
                <w:rFonts w:hint="eastAsia" w:ascii="宋体" w:hAnsi="宋体"/>
                <w:b/>
                <w:color w:val="000000"/>
                <w:sz w:val="28"/>
                <w:szCs w:val="28"/>
              </w:rPr>
              <w:t>元</w:t>
            </w:r>
          </w:p>
        </w:tc>
      </w:tr>
    </w:tbl>
    <w:p>
      <w:pPr>
        <w:snapToGrid w:val="0"/>
        <w:ind w:left="-105" w:leftChars="-50" w:right="-105" w:rightChars="-50" w:firstLine="280" w:firstLineChars="100"/>
        <w:rPr>
          <w:rFonts w:ascii="宋体" w:hAnsi="宋体"/>
          <w:color w:val="000000"/>
          <w:sz w:val="28"/>
          <w:szCs w:val="28"/>
        </w:rPr>
      </w:pPr>
      <w:r>
        <w:rPr>
          <w:rFonts w:ascii="宋体" w:hAnsi="宋体"/>
          <w:color w:val="000000"/>
          <w:sz w:val="28"/>
          <w:szCs w:val="28"/>
        </w:rPr>
        <w:t>5</w:t>
      </w:r>
      <w:r>
        <w:rPr>
          <w:rFonts w:hint="eastAsia" w:ascii="宋体" w:hAnsi="宋体"/>
          <w:color w:val="000000"/>
          <w:sz w:val="28"/>
          <w:szCs w:val="28"/>
        </w:rPr>
        <w:t>、超产奖励</w:t>
      </w:r>
      <w:r>
        <w:rPr>
          <w:rFonts w:ascii="宋体" w:hAnsi="宋体"/>
          <w:color w:val="000000"/>
          <w:sz w:val="28"/>
          <w:szCs w:val="28"/>
        </w:rPr>
        <w:t>=</w:t>
      </w:r>
      <w:r>
        <w:rPr>
          <w:rFonts w:hint="eastAsia" w:ascii="宋体" w:hAnsi="宋体"/>
          <w:color w:val="000000"/>
          <w:sz w:val="28"/>
          <w:szCs w:val="28"/>
        </w:rPr>
        <w:t>计件工资合计达到</w:t>
      </w:r>
      <w:r>
        <w:rPr>
          <w:rFonts w:ascii="宋体" w:hAnsi="宋体"/>
          <w:color w:val="000000"/>
          <w:sz w:val="28"/>
          <w:szCs w:val="28"/>
        </w:rPr>
        <w:t>1050</w:t>
      </w:r>
      <w:r>
        <w:rPr>
          <w:rFonts w:hint="eastAsia" w:ascii="宋体" w:hAnsi="宋体"/>
          <w:color w:val="000000"/>
          <w:sz w:val="28"/>
          <w:szCs w:val="28"/>
        </w:rPr>
        <w:t>元以上</w:t>
      </w:r>
      <w:r>
        <w:rPr>
          <w:rFonts w:ascii="宋体" w:hAnsi="宋体"/>
          <w:color w:val="000000"/>
          <w:sz w:val="28"/>
          <w:szCs w:val="28"/>
        </w:rPr>
        <w:t>(</w:t>
      </w:r>
      <w:r>
        <w:rPr>
          <w:rFonts w:hint="eastAsia" w:ascii="宋体" w:hAnsi="宋体"/>
          <w:color w:val="000000"/>
          <w:sz w:val="28"/>
          <w:szCs w:val="28"/>
        </w:rPr>
        <w:t>含</w:t>
      </w:r>
      <w:r>
        <w:rPr>
          <w:rFonts w:ascii="宋体" w:hAnsi="宋体"/>
          <w:color w:val="000000"/>
          <w:sz w:val="28"/>
          <w:szCs w:val="28"/>
        </w:rPr>
        <w:t>1050</w:t>
      </w:r>
      <w:r>
        <w:rPr>
          <w:rFonts w:hint="eastAsia" w:ascii="宋体" w:hAnsi="宋体"/>
          <w:color w:val="000000"/>
          <w:sz w:val="28"/>
          <w:szCs w:val="28"/>
        </w:rPr>
        <w:t>元</w:t>
      </w:r>
      <w:r>
        <w:rPr>
          <w:rFonts w:ascii="宋体" w:hAnsi="宋体"/>
          <w:color w:val="000000"/>
          <w:sz w:val="28"/>
          <w:szCs w:val="28"/>
        </w:rPr>
        <w:t>)</w:t>
      </w:r>
      <w:r>
        <w:rPr>
          <w:rFonts w:hint="eastAsia" w:ascii="宋体" w:hAnsi="宋体"/>
          <w:color w:val="000000"/>
          <w:sz w:val="28"/>
          <w:szCs w:val="28"/>
        </w:rPr>
        <w:t>，按</w:t>
      </w:r>
      <w:r>
        <w:rPr>
          <w:rFonts w:ascii="宋体" w:hAnsi="宋体"/>
          <w:color w:val="000000"/>
          <w:sz w:val="28"/>
          <w:szCs w:val="28"/>
        </w:rPr>
        <w:t>15%</w:t>
      </w:r>
      <w:r>
        <w:rPr>
          <w:rFonts w:hint="eastAsia" w:ascii="宋体" w:hAnsi="宋体"/>
          <w:color w:val="000000"/>
          <w:sz w:val="28"/>
          <w:szCs w:val="28"/>
        </w:rPr>
        <w:t>标准计发。</w:t>
      </w:r>
    </w:p>
    <w:p>
      <w:pPr>
        <w:snapToGrid w:val="0"/>
        <w:ind w:left="-105" w:leftChars="-50" w:right="-105" w:rightChars="-50" w:firstLine="280" w:firstLineChars="100"/>
        <w:rPr>
          <w:rFonts w:ascii="宋体" w:hAnsi="宋体"/>
          <w:color w:val="000000"/>
          <w:sz w:val="28"/>
          <w:szCs w:val="28"/>
        </w:rPr>
      </w:pPr>
      <w:r>
        <w:rPr>
          <w:rFonts w:ascii="宋体" w:hAnsi="宋体"/>
          <w:color w:val="000000"/>
          <w:sz w:val="28"/>
          <w:szCs w:val="28"/>
        </w:rPr>
        <w:t>6</w:t>
      </w:r>
      <w:r>
        <w:rPr>
          <w:rFonts w:hint="eastAsia" w:ascii="宋体" w:hAnsi="宋体"/>
          <w:color w:val="000000"/>
          <w:sz w:val="28"/>
          <w:szCs w:val="28"/>
        </w:rPr>
        <w:t>、工龄奖励</w:t>
      </w:r>
      <w:r>
        <w:rPr>
          <w:rFonts w:ascii="宋体" w:hAnsi="宋体"/>
          <w:color w:val="000000"/>
          <w:sz w:val="28"/>
          <w:szCs w:val="28"/>
        </w:rPr>
        <w:t>=</w:t>
      </w:r>
      <w:r>
        <w:rPr>
          <w:rFonts w:hint="eastAsia" w:ascii="宋体" w:hAnsi="宋体"/>
          <w:color w:val="000000"/>
          <w:sz w:val="28"/>
          <w:szCs w:val="28"/>
        </w:rPr>
        <w:t>工作年满一周年的，每年按</w:t>
      </w:r>
      <w:r>
        <w:rPr>
          <w:rFonts w:ascii="宋体" w:hAnsi="宋体"/>
          <w:color w:val="000000"/>
          <w:sz w:val="28"/>
          <w:szCs w:val="28"/>
        </w:rPr>
        <w:t>20</w:t>
      </w:r>
      <w:r>
        <w:rPr>
          <w:rFonts w:hint="eastAsia" w:ascii="宋体" w:hAnsi="宋体"/>
          <w:color w:val="000000"/>
          <w:sz w:val="28"/>
          <w:szCs w:val="28"/>
        </w:rPr>
        <w:t>元标准计发（从第二年开始计算标准为</w:t>
      </w:r>
      <w:r>
        <w:rPr>
          <w:rFonts w:ascii="宋体" w:hAnsi="宋体"/>
          <w:color w:val="000000"/>
          <w:sz w:val="28"/>
          <w:szCs w:val="28"/>
        </w:rPr>
        <w:t>20</w:t>
      </w:r>
      <w:r>
        <w:rPr>
          <w:rFonts w:hint="eastAsia" w:ascii="宋体" w:hAnsi="宋体"/>
          <w:color w:val="000000"/>
          <w:sz w:val="28"/>
          <w:szCs w:val="28"/>
        </w:rPr>
        <w:t>元，第三年标准为</w:t>
      </w:r>
      <w:r>
        <w:rPr>
          <w:rFonts w:ascii="宋体" w:hAnsi="宋体"/>
          <w:color w:val="000000"/>
          <w:sz w:val="28"/>
          <w:szCs w:val="28"/>
        </w:rPr>
        <w:t>60</w:t>
      </w:r>
      <w:r>
        <w:rPr>
          <w:rFonts w:hint="eastAsia" w:ascii="宋体" w:hAnsi="宋体"/>
          <w:color w:val="000000"/>
          <w:sz w:val="28"/>
          <w:szCs w:val="28"/>
        </w:rPr>
        <w:t>元，第四年标准为</w:t>
      </w:r>
      <w:r>
        <w:rPr>
          <w:rFonts w:ascii="宋体" w:hAnsi="宋体"/>
          <w:color w:val="000000"/>
          <w:sz w:val="28"/>
          <w:szCs w:val="28"/>
        </w:rPr>
        <w:t>80</w:t>
      </w:r>
      <w:r>
        <w:rPr>
          <w:rFonts w:hint="eastAsia" w:ascii="宋体" w:hAnsi="宋体"/>
          <w:color w:val="000000"/>
          <w:sz w:val="28"/>
          <w:szCs w:val="28"/>
        </w:rPr>
        <w:t>元。以此类推）</w:t>
      </w:r>
    </w:p>
    <w:p>
      <w:pPr>
        <w:snapToGrid w:val="0"/>
        <w:ind w:left="-105" w:leftChars="-50" w:right="-105" w:rightChars="-50" w:firstLine="280" w:firstLineChars="100"/>
        <w:rPr>
          <w:rFonts w:ascii="宋体" w:hAnsi="宋体"/>
          <w:color w:val="000000"/>
          <w:sz w:val="28"/>
          <w:szCs w:val="28"/>
        </w:rPr>
      </w:pPr>
      <w:r>
        <w:rPr>
          <w:rFonts w:ascii="宋体" w:hAnsi="宋体"/>
          <w:color w:val="000000"/>
          <w:sz w:val="28"/>
          <w:szCs w:val="28"/>
        </w:rPr>
        <w:t>7</w:t>
      </w:r>
      <w:r>
        <w:rPr>
          <w:rFonts w:hint="eastAsia" w:ascii="宋体" w:hAnsi="宋体"/>
          <w:color w:val="000000"/>
          <w:sz w:val="28"/>
          <w:szCs w:val="28"/>
        </w:rPr>
        <w:t>、全勤奖：在规定工作时间不缺勤者，均可享受全勤奖。</w:t>
      </w:r>
    </w:p>
    <w:p>
      <w:pPr>
        <w:snapToGrid w:val="0"/>
        <w:ind w:left="-105" w:leftChars="-50" w:right="-105" w:rightChars="-50" w:firstLine="700" w:firstLineChars="250"/>
        <w:rPr>
          <w:rFonts w:ascii="宋体" w:hAnsi="宋体"/>
          <w:color w:val="000000"/>
          <w:sz w:val="28"/>
          <w:szCs w:val="28"/>
        </w:rPr>
      </w:pPr>
      <w:r>
        <w:rPr>
          <w:rFonts w:ascii="宋体" w:hAnsi="宋体"/>
          <w:color w:val="000000"/>
          <w:sz w:val="28"/>
          <w:szCs w:val="28"/>
        </w:rPr>
        <w:t xml:space="preserve">  *</w:t>
      </w:r>
      <w:r>
        <w:rPr>
          <w:rFonts w:hint="eastAsia" w:ascii="宋体" w:hAnsi="宋体"/>
          <w:color w:val="000000"/>
          <w:sz w:val="28"/>
          <w:szCs w:val="28"/>
        </w:rPr>
        <w:t>、挡车工、机修工、</w:t>
      </w:r>
      <w:r>
        <w:rPr>
          <w:rFonts w:ascii="宋体" w:hAnsi="宋体"/>
          <w:color w:val="000000"/>
          <w:sz w:val="28"/>
          <w:szCs w:val="28"/>
        </w:rPr>
        <w:t xml:space="preserve"> </w:t>
      </w:r>
      <w:r>
        <w:rPr>
          <w:rFonts w:hint="eastAsia" w:ascii="宋体" w:hAnsi="宋体"/>
          <w:color w:val="000000"/>
          <w:sz w:val="28"/>
          <w:szCs w:val="28"/>
        </w:rPr>
        <w:t>班长、质检</w:t>
      </w:r>
      <w:r>
        <w:rPr>
          <w:rFonts w:ascii="宋体" w:hAnsi="宋体"/>
          <w:color w:val="000000"/>
          <w:sz w:val="28"/>
          <w:szCs w:val="28"/>
        </w:rPr>
        <w:t>50</w:t>
      </w:r>
      <w:r>
        <w:rPr>
          <w:rFonts w:hint="eastAsia" w:ascii="宋体" w:hAnsi="宋体"/>
          <w:color w:val="000000"/>
          <w:sz w:val="28"/>
          <w:szCs w:val="28"/>
        </w:rPr>
        <w:t>元</w:t>
      </w:r>
      <w:r>
        <w:rPr>
          <w:rFonts w:ascii="宋体" w:hAnsi="宋体"/>
          <w:color w:val="000000"/>
          <w:sz w:val="28"/>
          <w:szCs w:val="28"/>
        </w:rPr>
        <w:t>/</w:t>
      </w:r>
      <w:r>
        <w:rPr>
          <w:rFonts w:hint="eastAsia" w:ascii="宋体" w:hAnsi="宋体"/>
          <w:color w:val="000000"/>
          <w:sz w:val="28"/>
          <w:szCs w:val="28"/>
        </w:rPr>
        <w:t>月；</w:t>
      </w:r>
    </w:p>
    <w:p>
      <w:pPr>
        <w:snapToGrid w:val="0"/>
        <w:ind w:left="-105" w:leftChars="-50" w:right="-105" w:rightChars="-50" w:firstLine="700" w:firstLineChars="250"/>
        <w:rPr>
          <w:rFonts w:ascii="宋体" w:hAnsi="宋体"/>
          <w:color w:val="000000"/>
          <w:sz w:val="28"/>
          <w:szCs w:val="28"/>
        </w:rPr>
      </w:pPr>
      <w:r>
        <w:rPr>
          <w:rFonts w:ascii="宋体" w:hAnsi="宋体"/>
          <w:color w:val="000000"/>
          <w:sz w:val="28"/>
          <w:szCs w:val="28"/>
        </w:rPr>
        <w:t xml:space="preserve">  *</w:t>
      </w:r>
      <w:r>
        <w:rPr>
          <w:rFonts w:hint="eastAsia" w:ascii="宋体" w:hAnsi="宋体"/>
          <w:color w:val="000000"/>
          <w:sz w:val="28"/>
          <w:szCs w:val="28"/>
        </w:rPr>
        <w:t>、其他人员</w:t>
      </w:r>
      <w:r>
        <w:rPr>
          <w:rFonts w:ascii="宋体" w:hAnsi="宋体"/>
          <w:color w:val="000000"/>
          <w:sz w:val="28"/>
          <w:szCs w:val="28"/>
        </w:rPr>
        <w:t>30</w:t>
      </w:r>
      <w:r>
        <w:rPr>
          <w:rFonts w:hint="eastAsia" w:ascii="宋体" w:hAnsi="宋体"/>
          <w:color w:val="000000"/>
          <w:sz w:val="28"/>
          <w:szCs w:val="28"/>
        </w:rPr>
        <w:t>元。</w:t>
      </w:r>
      <w:r>
        <w:rPr>
          <w:rFonts w:ascii="宋体" w:hAnsi="宋体"/>
          <w:color w:val="000000"/>
          <w:sz w:val="28"/>
          <w:szCs w:val="28"/>
        </w:rPr>
        <w:t xml:space="preserve"> </w:t>
      </w:r>
    </w:p>
    <w:p>
      <w:pPr>
        <w:snapToGrid w:val="0"/>
        <w:ind w:left="-105" w:leftChars="-50" w:right="-105" w:rightChars="-50" w:firstLine="280" w:firstLineChars="100"/>
        <w:rPr>
          <w:rFonts w:ascii="宋体" w:hAnsi="宋体"/>
          <w:color w:val="000000"/>
          <w:sz w:val="28"/>
          <w:szCs w:val="28"/>
        </w:rPr>
      </w:pPr>
      <w:r>
        <w:rPr>
          <w:rFonts w:ascii="宋体" w:hAnsi="宋体"/>
          <w:color w:val="000000"/>
          <w:sz w:val="28"/>
          <w:szCs w:val="28"/>
        </w:rPr>
        <w:t>8</w:t>
      </w:r>
      <w:r>
        <w:rPr>
          <w:rFonts w:hint="eastAsia" w:ascii="宋体" w:hAnsi="宋体"/>
          <w:color w:val="000000"/>
          <w:sz w:val="28"/>
          <w:szCs w:val="28"/>
        </w:rPr>
        <w:t>、机台卫生奖：经主管确认，机台卫生搞得好的可享受</w:t>
      </w:r>
      <w:r>
        <w:rPr>
          <w:rFonts w:ascii="宋体" w:hAnsi="宋体"/>
          <w:color w:val="000000"/>
          <w:sz w:val="28"/>
          <w:szCs w:val="28"/>
        </w:rPr>
        <w:t>3</w:t>
      </w:r>
      <w:r>
        <w:rPr>
          <w:rFonts w:hint="eastAsia" w:ascii="宋体" w:hAnsi="宋体"/>
          <w:color w:val="000000"/>
          <w:sz w:val="28"/>
          <w:szCs w:val="28"/>
        </w:rPr>
        <w:t>0元—50         元奖励。</w:t>
      </w:r>
    </w:p>
    <w:p>
      <w:pPr>
        <w:snapToGrid w:val="0"/>
        <w:ind w:left="-105" w:leftChars="-50" w:right="-105" w:rightChars="-50" w:firstLine="280" w:firstLineChars="100"/>
        <w:rPr>
          <w:rFonts w:hint="eastAsia" w:ascii="宋体" w:hAnsi="宋体"/>
          <w:color w:val="000000"/>
          <w:sz w:val="28"/>
          <w:szCs w:val="28"/>
        </w:rPr>
      </w:pPr>
      <w:r>
        <w:rPr>
          <w:rFonts w:hint="eastAsia" w:ascii="宋体" w:hAnsi="宋体"/>
          <w:color w:val="000000"/>
          <w:sz w:val="28"/>
          <w:szCs w:val="28"/>
        </w:rPr>
        <w:t>9、菜津补贴：凡属公司员工都可享受菜津补贴。</w:t>
      </w:r>
    </w:p>
    <w:p>
      <w:pPr>
        <w:snapToGrid w:val="0"/>
        <w:ind w:left="-105" w:leftChars="-50" w:right="-105" w:rightChars="-50" w:firstLine="700" w:firstLineChars="250"/>
        <w:rPr>
          <w:rFonts w:hint="eastAsia" w:ascii="宋体" w:hAnsi="宋体"/>
          <w:color w:val="000000"/>
          <w:sz w:val="28"/>
          <w:szCs w:val="28"/>
        </w:rPr>
      </w:pPr>
      <w:r>
        <w:rPr>
          <w:rFonts w:hint="eastAsia" w:ascii="宋体" w:hAnsi="宋体"/>
          <w:color w:val="000000"/>
          <w:sz w:val="28"/>
          <w:szCs w:val="28"/>
        </w:rPr>
        <w:t xml:space="preserve">  *、挡车工、班长、质检60元/月；</w:t>
      </w:r>
    </w:p>
    <w:p>
      <w:pPr>
        <w:snapToGrid w:val="0"/>
        <w:ind w:left="-105" w:leftChars="-50" w:right="-105" w:rightChars="-50" w:firstLine="700" w:firstLineChars="250"/>
        <w:rPr>
          <w:rFonts w:hint="eastAsia" w:ascii="宋体" w:hAnsi="宋体"/>
          <w:color w:val="000000"/>
          <w:sz w:val="28"/>
          <w:szCs w:val="28"/>
        </w:rPr>
      </w:pPr>
      <w:r>
        <w:rPr>
          <w:rFonts w:hint="eastAsia" w:ascii="宋体" w:hAnsi="宋体"/>
          <w:color w:val="000000"/>
          <w:sz w:val="28"/>
          <w:szCs w:val="28"/>
        </w:rPr>
        <w:t xml:space="preserve">  *、机修工75元/月；</w:t>
      </w:r>
    </w:p>
    <w:p>
      <w:pPr>
        <w:snapToGrid w:val="0"/>
        <w:ind w:left="-105" w:leftChars="-50" w:right="-105" w:rightChars="-50" w:firstLine="700" w:firstLineChars="250"/>
        <w:rPr>
          <w:rFonts w:hint="eastAsia" w:ascii="宋体" w:hAnsi="宋体"/>
          <w:color w:val="000000"/>
          <w:sz w:val="28"/>
          <w:szCs w:val="28"/>
        </w:rPr>
      </w:pPr>
      <w:r>
        <w:rPr>
          <w:rFonts w:hint="eastAsia" w:ascii="宋体" w:hAnsi="宋体"/>
          <w:color w:val="000000"/>
          <w:sz w:val="28"/>
          <w:szCs w:val="28"/>
        </w:rPr>
        <w:t xml:space="preserve">  *、其他人员一律45/月。</w:t>
      </w:r>
    </w:p>
    <w:p>
      <w:pPr>
        <w:snapToGrid w:val="0"/>
        <w:ind w:left="-105" w:leftChars="-50" w:right="-105" w:rightChars="-50"/>
        <w:rPr>
          <w:rFonts w:ascii="宋体" w:hAnsi="宋体"/>
          <w:color w:val="000000"/>
          <w:sz w:val="28"/>
          <w:szCs w:val="28"/>
        </w:rPr>
      </w:pPr>
    </w:p>
    <w:p>
      <w:pPr>
        <w:snapToGrid w:val="0"/>
        <w:ind w:left="-105" w:leftChars="-50" w:right="-105" w:rightChars="-50"/>
        <w:rPr>
          <w:rFonts w:ascii="宋体" w:hAnsi="宋体"/>
          <w:color w:val="000000"/>
          <w:sz w:val="28"/>
          <w:szCs w:val="28"/>
        </w:rPr>
      </w:pPr>
      <w:r>
        <w:rPr>
          <w:rFonts w:hint="eastAsia" w:ascii="宋体" w:hAnsi="宋体"/>
          <w:color w:val="000000"/>
          <w:sz w:val="28"/>
          <w:szCs w:val="28"/>
        </w:rPr>
        <w:t>二、</w:t>
      </w:r>
      <w:r>
        <w:rPr>
          <w:rFonts w:hint="eastAsia" w:ascii="宋体" w:hAnsi="宋体"/>
          <w:b/>
          <w:color w:val="000000"/>
          <w:sz w:val="28"/>
          <w:szCs w:val="28"/>
        </w:rPr>
        <w:t>缝头车间</w:t>
      </w:r>
    </w:p>
    <w:p>
      <w:pPr>
        <w:snapToGrid w:val="0"/>
        <w:ind w:left="-105" w:leftChars="-50" w:right="-105" w:rightChars="-50" w:firstLine="280" w:firstLineChars="100"/>
        <w:rPr>
          <w:rFonts w:ascii="宋体" w:hAnsi="宋体"/>
          <w:sz w:val="28"/>
          <w:szCs w:val="28"/>
        </w:rPr>
      </w:pPr>
      <w:r>
        <w:rPr>
          <w:rFonts w:ascii="宋体" w:hAnsi="宋体"/>
          <w:color w:val="000000"/>
          <w:sz w:val="28"/>
          <w:szCs w:val="28"/>
        </w:rPr>
        <w:t>1</w:t>
      </w:r>
      <w:r>
        <w:rPr>
          <w:rFonts w:hint="eastAsia" w:ascii="宋体" w:hAnsi="宋体"/>
          <w:color w:val="000000"/>
          <w:sz w:val="28"/>
          <w:szCs w:val="28"/>
        </w:rPr>
        <w:t>、</w:t>
      </w:r>
      <w:r>
        <w:rPr>
          <w:rFonts w:hint="eastAsia" w:ascii="宋体" w:hAnsi="宋体"/>
          <w:sz w:val="28"/>
          <w:szCs w:val="28"/>
        </w:rPr>
        <w:t>实发工资</w:t>
      </w:r>
      <w:r>
        <w:rPr>
          <w:rFonts w:ascii="宋体" w:hAnsi="宋体"/>
          <w:sz w:val="28"/>
          <w:szCs w:val="28"/>
        </w:rPr>
        <w:t>=</w:t>
      </w:r>
      <w:r>
        <w:rPr>
          <w:rFonts w:hint="eastAsia" w:ascii="宋体" w:hAnsi="宋体"/>
          <w:sz w:val="28"/>
          <w:szCs w:val="28"/>
        </w:rPr>
        <w:t>应发工资－扣除项目</w:t>
      </w:r>
    </w:p>
    <w:p>
      <w:pPr>
        <w:snapToGrid w:val="0"/>
        <w:ind w:left="-105" w:leftChars="-50" w:right="-105" w:rightChars="-50" w:firstLine="280" w:firstLineChars="100"/>
        <w:rPr>
          <w:rFonts w:ascii="宋体" w:hAnsi="宋体"/>
          <w:sz w:val="28"/>
          <w:szCs w:val="28"/>
        </w:rPr>
      </w:pPr>
      <w:r>
        <w:rPr>
          <w:rFonts w:ascii="宋体" w:hAnsi="宋体"/>
          <w:sz w:val="28"/>
          <w:szCs w:val="28"/>
        </w:rPr>
        <w:t>2</w:t>
      </w:r>
      <w:r>
        <w:rPr>
          <w:rFonts w:hint="eastAsia" w:ascii="宋体" w:hAnsi="宋体"/>
          <w:sz w:val="28"/>
          <w:szCs w:val="28"/>
        </w:rPr>
        <w:t>、应发工资</w:t>
      </w:r>
      <w:r>
        <w:rPr>
          <w:rFonts w:ascii="宋体" w:hAnsi="宋体"/>
          <w:sz w:val="28"/>
          <w:szCs w:val="28"/>
        </w:rPr>
        <w:t>=</w:t>
      </w:r>
      <w:r>
        <w:rPr>
          <w:rFonts w:hint="eastAsia" w:ascii="宋体" w:hAnsi="宋体"/>
          <w:sz w:val="28"/>
          <w:szCs w:val="28"/>
        </w:rPr>
        <w:t>计件工资</w:t>
      </w:r>
      <w:r>
        <w:rPr>
          <w:rFonts w:ascii="宋体" w:hAnsi="宋体"/>
          <w:sz w:val="28"/>
          <w:szCs w:val="28"/>
        </w:rPr>
        <w:t>+</w:t>
      </w:r>
      <w:r>
        <w:rPr>
          <w:rFonts w:hint="eastAsia" w:ascii="宋体" w:hAnsi="宋体"/>
          <w:sz w:val="28"/>
          <w:szCs w:val="28"/>
        </w:rPr>
        <w:t>超产奖励</w:t>
      </w:r>
      <w:r>
        <w:rPr>
          <w:rFonts w:ascii="宋体" w:hAnsi="宋体"/>
          <w:sz w:val="28"/>
          <w:szCs w:val="28"/>
        </w:rPr>
        <w:t>+</w:t>
      </w:r>
      <w:r>
        <w:rPr>
          <w:rFonts w:hint="eastAsia" w:ascii="宋体" w:hAnsi="宋体"/>
          <w:sz w:val="28"/>
          <w:szCs w:val="28"/>
        </w:rPr>
        <w:t>工龄补贴</w:t>
      </w:r>
      <w:r>
        <w:rPr>
          <w:rFonts w:ascii="宋体" w:hAnsi="宋体"/>
          <w:sz w:val="28"/>
          <w:szCs w:val="28"/>
        </w:rPr>
        <w:t>+</w:t>
      </w:r>
      <w:r>
        <w:rPr>
          <w:rFonts w:hint="eastAsia" w:ascii="宋体" w:hAnsi="宋体"/>
          <w:sz w:val="28"/>
          <w:szCs w:val="28"/>
        </w:rPr>
        <w:t>全勤奖</w:t>
      </w:r>
      <w:r>
        <w:rPr>
          <w:rFonts w:ascii="宋体" w:hAnsi="宋体"/>
          <w:sz w:val="28"/>
          <w:szCs w:val="28"/>
        </w:rPr>
        <w:t>+</w:t>
      </w:r>
      <w:r>
        <w:rPr>
          <w:rFonts w:hint="eastAsia" w:ascii="宋体" w:hAnsi="宋体"/>
          <w:sz w:val="28"/>
          <w:szCs w:val="28"/>
        </w:rPr>
        <w:t>菜津补贴</w:t>
      </w:r>
      <w:r>
        <w:rPr>
          <w:rFonts w:ascii="宋体" w:hAnsi="宋体"/>
          <w:sz w:val="28"/>
          <w:szCs w:val="28"/>
        </w:rPr>
        <w:t>+</w:t>
      </w:r>
      <w:r>
        <w:rPr>
          <w:rFonts w:hint="eastAsia" w:ascii="宋体" w:hAnsi="宋体"/>
          <w:sz w:val="28"/>
          <w:szCs w:val="28"/>
        </w:rPr>
        <w:t>住房补贴</w:t>
      </w:r>
    </w:p>
    <w:p>
      <w:pPr>
        <w:snapToGrid w:val="0"/>
        <w:ind w:left="-105" w:leftChars="-50" w:right="-105" w:rightChars="-50" w:firstLine="280" w:firstLineChars="100"/>
        <w:rPr>
          <w:rFonts w:ascii="宋体" w:hAnsi="宋体"/>
          <w:sz w:val="28"/>
          <w:szCs w:val="28"/>
        </w:rPr>
      </w:pPr>
      <w:r>
        <w:rPr>
          <w:rFonts w:ascii="宋体" w:hAnsi="宋体"/>
          <w:sz w:val="28"/>
          <w:szCs w:val="28"/>
        </w:rPr>
        <w:t>3</w:t>
      </w:r>
      <w:r>
        <w:rPr>
          <w:rFonts w:hint="eastAsia" w:ascii="宋体" w:hAnsi="宋体"/>
          <w:sz w:val="28"/>
          <w:szCs w:val="28"/>
        </w:rPr>
        <w:t>、计件工资</w:t>
      </w:r>
      <w:r>
        <w:rPr>
          <w:rFonts w:ascii="宋体" w:hAnsi="宋体"/>
          <w:sz w:val="28"/>
          <w:szCs w:val="28"/>
        </w:rPr>
        <w:t>=</w:t>
      </w:r>
      <w:r>
        <w:rPr>
          <w:rFonts w:hint="eastAsia" w:ascii="宋体" w:hAnsi="宋体"/>
          <w:sz w:val="28"/>
          <w:szCs w:val="28"/>
        </w:rPr>
        <w:t>总产量（相同袜种）×袜子单价</w:t>
      </w:r>
    </w:p>
    <w:p>
      <w:pPr>
        <w:snapToGrid w:val="0"/>
        <w:ind w:left="-105" w:leftChars="-50" w:right="-105" w:rightChars="-50" w:firstLine="280" w:firstLineChars="100"/>
        <w:rPr>
          <w:rFonts w:ascii="宋体" w:hAnsi="宋体"/>
          <w:sz w:val="28"/>
          <w:szCs w:val="28"/>
        </w:rPr>
      </w:pPr>
      <w:r>
        <w:rPr>
          <w:rFonts w:ascii="宋体" w:hAnsi="宋体"/>
          <w:sz w:val="28"/>
          <w:szCs w:val="28"/>
        </w:rPr>
        <w:t>4</w:t>
      </w:r>
      <w:r>
        <w:rPr>
          <w:rFonts w:hint="eastAsia" w:ascii="宋体" w:hAnsi="宋体"/>
          <w:sz w:val="28"/>
          <w:szCs w:val="28"/>
        </w:rPr>
        <w:t>、袜子单价：根据不同的袜种、规格、颜色确定不同的单价</w:t>
      </w:r>
    </w:p>
    <w:tbl>
      <w:tblPr>
        <w:tblStyle w:val="8"/>
        <w:tblW w:w="8303"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48"/>
        <w:gridCol w:w="2924"/>
        <w:gridCol w:w="1594"/>
        <w:gridCol w:w="2237"/>
      </w:tblGrid>
      <w:tr>
        <w:trPr>
          <w:jc w:val="center"/>
        </w:trPr>
        <w:tc>
          <w:tcPr>
            <w:tcW w:w="4472" w:type="dxa"/>
            <w:gridSpan w:val="2"/>
            <w:tcBorders>
              <w:top w:val="single" w:color="auto" w:sz="4" w:space="0"/>
              <w:left w:val="single" w:color="auto" w:sz="4" w:space="0"/>
              <w:bottom w:val="single" w:color="auto" w:sz="4" w:space="0"/>
              <w:right w:val="single" w:color="auto" w:sz="4" w:space="0"/>
            </w:tcBorders>
            <w:noWrap w:val="0"/>
            <w:vAlign w:val="top"/>
          </w:tcPr>
          <w:p>
            <w:pPr>
              <w:snapToGrid w:val="0"/>
              <w:ind w:left="-105" w:leftChars="-50" w:right="-105" w:rightChars="-50"/>
              <w:jc w:val="center"/>
              <w:rPr>
                <w:rFonts w:ascii="宋体" w:hAnsi="宋体"/>
                <w:b/>
                <w:sz w:val="28"/>
                <w:szCs w:val="28"/>
              </w:rPr>
            </w:pPr>
            <w:r>
              <w:rPr>
                <w:rFonts w:hint="eastAsia" w:ascii="宋体" w:hAnsi="宋体"/>
                <w:b/>
                <w:sz w:val="28"/>
                <w:szCs w:val="28"/>
              </w:rPr>
              <w:t>盲缝</w:t>
            </w:r>
          </w:p>
        </w:tc>
        <w:tc>
          <w:tcPr>
            <w:tcW w:w="3831" w:type="dxa"/>
            <w:gridSpan w:val="2"/>
            <w:tcBorders>
              <w:top w:val="single" w:color="auto" w:sz="4" w:space="0"/>
              <w:left w:val="single" w:color="auto" w:sz="4" w:space="0"/>
              <w:bottom w:val="single" w:color="auto" w:sz="4" w:space="0"/>
              <w:right w:val="single" w:color="auto" w:sz="4" w:space="0"/>
            </w:tcBorders>
            <w:noWrap w:val="0"/>
            <w:vAlign w:val="top"/>
          </w:tcPr>
          <w:p>
            <w:pPr>
              <w:snapToGrid w:val="0"/>
              <w:ind w:left="-105" w:leftChars="-50" w:right="-105" w:rightChars="-50"/>
              <w:jc w:val="center"/>
              <w:rPr>
                <w:rFonts w:ascii="宋体" w:hAnsi="宋体"/>
                <w:b/>
                <w:sz w:val="28"/>
                <w:szCs w:val="28"/>
              </w:rPr>
            </w:pPr>
            <w:r>
              <w:rPr>
                <w:rFonts w:hint="eastAsia" w:ascii="宋体" w:hAnsi="宋体"/>
                <w:b/>
                <w:sz w:val="28"/>
                <w:szCs w:val="28"/>
              </w:rPr>
              <w:t>针缝</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1548" w:type="dxa"/>
            <w:tcBorders>
              <w:top w:val="single" w:color="auto" w:sz="4" w:space="0"/>
              <w:left w:val="single" w:color="auto" w:sz="4" w:space="0"/>
              <w:bottom w:val="single" w:color="auto" w:sz="4" w:space="0"/>
              <w:right w:val="single" w:color="auto" w:sz="4" w:space="0"/>
            </w:tcBorders>
            <w:noWrap w:val="0"/>
            <w:vAlign w:val="top"/>
          </w:tcPr>
          <w:p>
            <w:pPr>
              <w:snapToGrid w:val="0"/>
              <w:ind w:left="-105" w:leftChars="-50" w:right="-105" w:rightChars="-50"/>
              <w:jc w:val="center"/>
              <w:rPr>
                <w:rFonts w:ascii="宋体" w:hAnsi="宋体"/>
                <w:sz w:val="28"/>
                <w:szCs w:val="28"/>
              </w:rPr>
            </w:pPr>
            <w:r>
              <w:rPr>
                <w:rFonts w:hint="eastAsia" w:ascii="宋体" w:hAnsi="宋体"/>
                <w:sz w:val="28"/>
                <w:szCs w:val="28"/>
              </w:rPr>
              <w:t>单针</w:t>
            </w:r>
          </w:p>
        </w:tc>
        <w:tc>
          <w:tcPr>
            <w:tcW w:w="2924" w:type="dxa"/>
            <w:tcBorders>
              <w:top w:val="single" w:color="auto" w:sz="4" w:space="0"/>
              <w:left w:val="single" w:color="auto" w:sz="4" w:space="0"/>
              <w:bottom w:val="single" w:color="auto" w:sz="4" w:space="0"/>
              <w:right w:val="single" w:color="auto" w:sz="4" w:space="0"/>
            </w:tcBorders>
            <w:noWrap w:val="0"/>
            <w:vAlign w:val="top"/>
          </w:tcPr>
          <w:p>
            <w:pPr>
              <w:snapToGrid w:val="0"/>
              <w:ind w:left="-105" w:leftChars="-50" w:right="-105" w:rightChars="-50"/>
              <w:jc w:val="center"/>
              <w:rPr>
                <w:rFonts w:ascii="宋体" w:hAnsi="宋体"/>
                <w:sz w:val="28"/>
                <w:szCs w:val="28"/>
              </w:rPr>
            </w:pPr>
            <w:r>
              <w:rPr>
                <w:rFonts w:ascii="宋体" w:hAnsi="宋体"/>
                <w:sz w:val="28"/>
                <w:szCs w:val="28"/>
              </w:rPr>
              <w:t>0.017</w:t>
            </w:r>
            <w:r>
              <w:rPr>
                <w:rFonts w:hint="eastAsia" w:ascii="宋体" w:hAnsi="宋体"/>
                <w:sz w:val="28"/>
                <w:szCs w:val="28"/>
              </w:rPr>
              <w:t>元</w:t>
            </w:r>
          </w:p>
        </w:tc>
        <w:tc>
          <w:tcPr>
            <w:tcW w:w="1594" w:type="dxa"/>
            <w:tcBorders>
              <w:top w:val="single" w:color="auto" w:sz="4" w:space="0"/>
              <w:left w:val="single" w:color="auto" w:sz="4" w:space="0"/>
              <w:bottom w:val="single" w:color="auto" w:sz="4" w:space="0"/>
              <w:right w:val="single" w:color="auto" w:sz="4" w:space="0"/>
            </w:tcBorders>
            <w:noWrap w:val="0"/>
            <w:vAlign w:val="top"/>
          </w:tcPr>
          <w:p>
            <w:pPr>
              <w:snapToGrid w:val="0"/>
              <w:ind w:left="-105" w:leftChars="-50" w:right="-105" w:rightChars="-50"/>
              <w:jc w:val="center"/>
              <w:rPr>
                <w:rFonts w:ascii="宋体" w:hAnsi="宋体"/>
                <w:sz w:val="28"/>
                <w:szCs w:val="28"/>
              </w:rPr>
            </w:pPr>
            <w:r>
              <w:rPr>
                <w:rFonts w:hint="eastAsia" w:ascii="宋体" w:hAnsi="宋体"/>
                <w:sz w:val="28"/>
                <w:szCs w:val="28"/>
              </w:rPr>
              <w:t>深色</w:t>
            </w:r>
          </w:p>
        </w:tc>
        <w:tc>
          <w:tcPr>
            <w:tcW w:w="2237" w:type="dxa"/>
            <w:tcBorders>
              <w:top w:val="single" w:color="auto" w:sz="4" w:space="0"/>
              <w:left w:val="single" w:color="auto" w:sz="4" w:space="0"/>
              <w:bottom w:val="single" w:color="auto" w:sz="4" w:space="0"/>
              <w:right w:val="single" w:color="auto" w:sz="4" w:space="0"/>
            </w:tcBorders>
            <w:noWrap w:val="0"/>
            <w:vAlign w:val="top"/>
          </w:tcPr>
          <w:p>
            <w:pPr>
              <w:snapToGrid w:val="0"/>
              <w:ind w:left="-105" w:leftChars="-50" w:right="-105" w:rightChars="-50"/>
              <w:jc w:val="center"/>
              <w:rPr>
                <w:rFonts w:ascii="宋体" w:hAnsi="宋体"/>
                <w:sz w:val="28"/>
                <w:szCs w:val="28"/>
              </w:rPr>
            </w:pPr>
            <w:r>
              <w:rPr>
                <w:rFonts w:ascii="宋体" w:hAnsi="宋体"/>
                <w:sz w:val="28"/>
                <w:szCs w:val="28"/>
              </w:rPr>
              <w:t>0.14</w:t>
            </w:r>
            <w:r>
              <w:rPr>
                <w:rFonts w:hint="eastAsia" w:ascii="宋体" w:hAnsi="宋体"/>
                <w:sz w:val="28"/>
                <w:szCs w:val="28"/>
              </w:rPr>
              <w:t>元</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1548" w:type="dxa"/>
            <w:tcBorders>
              <w:top w:val="single" w:color="auto" w:sz="4" w:space="0"/>
              <w:left w:val="single" w:color="auto" w:sz="4" w:space="0"/>
              <w:bottom w:val="single" w:color="auto" w:sz="4" w:space="0"/>
              <w:right w:val="single" w:color="auto" w:sz="4" w:space="0"/>
            </w:tcBorders>
            <w:noWrap w:val="0"/>
            <w:vAlign w:val="top"/>
          </w:tcPr>
          <w:p>
            <w:pPr>
              <w:snapToGrid w:val="0"/>
              <w:ind w:left="-105" w:leftChars="-50" w:right="-105" w:rightChars="-50"/>
              <w:jc w:val="center"/>
              <w:rPr>
                <w:rFonts w:ascii="宋体" w:hAnsi="宋体"/>
                <w:sz w:val="28"/>
                <w:szCs w:val="28"/>
              </w:rPr>
            </w:pPr>
            <w:r>
              <w:rPr>
                <w:rFonts w:hint="eastAsia" w:ascii="宋体" w:hAnsi="宋体"/>
                <w:sz w:val="28"/>
                <w:szCs w:val="28"/>
              </w:rPr>
              <w:t>双针</w:t>
            </w:r>
          </w:p>
        </w:tc>
        <w:tc>
          <w:tcPr>
            <w:tcW w:w="2924" w:type="dxa"/>
            <w:tcBorders>
              <w:top w:val="single" w:color="auto" w:sz="4" w:space="0"/>
              <w:left w:val="single" w:color="auto" w:sz="4" w:space="0"/>
              <w:bottom w:val="single" w:color="auto" w:sz="4" w:space="0"/>
              <w:right w:val="single" w:color="auto" w:sz="4" w:space="0"/>
            </w:tcBorders>
            <w:noWrap w:val="0"/>
            <w:vAlign w:val="top"/>
          </w:tcPr>
          <w:p>
            <w:pPr>
              <w:snapToGrid w:val="0"/>
              <w:ind w:left="-105" w:leftChars="-50" w:right="-105" w:rightChars="-50"/>
              <w:jc w:val="center"/>
              <w:rPr>
                <w:rFonts w:ascii="宋体" w:hAnsi="宋体"/>
                <w:sz w:val="28"/>
                <w:szCs w:val="28"/>
              </w:rPr>
            </w:pPr>
            <w:r>
              <w:rPr>
                <w:rFonts w:ascii="宋体" w:hAnsi="宋体"/>
                <w:sz w:val="28"/>
                <w:szCs w:val="28"/>
              </w:rPr>
              <w:t>0.018</w:t>
            </w:r>
            <w:r>
              <w:rPr>
                <w:rFonts w:hint="eastAsia" w:ascii="宋体" w:hAnsi="宋体"/>
                <w:sz w:val="28"/>
                <w:szCs w:val="28"/>
              </w:rPr>
              <w:t>元</w:t>
            </w:r>
          </w:p>
        </w:tc>
        <w:tc>
          <w:tcPr>
            <w:tcW w:w="1594" w:type="dxa"/>
            <w:tcBorders>
              <w:top w:val="single" w:color="auto" w:sz="4" w:space="0"/>
              <w:left w:val="single" w:color="auto" w:sz="4" w:space="0"/>
              <w:bottom w:val="single" w:color="auto" w:sz="4" w:space="0"/>
              <w:right w:val="single" w:color="auto" w:sz="4" w:space="0"/>
            </w:tcBorders>
            <w:noWrap w:val="0"/>
            <w:vAlign w:val="top"/>
          </w:tcPr>
          <w:p>
            <w:pPr>
              <w:snapToGrid w:val="0"/>
              <w:ind w:left="-105" w:leftChars="-50" w:right="-105" w:rightChars="-50"/>
              <w:jc w:val="center"/>
              <w:rPr>
                <w:rFonts w:ascii="宋体" w:hAnsi="宋体"/>
                <w:sz w:val="28"/>
                <w:szCs w:val="28"/>
              </w:rPr>
            </w:pPr>
            <w:r>
              <w:rPr>
                <w:rFonts w:hint="eastAsia" w:ascii="宋体" w:hAnsi="宋体"/>
                <w:sz w:val="28"/>
                <w:szCs w:val="28"/>
              </w:rPr>
              <w:t>浅色</w:t>
            </w:r>
          </w:p>
        </w:tc>
        <w:tc>
          <w:tcPr>
            <w:tcW w:w="2237" w:type="dxa"/>
            <w:tcBorders>
              <w:top w:val="single" w:color="auto" w:sz="4" w:space="0"/>
              <w:left w:val="single" w:color="auto" w:sz="4" w:space="0"/>
              <w:bottom w:val="single" w:color="auto" w:sz="4" w:space="0"/>
              <w:right w:val="single" w:color="auto" w:sz="4" w:space="0"/>
            </w:tcBorders>
            <w:noWrap w:val="0"/>
            <w:vAlign w:val="top"/>
          </w:tcPr>
          <w:p>
            <w:pPr>
              <w:snapToGrid w:val="0"/>
              <w:ind w:left="-105" w:leftChars="-50" w:right="-105" w:rightChars="-50"/>
              <w:jc w:val="center"/>
              <w:rPr>
                <w:rFonts w:ascii="宋体" w:hAnsi="宋体"/>
                <w:sz w:val="28"/>
                <w:szCs w:val="28"/>
              </w:rPr>
            </w:pPr>
            <w:r>
              <w:rPr>
                <w:rFonts w:ascii="宋体" w:hAnsi="宋体"/>
                <w:sz w:val="28"/>
                <w:szCs w:val="28"/>
              </w:rPr>
              <w:t>0.12</w:t>
            </w:r>
            <w:r>
              <w:rPr>
                <w:rFonts w:hint="eastAsia" w:ascii="宋体" w:hAnsi="宋体"/>
                <w:sz w:val="28"/>
                <w:szCs w:val="28"/>
              </w:rPr>
              <w:t>元</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1548" w:type="dxa"/>
            <w:tcBorders>
              <w:top w:val="single" w:color="auto" w:sz="4" w:space="0"/>
              <w:left w:val="single" w:color="auto" w:sz="4" w:space="0"/>
              <w:bottom w:val="single" w:color="auto" w:sz="4" w:space="0"/>
              <w:right w:val="single" w:color="auto" w:sz="4" w:space="0"/>
            </w:tcBorders>
            <w:noWrap w:val="0"/>
            <w:vAlign w:val="top"/>
          </w:tcPr>
          <w:p>
            <w:pPr>
              <w:snapToGrid w:val="0"/>
              <w:ind w:left="-105" w:leftChars="-50" w:right="-105" w:rightChars="-50"/>
              <w:jc w:val="center"/>
              <w:rPr>
                <w:rFonts w:ascii="宋体" w:hAnsi="宋体"/>
                <w:sz w:val="28"/>
                <w:szCs w:val="28"/>
              </w:rPr>
            </w:pPr>
            <w:r>
              <w:rPr>
                <w:rFonts w:hint="eastAsia" w:ascii="宋体" w:hAnsi="宋体"/>
                <w:sz w:val="28"/>
                <w:szCs w:val="28"/>
              </w:rPr>
              <w:t>样品</w:t>
            </w:r>
          </w:p>
        </w:tc>
        <w:tc>
          <w:tcPr>
            <w:tcW w:w="2924" w:type="dxa"/>
            <w:tcBorders>
              <w:top w:val="single" w:color="auto" w:sz="4" w:space="0"/>
              <w:left w:val="single" w:color="auto" w:sz="4" w:space="0"/>
              <w:bottom w:val="single" w:color="auto" w:sz="4" w:space="0"/>
              <w:right w:val="single" w:color="auto" w:sz="4" w:space="0"/>
            </w:tcBorders>
            <w:noWrap w:val="0"/>
            <w:vAlign w:val="top"/>
          </w:tcPr>
          <w:p>
            <w:pPr>
              <w:snapToGrid w:val="0"/>
              <w:ind w:left="-105" w:leftChars="-50" w:right="-105" w:rightChars="-50"/>
              <w:jc w:val="center"/>
              <w:rPr>
                <w:rFonts w:ascii="宋体" w:hAnsi="宋体"/>
                <w:sz w:val="28"/>
                <w:szCs w:val="28"/>
              </w:rPr>
            </w:pPr>
            <w:r>
              <w:rPr>
                <w:rFonts w:ascii="宋体" w:hAnsi="宋体"/>
                <w:sz w:val="28"/>
                <w:szCs w:val="28"/>
              </w:rPr>
              <w:t>0.018</w:t>
            </w:r>
            <w:r>
              <w:rPr>
                <w:rFonts w:hint="eastAsia" w:ascii="宋体" w:hAnsi="宋体"/>
                <w:sz w:val="28"/>
                <w:szCs w:val="28"/>
              </w:rPr>
              <w:t>元</w:t>
            </w:r>
          </w:p>
        </w:tc>
        <w:tc>
          <w:tcPr>
            <w:tcW w:w="1594" w:type="dxa"/>
            <w:tcBorders>
              <w:top w:val="single" w:color="auto" w:sz="4" w:space="0"/>
              <w:left w:val="single" w:color="auto" w:sz="4" w:space="0"/>
              <w:bottom w:val="single" w:color="auto" w:sz="4" w:space="0"/>
              <w:right w:val="single" w:color="auto" w:sz="4" w:space="0"/>
            </w:tcBorders>
            <w:noWrap w:val="0"/>
            <w:vAlign w:val="top"/>
          </w:tcPr>
          <w:p>
            <w:pPr>
              <w:snapToGrid w:val="0"/>
              <w:ind w:left="-105" w:leftChars="-50" w:right="-105" w:rightChars="-50"/>
              <w:jc w:val="center"/>
              <w:rPr>
                <w:rFonts w:ascii="宋体" w:hAnsi="宋体"/>
                <w:sz w:val="28"/>
                <w:szCs w:val="28"/>
              </w:rPr>
            </w:pPr>
            <w:r>
              <w:rPr>
                <w:rFonts w:ascii="宋体" w:hAnsi="宋体"/>
                <w:sz w:val="28"/>
                <w:szCs w:val="28"/>
              </w:rPr>
              <w:t>200</w:t>
            </w:r>
            <w:r>
              <w:rPr>
                <w:rFonts w:hint="eastAsia" w:ascii="宋体" w:hAnsi="宋体"/>
                <w:sz w:val="28"/>
                <w:szCs w:val="28"/>
              </w:rPr>
              <w:t>针</w:t>
            </w:r>
          </w:p>
        </w:tc>
        <w:tc>
          <w:tcPr>
            <w:tcW w:w="2237" w:type="dxa"/>
            <w:tcBorders>
              <w:top w:val="single" w:color="auto" w:sz="4" w:space="0"/>
              <w:left w:val="single" w:color="auto" w:sz="4" w:space="0"/>
              <w:bottom w:val="single" w:color="auto" w:sz="4" w:space="0"/>
              <w:right w:val="single" w:color="auto" w:sz="4" w:space="0"/>
            </w:tcBorders>
            <w:noWrap w:val="0"/>
            <w:vAlign w:val="top"/>
          </w:tcPr>
          <w:p>
            <w:pPr>
              <w:snapToGrid w:val="0"/>
              <w:ind w:left="-105" w:leftChars="-50" w:right="-105" w:rightChars="-50"/>
              <w:jc w:val="center"/>
              <w:rPr>
                <w:rFonts w:ascii="宋体" w:hAnsi="宋体"/>
                <w:sz w:val="28"/>
                <w:szCs w:val="28"/>
              </w:rPr>
            </w:pPr>
            <w:r>
              <w:rPr>
                <w:rFonts w:ascii="宋体" w:hAnsi="宋体"/>
                <w:sz w:val="28"/>
                <w:szCs w:val="28"/>
              </w:rPr>
              <w:t>0.17</w:t>
            </w:r>
            <w:r>
              <w:rPr>
                <w:rFonts w:hint="eastAsia" w:ascii="宋体" w:hAnsi="宋体"/>
                <w:sz w:val="28"/>
                <w:szCs w:val="28"/>
              </w:rPr>
              <w:t>元</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1548" w:type="dxa"/>
            <w:tcBorders>
              <w:top w:val="single" w:color="auto" w:sz="4" w:space="0"/>
              <w:left w:val="single" w:color="auto" w:sz="4" w:space="0"/>
              <w:bottom w:val="single" w:color="auto" w:sz="4" w:space="0"/>
              <w:right w:val="single" w:color="auto" w:sz="4" w:space="0"/>
            </w:tcBorders>
            <w:noWrap w:val="0"/>
            <w:vAlign w:val="top"/>
          </w:tcPr>
          <w:p>
            <w:pPr>
              <w:snapToGrid w:val="0"/>
              <w:ind w:left="-105" w:leftChars="-50" w:right="-105" w:rightChars="-50"/>
              <w:jc w:val="center"/>
              <w:rPr>
                <w:rFonts w:ascii="宋体" w:hAnsi="宋体"/>
                <w:sz w:val="28"/>
                <w:szCs w:val="28"/>
              </w:rPr>
            </w:pPr>
          </w:p>
        </w:tc>
        <w:tc>
          <w:tcPr>
            <w:tcW w:w="2924" w:type="dxa"/>
            <w:tcBorders>
              <w:top w:val="single" w:color="auto" w:sz="4" w:space="0"/>
              <w:left w:val="single" w:color="auto" w:sz="4" w:space="0"/>
              <w:bottom w:val="single" w:color="auto" w:sz="4" w:space="0"/>
              <w:right w:val="single" w:color="auto" w:sz="4" w:space="0"/>
            </w:tcBorders>
            <w:noWrap w:val="0"/>
            <w:vAlign w:val="top"/>
          </w:tcPr>
          <w:p>
            <w:pPr>
              <w:snapToGrid w:val="0"/>
              <w:ind w:left="-105" w:leftChars="-50" w:right="-105" w:rightChars="-50"/>
              <w:jc w:val="center"/>
              <w:rPr>
                <w:rFonts w:ascii="宋体" w:hAnsi="宋体"/>
                <w:sz w:val="28"/>
                <w:szCs w:val="28"/>
              </w:rPr>
            </w:pPr>
          </w:p>
        </w:tc>
        <w:tc>
          <w:tcPr>
            <w:tcW w:w="1594" w:type="dxa"/>
            <w:tcBorders>
              <w:top w:val="single" w:color="auto" w:sz="4" w:space="0"/>
              <w:left w:val="single" w:color="auto" w:sz="4" w:space="0"/>
              <w:bottom w:val="single" w:color="auto" w:sz="4" w:space="0"/>
              <w:right w:val="single" w:color="auto" w:sz="4" w:space="0"/>
            </w:tcBorders>
            <w:noWrap w:val="0"/>
            <w:vAlign w:val="top"/>
          </w:tcPr>
          <w:p>
            <w:pPr>
              <w:snapToGrid w:val="0"/>
              <w:ind w:left="-105" w:leftChars="-50" w:right="-105" w:rightChars="-50"/>
              <w:jc w:val="center"/>
              <w:rPr>
                <w:rFonts w:ascii="宋体" w:hAnsi="宋体"/>
                <w:sz w:val="28"/>
                <w:szCs w:val="28"/>
              </w:rPr>
            </w:pPr>
            <w:r>
              <w:rPr>
                <w:rFonts w:hint="eastAsia" w:ascii="宋体" w:hAnsi="宋体"/>
                <w:sz w:val="28"/>
                <w:szCs w:val="28"/>
              </w:rPr>
              <w:t>样品</w:t>
            </w:r>
          </w:p>
        </w:tc>
        <w:tc>
          <w:tcPr>
            <w:tcW w:w="2237" w:type="dxa"/>
            <w:tcBorders>
              <w:top w:val="single" w:color="auto" w:sz="4" w:space="0"/>
              <w:left w:val="single" w:color="auto" w:sz="4" w:space="0"/>
              <w:bottom w:val="single" w:color="auto" w:sz="4" w:space="0"/>
              <w:right w:val="single" w:color="auto" w:sz="4" w:space="0"/>
            </w:tcBorders>
            <w:noWrap w:val="0"/>
            <w:vAlign w:val="top"/>
          </w:tcPr>
          <w:p>
            <w:pPr>
              <w:snapToGrid w:val="0"/>
              <w:ind w:left="-105" w:leftChars="-50" w:right="-105" w:rightChars="-50"/>
              <w:jc w:val="center"/>
              <w:rPr>
                <w:rFonts w:ascii="宋体" w:hAnsi="宋体"/>
                <w:sz w:val="28"/>
                <w:szCs w:val="28"/>
              </w:rPr>
            </w:pPr>
            <w:r>
              <w:rPr>
                <w:rFonts w:ascii="宋体" w:hAnsi="宋体"/>
                <w:sz w:val="28"/>
                <w:szCs w:val="28"/>
              </w:rPr>
              <w:t>0.14</w:t>
            </w:r>
            <w:r>
              <w:rPr>
                <w:rFonts w:hint="eastAsia" w:ascii="宋体" w:hAnsi="宋体"/>
                <w:sz w:val="28"/>
                <w:szCs w:val="28"/>
              </w:rPr>
              <w:t>元</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1548" w:type="dxa"/>
            <w:tcBorders>
              <w:top w:val="single" w:color="auto" w:sz="4" w:space="0"/>
              <w:left w:val="single" w:color="auto" w:sz="4" w:space="0"/>
              <w:bottom w:val="single" w:color="auto" w:sz="4" w:space="0"/>
              <w:right w:val="single" w:color="auto" w:sz="4" w:space="0"/>
            </w:tcBorders>
            <w:noWrap w:val="0"/>
            <w:vAlign w:val="top"/>
          </w:tcPr>
          <w:p>
            <w:pPr>
              <w:snapToGrid w:val="0"/>
              <w:ind w:left="-105" w:leftChars="-50" w:right="-105" w:rightChars="-50"/>
              <w:rPr>
                <w:rFonts w:ascii="宋体" w:hAnsi="宋体"/>
                <w:b/>
                <w:color w:val="000000"/>
                <w:sz w:val="28"/>
                <w:szCs w:val="28"/>
              </w:rPr>
            </w:pPr>
            <w:r>
              <w:rPr>
                <w:rFonts w:hint="eastAsia" w:ascii="宋体" w:hAnsi="宋体"/>
                <w:b/>
                <w:color w:val="000000"/>
                <w:sz w:val="28"/>
                <w:szCs w:val="28"/>
              </w:rPr>
              <w:t>盲缝单价</w:t>
            </w:r>
          </w:p>
        </w:tc>
        <w:tc>
          <w:tcPr>
            <w:tcW w:w="2924" w:type="dxa"/>
            <w:tcBorders>
              <w:top w:val="single" w:color="auto" w:sz="4" w:space="0"/>
              <w:left w:val="single" w:color="auto" w:sz="4" w:space="0"/>
              <w:bottom w:val="single" w:color="auto" w:sz="4" w:space="0"/>
              <w:right w:val="single" w:color="auto" w:sz="4" w:space="0"/>
            </w:tcBorders>
            <w:noWrap w:val="0"/>
            <w:vAlign w:val="top"/>
          </w:tcPr>
          <w:p>
            <w:pPr>
              <w:snapToGrid w:val="0"/>
              <w:ind w:left="-105" w:leftChars="-50" w:right="-105" w:rightChars="-50"/>
              <w:rPr>
                <w:rFonts w:ascii="宋体" w:hAnsi="宋体"/>
                <w:b/>
                <w:color w:val="000000"/>
                <w:sz w:val="28"/>
                <w:szCs w:val="28"/>
              </w:rPr>
            </w:pPr>
            <w:r>
              <w:rPr>
                <w:rFonts w:ascii="宋体" w:hAnsi="宋体"/>
                <w:b/>
                <w:color w:val="000000"/>
                <w:sz w:val="28"/>
                <w:szCs w:val="28"/>
              </w:rPr>
              <w:t>0.017</w:t>
            </w:r>
            <w:r>
              <w:rPr>
                <w:rFonts w:hint="eastAsia" w:ascii="宋体" w:hAnsi="宋体"/>
                <w:b/>
                <w:color w:val="000000"/>
                <w:sz w:val="28"/>
                <w:szCs w:val="28"/>
              </w:rPr>
              <w:t>元—</w:t>
            </w:r>
            <w:r>
              <w:rPr>
                <w:rFonts w:ascii="宋体" w:hAnsi="宋体"/>
                <w:b/>
                <w:color w:val="000000"/>
                <w:sz w:val="28"/>
                <w:szCs w:val="28"/>
              </w:rPr>
              <w:t>0.018</w:t>
            </w:r>
            <w:r>
              <w:rPr>
                <w:rFonts w:hint="eastAsia" w:ascii="宋体" w:hAnsi="宋体"/>
                <w:b/>
                <w:color w:val="000000"/>
                <w:sz w:val="28"/>
                <w:szCs w:val="28"/>
              </w:rPr>
              <w:t>元</w:t>
            </w:r>
          </w:p>
        </w:tc>
        <w:tc>
          <w:tcPr>
            <w:tcW w:w="1594" w:type="dxa"/>
            <w:tcBorders>
              <w:top w:val="single" w:color="auto" w:sz="4" w:space="0"/>
              <w:left w:val="single" w:color="auto" w:sz="4" w:space="0"/>
              <w:bottom w:val="single" w:color="auto" w:sz="4" w:space="0"/>
              <w:right w:val="single" w:color="auto" w:sz="4" w:space="0"/>
            </w:tcBorders>
            <w:noWrap w:val="0"/>
            <w:vAlign w:val="top"/>
          </w:tcPr>
          <w:p>
            <w:pPr>
              <w:snapToGrid w:val="0"/>
              <w:ind w:left="-105" w:leftChars="-50" w:right="-105" w:rightChars="-50"/>
              <w:rPr>
                <w:rFonts w:ascii="宋体" w:hAnsi="宋体"/>
                <w:b/>
                <w:color w:val="000000"/>
                <w:sz w:val="28"/>
                <w:szCs w:val="28"/>
              </w:rPr>
            </w:pPr>
            <w:r>
              <w:rPr>
                <w:rFonts w:hint="eastAsia" w:ascii="宋体" w:hAnsi="宋体"/>
                <w:b/>
                <w:color w:val="000000"/>
                <w:sz w:val="28"/>
                <w:szCs w:val="28"/>
              </w:rPr>
              <w:t>针缝单价</w:t>
            </w:r>
          </w:p>
        </w:tc>
        <w:tc>
          <w:tcPr>
            <w:tcW w:w="2237" w:type="dxa"/>
            <w:tcBorders>
              <w:top w:val="single" w:color="auto" w:sz="4" w:space="0"/>
              <w:left w:val="single" w:color="auto" w:sz="4" w:space="0"/>
              <w:bottom w:val="single" w:color="auto" w:sz="4" w:space="0"/>
              <w:right w:val="single" w:color="auto" w:sz="4" w:space="0"/>
            </w:tcBorders>
            <w:noWrap w:val="0"/>
            <w:vAlign w:val="top"/>
          </w:tcPr>
          <w:p>
            <w:pPr>
              <w:snapToGrid w:val="0"/>
              <w:ind w:left="-105" w:leftChars="-50" w:right="-105" w:rightChars="-50"/>
              <w:rPr>
                <w:rFonts w:ascii="宋体" w:hAnsi="宋体"/>
                <w:b/>
                <w:color w:val="000000"/>
                <w:sz w:val="28"/>
                <w:szCs w:val="28"/>
              </w:rPr>
            </w:pPr>
            <w:r>
              <w:rPr>
                <w:rFonts w:ascii="宋体" w:hAnsi="宋体"/>
                <w:b/>
                <w:color w:val="000000"/>
                <w:sz w:val="28"/>
                <w:szCs w:val="28"/>
              </w:rPr>
              <w:t>0.14</w:t>
            </w:r>
            <w:r>
              <w:rPr>
                <w:rFonts w:hint="eastAsia" w:ascii="宋体" w:hAnsi="宋体"/>
                <w:b/>
                <w:color w:val="000000"/>
                <w:sz w:val="28"/>
                <w:szCs w:val="28"/>
              </w:rPr>
              <w:t>元—</w:t>
            </w:r>
            <w:r>
              <w:rPr>
                <w:rFonts w:ascii="宋体" w:hAnsi="宋体"/>
                <w:b/>
                <w:color w:val="000000"/>
                <w:sz w:val="28"/>
                <w:szCs w:val="28"/>
              </w:rPr>
              <w:t>0.17</w:t>
            </w:r>
            <w:r>
              <w:rPr>
                <w:rFonts w:hint="eastAsia" w:ascii="宋体" w:hAnsi="宋体"/>
                <w:b/>
                <w:color w:val="000000"/>
                <w:sz w:val="28"/>
                <w:szCs w:val="28"/>
              </w:rPr>
              <w:t>元</w:t>
            </w:r>
          </w:p>
        </w:tc>
      </w:tr>
      <w:tr>
        <w:trPr>
          <w:jc w:val="center"/>
        </w:trPr>
        <w:tc>
          <w:tcPr>
            <w:tcW w:w="8303" w:type="dxa"/>
            <w:gridSpan w:val="4"/>
            <w:tcBorders>
              <w:top w:val="single" w:color="auto" w:sz="4" w:space="0"/>
              <w:left w:val="single" w:color="auto" w:sz="4" w:space="0"/>
              <w:bottom w:val="single" w:color="auto" w:sz="4" w:space="0"/>
              <w:right w:val="single" w:color="auto" w:sz="4" w:space="0"/>
            </w:tcBorders>
            <w:noWrap w:val="0"/>
            <w:vAlign w:val="top"/>
          </w:tcPr>
          <w:p>
            <w:pPr>
              <w:snapToGrid w:val="0"/>
              <w:ind w:left="-105" w:leftChars="-50" w:right="-105" w:rightChars="-50"/>
              <w:rPr>
                <w:rFonts w:ascii="宋体" w:hAnsi="宋体"/>
                <w:color w:val="000000"/>
                <w:sz w:val="28"/>
                <w:szCs w:val="28"/>
              </w:rPr>
            </w:pPr>
          </w:p>
        </w:tc>
      </w:tr>
      <w:tr>
        <w:trPr>
          <w:jc w:val="center"/>
        </w:trPr>
        <w:tc>
          <w:tcPr>
            <w:tcW w:w="4472" w:type="dxa"/>
            <w:gridSpan w:val="2"/>
            <w:tcBorders>
              <w:top w:val="single" w:color="auto" w:sz="4" w:space="0"/>
              <w:left w:val="single" w:color="auto" w:sz="4" w:space="0"/>
              <w:bottom w:val="single" w:color="auto" w:sz="4" w:space="0"/>
              <w:right w:val="single" w:color="auto" w:sz="4" w:space="0"/>
            </w:tcBorders>
            <w:noWrap w:val="0"/>
            <w:vAlign w:val="top"/>
          </w:tcPr>
          <w:p>
            <w:pPr>
              <w:snapToGrid w:val="0"/>
              <w:ind w:left="-105" w:leftChars="-50" w:right="-105" w:rightChars="-50"/>
              <w:jc w:val="center"/>
              <w:rPr>
                <w:rFonts w:ascii="宋体" w:hAnsi="宋体"/>
                <w:b/>
                <w:color w:val="000000"/>
                <w:sz w:val="28"/>
                <w:szCs w:val="28"/>
              </w:rPr>
            </w:pPr>
            <w:r>
              <w:rPr>
                <w:rFonts w:hint="eastAsia" w:ascii="宋体" w:hAnsi="宋体"/>
                <w:b/>
                <w:color w:val="000000"/>
                <w:sz w:val="28"/>
                <w:szCs w:val="28"/>
              </w:rPr>
              <w:t>翻袜</w:t>
            </w:r>
          </w:p>
        </w:tc>
        <w:tc>
          <w:tcPr>
            <w:tcW w:w="1594" w:type="dxa"/>
            <w:tcBorders>
              <w:top w:val="single" w:color="auto" w:sz="4" w:space="0"/>
              <w:left w:val="single" w:color="auto" w:sz="4" w:space="0"/>
              <w:bottom w:val="single" w:color="auto" w:sz="4" w:space="0"/>
              <w:right w:val="single" w:color="auto" w:sz="4" w:space="0"/>
            </w:tcBorders>
            <w:noWrap w:val="0"/>
            <w:vAlign w:val="top"/>
          </w:tcPr>
          <w:p>
            <w:pPr>
              <w:snapToGrid w:val="0"/>
              <w:ind w:left="-105" w:leftChars="-50" w:right="-105" w:rightChars="-50"/>
              <w:rPr>
                <w:rFonts w:ascii="宋体" w:hAnsi="宋体"/>
                <w:color w:val="000000"/>
                <w:sz w:val="28"/>
                <w:szCs w:val="28"/>
              </w:rPr>
            </w:pPr>
          </w:p>
        </w:tc>
        <w:tc>
          <w:tcPr>
            <w:tcW w:w="2237" w:type="dxa"/>
            <w:tcBorders>
              <w:top w:val="single" w:color="auto" w:sz="4" w:space="0"/>
              <w:left w:val="single" w:color="auto" w:sz="4" w:space="0"/>
              <w:bottom w:val="single" w:color="auto" w:sz="4" w:space="0"/>
              <w:right w:val="single" w:color="auto" w:sz="4" w:space="0"/>
            </w:tcBorders>
            <w:noWrap w:val="0"/>
            <w:vAlign w:val="top"/>
          </w:tcPr>
          <w:p>
            <w:pPr>
              <w:snapToGrid w:val="0"/>
              <w:ind w:left="-105" w:leftChars="-50" w:right="-105" w:rightChars="-50"/>
              <w:rPr>
                <w:rFonts w:ascii="宋体" w:hAnsi="宋体"/>
                <w:color w:val="000000"/>
                <w:sz w:val="28"/>
                <w:szCs w:val="2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1548" w:type="dxa"/>
            <w:tcBorders>
              <w:top w:val="single" w:color="auto" w:sz="4" w:space="0"/>
              <w:left w:val="single" w:color="auto" w:sz="4" w:space="0"/>
              <w:bottom w:val="single" w:color="auto" w:sz="4" w:space="0"/>
              <w:right w:val="single" w:color="auto" w:sz="4" w:space="0"/>
            </w:tcBorders>
            <w:noWrap w:val="0"/>
            <w:vAlign w:val="top"/>
          </w:tcPr>
          <w:p>
            <w:pPr>
              <w:snapToGrid w:val="0"/>
              <w:ind w:left="-105" w:leftChars="-50" w:right="-105" w:rightChars="-50"/>
              <w:jc w:val="center"/>
              <w:rPr>
                <w:rFonts w:ascii="宋体" w:hAnsi="宋体"/>
                <w:color w:val="000000"/>
                <w:sz w:val="28"/>
                <w:szCs w:val="28"/>
              </w:rPr>
            </w:pPr>
            <w:r>
              <w:rPr>
                <w:rFonts w:hint="eastAsia" w:ascii="宋体" w:hAnsi="宋体"/>
                <w:color w:val="000000"/>
                <w:sz w:val="28"/>
                <w:szCs w:val="28"/>
              </w:rPr>
              <w:t>男袜</w:t>
            </w:r>
          </w:p>
        </w:tc>
        <w:tc>
          <w:tcPr>
            <w:tcW w:w="2924" w:type="dxa"/>
            <w:tcBorders>
              <w:top w:val="single" w:color="auto" w:sz="4" w:space="0"/>
              <w:left w:val="single" w:color="auto" w:sz="4" w:space="0"/>
              <w:bottom w:val="single" w:color="auto" w:sz="4" w:space="0"/>
              <w:right w:val="single" w:color="auto" w:sz="4" w:space="0"/>
            </w:tcBorders>
            <w:noWrap w:val="0"/>
            <w:vAlign w:val="top"/>
          </w:tcPr>
          <w:p>
            <w:pPr>
              <w:snapToGrid w:val="0"/>
              <w:ind w:left="-105" w:leftChars="-50" w:right="-105" w:rightChars="-50"/>
              <w:jc w:val="center"/>
              <w:rPr>
                <w:rFonts w:ascii="宋体" w:hAnsi="宋体"/>
                <w:color w:val="000000"/>
                <w:sz w:val="28"/>
                <w:szCs w:val="28"/>
              </w:rPr>
            </w:pPr>
            <w:r>
              <w:rPr>
                <w:rFonts w:ascii="宋体" w:hAnsi="宋体"/>
                <w:color w:val="000000"/>
                <w:sz w:val="28"/>
                <w:szCs w:val="28"/>
              </w:rPr>
              <w:t>0.016</w:t>
            </w:r>
            <w:r>
              <w:rPr>
                <w:rFonts w:hint="eastAsia" w:ascii="宋体" w:hAnsi="宋体"/>
                <w:color w:val="000000"/>
                <w:sz w:val="28"/>
                <w:szCs w:val="28"/>
              </w:rPr>
              <w:t>元</w:t>
            </w:r>
          </w:p>
        </w:tc>
        <w:tc>
          <w:tcPr>
            <w:tcW w:w="1594" w:type="dxa"/>
            <w:tcBorders>
              <w:top w:val="single" w:color="auto" w:sz="4" w:space="0"/>
              <w:left w:val="single" w:color="auto" w:sz="4" w:space="0"/>
              <w:bottom w:val="single" w:color="auto" w:sz="4" w:space="0"/>
              <w:right w:val="single" w:color="auto" w:sz="4" w:space="0"/>
            </w:tcBorders>
            <w:noWrap w:val="0"/>
            <w:vAlign w:val="top"/>
          </w:tcPr>
          <w:p>
            <w:pPr>
              <w:snapToGrid w:val="0"/>
              <w:ind w:left="-105" w:leftChars="-50" w:right="-105" w:rightChars="-50"/>
              <w:rPr>
                <w:rFonts w:ascii="宋体" w:hAnsi="宋体"/>
                <w:color w:val="000000"/>
                <w:sz w:val="28"/>
                <w:szCs w:val="28"/>
              </w:rPr>
            </w:pPr>
          </w:p>
        </w:tc>
        <w:tc>
          <w:tcPr>
            <w:tcW w:w="2237" w:type="dxa"/>
            <w:tcBorders>
              <w:top w:val="single" w:color="auto" w:sz="4" w:space="0"/>
              <w:left w:val="single" w:color="auto" w:sz="4" w:space="0"/>
              <w:bottom w:val="single" w:color="auto" w:sz="4" w:space="0"/>
              <w:right w:val="single" w:color="auto" w:sz="4" w:space="0"/>
            </w:tcBorders>
            <w:noWrap w:val="0"/>
            <w:vAlign w:val="top"/>
          </w:tcPr>
          <w:p>
            <w:pPr>
              <w:snapToGrid w:val="0"/>
              <w:ind w:left="-105" w:leftChars="-50" w:right="-105" w:rightChars="-50"/>
              <w:rPr>
                <w:rFonts w:ascii="宋体" w:hAnsi="宋体"/>
                <w:color w:val="000000"/>
                <w:sz w:val="28"/>
                <w:szCs w:val="2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1548" w:type="dxa"/>
            <w:tcBorders>
              <w:top w:val="single" w:color="auto" w:sz="4" w:space="0"/>
              <w:left w:val="single" w:color="auto" w:sz="4" w:space="0"/>
              <w:bottom w:val="single" w:color="auto" w:sz="4" w:space="0"/>
              <w:right w:val="single" w:color="auto" w:sz="4" w:space="0"/>
            </w:tcBorders>
            <w:noWrap w:val="0"/>
            <w:vAlign w:val="top"/>
          </w:tcPr>
          <w:p>
            <w:pPr>
              <w:snapToGrid w:val="0"/>
              <w:ind w:left="-105" w:leftChars="-50" w:right="-105" w:rightChars="-50"/>
              <w:jc w:val="center"/>
              <w:rPr>
                <w:rFonts w:ascii="宋体" w:hAnsi="宋体"/>
                <w:color w:val="000000"/>
                <w:sz w:val="28"/>
                <w:szCs w:val="28"/>
              </w:rPr>
            </w:pPr>
            <w:r>
              <w:rPr>
                <w:rFonts w:hint="eastAsia" w:ascii="宋体" w:hAnsi="宋体"/>
                <w:color w:val="000000"/>
                <w:sz w:val="28"/>
                <w:szCs w:val="28"/>
              </w:rPr>
              <w:t>女袜</w:t>
            </w:r>
          </w:p>
        </w:tc>
        <w:tc>
          <w:tcPr>
            <w:tcW w:w="2924" w:type="dxa"/>
            <w:tcBorders>
              <w:top w:val="single" w:color="auto" w:sz="4" w:space="0"/>
              <w:left w:val="single" w:color="auto" w:sz="4" w:space="0"/>
              <w:bottom w:val="single" w:color="auto" w:sz="4" w:space="0"/>
              <w:right w:val="single" w:color="auto" w:sz="4" w:space="0"/>
            </w:tcBorders>
            <w:noWrap w:val="0"/>
            <w:vAlign w:val="top"/>
          </w:tcPr>
          <w:p>
            <w:pPr>
              <w:snapToGrid w:val="0"/>
              <w:ind w:left="-105" w:leftChars="-50" w:right="-105" w:rightChars="-50"/>
              <w:jc w:val="center"/>
              <w:rPr>
                <w:rFonts w:ascii="宋体" w:hAnsi="宋体"/>
                <w:color w:val="000000"/>
                <w:sz w:val="28"/>
                <w:szCs w:val="28"/>
              </w:rPr>
            </w:pPr>
            <w:r>
              <w:rPr>
                <w:rFonts w:ascii="宋体" w:hAnsi="宋体"/>
                <w:color w:val="000000"/>
                <w:sz w:val="28"/>
                <w:szCs w:val="28"/>
              </w:rPr>
              <w:t>0.012</w:t>
            </w:r>
            <w:r>
              <w:rPr>
                <w:rFonts w:hint="eastAsia" w:ascii="宋体" w:hAnsi="宋体"/>
                <w:color w:val="000000"/>
                <w:sz w:val="28"/>
                <w:szCs w:val="28"/>
              </w:rPr>
              <w:t>元</w:t>
            </w:r>
          </w:p>
        </w:tc>
        <w:tc>
          <w:tcPr>
            <w:tcW w:w="1594" w:type="dxa"/>
            <w:tcBorders>
              <w:top w:val="single" w:color="auto" w:sz="4" w:space="0"/>
              <w:left w:val="single" w:color="auto" w:sz="4" w:space="0"/>
              <w:bottom w:val="single" w:color="auto" w:sz="4" w:space="0"/>
              <w:right w:val="single" w:color="auto" w:sz="4" w:space="0"/>
            </w:tcBorders>
            <w:noWrap w:val="0"/>
            <w:vAlign w:val="top"/>
          </w:tcPr>
          <w:p>
            <w:pPr>
              <w:snapToGrid w:val="0"/>
              <w:ind w:left="-105" w:leftChars="-50" w:right="-105" w:rightChars="-50"/>
              <w:rPr>
                <w:rFonts w:ascii="宋体" w:hAnsi="宋体"/>
                <w:color w:val="000000"/>
                <w:sz w:val="28"/>
                <w:szCs w:val="28"/>
              </w:rPr>
            </w:pPr>
          </w:p>
        </w:tc>
        <w:tc>
          <w:tcPr>
            <w:tcW w:w="2237" w:type="dxa"/>
            <w:tcBorders>
              <w:top w:val="single" w:color="auto" w:sz="4" w:space="0"/>
              <w:left w:val="single" w:color="auto" w:sz="4" w:space="0"/>
              <w:bottom w:val="single" w:color="auto" w:sz="4" w:space="0"/>
              <w:right w:val="single" w:color="auto" w:sz="4" w:space="0"/>
            </w:tcBorders>
            <w:noWrap w:val="0"/>
            <w:vAlign w:val="top"/>
          </w:tcPr>
          <w:p>
            <w:pPr>
              <w:snapToGrid w:val="0"/>
              <w:ind w:left="-105" w:leftChars="-50" w:right="-105" w:rightChars="-50"/>
              <w:rPr>
                <w:rFonts w:ascii="宋体" w:hAnsi="宋体"/>
                <w:color w:val="000000"/>
                <w:sz w:val="28"/>
                <w:szCs w:val="2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1548" w:type="dxa"/>
            <w:tcBorders>
              <w:top w:val="single" w:color="auto" w:sz="4" w:space="0"/>
              <w:left w:val="single" w:color="auto" w:sz="4" w:space="0"/>
              <w:bottom w:val="single" w:color="auto" w:sz="4" w:space="0"/>
              <w:right w:val="single" w:color="auto" w:sz="4" w:space="0"/>
            </w:tcBorders>
            <w:noWrap w:val="0"/>
            <w:vAlign w:val="top"/>
          </w:tcPr>
          <w:p>
            <w:pPr>
              <w:snapToGrid w:val="0"/>
              <w:ind w:left="-105" w:leftChars="-50" w:right="-105" w:rightChars="-50"/>
              <w:jc w:val="center"/>
              <w:rPr>
                <w:rFonts w:ascii="宋体" w:hAnsi="宋体"/>
                <w:color w:val="000000"/>
                <w:sz w:val="28"/>
                <w:szCs w:val="28"/>
              </w:rPr>
            </w:pPr>
            <w:r>
              <w:rPr>
                <w:rFonts w:hint="eastAsia" w:ascii="宋体" w:hAnsi="宋体"/>
                <w:color w:val="000000"/>
                <w:sz w:val="28"/>
                <w:szCs w:val="28"/>
              </w:rPr>
              <w:t>船袜</w:t>
            </w:r>
          </w:p>
        </w:tc>
        <w:tc>
          <w:tcPr>
            <w:tcW w:w="2924" w:type="dxa"/>
            <w:tcBorders>
              <w:top w:val="single" w:color="auto" w:sz="4" w:space="0"/>
              <w:left w:val="single" w:color="auto" w:sz="4" w:space="0"/>
              <w:bottom w:val="single" w:color="auto" w:sz="4" w:space="0"/>
              <w:right w:val="single" w:color="auto" w:sz="4" w:space="0"/>
            </w:tcBorders>
            <w:noWrap w:val="0"/>
            <w:vAlign w:val="top"/>
          </w:tcPr>
          <w:p>
            <w:pPr>
              <w:snapToGrid w:val="0"/>
              <w:ind w:left="-105" w:leftChars="-50" w:right="-105" w:rightChars="-50"/>
              <w:jc w:val="center"/>
              <w:rPr>
                <w:rFonts w:ascii="宋体" w:hAnsi="宋体"/>
                <w:color w:val="000000"/>
                <w:sz w:val="28"/>
                <w:szCs w:val="28"/>
              </w:rPr>
            </w:pPr>
            <w:r>
              <w:rPr>
                <w:rFonts w:ascii="宋体" w:hAnsi="宋体"/>
                <w:color w:val="000000"/>
                <w:sz w:val="28"/>
                <w:szCs w:val="28"/>
              </w:rPr>
              <w:t>0.01</w:t>
            </w:r>
            <w:r>
              <w:rPr>
                <w:rFonts w:hint="eastAsia" w:ascii="宋体" w:hAnsi="宋体"/>
                <w:color w:val="000000"/>
                <w:sz w:val="28"/>
                <w:szCs w:val="28"/>
              </w:rPr>
              <w:t>元</w:t>
            </w:r>
          </w:p>
        </w:tc>
        <w:tc>
          <w:tcPr>
            <w:tcW w:w="1594" w:type="dxa"/>
            <w:tcBorders>
              <w:top w:val="single" w:color="auto" w:sz="4" w:space="0"/>
              <w:left w:val="single" w:color="auto" w:sz="4" w:space="0"/>
              <w:bottom w:val="single" w:color="auto" w:sz="4" w:space="0"/>
              <w:right w:val="single" w:color="auto" w:sz="4" w:space="0"/>
            </w:tcBorders>
            <w:noWrap w:val="0"/>
            <w:vAlign w:val="top"/>
          </w:tcPr>
          <w:p>
            <w:pPr>
              <w:snapToGrid w:val="0"/>
              <w:ind w:left="-105" w:leftChars="-50" w:right="-105" w:rightChars="-50"/>
              <w:rPr>
                <w:rFonts w:ascii="宋体" w:hAnsi="宋体"/>
                <w:color w:val="000000"/>
                <w:sz w:val="28"/>
                <w:szCs w:val="28"/>
              </w:rPr>
            </w:pPr>
          </w:p>
        </w:tc>
        <w:tc>
          <w:tcPr>
            <w:tcW w:w="2237" w:type="dxa"/>
            <w:tcBorders>
              <w:top w:val="single" w:color="auto" w:sz="4" w:space="0"/>
              <w:left w:val="single" w:color="auto" w:sz="4" w:space="0"/>
              <w:bottom w:val="single" w:color="auto" w:sz="4" w:space="0"/>
              <w:right w:val="single" w:color="auto" w:sz="4" w:space="0"/>
            </w:tcBorders>
            <w:noWrap w:val="0"/>
            <w:vAlign w:val="top"/>
          </w:tcPr>
          <w:p>
            <w:pPr>
              <w:snapToGrid w:val="0"/>
              <w:ind w:left="-105" w:leftChars="-50" w:right="-105" w:rightChars="-50"/>
              <w:rPr>
                <w:rFonts w:ascii="宋体" w:hAnsi="宋体"/>
                <w:color w:val="000000"/>
                <w:sz w:val="28"/>
                <w:szCs w:val="2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1548" w:type="dxa"/>
            <w:tcBorders>
              <w:top w:val="single" w:color="auto" w:sz="4" w:space="0"/>
              <w:left w:val="single" w:color="auto" w:sz="4" w:space="0"/>
              <w:bottom w:val="single" w:color="auto" w:sz="4" w:space="0"/>
              <w:right w:val="single" w:color="auto" w:sz="4" w:space="0"/>
            </w:tcBorders>
            <w:noWrap w:val="0"/>
            <w:vAlign w:val="top"/>
          </w:tcPr>
          <w:p>
            <w:pPr>
              <w:snapToGrid w:val="0"/>
              <w:ind w:left="-105" w:leftChars="-50" w:right="-105" w:rightChars="-50"/>
              <w:jc w:val="center"/>
              <w:rPr>
                <w:rFonts w:ascii="宋体" w:hAnsi="宋体"/>
                <w:b/>
                <w:color w:val="000000"/>
                <w:sz w:val="28"/>
                <w:szCs w:val="28"/>
              </w:rPr>
            </w:pPr>
            <w:r>
              <w:rPr>
                <w:rFonts w:hint="eastAsia" w:ascii="宋体" w:hAnsi="宋体"/>
                <w:b/>
                <w:color w:val="000000"/>
                <w:sz w:val="28"/>
                <w:szCs w:val="28"/>
              </w:rPr>
              <w:t>翻袜单价</w:t>
            </w:r>
          </w:p>
        </w:tc>
        <w:tc>
          <w:tcPr>
            <w:tcW w:w="2924" w:type="dxa"/>
            <w:tcBorders>
              <w:top w:val="single" w:color="auto" w:sz="4" w:space="0"/>
              <w:left w:val="single" w:color="auto" w:sz="4" w:space="0"/>
              <w:bottom w:val="single" w:color="auto" w:sz="4" w:space="0"/>
              <w:right w:val="single" w:color="auto" w:sz="4" w:space="0"/>
            </w:tcBorders>
            <w:noWrap w:val="0"/>
            <w:vAlign w:val="top"/>
          </w:tcPr>
          <w:p>
            <w:pPr>
              <w:snapToGrid w:val="0"/>
              <w:ind w:left="-105" w:leftChars="-50" w:right="-105" w:rightChars="-50"/>
              <w:jc w:val="center"/>
              <w:rPr>
                <w:rFonts w:ascii="宋体" w:hAnsi="宋体"/>
                <w:b/>
                <w:color w:val="000000"/>
                <w:sz w:val="28"/>
                <w:szCs w:val="28"/>
              </w:rPr>
            </w:pPr>
            <w:r>
              <w:rPr>
                <w:rFonts w:ascii="宋体" w:hAnsi="宋体"/>
                <w:b/>
                <w:color w:val="000000"/>
                <w:sz w:val="28"/>
                <w:szCs w:val="28"/>
              </w:rPr>
              <w:t>0.01</w:t>
            </w:r>
            <w:r>
              <w:rPr>
                <w:rFonts w:hint="eastAsia" w:ascii="宋体" w:hAnsi="宋体"/>
                <w:b/>
                <w:color w:val="000000"/>
                <w:sz w:val="28"/>
                <w:szCs w:val="28"/>
              </w:rPr>
              <w:t>元—</w:t>
            </w:r>
            <w:r>
              <w:rPr>
                <w:rFonts w:ascii="宋体" w:hAnsi="宋体"/>
                <w:b/>
                <w:color w:val="000000"/>
                <w:sz w:val="28"/>
                <w:szCs w:val="28"/>
              </w:rPr>
              <w:t>0.016</w:t>
            </w:r>
            <w:r>
              <w:rPr>
                <w:rFonts w:hint="eastAsia" w:ascii="宋体" w:hAnsi="宋体"/>
                <w:b/>
                <w:color w:val="000000"/>
                <w:sz w:val="28"/>
                <w:szCs w:val="28"/>
              </w:rPr>
              <w:t>元</w:t>
            </w:r>
          </w:p>
        </w:tc>
        <w:tc>
          <w:tcPr>
            <w:tcW w:w="1594" w:type="dxa"/>
            <w:tcBorders>
              <w:top w:val="single" w:color="auto" w:sz="4" w:space="0"/>
              <w:left w:val="single" w:color="auto" w:sz="4" w:space="0"/>
              <w:bottom w:val="single" w:color="auto" w:sz="4" w:space="0"/>
              <w:right w:val="single" w:color="auto" w:sz="4" w:space="0"/>
            </w:tcBorders>
            <w:noWrap w:val="0"/>
            <w:vAlign w:val="top"/>
          </w:tcPr>
          <w:p>
            <w:pPr>
              <w:snapToGrid w:val="0"/>
              <w:ind w:left="-105" w:leftChars="-50" w:right="-105" w:rightChars="-50"/>
              <w:rPr>
                <w:rFonts w:ascii="宋体" w:hAnsi="宋体"/>
                <w:color w:val="FF0000"/>
                <w:sz w:val="28"/>
                <w:szCs w:val="28"/>
                <w:u w:val="single"/>
              </w:rPr>
            </w:pPr>
          </w:p>
        </w:tc>
        <w:tc>
          <w:tcPr>
            <w:tcW w:w="2237" w:type="dxa"/>
            <w:tcBorders>
              <w:top w:val="single" w:color="auto" w:sz="4" w:space="0"/>
              <w:left w:val="single" w:color="auto" w:sz="4" w:space="0"/>
              <w:bottom w:val="single" w:color="auto" w:sz="4" w:space="0"/>
              <w:right w:val="single" w:color="auto" w:sz="4" w:space="0"/>
            </w:tcBorders>
            <w:noWrap w:val="0"/>
            <w:vAlign w:val="top"/>
          </w:tcPr>
          <w:p>
            <w:pPr>
              <w:snapToGrid w:val="0"/>
              <w:ind w:left="-105" w:leftChars="-50" w:right="-105" w:rightChars="-50"/>
              <w:rPr>
                <w:rFonts w:ascii="宋体" w:hAnsi="宋体"/>
                <w:color w:val="FF0000"/>
                <w:sz w:val="28"/>
                <w:szCs w:val="28"/>
                <w:u w:val="single"/>
              </w:rPr>
            </w:pPr>
          </w:p>
        </w:tc>
      </w:tr>
    </w:tbl>
    <w:p>
      <w:pPr>
        <w:snapToGrid w:val="0"/>
        <w:ind w:left="-105" w:leftChars="-50" w:right="-105" w:rightChars="-50"/>
        <w:rPr>
          <w:rFonts w:ascii="宋体" w:hAnsi="宋体"/>
          <w:color w:val="000000"/>
          <w:sz w:val="28"/>
          <w:szCs w:val="28"/>
        </w:rPr>
      </w:pPr>
    </w:p>
    <w:p>
      <w:pPr>
        <w:snapToGrid w:val="0"/>
        <w:ind w:left="-105" w:leftChars="-50" w:right="-105" w:rightChars="-50" w:firstLine="280" w:firstLineChars="100"/>
        <w:rPr>
          <w:rFonts w:ascii="宋体" w:hAnsi="宋体"/>
          <w:color w:val="000000"/>
          <w:sz w:val="28"/>
          <w:szCs w:val="28"/>
        </w:rPr>
      </w:pPr>
      <w:r>
        <w:rPr>
          <w:rFonts w:ascii="宋体" w:hAnsi="宋体"/>
          <w:color w:val="000000"/>
          <w:sz w:val="28"/>
          <w:szCs w:val="28"/>
        </w:rPr>
        <w:t>5</w:t>
      </w:r>
      <w:r>
        <w:rPr>
          <w:rFonts w:hint="eastAsia" w:ascii="宋体" w:hAnsi="宋体"/>
          <w:color w:val="000000"/>
          <w:sz w:val="28"/>
          <w:szCs w:val="28"/>
        </w:rPr>
        <w:t>、超产奖励</w:t>
      </w:r>
      <w:r>
        <w:rPr>
          <w:rFonts w:ascii="宋体" w:hAnsi="宋体"/>
          <w:color w:val="000000"/>
          <w:sz w:val="28"/>
          <w:szCs w:val="28"/>
        </w:rPr>
        <w:t>=</w:t>
      </w:r>
      <w:r>
        <w:rPr>
          <w:rFonts w:hint="eastAsia" w:ascii="宋体" w:hAnsi="宋体"/>
          <w:color w:val="000000"/>
          <w:sz w:val="28"/>
          <w:szCs w:val="28"/>
        </w:rPr>
        <w:t>计件工资合计达到</w:t>
      </w:r>
      <w:r>
        <w:rPr>
          <w:rFonts w:ascii="宋体" w:hAnsi="宋体"/>
          <w:color w:val="000000"/>
          <w:sz w:val="28"/>
          <w:szCs w:val="28"/>
        </w:rPr>
        <w:t>1050</w:t>
      </w:r>
      <w:r>
        <w:rPr>
          <w:rFonts w:hint="eastAsia" w:ascii="宋体" w:hAnsi="宋体"/>
          <w:color w:val="000000"/>
          <w:sz w:val="28"/>
          <w:szCs w:val="28"/>
        </w:rPr>
        <w:t>元以上</w:t>
      </w:r>
      <w:r>
        <w:rPr>
          <w:rFonts w:ascii="宋体" w:hAnsi="宋体"/>
          <w:color w:val="000000"/>
          <w:sz w:val="28"/>
          <w:szCs w:val="28"/>
        </w:rPr>
        <w:t>(</w:t>
      </w:r>
      <w:r>
        <w:rPr>
          <w:rFonts w:hint="eastAsia" w:ascii="宋体" w:hAnsi="宋体"/>
          <w:color w:val="000000"/>
          <w:sz w:val="28"/>
          <w:szCs w:val="28"/>
        </w:rPr>
        <w:t>含</w:t>
      </w:r>
      <w:r>
        <w:rPr>
          <w:rFonts w:ascii="宋体" w:hAnsi="宋体"/>
          <w:color w:val="000000"/>
          <w:sz w:val="28"/>
          <w:szCs w:val="28"/>
        </w:rPr>
        <w:t>1050</w:t>
      </w:r>
      <w:r>
        <w:rPr>
          <w:rFonts w:hint="eastAsia" w:ascii="宋体" w:hAnsi="宋体"/>
          <w:color w:val="000000"/>
          <w:sz w:val="28"/>
          <w:szCs w:val="28"/>
        </w:rPr>
        <w:t>元</w:t>
      </w:r>
      <w:r>
        <w:rPr>
          <w:rFonts w:ascii="宋体" w:hAnsi="宋体"/>
          <w:color w:val="000000"/>
          <w:sz w:val="28"/>
          <w:szCs w:val="28"/>
        </w:rPr>
        <w:t>)</w:t>
      </w:r>
      <w:r>
        <w:rPr>
          <w:rFonts w:hint="eastAsia" w:ascii="宋体" w:hAnsi="宋体"/>
          <w:color w:val="000000"/>
          <w:sz w:val="28"/>
          <w:szCs w:val="28"/>
        </w:rPr>
        <w:t>，按</w:t>
      </w:r>
      <w:r>
        <w:rPr>
          <w:rFonts w:ascii="宋体" w:hAnsi="宋体"/>
          <w:color w:val="000000"/>
          <w:sz w:val="28"/>
          <w:szCs w:val="28"/>
        </w:rPr>
        <w:t>10%</w:t>
      </w:r>
      <w:r>
        <w:rPr>
          <w:rFonts w:hint="eastAsia" w:ascii="宋体" w:hAnsi="宋体"/>
          <w:color w:val="000000"/>
          <w:sz w:val="28"/>
          <w:szCs w:val="28"/>
        </w:rPr>
        <w:t>标准计发。</w:t>
      </w:r>
    </w:p>
    <w:p>
      <w:pPr>
        <w:snapToGrid w:val="0"/>
        <w:ind w:left="-105" w:leftChars="-50" w:right="-105" w:rightChars="-50" w:firstLine="280" w:firstLineChars="100"/>
        <w:rPr>
          <w:rFonts w:ascii="宋体" w:hAnsi="宋体"/>
          <w:color w:val="000000"/>
          <w:sz w:val="28"/>
          <w:szCs w:val="28"/>
        </w:rPr>
      </w:pPr>
      <w:r>
        <w:rPr>
          <w:rFonts w:ascii="宋体" w:hAnsi="宋体"/>
          <w:color w:val="000000"/>
          <w:sz w:val="28"/>
          <w:szCs w:val="28"/>
        </w:rPr>
        <w:t>6</w:t>
      </w:r>
      <w:r>
        <w:rPr>
          <w:rFonts w:hint="eastAsia" w:ascii="宋体" w:hAnsi="宋体"/>
          <w:color w:val="000000"/>
          <w:sz w:val="28"/>
          <w:szCs w:val="28"/>
        </w:rPr>
        <w:t>、工龄奖励</w:t>
      </w:r>
      <w:r>
        <w:rPr>
          <w:rFonts w:ascii="宋体" w:hAnsi="宋体"/>
          <w:color w:val="000000"/>
          <w:sz w:val="28"/>
          <w:szCs w:val="28"/>
        </w:rPr>
        <w:t>=</w:t>
      </w:r>
      <w:r>
        <w:rPr>
          <w:rFonts w:hint="eastAsia" w:ascii="宋体" w:hAnsi="宋体"/>
          <w:color w:val="000000"/>
          <w:sz w:val="28"/>
          <w:szCs w:val="28"/>
        </w:rPr>
        <w:t>工作年满一周年的，每年按</w:t>
      </w:r>
      <w:r>
        <w:rPr>
          <w:rFonts w:ascii="宋体" w:hAnsi="宋体"/>
          <w:color w:val="000000"/>
          <w:sz w:val="28"/>
          <w:szCs w:val="28"/>
        </w:rPr>
        <w:t>20</w:t>
      </w:r>
      <w:r>
        <w:rPr>
          <w:rFonts w:hint="eastAsia" w:ascii="宋体" w:hAnsi="宋体"/>
          <w:color w:val="000000"/>
          <w:sz w:val="28"/>
          <w:szCs w:val="28"/>
        </w:rPr>
        <w:t>元标准计发（从第二年开始计算标准为</w:t>
      </w:r>
      <w:r>
        <w:rPr>
          <w:rFonts w:ascii="宋体" w:hAnsi="宋体"/>
          <w:color w:val="000000"/>
          <w:sz w:val="28"/>
          <w:szCs w:val="28"/>
        </w:rPr>
        <w:t>20</w:t>
      </w:r>
      <w:r>
        <w:rPr>
          <w:rFonts w:hint="eastAsia" w:ascii="宋体" w:hAnsi="宋体"/>
          <w:color w:val="000000"/>
          <w:sz w:val="28"/>
          <w:szCs w:val="28"/>
        </w:rPr>
        <w:t>元，第三年标准为</w:t>
      </w:r>
      <w:r>
        <w:rPr>
          <w:rFonts w:ascii="宋体" w:hAnsi="宋体"/>
          <w:color w:val="000000"/>
          <w:sz w:val="28"/>
          <w:szCs w:val="28"/>
        </w:rPr>
        <w:t>60</w:t>
      </w:r>
      <w:r>
        <w:rPr>
          <w:rFonts w:hint="eastAsia" w:ascii="宋体" w:hAnsi="宋体"/>
          <w:color w:val="000000"/>
          <w:sz w:val="28"/>
          <w:szCs w:val="28"/>
        </w:rPr>
        <w:t>元，第四年标准为</w:t>
      </w:r>
      <w:r>
        <w:rPr>
          <w:rFonts w:ascii="宋体" w:hAnsi="宋体"/>
          <w:color w:val="000000"/>
          <w:sz w:val="28"/>
          <w:szCs w:val="28"/>
        </w:rPr>
        <w:t>80</w:t>
      </w:r>
      <w:r>
        <w:rPr>
          <w:rFonts w:hint="eastAsia" w:ascii="宋体" w:hAnsi="宋体"/>
          <w:color w:val="000000"/>
          <w:sz w:val="28"/>
          <w:szCs w:val="28"/>
        </w:rPr>
        <w:t>元。以此类推）</w:t>
      </w:r>
    </w:p>
    <w:p>
      <w:pPr>
        <w:snapToGrid w:val="0"/>
        <w:ind w:left="-105" w:leftChars="-50" w:right="-105" w:rightChars="-50" w:firstLine="280" w:firstLineChars="100"/>
        <w:rPr>
          <w:rFonts w:ascii="宋体" w:hAnsi="宋体"/>
          <w:color w:val="000000"/>
          <w:sz w:val="28"/>
          <w:szCs w:val="28"/>
        </w:rPr>
      </w:pPr>
      <w:r>
        <w:rPr>
          <w:rFonts w:ascii="宋体" w:hAnsi="宋体"/>
          <w:color w:val="000000"/>
          <w:sz w:val="28"/>
          <w:szCs w:val="28"/>
        </w:rPr>
        <w:t>7</w:t>
      </w:r>
      <w:r>
        <w:rPr>
          <w:rFonts w:hint="eastAsia" w:ascii="宋体" w:hAnsi="宋体"/>
          <w:color w:val="000000"/>
          <w:sz w:val="28"/>
          <w:szCs w:val="28"/>
        </w:rPr>
        <w:t>、全勤奖：在规定工作时间不缺勤者，均可享受全勤</w:t>
      </w:r>
      <w:r>
        <w:rPr>
          <w:rFonts w:ascii="宋体" w:hAnsi="宋体"/>
          <w:color w:val="000000"/>
          <w:sz w:val="28"/>
          <w:szCs w:val="28"/>
        </w:rPr>
        <w:t>30</w:t>
      </w:r>
      <w:r>
        <w:rPr>
          <w:rFonts w:hint="eastAsia" w:ascii="宋体" w:hAnsi="宋体"/>
          <w:color w:val="000000"/>
          <w:sz w:val="28"/>
          <w:szCs w:val="28"/>
        </w:rPr>
        <w:t>元</w:t>
      </w:r>
      <w:r>
        <w:rPr>
          <w:rFonts w:ascii="宋体" w:hAnsi="宋体"/>
          <w:color w:val="000000"/>
          <w:sz w:val="28"/>
          <w:szCs w:val="28"/>
        </w:rPr>
        <w:t>/</w:t>
      </w:r>
      <w:r>
        <w:rPr>
          <w:rFonts w:hint="eastAsia" w:ascii="宋体" w:hAnsi="宋体"/>
          <w:color w:val="000000"/>
          <w:sz w:val="28"/>
          <w:szCs w:val="28"/>
        </w:rPr>
        <w:t>月奖。</w:t>
      </w:r>
    </w:p>
    <w:p>
      <w:pPr>
        <w:snapToGrid w:val="0"/>
        <w:ind w:left="-105" w:leftChars="-50" w:right="-105" w:rightChars="-50" w:firstLine="280" w:firstLineChars="100"/>
        <w:rPr>
          <w:rFonts w:ascii="宋体" w:hAnsi="宋体"/>
          <w:color w:val="000000"/>
          <w:sz w:val="28"/>
          <w:szCs w:val="28"/>
        </w:rPr>
      </w:pPr>
      <w:r>
        <w:rPr>
          <w:rFonts w:ascii="宋体" w:hAnsi="宋体"/>
          <w:color w:val="000000"/>
          <w:sz w:val="28"/>
          <w:szCs w:val="28"/>
        </w:rPr>
        <w:t>8</w:t>
      </w:r>
      <w:r>
        <w:rPr>
          <w:rFonts w:hint="eastAsia" w:ascii="宋体" w:hAnsi="宋体"/>
          <w:color w:val="000000"/>
          <w:sz w:val="28"/>
          <w:szCs w:val="28"/>
        </w:rPr>
        <w:t>、菜津补贴：凡属公司员工，均可享受45元/月菜津补贴。</w:t>
      </w:r>
    </w:p>
    <w:p>
      <w:pPr>
        <w:snapToGrid w:val="0"/>
        <w:ind w:left="-105" w:leftChars="-50" w:right="-105" w:rightChars="-50"/>
        <w:rPr>
          <w:rFonts w:ascii="宋体" w:hAnsi="宋体"/>
          <w:color w:val="000000"/>
          <w:sz w:val="28"/>
          <w:szCs w:val="28"/>
        </w:rPr>
      </w:pPr>
    </w:p>
    <w:p>
      <w:pPr>
        <w:snapToGrid w:val="0"/>
        <w:ind w:left="-105" w:leftChars="-50" w:right="-105" w:rightChars="-50"/>
        <w:rPr>
          <w:rFonts w:ascii="宋体" w:hAnsi="宋体"/>
          <w:b/>
          <w:color w:val="000000"/>
          <w:sz w:val="28"/>
          <w:szCs w:val="28"/>
        </w:rPr>
      </w:pPr>
      <w:r>
        <w:rPr>
          <w:rFonts w:hint="eastAsia" w:ascii="宋体" w:hAnsi="宋体"/>
          <w:color w:val="000000"/>
          <w:sz w:val="28"/>
          <w:szCs w:val="28"/>
        </w:rPr>
        <w:t>三、</w:t>
      </w:r>
      <w:r>
        <w:rPr>
          <w:rFonts w:hint="eastAsia" w:ascii="宋体" w:hAnsi="宋体"/>
          <w:b/>
          <w:color w:val="000000"/>
          <w:sz w:val="28"/>
          <w:szCs w:val="28"/>
        </w:rPr>
        <w:t>定型车间</w:t>
      </w:r>
    </w:p>
    <w:p>
      <w:pPr>
        <w:snapToGrid w:val="0"/>
        <w:ind w:left="-105" w:leftChars="-50" w:right="-105" w:rightChars="-50" w:firstLine="280" w:firstLineChars="100"/>
        <w:rPr>
          <w:rFonts w:ascii="宋体" w:hAnsi="宋体"/>
          <w:sz w:val="28"/>
          <w:szCs w:val="28"/>
        </w:rPr>
      </w:pPr>
      <w:r>
        <w:rPr>
          <w:rFonts w:ascii="宋体" w:hAnsi="宋体"/>
          <w:color w:val="000000"/>
          <w:sz w:val="28"/>
          <w:szCs w:val="28"/>
        </w:rPr>
        <w:t>1</w:t>
      </w:r>
      <w:r>
        <w:rPr>
          <w:rFonts w:hint="eastAsia" w:ascii="宋体" w:hAnsi="宋体"/>
          <w:color w:val="000000"/>
          <w:sz w:val="28"/>
          <w:szCs w:val="28"/>
        </w:rPr>
        <w:t>、</w:t>
      </w:r>
      <w:r>
        <w:rPr>
          <w:rFonts w:hint="eastAsia" w:ascii="宋体" w:hAnsi="宋体"/>
          <w:sz w:val="28"/>
          <w:szCs w:val="28"/>
        </w:rPr>
        <w:t>实发工资</w:t>
      </w:r>
      <w:r>
        <w:rPr>
          <w:rFonts w:ascii="宋体" w:hAnsi="宋体"/>
          <w:sz w:val="28"/>
          <w:szCs w:val="28"/>
        </w:rPr>
        <w:t>=</w:t>
      </w:r>
      <w:r>
        <w:rPr>
          <w:rFonts w:hint="eastAsia" w:ascii="宋体" w:hAnsi="宋体"/>
          <w:sz w:val="28"/>
          <w:szCs w:val="28"/>
        </w:rPr>
        <w:t>应发工资－扣除项目</w:t>
      </w:r>
    </w:p>
    <w:p>
      <w:pPr>
        <w:snapToGrid w:val="0"/>
        <w:ind w:left="-105" w:leftChars="-50" w:right="-105" w:rightChars="-50" w:firstLine="280" w:firstLineChars="100"/>
        <w:rPr>
          <w:rFonts w:ascii="宋体" w:hAnsi="宋体"/>
          <w:sz w:val="28"/>
          <w:szCs w:val="28"/>
        </w:rPr>
      </w:pPr>
      <w:r>
        <w:rPr>
          <w:rFonts w:ascii="宋体" w:hAnsi="宋体"/>
          <w:sz w:val="28"/>
          <w:szCs w:val="28"/>
        </w:rPr>
        <w:t>2</w:t>
      </w:r>
      <w:r>
        <w:rPr>
          <w:rFonts w:hint="eastAsia" w:ascii="宋体" w:hAnsi="宋体"/>
          <w:sz w:val="28"/>
          <w:szCs w:val="28"/>
        </w:rPr>
        <w:t>、应发工资</w:t>
      </w:r>
      <w:r>
        <w:rPr>
          <w:rFonts w:ascii="宋体" w:hAnsi="宋体"/>
          <w:sz w:val="28"/>
          <w:szCs w:val="28"/>
        </w:rPr>
        <w:t>=</w:t>
      </w:r>
      <w:r>
        <w:rPr>
          <w:rFonts w:hint="eastAsia" w:ascii="宋体" w:hAnsi="宋体"/>
          <w:sz w:val="28"/>
          <w:szCs w:val="28"/>
        </w:rPr>
        <w:t>计件工资</w:t>
      </w:r>
      <w:r>
        <w:rPr>
          <w:rFonts w:ascii="宋体" w:hAnsi="宋体"/>
          <w:sz w:val="28"/>
          <w:szCs w:val="28"/>
        </w:rPr>
        <w:t>+</w:t>
      </w:r>
      <w:r>
        <w:rPr>
          <w:rFonts w:hint="eastAsia" w:ascii="宋体" w:hAnsi="宋体"/>
          <w:sz w:val="28"/>
          <w:szCs w:val="28"/>
        </w:rPr>
        <w:t>超产奖励</w:t>
      </w:r>
      <w:r>
        <w:rPr>
          <w:rFonts w:ascii="宋体" w:hAnsi="宋体"/>
          <w:sz w:val="28"/>
          <w:szCs w:val="28"/>
        </w:rPr>
        <w:t>+</w:t>
      </w:r>
      <w:r>
        <w:rPr>
          <w:rFonts w:hint="eastAsia" w:ascii="宋体" w:hAnsi="宋体"/>
          <w:sz w:val="28"/>
          <w:szCs w:val="28"/>
        </w:rPr>
        <w:t>工龄补贴</w:t>
      </w:r>
      <w:r>
        <w:rPr>
          <w:rFonts w:ascii="宋体" w:hAnsi="宋体"/>
          <w:sz w:val="28"/>
          <w:szCs w:val="28"/>
        </w:rPr>
        <w:t>+</w:t>
      </w:r>
      <w:r>
        <w:rPr>
          <w:rFonts w:hint="eastAsia" w:ascii="宋体" w:hAnsi="宋体"/>
          <w:sz w:val="28"/>
          <w:szCs w:val="28"/>
        </w:rPr>
        <w:t>全勤奖</w:t>
      </w:r>
      <w:r>
        <w:rPr>
          <w:rFonts w:ascii="宋体" w:hAnsi="宋体"/>
          <w:sz w:val="28"/>
          <w:szCs w:val="28"/>
        </w:rPr>
        <w:t>+</w:t>
      </w:r>
      <w:r>
        <w:rPr>
          <w:rFonts w:hint="eastAsia" w:ascii="宋体" w:hAnsi="宋体"/>
          <w:sz w:val="28"/>
          <w:szCs w:val="28"/>
        </w:rPr>
        <w:t>菜津补贴</w:t>
      </w:r>
      <w:r>
        <w:rPr>
          <w:rFonts w:ascii="宋体" w:hAnsi="宋体"/>
          <w:sz w:val="28"/>
          <w:szCs w:val="28"/>
        </w:rPr>
        <w:t>+</w:t>
      </w:r>
      <w:r>
        <w:rPr>
          <w:rFonts w:hint="eastAsia" w:ascii="宋体" w:hAnsi="宋体"/>
          <w:sz w:val="28"/>
          <w:szCs w:val="28"/>
        </w:rPr>
        <w:t>住房补贴</w:t>
      </w:r>
    </w:p>
    <w:p>
      <w:pPr>
        <w:snapToGrid w:val="0"/>
        <w:ind w:left="-105" w:leftChars="-50" w:right="-105" w:rightChars="-50" w:firstLine="280" w:firstLineChars="100"/>
        <w:rPr>
          <w:rFonts w:ascii="宋体" w:hAnsi="宋体"/>
          <w:sz w:val="28"/>
          <w:szCs w:val="28"/>
        </w:rPr>
      </w:pPr>
      <w:r>
        <w:rPr>
          <w:rFonts w:ascii="宋体" w:hAnsi="宋体"/>
          <w:sz w:val="28"/>
          <w:szCs w:val="28"/>
        </w:rPr>
        <w:t>3</w:t>
      </w:r>
      <w:r>
        <w:rPr>
          <w:rFonts w:hint="eastAsia" w:ascii="宋体" w:hAnsi="宋体"/>
          <w:sz w:val="28"/>
          <w:szCs w:val="28"/>
        </w:rPr>
        <w:t>、计件工资</w:t>
      </w:r>
      <w:r>
        <w:rPr>
          <w:rFonts w:ascii="宋体" w:hAnsi="宋体"/>
          <w:sz w:val="28"/>
          <w:szCs w:val="28"/>
        </w:rPr>
        <w:t>=</w:t>
      </w:r>
      <w:r>
        <w:rPr>
          <w:rFonts w:hint="eastAsia" w:ascii="宋体" w:hAnsi="宋体"/>
          <w:sz w:val="28"/>
          <w:szCs w:val="28"/>
        </w:rPr>
        <w:t>总产量（相同袜种）×袜子单价</w:t>
      </w:r>
    </w:p>
    <w:p>
      <w:pPr>
        <w:snapToGrid w:val="0"/>
        <w:ind w:left="-105" w:leftChars="-50" w:right="-105" w:rightChars="-50" w:firstLine="280" w:firstLineChars="100"/>
        <w:rPr>
          <w:rFonts w:ascii="宋体" w:hAnsi="宋体"/>
          <w:sz w:val="28"/>
          <w:szCs w:val="28"/>
        </w:rPr>
      </w:pPr>
      <w:r>
        <w:rPr>
          <w:rFonts w:ascii="宋体" w:hAnsi="宋体"/>
          <w:sz w:val="28"/>
          <w:szCs w:val="28"/>
        </w:rPr>
        <w:t>4</w:t>
      </w:r>
      <w:r>
        <w:rPr>
          <w:rFonts w:hint="eastAsia" w:ascii="宋体" w:hAnsi="宋体"/>
          <w:sz w:val="28"/>
          <w:szCs w:val="28"/>
        </w:rPr>
        <w:t>、袜子单价：根据不同的袜种、规格确定不同的单价</w:t>
      </w:r>
    </w:p>
    <w:p>
      <w:pPr>
        <w:snapToGrid w:val="0"/>
        <w:ind w:left="-105" w:leftChars="-50" w:right="-105" w:rightChars="-50" w:firstLine="1260" w:firstLineChars="450"/>
        <w:rPr>
          <w:rFonts w:ascii="宋体" w:hAnsi="宋体"/>
          <w:sz w:val="28"/>
          <w:szCs w:val="28"/>
        </w:rPr>
      </w:pPr>
      <w:r>
        <w:rPr>
          <w:rFonts w:ascii="宋体" w:hAnsi="宋体"/>
          <w:sz w:val="28"/>
          <w:szCs w:val="28"/>
        </w:rPr>
        <w:t xml:space="preserve">          </w:t>
      </w:r>
    </w:p>
    <w:tbl>
      <w:tblPr>
        <w:tblStyle w:val="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28"/>
        <w:gridCol w:w="2744"/>
        <w:gridCol w:w="2237"/>
        <w:gridCol w:w="2237"/>
      </w:tblGrid>
      <w:tr>
        <w:tc>
          <w:tcPr>
            <w:tcW w:w="4472" w:type="dxa"/>
            <w:gridSpan w:val="2"/>
            <w:tcBorders>
              <w:top w:val="single" w:color="auto" w:sz="4" w:space="0"/>
              <w:left w:val="single" w:color="auto" w:sz="4" w:space="0"/>
              <w:bottom w:val="single" w:color="auto" w:sz="4" w:space="0"/>
              <w:right w:val="single" w:color="auto" w:sz="4" w:space="0"/>
            </w:tcBorders>
            <w:noWrap w:val="0"/>
            <w:vAlign w:val="top"/>
          </w:tcPr>
          <w:p>
            <w:pPr>
              <w:snapToGrid w:val="0"/>
              <w:ind w:left="-105" w:leftChars="-50" w:right="-105" w:rightChars="-50"/>
              <w:jc w:val="center"/>
              <w:rPr>
                <w:rFonts w:ascii="宋体" w:hAnsi="宋体"/>
                <w:b/>
                <w:sz w:val="28"/>
                <w:szCs w:val="28"/>
              </w:rPr>
            </w:pPr>
            <w:r>
              <w:rPr>
                <w:rFonts w:hint="eastAsia" w:ascii="宋体" w:hAnsi="宋体"/>
                <w:b/>
                <w:sz w:val="28"/>
                <w:szCs w:val="28"/>
              </w:rPr>
              <w:t>套袜</w:t>
            </w:r>
          </w:p>
        </w:tc>
        <w:tc>
          <w:tcPr>
            <w:tcW w:w="4474" w:type="dxa"/>
            <w:gridSpan w:val="2"/>
            <w:tcBorders>
              <w:top w:val="single" w:color="auto" w:sz="4" w:space="0"/>
              <w:left w:val="single" w:color="auto" w:sz="4" w:space="0"/>
              <w:bottom w:val="single" w:color="auto" w:sz="4" w:space="0"/>
              <w:right w:val="single" w:color="auto" w:sz="4" w:space="0"/>
            </w:tcBorders>
            <w:noWrap w:val="0"/>
            <w:vAlign w:val="top"/>
          </w:tcPr>
          <w:p>
            <w:pPr>
              <w:snapToGrid w:val="0"/>
              <w:ind w:left="-105" w:leftChars="-50" w:right="-105" w:rightChars="-50"/>
              <w:jc w:val="center"/>
              <w:rPr>
                <w:rFonts w:ascii="宋体" w:hAnsi="宋体"/>
                <w:b/>
                <w:sz w:val="28"/>
                <w:szCs w:val="28"/>
              </w:rPr>
            </w:pPr>
            <w:r>
              <w:rPr>
                <w:rFonts w:hint="eastAsia" w:ascii="宋体" w:hAnsi="宋体"/>
                <w:b/>
                <w:sz w:val="28"/>
                <w:szCs w:val="28"/>
              </w:rPr>
              <w:t>下袜、看气</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728" w:type="dxa"/>
            <w:tcBorders>
              <w:top w:val="single" w:color="auto" w:sz="4" w:space="0"/>
              <w:left w:val="single" w:color="auto" w:sz="4" w:space="0"/>
              <w:bottom w:val="single" w:color="auto" w:sz="4" w:space="0"/>
              <w:right w:val="single" w:color="auto" w:sz="4" w:space="0"/>
            </w:tcBorders>
            <w:noWrap w:val="0"/>
            <w:vAlign w:val="top"/>
          </w:tcPr>
          <w:p>
            <w:pPr>
              <w:snapToGrid w:val="0"/>
              <w:ind w:left="-105" w:leftChars="-50" w:right="-105" w:rightChars="-50"/>
              <w:jc w:val="center"/>
              <w:rPr>
                <w:rFonts w:ascii="宋体" w:hAnsi="宋体"/>
                <w:sz w:val="28"/>
                <w:szCs w:val="28"/>
              </w:rPr>
            </w:pPr>
            <w:r>
              <w:rPr>
                <w:rFonts w:hint="eastAsia" w:ascii="宋体" w:hAnsi="宋体"/>
                <w:sz w:val="28"/>
                <w:szCs w:val="28"/>
              </w:rPr>
              <w:t>男袜</w:t>
            </w:r>
          </w:p>
        </w:tc>
        <w:tc>
          <w:tcPr>
            <w:tcW w:w="2744" w:type="dxa"/>
            <w:tcBorders>
              <w:top w:val="single" w:color="auto" w:sz="4" w:space="0"/>
              <w:left w:val="single" w:color="auto" w:sz="4" w:space="0"/>
              <w:bottom w:val="single" w:color="auto" w:sz="4" w:space="0"/>
              <w:right w:val="single" w:color="auto" w:sz="4" w:space="0"/>
            </w:tcBorders>
            <w:noWrap w:val="0"/>
            <w:vAlign w:val="top"/>
          </w:tcPr>
          <w:p>
            <w:pPr>
              <w:snapToGrid w:val="0"/>
              <w:ind w:left="-105" w:leftChars="-50" w:right="-105" w:rightChars="-50"/>
              <w:jc w:val="center"/>
              <w:rPr>
                <w:rFonts w:ascii="宋体" w:hAnsi="宋体"/>
                <w:sz w:val="28"/>
                <w:szCs w:val="28"/>
              </w:rPr>
            </w:pPr>
            <w:r>
              <w:rPr>
                <w:rFonts w:ascii="宋体" w:hAnsi="宋体"/>
                <w:sz w:val="28"/>
                <w:szCs w:val="28"/>
              </w:rPr>
              <w:t>0.016</w:t>
            </w:r>
            <w:r>
              <w:rPr>
                <w:rFonts w:hint="eastAsia" w:ascii="宋体" w:hAnsi="宋体"/>
                <w:sz w:val="28"/>
                <w:szCs w:val="28"/>
              </w:rPr>
              <w:t>元</w:t>
            </w:r>
          </w:p>
        </w:tc>
        <w:tc>
          <w:tcPr>
            <w:tcW w:w="2237" w:type="dxa"/>
            <w:tcBorders>
              <w:top w:val="single" w:color="auto" w:sz="4" w:space="0"/>
              <w:left w:val="single" w:color="auto" w:sz="4" w:space="0"/>
              <w:bottom w:val="single" w:color="auto" w:sz="4" w:space="0"/>
              <w:right w:val="single" w:color="auto" w:sz="4" w:space="0"/>
            </w:tcBorders>
            <w:noWrap w:val="0"/>
            <w:vAlign w:val="top"/>
          </w:tcPr>
          <w:p>
            <w:pPr>
              <w:snapToGrid w:val="0"/>
              <w:ind w:left="-105" w:leftChars="-50" w:right="-105" w:rightChars="-50"/>
              <w:jc w:val="center"/>
              <w:rPr>
                <w:rFonts w:ascii="宋体" w:hAnsi="宋体"/>
                <w:sz w:val="28"/>
                <w:szCs w:val="28"/>
              </w:rPr>
            </w:pPr>
            <w:r>
              <w:rPr>
                <w:rFonts w:hint="eastAsia" w:ascii="宋体" w:hAnsi="宋体"/>
                <w:sz w:val="28"/>
                <w:szCs w:val="28"/>
              </w:rPr>
              <w:t>下袜</w:t>
            </w:r>
          </w:p>
        </w:tc>
        <w:tc>
          <w:tcPr>
            <w:tcW w:w="2237" w:type="dxa"/>
            <w:tcBorders>
              <w:top w:val="single" w:color="auto" w:sz="4" w:space="0"/>
              <w:left w:val="single" w:color="auto" w:sz="4" w:space="0"/>
              <w:bottom w:val="single" w:color="auto" w:sz="4" w:space="0"/>
              <w:right w:val="single" w:color="auto" w:sz="4" w:space="0"/>
            </w:tcBorders>
            <w:noWrap w:val="0"/>
            <w:vAlign w:val="top"/>
          </w:tcPr>
          <w:p>
            <w:pPr>
              <w:snapToGrid w:val="0"/>
              <w:ind w:left="-105" w:leftChars="-50" w:right="-105" w:rightChars="-50"/>
              <w:jc w:val="center"/>
              <w:rPr>
                <w:rFonts w:ascii="宋体" w:hAnsi="宋体"/>
                <w:sz w:val="28"/>
                <w:szCs w:val="28"/>
              </w:rPr>
            </w:pPr>
            <w:r>
              <w:rPr>
                <w:rFonts w:ascii="宋体" w:hAnsi="宋体"/>
                <w:sz w:val="28"/>
                <w:szCs w:val="28"/>
              </w:rPr>
              <w:t>0.0035</w:t>
            </w:r>
            <w:r>
              <w:rPr>
                <w:rFonts w:hint="eastAsia" w:ascii="宋体" w:hAnsi="宋体"/>
                <w:sz w:val="28"/>
                <w:szCs w:val="28"/>
              </w:rPr>
              <w:t>元</w:t>
            </w:r>
            <w:r>
              <w:rPr>
                <w:rFonts w:ascii="宋体" w:hAnsi="宋体"/>
                <w:sz w:val="28"/>
                <w:szCs w:val="28"/>
              </w:rPr>
              <w:t>/</w:t>
            </w:r>
            <w:r>
              <w:rPr>
                <w:rFonts w:hint="eastAsia" w:ascii="宋体" w:hAnsi="宋体"/>
                <w:sz w:val="28"/>
                <w:szCs w:val="28"/>
              </w:rPr>
              <w:t>双</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728" w:type="dxa"/>
            <w:tcBorders>
              <w:top w:val="single" w:color="auto" w:sz="4" w:space="0"/>
              <w:left w:val="single" w:color="auto" w:sz="4" w:space="0"/>
              <w:bottom w:val="single" w:color="auto" w:sz="4" w:space="0"/>
              <w:right w:val="single" w:color="auto" w:sz="4" w:space="0"/>
            </w:tcBorders>
            <w:noWrap w:val="0"/>
            <w:vAlign w:val="top"/>
          </w:tcPr>
          <w:p>
            <w:pPr>
              <w:snapToGrid w:val="0"/>
              <w:ind w:left="-105" w:leftChars="-50" w:right="-105" w:rightChars="-50"/>
              <w:jc w:val="center"/>
              <w:rPr>
                <w:rFonts w:ascii="宋体" w:hAnsi="宋体"/>
                <w:sz w:val="28"/>
                <w:szCs w:val="28"/>
              </w:rPr>
            </w:pPr>
            <w:r>
              <w:rPr>
                <w:rFonts w:hint="eastAsia" w:ascii="宋体" w:hAnsi="宋体"/>
                <w:sz w:val="28"/>
                <w:szCs w:val="28"/>
              </w:rPr>
              <w:t>女袜</w:t>
            </w:r>
          </w:p>
        </w:tc>
        <w:tc>
          <w:tcPr>
            <w:tcW w:w="2744" w:type="dxa"/>
            <w:tcBorders>
              <w:top w:val="single" w:color="auto" w:sz="4" w:space="0"/>
              <w:left w:val="single" w:color="auto" w:sz="4" w:space="0"/>
              <w:bottom w:val="single" w:color="auto" w:sz="4" w:space="0"/>
              <w:right w:val="single" w:color="auto" w:sz="4" w:space="0"/>
            </w:tcBorders>
            <w:noWrap w:val="0"/>
            <w:vAlign w:val="top"/>
          </w:tcPr>
          <w:p>
            <w:pPr>
              <w:snapToGrid w:val="0"/>
              <w:ind w:left="-105" w:leftChars="-50" w:right="-105" w:rightChars="-50"/>
              <w:jc w:val="center"/>
              <w:rPr>
                <w:rFonts w:ascii="宋体" w:hAnsi="宋体"/>
                <w:sz w:val="28"/>
                <w:szCs w:val="28"/>
              </w:rPr>
            </w:pPr>
            <w:r>
              <w:rPr>
                <w:rFonts w:ascii="宋体" w:hAnsi="宋体"/>
                <w:sz w:val="28"/>
                <w:szCs w:val="28"/>
              </w:rPr>
              <w:t>0.014</w:t>
            </w:r>
            <w:r>
              <w:rPr>
                <w:rFonts w:hint="eastAsia" w:ascii="宋体" w:hAnsi="宋体"/>
                <w:sz w:val="28"/>
                <w:szCs w:val="28"/>
              </w:rPr>
              <w:t>元</w:t>
            </w:r>
          </w:p>
        </w:tc>
        <w:tc>
          <w:tcPr>
            <w:tcW w:w="2237" w:type="dxa"/>
            <w:tcBorders>
              <w:top w:val="single" w:color="auto" w:sz="4" w:space="0"/>
              <w:left w:val="single" w:color="auto" w:sz="4" w:space="0"/>
              <w:bottom w:val="single" w:color="auto" w:sz="4" w:space="0"/>
              <w:right w:val="single" w:color="auto" w:sz="4" w:space="0"/>
            </w:tcBorders>
            <w:noWrap w:val="0"/>
            <w:vAlign w:val="top"/>
          </w:tcPr>
          <w:p>
            <w:pPr>
              <w:snapToGrid w:val="0"/>
              <w:ind w:left="-105" w:leftChars="-50" w:right="-105" w:rightChars="-50"/>
              <w:jc w:val="center"/>
              <w:rPr>
                <w:rFonts w:ascii="宋体" w:hAnsi="宋体"/>
                <w:sz w:val="28"/>
                <w:szCs w:val="28"/>
              </w:rPr>
            </w:pPr>
            <w:r>
              <w:rPr>
                <w:rFonts w:hint="eastAsia" w:ascii="宋体" w:hAnsi="宋体"/>
                <w:sz w:val="28"/>
                <w:szCs w:val="28"/>
              </w:rPr>
              <w:t>看气</w:t>
            </w:r>
          </w:p>
        </w:tc>
        <w:tc>
          <w:tcPr>
            <w:tcW w:w="2237" w:type="dxa"/>
            <w:tcBorders>
              <w:top w:val="single" w:color="auto" w:sz="4" w:space="0"/>
              <w:left w:val="single" w:color="auto" w:sz="4" w:space="0"/>
              <w:bottom w:val="single" w:color="auto" w:sz="4" w:space="0"/>
              <w:right w:val="single" w:color="auto" w:sz="4" w:space="0"/>
            </w:tcBorders>
            <w:noWrap w:val="0"/>
            <w:vAlign w:val="top"/>
          </w:tcPr>
          <w:p>
            <w:pPr>
              <w:snapToGrid w:val="0"/>
              <w:ind w:left="-105" w:leftChars="-50" w:right="-105" w:rightChars="-50"/>
              <w:jc w:val="center"/>
              <w:rPr>
                <w:rFonts w:ascii="宋体" w:hAnsi="宋体"/>
                <w:sz w:val="28"/>
                <w:szCs w:val="28"/>
              </w:rPr>
            </w:pPr>
            <w:r>
              <w:rPr>
                <w:rFonts w:ascii="宋体" w:hAnsi="宋体"/>
                <w:sz w:val="28"/>
                <w:szCs w:val="28"/>
              </w:rPr>
              <w:t>0.0021</w:t>
            </w:r>
            <w:r>
              <w:rPr>
                <w:rFonts w:hint="eastAsia" w:ascii="宋体" w:hAnsi="宋体"/>
                <w:sz w:val="28"/>
                <w:szCs w:val="28"/>
              </w:rPr>
              <w:t>元</w:t>
            </w:r>
            <w:r>
              <w:rPr>
                <w:rFonts w:ascii="宋体" w:hAnsi="宋体"/>
                <w:sz w:val="28"/>
                <w:szCs w:val="28"/>
              </w:rPr>
              <w:t>/</w:t>
            </w:r>
            <w:r>
              <w:rPr>
                <w:rFonts w:hint="eastAsia" w:ascii="宋体" w:hAnsi="宋体"/>
                <w:sz w:val="28"/>
                <w:szCs w:val="28"/>
              </w:rPr>
              <w:t>双</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728" w:type="dxa"/>
            <w:tcBorders>
              <w:top w:val="single" w:color="auto" w:sz="4" w:space="0"/>
              <w:left w:val="single" w:color="auto" w:sz="4" w:space="0"/>
              <w:bottom w:val="single" w:color="auto" w:sz="4" w:space="0"/>
              <w:right w:val="single" w:color="auto" w:sz="4" w:space="0"/>
            </w:tcBorders>
            <w:noWrap w:val="0"/>
            <w:vAlign w:val="top"/>
          </w:tcPr>
          <w:p>
            <w:pPr>
              <w:snapToGrid w:val="0"/>
              <w:ind w:left="-105" w:leftChars="-50" w:right="-105" w:rightChars="-50"/>
              <w:jc w:val="center"/>
              <w:rPr>
                <w:rFonts w:ascii="宋体" w:hAnsi="宋体"/>
                <w:sz w:val="28"/>
                <w:szCs w:val="28"/>
              </w:rPr>
            </w:pPr>
            <w:r>
              <w:rPr>
                <w:rFonts w:hint="eastAsia" w:ascii="宋体" w:hAnsi="宋体"/>
                <w:sz w:val="28"/>
                <w:szCs w:val="28"/>
              </w:rPr>
              <w:t>船袜</w:t>
            </w:r>
          </w:p>
        </w:tc>
        <w:tc>
          <w:tcPr>
            <w:tcW w:w="2744" w:type="dxa"/>
            <w:tcBorders>
              <w:top w:val="single" w:color="auto" w:sz="4" w:space="0"/>
              <w:left w:val="single" w:color="auto" w:sz="4" w:space="0"/>
              <w:bottom w:val="single" w:color="auto" w:sz="4" w:space="0"/>
              <w:right w:val="single" w:color="auto" w:sz="4" w:space="0"/>
            </w:tcBorders>
            <w:noWrap w:val="0"/>
            <w:vAlign w:val="top"/>
          </w:tcPr>
          <w:p>
            <w:pPr>
              <w:snapToGrid w:val="0"/>
              <w:ind w:left="-105" w:leftChars="-50" w:right="-105" w:rightChars="-50"/>
              <w:jc w:val="center"/>
              <w:rPr>
                <w:rFonts w:ascii="宋体" w:hAnsi="宋体"/>
                <w:sz w:val="28"/>
                <w:szCs w:val="28"/>
              </w:rPr>
            </w:pPr>
            <w:r>
              <w:rPr>
                <w:rFonts w:ascii="宋体" w:hAnsi="宋体"/>
                <w:sz w:val="28"/>
                <w:szCs w:val="28"/>
              </w:rPr>
              <w:t>0.012</w:t>
            </w:r>
            <w:r>
              <w:rPr>
                <w:rFonts w:hint="eastAsia" w:ascii="宋体" w:hAnsi="宋体"/>
                <w:sz w:val="28"/>
                <w:szCs w:val="28"/>
              </w:rPr>
              <w:t>元</w:t>
            </w:r>
          </w:p>
        </w:tc>
        <w:tc>
          <w:tcPr>
            <w:tcW w:w="2237" w:type="dxa"/>
            <w:tcBorders>
              <w:top w:val="single" w:color="auto" w:sz="4" w:space="0"/>
              <w:left w:val="single" w:color="auto" w:sz="4" w:space="0"/>
              <w:bottom w:val="single" w:color="auto" w:sz="4" w:space="0"/>
              <w:right w:val="single" w:color="auto" w:sz="4" w:space="0"/>
            </w:tcBorders>
            <w:noWrap w:val="0"/>
            <w:vAlign w:val="top"/>
          </w:tcPr>
          <w:p>
            <w:pPr>
              <w:snapToGrid w:val="0"/>
              <w:ind w:left="-105" w:leftChars="-50" w:right="-105" w:rightChars="-50"/>
              <w:jc w:val="center"/>
              <w:rPr>
                <w:rFonts w:ascii="宋体" w:hAnsi="宋体"/>
                <w:sz w:val="28"/>
                <w:szCs w:val="28"/>
              </w:rPr>
            </w:pPr>
          </w:p>
        </w:tc>
        <w:tc>
          <w:tcPr>
            <w:tcW w:w="2237" w:type="dxa"/>
            <w:tcBorders>
              <w:top w:val="single" w:color="auto" w:sz="4" w:space="0"/>
              <w:left w:val="single" w:color="auto" w:sz="4" w:space="0"/>
              <w:bottom w:val="single" w:color="auto" w:sz="4" w:space="0"/>
              <w:right w:val="single" w:color="auto" w:sz="4" w:space="0"/>
            </w:tcBorders>
            <w:noWrap w:val="0"/>
            <w:vAlign w:val="top"/>
          </w:tcPr>
          <w:p>
            <w:pPr>
              <w:snapToGrid w:val="0"/>
              <w:ind w:left="-105" w:leftChars="-50" w:right="-105" w:rightChars="-50"/>
              <w:jc w:val="center"/>
              <w:rPr>
                <w:rFonts w:ascii="宋体" w:hAnsi="宋体"/>
                <w:sz w:val="28"/>
                <w:szCs w:val="2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728" w:type="dxa"/>
            <w:tcBorders>
              <w:top w:val="single" w:color="auto" w:sz="4" w:space="0"/>
              <w:left w:val="single" w:color="auto" w:sz="4" w:space="0"/>
              <w:bottom w:val="single" w:color="auto" w:sz="4" w:space="0"/>
              <w:right w:val="single" w:color="auto" w:sz="4" w:space="0"/>
            </w:tcBorders>
            <w:noWrap w:val="0"/>
            <w:vAlign w:val="top"/>
          </w:tcPr>
          <w:p>
            <w:pPr>
              <w:snapToGrid w:val="0"/>
              <w:ind w:left="-105" w:leftChars="-50" w:right="-105" w:rightChars="-50"/>
              <w:jc w:val="center"/>
              <w:rPr>
                <w:rFonts w:ascii="宋体" w:hAnsi="宋体"/>
                <w:sz w:val="28"/>
                <w:szCs w:val="28"/>
              </w:rPr>
            </w:pPr>
            <w:r>
              <w:rPr>
                <w:rFonts w:hint="eastAsia" w:ascii="宋体" w:hAnsi="宋体"/>
                <w:sz w:val="28"/>
                <w:szCs w:val="28"/>
              </w:rPr>
              <w:t>长袜</w:t>
            </w:r>
          </w:p>
        </w:tc>
        <w:tc>
          <w:tcPr>
            <w:tcW w:w="2744" w:type="dxa"/>
            <w:tcBorders>
              <w:top w:val="single" w:color="auto" w:sz="4" w:space="0"/>
              <w:left w:val="single" w:color="auto" w:sz="4" w:space="0"/>
              <w:bottom w:val="single" w:color="auto" w:sz="4" w:space="0"/>
              <w:right w:val="single" w:color="auto" w:sz="4" w:space="0"/>
            </w:tcBorders>
            <w:noWrap w:val="0"/>
            <w:vAlign w:val="top"/>
          </w:tcPr>
          <w:p>
            <w:pPr>
              <w:snapToGrid w:val="0"/>
              <w:ind w:left="-105" w:leftChars="-50" w:right="-105" w:rightChars="-50"/>
              <w:jc w:val="center"/>
              <w:rPr>
                <w:rFonts w:ascii="宋体" w:hAnsi="宋体"/>
                <w:color w:val="000000"/>
                <w:sz w:val="28"/>
                <w:szCs w:val="28"/>
                <w:u w:val="single"/>
              </w:rPr>
            </w:pPr>
            <w:r>
              <w:rPr>
                <w:rFonts w:ascii="宋体" w:hAnsi="宋体"/>
                <w:sz w:val="28"/>
                <w:szCs w:val="28"/>
              </w:rPr>
              <w:t>0.022</w:t>
            </w:r>
            <w:r>
              <w:rPr>
                <w:rFonts w:hint="eastAsia" w:ascii="宋体" w:hAnsi="宋体"/>
                <w:sz w:val="28"/>
                <w:szCs w:val="28"/>
              </w:rPr>
              <w:t>元—</w:t>
            </w:r>
            <w:r>
              <w:rPr>
                <w:rFonts w:ascii="宋体" w:hAnsi="宋体"/>
                <w:sz w:val="28"/>
                <w:szCs w:val="28"/>
              </w:rPr>
              <w:t>0.025</w:t>
            </w:r>
            <w:r>
              <w:rPr>
                <w:rFonts w:hint="eastAsia" w:ascii="宋体" w:hAnsi="宋体"/>
                <w:sz w:val="28"/>
                <w:szCs w:val="28"/>
              </w:rPr>
              <w:t>元</w:t>
            </w:r>
          </w:p>
        </w:tc>
        <w:tc>
          <w:tcPr>
            <w:tcW w:w="2237" w:type="dxa"/>
            <w:tcBorders>
              <w:top w:val="single" w:color="auto" w:sz="4" w:space="0"/>
              <w:left w:val="single" w:color="auto" w:sz="4" w:space="0"/>
              <w:bottom w:val="single" w:color="auto" w:sz="4" w:space="0"/>
              <w:right w:val="single" w:color="auto" w:sz="4" w:space="0"/>
            </w:tcBorders>
            <w:noWrap w:val="0"/>
            <w:vAlign w:val="top"/>
          </w:tcPr>
          <w:p>
            <w:pPr>
              <w:snapToGrid w:val="0"/>
              <w:ind w:left="-105" w:leftChars="-50" w:right="-105" w:rightChars="-50"/>
              <w:jc w:val="center"/>
              <w:rPr>
                <w:rFonts w:ascii="宋体" w:hAnsi="宋体"/>
                <w:color w:val="000000"/>
                <w:sz w:val="28"/>
                <w:szCs w:val="28"/>
                <w:u w:val="single"/>
              </w:rPr>
            </w:pPr>
          </w:p>
        </w:tc>
        <w:tc>
          <w:tcPr>
            <w:tcW w:w="2237" w:type="dxa"/>
            <w:tcBorders>
              <w:top w:val="single" w:color="auto" w:sz="4" w:space="0"/>
              <w:left w:val="single" w:color="auto" w:sz="4" w:space="0"/>
              <w:bottom w:val="single" w:color="auto" w:sz="4" w:space="0"/>
              <w:right w:val="single" w:color="auto" w:sz="4" w:space="0"/>
            </w:tcBorders>
            <w:noWrap w:val="0"/>
            <w:vAlign w:val="top"/>
          </w:tcPr>
          <w:p>
            <w:pPr>
              <w:snapToGrid w:val="0"/>
              <w:ind w:left="-105" w:leftChars="-50" w:right="-105" w:rightChars="-50"/>
              <w:jc w:val="center"/>
              <w:rPr>
                <w:rFonts w:ascii="宋体" w:hAnsi="宋体"/>
                <w:color w:val="000000"/>
                <w:sz w:val="28"/>
                <w:szCs w:val="28"/>
                <w:u w:val="singl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728" w:type="dxa"/>
            <w:tcBorders>
              <w:top w:val="single" w:color="auto" w:sz="4" w:space="0"/>
              <w:left w:val="single" w:color="auto" w:sz="4" w:space="0"/>
              <w:bottom w:val="single" w:color="auto" w:sz="4" w:space="0"/>
              <w:right w:val="single" w:color="auto" w:sz="4" w:space="0"/>
            </w:tcBorders>
            <w:noWrap w:val="0"/>
            <w:vAlign w:val="top"/>
          </w:tcPr>
          <w:p>
            <w:pPr>
              <w:snapToGrid w:val="0"/>
              <w:ind w:left="-105" w:leftChars="-50" w:right="-105" w:rightChars="-50"/>
              <w:jc w:val="center"/>
              <w:rPr>
                <w:rFonts w:ascii="宋体" w:hAnsi="宋体"/>
                <w:b/>
                <w:color w:val="000000"/>
                <w:sz w:val="28"/>
                <w:szCs w:val="28"/>
              </w:rPr>
            </w:pPr>
            <w:r>
              <w:rPr>
                <w:rFonts w:hint="eastAsia" w:ascii="宋体" w:hAnsi="宋体"/>
                <w:b/>
                <w:color w:val="000000"/>
                <w:sz w:val="28"/>
                <w:szCs w:val="28"/>
              </w:rPr>
              <w:t>套袜单价</w:t>
            </w:r>
          </w:p>
        </w:tc>
        <w:tc>
          <w:tcPr>
            <w:tcW w:w="2744" w:type="dxa"/>
            <w:tcBorders>
              <w:top w:val="single" w:color="auto" w:sz="4" w:space="0"/>
              <w:left w:val="single" w:color="auto" w:sz="4" w:space="0"/>
              <w:bottom w:val="single" w:color="auto" w:sz="4" w:space="0"/>
              <w:right w:val="single" w:color="auto" w:sz="4" w:space="0"/>
            </w:tcBorders>
            <w:noWrap w:val="0"/>
            <w:vAlign w:val="top"/>
          </w:tcPr>
          <w:p>
            <w:pPr>
              <w:snapToGrid w:val="0"/>
              <w:ind w:left="-105" w:leftChars="-50" w:right="-105" w:rightChars="-50"/>
              <w:jc w:val="center"/>
              <w:rPr>
                <w:rFonts w:ascii="宋体" w:hAnsi="宋体"/>
                <w:b/>
                <w:color w:val="000000"/>
                <w:sz w:val="28"/>
                <w:szCs w:val="28"/>
              </w:rPr>
            </w:pPr>
            <w:r>
              <w:rPr>
                <w:rFonts w:ascii="宋体" w:hAnsi="宋体"/>
                <w:b/>
                <w:color w:val="000000"/>
                <w:sz w:val="28"/>
                <w:szCs w:val="28"/>
              </w:rPr>
              <w:t>0.012</w:t>
            </w:r>
            <w:r>
              <w:rPr>
                <w:rFonts w:hint="eastAsia" w:ascii="宋体" w:hAnsi="宋体"/>
                <w:b/>
                <w:color w:val="000000"/>
                <w:sz w:val="28"/>
                <w:szCs w:val="28"/>
              </w:rPr>
              <w:t>元—</w:t>
            </w:r>
            <w:r>
              <w:rPr>
                <w:rFonts w:ascii="宋体" w:hAnsi="宋体"/>
                <w:b/>
                <w:color w:val="000000"/>
                <w:sz w:val="28"/>
                <w:szCs w:val="28"/>
              </w:rPr>
              <w:t>0.025</w:t>
            </w:r>
            <w:r>
              <w:rPr>
                <w:rFonts w:hint="eastAsia" w:ascii="宋体" w:hAnsi="宋体"/>
                <w:b/>
                <w:color w:val="000000"/>
                <w:sz w:val="28"/>
                <w:szCs w:val="28"/>
              </w:rPr>
              <w:t>元</w:t>
            </w:r>
          </w:p>
        </w:tc>
        <w:tc>
          <w:tcPr>
            <w:tcW w:w="2237" w:type="dxa"/>
            <w:tcBorders>
              <w:top w:val="single" w:color="auto" w:sz="4" w:space="0"/>
              <w:left w:val="single" w:color="auto" w:sz="4" w:space="0"/>
              <w:bottom w:val="single" w:color="auto" w:sz="4" w:space="0"/>
              <w:right w:val="single" w:color="auto" w:sz="4" w:space="0"/>
            </w:tcBorders>
            <w:noWrap w:val="0"/>
            <w:vAlign w:val="top"/>
          </w:tcPr>
          <w:p>
            <w:pPr>
              <w:snapToGrid w:val="0"/>
              <w:ind w:left="-105" w:leftChars="-50" w:right="-105" w:rightChars="-50"/>
              <w:jc w:val="center"/>
              <w:rPr>
                <w:rFonts w:ascii="宋体" w:hAnsi="宋体"/>
                <w:color w:val="FF0000"/>
                <w:sz w:val="28"/>
                <w:szCs w:val="28"/>
                <w:u w:val="single"/>
              </w:rPr>
            </w:pPr>
          </w:p>
        </w:tc>
        <w:tc>
          <w:tcPr>
            <w:tcW w:w="2237" w:type="dxa"/>
            <w:tcBorders>
              <w:top w:val="single" w:color="auto" w:sz="4" w:space="0"/>
              <w:left w:val="single" w:color="auto" w:sz="4" w:space="0"/>
              <w:bottom w:val="single" w:color="auto" w:sz="4" w:space="0"/>
              <w:right w:val="single" w:color="auto" w:sz="4" w:space="0"/>
            </w:tcBorders>
            <w:noWrap w:val="0"/>
            <w:vAlign w:val="top"/>
          </w:tcPr>
          <w:p>
            <w:pPr>
              <w:snapToGrid w:val="0"/>
              <w:ind w:left="-105" w:leftChars="-50" w:right="-105" w:rightChars="-50"/>
              <w:jc w:val="center"/>
              <w:rPr>
                <w:rFonts w:ascii="宋体" w:hAnsi="宋体"/>
                <w:color w:val="FF0000"/>
                <w:sz w:val="28"/>
                <w:szCs w:val="28"/>
                <w:u w:val="single"/>
              </w:rPr>
            </w:pPr>
          </w:p>
        </w:tc>
      </w:tr>
    </w:tbl>
    <w:p>
      <w:pPr>
        <w:snapToGrid w:val="0"/>
        <w:ind w:left="-105" w:leftChars="-50" w:right="-105" w:rightChars="-50" w:firstLine="280" w:firstLineChars="100"/>
        <w:rPr>
          <w:rFonts w:ascii="宋体" w:hAnsi="宋体"/>
          <w:color w:val="000000"/>
          <w:sz w:val="28"/>
          <w:szCs w:val="28"/>
        </w:rPr>
      </w:pPr>
      <w:r>
        <w:rPr>
          <w:rFonts w:ascii="宋体" w:hAnsi="宋体"/>
          <w:color w:val="000000"/>
          <w:sz w:val="28"/>
          <w:szCs w:val="28"/>
        </w:rPr>
        <w:t>5</w:t>
      </w:r>
      <w:r>
        <w:rPr>
          <w:rFonts w:hint="eastAsia" w:ascii="宋体" w:hAnsi="宋体"/>
          <w:color w:val="000000"/>
          <w:sz w:val="28"/>
          <w:szCs w:val="28"/>
        </w:rPr>
        <w:t>、超产奖励</w:t>
      </w:r>
      <w:r>
        <w:rPr>
          <w:rFonts w:ascii="宋体" w:hAnsi="宋体"/>
          <w:color w:val="000000"/>
          <w:sz w:val="28"/>
          <w:szCs w:val="28"/>
        </w:rPr>
        <w:t>=</w:t>
      </w:r>
      <w:r>
        <w:rPr>
          <w:rFonts w:hint="eastAsia" w:ascii="宋体" w:hAnsi="宋体"/>
          <w:color w:val="000000"/>
          <w:sz w:val="28"/>
          <w:szCs w:val="28"/>
        </w:rPr>
        <w:t>计件工资合计达到</w:t>
      </w:r>
      <w:r>
        <w:rPr>
          <w:rFonts w:ascii="宋体" w:hAnsi="宋体"/>
          <w:color w:val="000000"/>
          <w:sz w:val="28"/>
          <w:szCs w:val="28"/>
        </w:rPr>
        <w:t>1050</w:t>
      </w:r>
      <w:r>
        <w:rPr>
          <w:rFonts w:hint="eastAsia" w:ascii="宋体" w:hAnsi="宋体"/>
          <w:color w:val="000000"/>
          <w:sz w:val="28"/>
          <w:szCs w:val="28"/>
        </w:rPr>
        <w:t>元以上</w:t>
      </w:r>
      <w:r>
        <w:rPr>
          <w:rFonts w:ascii="宋体" w:hAnsi="宋体"/>
          <w:color w:val="000000"/>
          <w:sz w:val="28"/>
          <w:szCs w:val="28"/>
        </w:rPr>
        <w:t>(</w:t>
      </w:r>
      <w:r>
        <w:rPr>
          <w:rFonts w:hint="eastAsia" w:ascii="宋体" w:hAnsi="宋体"/>
          <w:color w:val="000000"/>
          <w:sz w:val="28"/>
          <w:szCs w:val="28"/>
        </w:rPr>
        <w:t>含</w:t>
      </w:r>
      <w:r>
        <w:rPr>
          <w:rFonts w:ascii="宋体" w:hAnsi="宋体"/>
          <w:color w:val="000000"/>
          <w:sz w:val="28"/>
          <w:szCs w:val="28"/>
        </w:rPr>
        <w:t>1050</w:t>
      </w:r>
      <w:r>
        <w:rPr>
          <w:rFonts w:hint="eastAsia" w:ascii="宋体" w:hAnsi="宋体"/>
          <w:color w:val="000000"/>
          <w:sz w:val="28"/>
          <w:szCs w:val="28"/>
        </w:rPr>
        <w:t>元</w:t>
      </w:r>
      <w:r>
        <w:rPr>
          <w:rFonts w:ascii="宋体" w:hAnsi="宋体"/>
          <w:color w:val="000000"/>
          <w:sz w:val="28"/>
          <w:szCs w:val="28"/>
        </w:rPr>
        <w:t>)</w:t>
      </w:r>
      <w:r>
        <w:rPr>
          <w:rFonts w:hint="eastAsia" w:ascii="宋体" w:hAnsi="宋体"/>
          <w:color w:val="000000"/>
          <w:sz w:val="28"/>
          <w:szCs w:val="28"/>
        </w:rPr>
        <w:t>，按</w:t>
      </w:r>
      <w:r>
        <w:rPr>
          <w:rFonts w:ascii="宋体" w:hAnsi="宋体"/>
          <w:color w:val="000000"/>
          <w:sz w:val="28"/>
          <w:szCs w:val="28"/>
        </w:rPr>
        <w:t>15%</w:t>
      </w:r>
      <w:r>
        <w:rPr>
          <w:rFonts w:hint="eastAsia" w:ascii="宋体" w:hAnsi="宋体"/>
          <w:color w:val="000000"/>
          <w:sz w:val="28"/>
          <w:szCs w:val="28"/>
        </w:rPr>
        <w:t>标准计发。</w:t>
      </w:r>
    </w:p>
    <w:p>
      <w:pPr>
        <w:snapToGrid w:val="0"/>
        <w:ind w:left="-105" w:leftChars="-50" w:right="-105" w:rightChars="-50" w:firstLine="280" w:firstLineChars="100"/>
        <w:rPr>
          <w:rFonts w:ascii="宋体" w:hAnsi="宋体"/>
          <w:color w:val="000000"/>
          <w:sz w:val="28"/>
          <w:szCs w:val="28"/>
        </w:rPr>
      </w:pPr>
      <w:r>
        <w:rPr>
          <w:rFonts w:ascii="宋体" w:hAnsi="宋体"/>
          <w:color w:val="000000"/>
          <w:sz w:val="28"/>
          <w:szCs w:val="28"/>
        </w:rPr>
        <w:t>6</w:t>
      </w:r>
      <w:r>
        <w:rPr>
          <w:rFonts w:hint="eastAsia" w:ascii="宋体" w:hAnsi="宋体"/>
          <w:color w:val="000000"/>
          <w:sz w:val="28"/>
          <w:szCs w:val="28"/>
        </w:rPr>
        <w:t>、工龄奖励</w:t>
      </w:r>
      <w:r>
        <w:rPr>
          <w:rFonts w:ascii="宋体" w:hAnsi="宋体"/>
          <w:color w:val="000000"/>
          <w:sz w:val="28"/>
          <w:szCs w:val="28"/>
        </w:rPr>
        <w:t>=</w:t>
      </w:r>
      <w:r>
        <w:rPr>
          <w:rFonts w:hint="eastAsia" w:ascii="宋体" w:hAnsi="宋体"/>
          <w:color w:val="000000"/>
          <w:sz w:val="28"/>
          <w:szCs w:val="28"/>
        </w:rPr>
        <w:t>工作年满一周年的，每年按</w:t>
      </w:r>
      <w:r>
        <w:rPr>
          <w:rFonts w:ascii="宋体" w:hAnsi="宋体"/>
          <w:color w:val="000000"/>
          <w:sz w:val="28"/>
          <w:szCs w:val="28"/>
        </w:rPr>
        <w:t>20</w:t>
      </w:r>
      <w:r>
        <w:rPr>
          <w:rFonts w:hint="eastAsia" w:ascii="宋体" w:hAnsi="宋体"/>
          <w:color w:val="000000"/>
          <w:sz w:val="28"/>
          <w:szCs w:val="28"/>
        </w:rPr>
        <w:t>元标准计发（从第二年开始计算标准为</w:t>
      </w:r>
      <w:r>
        <w:rPr>
          <w:rFonts w:ascii="宋体" w:hAnsi="宋体"/>
          <w:color w:val="000000"/>
          <w:sz w:val="28"/>
          <w:szCs w:val="28"/>
        </w:rPr>
        <w:t>20</w:t>
      </w:r>
      <w:r>
        <w:rPr>
          <w:rFonts w:hint="eastAsia" w:ascii="宋体" w:hAnsi="宋体"/>
          <w:color w:val="000000"/>
          <w:sz w:val="28"/>
          <w:szCs w:val="28"/>
        </w:rPr>
        <w:t>元，第三年标准为</w:t>
      </w:r>
      <w:r>
        <w:rPr>
          <w:rFonts w:ascii="宋体" w:hAnsi="宋体"/>
          <w:color w:val="000000"/>
          <w:sz w:val="28"/>
          <w:szCs w:val="28"/>
        </w:rPr>
        <w:t>60</w:t>
      </w:r>
      <w:r>
        <w:rPr>
          <w:rFonts w:hint="eastAsia" w:ascii="宋体" w:hAnsi="宋体"/>
          <w:color w:val="000000"/>
          <w:sz w:val="28"/>
          <w:szCs w:val="28"/>
        </w:rPr>
        <w:t>元，第四年标准为</w:t>
      </w:r>
      <w:r>
        <w:rPr>
          <w:rFonts w:ascii="宋体" w:hAnsi="宋体"/>
          <w:color w:val="000000"/>
          <w:sz w:val="28"/>
          <w:szCs w:val="28"/>
        </w:rPr>
        <w:t>80</w:t>
      </w:r>
      <w:r>
        <w:rPr>
          <w:rFonts w:hint="eastAsia" w:ascii="宋体" w:hAnsi="宋体"/>
          <w:color w:val="000000"/>
          <w:sz w:val="28"/>
          <w:szCs w:val="28"/>
        </w:rPr>
        <w:t>元。以此类推）</w:t>
      </w:r>
    </w:p>
    <w:p>
      <w:pPr>
        <w:snapToGrid w:val="0"/>
        <w:ind w:left="-105" w:leftChars="-50" w:right="-105" w:rightChars="-50" w:firstLine="280" w:firstLineChars="100"/>
        <w:rPr>
          <w:rFonts w:ascii="宋体" w:hAnsi="宋体"/>
          <w:color w:val="000000"/>
          <w:sz w:val="28"/>
          <w:szCs w:val="28"/>
        </w:rPr>
      </w:pPr>
      <w:r>
        <w:rPr>
          <w:rFonts w:ascii="宋体" w:hAnsi="宋体"/>
          <w:color w:val="000000"/>
          <w:sz w:val="28"/>
          <w:szCs w:val="28"/>
        </w:rPr>
        <w:t>7</w:t>
      </w:r>
      <w:r>
        <w:rPr>
          <w:rFonts w:hint="eastAsia" w:ascii="宋体" w:hAnsi="宋体"/>
          <w:color w:val="000000"/>
          <w:sz w:val="28"/>
          <w:szCs w:val="28"/>
        </w:rPr>
        <w:t>、全勤奖：在规定工作时间不缺勤者，均可享受全勤</w:t>
      </w:r>
      <w:r>
        <w:rPr>
          <w:rFonts w:ascii="宋体" w:hAnsi="宋体"/>
          <w:color w:val="000000"/>
          <w:sz w:val="28"/>
          <w:szCs w:val="28"/>
        </w:rPr>
        <w:t>30</w:t>
      </w:r>
      <w:r>
        <w:rPr>
          <w:rFonts w:hint="eastAsia" w:ascii="宋体" w:hAnsi="宋体"/>
          <w:color w:val="000000"/>
          <w:sz w:val="28"/>
          <w:szCs w:val="28"/>
        </w:rPr>
        <w:t>元</w:t>
      </w:r>
      <w:r>
        <w:rPr>
          <w:rFonts w:ascii="宋体" w:hAnsi="宋体"/>
          <w:color w:val="000000"/>
          <w:sz w:val="28"/>
          <w:szCs w:val="28"/>
        </w:rPr>
        <w:t>/</w:t>
      </w:r>
      <w:r>
        <w:rPr>
          <w:rFonts w:hint="eastAsia" w:ascii="宋体" w:hAnsi="宋体"/>
          <w:color w:val="000000"/>
          <w:sz w:val="28"/>
          <w:szCs w:val="28"/>
        </w:rPr>
        <w:t>月奖。</w:t>
      </w:r>
    </w:p>
    <w:p>
      <w:pPr>
        <w:snapToGrid w:val="0"/>
        <w:ind w:left="-105" w:leftChars="-50" w:right="-105" w:rightChars="-50" w:firstLine="280" w:firstLineChars="100"/>
        <w:rPr>
          <w:rFonts w:ascii="宋体" w:hAnsi="宋体"/>
          <w:color w:val="000000"/>
          <w:sz w:val="28"/>
          <w:szCs w:val="28"/>
        </w:rPr>
      </w:pPr>
      <w:r>
        <w:rPr>
          <w:rFonts w:ascii="宋体" w:hAnsi="宋体"/>
          <w:color w:val="000000"/>
          <w:sz w:val="28"/>
          <w:szCs w:val="28"/>
        </w:rPr>
        <w:t>8</w:t>
      </w:r>
      <w:r>
        <w:rPr>
          <w:rFonts w:hint="eastAsia" w:ascii="宋体" w:hAnsi="宋体"/>
          <w:color w:val="000000"/>
          <w:sz w:val="28"/>
          <w:szCs w:val="28"/>
        </w:rPr>
        <w:t>、菜津补贴：凡属公司员工，均可享受45元/月菜津补贴。</w:t>
      </w:r>
    </w:p>
    <w:p>
      <w:pPr>
        <w:snapToGrid w:val="0"/>
        <w:ind w:left="-105" w:leftChars="-50" w:right="-105" w:rightChars="-50"/>
        <w:rPr>
          <w:rFonts w:ascii="宋体" w:hAnsi="宋体"/>
          <w:b/>
          <w:sz w:val="28"/>
          <w:szCs w:val="28"/>
        </w:rPr>
      </w:pPr>
    </w:p>
    <w:p>
      <w:pPr>
        <w:snapToGrid w:val="0"/>
        <w:ind w:left="-105" w:leftChars="-50" w:right="-105" w:rightChars="-50"/>
        <w:rPr>
          <w:rFonts w:ascii="宋体" w:hAnsi="宋体"/>
          <w:b/>
          <w:color w:val="000000"/>
          <w:sz w:val="28"/>
          <w:szCs w:val="28"/>
        </w:rPr>
      </w:pPr>
      <w:r>
        <w:rPr>
          <w:rFonts w:hint="eastAsia" w:ascii="宋体" w:hAnsi="宋体"/>
          <w:b/>
          <w:sz w:val="28"/>
          <w:szCs w:val="28"/>
        </w:rPr>
        <w:t>四、包装车间</w:t>
      </w:r>
    </w:p>
    <w:p>
      <w:pPr>
        <w:snapToGrid w:val="0"/>
        <w:ind w:left="-105" w:leftChars="-50" w:right="-105" w:rightChars="-50" w:firstLine="280" w:firstLineChars="100"/>
        <w:rPr>
          <w:rFonts w:ascii="宋体" w:hAnsi="宋体"/>
          <w:sz w:val="28"/>
          <w:szCs w:val="28"/>
        </w:rPr>
      </w:pPr>
      <w:r>
        <w:rPr>
          <w:rFonts w:ascii="宋体" w:hAnsi="宋体"/>
          <w:color w:val="000000"/>
          <w:sz w:val="28"/>
          <w:szCs w:val="28"/>
        </w:rPr>
        <w:t>1</w:t>
      </w:r>
      <w:r>
        <w:rPr>
          <w:rFonts w:hint="eastAsia" w:ascii="宋体" w:hAnsi="宋体"/>
          <w:color w:val="000000"/>
          <w:sz w:val="28"/>
          <w:szCs w:val="28"/>
        </w:rPr>
        <w:t>、</w:t>
      </w:r>
      <w:r>
        <w:rPr>
          <w:rFonts w:hint="eastAsia" w:ascii="宋体" w:hAnsi="宋体"/>
          <w:sz w:val="28"/>
          <w:szCs w:val="28"/>
        </w:rPr>
        <w:t>实发工资</w:t>
      </w:r>
      <w:r>
        <w:rPr>
          <w:rFonts w:ascii="宋体" w:hAnsi="宋体"/>
          <w:sz w:val="28"/>
          <w:szCs w:val="28"/>
        </w:rPr>
        <w:t>=</w:t>
      </w:r>
      <w:r>
        <w:rPr>
          <w:rFonts w:hint="eastAsia" w:ascii="宋体" w:hAnsi="宋体"/>
          <w:sz w:val="28"/>
          <w:szCs w:val="28"/>
        </w:rPr>
        <w:t>应发工资－扣除项目</w:t>
      </w:r>
    </w:p>
    <w:p>
      <w:pPr>
        <w:snapToGrid w:val="0"/>
        <w:ind w:left="-105" w:leftChars="-50" w:right="-105" w:rightChars="-50" w:firstLine="280" w:firstLineChars="100"/>
        <w:rPr>
          <w:rFonts w:ascii="宋体" w:hAnsi="宋体"/>
          <w:sz w:val="28"/>
          <w:szCs w:val="28"/>
        </w:rPr>
      </w:pPr>
      <w:r>
        <w:rPr>
          <w:rFonts w:ascii="宋体" w:hAnsi="宋体"/>
          <w:sz w:val="28"/>
          <w:szCs w:val="28"/>
        </w:rPr>
        <w:t>2</w:t>
      </w:r>
      <w:r>
        <w:rPr>
          <w:rFonts w:hint="eastAsia" w:ascii="宋体" w:hAnsi="宋体"/>
          <w:sz w:val="28"/>
          <w:szCs w:val="28"/>
        </w:rPr>
        <w:t>、应发工资</w:t>
      </w:r>
      <w:r>
        <w:rPr>
          <w:rFonts w:ascii="宋体" w:hAnsi="宋体"/>
          <w:sz w:val="28"/>
          <w:szCs w:val="28"/>
        </w:rPr>
        <w:t>=</w:t>
      </w:r>
      <w:r>
        <w:rPr>
          <w:rFonts w:hint="eastAsia" w:ascii="宋体" w:hAnsi="宋体"/>
          <w:sz w:val="28"/>
          <w:szCs w:val="28"/>
        </w:rPr>
        <w:t>计件工资</w:t>
      </w:r>
      <w:r>
        <w:rPr>
          <w:rFonts w:ascii="宋体" w:hAnsi="宋体"/>
          <w:sz w:val="28"/>
          <w:szCs w:val="28"/>
        </w:rPr>
        <w:t>+</w:t>
      </w:r>
      <w:r>
        <w:rPr>
          <w:rFonts w:hint="eastAsia" w:ascii="宋体" w:hAnsi="宋体"/>
          <w:sz w:val="28"/>
          <w:szCs w:val="28"/>
        </w:rPr>
        <w:t>超产奖励</w:t>
      </w:r>
      <w:r>
        <w:rPr>
          <w:rFonts w:ascii="宋体" w:hAnsi="宋体"/>
          <w:sz w:val="28"/>
          <w:szCs w:val="28"/>
        </w:rPr>
        <w:t>+</w:t>
      </w:r>
      <w:r>
        <w:rPr>
          <w:rFonts w:hint="eastAsia" w:ascii="宋体" w:hAnsi="宋体"/>
          <w:sz w:val="28"/>
          <w:szCs w:val="28"/>
        </w:rPr>
        <w:t>工龄补贴</w:t>
      </w:r>
      <w:r>
        <w:rPr>
          <w:rFonts w:ascii="宋体" w:hAnsi="宋体"/>
          <w:sz w:val="28"/>
          <w:szCs w:val="28"/>
        </w:rPr>
        <w:t>+</w:t>
      </w:r>
      <w:r>
        <w:rPr>
          <w:rFonts w:hint="eastAsia" w:ascii="宋体" w:hAnsi="宋体"/>
          <w:sz w:val="28"/>
          <w:szCs w:val="28"/>
        </w:rPr>
        <w:t>全勤奖</w:t>
      </w:r>
      <w:r>
        <w:rPr>
          <w:rFonts w:ascii="宋体" w:hAnsi="宋体"/>
          <w:sz w:val="28"/>
          <w:szCs w:val="28"/>
        </w:rPr>
        <w:t>+</w:t>
      </w:r>
      <w:r>
        <w:rPr>
          <w:rFonts w:hint="eastAsia" w:ascii="宋体" w:hAnsi="宋体"/>
          <w:sz w:val="28"/>
          <w:szCs w:val="28"/>
        </w:rPr>
        <w:t>菜津补贴</w:t>
      </w:r>
      <w:r>
        <w:rPr>
          <w:rFonts w:ascii="宋体" w:hAnsi="宋体"/>
          <w:sz w:val="28"/>
          <w:szCs w:val="28"/>
        </w:rPr>
        <w:t>+</w:t>
      </w:r>
      <w:r>
        <w:rPr>
          <w:rFonts w:hint="eastAsia" w:ascii="宋体" w:hAnsi="宋体"/>
          <w:sz w:val="28"/>
          <w:szCs w:val="28"/>
        </w:rPr>
        <w:t>住房补贴</w:t>
      </w:r>
    </w:p>
    <w:p>
      <w:pPr>
        <w:snapToGrid w:val="0"/>
        <w:ind w:left="-105" w:leftChars="-50" w:right="-105" w:rightChars="-50" w:firstLine="280" w:firstLineChars="100"/>
        <w:rPr>
          <w:rFonts w:ascii="宋体" w:hAnsi="宋体"/>
          <w:sz w:val="28"/>
          <w:szCs w:val="28"/>
        </w:rPr>
      </w:pPr>
      <w:r>
        <w:rPr>
          <w:rFonts w:ascii="宋体" w:hAnsi="宋体"/>
          <w:sz w:val="28"/>
          <w:szCs w:val="28"/>
        </w:rPr>
        <w:t>3</w:t>
      </w:r>
      <w:r>
        <w:rPr>
          <w:rFonts w:hint="eastAsia" w:ascii="宋体" w:hAnsi="宋体"/>
          <w:sz w:val="28"/>
          <w:szCs w:val="28"/>
        </w:rPr>
        <w:t>、计件工资</w:t>
      </w:r>
      <w:r>
        <w:rPr>
          <w:rFonts w:ascii="宋体" w:hAnsi="宋体"/>
          <w:sz w:val="28"/>
          <w:szCs w:val="28"/>
        </w:rPr>
        <w:t>=</w:t>
      </w:r>
      <w:r>
        <w:rPr>
          <w:rFonts w:hint="eastAsia" w:ascii="宋体" w:hAnsi="宋体"/>
          <w:sz w:val="28"/>
          <w:szCs w:val="28"/>
        </w:rPr>
        <w:t>总产量（不同工序）×袜子单价</w:t>
      </w:r>
    </w:p>
    <w:p>
      <w:pPr>
        <w:snapToGrid w:val="0"/>
        <w:ind w:left="-105" w:leftChars="-50" w:right="-105" w:rightChars="-50" w:firstLine="280" w:firstLineChars="100"/>
        <w:rPr>
          <w:rFonts w:ascii="宋体" w:hAnsi="宋体"/>
          <w:color w:val="000000"/>
          <w:sz w:val="28"/>
          <w:szCs w:val="28"/>
        </w:rPr>
      </w:pPr>
      <w:r>
        <w:rPr>
          <w:rFonts w:ascii="宋体" w:hAnsi="宋体"/>
          <w:color w:val="000000"/>
          <w:sz w:val="28"/>
          <w:szCs w:val="28"/>
        </w:rPr>
        <w:t>4</w:t>
      </w:r>
      <w:r>
        <w:rPr>
          <w:rFonts w:hint="eastAsia" w:ascii="宋体" w:hAnsi="宋体"/>
          <w:color w:val="000000"/>
          <w:sz w:val="28"/>
          <w:szCs w:val="28"/>
        </w:rPr>
        <w:t>、袜子单价：根据不同的工序确定不同的单价</w:t>
      </w:r>
    </w:p>
    <w:tbl>
      <w:tblPr>
        <w:tblStyle w:val="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04"/>
        <w:gridCol w:w="1395"/>
        <w:gridCol w:w="1290"/>
        <w:gridCol w:w="1527"/>
        <w:gridCol w:w="1890"/>
        <w:gridCol w:w="1644"/>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204" w:type="dxa"/>
            <w:tcBorders>
              <w:top w:val="single" w:color="auto" w:sz="4" w:space="0"/>
              <w:left w:val="single" w:color="auto" w:sz="4" w:space="0"/>
              <w:bottom w:val="single" w:color="auto" w:sz="4" w:space="0"/>
              <w:right w:val="single" w:color="auto" w:sz="4" w:space="0"/>
            </w:tcBorders>
            <w:noWrap w:val="0"/>
            <w:vAlign w:val="top"/>
          </w:tcPr>
          <w:p>
            <w:pPr>
              <w:snapToGrid w:val="0"/>
              <w:ind w:left="-105" w:leftChars="-50" w:right="-105" w:rightChars="-50"/>
              <w:jc w:val="center"/>
              <w:rPr>
                <w:rFonts w:ascii="宋体" w:hAnsi="宋体"/>
                <w:b/>
                <w:color w:val="000000"/>
                <w:sz w:val="28"/>
                <w:szCs w:val="28"/>
              </w:rPr>
            </w:pPr>
            <w:r>
              <w:rPr>
                <w:rFonts w:hint="eastAsia" w:ascii="宋体" w:hAnsi="宋体"/>
                <w:b/>
                <w:color w:val="000000"/>
                <w:sz w:val="28"/>
                <w:szCs w:val="28"/>
              </w:rPr>
              <w:t>配对</w:t>
            </w:r>
          </w:p>
        </w:tc>
        <w:tc>
          <w:tcPr>
            <w:tcW w:w="1395" w:type="dxa"/>
            <w:tcBorders>
              <w:top w:val="single" w:color="auto" w:sz="4" w:space="0"/>
              <w:left w:val="single" w:color="auto" w:sz="4" w:space="0"/>
              <w:bottom w:val="single" w:color="auto" w:sz="4" w:space="0"/>
              <w:right w:val="single" w:color="auto" w:sz="4" w:space="0"/>
            </w:tcBorders>
            <w:noWrap w:val="0"/>
            <w:vAlign w:val="top"/>
          </w:tcPr>
          <w:p>
            <w:pPr>
              <w:snapToGrid w:val="0"/>
              <w:ind w:left="-105" w:leftChars="-50" w:right="-105" w:rightChars="-50"/>
              <w:jc w:val="center"/>
              <w:rPr>
                <w:rFonts w:ascii="宋体" w:hAnsi="宋体"/>
                <w:b/>
                <w:color w:val="000000"/>
                <w:sz w:val="28"/>
                <w:szCs w:val="28"/>
              </w:rPr>
            </w:pPr>
            <w:r>
              <w:rPr>
                <w:rFonts w:ascii="宋体" w:hAnsi="宋体"/>
                <w:b/>
                <w:color w:val="000000"/>
                <w:sz w:val="28"/>
                <w:szCs w:val="28"/>
              </w:rPr>
              <w:t>0.015</w:t>
            </w:r>
            <w:r>
              <w:rPr>
                <w:rFonts w:hint="eastAsia" w:ascii="宋体" w:hAnsi="宋体"/>
                <w:b/>
                <w:color w:val="000000"/>
                <w:sz w:val="28"/>
                <w:szCs w:val="28"/>
              </w:rPr>
              <w:t>元</w:t>
            </w:r>
          </w:p>
        </w:tc>
        <w:tc>
          <w:tcPr>
            <w:tcW w:w="1290" w:type="dxa"/>
            <w:tcBorders>
              <w:top w:val="single" w:color="auto" w:sz="4" w:space="0"/>
              <w:left w:val="single" w:color="auto" w:sz="4" w:space="0"/>
              <w:bottom w:val="single" w:color="auto" w:sz="4" w:space="0"/>
              <w:right w:val="single" w:color="auto" w:sz="4" w:space="0"/>
            </w:tcBorders>
            <w:noWrap w:val="0"/>
            <w:vAlign w:val="top"/>
          </w:tcPr>
          <w:p>
            <w:pPr>
              <w:snapToGrid w:val="0"/>
              <w:ind w:left="-105" w:leftChars="-50" w:right="-105" w:rightChars="-50"/>
              <w:jc w:val="center"/>
              <w:rPr>
                <w:rFonts w:ascii="宋体" w:hAnsi="宋体"/>
                <w:b/>
                <w:color w:val="000000"/>
                <w:sz w:val="28"/>
                <w:szCs w:val="28"/>
              </w:rPr>
            </w:pPr>
            <w:r>
              <w:rPr>
                <w:rFonts w:hint="eastAsia" w:ascii="宋体" w:hAnsi="宋体"/>
                <w:b/>
                <w:color w:val="000000"/>
                <w:sz w:val="28"/>
                <w:szCs w:val="28"/>
              </w:rPr>
              <w:t>配剪</w:t>
            </w:r>
          </w:p>
        </w:tc>
        <w:tc>
          <w:tcPr>
            <w:tcW w:w="1527" w:type="dxa"/>
            <w:tcBorders>
              <w:top w:val="single" w:color="auto" w:sz="4" w:space="0"/>
              <w:left w:val="single" w:color="auto" w:sz="4" w:space="0"/>
              <w:bottom w:val="single" w:color="auto" w:sz="4" w:space="0"/>
              <w:right w:val="single" w:color="auto" w:sz="4" w:space="0"/>
            </w:tcBorders>
            <w:noWrap w:val="0"/>
            <w:vAlign w:val="top"/>
          </w:tcPr>
          <w:p>
            <w:pPr>
              <w:snapToGrid w:val="0"/>
              <w:ind w:left="-105" w:leftChars="-50" w:right="-105" w:rightChars="-50"/>
              <w:jc w:val="center"/>
              <w:rPr>
                <w:rFonts w:ascii="宋体" w:hAnsi="宋体"/>
                <w:b/>
                <w:color w:val="000000"/>
                <w:sz w:val="28"/>
                <w:szCs w:val="28"/>
              </w:rPr>
            </w:pPr>
            <w:r>
              <w:rPr>
                <w:rFonts w:ascii="宋体" w:hAnsi="宋体"/>
                <w:b/>
                <w:color w:val="000000"/>
                <w:sz w:val="28"/>
                <w:szCs w:val="28"/>
              </w:rPr>
              <w:t>0.025</w:t>
            </w:r>
            <w:r>
              <w:rPr>
                <w:rFonts w:hint="eastAsia" w:ascii="宋体" w:hAnsi="宋体"/>
                <w:b/>
                <w:color w:val="000000"/>
                <w:sz w:val="28"/>
                <w:szCs w:val="28"/>
              </w:rPr>
              <w:t>元</w:t>
            </w:r>
          </w:p>
        </w:tc>
        <w:tc>
          <w:tcPr>
            <w:tcW w:w="1890" w:type="dxa"/>
            <w:tcBorders>
              <w:top w:val="single" w:color="auto" w:sz="4" w:space="0"/>
              <w:left w:val="single" w:color="auto" w:sz="4" w:space="0"/>
              <w:bottom w:val="single" w:color="auto" w:sz="4" w:space="0"/>
              <w:right w:val="single" w:color="auto" w:sz="4" w:space="0"/>
            </w:tcBorders>
            <w:noWrap w:val="0"/>
            <w:vAlign w:val="top"/>
          </w:tcPr>
          <w:p>
            <w:pPr>
              <w:snapToGrid w:val="0"/>
              <w:ind w:left="-105" w:leftChars="-50" w:right="-105" w:rightChars="-50"/>
              <w:jc w:val="center"/>
              <w:rPr>
                <w:rFonts w:ascii="宋体" w:hAnsi="宋体"/>
                <w:b/>
                <w:color w:val="000000"/>
                <w:sz w:val="28"/>
                <w:szCs w:val="28"/>
              </w:rPr>
            </w:pPr>
            <w:r>
              <w:rPr>
                <w:rFonts w:hint="eastAsia" w:ascii="宋体" w:hAnsi="宋体"/>
                <w:b/>
                <w:color w:val="000000"/>
                <w:sz w:val="28"/>
                <w:szCs w:val="28"/>
              </w:rPr>
              <w:t>打枪</w:t>
            </w:r>
          </w:p>
        </w:tc>
        <w:tc>
          <w:tcPr>
            <w:tcW w:w="1640" w:type="dxa"/>
            <w:tcBorders>
              <w:top w:val="single" w:color="auto" w:sz="4" w:space="0"/>
              <w:left w:val="single" w:color="auto" w:sz="4" w:space="0"/>
              <w:bottom w:val="single" w:color="auto" w:sz="4" w:space="0"/>
              <w:right w:val="single" w:color="auto" w:sz="4" w:space="0"/>
            </w:tcBorders>
            <w:noWrap w:val="0"/>
            <w:vAlign w:val="top"/>
          </w:tcPr>
          <w:p>
            <w:pPr>
              <w:snapToGrid w:val="0"/>
              <w:ind w:left="-105" w:leftChars="-50" w:right="-105" w:rightChars="-50"/>
              <w:jc w:val="center"/>
              <w:rPr>
                <w:rFonts w:ascii="宋体" w:hAnsi="宋体"/>
                <w:b/>
                <w:color w:val="000000"/>
                <w:sz w:val="28"/>
                <w:szCs w:val="28"/>
              </w:rPr>
            </w:pPr>
            <w:r>
              <w:rPr>
                <w:rFonts w:ascii="宋体" w:hAnsi="宋体"/>
                <w:b/>
                <w:color w:val="000000"/>
                <w:sz w:val="28"/>
                <w:szCs w:val="28"/>
              </w:rPr>
              <w:t>0.008</w:t>
            </w:r>
            <w:r>
              <w:rPr>
                <w:rFonts w:hint="eastAsia" w:ascii="宋体" w:hAnsi="宋体"/>
                <w:b/>
                <w:color w:val="000000"/>
                <w:sz w:val="28"/>
                <w:szCs w:val="28"/>
              </w:rPr>
              <w:t>元</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204" w:type="dxa"/>
            <w:tcBorders>
              <w:top w:val="single" w:color="auto" w:sz="4" w:space="0"/>
              <w:left w:val="single" w:color="auto" w:sz="4" w:space="0"/>
              <w:bottom w:val="single" w:color="auto" w:sz="4" w:space="0"/>
              <w:right w:val="single" w:color="auto" w:sz="4" w:space="0"/>
            </w:tcBorders>
            <w:noWrap w:val="0"/>
            <w:vAlign w:val="top"/>
          </w:tcPr>
          <w:p>
            <w:pPr>
              <w:snapToGrid w:val="0"/>
              <w:ind w:left="-105" w:leftChars="-50" w:right="-105" w:rightChars="-50"/>
              <w:jc w:val="center"/>
              <w:rPr>
                <w:rFonts w:ascii="宋体" w:hAnsi="宋体"/>
                <w:b/>
                <w:color w:val="000000"/>
                <w:sz w:val="28"/>
                <w:szCs w:val="28"/>
              </w:rPr>
            </w:pPr>
            <w:r>
              <w:rPr>
                <w:rFonts w:hint="eastAsia" w:ascii="宋体" w:hAnsi="宋体"/>
                <w:b/>
                <w:color w:val="000000"/>
                <w:sz w:val="28"/>
                <w:szCs w:val="28"/>
              </w:rPr>
              <w:t>装小包</w:t>
            </w:r>
          </w:p>
        </w:tc>
        <w:tc>
          <w:tcPr>
            <w:tcW w:w="1395" w:type="dxa"/>
            <w:tcBorders>
              <w:top w:val="single" w:color="auto" w:sz="4" w:space="0"/>
              <w:left w:val="single" w:color="auto" w:sz="4" w:space="0"/>
              <w:bottom w:val="single" w:color="auto" w:sz="4" w:space="0"/>
              <w:right w:val="single" w:color="auto" w:sz="4" w:space="0"/>
            </w:tcBorders>
            <w:noWrap w:val="0"/>
            <w:vAlign w:val="top"/>
          </w:tcPr>
          <w:p>
            <w:pPr>
              <w:snapToGrid w:val="0"/>
              <w:ind w:left="-105" w:leftChars="-50" w:right="-105" w:rightChars="-50"/>
              <w:jc w:val="center"/>
              <w:rPr>
                <w:rFonts w:ascii="宋体" w:hAnsi="宋体"/>
                <w:b/>
                <w:color w:val="000000"/>
                <w:sz w:val="28"/>
                <w:szCs w:val="28"/>
              </w:rPr>
            </w:pPr>
            <w:r>
              <w:rPr>
                <w:rFonts w:ascii="宋体" w:hAnsi="宋体"/>
                <w:b/>
                <w:color w:val="000000"/>
                <w:sz w:val="28"/>
                <w:szCs w:val="28"/>
              </w:rPr>
              <w:t>0.01</w:t>
            </w:r>
            <w:r>
              <w:rPr>
                <w:rFonts w:hint="eastAsia" w:ascii="宋体" w:hAnsi="宋体"/>
                <w:b/>
                <w:color w:val="000000"/>
                <w:sz w:val="28"/>
                <w:szCs w:val="28"/>
              </w:rPr>
              <w:t>元</w:t>
            </w:r>
          </w:p>
        </w:tc>
        <w:tc>
          <w:tcPr>
            <w:tcW w:w="1290" w:type="dxa"/>
            <w:tcBorders>
              <w:top w:val="single" w:color="auto" w:sz="4" w:space="0"/>
              <w:left w:val="single" w:color="auto" w:sz="4" w:space="0"/>
              <w:bottom w:val="single" w:color="auto" w:sz="4" w:space="0"/>
              <w:right w:val="single" w:color="auto" w:sz="4" w:space="0"/>
            </w:tcBorders>
            <w:noWrap w:val="0"/>
            <w:vAlign w:val="top"/>
          </w:tcPr>
          <w:p>
            <w:pPr>
              <w:snapToGrid w:val="0"/>
              <w:ind w:left="-105" w:leftChars="-50" w:right="-105" w:rightChars="-50"/>
              <w:jc w:val="center"/>
              <w:rPr>
                <w:rFonts w:ascii="宋体" w:hAnsi="宋体"/>
                <w:b/>
                <w:color w:val="000000"/>
                <w:sz w:val="28"/>
                <w:szCs w:val="28"/>
              </w:rPr>
            </w:pPr>
            <w:r>
              <w:rPr>
                <w:rFonts w:hint="eastAsia" w:ascii="宋体" w:hAnsi="宋体"/>
                <w:b/>
                <w:color w:val="000000"/>
                <w:sz w:val="28"/>
                <w:szCs w:val="28"/>
              </w:rPr>
              <w:t>装大包</w:t>
            </w:r>
          </w:p>
        </w:tc>
        <w:tc>
          <w:tcPr>
            <w:tcW w:w="1527" w:type="dxa"/>
            <w:tcBorders>
              <w:top w:val="single" w:color="auto" w:sz="4" w:space="0"/>
              <w:left w:val="single" w:color="auto" w:sz="4" w:space="0"/>
              <w:bottom w:val="single" w:color="auto" w:sz="4" w:space="0"/>
              <w:right w:val="single" w:color="auto" w:sz="4" w:space="0"/>
            </w:tcBorders>
            <w:noWrap w:val="0"/>
            <w:vAlign w:val="top"/>
          </w:tcPr>
          <w:p>
            <w:pPr>
              <w:snapToGrid w:val="0"/>
              <w:ind w:left="-105" w:leftChars="-50" w:right="-105" w:rightChars="-50"/>
              <w:jc w:val="center"/>
              <w:rPr>
                <w:rFonts w:ascii="宋体" w:hAnsi="宋体"/>
                <w:b/>
                <w:color w:val="000000"/>
                <w:sz w:val="28"/>
                <w:szCs w:val="28"/>
              </w:rPr>
            </w:pPr>
            <w:r>
              <w:rPr>
                <w:rFonts w:ascii="宋体" w:hAnsi="宋体"/>
                <w:b/>
                <w:color w:val="000000"/>
                <w:sz w:val="28"/>
                <w:szCs w:val="28"/>
              </w:rPr>
              <w:t>0.006</w:t>
            </w:r>
            <w:r>
              <w:rPr>
                <w:rFonts w:hint="eastAsia" w:ascii="宋体" w:hAnsi="宋体"/>
                <w:b/>
                <w:color w:val="000000"/>
                <w:sz w:val="28"/>
                <w:szCs w:val="28"/>
              </w:rPr>
              <w:t>元</w:t>
            </w:r>
          </w:p>
        </w:tc>
        <w:tc>
          <w:tcPr>
            <w:tcW w:w="1890" w:type="dxa"/>
            <w:tcBorders>
              <w:top w:val="single" w:color="auto" w:sz="4" w:space="0"/>
              <w:left w:val="single" w:color="auto" w:sz="4" w:space="0"/>
              <w:bottom w:val="single" w:color="auto" w:sz="4" w:space="0"/>
              <w:right w:val="single" w:color="auto" w:sz="4" w:space="0"/>
            </w:tcBorders>
            <w:noWrap w:val="0"/>
            <w:vAlign w:val="top"/>
          </w:tcPr>
          <w:p>
            <w:pPr>
              <w:snapToGrid w:val="0"/>
              <w:ind w:left="-105" w:leftChars="-50" w:right="-105" w:rightChars="-50"/>
              <w:jc w:val="center"/>
              <w:rPr>
                <w:rFonts w:ascii="宋体" w:hAnsi="宋体"/>
                <w:b/>
                <w:color w:val="000000"/>
                <w:sz w:val="28"/>
                <w:szCs w:val="28"/>
              </w:rPr>
            </w:pPr>
            <w:r>
              <w:rPr>
                <w:rFonts w:hint="eastAsia" w:ascii="宋体" w:hAnsi="宋体"/>
                <w:b/>
                <w:color w:val="000000"/>
                <w:sz w:val="28"/>
                <w:szCs w:val="28"/>
              </w:rPr>
              <w:t>腰封</w:t>
            </w:r>
          </w:p>
        </w:tc>
        <w:tc>
          <w:tcPr>
            <w:tcW w:w="1640" w:type="dxa"/>
            <w:tcBorders>
              <w:top w:val="single" w:color="auto" w:sz="4" w:space="0"/>
              <w:left w:val="single" w:color="auto" w:sz="4" w:space="0"/>
              <w:bottom w:val="single" w:color="auto" w:sz="4" w:space="0"/>
              <w:right w:val="single" w:color="auto" w:sz="4" w:space="0"/>
            </w:tcBorders>
            <w:noWrap w:val="0"/>
            <w:vAlign w:val="top"/>
          </w:tcPr>
          <w:p>
            <w:pPr>
              <w:snapToGrid w:val="0"/>
              <w:ind w:left="-105" w:leftChars="-50" w:right="-105" w:rightChars="-50"/>
              <w:jc w:val="center"/>
              <w:rPr>
                <w:rFonts w:ascii="宋体" w:hAnsi="宋体"/>
                <w:b/>
                <w:color w:val="000000"/>
                <w:sz w:val="28"/>
                <w:szCs w:val="28"/>
              </w:rPr>
            </w:pPr>
            <w:r>
              <w:rPr>
                <w:rFonts w:ascii="宋体" w:hAnsi="宋体"/>
                <w:b/>
                <w:color w:val="000000"/>
                <w:sz w:val="28"/>
                <w:szCs w:val="28"/>
              </w:rPr>
              <w:t>0.012</w:t>
            </w:r>
            <w:r>
              <w:rPr>
                <w:rFonts w:hint="eastAsia" w:ascii="宋体" w:hAnsi="宋体"/>
                <w:b/>
                <w:color w:val="000000"/>
                <w:sz w:val="28"/>
                <w:szCs w:val="28"/>
              </w:rPr>
              <w:t>元</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204" w:type="dxa"/>
            <w:tcBorders>
              <w:top w:val="single" w:color="auto" w:sz="4" w:space="0"/>
              <w:left w:val="single" w:color="auto" w:sz="4" w:space="0"/>
              <w:bottom w:val="single" w:color="auto" w:sz="4" w:space="0"/>
              <w:right w:val="single" w:color="auto" w:sz="4" w:space="0"/>
            </w:tcBorders>
            <w:noWrap w:val="0"/>
            <w:vAlign w:val="top"/>
          </w:tcPr>
          <w:p>
            <w:pPr>
              <w:snapToGrid w:val="0"/>
              <w:ind w:left="-105" w:leftChars="-50" w:right="-105" w:rightChars="-50"/>
              <w:jc w:val="center"/>
              <w:rPr>
                <w:rFonts w:ascii="宋体" w:hAnsi="宋体"/>
                <w:b/>
                <w:color w:val="000000"/>
                <w:sz w:val="28"/>
                <w:szCs w:val="28"/>
              </w:rPr>
            </w:pPr>
            <w:r>
              <w:rPr>
                <w:rFonts w:hint="eastAsia" w:ascii="宋体" w:hAnsi="宋体"/>
                <w:b/>
                <w:color w:val="000000"/>
                <w:sz w:val="28"/>
                <w:szCs w:val="28"/>
              </w:rPr>
              <w:t>吊勾</w:t>
            </w:r>
          </w:p>
        </w:tc>
        <w:tc>
          <w:tcPr>
            <w:tcW w:w="1395" w:type="dxa"/>
            <w:tcBorders>
              <w:top w:val="single" w:color="auto" w:sz="4" w:space="0"/>
              <w:left w:val="single" w:color="auto" w:sz="4" w:space="0"/>
              <w:bottom w:val="single" w:color="auto" w:sz="4" w:space="0"/>
              <w:right w:val="single" w:color="auto" w:sz="4" w:space="0"/>
            </w:tcBorders>
            <w:noWrap w:val="0"/>
            <w:vAlign w:val="top"/>
          </w:tcPr>
          <w:p>
            <w:pPr>
              <w:snapToGrid w:val="0"/>
              <w:ind w:left="-105" w:leftChars="-50" w:right="-105" w:rightChars="-50"/>
              <w:jc w:val="center"/>
              <w:rPr>
                <w:rFonts w:ascii="宋体" w:hAnsi="宋体"/>
                <w:b/>
                <w:color w:val="000000"/>
                <w:sz w:val="28"/>
                <w:szCs w:val="28"/>
              </w:rPr>
            </w:pPr>
            <w:r>
              <w:rPr>
                <w:rFonts w:ascii="宋体" w:hAnsi="宋体"/>
                <w:b/>
                <w:color w:val="000000"/>
                <w:sz w:val="28"/>
                <w:szCs w:val="28"/>
              </w:rPr>
              <w:t>0.005</w:t>
            </w:r>
            <w:r>
              <w:rPr>
                <w:rFonts w:hint="eastAsia" w:ascii="宋体" w:hAnsi="宋体"/>
                <w:b/>
                <w:color w:val="000000"/>
                <w:sz w:val="28"/>
                <w:szCs w:val="28"/>
              </w:rPr>
              <w:t>元</w:t>
            </w:r>
          </w:p>
        </w:tc>
        <w:tc>
          <w:tcPr>
            <w:tcW w:w="1290" w:type="dxa"/>
            <w:tcBorders>
              <w:top w:val="single" w:color="auto" w:sz="4" w:space="0"/>
              <w:left w:val="single" w:color="auto" w:sz="4" w:space="0"/>
              <w:bottom w:val="single" w:color="auto" w:sz="4" w:space="0"/>
              <w:right w:val="single" w:color="auto" w:sz="4" w:space="0"/>
            </w:tcBorders>
            <w:noWrap w:val="0"/>
            <w:vAlign w:val="top"/>
          </w:tcPr>
          <w:p>
            <w:pPr>
              <w:snapToGrid w:val="0"/>
              <w:ind w:left="-105" w:leftChars="-50" w:right="-105" w:rightChars="-50"/>
              <w:jc w:val="center"/>
              <w:rPr>
                <w:rFonts w:ascii="宋体" w:hAnsi="宋体"/>
                <w:b/>
                <w:color w:val="000000"/>
                <w:sz w:val="28"/>
                <w:szCs w:val="28"/>
              </w:rPr>
            </w:pPr>
            <w:r>
              <w:rPr>
                <w:rFonts w:hint="eastAsia" w:ascii="宋体" w:hAnsi="宋体"/>
                <w:b/>
                <w:color w:val="000000"/>
                <w:sz w:val="28"/>
                <w:szCs w:val="28"/>
              </w:rPr>
              <w:t>不干胶</w:t>
            </w:r>
          </w:p>
        </w:tc>
        <w:tc>
          <w:tcPr>
            <w:tcW w:w="1527" w:type="dxa"/>
            <w:tcBorders>
              <w:top w:val="single" w:color="auto" w:sz="4" w:space="0"/>
              <w:left w:val="single" w:color="auto" w:sz="4" w:space="0"/>
              <w:bottom w:val="single" w:color="auto" w:sz="4" w:space="0"/>
              <w:right w:val="single" w:color="auto" w:sz="4" w:space="0"/>
            </w:tcBorders>
            <w:noWrap w:val="0"/>
            <w:vAlign w:val="top"/>
          </w:tcPr>
          <w:p>
            <w:pPr>
              <w:snapToGrid w:val="0"/>
              <w:ind w:left="-105" w:leftChars="-50" w:right="-105" w:rightChars="-50"/>
              <w:jc w:val="center"/>
              <w:rPr>
                <w:rFonts w:ascii="宋体" w:hAnsi="宋体"/>
                <w:b/>
                <w:color w:val="000000"/>
                <w:sz w:val="28"/>
                <w:szCs w:val="28"/>
              </w:rPr>
            </w:pPr>
            <w:r>
              <w:rPr>
                <w:rFonts w:ascii="宋体" w:hAnsi="宋体"/>
                <w:b/>
                <w:color w:val="000000"/>
                <w:sz w:val="28"/>
                <w:szCs w:val="28"/>
              </w:rPr>
              <w:t>0.004</w:t>
            </w:r>
            <w:r>
              <w:rPr>
                <w:rFonts w:hint="eastAsia" w:ascii="宋体" w:hAnsi="宋体"/>
                <w:b/>
                <w:color w:val="000000"/>
                <w:sz w:val="28"/>
                <w:szCs w:val="28"/>
              </w:rPr>
              <w:t>元</w:t>
            </w:r>
          </w:p>
        </w:tc>
        <w:tc>
          <w:tcPr>
            <w:tcW w:w="1890" w:type="dxa"/>
            <w:tcBorders>
              <w:top w:val="single" w:color="auto" w:sz="4" w:space="0"/>
              <w:left w:val="single" w:color="auto" w:sz="4" w:space="0"/>
              <w:bottom w:val="single" w:color="auto" w:sz="4" w:space="0"/>
              <w:right w:val="single" w:color="auto" w:sz="4" w:space="0"/>
            </w:tcBorders>
            <w:noWrap w:val="0"/>
            <w:vAlign w:val="top"/>
          </w:tcPr>
          <w:p>
            <w:pPr>
              <w:snapToGrid w:val="0"/>
              <w:ind w:left="-105" w:leftChars="-50" w:right="-105" w:rightChars="-50"/>
              <w:jc w:val="center"/>
              <w:rPr>
                <w:rFonts w:ascii="宋体" w:hAnsi="宋体"/>
                <w:b/>
                <w:color w:val="000000"/>
                <w:sz w:val="28"/>
                <w:szCs w:val="28"/>
              </w:rPr>
            </w:pPr>
            <w:r>
              <w:rPr>
                <w:rFonts w:hint="eastAsia" w:ascii="宋体" w:hAnsi="宋体"/>
                <w:b/>
                <w:color w:val="000000"/>
                <w:sz w:val="28"/>
                <w:szCs w:val="28"/>
              </w:rPr>
              <w:t>挑脏袜</w:t>
            </w:r>
          </w:p>
        </w:tc>
        <w:tc>
          <w:tcPr>
            <w:tcW w:w="1640" w:type="dxa"/>
            <w:tcBorders>
              <w:top w:val="single" w:color="auto" w:sz="4" w:space="0"/>
              <w:left w:val="single" w:color="auto" w:sz="4" w:space="0"/>
              <w:bottom w:val="single" w:color="auto" w:sz="4" w:space="0"/>
              <w:right w:val="single" w:color="auto" w:sz="4" w:space="0"/>
            </w:tcBorders>
            <w:noWrap w:val="0"/>
            <w:vAlign w:val="top"/>
          </w:tcPr>
          <w:p>
            <w:pPr>
              <w:snapToGrid w:val="0"/>
              <w:ind w:left="-105" w:leftChars="-50" w:right="-105" w:rightChars="-50"/>
              <w:jc w:val="center"/>
              <w:rPr>
                <w:rFonts w:ascii="宋体" w:hAnsi="宋体"/>
                <w:b/>
                <w:color w:val="000000"/>
                <w:sz w:val="28"/>
                <w:szCs w:val="28"/>
              </w:rPr>
            </w:pPr>
            <w:r>
              <w:rPr>
                <w:rFonts w:ascii="宋体" w:hAnsi="宋体"/>
                <w:b/>
                <w:color w:val="000000"/>
                <w:sz w:val="28"/>
                <w:szCs w:val="28"/>
              </w:rPr>
              <w:t>0.005</w:t>
            </w:r>
            <w:r>
              <w:rPr>
                <w:rFonts w:hint="eastAsia" w:ascii="宋体" w:hAnsi="宋体"/>
                <w:b/>
                <w:color w:val="000000"/>
                <w:sz w:val="28"/>
                <w:szCs w:val="28"/>
              </w:rPr>
              <w:t>元</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204" w:type="dxa"/>
            <w:tcBorders>
              <w:top w:val="single" w:color="auto" w:sz="4" w:space="0"/>
              <w:left w:val="single" w:color="auto" w:sz="4" w:space="0"/>
              <w:bottom w:val="single" w:color="auto" w:sz="4" w:space="0"/>
              <w:right w:val="single" w:color="auto" w:sz="4" w:space="0"/>
            </w:tcBorders>
            <w:noWrap w:val="0"/>
            <w:vAlign w:val="top"/>
          </w:tcPr>
          <w:p>
            <w:pPr>
              <w:snapToGrid w:val="0"/>
              <w:ind w:left="-105" w:leftChars="-50" w:right="-105" w:rightChars="-50"/>
              <w:jc w:val="center"/>
              <w:rPr>
                <w:rFonts w:ascii="宋体" w:hAnsi="宋体"/>
                <w:b/>
                <w:color w:val="000000"/>
                <w:sz w:val="28"/>
                <w:szCs w:val="28"/>
              </w:rPr>
            </w:pPr>
            <w:r>
              <w:rPr>
                <w:rFonts w:hint="eastAsia" w:ascii="宋体" w:hAnsi="宋体"/>
                <w:b/>
                <w:color w:val="000000"/>
                <w:sz w:val="28"/>
                <w:szCs w:val="28"/>
              </w:rPr>
              <w:t>烫花</w:t>
            </w:r>
          </w:p>
        </w:tc>
        <w:tc>
          <w:tcPr>
            <w:tcW w:w="1395" w:type="dxa"/>
            <w:tcBorders>
              <w:top w:val="single" w:color="auto" w:sz="4" w:space="0"/>
              <w:left w:val="single" w:color="auto" w:sz="4" w:space="0"/>
              <w:bottom w:val="single" w:color="auto" w:sz="4" w:space="0"/>
              <w:right w:val="single" w:color="auto" w:sz="4" w:space="0"/>
            </w:tcBorders>
            <w:noWrap w:val="0"/>
            <w:vAlign w:val="top"/>
          </w:tcPr>
          <w:p>
            <w:pPr>
              <w:snapToGrid w:val="0"/>
              <w:ind w:left="-105" w:leftChars="-50" w:right="-105" w:rightChars="-50"/>
              <w:jc w:val="center"/>
              <w:rPr>
                <w:rFonts w:ascii="宋体" w:hAnsi="宋体"/>
                <w:b/>
                <w:color w:val="000000"/>
                <w:sz w:val="28"/>
                <w:szCs w:val="28"/>
              </w:rPr>
            </w:pPr>
            <w:r>
              <w:rPr>
                <w:rFonts w:ascii="宋体" w:hAnsi="宋体"/>
                <w:b/>
                <w:color w:val="000000"/>
                <w:sz w:val="28"/>
                <w:szCs w:val="28"/>
              </w:rPr>
              <w:t>0.1</w:t>
            </w:r>
            <w:r>
              <w:rPr>
                <w:rFonts w:hint="eastAsia" w:ascii="宋体" w:hAnsi="宋体"/>
                <w:b/>
                <w:color w:val="000000"/>
                <w:sz w:val="28"/>
                <w:szCs w:val="28"/>
              </w:rPr>
              <w:t>元</w:t>
            </w:r>
          </w:p>
        </w:tc>
        <w:tc>
          <w:tcPr>
            <w:tcW w:w="2817" w:type="dxa"/>
            <w:gridSpan w:val="2"/>
            <w:tcBorders>
              <w:top w:val="single" w:color="auto" w:sz="4" w:space="0"/>
              <w:left w:val="single" w:color="auto" w:sz="4" w:space="0"/>
              <w:bottom w:val="single" w:color="auto" w:sz="4" w:space="0"/>
              <w:right w:val="single" w:color="auto" w:sz="4" w:space="0"/>
            </w:tcBorders>
            <w:noWrap w:val="0"/>
            <w:vAlign w:val="top"/>
          </w:tcPr>
          <w:p>
            <w:pPr>
              <w:snapToGrid w:val="0"/>
              <w:ind w:left="-105" w:leftChars="-50" w:right="-105" w:rightChars="-50"/>
              <w:jc w:val="center"/>
              <w:rPr>
                <w:rFonts w:ascii="宋体" w:hAnsi="宋体"/>
                <w:b/>
                <w:color w:val="000000"/>
                <w:sz w:val="28"/>
                <w:szCs w:val="28"/>
              </w:rPr>
            </w:pPr>
          </w:p>
        </w:tc>
        <w:tc>
          <w:tcPr>
            <w:tcW w:w="3530" w:type="dxa"/>
            <w:gridSpan w:val="2"/>
            <w:tcBorders>
              <w:top w:val="single" w:color="auto" w:sz="4" w:space="0"/>
              <w:left w:val="single" w:color="auto" w:sz="4" w:space="0"/>
              <w:bottom w:val="single" w:color="auto" w:sz="4" w:space="0"/>
              <w:right w:val="single" w:color="auto" w:sz="4" w:space="0"/>
            </w:tcBorders>
            <w:noWrap w:val="0"/>
            <w:vAlign w:val="top"/>
          </w:tcPr>
          <w:p>
            <w:pPr>
              <w:snapToGrid w:val="0"/>
              <w:ind w:left="-105" w:leftChars="-50" w:right="-105" w:rightChars="-50"/>
              <w:jc w:val="center"/>
              <w:rPr>
                <w:rFonts w:ascii="宋体" w:hAnsi="宋体"/>
                <w:b/>
                <w:color w:val="000000"/>
                <w:sz w:val="28"/>
                <w:szCs w:val="2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3885" w:type="dxa"/>
            <w:gridSpan w:val="3"/>
            <w:tcBorders>
              <w:top w:val="single" w:color="auto" w:sz="4" w:space="0"/>
              <w:left w:val="single" w:color="auto" w:sz="4" w:space="0"/>
              <w:bottom w:val="single" w:color="auto" w:sz="4" w:space="0"/>
              <w:right w:val="single" w:color="auto" w:sz="4" w:space="0"/>
            </w:tcBorders>
            <w:noWrap w:val="0"/>
            <w:vAlign w:val="top"/>
          </w:tcPr>
          <w:p>
            <w:pPr>
              <w:snapToGrid w:val="0"/>
              <w:ind w:left="-105" w:leftChars="-50" w:right="-105" w:rightChars="-50"/>
              <w:jc w:val="center"/>
              <w:rPr>
                <w:rFonts w:ascii="宋体" w:hAnsi="宋体"/>
                <w:b/>
                <w:color w:val="000000"/>
                <w:sz w:val="28"/>
                <w:szCs w:val="28"/>
              </w:rPr>
            </w:pPr>
            <w:r>
              <w:rPr>
                <w:rFonts w:hint="eastAsia" w:ascii="宋体" w:hAnsi="宋体"/>
                <w:b/>
                <w:color w:val="000000"/>
                <w:sz w:val="28"/>
                <w:szCs w:val="28"/>
              </w:rPr>
              <w:t>袜子单价</w:t>
            </w:r>
          </w:p>
        </w:tc>
        <w:tc>
          <w:tcPr>
            <w:tcW w:w="5061" w:type="dxa"/>
            <w:gridSpan w:val="3"/>
            <w:tcBorders>
              <w:top w:val="single" w:color="auto" w:sz="4" w:space="0"/>
              <w:left w:val="single" w:color="auto" w:sz="4" w:space="0"/>
              <w:bottom w:val="single" w:color="auto" w:sz="4" w:space="0"/>
              <w:right w:val="single" w:color="auto" w:sz="4" w:space="0"/>
            </w:tcBorders>
            <w:noWrap w:val="0"/>
            <w:vAlign w:val="top"/>
          </w:tcPr>
          <w:p>
            <w:pPr>
              <w:snapToGrid w:val="0"/>
              <w:ind w:left="-105" w:leftChars="-50" w:right="-105" w:rightChars="-50"/>
              <w:jc w:val="center"/>
              <w:rPr>
                <w:rFonts w:ascii="宋体" w:hAnsi="宋体"/>
                <w:b/>
                <w:color w:val="000000"/>
                <w:sz w:val="28"/>
                <w:szCs w:val="28"/>
              </w:rPr>
            </w:pPr>
            <w:r>
              <w:rPr>
                <w:rFonts w:ascii="宋体" w:hAnsi="宋体"/>
                <w:b/>
                <w:color w:val="000000"/>
                <w:sz w:val="28"/>
                <w:szCs w:val="28"/>
              </w:rPr>
              <w:t>0.004</w:t>
            </w:r>
            <w:r>
              <w:rPr>
                <w:rFonts w:hint="eastAsia" w:ascii="宋体" w:hAnsi="宋体"/>
                <w:b/>
                <w:color w:val="000000"/>
                <w:sz w:val="28"/>
                <w:szCs w:val="28"/>
              </w:rPr>
              <w:t>元—</w:t>
            </w:r>
            <w:r>
              <w:rPr>
                <w:rFonts w:ascii="宋体" w:hAnsi="宋体"/>
                <w:b/>
                <w:color w:val="000000"/>
                <w:sz w:val="28"/>
                <w:szCs w:val="28"/>
              </w:rPr>
              <w:t>0.1</w:t>
            </w:r>
            <w:r>
              <w:rPr>
                <w:rFonts w:hint="eastAsia" w:ascii="宋体" w:hAnsi="宋体"/>
                <w:b/>
                <w:color w:val="000000"/>
                <w:sz w:val="28"/>
                <w:szCs w:val="28"/>
              </w:rPr>
              <w:t>元</w:t>
            </w:r>
          </w:p>
        </w:tc>
      </w:tr>
    </w:tbl>
    <w:p>
      <w:pPr>
        <w:snapToGrid w:val="0"/>
        <w:ind w:left="-105" w:leftChars="-50" w:right="-105" w:rightChars="-50" w:firstLine="280" w:firstLineChars="100"/>
        <w:rPr>
          <w:rFonts w:ascii="宋体" w:hAnsi="宋体"/>
          <w:color w:val="000000"/>
          <w:sz w:val="28"/>
          <w:szCs w:val="28"/>
        </w:rPr>
      </w:pPr>
      <w:r>
        <w:rPr>
          <w:rFonts w:ascii="宋体" w:hAnsi="宋体"/>
          <w:color w:val="000000"/>
          <w:sz w:val="28"/>
          <w:szCs w:val="28"/>
        </w:rPr>
        <w:t>5</w:t>
      </w:r>
      <w:r>
        <w:rPr>
          <w:rFonts w:hint="eastAsia" w:ascii="宋体" w:hAnsi="宋体"/>
          <w:color w:val="000000"/>
          <w:sz w:val="28"/>
          <w:szCs w:val="28"/>
        </w:rPr>
        <w:t>、超产奖励</w:t>
      </w:r>
      <w:r>
        <w:rPr>
          <w:rFonts w:ascii="宋体" w:hAnsi="宋体"/>
          <w:color w:val="000000"/>
          <w:sz w:val="28"/>
          <w:szCs w:val="28"/>
        </w:rPr>
        <w:t>=</w:t>
      </w:r>
      <w:r>
        <w:rPr>
          <w:rFonts w:hint="eastAsia" w:ascii="宋体" w:hAnsi="宋体"/>
          <w:color w:val="000000"/>
          <w:sz w:val="28"/>
          <w:szCs w:val="28"/>
        </w:rPr>
        <w:t>计件工资合计达到</w:t>
      </w:r>
      <w:r>
        <w:rPr>
          <w:rFonts w:ascii="宋体" w:hAnsi="宋体"/>
          <w:color w:val="000000"/>
          <w:sz w:val="28"/>
          <w:szCs w:val="28"/>
        </w:rPr>
        <w:t>950</w:t>
      </w:r>
      <w:r>
        <w:rPr>
          <w:rFonts w:hint="eastAsia" w:ascii="宋体" w:hAnsi="宋体"/>
          <w:color w:val="000000"/>
          <w:sz w:val="28"/>
          <w:szCs w:val="28"/>
        </w:rPr>
        <w:t>元以上</w:t>
      </w:r>
      <w:r>
        <w:rPr>
          <w:rFonts w:ascii="宋体" w:hAnsi="宋体"/>
          <w:color w:val="000000"/>
          <w:sz w:val="28"/>
          <w:szCs w:val="28"/>
        </w:rPr>
        <w:t>(</w:t>
      </w:r>
      <w:r>
        <w:rPr>
          <w:rFonts w:hint="eastAsia" w:ascii="宋体" w:hAnsi="宋体"/>
          <w:color w:val="000000"/>
          <w:sz w:val="28"/>
          <w:szCs w:val="28"/>
        </w:rPr>
        <w:t>含</w:t>
      </w:r>
      <w:r>
        <w:rPr>
          <w:rFonts w:ascii="宋体" w:hAnsi="宋体"/>
          <w:color w:val="000000"/>
          <w:sz w:val="28"/>
          <w:szCs w:val="28"/>
        </w:rPr>
        <w:t>950</w:t>
      </w:r>
      <w:r>
        <w:rPr>
          <w:rFonts w:hint="eastAsia" w:ascii="宋体" w:hAnsi="宋体"/>
          <w:color w:val="000000"/>
          <w:sz w:val="28"/>
          <w:szCs w:val="28"/>
        </w:rPr>
        <w:t>元</w:t>
      </w:r>
      <w:r>
        <w:rPr>
          <w:rFonts w:ascii="宋体" w:hAnsi="宋体"/>
          <w:color w:val="000000"/>
          <w:sz w:val="28"/>
          <w:szCs w:val="28"/>
        </w:rPr>
        <w:t>)</w:t>
      </w:r>
      <w:r>
        <w:rPr>
          <w:rFonts w:hint="eastAsia" w:ascii="宋体" w:hAnsi="宋体"/>
          <w:color w:val="000000"/>
          <w:sz w:val="28"/>
          <w:szCs w:val="28"/>
        </w:rPr>
        <w:t>，按</w:t>
      </w:r>
      <w:r>
        <w:rPr>
          <w:rFonts w:ascii="宋体" w:hAnsi="宋体"/>
          <w:color w:val="000000"/>
          <w:sz w:val="28"/>
          <w:szCs w:val="28"/>
        </w:rPr>
        <w:t>15%</w:t>
      </w:r>
      <w:r>
        <w:rPr>
          <w:rFonts w:hint="eastAsia" w:ascii="宋体" w:hAnsi="宋体"/>
          <w:color w:val="000000"/>
          <w:sz w:val="28"/>
          <w:szCs w:val="28"/>
        </w:rPr>
        <w:t>标准计发。</w:t>
      </w:r>
    </w:p>
    <w:p>
      <w:pPr>
        <w:snapToGrid w:val="0"/>
        <w:ind w:left="-105" w:leftChars="-50" w:right="-105" w:rightChars="-50" w:firstLine="280" w:firstLineChars="100"/>
        <w:rPr>
          <w:rFonts w:ascii="宋体" w:hAnsi="宋体"/>
          <w:color w:val="000000"/>
          <w:sz w:val="28"/>
          <w:szCs w:val="28"/>
        </w:rPr>
      </w:pPr>
      <w:r>
        <w:rPr>
          <w:rFonts w:ascii="宋体" w:hAnsi="宋体"/>
          <w:color w:val="000000"/>
          <w:sz w:val="28"/>
          <w:szCs w:val="28"/>
        </w:rPr>
        <w:t>6</w:t>
      </w:r>
      <w:r>
        <w:rPr>
          <w:rFonts w:hint="eastAsia" w:ascii="宋体" w:hAnsi="宋体"/>
          <w:color w:val="000000"/>
          <w:sz w:val="28"/>
          <w:szCs w:val="28"/>
        </w:rPr>
        <w:t>、工龄奖励</w:t>
      </w:r>
      <w:r>
        <w:rPr>
          <w:rFonts w:ascii="宋体" w:hAnsi="宋体"/>
          <w:color w:val="000000"/>
          <w:sz w:val="28"/>
          <w:szCs w:val="28"/>
        </w:rPr>
        <w:t>=</w:t>
      </w:r>
      <w:r>
        <w:rPr>
          <w:rFonts w:hint="eastAsia" w:ascii="宋体" w:hAnsi="宋体"/>
          <w:color w:val="000000"/>
          <w:sz w:val="28"/>
          <w:szCs w:val="28"/>
        </w:rPr>
        <w:t>工作年满一周年的，每年按</w:t>
      </w:r>
      <w:r>
        <w:rPr>
          <w:rFonts w:ascii="宋体" w:hAnsi="宋体"/>
          <w:color w:val="000000"/>
          <w:sz w:val="28"/>
          <w:szCs w:val="28"/>
        </w:rPr>
        <w:t>20</w:t>
      </w:r>
      <w:r>
        <w:rPr>
          <w:rFonts w:hint="eastAsia" w:ascii="宋体" w:hAnsi="宋体"/>
          <w:color w:val="000000"/>
          <w:sz w:val="28"/>
          <w:szCs w:val="28"/>
        </w:rPr>
        <w:t>元标准计发（从第二年开始计算标准为</w:t>
      </w:r>
      <w:r>
        <w:rPr>
          <w:rFonts w:ascii="宋体" w:hAnsi="宋体"/>
          <w:color w:val="000000"/>
          <w:sz w:val="28"/>
          <w:szCs w:val="28"/>
        </w:rPr>
        <w:t>20</w:t>
      </w:r>
      <w:r>
        <w:rPr>
          <w:rFonts w:hint="eastAsia" w:ascii="宋体" w:hAnsi="宋体"/>
          <w:color w:val="000000"/>
          <w:sz w:val="28"/>
          <w:szCs w:val="28"/>
        </w:rPr>
        <w:t>元，第三年标准为</w:t>
      </w:r>
      <w:r>
        <w:rPr>
          <w:rFonts w:ascii="宋体" w:hAnsi="宋体"/>
          <w:color w:val="000000"/>
          <w:sz w:val="28"/>
          <w:szCs w:val="28"/>
        </w:rPr>
        <w:t>60</w:t>
      </w:r>
      <w:r>
        <w:rPr>
          <w:rFonts w:hint="eastAsia" w:ascii="宋体" w:hAnsi="宋体"/>
          <w:color w:val="000000"/>
          <w:sz w:val="28"/>
          <w:szCs w:val="28"/>
        </w:rPr>
        <w:t>元，第四年标准为</w:t>
      </w:r>
      <w:r>
        <w:rPr>
          <w:rFonts w:ascii="宋体" w:hAnsi="宋体"/>
          <w:color w:val="000000"/>
          <w:sz w:val="28"/>
          <w:szCs w:val="28"/>
        </w:rPr>
        <w:t>80</w:t>
      </w:r>
      <w:r>
        <w:rPr>
          <w:rFonts w:hint="eastAsia" w:ascii="宋体" w:hAnsi="宋体"/>
          <w:color w:val="000000"/>
          <w:sz w:val="28"/>
          <w:szCs w:val="28"/>
        </w:rPr>
        <w:t>元。以此类推）</w:t>
      </w:r>
    </w:p>
    <w:p>
      <w:pPr>
        <w:snapToGrid w:val="0"/>
        <w:ind w:left="-105" w:leftChars="-50" w:right="-105" w:rightChars="-50" w:firstLine="280" w:firstLineChars="100"/>
        <w:rPr>
          <w:rFonts w:ascii="宋体" w:hAnsi="宋体"/>
          <w:color w:val="000000"/>
          <w:sz w:val="28"/>
          <w:szCs w:val="28"/>
        </w:rPr>
      </w:pPr>
      <w:r>
        <w:rPr>
          <w:rFonts w:ascii="宋体" w:hAnsi="宋体"/>
          <w:color w:val="000000"/>
          <w:sz w:val="28"/>
          <w:szCs w:val="28"/>
        </w:rPr>
        <w:t>7</w:t>
      </w:r>
      <w:r>
        <w:rPr>
          <w:rFonts w:hint="eastAsia" w:ascii="宋体" w:hAnsi="宋体"/>
          <w:color w:val="000000"/>
          <w:sz w:val="28"/>
          <w:szCs w:val="28"/>
        </w:rPr>
        <w:t>、全勤奖：在规定工作时间不缺勤者，均可享受全勤</w:t>
      </w:r>
      <w:r>
        <w:rPr>
          <w:rFonts w:ascii="宋体" w:hAnsi="宋体"/>
          <w:color w:val="000000"/>
          <w:sz w:val="28"/>
          <w:szCs w:val="28"/>
        </w:rPr>
        <w:t>30</w:t>
      </w:r>
      <w:r>
        <w:rPr>
          <w:rFonts w:hint="eastAsia" w:ascii="宋体" w:hAnsi="宋体"/>
          <w:color w:val="000000"/>
          <w:sz w:val="28"/>
          <w:szCs w:val="28"/>
        </w:rPr>
        <w:t>元</w:t>
      </w:r>
      <w:r>
        <w:rPr>
          <w:rFonts w:ascii="宋体" w:hAnsi="宋体"/>
          <w:color w:val="000000"/>
          <w:sz w:val="28"/>
          <w:szCs w:val="28"/>
        </w:rPr>
        <w:t>/</w:t>
      </w:r>
      <w:r>
        <w:rPr>
          <w:rFonts w:hint="eastAsia" w:ascii="宋体" w:hAnsi="宋体"/>
          <w:color w:val="000000"/>
          <w:sz w:val="28"/>
          <w:szCs w:val="28"/>
        </w:rPr>
        <w:t>月奖。</w:t>
      </w:r>
    </w:p>
    <w:p>
      <w:pPr>
        <w:snapToGrid w:val="0"/>
        <w:ind w:left="-105" w:leftChars="-50" w:right="-105" w:rightChars="-50" w:firstLine="280" w:firstLineChars="100"/>
        <w:rPr>
          <w:rFonts w:ascii="宋体" w:hAnsi="宋体"/>
          <w:color w:val="000000"/>
          <w:sz w:val="28"/>
          <w:szCs w:val="28"/>
        </w:rPr>
      </w:pPr>
      <w:r>
        <w:rPr>
          <w:rFonts w:ascii="宋体" w:hAnsi="宋体"/>
          <w:color w:val="000000"/>
          <w:sz w:val="28"/>
          <w:szCs w:val="28"/>
        </w:rPr>
        <w:t>8</w:t>
      </w:r>
      <w:r>
        <w:rPr>
          <w:rFonts w:hint="eastAsia" w:ascii="宋体" w:hAnsi="宋体"/>
          <w:color w:val="000000"/>
          <w:sz w:val="28"/>
          <w:szCs w:val="28"/>
        </w:rPr>
        <w:t>、菜津补贴：凡属公司员工，均可享受45元/月菜津补贴。</w:t>
      </w:r>
    </w:p>
    <w:p>
      <w:pPr>
        <w:snapToGrid w:val="0"/>
        <w:ind w:left="-105" w:leftChars="-50" w:right="-105" w:rightChars="-50" w:firstLine="420" w:firstLineChars="150"/>
        <w:rPr>
          <w:rFonts w:ascii="宋体" w:hAnsi="宋体"/>
          <w:sz w:val="28"/>
          <w:szCs w:val="28"/>
        </w:rPr>
      </w:pPr>
      <w:r>
        <w:rPr>
          <w:rFonts w:hint="eastAsia" w:ascii="宋体" w:hAnsi="宋体"/>
          <w:color w:val="000000"/>
          <w:sz w:val="28"/>
          <w:szCs w:val="28"/>
        </w:rPr>
        <w:t>以上计件工资计算办法中的</w:t>
      </w:r>
      <w:r>
        <w:rPr>
          <w:rFonts w:hint="eastAsia" w:ascii="宋体" w:hAnsi="宋体"/>
          <w:sz w:val="28"/>
          <w:szCs w:val="28"/>
        </w:rPr>
        <w:t>住房补贴，</w:t>
      </w:r>
      <w:r>
        <w:rPr>
          <w:rFonts w:hint="eastAsia" w:ascii="宋体" w:hAnsi="宋体"/>
          <w:color w:val="000000"/>
          <w:sz w:val="28"/>
          <w:szCs w:val="28"/>
        </w:rPr>
        <w:t>公司按年度实际情况调整，实行补扣相等；公司按员工数量提供住宿条件，未在公司住宿的员工，同样实行一样补扣。</w:t>
      </w:r>
    </w:p>
    <w:p>
      <w:pPr>
        <w:widowControl/>
        <w:tabs>
          <w:tab w:val="left" w:pos="839"/>
        </w:tabs>
        <w:snapToGrid w:val="0"/>
        <w:ind w:left="-105" w:leftChars="-50" w:right="-105" w:rightChars="-50"/>
        <w:jc w:val="left"/>
        <w:rPr>
          <w:rFonts w:hint="eastAsia" w:ascii="宋体" w:hAnsi="宋体" w:cs="宋体"/>
          <w:color w:val="000000"/>
          <w:kern w:val="0"/>
          <w:sz w:val="28"/>
          <w:szCs w:val="28"/>
        </w:rPr>
      </w:pPr>
    </w:p>
    <w:p>
      <w:pPr>
        <w:snapToGrid w:val="0"/>
        <w:ind w:left="-105" w:leftChars="-50" w:right="-105" w:rightChars="-50"/>
        <w:jc w:val="center"/>
        <w:rPr>
          <w:rFonts w:hint="eastAsia" w:ascii="宋体" w:hAnsi="宋体" w:cs="宋体"/>
          <w:b/>
          <w:color w:val="000000"/>
          <w:kern w:val="0"/>
          <w:sz w:val="32"/>
          <w:szCs w:val="32"/>
        </w:rPr>
      </w:pPr>
      <w:r>
        <w:rPr>
          <w:rFonts w:hint="eastAsia" w:ascii="宋体" w:hAnsi="宋体"/>
          <w:b/>
          <w:color w:val="000000"/>
          <w:sz w:val="32"/>
          <w:szCs w:val="32"/>
        </w:rPr>
        <w:t xml:space="preserve">第二部分  </w:t>
      </w:r>
      <w:r>
        <w:rPr>
          <w:rFonts w:hint="eastAsia" w:ascii="宋体" w:hAnsi="宋体" w:cs="宋体"/>
          <w:b/>
          <w:color w:val="000000"/>
          <w:kern w:val="0"/>
          <w:sz w:val="32"/>
          <w:szCs w:val="32"/>
        </w:rPr>
        <w:t>荆州市久代房地产开发有限公司</w:t>
      </w:r>
    </w:p>
    <w:p>
      <w:pPr>
        <w:snapToGrid w:val="0"/>
        <w:ind w:left="-105" w:leftChars="-50" w:right="-105" w:rightChars="-50"/>
        <w:jc w:val="center"/>
        <w:rPr>
          <w:rFonts w:hint="eastAsia" w:ascii="宋体" w:hAnsi="宋体" w:cs="宋体"/>
          <w:b/>
          <w:color w:val="000000"/>
          <w:kern w:val="0"/>
          <w:sz w:val="32"/>
          <w:szCs w:val="32"/>
        </w:rPr>
      </w:pPr>
    </w:p>
    <w:p>
      <w:pPr>
        <w:widowControl/>
        <w:tabs>
          <w:tab w:val="left" w:pos="839"/>
        </w:tabs>
        <w:snapToGrid w:val="0"/>
        <w:ind w:left="-105" w:leftChars="-50" w:right="-105" w:rightChars="-50"/>
        <w:jc w:val="center"/>
        <w:rPr>
          <w:rFonts w:hint="eastAsia" w:ascii="宋体" w:hAnsi="宋体" w:cs="宋体"/>
          <w:b/>
          <w:color w:val="000000"/>
          <w:kern w:val="0"/>
          <w:sz w:val="32"/>
          <w:szCs w:val="32"/>
        </w:rPr>
      </w:pPr>
      <w:r>
        <w:rPr>
          <w:rFonts w:hint="eastAsia" w:ascii="宋体" w:hAnsi="宋体" w:cs="宋体"/>
          <w:b/>
          <w:color w:val="000000"/>
          <w:kern w:val="0"/>
          <w:sz w:val="32"/>
          <w:szCs w:val="32"/>
        </w:rPr>
        <w:t>荆州市久代房地产开发有限公司</w:t>
      </w:r>
      <w:r>
        <w:rPr>
          <w:rFonts w:hint="eastAsia" w:ascii="宋体" w:hAnsi="宋体"/>
          <w:b/>
          <w:color w:val="000000"/>
          <w:sz w:val="32"/>
          <w:szCs w:val="32"/>
        </w:rPr>
        <w:t>岗位职责</w:t>
      </w:r>
    </w:p>
    <w:p>
      <w:pPr>
        <w:widowControl/>
        <w:tabs>
          <w:tab w:val="left" w:pos="839"/>
        </w:tabs>
        <w:snapToGrid w:val="0"/>
        <w:ind w:left="-105" w:leftChars="-50" w:right="-105" w:rightChars="-50"/>
        <w:jc w:val="center"/>
        <w:rPr>
          <w:rFonts w:hint="eastAsia" w:ascii="宋体" w:hAnsi="宋体" w:cs="宋体"/>
          <w:b/>
          <w:color w:val="000000"/>
          <w:kern w:val="0"/>
          <w:sz w:val="28"/>
          <w:szCs w:val="28"/>
        </w:rPr>
      </w:pPr>
    </w:p>
    <w:p>
      <w:pPr>
        <w:snapToGrid w:val="0"/>
        <w:ind w:left="-105" w:leftChars="-50" w:right="-105" w:rightChars="-50" w:firstLine="275" w:firstLineChars="98"/>
        <w:rPr>
          <w:rFonts w:ascii="宋体" w:hAnsi="宋体"/>
          <w:b/>
          <w:color w:val="000000"/>
          <w:sz w:val="28"/>
          <w:szCs w:val="28"/>
        </w:rPr>
      </w:pPr>
      <w:r>
        <w:rPr>
          <w:rFonts w:hint="eastAsia" w:ascii="宋体" w:hAnsi="宋体"/>
          <w:b/>
          <w:color w:val="000000"/>
          <w:sz w:val="28"/>
          <w:szCs w:val="28"/>
        </w:rPr>
        <w:t>一、总经理岗位职责</w:t>
      </w:r>
    </w:p>
    <w:p>
      <w:pPr>
        <w:snapToGrid w:val="0"/>
        <w:ind w:left="176" w:leftChars="84" w:right="-105" w:rightChars="-50"/>
        <w:rPr>
          <w:rFonts w:ascii="宋体" w:hAnsi="宋体"/>
          <w:color w:val="000000"/>
          <w:sz w:val="28"/>
          <w:szCs w:val="28"/>
        </w:rPr>
      </w:pPr>
      <w:r>
        <w:rPr>
          <w:rFonts w:hint="eastAsia" w:ascii="宋体" w:hAnsi="宋体"/>
          <w:color w:val="000000"/>
          <w:sz w:val="28"/>
          <w:szCs w:val="28"/>
        </w:rPr>
        <w:t>1、主持公司全面工作，执行董事会决定，对董事长负责。</w:t>
      </w:r>
    </w:p>
    <w:p>
      <w:pPr>
        <w:snapToGrid w:val="0"/>
        <w:ind w:left="-105" w:leftChars="-50" w:right="-105" w:rightChars="-50" w:firstLine="280" w:firstLineChars="100"/>
        <w:rPr>
          <w:rFonts w:ascii="宋体" w:hAnsi="宋体"/>
          <w:color w:val="000000"/>
          <w:sz w:val="28"/>
          <w:szCs w:val="28"/>
        </w:rPr>
      </w:pPr>
      <w:r>
        <w:rPr>
          <w:rFonts w:hint="eastAsia" w:ascii="宋体" w:hAnsi="宋体"/>
          <w:color w:val="000000"/>
          <w:sz w:val="28"/>
          <w:szCs w:val="28"/>
        </w:rPr>
        <w:t>2、组织制定公司年度工作计划、开发营销计划、投资计划、资金运用计划，确保公司目标实现。</w:t>
      </w:r>
    </w:p>
    <w:p>
      <w:pPr>
        <w:snapToGrid w:val="0"/>
        <w:ind w:left="-105" w:leftChars="-50" w:right="-105" w:rightChars="-50" w:firstLine="280" w:firstLineChars="100"/>
        <w:rPr>
          <w:rFonts w:ascii="宋体" w:hAnsi="宋体"/>
          <w:color w:val="000000"/>
          <w:sz w:val="28"/>
          <w:szCs w:val="28"/>
        </w:rPr>
      </w:pPr>
      <w:r>
        <w:rPr>
          <w:rFonts w:hint="eastAsia" w:ascii="宋体" w:hAnsi="宋体"/>
          <w:color w:val="000000"/>
          <w:sz w:val="28"/>
          <w:szCs w:val="28"/>
        </w:rPr>
        <w:t>3、拟定公司内部管理机构设置方案，建立、健全公司管理制度和核算体系，实行科学管理。</w:t>
      </w:r>
    </w:p>
    <w:p>
      <w:pPr>
        <w:snapToGrid w:val="0"/>
        <w:ind w:left="-105" w:leftChars="-50" w:right="-105" w:rightChars="-50" w:firstLine="280" w:firstLineChars="100"/>
        <w:rPr>
          <w:rFonts w:ascii="宋体" w:hAnsi="宋体"/>
          <w:color w:val="000000"/>
          <w:sz w:val="28"/>
          <w:szCs w:val="28"/>
        </w:rPr>
      </w:pPr>
      <w:r>
        <w:rPr>
          <w:rFonts w:hint="eastAsia" w:ascii="宋体" w:hAnsi="宋体"/>
          <w:color w:val="000000"/>
          <w:sz w:val="28"/>
          <w:szCs w:val="28"/>
        </w:rPr>
        <w:t>4、做好工程管理、合同管理、人力资源管理、质量管理、材料管理、财务管理、安全管理、职工管理、福利管理工作。</w:t>
      </w:r>
    </w:p>
    <w:p>
      <w:pPr>
        <w:snapToGrid w:val="0"/>
        <w:ind w:left="-105" w:leftChars="-50" w:right="-105" w:rightChars="-50" w:firstLine="280" w:firstLineChars="100"/>
        <w:rPr>
          <w:rFonts w:hint="eastAsia" w:ascii="宋体" w:hAnsi="宋体"/>
          <w:color w:val="000000"/>
          <w:sz w:val="28"/>
          <w:szCs w:val="28"/>
        </w:rPr>
      </w:pPr>
      <w:r>
        <w:rPr>
          <w:rFonts w:hint="eastAsia" w:ascii="宋体" w:hAnsi="宋体"/>
          <w:color w:val="000000"/>
          <w:sz w:val="28"/>
          <w:szCs w:val="28"/>
        </w:rPr>
        <w:t>5、抓好各项规章制度落实，做好商品房建设、销售、售后服务、公司秘密和商业机密工作。</w:t>
      </w:r>
    </w:p>
    <w:p>
      <w:pPr>
        <w:snapToGrid w:val="0"/>
        <w:ind w:left="176" w:leftChars="84" w:right="-105" w:rightChars="-50"/>
        <w:rPr>
          <w:rFonts w:ascii="宋体" w:hAnsi="宋体"/>
          <w:color w:val="000000"/>
          <w:sz w:val="28"/>
          <w:szCs w:val="28"/>
        </w:rPr>
      </w:pPr>
      <w:r>
        <w:rPr>
          <w:rFonts w:hint="eastAsia" w:ascii="宋体" w:hAnsi="宋体"/>
          <w:color w:val="000000"/>
          <w:sz w:val="28"/>
          <w:szCs w:val="28"/>
        </w:rPr>
        <w:t>6、协调各级主管部门和其他部门关系，确保各项工作任务完成。</w:t>
      </w:r>
    </w:p>
    <w:p>
      <w:pPr>
        <w:snapToGrid w:val="0"/>
        <w:ind w:left="-105" w:leftChars="-50" w:right="-105" w:rightChars="-50" w:firstLine="275" w:firstLineChars="98"/>
        <w:rPr>
          <w:rFonts w:hint="eastAsia" w:ascii="宋体" w:hAnsi="宋体"/>
          <w:b/>
          <w:color w:val="000000"/>
          <w:sz w:val="28"/>
          <w:szCs w:val="28"/>
        </w:rPr>
      </w:pPr>
      <w:r>
        <w:rPr>
          <w:rFonts w:hint="eastAsia" w:ascii="宋体" w:hAnsi="宋体"/>
          <w:b/>
          <w:color w:val="000000"/>
          <w:sz w:val="28"/>
          <w:szCs w:val="28"/>
        </w:rPr>
        <w:t>二、副总经理岗位职责（工程）</w:t>
      </w:r>
    </w:p>
    <w:p>
      <w:pPr>
        <w:snapToGrid w:val="0"/>
        <w:ind w:left="-105" w:leftChars="-50" w:right="-105" w:rightChars="-50" w:firstLine="280" w:firstLineChars="100"/>
        <w:rPr>
          <w:rFonts w:ascii="宋体" w:hAnsi="宋体"/>
          <w:color w:val="000000"/>
          <w:sz w:val="28"/>
          <w:szCs w:val="28"/>
        </w:rPr>
      </w:pPr>
      <w:r>
        <w:rPr>
          <w:rFonts w:hint="eastAsia" w:ascii="宋体" w:hAnsi="宋体"/>
          <w:color w:val="000000"/>
          <w:sz w:val="28"/>
          <w:szCs w:val="28"/>
        </w:rPr>
        <w:t>1、主持项目建设全面工作，完成总经理交办的各项工作任务，对总经理负责。</w:t>
      </w:r>
    </w:p>
    <w:p>
      <w:pPr>
        <w:snapToGrid w:val="0"/>
        <w:ind w:left="-105" w:leftChars="-50" w:right="-105" w:rightChars="-50" w:firstLine="280" w:firstLineChars="100"/>
        <w:rPr>
          <w:rFonts w:ascii="宋体" w:hAnsi="宋体"/>
          <w:color w:val="000000"/>
          <w:sz w:val="28"/>
          <w:szCs w:val="28"/>
        </w:rPr>
      </w:pPr>
      <w:r>
        <w:rPr>
          <w:rFonts w:hint="eastAsia" w:ascii="宋体" w:hAnsi="宋体"/>
          <w:color w:val="000000"/>
          <w:sz w:val="28"/>
          <w:szCs w:val="28"/>
        </w:rPr>
        <w:t>2、制订年度、月工程建设计划和实施方案，确保公司建设、销售计划、目标实现。执行政策、法规，抓好工程技术管理，做好质量管理、材料管理、安全管理、职工教育管理工作。</w:t>
      </w:r>
    </w:p>
    <w:p>
      <w:pPr>
        <w:snapToGrid w:val="0"/>
        <w:ind w:left="-105" w:leftChars="-50" w:right="-105" w:rightChars="-50" w:firstLine="280" w:firstLineChars="100"/>
        <w:rPr>
          <w:rFonts w:ascii="宋体" w:hAnsi="宋体"/>
          <w:color w:val="000000"/>
          <w:sz w:val="28"/>
          <w:szCs w:val="28"/>
        </w:rPr>
      </w:pPr>
      <w:r>
        <w:rPr>
          <w:rFonts w:hint="eastAsia" w:ascii="宋体" w:hAnsi="宋体"/>
          <w:color w:val="000000"/>
          <w:sz w:val="28"/>
          <w:szCs w:val="28"/>
        </w:rPr>
        <w:t>3、拟定建筑工程、景观工程、供电、供水、消防、人防、市政、天然气、有线电视、物业、智能等设计方案，搞好建筑工程、景观工程和其它工程的方案、预决算审定。</w:t>
      </w:r>
    </w:p>
    <w:p>
      <w:pPr>
        <w:snapToGrid w:val="0"/>
        <w:ind w:left="-105" w:leftChars="-50" w:right="-105" w:rightChars="-50" w:firstLine="280" w:firstLineChars="100"/>
        <w:rPr>
          <w:rFonts w:ascii="宋体" w:hAnsi="宋体"/>
          <w:color w:val="000000"/>
          <w:sz w:val="28"/>
          <w:szCs w:val="28"/>
        </w:rPr>
      </w:pPr>
      <w:r>
        <w:rPr>
          <w:rFonts w:hint="eastAsia" w:ascii="宋体" w:hAnsi="宋体"/>
          <w:color w:val="000000"/>
          <w:sz w:val="28"/>
          <w:szCs w:val="28"/>
        </w:rPr>
        <w:t>4、协调规划、建管、消防、人防、市政、园林、交通、环卫、环保、通讯、卫生及有关配套单位关系，及时解决施工中出现的问题，确保工程质量、安全、进度、营销，降低建筑成本，提高经济效益。</w:t>
      </w:r>
    </w:p>
    <w:p>
      <w:pPr>
        <w:snapToGrid w:val="0"/>
        <w:ind w:left="-105" w:leftChars="-50" w:right="-105" w:rightChars="-50" w:firstLine="280" w:firstLineChars="100"/>
        <w:rPr>
          <w:rFonts w:ascii="宋体" w:hAnsi="宋体"/>
          <w:color w:val="000000"/>
          <w:sz w:val="28"/>
          <w:szCs w:val="28"/>
        </w:rPr>
      </w:pPr>
      <w:r>
        <w:rPr>
          <w:rFonts w:hint="eastAsia" w:ascii="宋体" w:hAnsi="宋体"/>
          <w:color w:val="000000"/>
          <w:sz w:val="28"/>
          <w:szCs w:val="28"/>
        </w:rPr>
        <w:t>5、抓好促销配合和规章制度落实工作，做好公司秘密和商业机密保密工作。</w:t>
      </w:r>
    </w:p>
    <w:p>
      <w:pPr>
        <w:snapToGrid w:val="0"/>
        <w:ind w:left="-105" w:leftChars="-50" w:right="-105" w:rightChars="-50" w:firstLine="280" w:firstLineChars="100"/>
        <w:rPr>
          <w:rFonts w:hint="eastAsia" w:ascii="宋体" w:hAnsi="宋体"/>
          <w:color w:val="000000"/>
          <w:sz w:val="28"/>
          <w:szCs w:val="28"/>
        </w:rPr>
      </w:pPr>
      <w:r>
        <w:rPr>
          <w:rFonts w:hint="eastAsia" w:ascii="宋体" w:hAnsi="宋体"/>
          <w:color w:val="000000"/>
          <w:sz w:val="28"/>
          <w:szCs w:val="28"/>
        </w:rPr>
        <w:t>6、按月、阶段向总经理汇报工作和工作中出现的问题，受总经理委托代行管理公司事务，完成公司交办的其他工作任务。</w:t>
      </w:r>
    </w:p>
    <w:p>
      <w:pPr>
        <w:snapToGrid w:val="0"/>
        <w:ind w:left="-105" w:leftChars="-50" w:right="-105" w:rightChars="-50" w:firstLine="412" w:firstLineChars="147"/>
        <w:rPr>
          <w:rFonts w:hint="eastAsia" w:ascii="宋体" w:hAnsi="宋体"/>
          <w:b/>
          <w:color w:val="000000"/>
          <w:sz w:val="28"/>
          <w:szCs w:val="28"/>
        </w:rPr>
      </w:pPr>
      <w:r>
        <w:rPr>
          <w:rFonts w:hint="eastAsia" w:ascii="宋体" w:hAnsi="宋体"/>
          <w:b/>
          <w:color w:val="000000"/>
          <w:sz w:val="28"/>
          <w:szCs w:val="28"/>
        </w:rPr>
        <w:t>三、副总经理岗位职责（营销）</w:t>
      </w:r>
    </w:p>
    <w:p>
      <w:pPr>
        <w:snapToGrid w:val="0"/>
        <w:ind w:left="-105" w:leftChars="-50" w:right="-105" w:rightChars="-50" w:firstLine="420" w:firstLineChars="150"/>
        <w:rPr>
          <w:rFonts w:hint="eastAsia" w:ascii="宋体" w:hAnsi="宋体"/>
          <w:color w:val="000000"/>
          <w:sz w:val="28"/>
          <w:szCs w:val="28"/>
        </w:rPr>
      </w:pPr>
      <w:r>
        <w:rPr>
          <w:rFonts w:hint="eastAsia" w:ascii="宋体" w:hAnsi="宋体"/>
          <w:color w:val="000000"/>
          <w:sz w:val="28"/>
          <w:szCs w:val="28"/>
        </w:rPr>
        <w:t>1、主持项目销售全面工作，完成总经理交办的各项工作任务，对总经理负责。</w:t>
      </w:r>
    </w:p>
    <w:p>
      <w:pPr>
        <w:pStyle w:val="3"/>
        <w:snapToGrid w:val="0"/>
        <w:spacing w:after="0" w:line="240" w:lineRule="auto"/>
        <w:ind w:left="-105" w:leftChars="-50" w:right="-105" w:rightChars="-50" w:firstLine="420" w:firstLineChars="150"/>
        <w:rPr>
          <w:rFonts w:hint="eastAsia" w:ascii="宋体" w:hAnsi="宋体"/>
          <w:color w:val="000000"/>
          <w:sz w:val="28"/>
          <w:szCs w:val="28"/>
        </w:rPr>
      </w:pPr>
      <w:r>
        <w:rPr>
          <w:rFonts w:hint="eastAsia" w:ascii="宋体" w:hAnsi="宋体"/>
          <w:color w:val="000000"/>
          <w:sz w:val="28"/>
          <w:szCs w:val="28"/>
        </w:rPr>
        <w:t>2、制订年度、月销售推广计划和实施方案，确保公司销售计划、目标实现；执行政策、法规，做好销售合同管理、广告管理、资金回收管理、物业管理、职工教育管理、楼盘市场定位工作。</w:t>
      </w:r>
    </w:p>
    <w:p>
      <w:pPr>
        <w:pStyle w:val="3"/>
        <w:snapToGrid w:val="0"/>
        <w:spacing w:after="0" w:line="240" w:lineRule="auto"/>
        <w:ind w:left="-105" w:leftChars="-50" w:right="-105" w:rightChars="-50" w:firstLine="420" w:firstLineChars="150"/>
        <w:rPr>
          <w:rFonts w:ascii="宋体" w:hAnsi="宋体"/>
          <w:color w:val="000000"/>
          <w:sz w:val="28"/>
          <w:szCs w:val="28"/>
        </w:rPr>
      </w:pPr>
      <w:r>
        <w:rPr>
          <w:rFonts w:hint="eastAsia" w:ascii="宋体" w:hAnsi="宋体"/>
          <w:color w:val="000000"/>
          <w:sz w:val="28"/>
          <w:szCs w:val="28"/>
        </w:rPr>
        <w:t>3、协调土地、房产、银行、公积金中心、公正、评估、工商等部门单位关系，加强用户联系，优化操作流程，解决用户提出的实际问题，帮助用户办理相关证件。</w:t>
      </w:r>
    </w:p>
    <w:p>
      <w:pPr>
        <w:snapToGrid w:val="0"/>
        <w:ind w:left="-105" w:leftChars="-50" w:right="-105" w:rightChars="-50" w:firstLine="280" w:firstLineChars="100"/>
        <w:rPr>
          <w:rFonts w:hint="eastAsia" w:ascii="宋体" w:hAnsi="宋体"/>
          <w:color w:val="000000"/>
          <w:sz w:val="28"/>
          <w:szCs w:val="28"/>
        </w:rPr>
      </w:pPr>
      <w:r>
        <w:rPr>
          <w:rFonts w:hint="eastAsia" w:ascii="宋体" w:hAnsi="宋体"/>
          <w:color w:val="000000"/>
          <w:sz w:val="28"/>
          <w:szCs w:val="28"/>
        </w:rPr>
        <w:t>4、分析了解市场行情，收集研究相关信息，适时调整营销策略，降低销售成本；抓好员工绩效管理和考评工作，搞好营销团队的建设、训导，提高思想素质和业务能力。</w:t>
      </w:r>
    </w:p>
    <w:p>
      <w:pPr>
        <w:snapToGrid w:val="0"/>
        <w:ind w:left="-105" w:leftChars="-50" w:right="-105" w:rightChars="-50" w:firstLine="280" w:firstLineChars="100"/>
        <w:rPr>
          <w:rFonts w:ascii="宋体" w:hAnsi="宋体"/>
          <w:color w:val="000000"/>
          <w:sz w:val="28"/>
          <w:szCs w:val="28"/>
        </w:rPr>
      </w:pPr>
      <w:r>
        <w:rPr>
          <w:rFonts w:hint="eastAsia" w:ascii="宋体" w:hAnsi="宋体"/>
          <w:color w:val="000000"/>
          <w:sz w:val="28"/>
          <w:szCs w:val="28"/>
        </w:rPr>
        <w:t>5、协调处理好内外关系，及时解决销售中出现的问题，抓好档案资料管理和各项规章制度落实工作，做好公司秘密和商业机密保密工作。</w:t>
      </w:r>
    </w:p>
    <w:p>
      <w:pPr>
        <w:snapToGrid w:val="0"/>
        <w:ind w:left="-105" w:leftChars="-50" w:right="-105" w:rightChars="-50" w:firstLine="280" w:firstLineChars="100"/>
        <w:rPr>
          <w:rFonts w:ascii="宋体" w:hAnsi="宋体"/>
          <w:color w:val="000000"/>
          <w:sz w:val="28"/>
          <w:szCs w:val="28"/>
        </w:rPr>
      </w:pPr>
      <w:r>
        <w:rPr>
          <w:rFonts w:hint="eastAsia" w:ascii="宋体" w:hAnsi="宋体"/>
          <w:color w:val="000000"/>
          <w:sz w:val="28"/>
          <w:szCs w:val="28"/>
        </w:rPr>
        <w:t>6、按月、阶段向总经理汇报工作和工作中出现的问题，受总经理委托代行管理公司事务，完成公司交办的其他工作任务。</w:t>
      </w:r>
    </w:p>
    <w:p>
      <w:pPr>
        <w:snapToGrid w:val="0"/>
        <w:ind w:left="-105" w:leftChars="-50" w:right="-105" w:rightChars="-50" w:firstLine="275" w:firstLineChars="98"/>
        <w:rPr>
          <w:rFonts w:ascii="宋体" w:hAnsi="宋体"/>
          <w:b/>
          <w:color w:val="000000"/>
          <w:sz w:val="28"/>
          <w:szCs w:val="28"/>
        </w:rPr>
      </w:pPr>
      <w:r>
        <w:rPr>
          <w:rFonts w:hint="eastAsia" w:ascii="宋体" w:hAnsi="宋体"/>
          <w:b/>
          <w:color w:val="000000"/>
          <w:sz w:val="28"/>
          <w:szCs w:val="28"/>
        </w:rPr>
        <w:t>四、总工程师岗位职责</w:t>
      </w:r>
    </w:p>
    <w:p>
      <w:pPr>
        <w:snapToGrid w:val="0"/>
        <w:ind w:left="-105" w:leftChars="-50" w:right="-105" w:rightChars="-50" w:firstLine="280" w:firstLineChars="100"/>
        <w:rPr>
          <w:rFonts w:ascii="宋体" w:hAnsi="宋体"/>
          <w:color w:val="000000"/>
          <w:sz w:val="28"/>
          <w:szCs w:val="28"/>
        </w:rPr>
      </w:pPr>
      <w:r>
        <w:rPr>
          <w:rFonts w:hint="eastAsia" w:ascii="宋体" w:hAnsi="宋体"/>
          <w:color w:val="000000"/>
          <w:sz w:val="28"/>
          <w:szCs w:val="28"/>
        </w:rPr>
        <w:t>1、主持建设项目技术全面工作，完成总经理、工程副总交办的各项工作任务，对总经理负责。</w:t>
      </w:r>
    </w:p>
    <w:p>
      <w:pPr>
        <w:snapToGrid w:val="0"/>
        <w:ind w:left="-105" w:leftChars="-50" w:right="-105" w:rightChars="-50" w:firstLine="280" w:firstLineChars="100"/>
        <w:rPr>
          <w:rFonts w:ascii="宋体" w:hAnsi="宋体"/>
          <w:color w:val="000000"/>
          <w:sz w:val="28"/>
          <w:szCs w:val="28"/>
        </w:rPr>
      </w:pPr>
      <w:r>
        <w:rPr>
          <w:rFonts w:hint="eastAsia" w:ascii="宋体" w:hAnsi="宋体"/>
          <w:color w:val="000000"/>
          <w:sz w:val="28"/>
          <w:szCs w:val="28"/>
        </w:rPr>
        <w:t>2、拟定建设项目规划、设计方案，提出提高经济效益建议意见，抓好建设工程技术管理，及时解决工程施工中出现的问题。</w:t>
      </w:r>
    </w:p>
    <w:p>
      <w:pPr>
        <w:snapToGrid w:val="0"/>
        <w:ind w:left="-105" w:leftChars="-50" w:right="-105" w:rightChars="-50" w:firstLine="280" w:firstLineChars="100"/>
        <w:rPr>
          <w:rFonts w:ascii="宋体" w:hAnsi="宋体"/>
          <w:color w:val="000000"/>
          <w:sz w:val="28"/>
          <w:szCs w:val="28"/>
        </w:rPr>
      </w:pPr>
      <w:r>
        <w:rPr>
          <w:rFonts w:hint="eastAsia" w:ascii="宋体" w:hAnsi="宋体"/>
          <w:color w:val="000000"/>
          <w:sz w:val="28"/>
          <w:szCs w:val="28"/>
        </w:rPr>
        <w:t>3、拟定建筑工程、景观工程、供电、供水、消防、人防、市政、天然气、有线电视、物业、智能等设计方案，搞好建筑工程、景观工程和其它工程的方案、预决算审定。</w:t>
      </w:r>
    </w:p>
    <w:p>
      <w:pPr>
        <w:snapToGrid w:val="0"/>
        <w:ind w:left="-105" w:leftChars="-50" w:right="-105" w:rightChars="-50" w:firstLine="280" w:firstLineChars="100"/>
        <w:rPr>
          <w:rFonts w:ascii="宋体" w:hAnsi="宋体"/>
          <w:color w:val="000000"/>
          <w:sz w:val="28"/>
          <w:szCs w:val="28"/>
        </w:rPr>
      </w:pPr>
      <w:r>
        <w:rPr>
          <w:rFonts w:hint="eastAsia" w:ascii="宋体" w:hAnsi="宋体"/>
          <w:color w:val="000000"/>
          <w:sz w:val="28"/>
          <w:szCs w:val="28"/>
        </w:rPr>
        <w:t>4、协调规划、建管、消防、人防、市政、园林、交通、环卫、环保、通讯、卫生及有关配套单位关系，确保工程质量、安全、进度、销售，降低建筑成本，提高经济效益。</w:t>
      </w:r>
    </w:p>
    <w:p>
      <w:pPr>
        <w:snapToGrid w:val="0"/>
        <w:ind w:left="-105" w:leftChars="-50" w:right="-105" w:rightChars="-50" w:firstLine="280" w:firstLineChars="100"/>
        <w:rPr>
          <w:rFonts w:ascii="宋体" w:hAnsi="宋体"/>
          <w:color w:val="000000"/>
          <w:sz w:val="28"/>
          <w:szCs w:val="28"/>
        </w:rPr>
      </w:pPr>
      <w:r>
        <w:rPr>
          <w:rFonts w:hint="eastAsia" w:ascii="宋体" w:hAnsi="宋体"/>
          <w:color w:val="000000"/>
          <w:sz w:val="28"/>
          <w:szCs w:val="28"/>
        </w:rPr>
        <w:t>5、抓好促销配合和规章制度落实工作，做好公司秘密和商业机密保密工作。</w:t>
      </w:r>
    </w:p>
    <w:p>
      <w:pPr>
        <w:snapToGrid w:val="0"/>
        <w:ind w:left="-105" w:leftChars="-50" w:right="-105" w:rightChars="-50" w:firstLine="280" w:firstLineChars="100"/>
        <w:rPr>
          <w:rFonts w:hint="eastAsia" w:ascii="宋体" w:hAnsi="宋体"/>
          <w:color w:val="000000"/>
          <w:sz w:val="28"/>
          <w:szCs w:val="28"/>
        </w:rPr>
      </w:pPr>
      <w:r>
        <w:rPr>
          <w:rFonts w:hint="eastAsia" w:ascii="宋体" w:hAnsi="宋体"/>
          <w:color w:val="000000"/>
          <w:sz w:val="28"/>
          <w:szCs w:val="28"/>
        </w:rPr>
        <w:t>6、按月、阶段向总经理、工程副总汇报工作和工作中出现的问题，完成公司交办的其他工作任务。</w:t>
      </w:r>
    </w:p>
    <w:p>
      <w:pPr>
        <w:snapToGrid w:val="0"/>
        <w:ind w:left="-105" w:leftChars="-50" w:right="-105" w:rightChars="-50" w:firstLine="275" w:firstLineChars="98"/>
        <w:rPr>
          <w:rFonts w:ascii="宋体" w:hAnsi="宋体"/>
          <w:b/>
          <w:color w:val="000000"/>
          <w:sz w:val="28"/>
          <w:szCs w:val="28"/>
        </w:rPr>
      </w:pPr>
      <w:r>
        <w:rPr>
          <w:rFonts w:hint="eastAsia" w:ascii="宋体" w:hAnsi="宋体"/>
          <w:b/>
          <w:color w:val="000000"/>
          <w:sz w:val="28"/>
          <w:szCs w:val="28"/>
        </w:rPr>
        <w:t>五、工程部经理岗位职责</w:t>
      </w:r>
    </w:p>
    <w:p>
      <w:pPr>
        <w:snapToGrid w:val="0"/>
        <w:ind w:left="-105" w:leftChars="-50" w:right="-105" w:rightChars="-50" w:firstLine="280" w:firstLineChars="100"/>
        <w:rPr>
          <w:rFonts w:ascii="宋体" w:hAnsi="宋体"/>
          <w:color w:val="000000"/>
          <w:sz w:val="28"/>
          <w:szCs w:val="28"/>
        </w:rPr>
      </w:pPr>
      <w:r>
        <w:rPr>
          <w:rFonts w:hint="eastAsia" w:ascii="宋体" w:hAnsi="宋体"/>
          <w:color w:val="000000"/>
          <w:sz w:val="28"/>
          <w:szCs w:val="28"/>
        </w:rPr>
        <w:t>1、主持工程部全面工作，完成工程副总经理交办的各项工作任务，对副总经理负责。</w:t>
      </w:r>
    </w:p>
    <w:p>
      <w:pPr>
        <w:snapToGrid w:val="0"/>
        <w:ind w:left="-105" w:leftChars="-50" w:right="-105" w:rightChars="-50" w:firstLine="280" w:firstLineChars="100"/>
        <w:rPr>
          <w:rFonts w:ascii="宋体" w:hAnsi="宋体"/>
          <w:color w:val="000000"/>
          <w:sz w:val="28"/>
          <w:szCs w:val="28"/>
        </w:rPr>
      </w:pPr>
      <w:r>
        <w:rPr>
          <w:rFonts w:hint="eastAsia" w:ascii="宋体" w:hAnsi="宋体"/>
          <w:color w:val="000000"/>
          <w:sz w:val="28"/>
          <w:szCs w:val="28"/>
        </w:rPr>
        <w:t>2、制订年度、月工程建设计划和实施方案，确保公司建设、销售计划、目标实现。执行政策、法规，抓好工程技术管理，做好质量管理、材料管理、安全管理、职工教育管理工作。</w:t>
      </w:r>
    </w:p>
    <w:p>
      <w:pPr>
        <w:snapToGrid w:val="0"/>
        <w:ind w:left="-105" w:leftChars="-50" w:right="-105" w:rightChars="-50" w:firstLine="280" w:firstLineChars="100"/>
        <w:rPr>
          <w:rFonts w:ascii="宋体" w:hAnsi="宋体"/>
          <w:color w:val="000000"/>
          <w:sz w:val="28"/>
          <w:szCs w:val="28"/>
        </w:rPr>
      </w:pPr>
      <w:r>
        <w:rPr>
          <w:rFonts w:hint="eastAsia" w:ascii="宋体" w:hAnsi="宋体"/>
          <w:color w:val="000000"/>
          <w:sz w:val="28"/>
          <w:szCs w:val="28"/>
        </w:rPr>
        <w:t>3、拟定建筑工程、景观工程、供电、供水、消防、人防、市政、天然气、有线电视、物业、智能等设计方案，搞好建筑工程、景观工程和其它工程的方案、预决算审定。</w:t>
      </w:r>
    </w:p>
    <w:p>
      <w:pPr>
        <w:snapToGrid w:val="0"/>
        <w:ind w:left="-105" w:leftChars="-50" w:right="-105" w:rightChars="-50" w:firstLine="280" w:firstLineChars="100"/>
        <w:rPr>
          <w:rFonts w:ascii="宋体" w:hAnsi="宋体"/>
          <w:color w:val="000000"/>
          <w:sz w:val="28"/>
          <w:szCs w:val="28"/>
        </w:rPr>
      </w:pPr>
      <w:r>
        <w:rPr>
          <w:rFonts w:hint="eastAsia" w:ascii="宋体" w:hAnsi="宋体"/>
          <w:color w:val="000000"/>
          <w:sz w:val="28"/>
          <w:szCs w:val="28"/>
        </w:rPr>
        <w:t>4、协调规划、建管、消防、人防、市政、园林、交通、环卫、环保、通讯、卫生及有关配套单位关系，及时解决施工中出现的问题，确保工程质量、安全、进度、营销，降低建筑成本，提高经济效益。</w:t>
      </w:r>
    </w:p>
    <w:p>
      <w:pPr>
        <w:snapToGrid w:val="0"/>
        <w:ind w:left="-105" w:leftChars="-50" w:right="-105" w:rightChars="-50" w:firstLine="280" w:firstLineChars="100"/>
        <w:rPr>
          <w:rFonts w:hint="eastAsia" w:ascii="宋体" w:hAnsi="宋体"/>
          <w:color w:val="000000"/>
          <w:sz w:val="28"/>
          <w:szCs w:val="28"/>
        </w:rPr>
      </w:pPr>
      <w:r>
        <w:rPr>
          <w:rFonts w:hint="eastAsia" w:ascii="宋体" w:hAnsi="宋体"/>
          <w:color w:val="000000"/>
          <w:sz w:val="28"/>
          <w:szCs w:val="28"/>
        </w:rPr>
        <w:t>5、抓好促销配合和规章制度落实工作，做好公司秘密和商业机密保密工作。</w:t>
      </w:r>
    </w:p>
    <w:p>
      <w:pPr>
        <w:snapToGrid w:val="0"/>
        <w:ind w:left="-105" w:leftChars="-50" w:right="-105" w:rightChars="-50" w:firstLine="280" w:firstLineChars="100"/>
        <w:rPr>
          <w:rFonts w:hint="eastAsia" w:ascii="宋体" w:hAnsi="宋体"/>
          <w:color w:val="000000"/>
          <w:sz w:val="28"/>
          <w:szCs w:val="28"/>
        </w:rPr>
      </w:pPr>
      <w:r>
        <w:rPr>
          <w:rFonts w:hint="eastAsia" w:ascii="宋体" w:hAnsi="宋体"/>
          <w:color w:val="000000"/>
          <w:sz w:val="28"/>
          <w:szCs w:val="28"/>
        </w:rPr>
        <w:t>6、按月、阶段向副总经理汇报工作和工作中出现的问题，完成公司交办的其他工作任务。</w:t>
      </w:r>
    </w:p>
    <w:p>
      <w:pPr>
        <w:snapToGrid w:val="0"/>
        <w:ind w:left="315" w:leftChars="-50" w:right="-105" w:rightChars="-50" w:hanging="420" w:hangingChars="150"/>
        <w:rPr>
          <w:rFonts w:hint="eastAsia" w:ascii="宋体" w:hAnsi="宋体"/>
          <w:b/>
          <w:color w:val="000000"/>
          <w:sz w:val="28"/>
          <w:szCs w:val="28"/>
        </w:rPr>
      </w:pPr>
      <w:r>
        <w:rPr>
          <w:rFonts w:hint="eastAsia" w:ascii="宋体" w:hAnsi="宋体"/>
          <w:b/>
          <w:color w:val="000000"/>
          <w:sz w:val="28"/>
          <w:szCs w:val="28"/>
        </w:rPr>
        <w:t xml:space="preserve"> 六、工程管理人员岗位职责（建筑、水电）</w:t>
      </w:r>
    </w:p>
    <w:p>
      <w:pPr>
        <w:snapToGrid w:val="0"/>
        <w:ind w:left="-105" w:leftChars="-50" w:right="-105" w:rightChars="-50" w:firstLine="280" w:firstLineChars="100"/>
        <w:rPr>
          <w:rFonts w:hint="eastAsia" w:ascii="宋体" w:hAnsi="宋体"/>
          <w:color w:val="000000"/>
          <w:sz w:val="28"/>
          <w:szCs w:val="28"/>
        </w:rPr>
      </w:pPr>
      <w:r>
        <w:rPr>
          <w:rFonts w:hint="eastAsia" w:ascii="宋体" w:hAnsi="宋体"/>
          <w:color w:val="000000"/>
          <w:sz w:val="28"/>
          <w:szCs w:val="28"/>
        </w:rPr>
        <w:t xml:space="preserve">1、负责工程部建筑、水电全面工作，完成工程副总经理、工程部经理交办的各项工作任务，做好建筑、水电管理工作。 </w:t>
      </w:r>
    </w:p>
    <w:p>
      <w:pPr>
        <w:snapToGrid w:val="0"/>
        <w:ind w:left="-105" w:leftChars="-50" w:right="-105" w:rightChars="-50" w:firstLine="280" w:firstLineChars="100"/>
        <w:rPr>
          <w:rFonts w:ascii="宋体" w:hAnsi="宋体"/>
          <w:color w:val="000000"/>
          <w:sz w:val="28"/>
          <w:szCs w:val="28"/>
        </w:rPr>
      </w:pPr>
      <w:r>
        <w:rPr>
          <w:rFonts w:hint="eastAsia" w:ascii="宋体" w:hAnsi="宋体"/>
          <w:color w:val="000000"/>
          <w:sz w:val="28"/>
          <w:szCs w:val="28"/>
        </w:rPr>
        <w:t>2、制订年度、月工程建设计划和实施方案，确保公司建设、销售计划、目标实现。执行政策、法规，抓好工程技术管理，做好质量管理、材料管理、安全管理、职工教育管理工作。</w:t>
      </w:r>
    </w:p>
    <w:p>
      <w:pPr>
        <w:snapToGrid w:val="0"/>
        <w:ind w:left="-105" w:leftChars="-50" w:right="-105" w:rightChars="-50" w:firstLine="280" w:firstLineChars="100"/>
        <w:rPr>
          <w:rFonts w:ascii="宋体" w:hAnsi="宋体"/>
          <w:color w:val="000000"/>
          <w:sz w:val="28"/>
          <w:szCs w:val="28"/>
        </w:rPr>
      </w:pPr>
      <w:r>
        <w:rPr>
          <w:rFonts w:hint="eastAsia" w:ascii="宋体" w:hAnsi="宋体"/>
          <w:color w:val="000000"/>
          <w:sz w:val="28"/>
          <w:szCs w:val="28"/>
        </w:rPr>
        <w:t>3、拟定建筑工程、景观工程、供电、供水、消防、人防、市政、天然气、有线电视、物业、智能等设计方案，搞好建筑工程、景观工程和其它工程的方案、预决算审定。</w:t>
      </w:r>
    </w:p>
    <w:p>
      <w:pPr>
        <w:snapToGrid w:val="0"/>
        <w:ind w:left="-105" w:leftChars="-50" w:right="-105" w:rightChars="-50" w:firstLine="280" w:firstLineChars="100"/>
        <w:rPr>
          <w:rFonts w:ascii="宋体" w:hAnsi="宋体"/>
          <w:color w:val="000000"/>
          <w:sz w:val="28"/>
          <w:szCs w:val="28"/>
        </w:rPr>
      </w:pPr>
      <w:r>
        <w:rPr>
          <w:rFonts w:hint="eastAsia" w:ascii="宋体" w:hAnsi="宋体"/>
          <w:color w:val="000000"/>
          <w:sz w:val="28"/>
          <w:szCs w:val="28"/>
        </w:rPr>
        <w:t>4、协调规划、建管、消防、人防、市政、园林、交通、环卫、环保、通讯、卫生及有关配套单位关系，及时解决施工中出现的问题，确保工程质量、安全、进度、营销，降低建筑成本，提高经济效益。</w:t>
      </w:r>
    </w:p>
    <w:p>
      <w:pPr>
        <w:snapToGrid w:val="0"/>
        <w:ind w:left="-105" w:leftChars="-50" w:right="-105" w:rightChars="-50" w:firstLine="280" w:firstLineChars="100"/>
        <w:rPr>
          <w:rFonts w:ascii="宋体" w:hAnsi="宋体"/>
          <w:color w:val="000000"/>
          <w:sz w:val="28"/>
          <w:szCs w:val="28"/>
        </w:rPr>
      </w:pPr>
      <w:r>
        <w:rPr>
          <w:rFonts w:hint="eastAsia" w:ascii="宋体" w:hAnsi="宋体"/>
          <w:color w:val="000000"/>
          <w:sz w:val="28"/>
          <w:szCs w:val="28"/>
        </w:rPr>
        <w:t>5、抓好促销配合和规章制度落实工作，做好公司秘密和商业机密保密工作。</w:t>
      </w:r>
    </w:p>
    <w:p>
      <w:pPr>
        <w:snapToGrid w:val="0"/>
        <w:ind w:left="-105" w:leftChars="-50" w:right="-105" w:rightChars="-50" w:firstLine="280" w:firstLineChars="100"/>
        <w:rPr>
          <w:rFonts w:hint="eastAsia" w:ascii="宋体" w:hAnsi="宋体"/>
          <w:color w:val="000000"/>
          <w:sz w:val="28"/>
          <w:szCs w:val="28"/>
        </w:rPr>
      </w:pPr>
      <w:r>
        <w:rPr>
          <w:rFonts w:hint="eastAsia" w:ascii="宋体" w:hAnsi="宋体"/>
          <w:color w:val="000000"/>
          <w:sz w:val="28"/>
          <w:szCs w:val="28"/>
        </w:rPr>
        <w:t>6、按月、阶段向副总经理汇报工作和工作中出现的问题，完成公司交办的其他工作任务。</w:t>
      </w:r>
    </w:p>
    <w:p>
      <w:pPr>
        <w:snapToGrid w:val="0"/>
        <w:ind w:left="175" w:leftChars="-50" w:right="-105" w:rightChars="-50" w:hanging="280" w:hangingChars="100"/>
        <w:rPr>
          <w:rFonts w:hint="eastAsia" w:ascii="宋体" w:hAnsi="宋体"/>
          <w:b/>
          <w:color w:val="000000"/>
          <w:sz w:val="28"/>
          <w:szCs w:val="28"/>
        </w:rPr>
      </w:pPr>
      <w:r>
        <w:rPr>
          <w:rFonts w:hint="eastAsia" w:ascii="宋体" w:hAnsi="宋体"/>
          <w:b/>
          <w:color w:val="000000"/>
          <w:sz w:val="28"/>
          <w:szCs w:val="28"/>
        </w:rPr>
        <w:t>七、工程管理人员岗位职责（预决算员）</w:t>
      </w:r>
    </w:p>
    <w:p>
      <w:pPr>
        <w:snapToGrid w:val="0"/>
        <w:ind w:left="-105" w:leftChars="-50" w:right="-105" w:rightChars="-50" w:firstLine="280" w:firstLineChars="100"/>
        <w:rPr>
          <w:rFonts w:hint="eastAsia" w:ascii="宋体" w:hAnsi="宋体"/>
          <w:color w:val="000000"/>
          <w:sz w:val="28"/>
          <w:szCs w:val="28"/>
        </w:rPr>
      </w:pPr>
      <w:r>
        <w:rPr>
          <w:rFonts w:hint="eastAsia" w:ascii="宋体" w:hAnsi="宋体"/>
          <w:color w:val="000000"/>
          <w:sz w:val="28"/>
          <w:szCs w:val="28"/>
        </w:rPr>
        <w:t xml:space="preserve">1、负责建筑工程预决算全面工作，完成工程副总经理、工程部经理交办的各项工作任务，做好预决算管理工作。 </w:t>
      </w:r>
    </w:p>
    <w:p>
      <w:pPr>
        <w:snapToGrid w:val="0"/>
        <w:ind w:left="-105" w:leftChars="-50" w:right="-105" w:rightChars="-50" w:firstLine="280" w:firstLineChars="100"/>
        <w:rPr>
          <w:rFonts w:hint="eastAsia" w:ascii="宋体" w:hAnsi="宋体"/>
          <w:color w:val="000000"/>
          <w:sz w:val="28"/>
          <w:szCs w:val="28"/>
        </w:rPr>
      </w:pPr>
      <w:r>
        <w:rPr>
          <w:rFonts w:hint="eastAsia" w:ascii="宋体" w:hAnsi="宋体"/>
          <w:color w:val="000000"/>
          <w:sz w:val="28"/>
          <w:szCs w:val="28"/>
        </w:rPr>
        <w:t>2、抓好工程监督检查，监督施工单位施工材料质量、施工工程量、变更工程量，及时处理施工中出现有各类问题，合理核算建筑成本。</w:t>
      </w:r>
    </w:p>
    <w:p>
      <w:pPr>
        <w:snapToGrid w:val="0"/>
        <w:ind w:left="-105" w:leftChars="-50" w:right="-105" w:rightChars="-50" w:firstLine="280" w:firstLineChars="100"/>
        <w:rPr>
          <w:rFonts w:ascii="宋体" w:hAnsi="宋体"/>
          <w:color w:val="000000"/>
          <w:sz w:val="28"/>
          <w:szCs w:val="28"/>
        </w:rPr>
      </w:pPr>
      <w:r>
        <w:rPr>
          <w:rFonts w:hint="eastAsia" w:ascii="宋体" w:hAnsi="宋体"/>
          <w:color w:val="000000"/>
          <w:sz w:val="28"/>
          <w:szCs w:val="28"/>
        </w:rPr>
        <w:t>3、熟悉各类施工图纸，深入工地，及时解决施工中有关变更工程量问题；掌握工程质量进度，按施工工程进度计算工程量，为公司提供工程量依据。</w:t>
      </w:r>
    </w:p>
    <w:p>
      <w:pPr>
        <w:snapToGrid w:val="0"/>
        <w:ind w:left="-105" w:leftChars="-50" w:right="-105" w:rightChars="-50" w:firstLine="280" w:firstLineChars="100"/>
        <w:rPr>
          <w:rFonts w:ascii="宋体" w:hAnsi="宋体"/>
          <w:color w:val="000000"/>
          <w:sz w:val="28"/>
          <w:szCs w:val="28"/>
        </w:rPr>
      </w:pPr>
      <w:r>
        <w:rPr>
          <w:rFonts w:hint="eastAsia" w:ascii="宋体" w:hAnsi="宋体"/>
          <w:color w:val="000000"/>
          <w:sz w:val="28"/>
          <w:szCs w:val="28"/>
        </w:rPr>
        <w:t>4、搞好建筑工程、景观工程、供电、供水、消防、人防、市政、天然气、有线电视、物业、智能等其它工程项目的预决算审定工作。</w:t>
      </w:r>
    </w:p>
    <w:p>
      <w:pPr>
        <w:snapToGrid w:val="0"/>
        <w:ind w:left="-105" w:leftChars="-50" w:right="-105" w:rightChars="-50" w:firstLine="280" w:firstLineChars="100"/>
        <w:rPr>
          <w:rFonts w:hint="eastAsia" w:ascii="宋体" w:hAnsi="宋体"/>
          <w:color w:val="000000"/>
          <w:sz w:val="28"/>
          <w:szCs w:val="28"/>
        </w:rPr>
      </w:pPr>
      <w:r>
        <w:rPr>
          <w:rFonts w:hint="eastAsia" w:ascii="宋体" w:hAnsi="宋体"/>
          <w:color w:val="000000"/>
          <w:sz w:val="28"/>
          <w:szCs w:val="28"/>
        </w:rPr>
        <w:t>5、抓好促销配合和规章制度落实工作，做好公司秘密和商业机密保密工作。</w:t>
      </w:r>
    </w:p>
    <w:p>
      <w:pPr>
        <w:snapToGrid w:val="0"/>
        <w:ind w:left="-105" w:leftChars="-50" w:right="-105" w:rightChars="-50" w:firstLine="280" w:firstLineChars="100"/>
        <w:rPr>
          <w:rFonts w:ascii="宋体" w:hAnsi="宋体"/>
          <w:color w:val="000000"/>
          <w:sz w:val="28"/>
          <w:szCs w:val="28"/>
        </w:rPr>
      </w:pPr>
      <w:r>
        <w:rPr>
          <w:rFonts w:hint="eastAsia" w:ascii="宋体" w:hAnsi="宋体"/>
          <w:color w:val="000000"/>
          <w:sz w:val="28"/>
          <w:szCs w:val="28"/>
        </w:rPr>
        <w:t>6、按月、阶段向副总经理汇报工作和工作中出现的问题，完成公司交办的其他工作任务。</w:t>
      </w:r>
    </w:p>
    <w:p>
      <w:pPr>
        <w:snapToGrid w:val="0"/>
        <w:ind w:left="-105" w:leftChars="-50" w:right="-105" w:rightChars="-50" w:firstLine="275" w:firstLineChars="98"/>
        <w:rPr>
          <w:rFonts w:ascii="宋体" w:hAnsi="宋体"/>
          <w:b/>
          <w:color w:val="000000"/>
          <w:sz w:val="28"/>
          <w:szCs w:val="28"/>
        </w:rPr>
      </w:pPr>
      <w:r>
        <w:rPr>
          <w:rFonts w:hint="eastAsia" w:ascii="宋体" w:hAnsi="宋体"/>
          <w:b/>
          <w:color w:val="000000"/>
          <w:sz w:val="28"/>
          <w:szCs w:val="28"/>
        </w:rPr>
        <w:t>八、营销部经理岗位职责</w:t>
      </w:r>
    </w:p>
    <w:p>
      <w:pPr>
        <w:snapToGrid w:val="0"/>
        <w:ind w:left="-105" w:leftChars="-50" w:right="-105" w:rightChars="-50" w:firstLine="280" w:firstLineChars="100"/>
        <w:rPr>
          <w:rFonts w:hint="eastAsia" w:ascii="宋体" w:hAnsi="宋体"/>
          <w:color w:val="000000"/>
          <w:sz w:val="28"/>
          <w:szCs w:val="28"/>
        </w:rPr>
      </w:pPr>
      <w:r>
        <w:rPr>
          <w:rFonts w:hint="eastAsia" w:ascii="宋体" w:hAnsi="宋体"/>
          <w:color w:val="000000"/>
          <w:sz w:val="28"/>
          <w:szCs w:val="28"/>
        </w:rPr>
        <w:t>1、主持项目销售部全面工作，完成销售副总经理交办的各项工作任务，对销售副总经理负责。</w:t>
      </w:r>
    </w:p>
    <w:p>
      <w:pPr>
        <w:pStyle w:val="3"/>
        <w:snapToGrid w:val="0"/>
        <w:spacing w:after="0" w:line="240" w:lineRule="auto"/>
        <w:ind w:left="-105" w:leftChars="-50" w:right="-105" w:rightChars="-50" w:firstLine="280" w:firstLineChars="100"/>
        <w:rPr>
          <w:rFonts w:hint="eastAsia" w:ascii="宋体" w:hAnsi="宋体"/>
          <w:color w:val="000000"/>
          <w:sz w:val="28"/>
          <w:szCs w:val="28"/>
        </w:rPr>
      </w:pPr>
      <w:r>
        <w:rPr>
          <w:rFonts w:hint="eastAsia" w:ascii="宋体" w:hAnsi="宋体"/>
          <w:color w:val="000000"/>
          <w:sz w:val="28"/>
          <w:szCs w:val="28"/>
        </w:rPr>
        <w:t>2、制订年度、月销售推广计划和实施方案，确保公司销售计划、目标实现；执行政策、法规，做好销售合同管理、广告管理、资金回收管理、物业管理、职工教育管理、楼盘市场定位工作。</w:t>
      </w:r>
    </w:p>
    <w:p>
      <w:pPr>
        <w:pStyle w:val="3"/>
        <w:snapToGrid w:val="0"/>
        <w:spacing w:after="0" w:line="240" w:lineRule="auto"/>
        <w:ind w:left="-105" w:leftChars="-50" w:right="-105" w:rightChars="-50" w:firstLine="280" w:firstLineChars="100"/>
        <w:rPr>
          <w:rFonts w:ascii="宋体" w:hAnsi="宋体"/>
          <w:color w:val="000000"/>
          <w:sz w:val="28"/>
          <w:szCs w:val="28"/>
        </w:rPr>
      </w:pPr>
      <w:r>
        <w:rPr>
          <w:rFonts w:hint="eastAsia" w:ascii="宋体" w:hAnsi="宋体"/>
          <w:color w:val="000000"/>
          <w:sz w:val="28"/>
          <w:szCs w:val="28"/>
        </w:rPr>
        <w:t>3、协调土地、房产、银行、公积金中心、公正、评估、工商等部门单位关系，加强用户联系，优化操作流程，解决用户提出的实际问题，帮助用户办理相关证件。</w:t>
      </w:r>
    </w:p>
    <w:p>
      <w:pPr>
        <w:snapToGrid w:val="0"/>
        <w:ind w:left="-105" w:leftChars="-50" w:right="-105" w:rightChars="-50" w:firstLine="280" w:firstLineChars="100"/>
        <w:rPr>
          <w:rFonts w:hint="eastAsia" w:ascii="宋体" w:hAnsi="宋体"/>
          <w:color w:val="000000"/>
          <w:sz w:val="28"/>
          <w:szCs w:val="28"/>
        </w:rPr>
      </w:pPr>
      <w:r>
        <w:rPr>
          <w:rFonts w:hint="eastAsia" w:ascii="宋体" w:hAnsi="宋体"/>
          <w:color w:val="000000"/>
          <w:sz w:val="28"/>
          <w:szCs w:val="28"/>
        </w:rPr>
        <w:t>4、分析了解市场行情，收集研究相关信息，适时调整营销策略，降低销售成本；抓好员工绩效管理和考评工作，搞好营销团队的建设、训导，提高思想素质和业务能力。</w:t>
      </w:r>
    </w:p>
    <w:p>
      <w:pPr>
        <w:snapToGrid w:val="0"/>
        <w:ind w:left="-105" w:leftChars="-50" w:right="-105" w:rightChars="-50" w:firstLine="280" w:firstLineChars="100"/>
        <w:rPr>
          <w:rFonts w:ascii="宋体" w:hAnsi="宋体"/>
          <w:color w:val="000000"/>
          <w:sz w:val="28"/>
          <w:szCs w:val="28"/>
        </w:rPr>
      </w:pPr>
      <w:r>
        <w:rPr>
          <w:rFonts w:hint="eastAsia" w:ascii="宋体" w:hAnsi="宋体"/>
          <w:color w:val="000000"/>
          <w:sz w:val="28"/>
          <w:szCs w:val="28"/>
        </w:rPr>
        <w:t>5、协调处理好内外关系，及时解决销售中出现的问题，抓好档案资料管理和各项规章制度落实工作，做好公司秘密和商业机密保密工作。</w:t>
      </w:r>
    </w:p>
    <w:p>
      <w:pPr>
        <w:snapToGrid w:val="0"/>
        <w:ind w:left="-105" w:leftChars="-50" w:right="-105" w:rightChars="-50" w:firstLine="280" w:firstLineChars="100"/>
        <w:rPr>
          <w:rFonts w:ascii="宋体" w:hAnsi="宋体"/>
          <w:color w:val="000000"/>
          <w:sz w:val="28"/>
          <w:szCs w:val="28"/>
        </w:rPr>
      </w:pPr>
      <w:r>
        <w:rPr>
          <w:rFonts w:hint="eastAsia" w:ascii="宋体" w:hAnsi="宋体"/>
          <w:color w:val="000000"/>
          <w:sz w:val="28"/>
          <w:szCs w:val="28"/>
        </w:rPr>
        <w:t>6、按月、阶段向副总经理汇报工作和工作中出现的问题，完成公司交办的其他工作任务。</w:t>
      </w:r>
    </w:p>
    <w:p>
      <w:pPr>
        <w:snapToGrid w:val="0"/>
        <w:ind w:left="-105" w:leftChars="-50" w:right="-105" w:rightChars="-50" w:firstLine="275" w:firstLineChars="98"/>
        <w:rPr>
          <w:rFonts w:ascii="宋体" w:hAnsi="宋体"/>
          <w:b/>
          <w:color w:val="000000"/>
          <w:sz w:val="28"/>
          <w:szCs w:val="28"/>
        </w:rPr>
      </w:pPr>
      <w:r>
        <w:rPr>
          <w:rFonts w:hint="eastAsia" w:ascii="宋体" w:hAnsi="宋体"/>
          <w:b/>
          <w:color w:val="000000"/>
          <w:sz w:val="28"/>
          <w:szCs w:val="28"/>
        </w:rPr>
        <w:t>九、营销管理人员岗位职责</w:t>
      </w:r>
    </w:p>
    <w:p>
      <w:pPr>
        <w:snapToGrid w:val="0"/>
        <w:ind w:left="-105" w:leftChars="-50" w:right="-105" w:rightChars="-50" w:firstLine="280" w:firstLineChars="100"/>
        <w:rPr>
          <w:rFonts w:hint="eastAsia" w:ascii="宋体" w:hAnsi="宋体"/>
          <w:color w:val="000000"/>
          <w:sz w:val="28"/>
          <w:szCs w:val="28"/>
        </w:rPr>
      </w:pPr>
      <w:r>
        <w:rPr>
          <w:rFonts w:hint="eastAsia" w:ascii="宋体" w:hAnsi="宋体"/>
          <w:color w:val="000000"/>
          <w:sz w:val="28"/>
          <w:szCs w:val="28"/>
        </w:rPr>
        <w:t>1、完成销售副总经理、营销部经理交办的各项工作任务，做好销售管理工作。</w:t>
      </w:r>
    </w:p>
    <w:p>
      <w:pPr>
        <w:snapToGrid w:val="0"/>
        <w:ind w:left="-105" w:leftChars="-50" w:right="-105" w:rightChars="-50" w:firstLine="280" w:firstLineChars="100"/>
        <w:rPr>
          <w:rFonts w:hint="eastAsia" w:ascii="宋体" w:hAnsi="宋体"/>
          <w:color w:val="000000"/>
          <w:sz w:val="28"/>
          <w:szCs w:val="28"/>
        </w:rPr>
      </w:pPr>
      <w:r>
        <w:rPr>
          <w:rFonts w:hint="eastAsia" w:ascii="宋体" w:hAnsi="宋体"/>
          <w:color w:val="000000"/>
          <w:sz w:val="28"/>
          <w:szCs w:val="28"/>
        </w:rPr>
        <w:t>2、按公司年度、月销售推广计划和实施方案，开展销售活动，做好销售合同管理、广告宣传、资金回收工作。</w:t>
      </w:r>
    </w:p>
    <w:p>
      <w:pPr>
        <w:pStyle w:val="3"/>
        <w:snapToGrid w:val="0"/>
        <w:spacing w:after="0" w:line="240" w:lineRule="auto"/>
        <w:ind w:left="-105" w:leftChars="-50" w:right="-105" w:rightChars="-50" w:firstLine="280" w:firstLineChars="100"/>
        <w:rPr>
          <w:rFonts w:ascii="宋体" w:hAnsi="宋体"/>
          <w:color w:val="000000"/>
          <w:sz w:val="28"/>
          <w:szCs w:val="28"/>
        </w:rPr>
      </w:pPr>
      <w:r>
        <w:rPr>
          <w:rFonts w:hint="eastAsia" w:ascii="宋体" w:hAnsi="宋体"/>
          <w:color w:val="000000"/>
          <w:sz w:val="28"/>
          <w:szCs w:val="28"/>
        </w:rPr>
        <w:t>3、协调土地、房产、银行、公积金中心、公正、评估等部门单位关系，加强用户联系，优化操作流程，解决用户提出的实际问题，帮助用户办理相关证件。</w:t>
      </w:r>
    </w:p>
    <w:p>
      <w:pPr>
        <w:snapToGrid w:val="0"/>
        <w:ind w:left="-105" w:leftChars="-50" w:right="-105" w:rightChars="-50" w:firstLine="280" w:firstLineChars="100"/>
        <w:rPr>
          <w:rFonts w:hint="eastAsia" w:ascii="宋体" w:hAnsi="宋体"/>
          <w:color w:val="000000"/>
          <w:sz w:val="28"/>
          <w:szCs w:val="28"/>
        </w:rPr>
      </w:pPr>
      <w:r>
        <w:rPr>
          <w:rFonts w:hint="eastAsia" w:ascii="宋体" w:hAnsi="宋体"/>
          <w:color w:val="000000"/>
          <w:sz w:val="28"/>
          <w:szCs w:val="28"/>
        </w:rPr>
        <w:t>4、分析了解市场行情，收集研究相关信息，适时调整营销策略，开展出销活动，降低销售成本，提高思想素质和业务能力。</w:t>
      </w:r>
    </w:p>
    <w:p>
      <w:pPr>
        <w:snapToGrid w:val="0"/>
        <w:ind w:left="-105" w:leftChars="-50" w:right="-105" w:rightChars="-50" w:firstLine="280" w:firstLineChars="100"/>
        <w:rPr>
          <w:rFonts w:ascii="宋体" w:hAnsi="宋体"/>
          <w:color w:val="000000"/>
          <w:sz w:val="28"/>
          <w:szCs w:val="28"/>
        </w:rPr>
      </w:pPr>
      <w:r>
        <w:rPr>
          <w:rFonts w:hint="eastAsia" w:ascii="宋体" w:hAnsi="宋体"/>
          <w:color w:val="000000"/>
          <w:sz w:val="28"/>
          <w:szCs w:val="28"/>
        </w:rPr>
        <w:t>5、协调处理好内外关系，及时解决销售中出现的问题，抓好档案资料管理和各项规章制度落实工作，做好公司秘密和商业机密保密工作。</w:t>
      </w:r>
    </w:p>
    <w:p>
      <w:pPr>
        <w:snapToGrid w:val="0"/>
        <w:ind w:left="-105" w:leftChars="-50" w:right="-105" w:rightChars="-50" w:firstLine="280" w:firstLineChars="100"/>
        <w:rPr>
          <w:rFonts w:ascii="宋体" w:hAnsi="宋体"/>
          <w:color w:val="000000"/>
          <w:sz w:val="28"/>
          <w:szCs w:val="28"/>
        </w:rPr>
      </w:pPr>
      <w:r>
        <w:rPr>
          <w:rFonts w:hint="eastAsia" w:ascii="宋体" w:hAnsi="宋体"/>
          <w:color w:val="000000"/>
          <w:sz w:val="28"/>
          <w:szCs w:val="28"/>
        </w:rPr>
        <w:t>6、按月、阶段向副总经理、营销部经理汇报工作和工作中出现的问题，完成公司交办的其他工作任务。</w:t>
      </w:r>
    </w:p>
    <w:p>
      <w:pPr>
        <w:snapToGrid w:val="0"/>
        <w:ind w:left="-105" w:leftChars="-50" w:right="-105" w:rightChars="-50" w:firstLine="275" w:firstLineChars="98"/>
        <w:rPr>
          <w:rFonts w:ascii="宋体" w:hAnsi="宋体"/>
          <w:b/>
          <w:color w:val="000000"/>
          <w:sz w:val="28"/>
          <w:szCs w:val="28"/>
        </w:rPr>
      </w:pPr>
      <w:r>
        <w:rPr>
          <w:rFonts w:hint="eastAsia" w:ascii="宋体" w:hAnsi="宋体"/>
          <w:b/>
          <w:color w:val="000000"/>
          <w:sz w:val="28"/>
          <w:szCs w:val="28"/>
        </w:rPr>
        <w:t>十、财务部经理岗位职责</w:t>
      </w:r>
    </w:p>
    <w:p>
      <w:pPr>
        <w:pStyle w:val="6"/>
        <w:snapToGrid w:val="0"/>
        <w:spacing w:before="0" w:beforeAutospacing="0" w:after="0" w:afterAutospacing="0"/>
        <w:ind w:left="-105" w:leftChars="-50" w:right="-105" w:rightChars="-50" w:firstLine="280" w:firstLineChars="100"/>
        <w:rPr>
          <w:rFonts w:hint="eastAsia"/>
          <w:sz w:val="28"/>
          <w:szCs w:val="28"/>
        </w:rPr>
      </w:pPr>
      <w:r>
        <w:rPr>
          <w:rFonts w:hint="eastAsia"/>
          <w:sz w:val="28"/>
          <w:szCs w:val="28"/>
        </w:rPr>
        <w:t>1、主持项目财务全面工作，完成总经理交办的各项工作任务，对总经理负责。</w:t>
      </w:r>
    </w:p>
    <w:p>
      <w:pPr>
        <w:pStyle w:val="6"/>
        <w:snapToGrid w:val="0"/>
        <w:spacing w:before="0" w:beforeAutospacing="0" w:after="0" w:afterAutospacing="0"/>
        <w:ind w:left="-105" w:leftChars="-50" w:right="-105" w:rightChars="-50" w:firstLine="280" w:firstLineChars="100"/>
        <w:rPr>
          <w:rFonts w:hint="eastAsia"/>
          <w:sz w:val="28"/>
          <w:szCs w:val="28"/>
        </w:rPr>
      </w:pPr>
      <w:r>
        <w:rPr>
          <w:rFonts w:hint="eastAsia"/>
          <w:sz w:val="28"/>
          <w:szCs w:val="28"/>
        </w:rPr>
        <w:t>2、拟订财务核算方式、财务管理制度，提出修订意见，搞好资金成本核算和日常管理，采取各种措施，规避资金运行风险。</w:t>
      </w:r>
    </w:p>
    <w:p>
      <w:pPr>
        <w:pStyle w:val="6"/>
        <w:snapToGrid w:val="0"/>
        <w:spacing w:before="0" w:beforeAutospacing="0" w:after="0" w:afterAutospacing="0"/>
        <w:ind w:left="-105" w:leftChars="-50" w:right="-105" w:rightChars="-50" w:firstLine="358" w:firstLineChars="128"/>
        <w:rPr>
          <w:sz w:val="28"/>
          <w:szCs w:val="28"/>
        </w:rPr>
      </w:pPr>
      <w:r>
        <w:rPr>
          <w:rFonts w:hint="eastAsia"/>
          <w:sz w:val="28"/>
          <w:szCs w:val="28"/>
        </w:rPr>
        <w:t>3、制订公司年度、月建设资金计划方案，抓好公司现金流量管理和资金运用、调拨、存储管理，编制、执行公司财务收支预算，搞好核算，编制会计报表。</w:t>
      </w:r>
    </w:p>
    <w:p>
      <w:pPr>
        <w:pStyle w:val="6"/>
        <w:snapToGrid w:val="0"/>
        <w:spacing w:before="0" w:beforeAutospacing="0" w:after="0" w:afterAutospacing="0"/>
        <w:ind w:left="-105" w:leftChars="-50" w:right="-105" w:rightChars="-50" w:firstLine="280" w:firstLineChars="100"/>
        <w:rPr>
          <w:rFonts w:hint="eastAsia"/>
          <w:sz w:val="28"/>
          <w:szCs w:val="28"/>
        </w:rPr>
      </w:pPr>
      <w:r>
        <w:rPr>
          <w:rFonts w:hint="eastAsia"/>
          <w:sz w:val="28"/>
          <w:szCs w:val="28"/>
        </w:rPr>
        <w:t>4、抓好工程建设、商品房销售、费用报销、日常收支等经费管理，编制公司财产登记，协调做好公正、按揭、办证等工作。</w:t>
      </w:r>
    </w:p>
    <w:p>
      <w:pPr>
        <w:snapToGrid w:val="0"/>
        <w:ind w:left="-105" w:leftChars="-50" w:right="-105" w:rightChars="-50" w:firstLine="280" w:firstLineChars="100"/>
        <w:rPr>
          <w:rFonts w:ascii="宋体" w:hAnsi="宋体"/>
          <w:color w:val="000000"/>
          <w:sz w:val="28"/>
          <w:szCs w:val="28"/>
        </w:rPr>
      </w:pPr>
      <w:r>
        <w:rPr>
          <w:rFonts w:hint="eastAsia" w:ascii="宋体" w:hAnsi="宋体"/>
          <w:color w:val="000000"/>
          <w:sz w:val="28"/>
          <w:szCs w:val="28"/>
        </w:rPr>
        <w:t>5、协调处理好内外关系，及时解决资金运行中出现的问题，抓好档案资料管理和各项规章制度落实工作，做好公司秘密和商业机密保密工作。</w:t>
      </w:r>
    </w:p>
    <w:p>
      <w:pPr>
        <w:snapToGrid w:val="0"/>
        <w:ind w:left="-105" w:leftChars="-50" w:right="-105" w:rightChars="-50" w:firstLine="280" w:firstLineChars="100"/>
        <w:rPr>
          <w:rFonts w:hint="eastAsia" w:ascii="宋体" w:hAnsi="宋体"/>
          <w:color w:val="000000"/>
          <w:sz w:val="28"/>
          <w:szCs w:val="28"/>
        </w:rPr>
      </w:pPr>
      <w:r>
        <w:rPr>
          <w:rFonts w:hint="eastAsia" w:ascii="宋体" w:hAnsi="宋体"/>
          <w:color w:val="000000"/>
          <w:sz w:val="28"/>
          <w:szCs w:val="28"/>
        </w:rPr>
        <w:t>6、按月、阶段向总经理汇报工作和工作中出现的问题，完成公司</w:t>
      </w:r>
    </w:p>
    <w:p>
      <w:pPr>
        <w:snapToGrid w:val="0"/>
        <w:ind w:left="-105" w:leftChars="-50" w:right="-105" w:rightChars="-50"/>
        <w:rPr>
          <w:rFonts w:ascii="宋体" w:hAnsi="宋体"/>
          <w:color w:val="000000"/>
          <w:sz w:val="28"/>
          <w:szCs w:val="28"/>
        </w:rPr>
      </w:pPr>
      <w:r>
        <w:rPr>
          <w:rFonts w:hint="eastAsia" w:ascii="宋体" w:hAnsi="宋体"/>
          <w:color w:val="000000"/>
          <w:sz w:val="28"/>
          <w:szCs w:val="28"/>
        </w:rPr>
        <w:t>交办的其他工作任务。</w:t>
      </w:r>
    </w:p>
    <w:p>
      <w:pPr>
        <w:snapToGrid w:val="0"/>
        <w:ind w:left="-105" w:leftChars="-50" w:right="-105" w:rightChars="-50" w:firstLine="275" w:firstLineChars="98"/>
        <w:rPr>
          <w:rFonts w:ascii="宋体" w:hAnsi="宋体"/>
          <w:b/>
          <w:color w:val="000000"/>
          <w:sz w:val="28"/>
          <w:szCs w:val="28"/>
        </w:rPr>
      </w:pPr>
      <w:r>
        <w:rPr>
          <w:rFonts w:hint="eastAsia" w:ascii="宋体" w:hAnsi="宋体"/>
          <w:b/>
          <w:color w:val="000000"/>
          <w:sz w:val="28"/>
          <w:szCs w:val="28"/>
        </w:rPr>
        <w:t>十一、财务管理人员岗位职责（会计、出纳）</w:t>
      </w:r>
    </w:p>
    <w:p>
      <w:pPr>
        <w:pStyle w:val="6"/>
        <w:snapToGrid w:val="0"/>
        <w:spacing w:before="0" w:beforeAutospacing="0" w:after="0" w:afterAutospacing="0"/>
        <w:ind w:left="-105" w:leftChars="-50" w:right="-105" w:rightChars="-50" w:firstLine="280" w:firstLineChars="100"/>
        <w:rPr>
          <w:rFonts w:hint="eastAsia"/>
          <w:sz w:val="28"/>
          <w:szCs w:val="28"/>
        </w:rPr>
      </w:pPr>
      <w:r>
        <w:rPr>
          <w:rFonts w:hint="eastAsia"/>
          <w:sz w:val="28"/>
          <w:szCs w:val="28"/>
        </w:rPr>
        <w:t>1、完成总经理、财务部经理交办的各项工作任务，做好财务管理工作。</w:t>
      </w:r>
    </w:p>
    <w:p>
      <w:pPr>
        <w:pStyle w:val="6"/>
        <w:snapToGrid w:val="0"/>
        <w:spacing w:before="0" w:beforeAutospacing="0" w:after="0" w:afterAutospacing="0"/>
        <w:ind w:left="-105" w:leftChars="-50" w:right="-105" w:rightChars="-50" w:firstLine="280" w:firstLineChars="100"/>
        <w:rPr>
          <w:rFonts w:hint="eastAsia"/>
          <w:sz w:val="28"/>
          <w:szCs w:val="28"/>
        </w:rPr>
      </w:pPr>
      <w:r>
        <w:rPr>
          <w:rFonts w:hint="eastAsia"/>
          <w:sz w:val="28"/>
          <w:szCs w:val="28"/>
        </w:rPr>
        <w:t>2、拟订财务核算方式、财务管理制度，提出修订意见，搞好资金成本核算和日常管理，采取各种措施，规避资金运行风险。</w:t>
      </w:r>
    </w:p>
    <w:p>
      <w:pPr>
        <w:pStyle w:val="6"/>
        <w:snapToGrid w:val="0"/>
        <w:spacing w:before="0" w:beforeAutospacing="0" w:after="0" w:afterAutospacing="0"/>
        <w:ind w:left="-105" w:leftChars="-50" w:right="-105" w:rightChars="-50" w:firstLine="280" w:firstLineChars="100"/>
        <w:rPr>
          <w:sz w:val="28"/>
          <w:szCs w:val="28"/>
        </w:rPr>
      </w:pPr>
      <w:r>
        <w:rPr>
          <w:rFonts w:hint="eastAsia"/>
          <w:sz w:val="28"/>
          <w:szCs w:val="28"/>
        </w:rPr>
        <w:t>3、制订公司年度、月建设资金计划方案，抓好公司现金流量管理和资金运用、调拨、存储管理，编制、执行公司财务收支预算，搞好核算，编制会计报表。</w:t>
      </w:r>
    </w:p>
    <w:p>
      <w:pPr>
        <w:pStyle w:val="6"/>
        <w:snapToGrid w:val="0"/>
        <w:spacing w:before="0" w:beforeAutospacing="0" w:after="0" w:afterAutospacing="0"/>
        <w:ind w:left="-105" w:leftChars="-50" w:right="-105" w:rightChars="-50" w:firstLine="280" w:firstLineChars="100"/>
        <w:rPr>
          <w:rFonts w:hint="eastAsia"/>
          <w:sz w:val="28"/>
          <w:szCs w:val="28"/>
        </w:rPr>
      </w:pPr>
      <w:r>
        <w:rPr>
          <w:rFonts w:hint="eastAsia"/>
          <w:sz w:val="28"/>
          <w:szCs w:val="28"/>
        </w:rPr>
        <w:t>4、抓好工程建设、商品房销售、费用报销、日常收支等经费管理，编制公司财产登记，协调做好公正、按揭、办证等工作。</w:t>
      </w:r>
    </w:p>
    <w:p>
      <w:pPr>
        <w:snapToGrid w:val="0"/>
        <w:ind w:left="-105" w:leftChars="-50" w:right="-105" w:rightChars="-50" w:firstLine="280" w:firstLineChars="100"/>
        <w:rPr>
          <w:rFonts w:ascii="宋体" w:hAnsi="宋体"/>
          <w:color w:val="000000"/>
          <w:sz w:val="28"/>
          <w:szCs w:val="28"/>
        </w:rPr>
      </w:pPr>
      <w:r>
        <w:rPr>
          <w:rFonts w:hint="eastAsia" w:ascii="宋体" w:hAnsi="宋体"/>
          <w:color w:val="000000"/>
          <w:sz w:val="28"/>
          <w:szCs w:val="28"/>
        </w:rPr>
        <w:t>5、协调处理好内外关系，及时解决资金运行中出现的问题，抓好档案资料管理和各项规章制度落实工作，做好公司秘密和商业机密保密工作。</w:t>
      </w:r>
    </w:p>
    <w:p>
      <w:pPr>
        <w:snapToGrid w:val="0"/>
        <w:ind w:left="-105" w:leftChars="-50" w:right="-105" w:rightChars="-50" w:firstLine="280" w:firstLineChars="100"/>
        <w:rPr>
          <w:rFonts w:ascii="宋体" w:hAnsi="宋体"/>
          <w:color w:val="000000"/>
          <w:sz w:val="28"/>
          <w:szCs w:val="28"/>
        </w:rPr>
      </w:pPr>
      <w:r>
        <w:rPr>
          <w:rFonts w:hint="eastAsia" w:ascii="宋体" w:hAnsi="宋体"/>
          <w:color w:val="000000"/>
          <w:sz w:val="28"/>
          <w:szCs w:val="28"/>
        </w:rPr>
        <w:t>5、按月、阶段向总经理、财务部经理汇报工作和工作中出现的问题，完成公司交办的其他工作任务。</w:t>
      </w:r>
    </w:p>
    <w:p>
      <w:pPr>
        <w:snapToGrid w:val="0"/>
        <w:ind w:left="-105" w:leftChars="-50" w:right="-105" w:rightChars="-50" w:firstLine="275" w:firstLineChars="98"/>
        <w:rPr>
          <w:rFonts w:ascii="宋体" w:hAnsi="宋体"/>
          <w:b/>
          <w:color w:val="000000"/>
          <w:sz w:val="28"/>
          <w:szCs w:val="28"/>
        </w:rPr>
      </w:pPr>
      <w:r>
        <w:rPr>
          <w:rFonts w:hint="eastAsia" w:ascii="宋体" w:hAnsi="宋体"/>
          <w:b/>
          <w:color w:val="000000"/>
          <w:sz w:val="28"/>
          <w:szCs w:val="28"/>
        </w:rPr>
        <w:t>十二、办公室主任岗位职责</w:t>
      </w:r>
    </w:p>
    <w:p>
      <w:pPr>
        <w:snapToGrid w:val="0"/>
        <w:ind w:left="-105" w:leftChars="-50" w:right="-105" w:rightChars="-50" w:firstLine="280" w:firstLineChars="100"/>
        <w:rPr>
          <w:rFonts w:ascii="宋体" w:hAnsi="宋体"/>
          <w:color w:val="000000"/>
          <w:sz w:val="28"/>
          <w:szCs w:val="28"/>
        </w:rPr>
      </w:pPr>
      <w:r>
        <w:rPr>
          <w:rFonts w:hint="eastAsia" w:ascii="宋体" w:hAnsi="宋体"/>
          <w:color w:val="000000"/>
          <w:sz w:val="28"/>
          <w:szCs w:val="28"/>
        </w:rPr>
        <w:t>1、主持办公室全面工作，完成总经理、副总经理交办的各项工作任务，对总经理、副总经理负责。</w:t>
      </w:r>
    </w:p>
    <w:p>
      <w:pPr>
        <w:snapToGrid w:val="0"/>
        <w:ind w:left="-105" w:leftChars="-50" w:right="-105" w:rightChars="-50" w:firstLine="280" w:firstLineChars="100"/>
        <w:rPr>
          <w:rFonts w:ascii="宋体" w:hAnsi="宋体"/>
          <w:color w:val="000000"/>
          <w:sz w:val="28"/>
          <w:szCs w:val="28"/>
        </w:rPr>
      </w:pPr>
      <w:r>
        <w:rPr>
          <w:rFonts w:hint="eastAsia" w:ascii="宋体" w:hAnsi="宋体"/>
          <w:color w:val="000000"/>
          <w:sz w:val="28"/>
          <w:szCs w:val="28"/>
        </w:rPr>
        <w:t>2、起草年度、月工作计划，安排日常工作会议，整理相关资料，传达公司领导的指示精神，督促有关部门抓好落实；执行公司各项规章制度，按月、周向公司领导汇报工作计划完成情况。</w:t>
      </w:r>
    </w:p>
    <w:p>
      <w:pPr>
        <w:snapToGrid w:val="0"/>
        <w:ind w:left="-105" w:leftChars="-50" w:right="-105" w:rightChars="-50" w:firstLine="280" w:firstLineChars="100"/>
        <w:rPr>
          <w:rFonts w:ascii="宋体" w:hAnsi="宋体"/>
          <w:color w:val="000000"/>
          <w:sz w:val="28"/>
          <w:szCs w:val="28"/>
        </w:rPr>
      </w:pPr>
      <w:r>
        <w:rPr>
          <w:rFonts w:hint="eastAsia" w:ascii="宋体" w:hAnsi="宋体"/>
          <w:color w:val="000000"/>
          <w:sz w:val="28"/>
          <w:szCs w:val="28"/>
        </w:rPr>
        <w:t>3、了解公司内部人员思想情况和工作情况，了解公司有关部门情况，了解政策、法规情况，及时向公司领导汇报动态信息，并提出可行性意见、建议。</w:t>
      </w:r>
    </w:p>
    <w:p>
      <w:pPr>
        <w:snapToGrid w:val="0"/>
        <w:ind w:left="-105" w:leftChars="-50" w:right="-105" w:rightChars="-50" w:firstLine="280" w:firstLineChars="100"/>
        <w:rPr>
          <w:rFonts w:ascii="宋体" w:hAnsi="宋体"/>
          <w:color w:val="000000"/>
          <w:sz w:val="28"/>
          <w:szCs w:val="28"/>
        </w:rPr>
      </w:pPr>
      <w:r>
        <w:rPr>
          <w:rFonts w:hint="eastAsia" w:ascii="宋体" w:hAnsi="宋体"/>
          <w:color w:val="000000"/>
          <w:sz w:val="28"/>
          <w:szCs w:val="28"/>
        </w:rPr>
        <w:t>4、做好工作人员考勤、安全保卫、宣传、卫生、后勤、食堂、职工福利、来往人员接待工作；处理好有关部门关系，维护公司良好形象。</w:t>
      </w:r>
    </w:p>
    <w:p>
      <w:pPr>
        <w:snapToGrid w:val="0"/>
        <w:ind w:left="-105" w:leftChars="-50" w:right="-105" w:rightChars="-50" w:firstLine="280" w:firstLineChars="100"/>
        <w:rPr>
          <w:rFonts w:ascii="宋体" w:hAnsi="宋体"/>
          <w:color w:val="000000"/>
          <w:sz w:val="28"/>
          <w:szCs w:val="28"/>
        </w:rPr>
      </w:pPr>
      <w:r>
        <w:rPr>
          <w:rFonts w:hint="eastAsia" w:ascii="宋体" w:hAnsi="宋体"/>
          <w:color w:val="000000"/>
          <w:sz w:val="28"/>
          <w:szCs w:val="28"/>
        </w:rPr>
        <w:t>5、协调处理好内外关系，及时解决工作中出现的问题，做好公司秘密和商业机密保护工作，处理公司文件、档案资料，协助办理有关审批手续。</w:t>
      </w:r>
    </w:p>
    <w:p>
      <w:pPr>
        <w:snapToGrid w:val="0"/>
        <w:ind w:left="-105" w:leftChars="-50" w:right="-105" w:rightChars="-50" w:firstLine="280" w:firstLineChars="100"/>
        <w:rPr>
          <w:rFonts w:ascii="宋体" w:hAnsi="宋体"/>
          <w:color w:val="000000"/>
          <w:sz w:val="28"/>
          <w:szCs w:val="28"/>
        </w:rPr>
      </w:pPr>
      <w:r>
        <w:rPr>
          <w:rFonts w:hint="eastAsia" w:ascii="宋体" w:hAnsi="宋体"/>
          <w:color w:val="000000"/>
          <w:sz w:val="28"/>
          <w:szCs w:val="28"/>
        </w:rPr>
        <w:t>6、按月、阶段向总经理、副总经理汇报工作和工作中出现的问题，完成公司交办的其他工作任务。</w:t>
      </w:r>
    </w:p>
    <w:p>
      <w:pPr>
        <w:snapToGrid w:val="0"/>
        <w:ind w:left="-105" w:leftChars="-50" w:right="-105" w:rightChars="-50" w:firstLine="275" w:firstLineChars="98"/>
        <w:rPr>
          <w:rFonts w:ascii="宋体" w:hAnsi="宋体"/>
          <w:b/>
          <w:color w:val="000000"/>
          <w:sz w:val="28"/>
          <w:szCs w:val="28"/>
        </w:rPr>
      </w:pPr>
      <w:r>
        <w:rPr>
          <w:rFonts w:hint="eastAsia" w:ascii="宋体" w:hAnsi="宋体"/>
          <w:b/>
          <w:color w:val="000000"/>
          <w:sz w:val="28"/>
          <w:szCs w:val="28"/>
        </w:rPr>
        <w:t>十三、办公室管理人员岗位职责</w:t>
      </w:r>
    </w:p>
    <w:p>
      <w:pPr>
        <w:snapToGrid w:val="0"/>
        <w:ind w:left="-105" w:leftChars="-50" w:right="-105" w:rightChars="-50" w:firstLine="280" w:firstLineChars="100"/>
        <w:rPr>
          <w:rFonts w:ascii="宋体" w:hAnsi="宋体"/>
          <w:color w:val="000000"/>
          <w:sz w:val="28"/>
          <w:szCs w:val="28"/>
        </w:rPr>
      </w:pPr>
      <w:r>
        <w:rPr>
          <w:rFonts w:hint="eastAsia" w:ascii="宋体" w:hAnsi="宋体"/>
          <w:color w:val="000000"/>
          <w:sz w:val="28"/>
          <w:szCs w:val="28"/>
        </w:rPr>
        <w:t>1、完成公司领导、主任交办的各项工作任务，做好办公室管理工作。</w:t>
      </w:r>
    </w:p>
    <w:p>
      <w:pPr>
        <w:snapToGrid w:val="0"/>
        <w:ind w:left="-105" w:leftChars="-50" w:right="-105" w:rightChars="-50" w:firstLine="280" w:firstLineChars="100"/>
        <w:rPr>
          <w:rFonts w:ascii="宋体" w:hAnsi="宋体"/>
          <w:color w:val="000000"/>
          <w:sz w:val="28"/>
          <w:szCs w:val="28"/>
        </w:rPr>
      </w:pPr>
      <w:r>
        <w:rPr>
          <w:rFonts w:hint="eastAsia" w:ascii="宋体" w:hAnsi="宋体"/>
          <w:color w:val="000000"/>
          <w:sz w:val="28"/>
          <w:szCs w:val="28"/>
        </w:rPr>
        <w:t>2、起草年度、月工作计划，安排日常工作会议，整理相关资料，传达公司领导的指示精神，督促有关部门抓好落实；执行公司各项规章制度，按月、周向公司领导汇报工作计划完成情况。</w:t>
      </w:r>
    </w:p>
    <w:p>
      <w:pPr>
        <w:snapToGrid w:val="0"/>
        <w:ind w:left="-105" w:leftChars="-50" w:right="-105" w:rightChars="-50" w:firstLine="280" w:firstLineChars="100"/>
        <w:rPr>
          <w:rFonts w:ascii="宋体" w:hAnsi="宋体"/>
          <w:color w:val="000000"/>
          <w:sz w:val="28"/>
          <w:szCs w:val="28"/>
        </w:rPr>
      </w:pPr>
      <w:r>
        <w:rPr>
          <w:rFonts w:hint="eastAsia" w:ascii="宋体" w:hAnsi="宋体"/>
          <w:color w:val="000000"/>
          <w:sz w:val="28"/>
          <w:szCs w:val="28"/>
        </w:rPr>
        <w:t>3、了解公司内部人员思想情况和工作情况，了解公司有关部门情况，了解政策、法规情况，及时向公司领导汇报动态信息，并提出可行性意见、建议。</w:t>
      </w:r>
    </w:p>
    <w:p>
      <w:pPr>
        <w:snapToGrid w:val="0"/>
        <w:ind w:left="-105" w:leftChars="-50" w:right="-105" w:rightChars="-50" w:firstLine="280" w:firstLineChars="100"/>
        <w:rPr>
          <w:rFonts w:ascii="宋体" w:hAnsi="宋体"/>
          <w:color w:val="000000"/>
          <w:sz w:val="28"/>
          <w:szCs w:val="28"/>
        </w:rPr>
      </w:pPr>
      <w:r>
        <w:rPr>
          <w:rFonts w:hint="eastAsia" w:ascii="宋体" w:hAnsi="宋体"/>
          <w:color w:val="000000"/>
          <w:sz w:val="28"/>
          <w:szCs w:val="28"/>
        </w:rPr>
        <w:t>4、做好工作人员考勤、安全保卫、宣传、卫生、后勤、食堂、职工福利、来往人员接待工作；处理好有关部门关系，维护公司良好形象。</w:t>
      </w:r>
    </w:p>
    <w:p>
      <w:pPr>
        <w:snapToGrid w:val="0"/>
        <w:ind w:left="-105" w:leftChars="-50" w:right="-105" w:rightChars="-50" w:firstLine="280" w:firstLineChars="100"/>
        <w:rPr>
          <w:rFonts w:ascii="宋体" w:hAnsi="宋体"/>
          <w:color w:val="000000"/>
          <w:sz w:val="28"/>
          <w:szCs w:val="28"/>
        </w:rPr>
      </w:pPr>
      <w:r>
        <w:rPr>
          <w:rFonts w:hint="eastAsia" w:ascii="宋体" w:hAnsi="宋体"/>
          <w:color w:val="000000"/>
          <w:sz w:val="28"/>
          <w:szCs w:val="28"/>
        </w:rPr>
        <w:t>5、协调处理好内外关系，及时解决工作中出现的问题，做好公司秘密和商业机密保护工作，处理公司文件、档案资料，协助办理有关审批手续。</w:t>
      </w:r>
    </w:p>
    <w:p>
      <w:pPr>
        <w:snapToGrid w:val="0"/>
        <w:ind w:left="-105" w:leftChars="-50" w:right="-105" w:rightChars="-50" w:firstLine="280" w:firstLineChars="100"/>
        <w:rPr>
          <w:rFonts w:ascii="宋体" w:hAnsi="宋体"/>
          <w:color w:val="000000"/>
          <w:sz w:val="28"/>
          <w:szCs w:val="28"/>
        </w:rPr>
      </w:pPr>
      <w:r>
        <w:rPr>
          <w:rFonts w:hint="eastAsia" w:ascii="宋体" w:hAnsi="宋体"/>
          <w:color w:val="000000"/>
          <w:sz w:val="28"/>
          <w:szCs w:val="28"/>
        </w:rPr>
        <w:t>6、按月、阶段向公司领导、主任汇报工作和工作中出现的问题，完成公司交办的其他工作任务。</w:t>
      </w:r>
    </w:p>
    <w:p>
      <w:pPr>
        <w:snapToGrid w:val="0"/>
        <w:ind w:left="-105" w:leftChars="-50" w:right="-105" w:rightChars="-50" w:firstLine="275" w:firstLineChars="98"/>
        <w:rPr>
          <w:rFonts w:ascii="宋体" w:hAnsi="宋体"/>
          <w:b/>
          <w:color w:val="000000"/>
          <w:sz w:val="28"/>
          <w:szCs w:val="28"/>
        </w:rPr>
      </w:pPr>
      <w:r>
        <w:rPr>
          <w:rFonts w:hint="eastAsia" w:ascii="宋体" w:hAnsi="宋体"/>
          <w:b/>
          <w:color w:val="000000"/>
          <w:sz w:val="28"/>
          <w:szCs w:val="28"/>
        </w:rPr>
        <w:t>十四、食堂管理人员岗位职责</w:t>
      </w:r>
    </w:p>
    <w:p>
      <w:pPr>
        <w:snapToGrid w:val="0"/>
        <w:ind w:left="-105" w:leftChars="-50" w:right="-105" w:rightChars="-50" w:firstLine="280" w:firstLineChars="100"/>
        <w:rPr>
          <w:rFonts w:ascii="宋体" w:hAnsi="宋体"/>
          <w:color w:val="000000"/>
          <w:sz w:val="28"/>
          <w:szCs w:val="28"/>
        </w:rPr>
      </w:pPr>
      <w:r>
        <w:rPr>
          <w:rFonts w:hint="eastAsia" w:ascii="宋体" w:hAnsi="宋体"/>
          <w:color w:val="000000"/>
          <w:sz w:val="28"/>
          <w:szCs w:val="28"/>
        </w:rPr>
        <w:t>1、完成公司领导、主任交办的各项工作任务，做好食堂管理、办公场所卫生管理工作。</w:t>
      </w:r>
    </w:p>
    <w:p>
      <w:pPr>
        <w:snapToGrid w:val="0"/>
        <w:ind w:left="-105" w:leftChars="-50" w:right="-105" w:rightChars="-50" w:firstLine="280" w:firstLineChars="100"/>
        <w:rPr>
          <w:rFonts w:ascii="宋体" w:hAnsi="宋体"/>
          <w:color w:val="000000"/>
          <w:sz w:val="28"/>
          <w:szCs w:val="28"/>
        </w:rPr>
      </w:pPr>
      <w:r>
        <w:rPr>
          <w:rFonts w:hint="eastAsia" w:ascii="宋体" w:hAnsi="宋体"/>
          <w:color w:val="000000"/>
          <w:sz w:val="28"/>
          <w:szCs w:val="28"/>
        </w:rPr>
        <w:t>2、搞好食堂清洁卫生，做好防毒、防病、防腐、灭蚊灭蝇工作；根据公司人员特点，调配饮食，确保按时就餐。</w:t>
      </w:r>
    </w:p>
    <w:p>
      <w:pPr>
        <w:snapToGrid w:val="0"/>
        <w:ind w:left="-105" w:leftChars="-50" w:right="-105" w:rightChars="-50" w:firstLine="280" w:firstLineChars="100"/>
        <w:rPr>
          <w:rFonts w:ascii="宋体" w:hAnsi="宋体"/>
          <w:color w:val="000000"/>
          <w:sz w:val="28"/>
          <w:szCs w:val="28"/>
        </w:rPr>
      </w:pPr>
      <w:r>
        <w:rPr>
          <w:rFonts w:hint="eastAsia" w:ascii="宋体" w:hAnsi="宋体"/>
          <w:color w:val="000000"/>
          <w:sz w:val="28"/>
          <w:szCs w:val="28"/>
        </w:rPr>
        <w:t>3、做好办公场所卫生管理工作，帮助公司工作人员洗涤被服，打扫卫生。</w:t>
      </w:r>
    </w:p>
    <w:p>
      <w:pPr>
        <w:snapToGrid w:val="0"/>
        <w:ind w:left="-105" w:leftChars="-50" w:right="-105" w:rightChars="-50" w:firstLine="280" w:firstLineChars="100"/>
        <w:rPr>
          <w:rFonts w:ascii="宋体" w:hAnsi="宋体"/>
          <w:color w:val="000000"/>
          <w:sz w:val="28"/>
          <w:szCs w:val="28"/>
        </w:rPr>
      </w:pPr>
      <w:r>
        <w:rPr>
          <w:rFonts w:hint="eastAsia" w:ascii="宋体" w:hAnsi="宋体"/>
          <w:color w:val="000000"/>
          <w:sz w:val="28"/>
          <w:szCs w:val="28"/>
        </w:rPr>
        <w:t>4、根据外来人员特点，调配饮食，按时就餐，做好接待工作，维护公司良好形象。</w:t>
      </w:r>
    </w:p>
    <w:p>
      <w:pPr>
        <w:snapToGrid w:val="0"/>
        <w:ind w:left="27" w:leftChars="13" w:right="-105" w:rightChars="-50" w:firstLine="140" w:firstLineChars="50"/>
        <w:rPr>
          <w:rFonts w:ascii="宋体" w:hAnsi="宋体"/>
          <w:color w:val="000000"/>
          <w:sz w:val="28"/>
          <w:szCs w:val="28"/>
        </w:rPr>
      </w:pPr>
      <w:r>
        <w:rPr>
          <w:rFonts w:hint="eastAsia" w:ascii="宋体" w:hAnsi="宋体"/>
          <w:color w:val="000000"/>
          <w:sz w:val="28"/>
          <w:szCs w:val="28"/>
        </w:rPr>
        <w:t>5、遵守公司各项规章制度，做好公司秘密和商业机密保护工作。</w:t>
      </w:r>
    </w:p>
    <w:p>
      <w:pPr>
        <w:snapToGrid w:val="0"/>
        <w:ind w:left="-105" w:leftChars="-50" w:right="-105" w:rightChars="-50" w:firstLine="280" w:firstLineChars="100"/>
        <w:rPr>
          <w:rFonts w:ascii="宋体" w:hAnsi="宋体"/>
          <w:color w:val="000000"/>
          <w:sz w:val="28"/>
          <w:szCs w:val="28"/>
        </w:rPr>
      </w:pPr>
      <w:r>
        <w:rPr>
          <w:rFonts w:hint="eastAsia" w:ascii="宋体" w:hAnsi="宋体"/>
          <w:color w:val="000000"/>
          <w:sz w:val="28"/>
          <w:szCs w:val="28"/>
        </w:rPr>
        <w:t>6、按月、阶段向公司领导、主任汇报工作和工作中出现的问题，完成公司交办的其他工作任务。</w:t>
      </w:r>
    </w:p>
    <w:p>
      <w:pPr>
        <w:snapToGrid w:val="0"/>
        <w:ind w:left="-105" w:leftChars="-50" w:right="-105" w:rightChars="-50" w:firstLine="275" w:firstLineChars="98"/>
        <w:rPr>
          <w:rFonts w:ascii="宋体" w:hAnsi="宋体"/>
          <w:b/>
          <w:color w:val="000000"/>
          <w:sz w:val="28"/>
          <w:szCs w:val="28"/>
        </w:rPr>
      </w:pPr>
      <w:r>
        <w:rPr>
          <w:rFonts w:hint="eastAsia" w:ascii="宋体" w:hAnsi="宋体"/>
          <w:b/>
          <w:color w:val="000000"/>
          <w:sz w:val="28"/>
          <w:szCs w:val="28"/>
        </w:rPr>
        <w:t>十五、驾驶人员岗位职责</w:t>
      </w:r>
    </w:p>
    <w:p>
      <w:pPr>
        <w:snapToGrid w:val="0"/>
        <w:ind w:left="176" w:leftChars="84" w:right="-105" w:rightChars="-50"/>
        <w:rPr>
          <w:rFonts w:ascii="宋体" w:hAnsi="宋体"/>
          <w:color w:val="000000"/>
          <w:sz w:val="28"/>
          <w:szCs w:val="28"/>
        </w:rPr>
      </w:pPr>
      <w:r>
        <w:rPr>
          <w:rFonts w:hint="eastAsia" w:ascii="宋体" w:hAnsi="宋体"/>
          <w:color w:val="000000"/>
          <w:sz w:val="28"/>
          <w:szCs w:val="28"/>
        </w:rPr>
        <w:t>1、完成公司领导、主任交办的各项工作任务，做好车辆管理工作。</w:t>
      </w:r>
    </w:p>
    <w:p>
      <w:pPr>
        <w:snapToGrid w:val="0"/>
        <w:ind w:left="-105" w:leftChars="-50" w:right="-105" w:rightChars="-50" w:firstLine="280" w:firstLineChars="100"/>
        <w:rPr>
          <w:rFonts w:ascii="宋体" w:hAnsi="宋体"/>
          <w:color w:val="000000"/>
          <w:sz w:val="28"/>
          <w:szCs w:val="28"/>
        </w:rPr>
      </w:pPr>
      <w:r>
        <w:rPr>
          <w:rFonts w:hint="eastAsia" w:ascii="宋体" w:hAnsi="宋体"/>
          <w:color w:val="000000"/>
          <w:sz w:val="28"/>
          <w:szCs w:val="28"/>
        </w:rPr>
        <w:t>2、遵守安全行驶车规定和交通规则，确保安全行车。</w:t>
      </w:r>
    </w:p>
    <w:p>
      <w:pPr>
        <w:snapToGrid w:val="0"/>
        <w:ind w:left="-105" w:leftChars="-50" w:right="-105" w:rightChars="-50" w:firstLine="280" w:firstLineChars="100"/>
        <w:rPr>
          <w:rFonts w:ascii="宋体" w:hAnsi="宋体"/>
          <w:color w:val="000000"/>
          <w:sz w:val="28"/>
          <w:szCs w:val="28"/>
        </w:rPr>
      </w:pPr>
      <w:r>
        <w:rPr>
          <w:rFonts w:hint="eastAsia" w:ascii="宋体" w:hAnsi="宋体"/>
          <w:color w:val="000000"/>
          <w:sz w:val="28"/>
          <w:szCs w:val="28"/>
        </w:rPr>
        <w:t>3、遵守车辆制度，管好、用好汽车配件、材料、燃料、工具及票证。</w:t>
      </w:r>
    </w:p>
    <w:p>
      <w:pPr>
        <w:snapToGrid w:val="0"/>
        <w:ind w:left="176" w:leftChars="84" w:right="-105" w:rightChars="-50"/>
        <w:rPr>
          <w:rFonts w:hint="eastAsia" w:ascii="宋体" w:hAnsi="宋体"/>
          <w:color w:val="000000"/>
          <w:sz w:val="28"/>
          <w:szCs w:val="28"/>
        </w:rPr>
      </w:pPr>
      <w:r>
        <w:rPr>
          <w:rFonts w:hint="eastAsia" w:ascii="宋体" w:hAnsi="宋体"/>
          <w:color w:val="000000"/>
          <w:sz w:val="28"/>
          <w:szCs w:val="28"/>
        </w:rPr>
        <w:t>4、搞好行车登记，保持车辆清洁卫生，及时维修保养车辆，做好</w:t>
      </w:r>
    </w:p>
    <w:p>
      <w:pPr>
        <w:snapToGrid w:val="0"/>
        <w:ind w:left="-105" w:leftChars="-50" w:right="-105" w:rightChars="-50"/>
        <w:rPr>
          <w:rFonts w:ascii="宋体" w:hAnsi="宋体"/>
          <w:color w:val="000000"/>
          <w:sz w:val="28"/>
          <w:szCs w:val="28"/>
        </w:rPr>
      </w:pPr>
      <w:r>
        <w:rPr>
          <w:rFonts w:hint="eastAsia" w:ascii="宋体" w:hAnsi="宋体"/>
          <w:color w:val="000000"/>
          <w:sz w:val="28"/>
          <w:szCs w:val="28"/>
        </w:rPr>
        <w:t>本职工作。</w:t>
      </w:r>
    </w:p>
    <w:p>
      <w:pPr>
        <w:snapToGrid w:val="0"/>
        <w:ind w:left="27" w:leftChars="13" w:right="-105" w:rightChars="-50" w:firstLine="140" w:firstLineChars="50"/>
        <w:rPr>
          <w:rFonts w:ascii="宋体" w:hAnsi="宋体"/>
          <w:color w:val="000000"/>
          <w:sz w:val="28"/>
          <w:szCs w:val="28"/>
        </w:rPr>
      </w:pPr>
      <w:r>
        <w:rPr>
          <w:rFonts w:hint="eastAsia" w:ascii="宋体" w:hAnsi="宋体"/>
          <w:color w:val="000000"/>
          <w:sz w:val="28"/>
          <w:szCs w:val="28"/>
        </w:rPr>
        <w:t>5、遵守公司各项规章制度，做好公司秘密和商业机密保护工作。</w:t>
      </w:r>
    </w:p>
    <w:p>
      <w:pPr>
        <w:snapToGrid w:val="0"/>
        <w:ind w:left="-105" w:leftChars="-50" w:right="-105" w:rightChars="-50" w:firstLine="280" w:firstLineChars="100"/>
        <w:rPr>
          <w:rFonts w:ascii="宋体" w:hAnsi="宋体"/>
          <w:color w:val="000000"/>
          <w:sz w:val="28"/>
          <w:szCs w:val="28"/>
        </w:rPr>
      </w:pPr>
      <w:r>
        <w:rPr>
          <w:rFonts w:hint="eastAsia" w:ascii="宋体" w:hAnsi="宋体"/>
          <w:color w:val="000000"/>
          <w:sz w:val="28"/>
          <w:szCs w:val="28"/>
        </w:rPr>
        <w:t>6、按月、阶段向公司领导、主任汇报工作和工作中出现的问题，完成公司交办的其他工作任务。</w:t>
      </w:r>
    </w:p>
    <w:p>
      <w:pPr>
        <w:widowControl/>
        <w:tabs>
          <w:tab w:val="left" w:pos="839"/>
        </w:tabs>
        <w:snapToGrid w:val="0"/>
        <w:ind w:left="-105" w:leftChars="-50" w:right="-105" w:rightChars="-50"/>
        <w:jc w:val="left"/>
        <w:rPr>
          <w:rFonts w:hint="eastAsia" w:ascii="宋体" w:hAnsi="宋体" w:cs="宋体"/>
          <w:color w:val="000000"/>
          <w:kern w:val="0"/>
          <w:sz w:val="28"/>
          <w:szCs w:val="28"/>
        </w:rPr>
      </w:pPr>
    </w:p>
    <w:p>
      <w:pPr>
        <w:adjustRightInd w:val="0"/>
        <w:snapToGrid w:val="0"/>
        <w:ind w:left="-105" w:leftChars="-50" w:right="-105" w:rightChars="-50"/>
        <w:jc w:val="center"/>
        <w:rPr>
          <w:rFonts w:hint="eastAsia" w:ascii="宋体" w:hAnsi="宋体"/>
          <w:b/>
          <w:color w:val="000000"/>
          <w:sz w:val="32"/>
          <w:szCs w:val="32"/>
        </w:rPr>
      </w:pPr>
      <w:r>
        <w:rPr>
          <w:rFonts w:hint="eastAsia" w:ascii="宋体" w:hAnsi="宋体"/>
          <w:b/>
          <w:color w:val="000000"/>
          <w:sz w:val="32"/>
          <w:szCs w:val="32"/>
        </w:rPr>
        <w:t>浅水湾中央广场销售管理奖惩办法</w:t>
      </w:r>
    </w:p>
    <w:p>
      <w:pPr>
        <w:adjustRightInd w:val="0"/>
        <w:snapToGrid w:val="0"/>
        <w:ind w:left="-105" w:leftChars="-50" w:right="-105" w:rightChars="-50" w:firstLine="275" w:firstLineChars="98"/>
        <w:rPr>
          <w:rFonts w:hint="eastAsia" w:ascii="宋体" w:hAnsi="宋体"/>
          <w:b/>
          <w:bCs/>
          <w:color w:val="000000"/>
          <w:sz w:val="28"/>
          <w:szCs w:val="28"/>
        </w:rPr>
      </w:pPr>
    </w:p>
    <w:p>
      <w:pPr>
        <w:adjustRightInd w:val="0"/>
        <w:snapToGrid w:val="0"/>
        <w:ind w:left="-105" w:leftChars="-50" w:right="-105" w:rightChars="-50" w:firstLine="275" w:firstLineChars="98"/>
        <w:rPr>
          <w:rFonts w:hint="eastAsia" w:ascii="宋体" w:hAnsi="宋体"/>
          <w:b/>
          <w:bCs/>
          <w:color w:val="000000"/>
          <w:sz w:val="28"/>
          <w:szCs w:val="28"/>
        </w:rPr>
      </w:pPr>
      <w:r>
        <w:rPr>
          <w:rFonts w:hint="eastAsia" w:ascii="宋体" w:hAnsi="宋体"/>
          <w:b/>
          <w:bCs/>
          <w:color w:val="000000"/>
          <w:sz w:val="28"/>
          <w:szCs w:val="28"/>
        </w:rPr>
        <w:t>一、总 则</w:t>
      </w:r>
    </w:p>
    <w:p>
      <w:pPr>
        <w:adjustRightInd w:val="0"/>
        <w:snapToGrid w:val="0"/>
        <w:ind w:left="-105" w:leftChars="-50" w:right="-105" w:rightChars="-50" w:firstLine="280" w:firstLineChars="100"/>
        <w:rPr>
          <w:rFonts w:hint="eastAsia" w:ascii="宋体" w:hAnsi="宋体"/>
          <w:color w:val="000000"/>
          <w:sz w:val="28"/>
          <w:szCs w:val="28"/>
        </w:rPr>
      </w:pPr>
      <w:r>
        <w:rPr>
          <w:rFonts w:hint="eastAsia" w:ascii="宋体" w:hAnsi="宋体"/>
          <w:color w:val="000000"/>
          <w:sz w:val="28"/>
          <w:szCs w:val="28"/>
        </w:rPr>
        <w:t>为维护浅水湾中央广场销售中心的良好工作秩序，树立品牌形象，促进销售业绩，进一步鼓励销售业绩及综合表现优异的销售人员，特制定本奖惩办法。</w:t>
      </w:r>
    </w:p>
    <w:p>
      <w:pPr>
        <w:adjustRightInd w:val="0"/>
        <w:snapToGrid w:val="0"/>
        <w:ind w:left="-105" w:leftChars="-50" w:right="-105" w:rightChars="-50" w:firstLine="280" w:firstLineChars="100"/>
        <w:rPr>
          <w:rFonts w:hint="eastAsia" w:ascii="宋体" w:hAnsi="宋体"/>
          <w:color w:val="000000"/>
          <w:sz w:val="28"/>
          <w:szCs w:val="28"/>
        </w:rPr>
      </w:pPr>
      <w:r>
        <w:rPr>
          <w:rFonts w:hint="eastAsia" w:ascii="宋体" w:hAnsi="宋体"/>
          <w:color w:val="000000"/>
          <w:sz w:val="28"/>
          <w:szCs w:val="28"/>
        </w:rPr>
        <w:t>本奖惩办法是浅水湾中央广场销售管理奖惩的依据。</w:t>
      </w:r>
    </w:p>
    <w:p>
      <w:pPr>
        <w:adjustRightInd w:val="0"/>
        <w:snapToGrid w:val="0"/>
        <w:ind w:left="-105" w:leftChars="-50" w:right="-105" w:rightChars="-50" w:firstLine="280" w:firstLineChars="100"/>
        <w:rPr>
          <w:rFonts w:hint="eastAsia" w:ascii="宋体" w:hAnsi="宋体"/>
          <w:b/>
          <w:bCs/>
          <w:color w:val="000000"/>
          <w:sz w:val="28"/>
          <w:szCs w:val="28"/>
        </w:rPr>
      </w:pPr>
      <w:r>
        <w:rPr>
          <w:rFonts w:hint="eastAsia" w:ascii="宋体" w:hAnsi="宋体"/>
          <w:color w:val="000000"/>
          <w:sz w:val="28"/>
          <w:szCs w:val="28"/>
        </w:rPr>
        <w:t>凡浅水湾中央广场在编销售人员均列入本《办法》管理考核范围。</w:t>
      </w:r>
    </w:p>
    <w:p>
      <w:pPr>
        <w:adjustRightInd w:val="0"/>
        <w:snapToGrid w:val="0"/>
        <w:ind w:left="-105" w:leftChars="-50" w:right="-105" w:rightChars="-50" w:firstLine="275" w:firstLineChars="98"/>
        <w:jc w:val="left"/>
        <w:rPr>
          <w:rFonts w:hint="eastAsia" w:ascii="宋体" w:hAnsi="宋体"/>
          <w:b/>
          <w:color w:val="000000"/>
          <w:sz w:val="28"/>
          <w:szCs w:val="28"/>
        </w:rPr>
      </w:pPr>
      <w:r>
        <w:rPr>
          <w:rFonts w:hint="eastAsia" w:ascii="宋体" w:hAnsi="宋体"/>
          <w:b/>
          <w:color w:val="000000"/>
          <w:sz w:val="28"/>
          <w:szCs w:val="28"/>
        </w:rPr>
        <w:t>二、奖 励</w:t>
      </w:r>
    </w:p>
    <w:p>
      <w:pPr>
        <w:adjustRightInd w:val="0"/>
        <w:snapToGrid w:val="0"/>
        <w:ind w:left="-105" w:leftChars="-50" w:right="-105" w:rightChars="-50" w:firstLine="280" w:firstLineChars="100"/>
        <w:rPr>
          <w:rFonts w:hint="eastAsia" w:ascii="宋体" w:hAnsi="宋体"/>
          <w:bCs/>
          <w:color w:val="000000"/>
          <w:sz w:val="28"/>
          <w:szCs w:val="28"/>
        </w:rPr>
      </w:pPr>
      <w:r>
        <w:rPr>
          <w:rFonts w:hint="eastAsia" w:ascii="宋体" w:hAnsi="宋体"/>
          <w:bCs/>
          <w:color w:val="000000"/>
          <w:sz w:val="28"/>
          <w:szCs w:val="28"/>
        </w:rPr>
        <w:t>1、“售楼之星”及“业绩优异”奖</w:t>
      </w:r>
    </w:p>
    <w:p>
      <w:pPr>
        <w:adjustRightInd w:val="0"/>
        <w:snapToGrid w:val="0"/>
        <w:ind w:left="-105" w:leftChars="-50" w:right="-105" w:rightChars="-50" w:firstLine="280" w:firstLineChars="100"/>
        <w:rPr>
          <w:rFonts w:hint="eastAsia" w:ascii="宋体" w:hAnsi="宋体"/>
          <w:bCs/>
          <w:sz w:val="28"/>
          <w:szCs w:val="28"/>
        </w:rPr>
      </w:pPr>
      <w:r>
        <w:rPr>
          <w:rFonts w:hint="eastAsia" w:ascii="宋体" w:hAnsi="宋体"/>
          <w:bCs/>
          <w:sz w:val="28"/>
          <w:szCs w:val="28"/>
        </w:rPr>
        <w:t>⑴</w:t>
      </w:r>
      <w:r>
        <w:rPr>
          <w:rFonts w:hint="eastAsia" w:ascii="宋体" w:hAnsi="宋体"/>
          <w:bCs/>
          <w:color w:val="000000"/>
          <w:sz w:val="28"/>
          <w:szCs w:val="28"/>
        </w:rPr>
        <w:t>“售楼之星”奖：奖励</w:t>
      </w:r>
      <w:r>
        <w:rPr>
          <w:rFonts w:hint="eastAsia" w:ascii="宋体" w:hAnsi="宋体"/>
          <w:bCs/>
          <w:sz w:val="28"/>
          <w:szCs w:val="28"/>
        </w:rPr>
        <w:t>当月内销售额最高的销售人员350元;</w:t>
      </w:r>
    </w:p>
    <w:p>
      <w:pPr>
        <w:adjustRightInd w:val="0"/>
        <w:snapToGrid w:val="0"/>
        <w:ind w:left="-105" w:leftChars="-50" w:right="-105" w:rightChars="-50" w:firstLine="280" w:firstLineChars="100"/>
        <w:rPr>
          <w:rFonts w:hint="eastAsia" w:ascii="宋体" w:hAnsi="宋体"/>
          <w:bCs/>
          <w:color w:val="000000"/>
          <w:sz w:val="28"/>
          <w:szCs w:val="28"/>
        </w:rPr>
      </w:pPr>
      <w:r>
        <w:rPr>
          <w:rFonts w:hint="eastAsia" w:ascii="宋体" w:hAnsi="宋体"/>
          <w:bCs/>
          <w:sz w:val="28"/>
          <w:szCs w:val="28"/>
        </w:rPr>
        <w:t>⑵</w:t>
      </w:r>
      <w:r>
        <w:rPr>
          <w:rFonts w:hint="eastAsia" w:ascii="宋体" w:hAnsi="宋体"/>
          <w:bCs/>
          <w:color w:val="000000"/>
          <w:sz w:val="28"/>
          <w:szCs w:val="28"/>
        </w:rPr>
        <w:t>“业绩优异”奖：奖励</w:t>
      </w:r>
      <w:r>
        <w:rPr>
          <w:rFonts w:hint="eastAsia" w:ascii="宋体" w:hAnsi="宋体"/>
          <w:bCs/>
          <w:sz w:val="28"/>
          <w:szCs w:val="28"/>
        </w:rPr>
        <w:t>当月内销售额第二名的销售人员200元。</w:t>
      </w:r>
    </w:p>
    <w:p>
      <w:pPr>
        <w:adjustRightInd w:val="0"/>
        <w:snapToGrid w:val="0"/>
        <w:ind w:left="-105" w:leftChars="-50" w:right="-105" w:rightChars="-50" w:firstLine="280" w:firstLineChars="100"/>
        <w:rPr>
          <w:rFonts w:hint="eastAsia" w:ascii="宋体" w:hAnsi="宋体"/>
          <w:bCs/>
          <w:sz w:val="28"/>
          <w:szCs w:val="28"/>
        </w:rPr>
      </w:pPr>
      <w:r>
        <w:rPr>
          <w:rFonts w:hint="eastAsia" w:ascii="宋体" w:hAnsi="宋体"/>
          <w:bCs/>
          <w:sz w:val="28"/>
          <w:szCs w:val="28"/>
        </w:rPr>
        <w:t>注：销售额计算按合同金额全部到达公司帐户的金额计（以财务部计算为准）。</w:t>
      </w:r>
    </w:p>
    <w:p>
      <w:pPr>
        <w:adjustRightInd w:val="0"/>
        <w:snapToGrid w:val="0"/>
        <w:ind w:left="-105" w:leftChars="-50" w:right="-105" w:rightChars="-50" w:firstLine="280" w:firstLineChars="100"/>
        <w:rPr>
          <w:rFonts w:hint="eastAsia" w:ascii="宋体" w:hAnsi="宋体"/>
          <w:bCs/>
          <w:sz w:val="28"/>
          <w:szCs w:val="28"/>
        </w:rPr>
      </w:pPr>
      <w:r>
        <w:rPr>
          <w:rFonts w:hint="eastAsia" w:ascii="宋体" w:hAnsi="宋体"/>
          <w:bCs/>
          <w:sz w:val="28"/>
          <w:szCs w:val="28"/>
        </w:rPr>
        <w:t>2、“综合表现”奖</w:t>
      </w:r>
    </w:p>
    <w:p>
      <w:pPr>
        <w:adjustRightInd w:val="0"/>
        <w:snapToGrid w:val="0"/>
        <w:ind w:left="-105" w:leftChars="-50" w:right="-105" w:rightChars="-50" w:firstLine="280" w:firstLineChars="100"/>
        <w:rPr>
          <w:rFonts w:hint="eastAsia" w:ascii="宋体" w:hAnsi="宋体"/>
          <w:sz w:val="28"/>
          <w:szCs w:val="28"/>
        </w:rPr>
      </w:pPr>
      <w:r>
        <w:rPr>
          <w:rFonts w:hint="eastAsia" w:ascii="宋体" w:hAnsi="宋体"/>
          <w:sz w:val="28"/>
          <w:szCs w:val="28"/>
        </w:rPr>
        <w:t>奖励当月内综合表现(指遵守公司规章制度、勤劳敬业、奉献精神和协作精神等日常工作表现)得分最高的销售人员200元。</w:t>
      </w:r>
    </w:p>
    <w:p>
      <w:pPr>
        <w:adjustRightInd w:val="0"/>
        <w:snapToGrid w:val="0"/>
        <w:ind w:left="-105" w:leftChars="-50" w:right="-105" w:rightChars="-50" w:firstLine="280" w:firstLineChars="100"/>
        <w:rPr>
          <w:rFonts w:hint="eastAsia" w:ascii="宋体" w:hAnsi="宋体"/>
          <w:sz w:val="28"/>
          <w:szCs w:val="28"/>
        </w:rPr>
      </w:pPr>
      <w:r>
        <w:rPr>
          <w:rFonts w:hint="eastAsia" w:ascii="宋体" w:hAnsi="宋体"/>
          <w:sz w:val="28"/>
          <w:szCs w:val="28"/>
        </w:rPr>
        <w:t>注：按当月《销售人员综合表现考评表》得分计(总分最高者得该奖，附样表)。</w:t>
      </w:r>
    </w:p>
    <w:p>
      <w:pPr>
        <w:adjustRightInd w:val="0"/>
        <w:snapToGrid w:val="0"/>
        <w:ind w:left="-105" w:leftChars="-50" w:right="-105" w:rightChars="-50" w:firstLine="275" w:firstLineChars="98"/>
        <w:rPr>
          <w:rFonts w:hint="eastAsia" w:ascii="宋体" w:hAnsi="宋体"/>
          <w:b/>
          <w:sz w:val="28"/>
          <w:szCs w:val="28"/>
        </w:rPr>
      </w:pPr>
      <w:r>
        <w:rPr>
          <w:rFonts w:hint="eastAsia" w:ascii="宋体" w:hAnsi="宋体"/>
          <w:b/>
          <w:sz w:val="28"/>
          <w:szCs w:val="28"/>
        </w:rPr>
        <w:t>三、处 罚</w:t>
      </w:r>
    </w:p>
    <w:p>
      <w:pPr>
        <w:adjustRightInd w:val="0"/>
        <w:snapToGrid w:val="0"/>
        <w:ind w:left="-105" w:leftChars="-50" w:right="-105" w:rightChars="-50" w:firstLine="280" w:firstLineChars="100"/>
        <w:rPr>
          <w:rFonts w:hint="eastAsia" w:ascii="宋体" w:hAnsi="宋体"/>
          <w:sz w:val="28"/>
          <w:szCs w:val="28"/>
        </w:rPr>
      </w:pPr>
      <w:r>
        <w:rPr>
          <w:rFonts w:hint="eastAsia" w:ascii="宋体" w:hAnsi="宋体"/>
          <w:sz w:val="28"/>
          <w:szCs w:val="28"/>
        </w:rPr>
        <w:t>1、上班不得迟到、早退。第一次迟到或早退―警告；二次以上迟到或早退－扣罚10次/元；迟到或早退超过15分钟者－扣罚30元/次（包括其他统一活动特殊安排时间的考勤）。超过60分钟－按旷工一日计，扣罚60元/次。</w:t>
      </w:r>
    </w:p>
    <w:p>
      <w:pPr>
        <w:adjustRightInd w:val="0"/>
        <w:snapToGrid w:val="0"/>
        <w:ind w:left="-105" w:leftChars="-50" w:right="-105" w:rightChars="-50" w:firstLine="285" w:firstLineChars="102"/>
        <w:rPr>
          <w:rFonts w:hint="eastAsia" w:ascii="宋体" w:hAnsi="宋体"/>
          <w:sz w:val="28"/>
          <w:szCs w:val="28"/>
        </w:rPr>
      </w:pPr>
      <w:r>
        <w:rPr>
          <w:rFonts w:hint="eastAsia" w:ascii="宋体" w:hAnsi="宋体"/>
          <w:sz w:val="28"/>
          <w:szCs w:val="28"/>
        </w:rPr>
        <w:t>2、客户来访，按规定轮流，销售员应主动起立上前，态度必须热情，以示尊重，手不得插在口袋中，腿不允许抖动，身体不允许东依西靠，站姿应端正，态度应诚恳；客户来到前台，应将客户引导至模型区介绍，不得靠在前台接待客户；客户来到洽谈区，应拉出椅子，让客户先坐，给客户送水，自己再就坐；抽烟的客户，应准备好烟灰缸；洽谈时，应避免与客户有身体接触，坐姿要端正，不能翘二朗腿、左顾右盼；接待客户时应耐心、细致，不得消极怠工，敷衍应付；送客后，应及时清理桌面、拉拢椅子，保持工作环境整洁有序。如有违反，每次扣罚10元。</w:t>
      </w:r>
    </w:p>
    <w:p>
      <w:pPr>
        <w:adjustRightInd w:val="0"/>
        <w:snapToGrid w:val="0"/>
        <w:ind w:left="-105" w:leftChars="-50" w:right="-105" w:rightChars="-50" w:firstLine="280" w:firstLineChars="100"/>
        <w:rPr>
          <w:rFonts w:hint="eastAsia" w:ascii="宋体" w:hAnsi="宋体"/>
          <w:sz w:val="28"/>
          <w:szCs w:val="28"/>
        </w:rPr>
      </w:pPr>
      <w:r>
        <w:rPr>
          <w:rFonts w:hint="eastAsia" w:ascii="宋体" w:hAnsi="宋体"/>
          <w:sz w:val="28"/>
          <w:szCs w:val="28"/>
        </w:rPr>
        <w:t>3、前台、售楼处等公开场合不得吃饭、吃零食、吸烟、集聚聊天、大声喧哗、打闹、嬉笑、看与业务无关的报刊书籍，不准在前台、洽谈区睡觉、拨打声讯电话、私人电话及与工作无关电话。如有违反，每次扣罚10元。</w:t>
      </w:r>
    </w:p>
    <w:p>
      <w:pPr>
        <w:adjustRightInd w:val="0"/>
        <w:snapToGrid w:val="0"/>
        <w:ind w:left="-105" w:leftChars="-50" w:right="-105" w:rightChars="-50" w:firstLine="350" w:firstLineChars="125"/>
        <w:rPr>
          <w:rFonts w:hint="eastAsia" w:ascii="宋体" w:hAnsi="宋体"/>
          <w:bCs/>
          <w:sz w:val="28"/>
          <w:szCs w:val="28"/>
        </w:rPr>
      </w:pPr>
      <w:r>
        <w:rPr>
          <w:rFonts w:hint="eastAsia" w:ascii="宋体" w:hAnsi="宋体"/>
          <w:sz w:val="28"/>
          <w:szCs w:val="28"/>
        </w:rPr>
        <w:t>4、与客户交谈时，应严格按照公司统一说辞，不得随意承诺；不得与客户发生争执、争吵。如有违反，视情节轻重给予100元-500元处罚或开除，并依法追究其全部经济损失。</w:t>
      </w:r>
    </w:p>
    <w:p>
      <w:pPr>
        <w:adjustRightInd w:val="0"/>
        <w:snapToGrid w:val="0"/>
        <w:ind w:left="-105" w:leftChars="-50" w:right="-105" w:rightChars="-50" w:firstLine="366" w:firstLineChars="131"/>
        <w:rPr>
          <w:rFonts w:hint="eastAsia" w:ascii="宋体" w:hAnsi="宋体"/>
          <w:sz w:val="28"/>
          <w:szCs w:val="28"/>
        </w:rPr>
      </w:pPr>
      <w:r>
        <w:rPr>
          <w:rFonts w:hint="eastAsia" w:ascii="宋体" w:hAnsi="宋体"/>
          <w:sz w:val="28"/>
          <w:szCs w:val="28"/>
        </w:rPr>
        <w:t>5、因疏忽而导致认购协议、商品房买卖合同、贷款资料作废、影响正常销售程序的，因疏忽未能将公司推出的优惠措施和相关活动通知到意向客户，造成客户投诉的，视情节轻重给予10元-200元处罚。</w:t>
      </w:r>
    </w:p>
    <w:p>
      <w:pPr>
        <w:adjustRightInd w:val="0"/>
        <w:snapToGrid w:val="0"/>
        <w:ind w:left="-105" w:leftChars="-50" w:right="-105" w:rightChars="-50" w:firstLine="299" w:firstLineChars="107"/>
        <w:rPr>
          <w:rFonts w:hint="eastAsia" w:ascii="宋体" w:hAnsi="宋体"/>
          <w:sz w:val="28"/>
          <w:szCs w:val="28"/>
        </w:rPr>
      </w:pPr>
      <w:r>
        <w:rPr>
          <w:rFonts w:hint="eastAsia" w:ascii="宋体" w:hAnsi="宋体"/>
          <w:sz w:val="28"/>
          <w:szCs w:val="28"/>
        </w:rPr>
        <w:t>6、应处处为公司整体利益着想，维护公司利益，不阳奉阴违，背后议论；业务上团结一致，互相配合，不得争抢客户，恶性竞争。如有违反，视情节轻重给予100元-500元处罚或者辞退。</w:t>
      </w:r>
    </w:p>
    <w:p>
      <w:pPr>
        <w:adjustRightInd w:val="0"/>
        <w:snapToGrid w:val="0"/>
        <w:ind w:left="-105" w:leftChars="-50" w:right="-105" w:rightChars="-50" w:firstLine="280" w:firstLineChars="100"/>
        <w:rPr>
          <w:rFonts w:hint="eastAsia" w:ascii="宋体" w:hAnsi="宋体"/>
          <w:sz w:val="28"/>
          <w:szCs w:val="28"/>
        </w:rPr>
      </w:pPr>
      <w:r>
        <w:rPr>
          <w:rFonts w:hint="eastAsia" w:ascii="宋体" w:hAnsi="宋体"/>
          <w:sz w:val="28"/>
          <w:szCs w:val="28"/>
        </w:rPr>
        <w:t>7、不得以任何形式或理由接受客户馈赠和谢请；不得超越规定让利范围，不得擅自推销公司销控房。如发现，视情节严重给予30元-200元处罚或者辞退。</w:t>
      </w:r>
    </w:p>
    <w:p>
      <w:pPr>
        <w:adjustRightInd w:val="0"/>
        <w:snapToGrid w:val="0"/>
        <w:ind w:left="-105" w:leftChars="-50" w:right="-105" w:rightChars="-50" w:firstLine="280" w:firstLineChars="100"/>
        <w:rPr>
          <w:rFonts w:hint="eastAsia" w:ascii="宋体" w:hAnsi="宋体"/>
          <w:sz w:val="28"/>
          <w:szCs w:val="28"/>
        </w:rPr>
      </w:pPr>
      <w:r>
        <w:rPr>
          <w:rFonts w:hint="eastAsia" w:ascii="宋体" w:hAnsi="宋体"/>
          <w:sz w:val="28"/>
          <w:szCs w:val="28"/>
        </w:rPr>
        <w:t>8、价目表、销售情况、客户资料及奖金情况等公司相关机密资料不得对外泄露；销售讲义、公司内部资料、客户合同、客户资料等资料应及时收集，并放置到规定位置，如发现有遗留在外、不按规定放置的，视情节严重给予10元-200元处罚或者辞退。</w:t>
      </w:r>
    </w:p>
    <w:p>
      <w:pPr>
        <w:adjustRightInd w:val="0"/>
        <w:snapToGrid w:val="0"/>
        <w:ind w:left="-105" w:leftChars="-50" w:right="-105" w:rightChars="-50" w:firstLine="280" w:firstLineChars="100"/>
        <w:rPr>
          <w:rFonts w:hint="eastAsia" w:ascii="宋体" w:hAnsi="宋体"/>
          <w:sz w:val="28"/>
          <w:szCs w:val="28"/>
        </w:rPr>
      </w:pPr>
      <w:r>
        <w:rPr>
          <w:rFonts w:hint="eastAsia" w:ascii="宋体" w:hAnsi="宋体"/>
          <w:sz w:val="28"/>
          <w:szCs w:val="28"/>
        </w:rPr>
        <w:t>9、自觉服从上级安排，按时完成任务。因不服从而影响工作的，视情节严重给予20元-100元处罚或者辞退。</w:t>
      </w:r>
    </w:p>
    <w:p>
      <w:pPr>
        <w:adjustRightInd w:val="0"/>
        <w:snapToGrid w:val="0"/>
        <w:ind w:left="-105" w:leftChars="-50" w:right="-105" w:rightChars="-50" w:firstLine="280" w:firstLineChars="100"/>
        <w:rPr>
          <w:rFonts w:hint="eastAsia" w:ascii="宋体" w:hAnsi="宋体"/>
          <w:b/>
          <w:sz w:val="28"/>
          <w:szCs w:val="28"/>
        </w:rPr>
      </w:pPr>
      <w:r>
        <w:rPr>
          <w:rFonts w:hint="eastAsia" w:ascii="宋体" w:hAnsi="宋体"/>
          <w:bCs/>
          <w:sz w:val="28"/>
          <w:szCs w:val="28"/>
        </w:rPr>
        <w:t>10、销售额在98.5折内（活动优惠措施和公司独立出具优惠凭证的除外，去尾数100元以下的不计）每套在本套佣金上减20元；销售额在98折内（活动优惠措施和公司独立出具优惠凭证的除外，去尾数100元以下的不计）每套在本套佣金上减50元。</w:t>
      </w:r>
    </w:p>
    <w:p>
      <w:pPr>
        <w:adjustRightInd w:val="0"/>
        <w:snapToGrid w:val="0"/>
        <w:ind w:left="-105" w:leftChars="-50" w:right="-105" w:rightChars="-50" w:firstLine="275" w:firstLineChars="98"/>
        <w:rPr>
          <w:rFonts w:hint="eastAsia" w:ascii="宋体" w:hAnsi="宋体"/>
          <w:b/>
          <w:sz w:val="28"/>
          <w:szCs w:val="28"/>
        </w:rPr>
      </w:pPr>
      <w:r>
        <w:rPr>
          <w:rFonts w:hint="eastAsia" w:ascii="宋体" w:hAnsi="宋体"/>
          <w:b/>
          <w:sz w:val="28"/>
          <w:szCs w:val="28"/>
        </w:rPr>
        <w:t>四、附则</w:t>
      </w:r>
    </w:p>
    <w:p>
      <w:pPr>
        <w:adjustRightInd w:val="0"/>
        <w:snapToGrid w:val="0"/>
        <w:ind w:left="-105" w:leftChars="-50" w:right="-105" w:rightChars="-50" w:firstLine="280" w:firstLineChars="100"/>
        <w:rPr>
          <w:rFonts w:hint="eastAsia" w:ascii="宋体" w:hAnsi="宋体"/>
          <w:bCs/>
          <w:sz w:val="28"/>
          <w:szCs w:val="28"/>
        </w:rPr>
      </w:pPr>
      <w:r>
        <w:rPr>
          <w:rFonts w:hint="eastAsia" w:ascii="宋体" w:hAnsi="宋体"/>
          <w:bCs/>
          <w:sz w:val="28"/>
          <w:szCs w:val="28"/>
        </w:rPr>
        <w:t>1、本销售管理奖惩办法中的</w:t>
      </w:r>
      <w:r>
        <w:rPr>
          <w:rFonts w:hint="eastAsia" w:ascii="宋体" w:hAnsi="宋体"/>
          <w:bCs/>
          <w:color w:val="000000"/>
          <w:sz w:val="28"/>
          <w:szCs w:val="28"/>
        </w:rPr>
        <w:t>“售楼之星奖”、“业绩优异奖”</w:t>
      </w:r>
      <w:r>
        <w:rPr>
          <w:rFonts w:hint="eastAsia" w:ascii="宋体" w:hAnsi="宋体"/>
          <w:bCs/>
          <w:sz w:val="28"/>
          <w:szCs w:val="28"/>
        </w:rPr>
        <w:t>自2007年1月21日起施行，“综合表现奖”自20</w:t>
      </w:r>
      <w:r>
        <w:rPr>
          <w:rFonts w:hint="default" w:ascii="宋体" w:hAnsi="宋体"/>
          <w:bCs/>
          <w:sz w:val="28"/>
          <w:szCs w:val="28"/>
        </w:rPr>
        <w:t>2X</w:t>
      </w:r>
      <w:r>
        <w:rPr>
          <w:rFonts w:hint="eastAsia" w:ascii="宋体" w:hAnsi="宋体"/>
          <w:bCs/>
          <w:sz w:val="28"/>
          <w:szCs w:val="28"/>
        </w:rPr>
        <w:t>年3月21日起施行，处罚自发布之日起施行。</w:t>
      </w:r>
    </w:p>
    <w:p>
      <w:pPr>
        <w:adjustRightInd w:val="0"/>
        <w:snapToGrid w:val="0"/>
        <w:ind w:left="-105" w:leftChars="-50" w:right="-105" w:rightChars="-50" w:firstLine="280" w:firstLineChars="100"/>
        <w:rPr>
          <w:rFonts w:hint="eastAsia" w:ascii="宋体" w:hAnsi="宋体"/>
          <w:bCs/>
          <w:sz w:val="28"/>
          <w:szCs w:val="28"/>
        </w:rPr>
      </w:pPr>
      <w:r>
        <w:rPr>
          <w:rFonts w:hint="eastAsia" w:ascii="宋体" w:hAnsi="宋体"/>
          <w:bCs/>
          <w:sz w:val="28"/>
          <w:szCs w:val="28"/>
        </w:rPr>
        <w:t>2、本销售管理奖惩办法可根据实际情况进行适当调整。</w:t>
      </w:r>
    </w:p>
    <w:p>
      <w:pPr>
        <w:adjustRightInd w:val="0"/>
        <w:snapToGrid w:val="0"/>
        <w:ind w:left="-105" w:leftChars="-50" w:right="-105" w:rightChars="-50" w:firstLine="280" w:firstLineChars="100"/>
        <w:rPr>
          <w:rFonts w:hint="eastAsia" w:ascii="宋体" w:hAnsi="宋体"/>
          <w:b/>
          <w:sz w:val="28"/>
          <w:szCs w:val="28"/>
        </w:rPr>
      </w:pPr>
      <w:r>
        <w:rPr>
          <w:rFonts w:hint="eastAsia" w:ascii="宋体" w:hAnsi="宋体"/>
          <w:bCs/>
          <w:sz w:val="28"/>
          <w:szCs w:val="28"/>
        </w:rPr>
        <w:t>3、本销售管理奖惩办法由久代公司负责解释。</w:t>
      </w:r>
      <w:r>
        <w:rPr>
          <w:rFonts w:hint="eastAsia" w:ascii="宋体" w:hAnsi="宋体"/>
          <w:b/>
          <w:sz w:val="28"/>
          <w:szCs w:val="28"/>
        </w:rPr>
        <w:t xml:space="preserve">                                                       </w:t>
      </w:r>
    </w:p>
    <w:p>
      <w:pPr>
        <w:adjustRightInd w:val="0"/>
        <w:snapToGrid w:val="0"/>
        <w:ind w:left="-105" w:leftChars="-50" w:right="-105" w:rightChars="-50"/>
        <w:jc w:val="center"/>
        <w:rPr>
          <w:rFonts w:hint="eastAsia" w:ascii="宋体" w:hAnsi="宋体"/>
          <w:bCs/>
          <w:color w:val="000000"/>
          <w:sz w:val="28"/>
          <w:szCs w:val="28"/>
        </w:rPr>
      </w:pPr>
    </w:p>
    <w:p>
      <w:pPr>
        <w:adjustRightInd w:val="0"/>
        <w:snapToGrid w:val="0"/>
        <w:ind w:left="-105" w:leftChars="-50" w:right="-105" w:rightChars="-50"/>
        <w:rPr>
          <w:rFonts w:hint="eastAsia" w:ascii="宋体" w:hAnsi="宋体"/>
          <w:sz w:val="28"/>
          <w:szCs w:val="28"/>
        </w:rPr>
      </w:pPr>
    </w:p>
    <w:p>
      <w:pPr>
        <w:adjustRightInd w:val="0"/>
        <w:snapToGrid w:val="0"/>
        <w:ind w:left="-105" w:leftChars="-50" w:right="-105" w:rightChars="-50" w:firstLine="284"/>
        <w:jc w:val="center"/>
        <w:rPr>
          <w:rFonts w:ascii="宋体" w:hAnsi="宋体"/>
          <w:b/>
          <w:sz w:val="32"/>
          <w:szCs w:val="32"/>
        </w:rPr>
      </w:pPr>
      <w:r>
        <w:rPr>
          <w:rFonts w:hint="eastAsia" w:ascii="宋体" w:hAnsi="宋体"/>
          <w:b/>
          <w:sz w:val="32"/>
          <w:szCs w:val="32"/>
        </w:rPr>
        <w:t>荆州市久代房地产开发有限公司</w:t>
      </w:r>
    </w:p>
    <w:p>
      <w:pPr>
        <w:adjustRightInd w:val="0"/>
        <w:snapToGrid w:val="0"/>
        <w:ind w:left="-105" w:leftChars="-50" w:right="-105" w:rightChars="-50" w:firstLine="284"/>
        <w:jc w:val="center"/>
        <w:rPr>
          <w:rFonts w:hint="eastAsia" w:ascii="宋体" w:hAnsi="宋体"/>
          <w:b/>
          <w:sz w:val="32"/>
          <w:szCs w:val="32"/>
        </w:rPr>
      </w:pPr>
      <w:r>
        <w:rPr>
          <w:rFonts w:hint="eastAsia" w:ascii="宋体" w:hAnsi="宋体"/>
          <w:b/>
          <w:sz w:val="32"/>
          <w:szCs w:val="32"/>
        </w:rPr>
        <w:t>财务管理规定</w:t>
      </w:r>
    </w:p>
    <w:p>
      <w:pPr>
        <w:adjustRightInd w:val="0"/>
        <w:snapToGrid w:val="0"/>
        <w:ind w:left="-105" w:leftChars="-50" w:right="-105" w:rightChars="-50" w:firstLine="574" w:firstLineChars="205"/>
        <w:rPr>
          <w:rFonts w:ascii="宋体" w:hAnsi="宋体"/>
          <w:sz w:val="28"/>
          <w:szCs w:val="28"/>
        </w:rPr>
      </w:pPr>
    </w:p>
    <w:p>
      <w:pPr>
        <w:adjustRightInd w:val="0"/>
        <w:snapToGrid w:val="0"/>
        <w:ind w:left="-105" w:leftChars="-50" w:right="-105" w:rightChars="-50" w:firstLine="280" w:firstLineChars="100"/>
        <w:rPr>
          <w:rFonts w:ascii="宋体" w:hAnsi="宋体"/>
          <w:sz w:val="28"/>
          <w:szCs w:val="28"/>
        </w:rPr>
      </w:pPr>
      <w:r>
        <w:rPr>
          <w:rFonts w:hint="eastAsia" w:ascii="宋体" w:hAnsi="宋体"/>
          <w:sz w:val="28"/>
          <w:szCs w:val="28"/>
        </w:rPr>
        <w:t>财务管理是企业管理工作的重要组成部分，加强公司财务管理是促进企业发展的需要，是规范企业经营管理的需要。根据集团公司财务管理制度，特制订本干规定：</w:t>
      </w:r>
    </w:p>
    <w:p>
      <w:pPr>
        <w:adjustRightInd w:val="0"/>
        <w:snapToGrid w:val="0"/>
        <w:ind w:left="-105" w:leftChars="-50" w:right="-105" w:rightChars="-50" w:firstLine="275" w:firstLineChars="98"/>
        <w:rPr>
          <w:rFonts w:ascii="宋体" w:hAnsi="宋体"/>
          <w:b/>
          <w:sz w:val="28"/>
          <w:szCs w:val="28"/>
        </w:rPr>
      </w:pPr>
      <w:r>
        <w:rPr>
          <w:rFonts w:hint="eastAsia" w:ascii="宋体" w:hAnsi="宋体"/>
          <w:b/>
          <w:sz w:val="28"/>
          <w:szCs w:val="28"/>
        </w:rPr>
        <w:t>一、工程款项和其他款项的支付</w:t>
      </w:r>
    </w:p>
    <w:p>
      <w:pPr>
        <w:adjustRightInd w:val="0"/>
        <w:snapToGrid w:val="0"/>
        <w:ind w:left="-105" w:leftChars="-50" w:right="-105" w:rightChars="-50" w:firstLine="280" w:firstLineChars="100"/>
        <w:jc w:val="left"/>
        <w:rPr>
          <w:rFonts w:ascii="宋体" w:hAnsi="宋体"/>
          <w:sz w:val="28"/>
          <w:szCs w:val="28"/>
        </w:rPr>
      </w:pPr>
      <w:r>
        <w:rPr>
          <w:rFonts w:ascii="宋体" w:hAnsi="宋体"/>
          <w:sz w:val="28"/>
          <w:szCs w:val="28"/>
        </w:rPr>
        <w:t>1</w:t>
      </w:r>
      <w:r>
        <w:rPr>
          <w:rFonts w:hint="eastAsia" w:ascii="宋体" w:hAnsi="宋体"/>
          <w:sz w:val="28"/>
          <w:szCs w:val="28"/>
        </w:rPr>
        <w:t>、工程预付款支付，依据约定按下列规定办理：填写用款申请表→经办人签名→财务审核→总经理核准→董事长批准→财务付款。</w:t>
      </w:r>
    </w:p>
    <w:p>
      <w:pPr>
        <w:adjustRightInd w:val="0"/>
        <w:snapToGrid w:val="0"/>
        <w:ind w:left="-105" w:leftChars="-50" w:right="-105" w:rightChars="-50" w:firstLine="280" w:firstLineChars="100"/>
        <w:jc w:val="left"/>
        <w:rPr>
          <w:rFonts w:ascii="宋体" w:hAnsi="宋体"/>
          <w:sz w:val="28"/>
          <w:szCs w:val="28"/>
        </w:rPr>
      </w:pPr>
      <w:r>
        <w:rPr>
          <w:rFonts w:ascii="宋体" w:hAnsi="宋体"/>
          <w:sz w:val="28"/>
          <w:szCs w:val="28"/>
        </w:rPr>
        <w:t>2</w:t>
      </w:r>
      <w:r>
        <w:rPr>
          <w:rFonts w:hint="eastAsia" w:ascii="宋体" w:hAnsi="宋体"/>
          <w:sz w:val="28"/>
          <w:szCs w:val="28"/>
        </w:rPr>
        <w:t>、工程竣工结算支付，依据工程决算按下列规定办理：填写用款申请表→经办人签名→总经理核准→集团审核→董事长批准→财务付款。</w:t>
      </w:r>
    </w:p>
    <w:p>
      <w:pPr>
        <w:adjustRightInd w:val="0"/>
        <w:snapToGrid w:val="0"/>
        <w:ind w:left="-105" w:leftChars="-50" w:right="-105" w:rightChars="-50" w:firstLine="280" w:firstLineChars="100"/>
        <w:jc w:val="left"/>
        <w:rPr>
          <w:rFonts w:ascii="宋体" w:hAnsi="宋体"/>
          <w:sz w:val="28"/>
          <w:szCs w:val="28"/>
        </w:rPr>
      </w:pPr>
      <w:r>
        <w:rPr>
          <w:rFonts w:ascii="宋体" w:hAnsi="宋体"/>
          <w:sz w:val="28"/>
          <w:szCs w:val="28"/>
        </w:rPr>
        <w:t>3</w:t>
      </w:r>
      <w:r>
        <w:rPr>
          <w:rFonts w:hint="eastAsia" w:ascii="宋体" w:hAnsi="宋体"/>
          <w:sz w:val="28"/>
          <w:szCs w:val="28"/>
        </w:rPr>
        <w:t>、其他款项支付，按下列规定办理：填写用款申请表→经办人签名→财务审核→总经理核准→董事长批准→财务付款。</w:t>
      </w:r>
    </w:p>
    <w:p>
      <w:pPr>
        <w:adjustRightInd w:val="0"/>
        <w:snapToGrid w:val="0"/>
        <w:ind w:left="-105" w:leftChars="-50" w:right="-105" w:rightChars="-50" w:firstLine="280" w:firstLineChars="100"/>
        <w:rPr>
          <w:rFonts w:ascii="宋体" w:hAnsi="宋体"/>
          <w:sz w:val="28"/>
          <w:szCs w:val="28"/>
        </w:rPr>
      </w:pPr>
      <w:r>
        <w:rPr>
          <w:rFonts w:hint="eastAsia" w:ascii="宋体" w:hAnsi="宋体"/>
          <w:sz w:val="28"/>
          <w:szCs w:val="28"/>
        </w:rPr>
        <w:t>4、工程款和其他款项支付时，必须与项目合同和单位发票相对应。</w:t>
      </w:r>
    </w:p>
    <w:p>
      <w:pPr>
        <w:adjustRightInd w:val="0"/>
        <w:snapToGrid w:val="0"/>
        <w:ind w:left="-105" w:leftChars="-50" w:right="-105" w:rightChars="-50" w:firstLine="275" w:firstLineChars="98"/>
        <w:rPr>
          <w:rFonts w:hint="eastAsia" w:ascii="宋体" w:hAnsi="宋体"/>
          <w:b/>
          <w:sz w:val="28"/>
          <w:szCs w:val="28"/>
        </w:rPr>
      </w:pPr>
      <w:r>
        <w:rPr>
          <w:rFonts w:hint="eastAsia" w:ascii="宋体" w:hAnsi="宋体"/>
          <w:b/>
          <w:sz w:val="28"/>
          <w:szCs w:val="28"/>
        </w:rPr>
        <w:t>二、固定资产和其他物资的购置</w:t>
      </w:r>
    </w:p>
    <w:p>
      <w:pPr>
        <w:adjustRightInd w:val="0"/>
        <w:snapToGrid w:val="0"/>
        <w:ind w:left="-105" w:leftChars="-50" w:right="-105" w:rightChars="-50" w:firstLine="280" w:firstLineChars="100"/>
        <w:rPr>
          <w:rFonts w:hint="eastAsia" w:ascii="宋体" w:hAnsi="宋体"/>
          <w:sz w:val="28"/>
          <w:szCs w:val="28"/>
        </w:rPr>
      </w:pPr>
      <w:r>
        <w:rPr>
          <w:rFonts w:hint="eastAsia" w:ascii="宋体" w:hAnsi="宋体"/>
          <w:sz w:val="28"/>
          <w:szCs w:val="28"/>
        </w:rPr>
        <w:t>1、固定资产和其他物资的购置，按下列规定办理：购置部门计划→办公室→总经理审批→办公室统一采购→报销（报销单上应当有领用单位签字）。</w:t>
      </w:r>
    </w:p>
    <w:p>
      <w:pPr>
        <w:adjustRightInd w:val="0"/>
        <w:snapToGrid w:val="0"/>
        <w:ind w:left="-105" w:leftChars="-50" w:right="-105" w:rightChars="-50" w:firstLine="280" w:firstLineChars="100"/>
        <w:rPr>
          <w:rFonts w:hint="eastAsia" w:ascii="宋体" w:hAnsi="宋体"/>
          <w:sz w:val="28"/>
          <w:szCs w:val="28"/>
        </w:rPr>
      </w:pPr>
      <w:r>
        <w:rPr>
          <w:rFonts w:hint="eastAsia" w:ascii="宋体" w:hAnsi="宋体"/>
          <w:sz w:val="28"/>
          <w:szCs w:val="28"/>
        </w:rPr>
        <w:t>2、采购时要坚持节约、实用、“货比三家”原则。</w:t>
      </w:r>
    </w:p>
    <w:p>
      <w:pPr>
        <w:adjustRightInd w:val="0"/>
        <w:snapToGrid w:val="0"/>
        <w:ind w:left="-105" w:leftChars="-50" w:right="-105" w:rightChars="-50" w:firstLine="280" w:firstLineChars="100"/>
        <w:rPr>
          <w:rFonts w:ascii="宋体" w:hAnsi="宋体"/>
          <w:sz w:val="28"/>
          <w:szCs w:val="28"/>
        </w:rPr>
      </w:pPr>
      <w:r>
        <w:rPr>
          <w:rFonts w:hint="eastAsia" w:ascii="宋体" w:hAnsi="宋体"/>
          <w:sz w:val="28"/>
          <w:szCs w:val="28"/>
        </w:rPr>
        <w:t>3、固定资产还应办理登记手续。</w:t>
      </w:r>
    </w:p>
    <w:p>
      <w:pPr>
        <w:adjustRightInd w:val="0"/>
        <w:snapToGrid w:val="0"/>
        <w:ind w:left="-105" w:leftChars="-50" w:right="-105" w:rightChars="-50" w:firstLine="275" w:firstLineChars="98"/>
        <w:rPr>
          <w:rFonts w:ascii="宋体" w:hAnsi="宋体"/>
          <w:b/>
          <w:sz w:val="28"/>
          <w:szCs w:val="28"/>
        </w:rPr>
      </w:pPr>
      <w:r>
        <w:rPr>
          <w:rFonts w:hint="eastAsia" w:ascii="宋体" w:hAnsi="宋体"/>
          <w:b/>
          <w:sz w:val="28"/>
          <w:szCs w:val="28"/>
        </w:rPr>
        <w:t>三、公司员工费用报销</w:t>
      </w:r>
    </w:p>
    <w:p>
      <w:pPr>
        <w:adjustRightInd w:val="0"/>
        <w:snapToGrid w:val="0"/>
        <w:ind w:left="-105" w:leftChars="-50" w:right="-105" w:rightChars="-50" w:firstLine="280" w:firstLineChars="100"/>
        <w:rPr>
          <w:rFonts w:ascii="宋体" w:hAnsi="宋体"/>
          <w:sz w:val="28"/>
          <w:szCs w:val="28"/>
        </w:rPr>
      </w:pPr>
      <w:r>
        <w:rPr>
          <w:rFonts w:ascii="宋体" w:hAnsi="宋体"/>
          <w:sz w:val="28"/>
          <w:szCs w:val="28"/>
        </w:rPr>
        <w:t>1</w:t>
      </w:r>
      <w:r>
        <w:rPr>
          <w:rFonts w:hint="eastAsia" w:ascii="宋体" w:hAnsi="宋体"/>
          <w:sz w:val="28"/>
          <w:szCs w:val="28"/>
        </w:rPr>
        <w:t>、差旅费报销。因公出差，开支费用、使用交通工具应当遵循勤俭节约原则，按规定报销。探亲差旅费按《劳动合同》规定报销。市内交通费应当证明是工作实际需要，按规定报销。跨省差旅费报销，一般在返回公司后三天内办理。非本公司员工的差旅费不得报销。</w:t>
      </w:r>
    </w:p>
    <w:p>
      <w:pPr>
        <w:adjustRightInd w:val="0"/>
        <w:snapToGrid w:val="0"/>
        <w:ind w:left="-105" w:leftChars="-50" w:right="-105" w:rightChars="-50" w:firstLine="280" w:firstLineChars="100"/>
        <w:rPr>
          <w:rFonts w:ascii="宋体" w:hAnsi="宋体"/>
          <w:sz w:val="28"/>
          <w:szCs w:val="28"/>
        </w:rPr>
      </w:pPr>
      <w:r>
        <w:rPr>
          <w:rFonts w:ascii="宋体" w:hAnsi="宋体"/>
          <w:sz w:val="28"/>
          <w:szCs w:val="28"/>
        </w:rPr>
        <w:t>2</w:t>
      </w:r>
      <w:r>
        <w:rPr>
          <w:rFonts w:hint="eastAsia" w:ascii="宋体" w:hAnsi="宋体"/>
          <w:sz w:val="28"/>
          <w:szCs w:val="28"/>
        </w:rPr>
        <w:t>、业务招待，须事前报经总经理批准，遵循勤俭节约、合理、适当原则。费用报销时应当取得税务发票，经总经理批准后到财务办理报销手续。</w:t>
      </w:r>
    </w:p>
    <w:p>
      <w:pPr>
        <w:adjustRightInd w:val="0"/>
        <w:snapToGrid w:val="0"/>
        <w:ind w:left="-105" w:leftChars="-50" w:right="-105" w:rightChars="-50" w:firstLine="280" w:firstLineChars="100"/>
        <w:rPr>
          <w:rFonts w:ascii="宋体" w:hAnsi="宋体"/>
          <w:sz w:val="28"/>
          <w:szCs w:val="28"/>
        </w:rPr>
      </w:pPr>
      <w:r>
        <w:rPr>
          <w:rFonts w:ascii="宋体" w:hAnsi="宋体"/>
          <w:sz w:val="28"/>
          <w:szCs w:val="28"/>
        </w:rPr>
        <w:t>3</w:t>
      </w:r>
      <w:r>
        <w:rPr>
          <w:rFonts w:hint="eastAsia" w:ascii="宋体" w:hAnsi="宋体"/>
          <w:sz w:val="28"/>
          <w:szCs w:val="28"/>
        </w:rPr>
        <w:t>、公司日常工作、生活开支，均应取得税务发票，报总经理批准后办理手续报销。个人接待、日常个人生活用品不得在公司报销。</w:t>
      </w:r>
    </w:p>
    <w:p>
      <w:pPr>
        <w:adjustRightInd w:val="0"/>
        <w:snapToGrid w:val="0"/>
        <w:ind w:left="-105" w:leftChars="-50" w:right="-105" w:rightChars="-50" w:firstLine="280" w:firstLineChars="100"/>
        <w:rPr>
          <w:rFonts w:ascii="宋体" w:hAnsi="宋体"/>
          <w:sz w:val="28"/>
          <w:szCs w:val="28"/>
        </w:rPr>
      </w:pPr>
      <w:r>
        <w:rPr>
          <w:rFonts w:ascii="宋体" w:hAnsi="宋体"/>
          <w:sz w:val="28"/>
          <w:szCs w:val="28"/>
        </w:rPr>
        <w:t>4</w:t>
      </w:r>
      <w:r>
        <w:rPr>
          <w:rFonts w:hint="eastAsia" w:ascii="宋体" w:hAnsi="宋体"/>
          <w:sz w:val="28"/>
          <w:szCs w:val="28"/>
        </w:rPr>
        <w:t>、汽车使用油料报销应先进行里程表登记，经财务审核后由总经理审批报销。</w:t>
      </w:r>
    </w:p>
    <w:p>
      <w:pPr>
        <w:adjustRightInd w:val="0"/>
        <w:snapToGrid w:val="0"/>
        <w:ind w:left="-105" w:leftChars="-50" w:right="-105" w:rightChars="-50" w:firstLine="275" w:firstLineChars="98"/>
        <w:rPr>
          <w:rFonts w:hint="eastAsia" w:ascii="宋体" w:hAnsi="宋体"/>
          <w:b/>
          <w:sz w:val="28"/>
          <w:szCs w:val="28"/>
        </w:rPr>
      </w:pPr>
      <w:r>
        <w:rPr>
          <w:rFonts w:hint="eastAsia" w:ascii="宋体" w:hAnsi="宋体"/>
          <w:b/>
          <w:sz w:val="28"/>
          <w:szCs w:val="28"/>
        </w:rPr>
        <w:t>四、促销优惠</w:t>
      </w:r>
    </w:p>
    <w:p>
      <w:pPr>
        <w:adjustRightInd w:val="0"/>
        <w:snapToGrid w:val="0"/>
        <w:ind w:left="-105" w:leftChars="-50" w:right="-105" w:rightChars="-50" w:firstLine="280" w:firstLineChars="100"/>
        <w:rPr>
          <w:rFonts w:hint="eastAsia" w:ascii="宋体" w:hAnsi="宋体"/>
          <w:sz w:val="28"/>
          <w:szCs w:val="28"/>
        </w:rPr>
      </w:pPr>
      <w:r>
        <w:rPr>
          <w:rFonts w:hint="eastAsia" w:ascii="宋体" w:hAnsi="宋体"/>
          <w:sz w:val="28"/>
          <w:szCs w:val="28"/>
        </w:rPr>
        <w:t>1、住宅、商业促销优惠应当向集团先报计划，经批准后按规定实施。</w:t>
      </w:r>
    </w:p>
    <w:p>
      <w:pPr>
        <w:adjustRightInd w:val="0"/>
        <w:snapToGrid w:val="0"/>
        <w:ind w:left="-105" w:leftChars="-50" w:right="-105" w:rightChars="-50" w:firstLine="280" w:firstLineChars="100"/>
        <w:rPr>
          <w:rFonts w:hint="eastAsia" w:ascii="宋体" w:hAnsi="宋体"/>
          <w:sz w:val="28"/>
          <w:szCs w:val="28"/>
        </w:rPr>
      </w:pPr>
      <w:r>
        <w:rPr>
          <w:rFonts w:hint="eastAsia" w:ascii="宋体" w:hAnsi="宋体"/>
          <w:sz w:val="28"/>
          <w:szCs w:val="28"/>
        </w:rPr>
        <w:t>2、住宅、商业销售原则上不优惠，特殊情况需要优惠，销售副总为在0.5%内，总经理在1-2%内，董事长在2-5%，超过5%须经董事会审批。</w:t>
      </w:r>
    </w:p>
    <w:p>
      <w:pPr>
        <w:adjustRightInd w:val="0"/>
        <w:snapToGrid w:val="0"/>
        <w:ind w:left="-105" w:leftChars="-50" w:right="-105" w:rightChars="-50" w:firstLine="275" w:firstLineChars="98"/>
        <w:rPr>
          <w:rFonts w:hint="eastAsia" w:ascii="宋体" w:hAnsi="宋体"/>
          <w:b/>
          <w:sz w:val="28"/>
          <w:szCs w:val="28"/>
        </w:rPr>
      </w:pPr>
      <w:r>
        <w:rPr>
          <w:rFonts w:hint="eastAsia" w:ascii="宋体" w:hAnsi="宋体"/>
          <w:b/>
          <w:sz w:val="28"/>
          <w:szCs w:val="28"/>
        </w:rPr>
        <w:t>五、借支备用金</w:t>
      </w:r>
    </w:p>
    <w:p>
      <w:pPr>
        <w:adjustRightInd w:val="0"/>
        <w:snapToGrid w:val="0"/>
        <w:ind w:left="-105" w:leftChars="-50" w:right="-105" w:rightChars="-50" w:firstLine="280" w:firstLineChars="100"/>
        <w:rPr>
          <w:rFonts w:ascii="宋体" w:hAnsi="宋体"/>
          <w:sz w:val="28"/>
          <w:szCs w:val="28"/>
        </w:rPr>
      </w:pPr>
      <w:r>
        <w:rPr>
          <w:rFonts w:hint="eastAsia" w:ascii="宋体" w:hAnsi="宋体"/>
          <w:sz w:val="28"/>
          <w:szCs w:val="28"/>
        </w:rPr>
        <w:t>公司借支备用金应根据公务需要出借，经总经理批准出借，一次不得超过5000元（特殊情况除外）。报销费用时，必须先冲销借支备用金。借支备用金应当及时结清，无特殊情况不得超过一个月。</w:t>
      </w:r>
    </w:p>
    <w:p>
      <w:pPr>
        <w:adjustRightInd w:val="0"/>
        <w:snapToGrid w:val="0"/>
        <w:ind w:left="-105" w:leftChars="-50" w:right="-105" w:rightChars="-50" w:firstLine="275" w:firstLineChars="98"/>
        <w:rPr>
          <w:rFonts w:hint="eastAsia" w:ascii="宋体" w:hAnsi="宋体"/>
          <w:b/>
          <w:sz w:val="28"/>
          <w:szCs w:val="28"/>
        </w:rPr>
      </w:pPr>
      <w:r>
        <w:rPr>
          <w:rFonts w:hint="eastAsia" w:ascii="宋体" w:hAnsi="宋体"/>
          <w:b/>
          <w:sz w:val="28"/>
          <w:szCs w:val="28"/>
        </w:rPr>
        <w:t>六、销售收入和其他收入</w:t>
      </w:r>
    </w:p>
    <w:p>
      <w:pPr>
        <w:adjustRightInd w:val="0"/>
        <w:snapToGrid w:val="0"/>
        <w:ind w:left="-105" w:leftChars="-50" w:right="-105" w:rightChars="-50" w:firstLine="280" w:firstLineChars="100"/>
        <w:rPr>
          <w:rFonts w:ascii="宋体" w:hAnsi="宋体"/>
          <w:sz w:val="28"/>
          <w:szCs w:val="28"/>
        </w:rPr>
      </w:pPr>
      <w:r>
        <w:rPr>
          <w:rFonts w:hint="eastAsia" w:ascii="宋体" w:hAnsi="宋体"/>
          <w:sz w:val="28"/>
          <w:szCs w:val="28"/>
        </w:rPr>
        <w:t>公司的销售收入和其他收入，应当及时存入公司帐户，不得截留，不得挪用。</w:t>
      </w:r>
    </w:p>
    <w:p>
      <w:pPr>
        <w:adjustRightInd w:val="0"/>
        <w:snapToGrid w:val="0"/>
        <w:ind w:left="-105" w:leftChars="-50" w:right="-105" w:rightChars="-50" w:firstLine="275" w:firstLineChars="98"/>
        <w:rPr>
          <w:rFonts w:hint="eastAsia" w:ascii="宋体" w:hAnsi="宋体"/>
          <w:b/>
          <w:sz w:val="28"/>
          <w:szCs w:val="28"/>
        </w:rPr>
      </w:pPr>
      <w:r>
        <w:rPr>
          <w:rFonts w:hint="eastAsia" w:ascii="宋体" w:hAnsi="宋体"/>
          <w:b/>
          <w:sz w:val="28"/>
          <w:szCs w:val="28"/>
        </w:rPr>
        <w:t>七、其他</w:t>
      </w:r>
    </w:p>
    <w:p>
      <w:pPr>
        <w:adjustRightInd w:val="0"/>
        <w:snapToGrid w:val="0"/>
        <w:ind w:left="-105" w:leftChars="-50" w:right="-105" w:rightChars="-50" w:firstLine="280" w:firstLineChars="100"/>
        <w:rPr>
          <w:rFonts w:ascii="宋体" w:hAnsi="宋体"/>
          <w:sz w:val="28"/>
          <w:szCs w:val="28"/>
        </w:rPr>
      </w:pPr>
      <w:r>
        <w:rPr>
          <w:rFonts w:hint="eastAsia" w:ascii="宋体" w:hAnsi="宋体"/>
          <w:sz w:val="28"/>
          <w:szCs w:val="28"/>
        </w:rPr>
        <w:t>特殊需要优惠、报销，以总经理请示董事长批准为准。</w:t>
      </w:r>
    </w:p>
    <w:p>
      <w:pPr>
        <w:adjustRightInd w:val="0"/>
        <w:snapToGrid w:val="0"/>
        <w:ind w:left="-105" w:leftChars="-50" w:right="-105" w:rightChars="-50" w:firstLine="574" w:firstLineChars="205"/>
        <w:rPr>
          <w:rFonts w:ascii="宋体" w:hAnsi="宋体"/>
          <w:sz w:val="28"/>
          <w:szCs w:val="28"/>
        </w:rPr>
      </w:pPr>
    </w:p>
    <w:p>
      <w:pPr>
        <w:adjustRightInd w:val="0"/>
        <w:snapToGrid w:val="0"/>
        <w:ind w:left="-105" w:leftChars="-50" w:right="-105" w:rightChars="-50" w:firstLine="284"/>
        <w:jc w:val="center"/>
        <w:rPr>
          <w:rFonts w:hint="eastAsia" w:ascii="宋体" w:hAnsi="宋体"/>
          <w:sz w:val="28"/>
          <w:szCs w:val="28"/>
        </w:rPr>
      </w:pPr>
      <w:r>
        <w:rPr>
          <w:rFonts w:ascii="宋体" w:hAnsi="宋体"/>
          <w:sz w:val="28"/>
          <w:szCs w:val="28"/>
        </w:rPr>
        <w:t xml:space="preserve">                   </w:t>
      </w:r>
    </w:p>
    <w:p>
      <w:pPr>
        <w:adjustRightInd w:val="0"/>
        <w:snapToGrid w:val="0"/>
        <w:ind w:left="-105" w:leftChars="-50" w:right="-105" w:rightChars="-50" w:firstLine="284"/>
        <w:jc w:val="center"/>
        <w:rPr>
          <w:rFonts w:ascii="宋体" w:hAnsi="宋体"/>
          <w:sz w:val="28"/>
          <w:szCs w:val="28"/>
        </w:rPr>
      </w:pPr>
      <w:r>
        <w:rPr>
          <w:rFonts w:hint="eastAsia" w:ascii="宋体" w:hAnsi="宋体"/>
          <w:sz w:val="28"/>
          <w:szCs w:val="28"/>
        </w:rPr>
        <w:t xml:space="preserve">             </w:t>
      </w:r>
    </w:p>
    <w:p>
      <w:pPr>
        <w:adjustRightInd w:val="0"/>
        <w:snapToGrid w:val="0"/>
        <w:ind w:left="-105" w:leftChars="-50" w:right="-105" w:rightChars="-50" w:firstLine="284"/>
        <w:jc w:val="center"/>
        <w:rPr>
          <w:rFonts w:hint="eastAsia" w:ascii="宋体" w:hAnsi="宋体"/>
          <w:sz w:val="28"/>
          <w:szCs w:val="28"/>
        </w:rPr>
      </w:pPr>
      <w:r>
        <w:rPr>
          <w:rFonts w:ascii="宋体" w:hAnsi="宋体"/>
          <w:sz w:val="28"/>
          <w:szCs w:val="28"/>
        </w:rPr>
        <w:t xml:space="preserve">                </w:t>
      </w:r>
      <w:r>
        <w:rPr>
          <w:rFonts w:hint="eastAsia" w:ascii="宋体" w:hAnsi="宋体"/>
          <w:sz w:val="28"/>
          <w:szCs w:val="28"/>
        </w:rPr>
        <w:t xml:space="preserve">           </w:t>
      </w:r>
    </w:p>
    <w:p>
      <w:pPr>
        <w:adjustRightInd w:val="0"/>
        <w:snapToGrid w:val="0"/>
        <w:ind w:left="-105" w:leftChars="-50" w:right="-105" w:rightChars="-50"/>
        <w:jc w:val="center"/>
        <w:rPr>
          <w:rFonts w:hint="eastAsia" w:ascii="宋体" w:hAnsi="宋体"/>
          <w:b/>
          <w:color w:val="000000"/>
          <w:sz w:val="32"/>
          <w:szCs w:val="32"/>
        </w:rPr>
      </w:pPr>
      <w:r>
        <w:rPr>
          <w:rFonts w:hint="eastAsia" w:ascii="宋体" w:hAnsi="宋体"/>
          <w:b/>
          <w:color w:val="000000"/>
          <w:sz w:val="32"/>
          <w:szCs w:val="32"/>
        </w:rPr>
        <w:t>荆州市久代房地产开发有限公司</w:t>
      </w:r>
    </w:p>
    <w:p>
      <w:pPr>
        <w:adjustRightInd w:val="0"/>
        <w:snapToGrid w:val="0"/>
        <w:ind w:left="-105" w:leftChars="-50" w:right="-105" w:rightChars="-50"/>
        <w:jc w:val="center"/>
        <w:rPr>
          <w:rFonts w:hint="eastAsia" w:ascii="宋体" w:hAnsi="宋体"/>
          <w:b/>
          <w:color w:val="000000"/>
          <w:sz w:val="32"/>
          <w:szCs w:val="32"/>
        </w:rPr>
      </w:pPr>
      <w:r>
        <w:rPr>
          <w:rFonts w:hint="eastAsia" w:ascii="宋体" w:hAnsi="宋体"/>
          <w:b/>
          <w:color w:val="000000"/>
          <w:sz w:val="32"/>
          <w:szCs w:val="32"/>
        </w:rPr>
        <w:t>员工行为规范</w:t>
      </w:r>
    </w:p>
    <w:p>
      <w:pPr>
        <w:adjustRightInd w:val="0"/>
        <w:snapToGrid w:val="0"/>
        <w:ind w:left="-105" w:leftChars="-50" w:right="-105" w:rightChars="-50" w:firstLine="560" w:firstLineChars="200"/>
        <w:rPr>
          <w:rFonts w:hint="eastAsia" w:ascii="宋体" w:hAnsi="宋体"/>
          <w:sz w:val="28"/>
          <w:szCs w:val="28"/>
        </w:rPr>
      </w:pPr>
    </w:p>
    <w:p>
      <w:pPr>
        <w:adjustRightInd w:val="0"/>
        <w:snapToGrid w:val="0"/>
        <w:ind w:left="-105" w:leftChars="-50" w:right="-105" w:rightChars="-50" w:firstLine="280" w:firstLineChars="100"/>
        <w:rPr>
          <w:rFonts w:ascii="宋体" w:hAnsi="宋体"/>
          <w:sz w:val="28"/>
          <w:szCs w:val="28"/>
        </w:rPr>
      </w:pPr>
      <w:r>
        <w:rPr>
          <w:rFonts w:hint="eastAsia" w:ascii="宋体" w:hAnsi="宋体"/>
          <w:sz w:val="28"/>
          <w:szCs w:val="28"/>
        </w:rPr>
        <w:t>为维护久代房地产开发有限公司的正常工作秩序，加强内部管理，树立企业形象，提高工作效率，特制定本行为规范。</w:t>
      </w:r>
    </w:p>
    <w:p>
      <w:pPr>
        <w:adjustRightInd w:val="0"/>
        <w:snapToGrid w:val="0"/>
        <w:ind w:left="-105" w:leftChars="-50" w:right="-105" w:rightChars="-50" w:firstLine="280" w:firstLineChars="100"/>
        <w:rPr>
          <w:rFonts w:hint="eastAsia" w:ascii="宋体" w:hAnsi="宋体"/>
          <w:sz w:val="28"/>
          <w:szCs w:val="28"/>
        </w:rPr>
      </w:pPr>
      <w:r>
        <w:rPr>
          <w:rFonts w:hint="eastAsia" w:ascii="宋体" w:hAnsi="宋体"/>
          <w:sz w:val="28"/>
          <w:szCs w:val="28"/>
        </w:rPr>
        <w:t>一、公司员工应遵守公司各项规章制度，服从上级指挥，自觉完成公司交给的各项工作任务。</w:t>
      </w:r>
    </w:p>
    <w:p>
      <w:pPr>
        <w:adjustRightInd w:val="0"/>
        <w:snapToGrid w:val="0"/>
        <w:ind w:left="-105" w:leftChars="-50" w:right="-105" w:rightChars="-50" w:firstLine="280" w:firstLineChars="100"/>
        <w:rPr>
          <w:rFonts w:hint="eastAsia" w:ascii="宋体" w:hAnsi="宋体"/>
          <w:sz w:val="28"/>
          <w:szCs w:val="28"/>
        </w:rPr>
      </w:pPr>
      <w:r>
        <w:rPr>
          <w:rFonts w:hint="eastAsia" w:ascii="宋体" w:hAnsi="宋体"/>
          <w:sz w:val="28"/>
          <w:szCs w:val="28"/>
        </w:rPr>
        <w:t>二 、按时上下班，严格遵守工作时间，做到不迟到，不早退。</w:t>
      </w:r>
    </w:p>
    <w:p>
      <w:pPr>
        <w:adjustRightInd w:val="0"/>
        <w:snapToGrid w:val="0"/>
        <w:ind w:left="-105" w:leftChars="-50" w:right="-105" w:rightChars="-50" w:firstLine="280" w:firstLineChars="100"/>
        <w:rPr>
          <w:rFonts w:hint="eastAsia" w:ascii="宋体" w:hAnsi="宋体"/>
          <w:sz w:val="28"/>
          <w:szCs w:val="28"/>
        </w:rPr>
      </w:pPr>
      <w:r>
        <w:rPr>
          <w:rFonts w:hint="eastAsia" w:ascii="宋体" w:hAnsi="宋体"/>
          <w:sz w:val="28"/>
          <w:szCs w:val="28"/>
        </w:rPr>
        <w:t>三、不折不扣地做好本职工作，不得在工作区内大声喧哗，不得妨碍他人开展业务工作，不得擅自离开工作岗位，不得利用工作时间阅读、收看、收发与工作业务无关的书报杂志、信息、电影、电视。</w:t>
      </w:r>
    </w:p>
    <w:p>
      <w:pPr>
        <w:adjustRightInd w:val="0"/>
        <w:snapToGrid w:val="0"/>
        <w:ind w:left="-105" w:leftChars="-50" w:right="-105" w:rightChars="-50" w:firstLine="280" w:firstLineChars="100"/>
        <w:rPr>
          <w:rFonts w:hint="eastAsia" w:ascii="宋体" w:hAnsi="宋体"/>
          <w:sz w:val="28"/>
          <w:szCs w:val="28"/>
        </w:rPr>
      </w:pPr>
      <w:r>
        <w:rPr>
          <w:rFonts w:hint="eastAsia" w:ascii="宋体" w:hAnsi="宋体"/>
          <w:sz w:val="28"/>
          <w:szCs w:val="28"/>
        </w:rPr>
        <w:t>四、不利用工作场所接待与工作无关的亲盟好友，不利用工作场所电话开展非业务性联系。</w:t>
      </w:r>
    </w:p>
    <w:p>
      <w:pPr>
        <w:adjustRightInd w:val="0"/>
        <w:snapToGrid w:val="0"/>
        <w:ind w:left="-105" w:leftChars="-50" w:right="-105" w:rightChars="-50" w:firstLine="280" w:firstLineChars="100"/>
        <w:rPr>
          <w:rFonts w:hint="eastAsia" w:ascii="宋体" w:hAnsi="宋体"/>
          <w:sz w:val="28"/>
          <w:szCs w:val="28"/>
        </w:rPr>
      </w:pPr>
      <w:r>
        <w:rPr>
          <w:rFonts w:hint="eastAsia" w:ascii="宋体" w:hAnsi="宋体"/>
          <w:sz w:val="28"/>
          <w:szCs w:val="28"/>
        </w:rPr>
        <w:t>五、保守公司机密和业务信息，不得将公司业务及营销信息泄露给他人，不打听、传播与本人无关的信息。</w:t>
      </w:r>
    </w:p>
    <w:p>
      <w:pPr>
        <w:adjustRightInd w:val="0"/>
        <w:snapToGrid w:val="0"/>
        <w:ind w:left="-105" w:leftChars="-50" w:right="-105" w:rightChars="-50" w:firstLine="280" w:firstLineChars="100"/>
        <w:rPr>
          <w:rFonts w:hint="eastAsia" w:ascii="宋体" w:hAnsi="宋体"/>
          <w:sz w:val="28"/>
          <w:szCs w:val="28"/>
        </w:rPr>
      </w:pPr>
      <w:r>
        <w:rPr>
          <w:rFonts w:hint="eastAsia" w:ascii="宋体" w:hAnsi="宋体"/>
          <w:sz w:val="28"/>
          <w:szCs w:val="28"/>
        </w:rPr>
        <w:t>六、不得将公司资料、设备、器材占为已有，如需携带外出，须经批准。</w:t>
      </w:r>
    </w:p>
    <w:p>
      <w:pPr>
        <w:adjustRightInd w:val="0"/>
        <w:snapToGrid w:val="0"/>
        <w:ind w:left="-105" w:leftChars="-50" w:right="-105" w:rightChars="-50" w:firstLine="280" w:firstLineChars="100"/>
        <w:rPr>
          <w:rFonts w:hint="eastAsia" w:ascii="宋体" w:hAnsi="宋体"/>
          <w:sz w:val="28"/>
          <w:szCs w:val="28"/>
        </w:rPr>
      </w:pPr>
      <w:r>
        <w:rPr>
          <w:rFonts w:hint="eastAsia" w:ascii="宋体" w:hAnsi="宋体"/>
          <w:sz w:val="28"/>
          <w:szCs w:val="28"/>
        </w:rPr>
        <w:t>七、与工作无关的私物不得随意带入公司作业，工作场所非经许可不得开展与公司无关的活动。</w:t>
      </w:r>
    </w:p>
    <w:p>
      <w:pPr>
        <w:adjustRightInd w:val="0"/>
        <w:snapToGrid w:val="0"/>
        <w:ind w:left="-105" w:leftChars="-50" w:right="-105" w:rightChars="-50" w:firstLine="280" w:firstLineChars="100"/>
        <w:rPr>
          <w:rFonts w:hint="eastAsia" w:ascii="宋体" w:hAnsi="宋体"/>
          <w:sz w:val="28"/>
          <w:szCs w:val="28"/>
        </w:rPr>
      </w:pPr>
      <w:r>
        <w:rPr>
          <w:rFonts w:hint="eastAsia" w:ascii="宋体" w:hAnsi="宋体"/>
          <w:sz w:val="28"/>
          <w:szCs w:val="28"/>
        </w:rPr>
        <w:t>八、公司指定保管的工具、物品必须妥善保管，不得随意拆卸或改装，若有故障，须及时向上级报告。</w:t>
      </w:r>
    </w:p>
    <w:p>
      <w:pPr>
        <w:adjustRightInd w:val="0"/>
        <w:snapToGrid w:val="0"/>
        <w:ind w:left="-105" w:leftChars="-50" w:right="-105" w:rightChars="-50" w:firstLine="280" w:firstLineChars="100"/>
        <w:rPr>
          <w:rFonts w:hint="eastAsia" w:ascii="宋体" w:hAnsi="宋体"/>
          <w:sz w:val="28"/>
          <w:szCs w:val="28"/>
        </w:rPr>
      </w:pPr>
      <w:r>
        <w:rPr>
          <w:rFonts w:hint="eastAsia" w:ascii="宋体" w:hAnsi="宋体"/>
          <w:sz w:val="28"/>
          <w:szCs w:val="28"/>
        </w:rPr>
        <w:t>九、礼貌待人，语言文明，不讲粗话、脏话。同事之间要和睦相处，团结一致，互相帮助。</w:t>
      </w:r>
    </w:p>
    <w:p>
      <w:pPr>
        <w:adjustRightInd w:val="0"/>
        <w:snapToGrid w:val="0"/>
        <w:ind w:left="-105" w:leftChars="-50" w:right="-105" w:rightChars="-50" w:firstLine="280" w:firstLineChars="100"/>
        <w:rPr>
          <w:rFonts w:hint="eastAsia" w:ascii="宋体" w:hAnsi="宋体"/>
          <w:sz w:val="28"/>
          <w:szCs w:val="28"/>
        </w:rPr>
      </w:pPr>
      <w:r>
        <w:rPr>
          <w:rFonts w:hint="eastAsia" w:ascii="宋体" w:hAnsi="宋体"/>
          <w:sz w:val="28"/>
          <w:szCs w:val="28"/>
        </w:rPr>
        <w:t>十、员工着装应清洁整齐，穿着要大方得体。</w:t>
      </w:r>
    </w:p>
    <w:p>
      <w:pPr>
        <w:adjustRightInd w:val="0"/>
        <w:snapToGrid w:val="0"/>
        <w:ind w:left="-105" w:leftChars="-50" w:right="-105" w:rightChars="-50" w:firstLine="280" w:firstLineChars="100"/>
        <w:rPr>
          <w:rFonts w:hint="eastAsia" w:ascii="宋体" w:hAnsi="宋体"/>
          <w:sz w:val="28"/>
          <w:szCs w:val="28"/>
        </w:rPr>
      </w:pPr>
      <w:r>
        <w:rPr>
          <w:rFonts w:hint="eastAsia" w:ascii="宋体" w:hAnsi="宋体"/>
          <w:sz w:val="28"/>
          <w:szCs w:val="28"/>
        </w:rPr>
        <w:t>十一、随时注意周边环境卫生，不随地吐痰、不乱扔纸屑烟蒂、不乱涂乱画，办公室做到上班时有打扫，下班时有整理，保持清洁。</w:t>
      </w:r>
    </w:p>
    <w:p>
      <w:pPr>
        <w:adjustRightInd w:val="0"/>
        <w:snapToGrid w:val="0"/>
        <w:ind w:left="-105" w:leftChars="-50" w:right="-105" w:rightChars="-50" w:firstLine="280" w:firstLineChars="100"/>
        <w:rPr>
          <w:rFonts w:hint="eastAsia" w:ascii="宋体" w:hAnsi="宋体"/>
          <w:sz w:val="28"/>
          <w:szCs w:val="28"/>
        </w:rPr>
      </w:pPr>
      <w:r>
        <w:rPr>
          <w:rFonts w:hint="eastAsia" w:ascii="宋体" w:hAnsi="宋体"/>
          <w:sz w:val="28"/>
          <w:szCs w:val="28"/>
        </w:rPr>
        <w:t>十二、节约用水、用电、使用办公用品，爱护公共设施，若有损坏，及时进行更换、修理。</w:t>
      </w:r>
    </w:p>
    <w:p>
      <w:pPr>
        <w:adjustRightInd w:val="0"/>
        <w:snapToGrid w:val="0"/>
        <w:ind w:left="-105" w:leftChars="-50" w:right="-105" w:rightChars="-50" w:firstLine="280" w:firstLineChars="100"/>
        <w:rPr>
          <w:rFonts w:hint="eastAsia" w:ascii="宋体" w:hAnsi="宋体"/>
          <w:sz w:val="28"/>
          <w:szCs w:val="28"/>
        </w:rPr>
      </w:pPr>
      <w:r>
        <w:rPr>
          <w:rFonts w:hint="eastAsia" w:ascii="宋体" w:hAnsi="宋体"/>
          <w:sz w:val="28"/>
          <w:szCs w:val="28"/>
        </w:rPr>
        <w:t>十三、</w:t>
      </w:r>
      <w:r>
        <w:rPr>
          <w:rFonts w:ascii="宋体" w:hAnsi="宋体"/>
          <w:sz w:val="28"/>
          <w:szCs w:val="28"/>
        </w:rPr>
        <w:t>业务上团结一致，互相配合，维护公司利益，不阳奉阴违，背后议论</w:t>
      </w:r>
      <w:r>
        <w:rPr>
          <w:rFonts w:hint="eastAsia" w:ascii="宋体" w:hAnsi="宋体"/>
          <w:sz w:val="28"/>
          <w:szCs w:val="28"/>
        </w:rPr>
        <w:t>，</w:t>
      </w:r>
      <w:r>
        <w:rPr>
          <w:rFonts w:ascii="宋体" w:hAnsi="宋体"/>
          <w:sz w:val="28"/>
          <w:szCs w:val="28"/>
        </w:rPr>
        <w:t>处处为公司着想</w:t>
      </w:r>
      <w:r>
        <w:rPr>
          <w:rFonts w:hint="eastAsia" w:ascii="宋体" w:hAnsi="宋体"/>
          <w:sz w:val="28"/>
          <w:szCs w:val="28"/>
        </w:rPr>
        <w:t>。</w:t>
      </w:r>
    </w:p>
    <w:p>
      <w:pPr>
        <w:adjustRightInd w:val="0"/>
        <w:snapToGrid w:val="0"/>
        <w:ind w:left="-105" w:leftChars="-50" w:right="-105" w:rightChars="-50" w:firstLine="280" w:firstLineChars="100"/>
        <w:rPr>
          <w:rFonts w:ascii="宋体" w:hAnsi="宋体"/>
          <w:sz w:val="28"/>
          <w:szCs w:val="28"/>
        </w:rPr>
      </w:pPr>
      <w:r>
        <w:rPr>
          <w:rFonts w:hint="eastAsia" w:ascii="宋体" w:hAnsi="宋体"/>
          <w:sz w:val="28"/>
          <w:szCs w:val="28"/>
        </w:rPr>
        <w:t>本行为规范是公司员工的准则，公司员工应当</w:t>
      </w:r>
      <w:r>
        <w:rPr>
          <w:rFonts w:ascii="宋体" w:hAnsi="宋体"/>
          <w:sz w:val="28"/>
          <w:szCs w:val="28"/>
        </w:rPr>
        <w:t>自觉</w:t>
      </w:r>
      <w:r>
        <w:rPr>
          <w:rFonts w:hint="eastAsia" w:ascii="宋体" w:hAnsi="宋体"/>
          <w:sz w:val="28"/>
          <w:szCs w:val="28"/>
        </w:rPr>
        <w:t>遵守。</w:t>
      </w:r>
    </w:p>
    <w:p>
      <w:pPr>
        <w:adjustRightInd w:val="0"/>
        <w:snapToGrid w:val="0"/>
        <w:ind w:left="-105" w:leftChars="-50" w:right="-105" w:rightChars="-50" w:firstLine="560" w:firstLineChars="200"/>
        <w:rPr>
          <w:rFonts w:hint="eastAsia" w:ascii="宋体" w:hAnsi="宋体"/>
          <w:sz w:val="28"/>
          <w:szCs w:val="28"/>
        </w:rPr>
      </w:pPr>
      <w:r>
        <w:rPr>
          <w:rFonts w:ascii="宋体" w:hAnsi="宋体"/>
          <w:sz w:val="28"/>
          <w:szCs w:val="28"/>
        </w:rPr>
        <w:t xml:space="preserve">                                                              </w:t>
      </w:r>
    </w:p>
    <w:p>
      <w:pPr>
        <w:widowControl/>
        <w:tabs>
          <w:tab w:val="left" w:pos="839"/>
        </w:tabs>
        <w:snapToGrid w:val="0"/>
        <w:ind w:left="-105" w:leftChars="-50" w:right="-105" w:rightChars="-50"/>
        <w:jc w:val="left"/>
        <w:rPr>
          <w:rFonts w:hint="eastAsia" w:ascii="宋体" w:hAnsi="宋体" w:cs="宋体"/>
          <w:color w:val="000000"/>
          <w:kern w:val="0"/>
          <w:sz w:val="28"/>
          <w:szCs w:val="28"/>
        </w:rPr>
      </w:pPr>
    </w:p>
    <w:p>
      <w:pPr>
        <w:snapToGrid w:val="0"/>
        <w:spacing w:line="240" w:lineRule="atLeast"/>
        <w:jc w:val="center"/>
        <w:rPr>
          <w:rFonts w:hint="eastAsia" w:ascii="宋体" w:hAnsi="宋体"/>
          <w:b/>
          <w:sz w:val="44"/>
          <w:szCs w:val="44"/>
        </w:rPr>
      </w:pPr>
      <w:r>
        <w:rPr>
          <w:rFonts w:hint="eastAsia" w:ascii="宋体" w:hAnsi="宋体"/>
          <w:b/>
          <w:sz w:val="44"/>
          <w:szCs w:val="44"/>
        </w:rPr>
        <w:t xml:space="preserve">                                                                                                                                                                                                                                                                                                                                                                                                                                                                                                                                                                                                                                                                                                                                                                                                                                                                                                                                                                                                                                                                                                                                                                                                                                                                                                                                                                                                                                                                                                                                                                                                                                                                </w:t>
      </w:r>
    </w:p>
    <w:p>
      <w:pPr>
        <w:snapToGrid w:val="0"/>
        <w:spacing w:line="240" w:lineRule="atLeast"/>
        <w:jc w:val="center"/>
        <w:rPr>
          <w:rFonts w:hint="eastAsia" w:ascii="宋体" w:hAnsi="宋体"/>
          <w:b/>
          <w:sz w:val="44"/>
          <w:szCs w:val="44"/>
        </w:rPr>
      </w:pPr>
    </w:p>
    <w:p>
      <w:pPr>
        <w:snapToGrid w:val="0"/>
        <w:spacing w:line="240" w:lineRule="atLeast"/>
        <w:jc w:val="center"/>
        <w:rPr>
          <w:rFonts w:hint="eastAsia" w:ascii="宋体" w:hAnsi="宋体"/>
          <w:b/>
          <w:sz w:val="44"/>
          <w:szCs w:val="44"/>
        </w:rPr>
      </w:pPr>
    </w:p>
    <w:p>
      <w:pPr>
        <w:snapToGrid w:val="0"/>
        <w:spacing w:line="240" w:lineRule="atLeast"/>
        <w:jc w:val="center"/>
        <w:rPr>
          <w:rFonts w:hint="eastAsia" w:ascii="宋体" w:hAnsi="宋体"/>
          <w:b/>
          <w:sz w:val="44"/>
          <w:szCs w:val="44"/>
        </w:rPr>
      </w:pPr>
    </w:p>
    <w:p>
      <w:pPr>
        <w:snapToGrid w:val="0"/>
        <w:spacing w:line="240" w:lineRule="atLeast"/>
        <w:jc w:val="center"/>
        <w:rPr>
          <w:rFonts w:hint="eastAsia" w:ascii="宋体" w:hAnsi="宋体"/>
          <w:b/>
          <w:sz w:val="44"/>
          <w:szCs w:val="44"/>
        </w:rPr>
      </w:pPr>
      <w:r>
        <w:rPr>
          <w:rFonts w:hint="eastAsia" w:ascii="宋体" w:hAnsi="宋体"/>
          <w:b/>
          <w:sz w:val="44"/>
          <w:szCs w:val="44"/>
        </w:rPr>
        <w:t>***集团公司规章制度</w:t>
      </w:r>
    </w:p>
    <w:p>
      <w:pPr>
        <w:snapToGrid w:val="0"/>
        <w:spacing w:line="240" w:lineRule="atLeast"/>
        <w:jc w:val="center"/>
        <w:rPr>
          <w:rFonts w:hint="eastAsia" w:ascii="宋体" w:hAnsi="宋体"/>
          <w:b/>
          <w:sz w:val="44"/>
          <w:szCs w:val="44"/>
        </w:rPr>
      </w:pPr>
    </w:p>
    <w:p>
      <w:pPr>
        <w:snapToGrid w:val="0"/>
        <w:spacing w:line="240" w:lineRule="atLeast"/>
        <w:jc w:val="center"/>
        <w:rPr>
          <w:rFonts w:hint="eastAsia" w:ascii="宋体" w:hAnsi="宋体"/>
          <w:b/>
          <w:sz w:val="44"/>
          <w:szCs w:val="44"/>
        </w:rPr>
      </w:pPr>
    </w:p>
    <w:p>
      <w:pPr>
        <w:snapToGrid w:val="0"/>
        <w:spacing w:line="240" w:lineRule="atLeast"/>
        <w:jc w:val="center"/>
        <w:rPr>
          <w:rFonts w:hint="eastAsia" w:ascii="宋体" w:hAnsi="宋体"/>
          <w:b/>
          <w:sz w:val="44"/>
          <w:szCs w:val="44"/>
        </w:rPr>
      </w:pPr>
    </w:p>
    <w:p>
      <w:pPr>
        <w:snapToGrid w:val="0"/>
        <w:spacing w:line="240" w:lineRule="atLeast"/>
        <w:jc w:val="center"/>
        <w:rPr>
          <w:rFonts w:hint="eastAsia" w:ascii="宋体" w:hAnsi="宋体"/>
          <w:b/>
          <w:sz w:val="44"/>
          <w:szCs w:val="44"/>
        </w:rPr>
      </w:pPr>
    </w:p>
    <w:p>
      <w:pPr>
        <w:snapToGrid w:val="0"/>
        <w:spacing w:line="240" w:lineRule="atLeast"/>
        <w:jc w:val="center"/>
        <w:rPr>
          <w:rFonts w:hint="eastAsia" w:ascii="宋体" w:hAnsi="宋体"/>
          <w:b/>
          <w:sz w:val="44"/>
          <w:szCs w:val="44"/>
        </w:rPr>
      </w:pPr>
    </w:p>
    <w:p>
      <w:pPr>
        <w:snapToGrid w:val="0"/>
        <w:spacing w:line="240" w:lineRule="atLeast"/>
        <w:jc w:val="center"/>
        <w:rPr>
          <w:rFonts w:hint="eastAsia" w:ascii="宋体" w:hAnsi="宋体"/>
          <w:b/>
          <w:sz w:val="44"/>
          <w:szCs w:val="44"/>
        </w:rPr>
      </w:pPr>
    </w:p>
    <w:p>
      <w:pPr>
        <w:snapToGrid w:val="0"/>
        <w:spacing w:line="240" w:lineRule="atLeast"/>
        <w:jc w:val="center"/>
        <w:rPr>
          <w:rFonts w:hint="eastAsia" w:ascii="宋体" w:hAnsi="宋体"/>
          <w:b/>
          <w:sz w:val="44"/>
          <w:szCs w:val="44"/>
        </w:rPr>
      </w:pPr>
    </w:p>
    <w:p>
      <w:pPr>
        <w:snapToGrid w:val="0"/>
        <w:spacing w:line="240" w:lineRule="atLeast"/>
        <w:jc w:val="center"/>
        <w:rPr>
          <w:rFonts w:hint="eastAsia" w:ascii="宋体" w:hAnsi="宋体"/>
          <w:b/>
          <w:sz w:val="44"/>
          <w:szCs w:val="44"/>
        </w:rPr>
      </w:pPr>
    </w:p>
    <w:p>
      <w:pPr>
        <w:snapToGrid w:val="0"/>
        <w:spacing w:line="240" w:lineRule="atLeast"/>
        <w:jc w:val="center"/>
        <w:rPr>
          <w:rFonts w:hint="eastAsia" w:ascii="宋体" w:hAnsi="宋体"/>
          <w:b/>
          <w:sz w:val="44"/>
          <w:szCs w:val="44"/>
        </w:rPr>
      </w:pPr>
    </w:p>
    <w:p>
      <w:pPr>
        <w:snapToGrid w:val="0"/>
        <w:spacing w:line="240" w:lineRule="atLeast"/>
        <w:jc w:val="center"/>
        <w:rPr>
          <w:rFonts w:hint="eastAsia" w:ascii="宋体" w:hAnsi="宋体"/>
          <w:b/>
          <w:sz w:val="44"/>
          <w:szCs w:val="44"/>
        </w:rPr>
      </w:pPr>
    </w:p>
    <w:p>
      <w:pPr>
        <w:snapToGrid w:val="0"/>
        <w:spacing w:line="240" w:lineRule="atLeast"/>
        <w:jc w:val="center"/>
        <w:rPr>
          <w:rFonts w:hint="eastAsia" w:ascii="宋体" w:hAnsi="宋体"/>
          <w:b/>
          <w:sz w:val="44"/>
          <w:szCs w:val="44"/>
        </w:rPr>
      </w:pPr>
    </w:p>
    <w:p>
      <w:pPr>
        <w:snapToGrid w:val="0"/>
        <w:spacing w:line="240" w:lineRule="atLeast"/>
        <w:jc w:val="center"/>
        <w:rPr>
          <w:rFonts w:hint="eastAsia" w:ascii="宋体" w:hAnsi="宋体"/>
          <w:b/>
          <w:sz w:val="44"/>
          <w:szCs w:val="44"/>
        </w:rPr>
      </w:pPr>
    </w:p>
    <w:p>
      <w:pPr>
        <w:snapToGrid w:val="0"/>
        <w:spacing w:line="240" w:lineRule="atLeast"/>
        <w:jc w:val="center"/>
        <w:rPr>
          <w:rFonts w:hint="eastAsia" w:ascii="宋体" w:hAnsi="宋体"/>
          <w:b/>
          <w:sz w:val="44"/>
          <w:szCs w:val="44"/>
        </w:rPr>
      </w:pPr>
    </w:p>
    <w:p>
      <w:pPr>
        <w:snapToGrid w:val="0"/>
        <w:spacing w:line="240" w:lineRule="atLeast"/>
        <w:jc w:val="center"/>
        <w:rPr>
          <w:rFonts w:hint="eastAsia" w:ascii="宋体" w:hAnsi="宋体"/>
          <w:b/>
          <w:sz w:val="44"/>
          <w:szCs w:val="44"/>
        </w:rPr>
      </w:pPr>
    </w:p>
    <w:p>
      <w:pPr>
        <w:snapToGrid w:val="0"/>
        <w:spacing w:line="240" w:lineRule="atLeast"/>
        <w:jc w:val="center"/>
        <w:rPr>
          <w:rFonts w:hint="eastAsia" w:ascii="宋体" w:hAnsi="宋体"/>
          <w:b/>
          <w:sz w:val="44"/>
          <w:szCs w:val="44"/>
        </w:rPr>
      </w:pPr>
    </w:p>
    <w:p>
      <w:pPr>
        <w:snapToGrid w:val="0"/>
        <w:spacing w:line="240" w:lineRule="atLeast"/>
        <w:jc w:val="center"/>
        <w:rPr>
          <w:rFonts w:hint="eastAsia" w:ascii="宋体" w:hAnsi="宋体"/>
          <w:b/>
          <w:sz w:val="44"/>
          <w:szCs w:val="44"/>
        </w:rPr>
      </w:pPr>
    </w:p>
    <w:p>
      <w:pPr>
        <w:snapToGrid w:val="0"/>
        <w:spacing w:line="240" w:lineRule="atLeast"/>
        <w:jc w:val="center"/>
        <w:rPr>
          <w:rFonts w:hint="eastAsia" w:ascii="宋体" w:hAnsi="宋体"/>
          <w:b/>
          <w:color w:val="000000"/>
          <w:sz w:val="48"/>
          <w:szCs w:val="48"/>
        </w:rPr>
      </w:pPr>
    </w:p>
    <w:p>
      <w:pPr>
        <w:snapToGrid w:val="0"/>
        <w:spacing w:line="240" w:lineRule="atLeast"/>
        <w:jc w:val="center"/>
        <w:rPr>
          <w:rFonts w:hint="eastAsia" w:ascii="宋体" w:hAnsi="宋体"/>
          <w:b/>
          <w:color w:val="000000"/>
          <w:sz w:val="48"/>
          <w:szCs w:val="48"/>
        </w:rPr>
      </w:pPr>
    </w:p>
    <w:p>
      <w:pPr>
        <w:snapToGrid w:val="0"/>
        <w:spacing w:line="240" w:lineRule="atLeast"/>
        <w:jc w:val="center"/>
        <w:rPr>
          <w:rFonts w:hint="eastAsia" w:ascii="宋体" w:hAnsi="宋体"/>
          <w:b/>
          <w:color w:val="000000"/>
          <w:sz w:val="48"/>
          <w:szCs w:val="48"/>
        </w:rPr>
      </w:pPr>
    </w:p>
    <w:p>
      <w:pPr>
        <w:snapToGrid w:val="0"/>
        <w:spacing w:line="240" w:lineRule="atLeast"/>
        <w:jc w:val="center"/>
        <w:rPr>
          <w:rFonts w:hint="eastAsia" w:ascii="宋体" w:hAnsi="宋体"/>
          <w:b/>
          <w:color w:val="000000"/>
          <w:sz w:val="48"/>
          <w:szCs w:val="48"/>
        </w:rPr>
      </w:pPr>
    </w:p>
    <w:p>
      <w:pPr>
        <w:snapToGrid w:val="0"/>
        <w:spacing w:line="240" w:lineRule="atLeast"/>
        <w:jc w:val="center"/>
        <w:rPr>
          <w:rFonts w:hint="eastAsia" w:ascii="宋体" w:hAnsi="宋体"/>
          <w:b/>
          <w:color w:val="000000"/>
          <w:sz w:val="48"/>
          <w:szCs w:val="48"/>
        </w:rPr>
      </w:pPr>
      <w:r>
        <w:rPr>
          <w:rFonts w:hint="eastAsia" w:ascii="宋体" w:hAnsi="宋体"/>
          <w:b/>
          <w:color w:val="000000"/>
          <w:sz w:val="48"/>
          <w:szCs w:val="48"/>
        </w:rPr>
        <w:t>前       言</w:t>
      </w:r>
    </w:p>
    <w:p>
      <w:pPr>
        <w:snapToGrid w:val="0"/>
        <w:spacing w:line="240" w:lineRule="atLeast"/>
        <w:jc w:val="center"/>
        <w:rPr>
          <w:rFonts w:hint="eastAsia" w:ascii="宋体" w:hAnsi="宋体"/>
          <w:b/>
          <w:color w:val="000000"/>
          <w:sz w:val="48"/>
          <w:szCs w:val="48"/>
        </w:rPr>
      </w:pPr>
    </w:p>
    <w:p>
      <w:pPr>
        <w:snapToGrid w:val="0"/>
        <w:spacing w:line="240" w:lineRule="atLeast"/>
        <w:rPr>
          <w:rFonts w:hint="eastAsia" w:ascii="宋体" w:hAnsi="宋体"/>
          <w:color w:val="000000"/>
          <w:sz w:val="32"/>
          <w:szCs w:val="32"/>
        </w:rPr>
      </w:pPr>
    </w:p>
    <w:p>
      <w:pPr>
        <w:snapToGrid w:val="0"/>
        <w:spacing w:line="240" w:lineRule="atLeast"/>
        <w:ind w:firstLine="480" w:firstLineChars="150"/>
        <w:rPr>
          <w:rFonts w:hint="eastAsia" w:ascii="宋体" w:hAnsi="宋体"/>
          <w:color w:val="000000"/>
          <w:sz w:val="32"/>
          <w:szCs w:val="32"/>
        </w:rPr>
      </w:pPr>
      <w:r>
        <w:rPr>
          <w:rFonts w:hint="eastAsia" w:ascii="宋体" w:hAnsi="宋体"/>
          <w:color w:val="000000"/>
          <w:sz w:val="32"/>
          <w:szCs w:val="32"/>
        </w:rPr>
        <w:t>为</w:t>
      </w:r>
      <w:r>
        <w:rPr>
          <w:rFonts w:ascii="宋体" w:hAnsi="宋体"/>
          <w:color w:val="000000"/>
          <w:sz w:val="32"/>
          <w:szCs w:val="32"/>
        </w:rPr>
        <w:t>维护公司正常的</w:t>
      </w:r>
      <w:r>
        <w:rPr>
          <w:rFonts w:hint="eastAsia" w:ascii="宋体" w:hAnsi="宋体"/>
          <w:color w:val="000000"/>
          <w:sz w:val="32"/>
          <w:szCs w:val="32"/>
        </w:rPr>
        <w:t>生产、</w:t>
      </w:r>
      <w:r>
        <w:rPr>
          <w:rFonts w:ascii="宋体" w:hAnsi="宋体"/>
          <w:color w:val="000000"/>
          <w:sz w:val="32"/>
          <w:szCs w:val="32"/>
        </w:rPr>
        <w:t>经营秩序，规范员工行为，</w:t>
      </w:r>
      <w:r>
        <w:rPr>
          <w:rFonts w:hint="eastAsia" w:ascii="宋体" w:hAnsi="宋体"/>
          <w:color w:val="000000"/>
          <w:sz w:val="32"/>
          <w:szCs w:val="32"/>
        </w:rPr>
        <w:t>提高经济效益，确保集团公司制定的计划目标实现，集团公司根据国家有关法律、法规及公司章程规定，特制订了《***集团公司规章制度》，本规章制度包括规章制度总则、劳动纪律制度、员工聘用管理制度、岗位管理制度、员工作息制度、保密制度、经济合同管理制度、差旅费报销管理制度、财务管理制度、办公室管理制度、公司会务制度、文件管理制度、会议室管理制度、宿舍管理制度、食堂管理制度、浴室管理制度、驾驶员管理制度、门卫管理制度、</w:t>
      </w:r>
      <w:r>
        <w:rPr>
          <w:rFonts w:ascii="宋体" w:hAnsi="宋体"/>
          <w:color w:val="000000"/>
          <w:sz w:val="32"/>
          <w:szCs w:val="32"/>
        </w:rPr>
        <w:t>档案</w:t>
      </w:r>
      <w:r>
        <w:rPr>
          <w:rFonts w:hint="eastAsia" w:ascii="宋体" w:hAnsi="宋体"/>
          <w:color w:val="000000"/>
          <w:sz w:val="32"/>
          <w:szCs w:val="32"/>
        </w:rPr>
        <w:t>管理</w:t>
      </w:r>
      <w:r>
        <w:rPr>
          <w:rFonts w:ascii="宋体" w:hAnsi="宋体"/>
          <w:color w:val="000000"/>
          <w:sz w:val="32"/>
          <w:szCs w:val="32"/>
        </w:rPr>
        <w:t>制度</w:t>
      </w:r>
      <w:r>
        <w:rPr>
          <w:rFonts w:hint="eastAsia" w:ascii="宋体" w:hAnsi="宋体"/>
          <w:color w:val="000000"/>
          <w:sz w:val="32"/>
          <w:szCs w:val="32"/>
        </w:rPr>
        <w:t>、附则等二十个内容。现已经公示，希望集团公司全体员工自觉贯彻执行，执行中碰到问题，公司将根据实际情况调整。</w:t>
      </w:r>
    </w:p>
    <w:p>
      <w:pPr>
        <w:snapToGrid w:val="0"/>
        <w:spacing w:line="240" w:lineRule="atLeast"/>
        <w:ind w:firstLine="480" w:firstLineChars="150"/>
        <w:rPr>
          <w:rFonts w:hint="eastAsia" w:ascii="宋体" w:hAnsi="宋体"/>
          <w:color w:val="000000"/>
          <w:sz w:val="32"/>
          <w:szCs w:val="32"/>
        </w:rPr>
      </w:pPr>
    </w:p>
    <w:p>
      <w:pPr>
        <w:snapToGrid w:val="0"/>
        <w:spacing w:line="240" w:lineRule="atLeast"/>
        <w:ind w:firstLine="480" w:firstLineChars="150"/>
        <w:rPr>
          <w:rFonts w:hint="eastAsia" w:ascii="宋体" w:hAnsi="宋体"/>
          <w:color w:val="000000"/>
          <w:sz w:val="32"/>
          <w:szCs w:val="32"/>
        </w:rPr>
      </w:pPr>
    </w:p>
    <w:p>
      <w:pPr>
        <w:snapToGrid w:val="0"/>
        <w:spacing w:line="240" w:lineRule="atLeast"/>
        <w:ind w:firstLine="480" w:firstLineChars="150"/>
        <w:rPr>
          <w:rFonts w:hint="eastAsia" w:ascii="宋体" w:hAnsi="宋体"/>
          <w:color w:val="000000"/>
          <w:sz w:val="32"/>
          <w:szCs w:val="32"/>
        </w:rPr>
      </w:pPr>
    </w:p>
    <w:p>
      <w:pPr>
        <w:snapToGrid w:val="0"/>
        <w:spacing w:line="240" w:lineRule="atLeast"/>
        <w:ind w:firstLine="6400" w:firstLineChars="2000"/>
        <w:rPr>
          <w:rFonts w:hint="eastAsia" w:ascii="宋体" w:hAnsi="宋体"/>
          <w:color w:val="000000"/>
          <w:sz w:val="32"/>
          <w:szCs w:val="32"/>
        </w:rPr>
      </w:pPr>
      <w:r>
        <w:rPr>
          <w:rFonts w:hint="eastAsia" w:ascii="宋体" w:hAnsi="宋体"/>
          <w:color w:val="000000"/>
          <w:sz w:val="32"/>
          <w:szCs w:val="32"/>
        </w:rPr>
        <w:t xml:space="preserve"> 年</w:t>
      </w:r>
      <w:r>
        <w:rPr>
          <w:rFonts w:hint="default" w:ascii="宋体" w:hAnsi="宋体"/>
          <w:color w:val="000000"/>
          <w:sz w:val="32"/>
          <w:szCs w:val="32"/>
        </w:rPr>
        <w:t xml:space="preserve">  </w:t>
      </w:r>
      <w:r>
        <w:rPr>
          <w:rFonts w:hint="eastAsia" w:ascii="宋体" w:hAnsi="宋体"/>
          <w:color w:val="000000"/>
          <w:sz w:val="32"/>
          <w:szCs w:val="32"/>
        </w:rPr>
        <w:t>月</w:t>
      </w:r>
      <w:r>
        <w:rPr>
          <w:rFonts w:hint="default" w:ascii="宋体" w:hAnsi="宋体"/>
          <w:color w:val="000000"/>
          <w:sz w:val="32"/>
          <w:szCs w:val="32"/>
        </w:rPr>
        <w:t xml:space="preserve"> </w:t>
      </w:r>
      <w:r>
        <w:rPr>
          <w:rFonts w:hint="eastAsia" w:ascii="宋体" w:hAnsi="宋体"/>
          <w:color w:val="000000"/>
          <w:sz w:val="32"/>
          <w:szCs w:val="32"/>
        </w:rPr>
        <w:t>日</w:t>
      </w:r>
    </w:p>
    <w:p>
      <w:pPr>
        <w:snapToGrid w:val="0"/>
        <w:spacing w:line="240" w:lineRule="atLeast"/>
        <w:ind w:firstLine="3504" w:firstLineChars="1095"/>
        <w:rPr>
          <w:rFonts w:hint="eastAsia" w:ascii="宋体" w:hAnsi="宋体"/>
          <w:color w:val="000000"/>
          <w:sz w:val="32"/>
          <w:szCs w:val="32"/>
        </w:rPr>
      </w:pPr>
    </w:p>
    <w:p>
      <w:pPr>
        <w:snapToGrid w:val="0"/>
        <w:spacing w:line="240" w:lineRule="atLeast"/>
        <w:ind w:firstLine="6400" w:firstLineChars="2000"/>
        <w:rPr>
          <w:rFonts w:hint="eastAsia" w:ascii="宋体" w:hAnsi="宋体"/>
          <w:color w:val="000000"/>
          <w:sz w:val="32"/>
          <w:szCs w:val="32"/>
        </w:rPr>
      </w:pPr>
      <w:r>
        <w:rPr>
          <w:rFonts w:hint="eastAsia" w:ascii="宋体" w:hAnsi="宋体"/>
          <w:color w:val="000000"/>
          <w:sz w:val="32"/>
          <w:szCs w:val="32"/>
        </w:rPr>
        <w:t>***集团工会</w:t>
      </w:r>
    </w:p>
    <w:p>
      <w:pPr>
        <w:snapToGrid w:val="0"/>
        <w:spacing w:line="240" w:lineRule="atLeast"/>
        <w:rPr>
          <w:rFonts w:hint="eastAsia" w:ascii="宋体" w:hAnsi="宋体"/>
          <w:color w:val="FF0000"/>
          <w:sz w:val="32"/>
          <w:szCs w:val="32"/>
        </w:rPr>
      </w:pPr>
    </w:p>
    <w:p>
      <w:pPr>
        <w:snapToGrid w:val="0"/>
        <w:spacing w:line="240" w:lineRule="atLeast"/>
        <w:rPr>
          <w:rFonts w:hint="eastAsia" w:ascii="宋体" w:hAnsi="宋体"/>
          <w:b/>
          <w:color w:val="FF0000"/>
          <w:sz w:val="32"/>
          <w:szCs w:val="32"/>
        </w:rPr>
      </w:pPr>
    </w:p>
    <w:p>
      <w:pPr>
        <w:snapToGrid w:val="0"/>
        <w:spacing w:line="240" w:lineRule="atLeast"/>
        <w:rPr>
          <w:rFonts w:hint="eastAsia" w:ascii="宋体" w:hAnsi="宋体"/>
          <w:b/>
          <w:color w:val="FF0000"/>
          <w:sz w:val="32"/>
          <w:szCs w:val="32"/>
        </w:rPr>
      </w:pPr>
    </w:p>
    <w:p>
      <w:pPr>
        <w:snapToGrid w:val="0"/>
        <w:spacing w:line="240" w:lineRule="atLeast"/>
        <w:rPr>
          <w:rFonts w:hint="eastAsia" w:ascii="宋体" w:hAnsi="宋体"/>
          <w:b/>
          <w:color w:val="FF0000"/>
          <w:szCs w:val="21"/>
        </w:rPr>
      </w:pPr>
    </w:p>
    <w:p>
      <w:pPr>
        <w:snapToGrid w:val="0"/>
        <w:spacing w:line="240" w:lineRule="atLeast"/>
        <w:rPr>
          <w:rFonts w:hint="eastAsia" w:ascii="宋体" w:hAnsi="宋体"/>
          <w:b/>
          <w:color w:val="FF0000"/>
          <w:szCs w:val="21"/>
        </w:rPr>
      </w:pPr>
    </w:p>
    <w:p>
      <w:pPr>
        <w:snapToGrid w:val="0"/>
        <w:spacing w:line="240" w:lineRule="atLeast"/>
        <w:rPr>
          <w:rFonts w:hint="eastAsia" w:ascii="宋体" w:hAnsi="宋体"/>
          <w:b/>
          <w:color w:val="FF0000"/>
          <w:szCs w:val="21"/>
        </w:rPr>
      </w:pPr>
    </w:p>
    <w:p>
      <w:pPr>
        <w:snapToGrid w:val="0"/>
        <w:spacing w:line="240" w:lineRule="atLeast"/>
        <w:rPr>
          <w:rFonts w:hint="eastAsia" w:ascii="宋体" w:hAnsi="宋体"/>
          <w:b/>
          <w:color w:val="FF0000"/>
          <w:szCs w:val="21"/>
        </w:rPr>
      </w:pPr>
    </w:p>
    <w:p>
      <w:pPr>
        <w:snapToGrid w:val="0"/>
        <w:spacing w:line="240" w:lineRule="atLeast"/>
        <w:rPr>
          <w:rFonts w:hint="eastAsia" w:ascii="宋体" w:hAnsi="宋体"/>
          <w:b/>
          <w:color w:val="FF0000"/>
          <w:szCs w:val="21"/>
        </w:rPr>
      </w:pPr>
    </w:p>
    <w:p>
      <w:pPr>
        <w:snapToGrid w:val="0"/>
        <w:spacing w:line="240" w:lineRule="atLeast"/>
        <w:rPr>
          <w:rFonts w:hint="eastAsia" w:ascii="宋体" w:hAnsi="宋体"/>
          <w:b/>
          <w:color w:val="FF0000"/>
          <w:szCs w:val="21"/>
        </w:rPr>
      </w:pPr>
    </w:p>
    <w:p>
      <w:pPr>
        <w:snapToGrid w:val="0"/>
        <w:spacing w:line="240" w:lineRule="atLeast"/>
        <w:rPr>
          <w:rFonts w:hint="eastAsia" w:ascii="宋体" w:hAnsi="宋体"/>
          <w:b/>
          <w:color w:val="FF0000"/>
          <w:szCs w:val="21"/>
        </w:rPr>
      </w:pPr>
    </w:p>
    <w:p>
      <w:pPr>
        <w:snapToGrid w:val="0"/>
        <w:spacing w:line="240" w:lineRule="atLeast"/>
        <w:rPr>
          <w:rFonts w:hint="eastAsia" w:ascii="宋体" w:hAnsi="宋体"/>
          <w:b/>
          <w:color w:val="FF0000"/>
          <w:szCs w:val="21"/>
        </w:rPr>
      </w:pPr>
    </w:p>
    <w:p>
      <w:pPr>
        <w:snapToGrid w:val="0"/>
        <w:spacing w:line="240" w:lineRule="atLeast"/>
        <w:rPr>
          <w:rFonts w:hint="eastAsia" w:ascii="宋体" w:hAnsi="宋体"/>
          <w:b/>
          <w:color w:val="FF0000"/>
          <w:szCs w:val="21"/>
        </w:rPr>
      </w:pPr>
    </w:p>
    <w:p>
      <w:pPr>
        <w:snapToGrid w:val="0"/>
        <w:jc w:val="center"/>
        <w:rPr>
          <w:rFonts w:hint="eastAsia" w:ascii="宋体" w:hAnsi="宋体"/>
          <w:b/>
          <w:color w:val="000000"/>
          <w:sz w:val="52"/>
          <w:szCs w:val="52"/>
        </w:rPr>
      </w:pPr>
      <w:r>
        <w:rPr>
          <w:rFonts w:hint="eastAsia" w:ascii="宋体" w:hAnsi="宋体"/>
          <w:b/>
          <w:color w:val="000000"/>
          <w:sz w:val="52"/>
          <w:szCs w:val="52"/>
        </w:rPr>
        <w:t>目   录</w:t>
      </w:r>
    </w:p>
    <w:p>
      <w:pPr>
        <w:numPr>
          <w:ilvl w:val="0"/>
          <w:numId w:val="1"/>
        </w:numPr>
        <w:snapToGrid w:val="0"/>
        <w:spacing w:line="600" w:lineRule="exact"/>
        <w:ind w:left="1797"/>
        <w:rPr>
          <w:rFonts w:hint="eastAsia" w:ascii="宋体" w:hAnsi="宋体"/>
          <w:color w:val="000000"/>
          <w:sz w:val="36"/>
          <w:szCs w:val="36"/>
        </w:rPr>
      </w:pPr>
      <w:r>
        <w:rPr>
          <w:rFonts w:hint="eastAsia" w:ascii="宋体" w:hAnsi="宋体"/>
          <w:color w:val="000000"/>
          <w:sz w:val="36"/>
          <w:szCs w:val="36"/>
        </w:rPr>
        <w:t>总则</w:t>
      </w:r>
    </w:p>
    <w:p>
      <w:pPr>
        <w:numPr>
          <w:ilvl w:val="0"/>
          <w:numId w:val="1"/>
        </w:numPr>
        <w:snapToGrid w:val="0"/>
        <w:spacing w:line="600" w:lineRule="exact"/>
        <w:ind w:left="1797"/>
        <w:rPr>
          <w:rFonts w:hint="eastAsia" w:ascii="宋体" w:hAnsi="宋体"/>
          <w:color w:val="000000"/>
          <w:sz w:val="36"/>
          <w:szCs w:val="36"/>
        </w:rPr>
      </w:pPr>
      <w:r>
        <w:rPr>
          <w:rFonts w:hint="eastAsia" w:ascii="宋体" w:hAnsi="宋体"/>
          <w:color w:val="000000"/>
          <w:sz w:val="36"/>
          <w:szCs w:val="36"/>
        </w:rPr>
        <w:t>劳动纪律制度</w:t>
      </w:r>
    </w:p>
    <w:p>
      <w:pPr>
        <w:numPr>
          <w:ilvl w:val="0"/>
          <w:numId w:val="1"/>
        </w:numPr>
        <w:snapToGrid w:val="0"/>
        <w:spacing w:line="600" w:lineRule="exact"/>
        <w:ind w:left="1797"/>
        <w:rPr>
          <w:rFonts w:hint="eastAsia" w:ascii="宋体" w:hAnsi="宋体"/>
          <w:color w:val="000000"/>
          <w:sz w:val="36"/>
          <w:szCs w:val="36"/>
        </w:rPr>
      </w:pPr>
      <w:r>
        <w:rPr>
          <w:rFonts w:hint="eastAsia" w:ascii="宋体" w:hAnsi="宋体"/>
          <w:color w:val="000000"/>
          <w:sz w:val="36"/>
          <w:szCs w:val="36"/>
        </w:rPr>
        <w:t>员工聘用管理制度</w:t>
      </w:r>
    </w:p>
    <w:p>
      <w:pPr>
        <w:numPr>
          <w:ilvl w:val="0"/>
          <w:numId w:val="1"/>
        </w:numPr>
        <w:snapToGrid w:val="0"/>
        <w:spacing w:line="600" w:lineRule="exact"/>
        <w:ind w:left="1797"/>
        <w:rPr>
          <w:rFonts w:hint="eastAsia" w:ascii="宋体" w:hAnsi="宋体"/>
          <w:color w:val="000000"/>
          <w:sz w:val="36"/>
          <w:szCs w:val="36"/>
        </w:rPr>
      </w:pPr>
      <w:r>
        <w:rPr>
          <w:rFonts w:hint="eastAsia" w:ascii="宋体" w:hAnsi="宋体"/>
          <w:color w:val="000000"/>
          <w:sz w:val="36"/>
          <w:szCs w:val="36"/>
        </w:rPr>
        <w:t>岗位管理制度</w:t>
      </w:r>
    </w:p>
    <w:p>
      <w:pPr>
        <w:numPr>
          <w:ilvl w:val="0"/>
          <w:numId w:val="1"/>
        </w:numPr>
        <w:snapToGrid w:val="0"/>
        <w:spacing w:line="600" w:lineRule="exact"/>
        <w:ind w:left="1797"/>
        <w:rPr>
          <w:rFonts w:hint="eastAsia" w:ascii="宋体" w:hAnsi="宋体"/>
          <w:color w:val="000000"/>
          <w:sz w:val="36"/>
          <w:szCs w:val="36"/>
        </w:rPr>
      </w:pPr>
      <w:r>
        <w:rPr>
          <w:rFonts w:hint="eastAsia" w:ascii="宋体" w:hAnsi="宋体"/>
          <w:color w:val="000000"/>
          <w:sz w:val="36"/>
          <w:szCs w:val="36"/>
        </w:rPr>
        <w:t>员工作息制度</w:t>
      </w:r>
    </w:p>
    <w:p>
      <w:pPr>
        <w:numPr>
          <w:ilvl w:val="0"/>
          <w:numId w:val="1"/>
        </w:numPr>
        <w:snapToGrid w:val="0"/>
        <w:spacing w:line="600" w:lineRule="exact"/>
        <w:ind w:left="1797"/>
        <w:rPr>
          <w:rFonts w:hint="eastAsia" w:ascii="宋体" w:hAnsi="宋体"/>
          <w:color w:val="000000"/>
          <w:sz w:val="36"/>
          <w:szCs w:val="36"/>
        </w:rPr>
      </w:pPr>
      <w:r>
        <w:rPr>
          <w:rFonts w:hint="eastAsia" w:ascii="宋体" w:hAnsi="宋体"/>
          <w:color w:val="000000"/>
          <w:sz w:val="36"/>
          <w:szCs w:val="36"/>
        </w:rPr>
        <w:t>保密制度</w:t>
      </w:r>
    </w:p>
    <w:p>
      <w:pPr>
        <w:numPr>
          <w:ilvl w:val="0"/>
          <w:numId w:val="1"/>
        </w:numPr>
        <w:snapToGrid w:val="0"/>
        <w:spacing w:line="600" w:lineRule="exact"/>
        <w:ind w:left="1797"/>
        <w:rPr>
          <w:rFonts w:hint="eastAsia" w:ascii="宋体" w:hAnsi="宋体"/>
          <w:color w:val="000000"/>
          <w:sz w:val="36"/>
          <w:szCs w:val="36"/>
        </w:rPr>
      </w:pPr>
      <w:r>
        <w:rPr>
          <w:rFonts w:hint="eastAsia" w:ascii="宋体" w:hAnsi="宋体"/>
          <w:color w:val="000000"/>
          <w:sz w:val="36"/>
          <w:szCs w:val="36"/>
        </w:rPr>
        <w:t>经济合同管理制度</w:t>
      </w:r>
    </w:p>
    <w:p>
      <w:pPr>
        <w:numPr>
          <w:ilvl w:val="0"/>
          <w:numId w:val="1"/>
        </w:numPr>
        <w:snapToGrid w:val="0"/>
        <w:spacing w:line="600" w:lineRule="exact"/>
        <w:ind w:left="1797"/>
        <w:rPr>
          <w:rFonts w:hint="eastAsia" w:ascii="宋体" w:hAnsi="宋体"/>
          <w:color w:val="000000"/>
          <w:sz w:val="36"/>
          <w:szCs w:val="36"/>
        </w:rPr>
      </w:pPr>
      <w:r>
        <w:rPr>
          <w:rFonts w:hint="eastAsia" w:ascii="宋体" w:hAnsi="宋体"/>
          <w:color w:val="000000"/>
          <w:sz w:val="36"/>
          <w:szCs w:val="36"/>
        </w:rPr>
        <w:t>差旅费报销管理制度</w:t>
      </w:r>
    </w:p>
    <w:p>
      <w:pPr>
        <w:numPr>
          <w:ilvl w:val="0"/>
          <w:numId w:val="1"/>
        </w:numPr>
        <w:snapToGrid w:val="0"/>
        <w:spacing w:line="600" w:lineRule="exact"/>
        <w:ind w:left="1797"/>
        <w:rPr>
          <w:rFonts w:hint="eastAsia" w:ascii="宋体" w:hAnsi="宋体"/>
          <w:color w:val="000000"/>
          <w:sz w:val="36"/>
          <w:szCs w:val="36"/>
        </w:rPr>
      </w:pPr>
      <w:r>
        <w:rPr>
          <w:rFonts w:hint="eastAsia" w:ascii="宋体" w:hAnsi="宋体"/>
          <w:color w:val="000000"/>
          <w:sz w:val="36"/>
          <w:szCs w:val="36"/>
        </w:rPr>
        <w:t>财务管理制度</w:t>
      </w:r>
    </w:p>
    <w:p>
      <w:pPr>
        <w:numPr>
          <w:ilvl w:val="0"/>
          <w:numId w:val="1"/>
        </w:numPr>
        <w:snapToGrid w:val="0"/>
        <w:spacing w:line="600" w:lineRule="exact"/>
        <w:ind w:left="1797"/>
        <w:rPr>
          <w:rFonts w:hint="eastAsia" w:ascii="宋体" w:hAnsi="宋体"/>
          <w:color w:val="000000"/>
          <w:sz w:val="36"/>
          <w:szCs w:val="36"/>
        </w:rPr>
      </w:pPr>
      <w:r>
        <w:rPr>
          <w:rFonts w:hint="eastAsia" w:ascii="宋体" w:hAnsi="宋体"/>
          <w:color w:val="000000"/>
          <w:sz w:val="36"/>
          <w:szCs w:val="36"/>
        </w:rPr>
        <w:t>办公室管理制度</w:t>
      </w:r>
    </w:p>
    <w:p>
      <w:pPr>
        <w:snapToGrid w:val="0"/>
        <w:spacing w:line="600" w:lineRule="exact"/>
        <w:ind w:left="1077"/>
        <w:rPr>
          <w:rFonts w:hint="eastAsia" w:ascii="宋体" w:hAnsi="宋体"/>
          <w:color w:val="000000"/>
          <w:sz w:val="36"/>
          <w:szCs w:val="36"/>
        </w:rPr>
      </w:pPr>
      <w:r>
        <w:rPr>
          <w:rFonts w:hint="eastAsia" w:ascii="宋体" w:hAnsi="宋体"/>
          <w:color w:val="000000"/>
          <w:sz w:val="36"/>
          <w:szCs w:val="36"/>
        </w:rPr>
        <w:t>十一、公司会务制度</w:t>
      </w:r>
    </w:p>
    <w:p>
      <w:pPr>
        <w:snapToGrid w:val="0"/>
        <w:spacing w:line="600" w:lineRule="exact"/>
        <w:ind w:left="1077"/>
        <w:rPr>
          <w:rFonts w:hint="eastAsia" w:ascii="宋体" w:hAnsi="宋体"/>
          <w:color w:val="000000"/>
          <w:sz w:val="36"/>
          <w:szCs w:val="36"/>
        </w:rPr>
      </w:pPr>
      <w:r>
        <w:rPr>
          <w:rFonts w:hint="eastAsia" w:ascii="宋体" w:hAnsi="宋体"/>
          <w:color w:val="000000"/>
          <w:sz w:val="36"/>
          <w:szCs w:val="36"/>
        </w:rPr>
        <w:t>十二、文件管理制度</w:t>
      </w:r>
    </w:p>
    <w:p>
      <w:pPr>
        <w:snapToGrid w:val="0"/>
        <w:spacing w:line="600" w:lineRule="exact"/>
        <w:ind w:left="1077"/>
        <w:rPr>
          <w:rFonts w:hint="eastAsia" w:ascii="宋体" w:hAnsi="宋体"/>
          <w:color w:val="000000"/>
          <w:sz w:val="36"/>
          <w:szCs w:val="36"/>
        </w:rPr>
      </w:pPr>
      <w:r>
        <w:rPr>
          <w:rFonts w:hint="eastAsia" w:ascii="宋体" w:hAnsi="宋体"/>
          <w:color w:val="000000"/>
          <w:sz w:val="36"/>
          <w:szCs w:val="36"/>
        </w:rPr>
        <w:t>十三、会议室管理制度</w:t>
      </w:r>
    </w:p>
    <w:p>
      <w:pPr>
        <w:snapToGrid w:val="0"/>
        <w:spacing w:line="600" w:lineRule="exact"/>
        <w:ind w:left="1077"/>
        <w:rPr>
          <w:rFonts w:hint="eastAsia" w:ascii="宋体" w:hAnsi="宋体"/>
          <w:color w:val="000000"/>
          <w:sz w:val="36"/>
          <w:szCs w:val="36"/>
        </w:rPr>
      </w:pPr>
      <w:r>
        <w:rPr>
          <w:rFonts w:hint="eastAsia" w:ascii="宋体" w:hAnsi="宋体"/>
          <w:color w:val="000000"/>
          <w:sz w:val="36"/>
          <w:szCs w:val="36"/>
        </w:rPr>
        <w:t>十四、宿舍管理制度</w:t>
      </w:r>
    </w:p>
    <w:p>
      <w:pPr>
        <w:snapToGrid w:val="0"/>
        <w:spacing w:line="600" w:lineRule="exact"/>
        <w:ind w:left="1077"/>
        <w:rPr>
          <w:rFonts w:hint="eastAsia" w:ascii="宋体" w:hAnsi="宋体"/>
          <w:color w:val="000000"/>
          <w:sz w:val="36"/>
          <w:szCs w:val="36"/>
        </w:rPr>
      </w:pPr>
      <w:r>
        <w:rPr>
          <w:rFonts w:hint="eastAsia" w:ascii="宋体" w:hAnsi="宋体"/>
          <w:color w:val="000000"/>
          <w:sz w:val="36"/>
          <w:szCs w:val="36"/>
        </w:rPr>
        <w:t>十五、食堂管理制度</w:t>
      </w:r>
    </w:p>
    <w:p>
      <w:pPr>
        <w:snapToGrid w:val="0"/>
        <w:spacing w:line="600" w:lineRule="exact"/>
        <w:ind w:left="1077"/>
        <w:rPr>
          <w:rFonts w:hint="eastAsia" w:ascii="宋体" w:hAnsi="宋体"/>
          <w:color w:val="000000"/>
          <w:sz w:val="36"/>
          <w:szCs w:val="36"/>
        </w:rPr>
      </w:pPr>
      <w:r>
        <w:rPr>
          <w:rFonts w:hint="eastAsia" w:ascii="宋体" w:hAnsi="宋体"/>
          <w:color w:val="000000"/>
          <w:sz w:val="36"/>
          <w:szCs w:val="36"/>
        </w:rPr>
        <w:t>十六、浴室管理制度</w:t>
      </w:r>
    </w:p>
    <w:p>
      <w:pPr>
        <w:snapToGrid w:val="0"/>
        <w:spacing w:line="600" w:lineRule="exact"/>
        <w:ind w:left="1077"/>
        <w:rPr>
          <w:rFonts w:hint="eastAsia" w:ascii="宋体" w:hAnsi="宋体"/>
          <w:color w:val="000000"/>
          <w:sz w:val="36"/>
          <w:szCs w:val="36"/>
        </w:rPr>
      </w:pPr>
      <w:r>
        <w:rPr>
          <w:rFonts w:hint="eastAsia" w:ascii="宋体" w:hAnsi="宋体"/>
          <w:color w:val="000000"/>
          <w:sz w:val="36"/>
          <w:szCs w:val="36"/>
        </w:rPr>
        <w:t>十七、驾驶员管理制度</w:t>
      </w:r>
    </w:p>
    <w:p>
      <w:pPr>
        <w:snapToGrid w:val="0"/>
        <w:spacing w:line="600" w:lineRule="exact"/>
        <w:ind w:left="1077"/>
        <w:rPr>
          <w:rFonts w:hint="eastAsia" w:ascii="宋体" w:hAnsi="宋体"/>
          <w:color w:val="000000"/>
          <w:sz w:val="36"/>
          <w:szCs w:val="36"/>
        </w:rPr>
      </w:pPr>
      <w:r>
        <w:rPr>
          <w:rFonts w:hint="eastAsia" w:ascii="宋体" w:hAnsi="宋体"/>
          <w:color w:val="000000"/>
          <w:sz w:val="36"/>
          <w:szCs w:val="36"/>
        </w:rPr>
        <w:t>十八、门卫管理制度</w:t>
      </w:r>
    </w:p>
    <w:p>
      <w:pPr>
        <w:snapToGrid w:val="0"/>
        <w:spacing w:line="600" w:lineRule="exact"/>
        <w:ind w:left="1077"/>
        <w:rPr>
          <w:rFonts w:hint="eastAsia" w:ascii="宋体" w:hAnsi="宋体"/>
          <w:color w:val="000000"/>
          <w:sz w:val="36"/>
          <w:szCs w:val="36"/>
        </w:rPr>
      </w:pPr>
      <w:r>
        <w:rPr>
          <w:rFonts w:hint="eastAsia" w:ascii="宋体" w:hAnsi="宋体"/>
          <w:color w:val="000000"/>
          <w:sz w:val="36"/>
          <w:szCs w:val="36"/>
        </w:rPr>
        <w:t>十九、</w:t>
      </w:r>
      <w:r>
        <w:rPr>
          <w:rFonts w:ascii="宋体" w:hAnsi="宋体"/>
          <w:color w:val="000000"/>
          <w:sz w:val="36"/>
          <w:szCs w:val="36"/>
        </w:rPr>
        <w:t>档案</w:t>
      </w:r>
      <w:r>
        <w:rPr>
          <w:rFonts w:hint="eastAsia" w:ascii="宋体" w:hAnsi="宋体"/>
          <w:color w:val="000000"/>
          <w:sz w:val="36"/>
          <w:szCs w:val="36"/>
        </w:rPr>
        <w:t>管理</w:t>
      </w:r>
      <w:r>
        <w:rPr>
          <w:rFonts w:ascii="宋体" w:hAnsi="宋体"/>
          <w:color w:val="000000"/>
          <w:sz w:val="36"/>
          <w:szCs w:val="36"/>
        </w:rPr>
        <w:t>制度</w:t>
      </w:r>
    </w:p>
    <w:p>
      <w:pPr>
        <w:snapToGrid w:val="0"/>
        <w:spacing w:line="600" w:lineRule="exact"/>
        <w:ind w:left="1077"/>
        <w:rPr>
          <w:rFonts w:hint="eastAsia" w:ascii="宋体" w:hAnsi="宋体"/>
          <w:color w:val="000000"/>
          <w:sz w:val="36"/>
          <w:szCs w:val="36"/>
        </w:rPr>
      </w:pPr>
      <w:r>
        <w:rPr>
          <w:rFonts w:hint="eastAsia" w:ascii="宋体" w:hAnsi="宋体"/>
          <w:color w:val="000000"/>
          <w:sz w:val="36"/>
          <w:szCs w:val="36"/>
        </w:rPr>
        <w:t>二十、附则</w:t>
      </w:r>
    </w:p>
    <w:p>
      <w:pPr>
        <w:snapToGrid w:val="0"/>
        <w:rPr>
          <w:rFonts w:hint="eastAsia" w:ascii="宋体" w:hAnsi="宋体"/>
          <w:b/>
          <w:color w:val="000000"/>
          <w:sz w:val="32"/>
          <w:szCs w:val="32"/>
        </w:rPr>
      </w:pPr>
    </w:p>
    <w:p>
      <w:pPr>
        <w:snapToGrid w:val="0"/>
        <w:ind w:firstLine="1080" w:firstLineChars="300"/>
        <w:rPr>
          <w:rFonts w:hint="eastAsia" w:ascii="宋体" w:hAnsi="宋体"/>
          <w:color w:val="000000"/>
          <w:sz w:val="36"/>
          <w:szCs w:val="36"/>
        </w:rPr>
      </w:pPr>
      <w:r>
        <w:rPr>
          <w:rFonts w:hint="eastAsia" w:ascii="宋体" w:hAnsi="宋体"/>
          <w:color w:val="000000"/>
          <w:sz w:val="36"/>
          <w:szCs w:val="36"/>
        </w:rPr>
        <w:t>附：部分子公司规章制度</w:t>
      </w:r>
    </w:p>
    <w:p>
      <w:pPr>
        <w:snapToGrid w:val="0"/>
        <w:ind w:left="-105" w:leftChars="-50" w:right="-105" w:rightChars="-50"/>
        <w:jc w:val="center"/>
        <w:rPr>
          <w:rFonts w:hint="eastAsia" w:ascii="宋体" w:hAnsi="宋体"/>
          <w:b/>
          <w:color w:val="000000"/>
          <w:sz w:val="32"/>
          <w:szCs w:val="32"/>
        </w:rPr>
      </w:pPr>
    </w:p>
    <w:p>
      <w:pPr>
        <w:snapToGrid w:val="0"/>
        <w:ind w:left="-105" w:leftChars="-50" w:right="-105" w:rightChars="-50"/>
        <w:jc w:val="center"/>
        <w:rPr>
          <w:rFonts w:hint="eastAsia" w:ascii="宋体" w:hAnsi="宋体"/>
          <w:b/>
          <w:color w:val="000000"/>
          <w:sz w:val="32"/>
          <w:szCs w:val="32"/>
        </w:rPr>
      </w:pPr>
      <w:r>
        <w:rPr>
          <w:rFonts w:hint="eastAsia" w:ascii="宋体" w:hAnsi="宋体"/>
          <w:b/>
          <w:color w:val="000000"/>
          <w:sz w:val="32"/>
          <w:szCs w:val="32"/>
        </w:rPr>
        <w:t>第一部分  总  则</w:t>
      </w:r>
    </w:p>
    <w:p>
      <w:pPr>
        <w:snapToGrid w:val="0"/>
        <w:ind w:left="-105" w:leftChars="-50" w:right="-105" w:rightChars="-50"/>
        <w:rPr>
          <w:rFonts w:hint="eastAsia" w:ascii="宋体" w:hAnsi="宋体"/>
          <w:color w:val="000000"/>
          <w:sz w:val="28"/>
          <w:szCs w:val="28"/>
        </w:rPr>
      </w:pPr>
    </w:p>
    <w:p>
      <w:pPr>
        <w:snapToGrid w:val="0"/>
        <w:ind w:left="-105" w:leftChars="-50" w:right="-105" w:rightChars="-50" w:firstLine="280" w:firstLineChars="100"/>
        <w:rPr>
          <w:rFonts w:hint="eastAsia" w:ascii="宋体" w:hAnsi="宋体"/>
          <w:color w:val="000000"/>
          <w:sz w:val="28"/>
          <w:szCs w:val="28"/>
        </w:rPr>
      </w:pPr>
      <w:r>
        <w:rPr>
          <w:rFonts w:hint="eastAsia" w:ascii="宋体" w:hAnsi="宋体"/>
          <w:color w:val="000000"/>
          <w:sz w:val="28"/>
          <w:szCs w:val="28"/>
        </w:rPr>
        <w:t>第一条、为加强管理，完成集团公司董事会提出的各项目标任务，提高经济效益，促进公司发展，集团公司根据国家有关法律、法规及公司章程规定，特制订本规章制度。　</w:t>
      </w:r>
    </w:p>
    <w:p>
      <w:pPr>
        <w:snapToGrid w:val="0"/>
        <w:ind w:left="-105" w:leftChars="-50" w:right="-105" w:rightChars="-50" w:firstLine="420" w:firstLineChars="150"/>
        <w:rPr>
          <w:rFonts w:hint="eastAsia" w:ascii="宋体" w:hAnsi="宋体"/>
          <w:color w:val="000000"/>
          <w:sz w:val="28"/>
          <w:szCs w:val="28"/>
        </w:rPr>
      </w:pPr>
      <w:r>
        <w:rPr>
          <w:rFonts w:hint="eastAsia" w:ascii="宋体" w:hAnsi="宋体"/>
          <w:color w:val="000000"/>
          <w:sz w:val="28"/>
          <w:szCs w:val="28"/>
        </w:rPr>
        <w:t>第二条、规章制度包括规章制度总则、劳动纪律制度、员工聘用管理制度、岗位管理制度、员工作息制度、保密制度、经济合同管制度、差旅费报销管理制度、财务管理制度、办公室管理制度、公司会务制度、文件管理制度、会议室管理制度、宿舍管理制度、食堂管理制度、浴室管理制度、驾驶员管理制度、门卫管理制度、</w:t>
      </w:r>
      <w:r>
        <w:rPr>
          <w:rFonts w:ascii="宋体" w:hAnsi="宋体"/>
          <w:color w:val="000000"/>
          <w:sz w:val="28"/>
          <w:szCs w:val="28"/>
        </w:rPr>
        <w:t>档案</w:t>
      </w:r>
      <w:r>
        <w:rPr>
          <w:rFonts w:hint="eastAsia" w:ascii="宋体" w:hAnsi="宋体"/>
          <w:color w:val="000000"/>
          <w:sz w:val="28"/>
          <w:szCs w:val="28"/>
        </w:rPr>
        <w:t>管理</w:t>
      </w:r>
      <w:r>
        <w:rPr>
          <w:rFonts w:ascii="宋体" w:hAnsi="宋体"/>
          <w:color w:val="000000"/>
          <w:sz w:val="28"/>
          <w:szCs w:val="28"/>
        </w:rPr>
        <w:t>制度</w:t>
      </w:r>
      <w:r>
        <w:rPr>
          <w:rFonts w:hint="eastAsia" w:ascii="宋体" w:hAnsi="宋体"/>
          <w:color w:val="000000"/>
          <w:sz w:val="28"/>
          <w:szCs w:val="28"/>
        </w:rPr>
        <w:t>、附则等。</w:t>
      </w:r>
    </w:p>
    <w:p>
      <w:pPr>
        <w:snapToGrid w:val="0"/>
        <w:ind w:left="-105" w:leftChars="-50" w:right="-105" w:rightChars="-50" w:firstLine="280" w:firstLineChars="100"/>
        <w:rPr>
          <w:rFonts w:hint="eastAsia" w:ascii="宋体" w:hAnsi="宋体"/>
          <w:color w:val="000000"/>
          <w:sz w:val="28"/>
          <w:szCs w:val="28"/>
        </w:rPr>
      </w:pPr>
      <w:r>
        <w:rPr>
          <w:rFonts w:hint="eastAsia" w:ascii="宋体" w:hAnsi="宋体"/>
          <w:color w:val="000000"/>
          <w:sz w:val="28"/>
          <w:szCs w:val="28"/>
        </w:rPr>
        <w:t xml:space="preserve">第三条、集团公司全体员工都必须遵守公司章程，遵守公司的规章制度和各项决定、纪律，负有保护公司财产、声誉的责任和义务。 </w:t>
      </w:r>
    </w:p>
    <w:p>
      <w:pPr>
        <w:snapToGrid w:val="0"/>
        <w:ind w:left="-105" w:leftChars="-50" w:right="-105" w:rightChars="-50" w:firstLine="280" w:firstLineChars="100"/>
        <w:rPr>
          <w:rFonts w:hint="eastAsia" w:ascii="宋体" w:hAnsi="宋体"/>
          <w:color w:val="000000"/>
          <w:sz w:val="28"/>
          <w:szCs w:val="28"/>
        </w:rPr>
      </w:pPr>
      <w:r>
        <w:rPr>
          <w:rFonts w:hint="eastAsia" w:ascii="宋体" w:hAnsi="宋体"/>
          <w:color w:val="000000"/>
          <w:sz w:val="28"/>
          <w:szCs w:val="28"/>
        </w:rPr>
        <w:t xml:space="preserve">第四条、公司禁止任何组织、个人利用任何手段侵占或破坏公司财产。 </w:t>
      </w:r>
    </w:p>
    <w:p>
      <w:pPr>
        <w:snapToGrid w:val="0"/>
        <w:ind w:left="-105" w:leftChars="-50" w:right="-105" w:rightChars="-50" w:firstLine="280" w:firstLineChars="100"/>
        <w:rPr>
          <w:rFonts w:hint="eastAsia" w:ascii="宋体" w:hAnsi="宋体"/>
          <w:color w:val="000000"/>
          <w:sz w:val="28"/>
          <w:szCs w:val="28"/>
        </w:rPr>
      </w:pPr>
      <w:r>
        <w:rPr>
          <w:rFonts w:hint="eastAsia" w:ascii="宋体" w:hAnsi="宋体"/>
          <w:color w:val="000000"/>
          <w:sz w:val="28"/>
          <w:szCs w:val="28"/>
        </w:rPr>
        <w:t xml:space="preserve">第五条、公司禁止任何所属机构、个人损害公司的形象、声誉。 </w:t>
      </w:r>
    </w:p>
    <w:p>
      <w:pPr>
        <w:snapToGrid w:val="0"/>
        <w:ind w:left="-105" w:leftChars="-50" w:right="-105" w:rightChars="-50" w:firstLine="280" w:firstLineChars="100"/>
        <w:rPr>
          <w:rFonts w:hint="eastAsia" w:ascii="宋体" w:hAnsi="宋体"/>
          <w:color w:val="000000"/>
          <w:sz w:val="28"/>
          <w:szCs w:val="28"/>
        </w:rPr>
      </w:pPr>
      <w:r>
        <w:rPr>
          <w:rFonts w:hint="eastAsia" w:ascii="宋体" w:hAnsi="宋体"/>
          <w:color w:val="000000"/>
          <w:sz w:val="28"/>
          <w:szCs w:val="28"/>
        </w:rPr>
        <w:t xml:space="preserve">第六条、公司禁止任何所属机构、个人、小集体为其利益而损害公司利益或破坏公司发展。 </w:t>
      </w:r>
    </w:p>
    <w:p>
      <w:pPr>
        <w:snapToGrid w:val="0"/>
        <w:ind w:left="-105" w:leftChars="-50" w:right="-105" w:rightChars="-50" w:firstLine="280" w:firstLineChars="100"/>
        <w:rPr>
          <w:rFonts w:hint="eastAsia" w:ascii="宋体" w:hAnsi="宋体"/>
          <w:color w:val="000000"/>
          <w:sz w:val="28"/>
          <w:szCs w:val="28"/>
        </w:rPr>
      </w:pPr>
      <w:r>
        <w:rPr>
          <w:rFonts w:hint="eastAsia" w:ascii="宋体" w:hAnsi="宋体"/>
          <w:color w:val="000000"/>
          <w:sz w:val="28"/>
          <w:szCs w:val="28"/>
        </w:rPr>
        <w:t>第七条、为不断壮大公司实力和提高经济效益，公司实行多种形式的岗位责任制，推行绩效管理，完善公司的经营、管理体系，充分发挥全体员工的积极性、创造性，提高全体员工的技术、管理、经营水平。</w:t>
      </w:r>
    </w:p>
    <w:p>
      <w:pPr>
        <w:snapToGrid w:val="0"/>
        <w:ind w:left="-105" w:leftChars="-50" w:right="-105" w:rightChars="-50" w:firstLine="280" w:firstLineChars="100"/>
        <w:rPr>
          <w:rFonts w:hint="eastAsia" w:ascii="宋体" w:hAnsi="宋体"/>
          <w:color w:val="000000"/>
          <w:sz w:val="28"/>
          <w:szCs w:val="28"/>
        </w:rPr>
      </w:pPr>
      <w:r>
        <w:rPr>
          <w:rFonts w:hint="eastAsia" w:ascii="宋体" w:hAnsi="宋体"/>
          <w:color w:val="000000"/>
          <w:sz w:val="28"/>
          <w:szCs w:val="28"/>
        </w:rPr>
        <w:t xml:space="preserve">第八条、公司根据实际情况，定期召开生产计划、产品质量、人员培训和其他工作会议，公司每一位员工必须按公司要求参加会议。公司提倡全体员工刻苦学习科学技术文化知识，提高自身的素质和水平。 </w:t>
      </w:r>
    </w:p>
    <w:p>
      <w:pPr>
        <w:snapToGrid w:val="0"/>
        <w:ind w:left="-105" w:leftChars="-50" w:right="-105" w:rightChars="-50" w:firstLine="280" w:firstLineChars="100"/>
        <w:rPr>
          <w:rFonts w:hint="eastAsia" w:ascii="宋体" w:hAnsi="宋体"/>
          <w:color w:val="000000"/>
          <w:sz w:val="28"/>
          <w:szCs w:val="28"/>
        </w:rPr>
      </w:pPr>
      <w:r>
        <w:rPr>
          <w:rFonts w:hint="eastAsia" w:ascii="宋体" w:hAnsi="宋体"/>
          <w:color w:val="000000"/>
          <w:sz w:val="28"/>
          <w:szCs w:val="28"/>
        </w:rPr>
        <w:t xml:space="preserve">第九条、公司鼓励员工发挥才能，多作贡献，对有突出贡献者，公司予以奖励、表彰。 </w:t>
      </w:r>
    </w:p>
    <w:p>
      <w:pPr>
        <w:snapToGrid w:val="0"/>
        <w:ind w:left="-105" w:leftChars="-50" w:right="-105" w:rightChars="-50" w:firstLine="280" w:firstLineChars="100"/>
        <w:rPr>
          <w:rFonts w:hint="eastAsia" w:ascii="宋体" w:hAnsi="宋体"/>
          <w:color w:val="000000"/>
          <w:sz w:val="28"/>
          <w:szCs w:val="28"/>
        </w:rPr>
      </w:pPr>
      <w:r>
        <w:rPr>
          <w:rFonts w:hint="eastAsia" w:ascii="宋体" w:hAnsi="宋体"/>
          <w:color w:val="000000"/>
          <w:sz w:val="28"/>
          <w:szCs w:val="28"/>
        </w:rPr>
        <w:t xml:space="preserve">第十条、公司为员工提供平等的竞争环境和晋升机会，鼓励员工积极向上。 </w:t>
      </w:r>
    </w:p>
    <w:p>
      <w:pPr>
        <w:snapToGrid w:val="0"/>
        <w:ind w:left="-105" w:leftChars="-50" w:right="-105" w:rightChars="-50" w:firstLine="280" w:firstLineChars="100"/>
        <w:rPr>
          <w:rFonts w:hint="eastAsia" w:ascii="宋体" w:hAnsi="宋体"/>
          <w:color w:val="000000"/>
          <w:sz w:val="28"/>
          <w:szCs w:val="28"/>
        </w:rPr>
      </w:pPr>
      <w:r>
        <w:rPr>
          <w:rFonts w:hint="eastAsia" w:ascii="宋体" w:hAnsi="宋体"/>
          <w:color w:val="000000"/>
          <w:sz w:val="28"/>
          <w:szCs w:val="28"/>
        </w:rPr>
        <w:t xml:space="preserve">第十一条、公司倡导员工团结互助，同舟共济，发扬互相合作和集体创造精神。 </w:t>
      </w:r>
    </w:p>
    <w:p>
      <w:pPr>
        <w:snapToGrid w:val="0"/>
        <w:ind w:left="-105" w:leftChars="-50" w:right="-105" w:rightChars="-50" w:firstLine="280" w:firstLineChars="100"/>
        <w:rPr>
          <w:rFonts w:hint="eastAsia" w:ascii="宋体" w:hAnsi="宋体"/>
          <w:color w:val="000000"/>
          <w:sz w:val="28"/>
          <w:szCs w:val="28"/>
        </w:rPr>
      </w:pPr>
      <w:r>
        <w:rPr>
          <w:rFonts w:hint="eastAsia" w:ascii="宋体" w:hAnsi="宋体"/>
          <w:color w:val="000000"/>
          <w:sz w:val="28"/>
          <w:szCs w:val="28"/>
        </w:rPr>
        <w:t xml:space="preserve">第十二条、公司鼓励员工积极参与公司的决策和管理，欢迎员工就公司事务及发展提出合理化建议，对做出贡献者公司予以奖励、表彰。 </w:t>
      </w:r>
    </w:p>
    <w:p>
      <w:pPr>
        <w:snapToGrid w:val="0"/>
        <w:ind w:left="-105" w:leftChars="-50" w:right="-105" w:rightChars="-50" w:firstLine="280" w:firstLineChars="100"/>
        <w:rPr>
          <w:rFonts w:hint="eastAsia" w:ascii="宋体" w:hAnsi="宋体"/>
          <w:color w:val="000000"/>
          <w:sz w:val="28"/>
          <w:szCs w:val="28"/>
        </w:rPr>
      </w:pPr>
      <w:r>
        <w:rPr>
          <w:rFonts w:hint="eastAsia" w:ascii="宋体" w:hAnsi="宋体"/>
          <w:color w:val="000000"/>
          <w:sz w:val="28"/>
          <w:szCs w:val="28"/>
        </w:rPr>
        <w:t xml:space="preserve">第十三条、公司尊重知识分子的辛勤劳动，为其创造良好的工作条件，提供相应的待遇，充分发挥积极性，为公司多作贡献。 </w:t>
      </w:r>
    </w:p>
    <w:p>
      <w:pPr>
        <w:snapToGrid w:val="0"/>
        <w:ind w:left="-105" w:leftChars="-50" w:right="-105" w:rightChars="-50" w:firstLine="280" w:firstLineChars="100"/>
        <w:rPr>
          <w:rFonts w:hint="eastAsia" w:ascii="宋体" w:hAnsi="宋体"/>
          <w:color w:val="000000"/>
          <w:sz w:val="28"/>
          <w:szCs w:val="28"/>
        </w:rPr>
      </w:pPr>
      <w:r>
        <w:rPr>
          <w:rFonts w:hint="eastAsia" w:ascii="宋体" w:hAnsi="宋体"/>
          <w:color w:val="000000"/>
          <w:sz w:val="28"/>
          <w:szCs w:val="28"/>
        </w:rPr>
        <w:t xml:space="preserve">第十四条、集团公司及所属子公司根据岗位（工种）和职位的不同，采用标准计时工资、连续计时工资和不定时计时工资制，生产企业原则上采用计件工资制，实行“按劳取酬”、“多劳多得”的分配制度。 </w:t>
      </w:r>
    </w:p>
    <w:p>
      <w:pPr>
        <w:snapToGrid w:val="0"/>
        <w:ind w:left="-105" w:leftChars="-50" w:right="-105" w:rightChars="-50" w:firstLine="280" w:firstLineChars="100"/>
        <w:rPr>
          <w:rFonts w:hint="eastAsia" w:ascii="宋体" w:hAnsi="宋体"/>
          <w:color w:val="000000"/>
          <w:sz w:val="28"/>
          <w:szCs w:val="28"/>
        </w:rPr>
      </w:pPr>
      <w:r>
        <w:rPr>
          <w:rFonts w:hint="eastAsia" w:ascii="宋体" w:hAnsi="宋体"/>
          <w:color w:val="000000"/>
          <w:sz w:val="28"/>
          <w:szCs w:val="28"/>
        </w:rPr>
        <w:t xml:space="preserve">第十五条、公司推行岗位职责、岗位责任制，实行考勤、考核、审计制度，端正工作作风和提高工作效率，反对办事拖拉和不负责任的工作态度。 </w:t>
      </w:r>
    </w:p>
    <w:p>
      <w:pPr>
        <w:snapToGrid w:val="0"/>
        <w:ind w:left="-105" w:leftChars="-50" w:right="-105" w:rightChars="-50" w:firstLine="280" w:firstLineChars="100"/>
        <w:rPr>
          <w:rFonts w:hint="eastAsia" w:ascii="宋体" w:hAnsi="宋体"/>
          <w:color w:val="000000"/>
          <w:sz w:val="28"/>
          <w:szCs w:val="28"/>
        </w:rPr>
      </w:pPr>
      <w:r>
        <w:rPr>
          <w:rFonts w:hint="eastAsia" w:ascii="宋体" w:hAnsi="宋体"/>
          <w:color w:val="000000"/>
          <w:sz w:val="28"/>
          <w:szCs w:val="28"/>
        </w:rPr>
        <w:t xml:space="preserve">第十六条、公司提倡厉行节约，降低消耗，增加收入，提高效益。 </w:t>
      </w:r>
    </w:p>
    <w:p>
      <w:pPr>
        <w:snapToGrid w:val="0"/>
        <w:ind w:left="-105" w:leftChars="-50" w:right="-105" w:rightChars="-50" w:firstLine="280" w:firstLineChars="100"/>
        <w:rPr>
          <w:rFonts w:hint="eastAsia" w:ascii="宋体" w:hAnsi="宋体"/>
          <w:color w:val="000000"/>
          <w:sz w:val="28"/>
          <w:szCs w:val="28"/>
        </w:rPr>
      </w:pPr>
      <w:r>
        <w:rPr>
          <w:rFonts w:hint="eastAsia" w:ascii="宋体" w:hAnsi="宋体"/>
          <w:color w:val="000000"/>
          <w:sz w:val="28"/>
          <w:szCs w:val="28"/>
        </w:rPr>
        <w:t xml:space="preserve">第十七条、员工应当自觉遵守公司纪律，对任何违反公司章程和各项制度的行为，依照法律法规和公司规章制度追究责任。 </w:t>
      </w:r>
    </w:p>
    <w:p>
      <w:pPr>
        <w:snapToGrid w:val="0"/>
        <w:ind w:left="-105" w:leftChars="-50" w:right="-105" w:rightChars="-50"/>
        <w:jc w:val="center"/>
        <w:rPr>
          <w:rFonts w:hint="eastAsia" w:ascii="宋体" w:hAnsi="宋体"/>
          <w:b/>
          <w:color w:val="000000"/>
          <w:sz w:val="32"/>
          <w:szCs w:val="32"/>
        </w:rPr>
      </w:pPr>
    </w:p>
    <w:p>
      <w:pPr>
        <w:snapToGrid w:val="0"/>
        <w:ind w:left="-105" w:leftChars="-50" w:right="-105" w:rightChars="-50"/>
        <w:jc w:val="center"/>
        <w:rPr>
          <w:rFonts w:hint="eastAsia" w:ascii="宋体" w:hAnsi="宋体"/>
          <w:b/>
          <w:color w:val="000000"/>
          <w:sz w:val="32"/>
          <w:szCs w:val="32"/>
        </w:rPr>
      </w:pPr>
      <w:r>
        <w:rPr>
          <w:rFonts w:hint="eastAsia" w:ascii="宋体" w:hAnsi="宋体"/>
          <w:b/>
          <w:color w:val="000000"/>
          <w:sz w:val="32"/>
          <w:szCs w:val="32"/>
        </w:rPr>
        <w:t>第二部分  劳动纪律制度</w:t>
      </w:r>
    </w:p>
    <w:p>
      <w:pPr>
        <w:snapToGrid w:val="0"/>
        <w:ind w:left="-105" w:leftChars="-50" w:right="-105" w:rightChars="-50"/>
        <w:jc w:val="center"/>
        <w:rPr>
          <w:rFonts w:hint="eastAsia" w:ascii="宋体" w:hAnsi="宋体"/>
          <w:b/>
          <w:color w:val="FF00FF"/>
          <w:sz w:val="32"/>
          <w:szCs w:val="32"/>
        </w:rPr>
      </w:pPr>
    </w:p>
    <w:p>
      <w:pPr>
        <w:snapToGrid w:val="0"/>
        <w:ind w:left="-105" w:leftChars="-50" w:right="-105" w:rightChars="-50" w:firstLine="280" w:firstLineChars="100"/>
        <w:rPr>
          <w:rFonts w:hint="eastAsia" w:ascii="宋体" w:hAnsi="宋体"/>
          <w:color w:val="FF00FF"/>
          <w:sz w:val="28"/>
          <w:szCs w:val="28"/>
        </w:rPr>
      </w:pPr>
      <w:r>
        <w:rPr>
          <w:rFonts w:hint="eastAsia" w:ascii="宋体" w:hAnsi="宋体"/>
          <w:color w:val="000000"/>
          <w:sz w:val="28"/>
          <w:szCs w:val="28"/>
        </w:rPr>
        <w:t>第一条、劳动纪律 。</w:t>
      </w:r>
    </w:p>
    <w:p>
      <w:pPr>
        <w:snapToGrid w:val="0"/>
        <w:ind w:left="-105" w:leftChars="-50" w:right="-105" w:rightChars="-50" w:firstLine="280" w:firstLineChars="100"/>
        <w:rPr>
          <w:rFonts w:hint="eastAsia" w:ascii="宋体" w:hAnsi="宋体"/>
          <w:color w:val="000000"/>
          <w:sz w:val="28"/>
          <w:szCs w:val="28"/>
        </w:rPr>
      </w:pPr>
      <w:r>
        <w:rPr>
          <w:rFonts w:hint="eastAsia" w:ascii="宋体" w:hAnsi="宋体"/>
          <w:color w:val="000000"/>
          <w:sz w:val="28"/>
          <w:szCs w:val="28"/>
        </w:rPr>
        <w:t>1、员工要按时上班、下班，不得迟到、</w:t>
      </w:r>
      <w:r>
        <w:rPr>
          <w:rFonts w:hint="eastAsia" w:ascii="宋体" w:hAnsi="宋体"/>
          <w:sz w:val="28"/>
          <w:szCs w:val="28"/>
        </w:rPr>
        <w:t>早退。</w:t>
      </w:r>
      <w:r>
        <w:rPr>
          <w:rFonts w:hint="eastAsia" w:ascii="宋体" w:hAnsi="宋体"/>
          <w:color w:val="000000"/>
          <w:sz w:val="28"/>
          <w:szCs w:val="28"/>
        </w:rPr>
        <w:t xml:space="preserve">因事迟到或早退30分钟以上的，应当及时办理请假手续，否则以旷工论处。 </w:t>
      </w:r>
    </w:p>
    <w:p>
      <w:pPr>
        <w:snapToGrid w:val="0"/>
        <w:ind w:left="-105" w:leftChars="-50" w:right="-105" w:rightChars="-50" w:firstLine="280" w:firstLineChars="100"/>
        <w:rPr>
          <w:rFonts w:hint="eastAsia" w:ascii="宋体" w:hAnsi="宋体"/>
          <w:color w:val="000000"/>
          <w:sz w:val="28"/>
          <w:szCs w:val="28"/>
        </w:rPr>
      </w:pPr>
      <w:r>
        <w:rPr>
          <w:rFonts w:hint="eastAsia" w:ascii="宋体" w:hAnsi="宋体"/>
          <w:color w:val="000000"/>
          <w:sz w:val="28"/>
          <w:szCs w:val="28"/>
        </w:rPr>
        <w:t>2、实行打卡上下班的员工，必须自己打卡，不得委托他人打卡或替他人打卡，一经发现给予罚款处理。因公外出、漏打、错打等特殊原因未能打卡的，必须由部门领导或经理出示相关证明方能生效。</w:t>
      </w:r>
    </w:p>
    <w:p>
      <w:pPr>
        <w:snapToGrid w:val="0"/>
        <w:ind w:left="-105" w:leftChars="-50" w:right="-105" w:rightChars="-50" w:firstLine="280" w:firstLineChars="100"/>
        <w:rPr>
          <w:rFonts w:hint="eastAsia" w:ascii="宋体" w:hAnsi="宋体"/>
          <w:color w:val="000000"/>
          <w:sz w:val="28"/>
          <w:szCs w:val="28"/>
        </w:rPr>
      </w:pPr>
      <w:r>
        <w:rPr>
          <w:rFonts w:hint="eastAsia" w:ascii="宋体" w:hAnsi="宋体"/>
          <w:color w:val="000000"/>
          <w:sz w:val="28"/>
          <w:szCs w:val="28"/>
        </w:rPr>
        <w:t>3、公司员工应根据工作需要积极参加加班，部门经理可根据加班员工的需要批准安排调休或发加班费。按计件工资制计酬的员工，在正常工作情况下，月工作计件工资达不到当地最低工资标准时，视为影响正常生产，无条件服从公司辞退，公司不作任何补</w:t>
      </w:r>
      <w:r>
        <w:rPr>
          <w:rFonts w:hint="eastAsia" w:ascii="宋体" w:hAnsi="宋体" w:cs="Arial"/>
          <w:color w:val="000000"/>
          <w:sz w:val="28"/>
          <w:szCs w:val="28"/>
        </w:rPr>
        <w:t>助。</w:t>
      </w:r>
      <w:r>
        <w:rPr>
          <w:rFonts w:hint="eastAsia" w:ascii="宋体" w:hAnsi="宋体"/>
          <w:color w:val="000000"/>
          <w:sz w:val="28"/>
          <w:szCs w:val="28"/>
        </w:rPr>
        <w:t>按计时工资制计酬的员工，工作不能履行岗位职责的，视为影响正常的生产、经营、管理，无条件服从公司辞退，公司不作任何补</w:t>
      </w:r>
      <w:r>
        <w:rPr>
          <w:rFonts w:hint="eastAsia" w:ascii="宋体" w:hAnsi="宋体" w:cs="Arial"/>
          <w:color w:val="000000"/>
          <w:sz w:val="28"/>
          <w:szCs w:val="28"/>
        </w:rPr>
        <w:t>助。</w:t>
      </w:r>
    </w:p>
    <w:p>
      <w:pPr>
        <w:snapToGrid w:val="0"/>
        <w:ind w:left="-105" w:leftChars="-50" w:right="-105" w:rightChars="-50" w:firstLine="280" w:firstLineChars="100"/>
        <w:rPr>
          <w:rFonts w:hint="eastAsia" w:ascii="宋体" w:hAnsi="宋体"/>
          <w:color w:val="000000"/>
          <w:sz w:val="28"/>
          <w:szCs w:val="28"/>
        </w:rPr>
      </w:pPr>
      <w:r>
        <w:rPr>
          <w:rFonts w:hint="eastAsia" w:ascii="宋体" w:hAnsi="宋体"/>
          <w:color w:val="000000"/>
          <w:sz w:val="28"/>
          <w:szCs w:val="28"/>
        </w:rPr>
        <w:t>4、有事、有病必须以书面形式向部门经理或主管请假，并到人力资源管理部门办理备案，否则以旷工对待，无故旷工一天者，扣罚三天工资；旷工达三天者，公司予以开除，不发任何补助，</w:t>
      </w:r>
      <w:r>
        <w:rPr>
          <w:rFonts w:hint="eastAsia" w:ascii="宋体" w:hAnsi="宋体" w:cs="Arial"/>
          <w:color w:val="000000"/>
          <w:sz w:val="28"/>
          <w:szCs w:val="28"/>
        </w:rPr>
        <w:t>结算时可扣发一个月工资作为损失赔偿</w:t>
      </w:r>
      <w:r>
        <w:rPr>
          <w:rFonts w:hint="eastAsia" w:ascii="宋体" w:hAnsi="宋体"/>
          <w:color w:val="000000"/>
          <w:sz w:val="28"/>
          <w:szCs w:val="28"/>
        </w:rPr>
        <w:t>。员工请假三天之内由部门经理批准，三天以上由总经理批准；各部门经理请假，一律由总经理批准。</w:t>
      </w:r>
    </w:p>
    <w:p>
      <w:pPr>
        <w:snapToGrid w:val="0"/>
        <w:ind w:left="-105" w:leftChars="-50" w:right="-105" w:rightChars="-50" w:firstLine="280" w:firstLineChars="100"/>
        <w:rPr>
          <w:rFonts w:hint="eastAsia" w:ascii="宋体" w:hAnsi="宋体"/>
          <w:color w:val="000000"/>
          <w:sz w:val="28"/>
          <w:szCs w:val="28"/>
        </w:rPr>
      </w:pPr>
      <w:r>
        <w:rPr>
          <w:rFonts w:hint="eastAsia" w:ascii="宋体" w:hAnsi="宋体"/>
          <w:color w:val="000000"/>
          <w:sz w:val="28"/>
          <w:szCs w:val="28"/>
        </w:rPr>
        <w:t>5、请假必须事先填写《请假单》，因病请假应附上相关证明（病假一天以上需提供县以上人民医院证明），特殊情况下请假，可先打电话或委托他人请假，事后应及时补办请假手续。</w:t>
      </w:r>
    </w:p>
    <w:p>
      <w:pPr>
        <w:snapToGrid w:val="0"/>
        <w:ind w:left="-105" w:leftChars="-50" w:right="-105" w:rightChars="-50" w:firstLine="280" w:firstLineChars="100"/>
        <w:rPr>
          <w:rFonts w:hint="eastAsia" w:ascii="宋体" w:hAnsi="宋体"/>
          <w:color w:val="000000"/>
          <w:sz w:val="28"/>
          <w:szCs w:val="28"/>
        </w:rPr>
      </w:pPr>
      <w:r>
        <w:rPr>
          <w:rFonts w:hint="eastAsia" w:ascii="宋体" w:hAnsi="宋体"/>
          <w:color w:val="000000"/>
          <w:sz w:val="28"/>
          <w:szCs w:val="28"/>
        </w:rPr>
        <w:t>6、公司与</w:t>
      </w:r>
      <w:r>
        <w:rPr>
          <w:rFonts w:hint="eastAsia" w:ascii="宋体" w:hAnsi="宋体" w:cs="Arial"/>
          <w:color w:val="000000"/>
          <w:sz w:val="28"/>
          <w:szCs w:val="28"/>
        </w:rPr>
        <w:t>员工期满终止劳动合同、</w:t>
      </w:r>
      <w:r>
        <w:rPr>
          <w:rFonts w:hint="eastAsia" w:ascii="宋体" w:hAnsi="宋体"/>
          <w:color w:val="000000"/>
          <w:sz w:val="28"/>
          <w:szCs w:val="28"/>
        </w:rPr>
        <w:t>公司与</w:t>
      </w:r>
      <w:r>
        <w:rPr>
          <w:rFonts w:hint="eastAsia" w:ascii="宋体" w:hAnsi="宋体" w:cs="Arial"/>
          <w:color w:val="000000"/>
          <w:sz w:val="28"/>
          <w:szCs w:val="28"/>
        </w:rPr>
        <w:t>员工协商一致解除劳动合同、</w:t>
      </w:r>
      <w:r>
        <w:rPr>
          <w:rFonts w:hint="eastAsia" w:ascii="宋体" w:hAnsi="宋体"/>
          <w:color w:val="000000"/>
          <w:sz w:val="28"/>
          <w:szCs w:val="28"/>
        </w:rPr>
        <w:t>公司单方</w:t>
      </w:r>
      <w:r>
        <w:rPr>
          <w:rFonts w:hint="eastAsia" w:ascii="宋体" w:hAnsi="宋体" w:cs="Arial"/>
          <w:color w:val="000000"/>
          <w:sz w:val="28"/>
          <w:szCs w:val="28"/>
        </w:rPr>
        <w:t>解除劳动合同，员工应当在期满之日起三天内到</w:t>
      </w:r>
      <w:r>
        <w:rPr>
          <w:rFonts w:hint="eastAsia" w:ascii="宋体" w:hAnsi="宋体"/>
          <w:color w:val="000000"/>
          <w:sz w:val="28"/>
          <w:szCs w:val="28"/>
        </w:rPr>
        <w:t>人力资源部或人事管理部门办理有关手续，并做好交接工作，公司按有关规定给予补助。超过时间不办理有关手续或未按规定做好交接工作，视为给公司造成损失，</w:t>
      </w:r>
      <w:r>
        <w:rPr>
          <w:rFonts w:hint="eastAsia" w:ascii="宋体" w:hAnsi="宋体" w:cs="Arial"/>
          <w:color w:val="000000"/>
          <w:sz w:val="28"/>
          <w:szCs w:val="28"/>
        </w:rPr>
        <w:t>结算时可扣发一个月工资作为损失赔偿，</w:t>
      </w:r>
      <w:r>
        <w:rPr>
          <w:rFonts w:hint="eastAsia" w:ascii="宋体" w:hAnsi="宋体"/>
          <w:color w:val="000000"/>
          <w:sz w:val="28"/>
          <w:szCs w:val="28"/>
        </w:rPr>
        <w:t>公司不发给任何补助。</w:t>
      </w:r>
    </w:p>
    <w:p>
      <w:pPr>
        <w:snapToGrid w:val="0"/>
        <w:ind w:left="-105" w:leftChars="-50" w:right="-105" w:rightChars="-50" w:firstLine="280" w:firstLineChars="100"/>
        <w:rPr>
          <w:rFonts w:hint="eastAsia" w:ascii="宋体" w:hAnsi="宋体" w:cs="Arial"/>
          <w:color w:val="000000"/>
          <w:sz w:val="28"/>
          <w:szCs w:val="28"/>
        </w:rPr>
      </w:pPr>
      <w:r>
        <w:rPr>
          <w:rFonts w:hint="eastAsia" w:ascii="宋体" w:hAnsi="宋体" w:cs="Arial"/>
          <w:color w:val="000000"/>
          <w:sz w:val="28"/>
          <w:szCs w:val="28"/>
        </w:rPr>
        <w:t>7、员工单方解除劳动合同，必须提前三十天以书面形式</w:t>
      </w:r>
      <w:r>
        <w:rPr>
          <w:rFonts w:hint="eastAsia" w:ascii="宋体" w:hAnsi="宋体"/>
          <w:color w:val="000000"/>
          <w:sz w:val="28"/>
          <w:szCs w:val="28"/>
        </w:rPr>
        <w:t>向部门经理或主管领导提交《辞职申请》，并报人力资源部办理有关手续，不发给任何补助。</w:t>
      </w:r>
      <w:r>
        <w:rPr>
          <w:rFonts w:hint="eastAsia" w:ascii="宋体" w:hAnsi="宋体" w:cs="Arial"/>
          <w:color w:val="000000"/>
          <w:sz w:val="28"/>
          <w:szCs w:val="28"/>
        </w:rPr>
        <w:t>员工未提前三十天通知公司解除劳动合同的，公司有权按连续旷工开除员工处理，同时结算时可扣发一个月工资作为赔偿经济损失，</w:t>
      </w:r>
      <w:r>
        <w:rPr>
          <w:rFonts w:hint="eastAsia" w:ascii="宋体" w:hAnsi="宋体"/>
          <w:color w:val="000000"/>
          <w:sz w:val="28"/>
          <w:szCs w:val="28"/>
        </w:rPr>
        <w:t>不发给任何补助。</w:t>
      </w:r>
    </w:p>
    <w:p>
      <w:pPr>
        <w:snapToGrid w:val="0"/>
        <w:ind w:left="-105" w:leftChars="-50" w:right="-105" w:rightChars="-50" w:firstLine="280" w:firstLineChars="100"/>
        <w:rPr>
          <w:rFonts w:hint="eastAsia" w:ascii="宋体" w:hAnsi="宋体"/>
          <w:color w:val="000000"/>
          <w:sz w:val="28"/>
          <w:szCs w:val="28"/>
        </w:rPr>
      </w:pPr>
      <w:r>
        <w:rPr>
          <w:rFonts w:hint="eastAsia" w:ascii="宋体" w:hAnsi="宋体"/>
          <w:color w:val="000000"/>
          <w:sz w:val="28"/>
          <w:szCs w:val="28"/>
        </w:rPr>
        <w:t>8、员工迟到早退按下列规定处理。每月迟到不得超过两次，每次不得超过</w:t>
      </w:r>
      <w:r>
        <w:rPr>
          <w:rFonts w:ascii="宋体" w:hAnsi="宋体"/>
          <w:color w:val="000000"/>
          <w:sz w:val="28"/>
          <w:szCs w:val="28"/>
        </w:rPr>
        <w:t>3</w:t>
      </w:r>
      <w:r>
        <w:rPr>
          <w:rFonts w:hint="eastAsia" w:ascii="宋体" w:hAnsi="宋体"/>
          <w:color w:val="000000"/>
          <w:sz w:val="28"/>
          <w:szCs w:val="28"/>
        </w:rPr>
        <w:t>分钟，凡超过</w:t>
      </w:r>
      <w:r>
        <w:rPr>
          <w:rFonts w:ascii="宋体" w:hAnsi="宋体"/>
          <w:color w:val="000000"/>
          <w:sz w:val="28"/>
          <w:szCs w:val="28"/>
        </w:rPr>
        <w:t>3</w:t>
      </w:r>
      <w:r>
        <w:rPr>
          <w:rFonts w:hint="eastAsia" w:ascii="宋体" w:hAnsi="宋体"/>
          <w:color w:val="000000"/>
          <w:sz w:val="28"/>
          <w:szCs w:val="28"/>
        </w:rPr>
        <w:t>分钟，每分钟罚款两元，依此类推，第三次起或凡迟到超过半小时，按旷工半天论处，早退与迟到处罚相同；旷工一天倒扣三天基本工资，旷工三天以上者，按上述第四条有关旷工规定处理。</w:t>
      </w:r>
    </w:p>
    <w:p>
      <w:pPr>
        <w:snapToGrid w:val="0"/>
        <w:ind w:left="-105" w:leftChars="-50" w:right="-105" w:rightChars="-50" w:firstLine="280" w:firstLineChars="100"/>
        <w:rPr>
          <w:rFonts w:hint="eastAsia" w:ascii="宋体" w:hAnsi="宋体"/>
          <w:color w:val="000000"/>
          <w:sz w:val="28"/>
          <w:szCs w:val="28"/>
        </w:rPr>
      </w:pPr>
      <w:r>
        <w:rPr>
          <w:rFonts w:hint="eastAsia" w:ascii="宋体" w:hAnsi="宋体"/>
          <w:color w:val="000000"/>
          <w:sz w:val="28"/>
          <w:szCs w:val="28"/>
        </w:rPr>
        <w:t xml:space="preserve">9、上班时不允许在工作室玩游戏、看电影、与公司无关的上网聊天、办理个人事务、听音乐等。 </w:t>
      </w:r>
    </w:p>
    <w:p>
      <w:pPr>
        <w:pStyle w:val="6"/>
        <w:snapToGrid w:val="0"/>
        <w:spacing w:before="0" w:beforeAutospacing="0" w:after="0" w:afterAutospacing="0"/>
        <w:ind w:left="-105" w:leftChars="-50" w:right="-105" w:rightChars="-50" w:firstLine="280" w:firstLineChars="100"/>
        <w:rPr>
          <w:rFonts w:hint="eastAsia" w:cs="Arial"/>
          <w:color w:val="000000"/>
          <w:sz w:val="28"/>
          <w:szCs w:val="28"/>
        </w:rPr>
      </w:pPr>
      <w:r>
        <w:rPr>
          <w:rFonts w:hint="eastAsia"/>
          <w:color w:val="000000"/>
          <w:sz w:val="28"/>
          <w:szCs w:val="28"/>
        </w:rPr>
        <w:t>10、员工在工作时间，应当忠于职守，不消极怠工，不干私活，不吃零食，不打闹，不大声说笑、喧哗等，尽职尽责做好本职工作。</w:t>
      </w:r>
      <w:r>
        <w:rPr>
          <w:rFonts w:hint="eastAsia" w:cs="Arial"/>
          <w:color w:val="000000"/>
          <w:sz w:val="28"/>
          <w:szCs w:val="28"/>
        </w:rPr>
        <w:t>公司</w:t>
      </w:r>
      <w:r>
        <w:rPr>
          <w:rFonts w:hint="eastAsia"/>
          <w:color w:val="000000"/>
          <w:sz w:val="28"/>
          <w:szCs w:val="28"/>
        </w:rPr>
        <w:t>提供的工具及物品要妥善保管，如有丢失、损坏，应按价赔偿。严禁在车间、仓库、办公场所以及规定不能吸烟的地方吸烟，违者一次罚款人民币</w:t>
      </w:r>
      <w:r>
        <w:rPr>
          <w:color w:val="000000"/>
          <w:sz w:val="28"/>
          <w:szCs w:val="28"/>
        </w:rPr>
        <w:t>50</w:t>
      </w:r>
      <w:r>
        <w:rPr>
          <w:rFonts w:hint="eastAsia"/>
          <w:color w:val="000000"/>
          <w:sz w:val="28"/>
          <w:szCs w:val="28"/>
        </w:rPr>
        <w:t>元。</w:t>
      </w:r>
    </w:p>
    <w:p>
      <w:pPr>
        <w:snapToGrid w:val="0"/>
        <w:ind w:left="-105" w:leftChars="-50" w:right="-105" w:rightChars="-50" w:firstLine="280" w:firstLineChars="100"/>
        <w:rPr>
          <w:rFonts w:hint="eastAsia" w:ascii="宋体" w:hAnsi="宋体"/>
          <w:color w:val="000000"/>
          <w:sz w:val="28"/>
          <w:szCs w:val="28"/>
        </w:rPr>
      </w:pPr>
      <w:r>
        <w:rPr>
          <w:rFonts w:hint="eastAsia" w:ascii="宋体" w:hAnsi="宋体"/>
          <w:color w:val="000000"/>
          <w:sz w:val="28"/>
          <w:szCs w:val="28"/>
        </w:rPr>
        <w:t>11、</w:t>
      </w:r>
      <w:r>
        <w:rPr>
          <w:rFonts w:hint="eastAsia" w:ascii="宋体" w:hAnsi="宋体" w:cs="Arial"/>
          <w:color w:val="000000"/>
          <w:sz w:val="28"/>
          <w:szCs w:val="28"/>
        </w:rPr>
        <w:t>员工</w:t>
      </w:r>
      <w:r>
        <w:rPr>
          <w:rFonts w:hint="eastAsia" w:ascii="宋体" w:hAnsi="宋体"/>
          <w:color w:val="000000"/>
          <w:sz w:val="28"/>
          <w:szCs w:val="28"/>
        </w:rPr>
        <w:t>不服从工作调动、工作安排、工作中给公司造成重大损失、打架斗殴、赌博或扰乱其它生产、经营秩序的，公司有权依照法规和公司规章制度予以开除、辞退，公司不作任何经济补偿，员工对造成的损失承担赔偿责任。</w:t>
      </w:r>
    </w:p>
    <w:p>
      <w:pPr>
        <w:snapToGrid w:val="0"/>
        <w:ind w:left="-105" w:leftChars="-50" w:right="-105" w:rightChars="-50" w:firstLine="280" w:firstLineChars="100"/>
        <w:rPr>
          <w:rFonts w:hint="eastAsia" w:ascii="宋体" w:hAnsi="宋体"/>
          <w:color w:val="000000"/>
          <w:sz w:val="28"/>
          <w:szCs w:val="28"/>
        </w:rPr>
      </w:pPr>
      <w:r>
        <w:rPr>
          <w:rFonts w:hint="eastAsia" w:ascii="宋体" w:hAnsi="宋体"/>
          <w:color w:val="000000"/>
          <w:sz w:val="28"/>
          <w:szCs w:val="28"/>
        </w:rPr>
        <w:t xml:space="preserve">12、上班时间不允许私自会客和打私人电话，特殊情况下应当经部门领导或主管同意。 </w:t>
      </w:r>
    </w:p>
    <w:p>
      <w:pPr>
        <w:snapToGrid w:val="0"/>
        <w:ind w:left="-105" w:leftChars="-50" w:right="-105" w:rightChars="-50" w:firstLine="280" w:firstLineChars="100"/>
        <w:rPr>
          <w:rFonts w:hint="eastAsia" w:ascii="宋体" w:hAnsi="宋体"/>
          <w:color w:val="000000"/>
          <w:sz w:val="28"/>
          <w:szCs w:val="28"/>
        </w:rPr>
      </w:pPr>
      <w:r>
        <w:rPr>
          <w:rFonts w:hint="eastAsia" w:ascii="宋体" w:hAnsi="宋体"/>
          <w:color w:val="000000"/>
          <w:sz w:val="28"/>
          <w:szCs w:val="28"/>
        </w:rPr>
        <w:t>13、下班后，要关好办公室门窗、电源、吊扇、空调、显示器、路由器、交换机等电器设备、设施。不许下班后在工作室上网聊天、玩游戏、看电影等。</w:t>
      </w:r>
    </w:p>
    <w:p>
      <w:pPr>
        <w:snapToGrid w:val="0"/>
        <w:ind w:left="-105" w:leftChars="-50" w:right="-105" w:rightChars="-50" w:firstLine="280" w:firstLineChars="100"/>
        <w:rPr>
          <w:rFonts w:hint="eastAsia" w:ascii="宋体" w:hAnsi="宋体"/>
          <w:color w:val="000000"/>
          <w:sz w:val="28"/>
          <w:szCs w:val="28"/>
        </w:rPr>
      </w:pPr>
      <w:r>
        <w:rPr>
          <w:rFonts w:hint="eastAsia" w:ascii="宋体" w:hAnsi="宋体"/>
          <w:color w:val="000000"/>
          <w:sz w:val="28"/>
          <w:szCs w:val="28"/>
        </w:rPr>
        <w:t>14、专人使用的机器设备、设施未经领导指派，任何人一律不准擅自操作、动用。擅自动用者处以100元以下罚款，并对损失承担赔偿责任。</w:t>
      </w:r>
    </w:p>
    <w:p>
      <w:pPr>
        <w:snapToGrid w:val="0"/>
        <w:ind w:left="-105" w:leftChars="-50" w:right="-105" w:rightChars="-50" w:firstLine="280" w:firstLineChars="100"/>
        <w:rPr>
          <w:rFonts w:hint="eastAsia" w:ascii="宋体" w:hAnsi="宋体"/>
          <w:color w:val="000000"/>
          <w:sz w:val="28"/>
          <w:szCs w:val="28"/>
        </w:rPr>
      </w:pPr>
      <w:r>
        <w:rPr>
          <w:rFonts w:hint="eastAsia" w:ascii="宋体" w:hAnsi="宋体"/>
          <w:color w:val="000000"/>
          <w:sz w:val="28"/>
          <w:szCs w:val="28"/>
        </w:rPr>
        <w:t>15、员工平时要养成良好、健康的卫生习惯，不随地吐痰，不乱丢杂物，保持公司环境清洁卫生，保洁值日人员要做好全日保洁。</w:t>
      </w:r>
    </w:p>
    <w:p>
      <w:pPr>
        <w:snapToGrid w:val="0"/>
        <w:ind w:left="-105" w:leftChars="-50" w:right="-105" w:rightChars="-50" w:firstLine="280" w:firstLineChars="100"/>
        <w:rPr>
          <w:rFonts w:hint="eastAsia" w:ascii="宋体" w:hAnsi="宋体"/>
          <w:color w:val="000000"/>
          <w:sz w:val="28"/>
          <w:szCs w:val="28"/>
        </w:rPr>
      </w:pPr>
      <w:r>
        <w:rPr>
          <w:rFonts w:hint="eastAsia" w:ascii="宋体" w:hAnsi="宋体"/>
          <w:color w:val="000000"/>
          <w:sz w:val="28"/>
          <w:szCs w:val="28"/>
        </w:rPr>
        <w:t>16、员工应当爱护公物，公私分明。严禁浪费公物和公物私用，不得盗窃、贪污或故意损坏公司财物。对损坏公物的行为，公司可处以100元以下罚款，员工对损失承担赔偿责任。</w:t>
      </w:r>
    </w:p>
    <w:p>
      <w:pPr>
        <w:snapToGrid w:val="0"/>
        <w:ind w:left="-105" w:leftChars="-50" w:right="-105" w:rightChars="-50" w:firstLine="280" w:firstLineChars="100"/>
        <w:rPr>
          <w:rFonts w:hint="eastAsia" w:ascii="宋体" w:hAnsi="宋体"/>
          <w:color w:val="000000"/>
          <w:sz w:val="28"/>
          <w:szCs w:val="28"/>
        </w:rPr>
      </w:pPr>
      <w:r>
        <w:rPr>
          <w:rFonts w:hint="eastAsia" w:ascii="宋体" w:hAnsi="宋体"/>
          <w:color w:val="000000"/>
          <w:sz w:val="28"/>
          <w:szCs w:val="28"/>
        </w:rPr>
        <w:t>17、员工应维护公司形象，遵守职业道德，严禁利用工作之便，以权谋私、以职谋私，损公肥私以及贪污票款等损害公司利益的行为发生。敢于同有损公司形象和利益的行为作斗争。</w:t>
      </w:r>
    </w:p>
    <w:p>
      <w:pPr>
        <w:snapToGrid w:val="0"/>
        <w:ind w:left="-105" w:leftChars="-50" w:right="-105" w:rightChars="-50" w:firstLine="280" w:firstLineChars="100"/>
        <w:rPr>
          <w:rFonts w:hint="eastAsia" w:ascii="宋体" w:hAnsi="宋体" w:cs="Arial"/>
          <w:color w:val="000000"/>
          <w:sz w:val="28"/>
          <w:szCs w:val="28"/>
        </w:rPr>
      </w:pPr>
      <w:r>
        <w:rPr>
          <w:rFonts w:hint="eastAsia" w:ascii="宋体" w:hAnsi="宋体"/>
          <w:color w:val="000000"/>
          <w:sz w:val="28"/>
          <w:szCs w:val="28"/>
        </w:rPr>
        <w:t>18、员工违反公司保密规定</w:t>
      </w:r>
      <w:r>
        <w:rPr>
          <w:rFonts w:hint="eastAsia"/>
          <w:color w:val="000000"/>
          <w:sz w:val="28"/>
          <w:szCs w:val="28"/>
        </w:rPr>
        <w:t>、竞业限制、保密事项</w:t>
      </w:r>
      <w:r>
        <w:rPr>
          <w:rFonts w:hint="eastAsia" w:ascii="宋体" w:hAnsi="宋体"/>
          <w:color w:val="000000"/>
          <w:sz w:val="28"/>
          <w:szCs w:val="28"/>
        </w:rPr>
        <w:t>、</w:t>
      </w:r>
      <w:r>
        <w:rPr>
          <w:rFonts w:hint="eastAsia"/>
          <w:color w:val="000000"/>
          <w:sz w:val="28"/>
          <w:szCs w:val="28"/>
        </w:rPr>
        <w:t>服务期约定</w:t>
      </w:r>
      <w:r>
        <w:rPr>
          <w:rFonts w:hint="eastAsia" w:ascii="宋体" w:hAnsi="宋体"/>
          <w:color w:val="000000"/>
          <w:sz w:val="28"/>
          <w:szCs w:val="28"/>
        </w:rPr>
        <w:t>和擅自窃取、泄露机密的，除</w:t>
      </w:r>
      <w:r>
        <w:rPr>
          <w:rFonts w:hint="eastAsia"/>
          <w:color w:val="000000"/>
          <w:sz w:val="28"/>
          <w:szCs w:val="28"/>
        </w:rPr>
        <w:t>按</w:t>
      </w:r>
      <w:r>
        <w:rPr>
          <w:rFonts w:hint="eastAsia" w:cs="Arial"/>
          <w:color w:val="000000"/>
          <w:sz w:val="28"/>
          <w:szCs w:val="28"/>
        </w:rPr>
        <w:t>《浙江省技术秘密保护办法》</w:t>
      </w:r>
      <w:r>
        <w:rPr>
          <w:rFonts w:hint="eastAsia"/>
          <w:color w:val="000000"/>
          <w:sz w:val="28"/>
          <w:szCs w:val="28"/>
        </w:rPr>
        <w:t>承担违约责任外</w:t>
      </w:r>
      <w:r>
        <w:rPr>
          <w:rFonts w:hint="eastAsia" w:cs="Arial"/>
          <w:color w:val="000000"/>
          <w:sz w:val="28"/>
          <w:szCs w:val="28"/>
        </w:rPr>
        <w:t>，</w:t>
      </w:r>
      <w:r>
        <w:rPr>
          <w:rFonts w:hint="eastAsia" w:ascii="宋体" w:hAnsi="宋体"/>
          <w:color w:val="000000"/>
          <w:sz w:val="28"/>
          <w:szCs w:val="28"/>
        </w:rPr>
        <w:t>还应赔偿公司经济损失，公司有权罚款或作出开除决定，情节严重者通过法律程序追究责任，公司不作任何形式的补偿。</w:t>
      </w:r>
    </w:p>
    <w:p>
      <w:pPr>
        <w:snapToGrid w:val="0"/>
        <w:ind w:left="-105" w:leftChars="-50" w:right="-105" w:rightChars="-50" w:firstLine="280" w:firstLineChars="100"/>
        <w:rPr>
          <w:rFonts w:hint="eastAsia" w:ascii="宋体" w:hAnsi="宋体"/>
          <w:color w:val="000000"/>
          <w:sz w:val="28"/>
          <w:szCs w:val="28"/>
        </w:rPr>
      </w:pPr>
      <w:r>
        <w:rPr>
          <w:rFonts w:hint="eastAsia" w:ascii="宋体" w:hAnsi="宋体"/>
          <w:color w:val="000000"/>
          <w:sz w:val="28"/>
          <w:szCs w:val="28"/>
        </w:rPr>
        <w:t>19、公司有权根据工作需要调整员工的工作岗位（工种）及工作时间，</w:t>
      </w:r>
      <w:r>
        <w:rPr>
          <w:rFonts w:hint="eastAsia" w:ascii="宋体" w:hAnsi="宋体" w:cs="宋体"/>
          <w:color w:val="000000"/>
          <w:kern w:val="0"/>
          <w:sz w:val="28"/>
          <w:szCs w:val="28"/>
        </w:rPr>
        <w:t>员工认为不能适应调整后的岗位（工种）</w:t>
      </w:r>
      <w:r>
        <w:rPr>
          <w:rFonts w:hint="eastAsia" w:ascii="宋体" w:hAnsi="宋体"/>
          <w:color w:val="000000"/>
          <w:sz w:val="28"/>
          <w:szCs w:val="28"/>
        </w:rPr>
        <w:t>及工作时间</w:t>
      </w:r>
      <w:r>
        <w:rPr>
          <w:rFonts w:hint="eastAsia" w:ascii="宋体" w:hAnsi="宋体" w:cs="宋体"/>
          <w:color w:val="000000"/>
          <w:kern w:val="0"/>
          <w:sz w:val="28"/>
          <w:szCs w:val="28"/>
        </w:rPr>
        <w:t>，可申请解除合同离职。员工离职前，应按照甲方的要求做好业务交接工作，如拒交或故意延长交接时间，给公司造成经济损失的，员工负有赔偿责任；员工离职时，对在职期间遗留问题承担处理责任，遗留问题处理达不到公司要求的，员工应承担遗留问题带来的相关损失。员工离职后，应按公司或人力资源部门的要求办理相关离职的各项手续，否则，公司不办理其他手续和提供离职证明。</w:t>
      </w:r>
    </w:p>
    <w:p>
      <w:pPr>
        <w:pStyle w:val="6"/>
        <w:snapToGrid w:val="0"/>
        <w:spacing w:before="0" w:beforeAutospacing="0" w:after="0" w:afterAutospacing="0"/>
        <w:ind w:left="-105" w:leftChars="-50" w:right="-105" w:rightChars="-50" w:firstLine="280" w:firstLineChars="100"/>
        <w:rPr>
          <w:rFonts w:hint="eastAsia" w:cs="Arial"/>
          <w:color w:val="000000"/>
          <w:sz w:val="28"/>
          <w:szCs w:val="28"/>
        </w:rPr>
      </w:pPr>
      <w:r>
        <w:rPr>
          <w:rFonts w:hint="eastAsia"/>
          <w:color w:val="000000"/>
          <w:sz w:val="28"/>
          <w:szCs w:val="28"/>
        </w:rPr>
        <w:t>20、</w:t>
      </w:r>
      <w:r>
        <w:rPr>
          <w:rFonts w:hint="eastAsia" w:cs="Arial"/>
          <w:color w:val="000000"/>
          <w:sz w:val="28"/>
          <w:szCs w:val="28"/>
        </w:rPr>
        <w:t>员工患病或非因工负伤，必须持县（市）级人民医院的病历和诊断证明向公司提出书面申请，然后办理病假手续。员工未办理上述手续，视为未告知患病或非因工负伤处理，公司可按旷工对员工作出开除处理。员工患职业病﹑因工负伤医疗终结后，应及时回公司报到上班，并提交相关资料给公司申请工伤鉴定。如医嘱规定需要继续休息治疗，员工应提供医疗病历及证明书，并书面告知公司；如员工未在该期限内递交资料，视为故意拖延，公司不支付工资；如员工逾期三天不上班,公司可按旷工规定对员工作出开除处理。</w:t>
      </w:r>
    </w:p>
    <w:p>
      <w:pPr>
        <w:snapToGrid w:val="0"/>
        <w:ind w:left="-105" w:leftChars="-50" w:right="-105" w:rightChars="-50" w:firstLine="280" w:firstLineChars="100"/>
        <w:rPr>
          <w:rFonts w:hint="eastAsia" w:ascii="宋体" w:hAnsi="宋体"/>
          <w:color w:val="000000"/>
          <w:sz w:val="28"/>
          <w:szCs w:val="28"/>
        </w:rPr>
      </w:pPr>
      <w:r>
        <w:rPr>
          <w:rFonts w:hint="eastAsia" w:ascii="宋体" w:hAnsi="宋体"/>
          <w:color w:val="000000"/>
          <w:sz w:val="28"/>
          <w:szCs w:val="28"/>
        </w:rPr>
        <w:t>21、员工尚未解除劳动合同前与其它用人单位订立劳动合同或发生事实劳动关系的，一经发现，除按开除处理外，并追究其赔偿责任。如涉及商业秘密的，追究员工的赔偿责任、用人单位连带责任。</w:t>
      </w:r>
    </w:p>
    <w:p>
      <w:pPr>
        <w:snapToGrid w:val="0"/>
        <w:ind w:left="-105" w:leftChars="-50" w:right="-105" w:rightChars="-50" w:firstLine="280" w:firstLineChars="100"/>
        <w:rPr>
          <w:rFonts w:hint="eastAsia" w:ascii="宋体" w:hAnsi="宋体"/>
          <w:color w:val="000000"/>
          <w:sz w:val="28"/>
          <w:szCs w:val="28"/>
        </w:rPr>
      </w:pPr>
      <w:r>
        <w:rPr>
          <w:rFonts w:hint="eastAsia" w:ascii="宋体" w:hAnsi="宋体"/>
          <w:color w:val="000000"/>
          <w:sz w:val="28"/>
          <w:szCs w:val="28"/>
        </w:rPr>
        <w:t>22、员工在职期间，未经公司同意不得自营或者为他人经营与公司同类的企业，违者除按开除处理外，并追究其赔偿责任；如涉及商业秘密的，追究员工的赔偿责任、相关单位连带责任。</w:t>
      </w:r>
    </w:p>
    <w:p>
      <w:pPr>
        <w:snapToGrid w:val="0"/>
        <w:ind w:left="-105" w:leftChars="-50" w:right="-105" w:rightChars="-50"/>
        <w:rPr>
          <w:rFonts w:hint="eastAsia" w:ascii="宋体" w:hAnsi="宋体"/>
          <w:color w:val="000000"/>
          <w:sz w:val="28"/>
          <w:szCs w:val="28"/>
        </w:rPr>
      </w:pPr>
      <w:r>
        <w:rPr>
          <w:rFonts w:hint="eastAsia" w:ascii="宋体" w:hAnsi="宋体"/>
          <w:color w:val="000000"/>
          <w:sz w:val="28"/>
          <w:szCs w:val="28"/>
        </w:rPr>
        <w:t>23、员工在生产、经营、休息以及其他活动中，应当注意安全，对违反安全管理制度、安全操作规程以及其他管理规定造成的损失承担全部责任；后果严重的，除承担赔偿责任外，公司有权依照法规和公司规章制度予以开除、辞退，公司不作任何经济补偿。</w:t>
      </w:r>
    </w:p>
    <w:p>
      <w:pPr>
        <w:snapToGrid w:val="0"/>
        <w:ind w:left="-105" w:leftChars="-50" w:right="-105" w:rightChars="-50" w:firstLine="280" w:firstLineChars="100"/>
        <w:rPr>
          <w:rFonts w:hint="eastAsia" w:ascii="宋体" w:hAnsi="宋体"/>
          <w:color w:val="000000"/>
          <w:sz w:val="28"/>
          <w:szCs w:val="28"/>
        </w:rPr>
      </w:pPr>
      <w:r>
        <w:rPr>
          <w:rFonts w:hint="eastAsia" w:ascii="宋体" w:hAnsi="宋体"/>
          <w:color w:val="000000"/>
          <w:sz w:val="28"/>
          <w:szCs w:val="28"/>
        </w:rPr>
        <w:t>24、员工违反公司各项规章制度，公司可依照有关法律、法规和公司规章制度作出处理，视情节轻重给予1元至1500元的罚款或赔偿相应经济损失，直至解除劳动合同。</w:t>
      </w:r>
    </w:p>
    <w:p>
      <w:pPr>
        <w:snapToGrid w:val="0"/>
        <w:ind w:left="-105" w:leftChars="-50" w:right="-105" w:rightChars="-50" w:firstLine="280" w:firstLineChars="100"/>
        <w:rPr>
          <w:rFonts w:hint="eastAsia" w:ascii="宋体" w:hAnsi="宋体"/>
          <w:color w:val="000000"/>
          <w:sz w:val="28"/>
          <w:szCs w:val="28"/>
        </w:rPr>
      </w:pPr>
      <w:r>
        <w:rPr>
          <w:rFonts w:hint="eastAsia" w:ascii="宋体" w:hAnsi="宋体"/>
          <w:color w:val="000000"/>
          <w:sz w:val="28"/>
          <w:szCs w:val="28"/>
        </w:rPr>
        <w:t>第二条、员工守则 。</w:t>
      </w:r>
    </w:p>
    <w:p>
      <w:pPr>
        <w:snapToGrid w:val="0"/>
        <w:ind w:left="-105" w:leftChars="-50" w:right="-105" w:rightChars="-50" w:firstLine="280" w:firstLineChars="100"/>
        <w:rPr>
          <w:rFonts w:hint="eastAsia" w:ascii="宋体" w:hAnsi="宋体"/>
          <w:color w:val="000000"/>
          <w:sz w:val="28"/>
          <w:szCs w:val="28"/>
        </w:rPr>
      </w:pPr>
      <w:r>
        <w:rPr>
          <w:rFonts w:hint="eastAsia" w:ascii="宋体" w:hAnsi="宋体"/>
          <w:color w:val="000000"/>
          <w:sz w:val="28"/>
          <w:szCs w:val="28"/>
        </w:rPr>
        <w:t xml:space="preserve">要遵纪守法，忠于职守，克己奉公；要维护声誉，保守秘密，提高效益；要服从领导，关心下属，团结互助；要爱护公物，节约开支，杜绝浪费；要努力学习，提高水平，精通业务；要积极进取，勇于开拓，创新贡献。 </w:t>
      </w:r>
    </w:p>
    <w:p>
      <w:pPr>
        <w:snapToGrid w:val="0"/>
        <w:ind w:left="-105" w:leftChars="-50" w:right="-105" w:rightChars="-50" w:firstLine="280" w:firstLineChars="100"/>
        <w:rPr>
          <w:rFonts w:hint="eastAsia" w:ascii="宋体" w:hAnsi="宋体"/>
          <w:color w:val="000000"/>
          <w:sz w:val="28"/>
          <w:szCs w:val="28"/>
        </w:rPr>
      </w:pPr>
      <w:r>
        <w:rPr>
          <w:rFonts w:hint="eastAsia" w:ascii="宋体" w:hAnsi="宋体"/>
          <w:color w:val="000000"/>
          <w:sz w:val="28"/>
          <w:szCs w:val="28"/>
        </w:rPr>
        <w:t>不准蒙骗说谎，不准泄露秘密，不准拉帮结派，不准赌博酗酒，不准打骂偷窃，不准损坏公物，不准随地吐痰，不准损公利已，不准无理取闹，不准违法乱纪。</w:t>
      </w:r>
    </w:p>
    <w:p>
      <w:pPr>
        <w:snapToGrid w:val="0"/>
        <w:ind w:left="-105" w:leftChars="-50" w:right="-105" w:rightChars="-50"/>
        <w:rPr>
          <w:rFonts w:hint="eastAsia" w:ascii="宋体" w:hAnsi="宋体"/>
          <w:b/>
          <w:color w:val="000000"/>
          <w:sz w:val="32"/>
          <w:szCs w:val="32"/>
        </w:rPr>
      </w:pPr>
    </w:p>
    <w:p>
      <w:pPr>
        <w:snapToGrid w:val="0"/>
        <w:ind w:left="-105" w:leftChars="-50" w:right="-105" w:rightChars="-50"/>
        <w:jc w:val="center"/>
        <w:rPr>
          <w:rFonts w:hint="eastAsia" w:ascii="宋体" w:hAnsi="宋体"/>
          <w:b/>
          <w:color w:val="000000"/>
          <w:sz w:val="32"/>
          <w:szCs w:val="32"/>
        </w:rPr>
      </w:pPr>
      <w:r>
        <w:rPr>
          <w:rFonts w:hint="eastAsia" w:ascii="宋体" w:hAnsi="宋体"/>
          <w:b/>
          <w:color w:val="000000"/>
          <w:sz w:val="32"/>
          <w:szCs w:val="32"/>
        </w:rPr>
        <w:t>第三部分  员工聘用管理制度</w:t>
      </w:r>
    </w:p>
    <w:p>
      <w:pPr>
        <w:snapToGrid w:val="0"/>
        <w:ind w:left="-105" w:leftChars="-50" w:right="-105" w:rightChars="-50"/>
        <w:jc w:val="center"/>
        <w:rPr>
          <w:rFonts w:hint="eastAsia" w:ascii="宋体" w:hAnsi="宋体"/>
          <w:b/>
          <w:color w:val="000000"/>
          <w:sz w:val="32"/>
          <w:szCs w:val="32"/>
        </w:rPr>
      </w:pPr>
    </w:p>
    <w:p>
      <w:pPr>
        <w:snapToGrid w:val="0"/>
        <w:ind w:left="-105" w:leftChars="-50" w:right="-105" w:rightChars="-50" w:firstLine="280" w:firstLineChars="100"/>
        <w:rPr>
          <w:rFonts w:hint="eastAsia" w:ascii="宋体" w:hAnsi="宋体"/>
          <w:color w:val="000000"/>
          <w:sz w:val="28"/>
          <w:szCs w:val="28"/>
        </w:rPr>
      </w:pPr>
      <w:r>
        <w:rPr>
          <w:rFonts w:hint="eastAsia" w:ascii="宋体" w:hAnsi="宋体"/>
          <w:color w:val="000000"/>
          <w:sz w:val="28"/>
          <w:szCs w:val="28"/>
        </w:rPr>
        <w:t>第一条、员工聘用</w:t>
      </w:r>
    </w:p>
    <w:p>
      <w:pPr>
        <w:snapToGrid w:val="0"/>
        <w:ind w:left="-105" w:leftChars="-50" w:right="-105" w:rightChars="-50" w:firstLine="280" w:firstLineChars="100"/>
        <w:rPr>
          <w:rFonts w:hint="eastAsia" w:ascii="宋体" w:hAnsi="宋体"/>
          <w:color w:val="000000"/>
          <w:sz w:val="28"/>
          <w:szCs w:val="28"/>
        </w:rPr>
      </w:pPr>
      <w:r>
        <w:rPr>
          <w:rFonts w:hint="eastAsia" w:ascii="宋体" w:hAnsi="宋体"/>
          <w:color w:val="000000"/>
          <w:sz w:val="28"/>
          <w:szCs w:val="28"/>
        </w:rPr>
        <w:t>1、公司用工实行劳动合同制，岗位聘任制。总经理由董事会聘任，副总经理、总经理助理、部门经理由总经理聘任；部门副经理、员工由部门经理提名总经理聘任。经董事长、董事会指定招聘的定向培养人才，必须具有一定的思想素质、文化素质和高度的事业心、责任心、能吃苦耐劳、有培养前途的人员。定向培养人才由被指定人招聘、培养、管理，具有管理能力时，经人力资部考核后按聘任权限规定聘任。</w:t>
      </w:r>
    </w:p>
    <w:p>
      <w:pPr>
        <w:snapToGrid w:val="0"/>
        <w:ind w:left="-105" w:leftChars="-50" w:right="-105" w:rightChars="-50" w:firstLine="280" w:firstLineChars="100"/>
        <w:rPr>
          <w:rFonts w:hint="eastAsia" w:ascii="宋体" w:hAnsi="宋体"/>
          <w:color w:val="000000"/>
          <w:sz w:val="28"/>
          <w:szCs w:val="28"/>
        </w:rPr>
      </w:pPr>
      <w:r>
        <w:rPr>
          <w:rFonts w:hint="eastAsia" w:ascii="宋体" w:hAnsi="宋体"/>
          <w:color w:val="000000"/>
          <w:sz w:val="28"/>
          <w:szCs w:val="28"/>
        </w:rPr>
        <w:t xml:space="preserve">2、员工聘用管理工作由人力资源部具体负责，在总经理和分管副总经理领导下工作。 </w:t>
      </w:r>
    </w:p>
    <w:p>
      <w:pPr>
        <w:snapToGrid w:val="0"/>
        <w:ind w:left="-105" w:leftChars="-50" w:right="-105" w:rightChars="-50" w:firstLine="280" w:firstLineChars="100"/>
        <w:rPr>
          <w:rFonts w:hint="eastAsia" w:ascii="宋体" w:hAnsi="宋体"/>
          <w:color w:val="000000"/>
          <w:sz w:val="28"/>
          <w:szCs w:val="28"/>
        </w:rPr>
      </w:pPr>
      <w:r>
        <w:rPr>
          <w:rFonts w:hint="eastAsia" w:ascii="宋体" w:hAnsi="宋体"/>
          <w:color w:val="000000"/>
          <w:sz w:val="28"/>
          <w:szCs w:val="28"/>
        </w:rPr>
        <w:t>3、员工招聘由部门经理填写《用人申请表》，向人力资源部提交用人申请，人力资源部接到申请后，应当及时搞好审核，并将审核意见报总经理批复，按总经理批复做好招聘工作。</w:t>
      </w:r>
    </w:p>
    <w:p>
      <w:pPr>
        <w:snapToGrid w:val="0"/>
        <w:ind w:left="-105" w:leftChars="-50" w:right="-105" w:rightChars="-50" w:firstLine="280" w:firstLineChars="100"/>
        <w:rPr>
          <w:rFonts w:hint="eastAsia" w:ascii="宋体" w:hAnsi="宋体"/>
          <w:color w:val="000000"/>
          <w:sz w:val="28"/>
          <w:szCs w:val="28"/>
        </w:rPr>
      </w:pPr>
      <w:r>
        <w:rPr>
          <w:rFonts w:hint="eastAsia" w:ascii="宋体" w:hAnsi="宋体"/>
          <w:color w:val="000000"/>
          <w:sz w:val="28"/>
          <w:szCs w:val="28"/>
        </w:rPr>
        <w:t>4、员工招聘可通过笔试、面试、资料审查、体格检查和其他形式，经确认合格后，可招聘为公司试用期员工。新聘用员工必须填写《***集团公司员工（招聘）登记表》一式二份，并提供彩色一寸照片4张。非本地户籍人员，公司报到七日内必须提供暂住户籍证明、县级以上医院的健康证明，身体不合格者，不予录用。</w:t>
      </w:r>
    </w:p>
    <w:p>
      <w:pPr>
        <w:snapToGrid w:val="0"/>
        <w:ind w:left="-105" w:leftChars="-50" w:right="-105" w:rightChars="-50" w:firstLine="280" w:firstLineChars="100"/>
        <w:rPr>
          <w:rFonts w:hint="eastAsia" w:ascii="宋体" w:hAnsi="宋体"/>
          <w:color w:val="000000"/>
          <w:sz w:val="28"/>
          <w:szCs w:val="28"/>
        </w:rPr>
      </w:pPr>
      <w:r>
        <w:rPr>
          <w:rFonts w:hint="eastAsia" w:ascii="宋体" w:hAnsi="宋体"/>
          <w:color w:val="000000"/>
          <w:sz w:val="28"/>
          <w:szCs w:val="28"/>
        </w:rPr>
        <w:t>5、 新员工被录用前，根据《劳动合同法》和国家有关法律、法规、规章及公司制定的各项规章制度签订《劳动合同》。新员工在一般情况下实行试用期，试用期时间根据聘用期年限确定；试用期内，公司将对员工的表现和工作能力进行考核。经考核合格者，可转为正式员工，考核不合格者，公司予以辞退。</w:t>
      </w:r>
    </w:p>
    <w:p>
      <w:pPr>
        <w:snapToGrid w:val="0"/>
        <w:ind w:left="-105" w:leftChars="-50" w:right="-105" w:rightChars="-50" w:firstLine="280" w:firstLineChars="100"/>
        <w:rPr>
          <w:rFonts w:hint="eastAsia" w:ascii="宋体" w:hAnsi="宋体"/>
          <w:color w:val="000000"/>
          <w:sz w:val="28"/>
          <w:szCs w:val="28"/>
        </w:rPr>
      </w:pPr>
      <w:r>
        <w:rPr>
          <w:rFonts w:hint="eastAsia" w:ascii="宋体" w:hAnsi="宋体"/>
          <w:color w:val="000000"/>
          <w:sz w:val="28"/>
          <w:szCs w:val="28"/>
        </w:rPr>
        <w:t>6、新员工被录用后，部门负责人在新员工报到之日应与新员工进行面谈，介绍公司概况，告知工作任务、职责、规章制度、注意事项和有关规定。</w:t>
      </w:r>
    </w:p>
    <w:p>
      <w:pPr>
        <w:snapToGrid w:val="0"/>
        <w:ind w:left="-105" w:leftChars="-50" w:right="-105" w:rightChars="-50" w:firstLine="280" w:firstLineChars="100"/>
        <w:rPr>
          <w:rFonts w:hint="eastAsia" w:ascii="宋体" w:hAnsi="宋体"/>
          <w:color w:val="000000"/>
          <w:sz w:val="28"/>
          <w:szCs w:val="28"/>
        </w:rPr>
      </w:pPr>
      <w:r>
        <w:rPr>
          <w:rFonts w:hint="eastAsia" w:ascii="宋体" w:hAnsi="宋体"/>
          <w:color w:val="000000"/>
          <w:sz w:val="28"/>
          <w:szCs w:val="28"/>
        </w:rPr>
        <w:t>7、在劳动合同期内，双方在协商一致的基础上，可以对合同进行变更、解除。在劳动合同期内，公司可根据员工的品德、能力、胜任岗位工作的程度、业绩、遵守公司规章制度等情形，依据国家法律法规、公司制订的规章制度进行任免、调动岗位、解除劳动合同，对造成公司经济损失的和影响恶劣的追究赔偿责任，对构成犯罪的移送司法机关处理。</w:t>
      </w:r>
    </w:p>
    <w:p>
      <w:pPr>
        <w:snapToGrid w:val="0"/>
        <w:ind w:left="-105" w:leftChars="-50" w:right="-105" w:rightChars="-50" w:firstLine="280" w:firstLineChars="100"/>
        <w:rPr>
          <w:rFonts w:hint="eastAsia" w:ascii="宋体" w:hAnsi="宋体"/>
          <w:color w:val="000000"/>
          <w:sz w:val="28"/>
          <w:szCs w:val="28"/>
        </w:rPr>
      </w:pPr>
      <w:r>
        <w:rPr>
          <w:rFonts w:hint="eastAsia" w:ascii="宋体" w:hAnsi="宋体"/>
          <w:color w:val="000000"/>
          <w:sz w:val="28"/>
          <w:szCs w:val="28"/>
        </w:rPr>
        <w:t>8、员工提供给公司的身份证、健康证、学历证、职称证、计生证或其他有关证明文件应当真实，不弄虚作假。如有虚假，在职期间发生人身伤害、财产损失及其他一切责任由员工承担，公司不支付相关工伤赔偿费用和其它保险赔偿费，并保留向员工追偿因虚假身份给公司造成的损失权利，员工无条件服从公司开除，公司不作任何形式的补偿。</w:t>
      </w:r>
    </w:p>
    <w:p>
      <w:pPr>
        <w:snapToGrid w:val="0"/>
        <w:ind w:left="-105" w:leftChars="-50" w:right="-105" w:rightChars="-50" w:firstLine="280" w:firstLineChars="100"/>
        <w:rPr>
          <w:rFonts w:hint="eastAsia" w:ascii="宋体" w:hAnsi="宋体"/>
          <w:color w:val="000000"/>
          <w:sz w:val="28"/>
          <w:szCs w:val="28"/>
        </w:rPr>
      </w:pPr>
      <w:r>
        <w:rPr>
          <w:rFonts w:hint="eastAsia" w:ascii="宋体" w:hAnsi="宋体"/>
          <w:color w:val="000000"/>
          <w:sz w:val="28"/>
          <w:szCs w:val="28"/>
        </w:rPr>
        <w:t>9、员工工资根据行业、岗位不同分别实行基本工资加奖金、基本工资加绩效考核、计件工资，通过考核、结算发给报酬。集团公司所属子公司可根据年度重新制定工资标准，子公司制定的工资标准须经集团公司人力资源部批准后实施。</w:t>
      </w:r>
    </w:p>
    <w:p>
      <w:pPr>
        <w:snapToGrid w:val="0"/>
        <w:ind w:left="-105" w:leftChars="-50" w:right="-105" w:rightChars="-50" w:firstLine="280" w:firstLineChars="100"/>
        <w:rPr>
          <w:rFonts w:hint="eastAsia" w:ascii="宋体" w:hAnsi="宋体"/>
          <w:color w:val="000000"/>
          <w:sz w:val="28"/>
          <w:szCs w:val="28"/>
        </w:rPr>
      </w:pPr>
      <w:r>
        <w:rPr>
          <w:rFonts w:hint="eastAsia" w:ascii="宋体" w:hAnsi="宋体"/>
          <w:color w:val="000000"/>
          <w:sz w:val="28"/>
          <w:szCs w:val="28"/>
        </w:rPr>
        <w:t>10、员工解除合同离职、期满离职或其他原因离职时，应当办理离职手续，按公司规定移交公司财产，经核准离职手续办妥后方可正式离职。未办离职手续自行离职者，公司财产若有损失、遗失，其损失全额从薪资中扣还；如薪资不足以抵扣时，可通过法定程序追究责任。</w:t>
      </w:r>
    </w:p>
    <w:p>
      <w:pPr>
        <w:snapToGrid w:val="0"/>
        <w:ind w:left="-105" w:leftChars="-50" w:right="-105" w:rightChars="-50" w:firstLine="280" w:firstLineChars="100"/>
        <w:rPr>
          <w:rFonts w:hint="eastAsia" w:ascii="宋体" w:hAnsi="宋体"/>
          <w:color w:val="000000"/>
          <w:sz w:val="28"/>
          <w:szCs w:val="28"/>
        </w:rPr>
      </w:pPr>
      <w:r>
        <w:rPr>
          <w:rFonts w:hint="eastAsia" w:ascii="宋体" w:hAnsi="宋体"/>
          <w:color w:val="000000"/>
          <w:sz w:val="28"/>
          <w:szCs w:val="28"/>
        </w:rPr>
        <w:t>11、员工中的高级管理人员、高级专业技术人员、大学生，应当在居住条件上适当提高。</w:t>
      </w:r>
    </w:p>
    <w:p>
      <w:pPr>
        <w:snapToGrid w:val="0"/>
        <w:ind w:left="-105" w:leftChars="-50" w:right="-105" w:rightChars="-50" w:firstLine="280" w:firstLineChars="100"/>
        <w:rPr>
          <w:rFonts w:hint="eastAsia" w:ascii="宋体" w:hAnsi="宋体"/>
          <w:color w:val="000000"/>
          <w:sz w:val="28"/>
          <w:szCs w:val="28"/>
        </w:rPr>
      </w:pPr>
      <w:r>
        <w:rPr>
          <w:rFonts w:hint="eastAsia" w:ascii="宋体" w:hAnsi="宋体"/>
          <w:color w:val="000000"/>
          <w:sz w:val="28"/>
          <w:szCs w:val="28"/>
        </w:rPr>
        <w:t>12、员工能自觉遵守规章制度、工作认真，经济效益显著，公司可根据贡献大小给予10万元以下奖励。</w:t>
      </w:r>
    </w:p>
    <w:p>
      <w:pPr>
        <w:snapToGrid w:val="0"/>
        <w:ind w:left="-105" w:leftChars="-50" w:right="-105" w:rightChars="-50" w:firstLine="280" w:firstLineChars="100"/>
        <w:rPr>
          <w:rFonts w:hint="eastAsia" w:ascii="宋体" w:hAnsi="宋体"/>
          <w:color w:val="000000"/>
          <w:sz w:val="28"/>
          <w:szCs w:val="28"/>
        </w:rPr>
      </w:pPr>
      <w:r>
        <w:rPr>
          <w:rFonts w:hint="eastAsia" w:ascii="宋体" w:hAnsi="宋体"/>
          <w:color w:val="000000"/>
          <w:sz w:val="28"/>
          <w:szCs w:val="28"/>
        </w:rPr>
        <w:t>13、劳动合同期满，公司对能遵守规章制度、工作业绩显著的续签劳动合同或转为无期限劳动者合同。</w:t>
      </w:r>
    </w:p>
    <w:p>
      <w:pPr>
        <w:snapToGrid w:val="0"/>
        <w:ind w:left="-105" w:leftChars="-50" w:right="-105" w:rightChars="-50" w:firstLine="280" w:firstLineChars="100"/>
        <w:rPr>
          <w:rFonts w:hint="eastAsia" w:ascii="宋体" w:hAnsi="宋体"/>
          <w:color w:val="000000"/>
          <w:sz w:val="28"/>
          <w:szCs w:val="28"/>
        </w:rPr>
      </w:pPr>
      <w:r>
        <w:rPr>
          <w:rFonts w:hint="eastAsia" w:ascii="宋体" w:hAnsi="宋体"/>
          <w:color w:val="000000"/>
          <w:sz w:val="28"/>
          <w:szCs w:val="28"/>
        </w:rPr>
        <w:t>第二条、员工培训</w:t>
      </w:r>
    </w:p>
    <w:p>
      <w:pPr>
        <w:snapToGrid w:val="0"/>
        <w:ind w:left="-105" w:leftChars="-50" w:right="-105" w:rightChars="-50" w:firstLine="280" w:firstLineChars="100"/>
        <w:rPr>
          <w:rFonts w:hint="eastAsia" w:ascii="宋体" w:hAnsi="宋体"/>
          <w:color w:val="000000"/>
          <w:sz w:val="28"/>
          <w:szCs w:val="28"/>
        </w:rPr>
      </w:pPr>
      <w:r>
        <w:rPr>
          <w:rFonts w:hint="eastAsia" w:ascii="宋体" w:hAnsi="宋体"/>
          <w:color w:val="000000"/>
          <w:sz w:val="28"/>
          <w:szCs w:val="28"/>
        </w:rPr>
        <w:t>1、公司重视员工的培训与教育，根据员工素质和岗位要求，实行职前培训。培训由公司人力资源部组织安排。</w:t>
      </w:r>
    </w:p>
    <w:p>
      <w:pPr>
        <w:snapToGrid w:val="0"/>
        <w:ind w:left="-105" w:leftChars="-50" w:right="-105" w:rightChars="-50" w:firstLine="280" w:firstLineChars="100"/>
        <w:rPr>
          <w:rFonts w:hint="eastAsia" w:ascii="宋体" w:hAnsi="宋体"/>
          <w:color w:val="000000"/>
          <w:sz w:val="28"/>
          <w:szCs w:val="28"/>
        </w:rPr>
      </w:pPr>
      <w:r>
        <w:rPr>
          <w:rFonts w:hint="eastAsia" w:ascii="宋体" w:hAnsi="宋体"/>
          <w:color w:val="000000"/>
          <w:sz w:val="28"/>
          <w:szCs w:val="28"/>
        </w:rPr>
        <w:t>2、新员工正式上岗前培训内容为公司基本情况、公司规章制度、岗位业务知识等。</w:t>
      </w:r>
    </w:p>
    <w:p>
      <w:pPr>
        <w:snapToGrid w:val="0"/>
        <w:ind w:left="-105" w:leftChars="-50" w:right="-105" w:rightChars="-50" w:firstLine="280" w:firstLineChars="100"/>
        <w:rPr>
          <w:rFonts w:hint="eastAsia" w:ascii="宋体" w:hAnsi="宋体"/>
          <w:color w:val="000000"/>
          <w:sz w:val="28"/>
          <w:szCs w:val="28"/>
        </w:rPr>
      </w:pPr>
      <w:r>
        <w:rPr>
          <w:rFonts w:hint="eastAsia" w:ascii="宋体" w:hAnsi="宋体"/>
          <w:color w:val="000000"/>
          <w:sz w:val="28"/>
          <w:szCs w:val="28"/>
        </w:rPr>
        <w:t>3、员工培训期满，公司人力资源部应作出鉴定，提出是否录用的意见，报总经理审批，合格者进入试用期，不合格者告知不录用。</w:t>
      </w:r>
    </w:p>
    <w:p>
      <w:pPr>
        <w:snapToGrid w:val="0"/>
        <w:ind w:left="-105" w:leftChars="-50" w:right="-105" w:rightChars="-50" w:firstLine="280" w:firstLineChars="100"/>
        <w:rPr>
          <w:rFonts w:hint="eastAsia" w:ascii="宋体" w:hAnsi="宋体"/>
          <w:color w:val="000000"/>
          <w:sz w:val="28"/>
          <w:szCs w:val="28"/>
        </w:rPr>
      </w:pPr>
      <w:r>
        <w:rPr>
          <w:rFonts w:hint="eastAsia" w:ascii="宋体" w:hAnsi="宋体"/>
          <w:color w:val="000000"/>
          <w:sz w:val="28"/>
          <w:szCs w:val="28"/>
        </w:rPr>
        <w:t xml:space="preserve">4、公司根据需要对在职员工进行职业教育或在岗深造培训教育，培养员工的职业自豪感和职业道德意识。 </w:t>
      </w:r>
    </w:p>
    <w:p>
      <w:pPr>
        <w:snapToGrid w:val="0"/>
        <w:ind w:left="-105" w:leftChars="-50" w:right="-105" w:rightChars="-50"/>
        <w:jc w:val="center"/>
        <w:rPr>
          <w:rFonts w:hint="eastAsia" w:ascii="宋体" w:hAnsi="宋体"/>
          <w:b/>
          <w:color w:val="FF0000"/>
          <w:sz w:val="32"/>
          <w:szCs w:val="32"/>
        </w:rPr>
      </w:pPr>
    </w:p>
    <w:p>
      <w:pPr>
        <w:snapToGrid w:val="0"/>
        <w:ind w:left="-105" w:leftChars="-50" w:right="-105" w:rightChars="-50"/>
        <w:jc w:val="center"/>
        <w:rPr>
          <w:rFonts w:hint="eastAsia" w:ascii="宋体" w:hAnsi="宋体"/>
          <w:b/>
          <w:color w:val="000000"/>
          <w:sz w:val="32"/>
          <w:szCs w:val="32"/>
        </w:rPr>
      </w:pPr>
      <w:r>
        <w:rPr>
          <w:rFonts w:hint="eastAsia" w:ascii="宋体" w:hAnsi="宋体"/>
          <w:b/>
          <w:color w:val="000000"/>
          <w:sz w:val="32"/>
          <w:szCs w:val="32"/>
        </w:rPr>
        <w:t>第四部分、岗位管理制度</w:t>
      </w:r>
    </w:p>
    <w:p>
      <w:pPr>
        <w:snapToGrid w:val="0"/>
        <w:ind w:left="-105" w:leftChars="-50" w:right="-105" w:rightChars="-50"/>
        <w:jc w:val="center"/>
        <w:rPr>
          <w:rFonts w:hint="eastAsia" w:ascii="宋体" w:hAnsi="宋体"/>
          <w:b/>
          <w:color w:val="FF0000"/>
          <w:sz w:val="32"/>
          <w:szCs w:val="32"/>
        </w:rPr>
      </w:pPr>
    </w:p>
    <w:p>
      <w:pPr>
        <w:snapToGrid w:val="0"/>
        <w:ind w:left="-105" w:leftChars="-50" w:right="-105" w:rightChars="-50" w:firstLine="420" w:firstLineChars="150"/>
        <w:rPr>
          <w:rFonts w:hint="eastAsia" w:ascii="宋体" w:hAnsi="宋体"/>
          <w:sz w:val="28"/>
          <w:szCs w:val="28"/>
        </w:rPr>
      </w:pPr>
      <w:r>
        <w:rPr>
          <w:rFonts w:hint="eastAsia" w:ascii="宋体" w:hAnsi="宋体"/>
          <w:sz w:val="28"/>
          <w:szCs w:val="28"/>
        </w:rPr>
        <w:t>第一条、董事长职责</w:t>
      </w:r>
    </w:p>
    <w:p>
      <w:pPr>
        <w:pStyle w:val="2"/>
        <w:snapToGrid w:val="0"/>
        <w:ind w:left="-105" w:leftChars="-50" w:right="-105" w:rightChars="-50" w:firstLine="420" w:firstLineChars="150"/>
        <w:rPr>
          <w:rFonts w:hint="eastAsia" w:hAnsi="宋体"/>
          <w:sz w:val="28"/>
          <w:szCs w:val="28"/>
        </w:rPr>
      </w:pPr>
      <w:r>
        <w:rPr>
          <w:rFonts w:hint="eastAsia" w:hAnsi="宋体"/>
          <w:sz w:val="28"/>
          <w:szCs w:val="28"/>
        </w:rPr>
        <w:t>1、负责召开股东会，向股东会报告工作。</w:t>
      </w:r>
    </w:p>
    <w:p>
      <w:pPr>
        <w:pStyle w:val="2"/>
        <w:snapToGrid w:val="0"/>
        <w:ind w:left="-105" w:leftChars="-50" w:right="-105" w:rightChars="-50" w:firstLine="420" w:firstLineChars="150"/>
        <w:rPr>
          <w:rFonts w:hint="eastAsia" w:hAnsi="宋体"/>
          <w:sz w:val="28"/>
          <w:szCs w:val="28"/>
        </w:rPr>
      </w:pPr>
      <w:r>
        <w:rPr>
          <w:rFonts w:hint="eastAsia" w:hAnsi="宋体"/>
          <w:sz w:val="28"/>
          <w:szCs w:val="28"/>
        </w:rPr>
        <w:t>2、执行股东会决议。</w:t>
      </w:r>
    </w:p>
    <w:p>
      <w:pPr>
        <w:pStyle w:val="2"/>
        <w:snapToGrid w:val="0"/>
        <w:ind w:left="-105" w:leftChars="-50" w:right="-105" w:rightChars="-50" w:firstLine="420" w:firstLineChars="150"/>
        <w:rPr>
          <w:rFonts w:hint="eastAsia" w:hAnsi="宋体"/>
          <w:sz w:val="28"/>
          <w:szCs w:val="28"/>
        </w:rPr>
      </w:pPr>
      <w:r>
        <w:rPr>
          <w:rFonts w:hint="eastAsia" w:hAnsi="宋体"/>
          <w:sz w:val="28"/>
          <w:szCs w:val="28"/>
        </w:rPr>
        <w:t>3、决定公司经营计划和投资方案。</w:t>
      </w:r>
    </w:p>
    <w:p>
      <w:pPr>
        <w:pStyle w:val="2"/>
        <w:snapToGrid w:val="0"/>
        <w:ind w:left="-105" w:leftChars="-50" w:right="-105" w:rightChars="-50" w:firstLine="420" w:firstLineChars="150"/>
        <w:rPr>
          <w:rFonts w:hint="eastAsia" w:hAnsi="宋体"/>
          <w:sz w:val="28"/>
          <w:szCs w:val="28"/>
        </w:rPr>
      </w:pPr>
      <w:r>
        <w:rPr>
          <w:rFonts w:hint="eastAsia" w:hAnsi="宋体"/>
          <w:sz w:val="28"/>
          <w:szCs w:val="28"/>
        </w:rPr>
        <w:t>4、制定公司年度财务预、决算方案。</w:t>
      </w:r>
    </w:p>
    <w:p>
      <w:pPr>
        <w:pStyle w:val="2"/>
        <w:snapToGrid w:val="0"/>
        <w:ind w:left="-105" w:leftChars="-50" w:right="-105" w:rightChars="-50" w:firstLine="420" w:firstLineChars="150"/>
        <w:rPr>
          <w:rFonts w:hint="eastAsia" w:hAnsi="宋体"/>
          <w:sz w:val="28"/>
          <w:szCs w:val="28"/>
        </w:rPr>
      </w:pPr>
      <w:r>
        <w:rPr>
          <w:rFonts w:hint="eastAsia" w:hAnsi="宋体"/>
          <w:sz w:val="28"/>
          <w:szCs w:val="28"/>
        </w:rPr>
        <w:t xml:space="preserve">5、制定公司利润分配方案和弥补亏损方案。  </w:t>
      </w:r>
    </w:p>
    <w:p>
      <w:pPr>
        <w:pStyle w:val="2"/>
        <w:snapToGrid w:val="0"/>
        <w:ind w:left="-105" w:leftChars="-50" w:right="-105" w:rightChars="-50" w:firstLine="420" w:firstLineChars="150"/>
        <w:rPr>
          <w:rFonts w:hint="eastAsia" w:hAnsi="宋体"/>
          <w:sz w:val="28"/>
          <w:szCs w:val="28"/>
        </w:rPr>
      </w:pPr>
      <w:r>
        <w:rPr>
          <w:rFonts w:hint="eastAsia" w:hAnsi="宋体"/>
          <w:sz w:val="28"/>
          <w:szCs w:val="28"/>
        </w:rPr>
        <w:t>6、制定公司增加或减少注册资本方案。</w:t>
      </w:r>
    </w:p>
    <w:p>
      <w:pPr>
        <w:pStyle w:val="2"/>
        <w:snapToGrid w:val="0"/>
        <w:ind w:left="-105" w:leftChars="-50" w:right="-105" w:rightChars="-50" w:firstLine="420" w:firstLineChars="150"/>
        <w:rPr>
          <w:rFonts w:hint="eastAsia" w:hAnsi="宋体"/>
          <w:sz w:val="28"/>
          <w:szCs w:val="28"/>
        </w:rPr>
      </w:pPr>
      <w:r>
        <w:rPr>
          <w:rFonts w:hint="eastAsia" w:hAnsi="宋体"/>
          <w:sz w:val="28"/>
          <w:szCs w:val="28"/>
        </w:rPr>
        <w:t>7、拟定公司合并、分立、变更公司形式、解散的方案。</w:t>
      </w:r>
    </w:p>
    <w:p>
      <w:pPr>
        <w:pStyle w:val="2"/>
        <w:snapToGrid w:val="0"/>
        <w:ind w:left="-105" w:leftChars="-50" w:right="-105" w:rightChars="-50" w:firstLine="420" w:firstLineChars="150"/>
        <w:rPr>
          <w:rFonts w:hint="eastAsia" w:hAnsi="宋体"/>
          <w:sz w:val="28"/>
          <w:szCs w:val="28"/>
        </w:rPr>
      </w:pPr>
      <w:r>
        <w:rPr>
          <w:rFonts w:hint="eastAsia" w:hAnsi="宋体"/>
          <w:sz w:val="28"/>
          <w:szCs w:val="28"/>
        </w:rPr>
        <w:t>8、决定公司内部管理机构的设置。</w:t>
      </w:r>
    </w:p>
    <w:p>
      <w:pPr>
        <w:pStyle w:val="2"/>
        <w:snapToGrid w:val="0"/>
        <w:ind w:left="-105" w:leftChars="-50" w:right="-105" w:rightChars="-50" w:firstLine="280" w:firstLineChars="100"/>
        <w:rPr>
          <w:rFonts w:hint="eastAsia" w:hAnsi="宋体"/>
          <w:sz w:val="28"/>
          <w:szCs w:val="28"/>
        </w:rPr>
      </w:pPr>
      <w:r>
        <w:rPr>
          <w:rFonts w:hint="eastAsia" w:hAnsi="宋体"/>
          <w:sz w:val="28"/>
          <w:szCs w:val="28"/>
        </w:rPr>
        <w:t>9、聘任或者解聘公司副经理，财务负责人，决定报酬事项。</w:t>
      </w:r>
    </w:p>
    <w:p>
      <w:pPr>
        <w:pStyle w:val="2"/>
        <w:snapToGrid w:val="0"/>
        <w:ind w:left="-105" w:leftChars="-50" w:right="-105" w:rightChars="-50" w:firstLine="280" w:firstLineChars="100"/>
        <w:rPr>
          <w:rFonts w:hint="eastAsia" w:hAnsi="宋体"/>
          <w:sz w:val="28"/>
          <w:szCs w:val="28"/>
        </w:rPr>
      </w:pPr>
      <w:r>
        <w:rPr>
          <w:rFonts w:hint="eastAsia" w:hAnsi="宋体"/>
          <w:sz w:val="28"/>
          <w:szCs w:val="28"/>
        </w:rPr>
        <w:t>10、制定公司基本管理制度。</w:t>
      </w:r>
    </w:p>
    <w:p>
      <w:pPr>
        <w:snapToGrid w:val="0"/>
        <w:ind w:left="-105" w:leftChars="-50" w:right="-105" w:rightChars="-50" w:firstLine="280" w:firstLineChars="100"/>
        <w:rPr>
          <w:rFonts w:hint="eastAsia" w:ascii="宋体" w:hAnsi="宋体"/>
          <w:sz w:val="28"/>
          <w:szCs w:val="28"/>
        </w:rPr>
      </w:pPr>
      <w:r>
        <w:rPr>
          <w:rFonts w:hint="eastAsia" w:ascii="宋体" w:hAnsi="宋体"/>
          <w:sz w:val="28"/>
          <w:szCs w:val="28"/>
        </w:rPr>
        <w:t>第二条、总经理职责</w:t>
      </w:r>
    </w:p>
    <w:p>
      <w:pPr>
        <w:snapToGrid w:val="0"/>
        <w:ind w:left="-105" w:leftChars="-50" w:right="-105" w:rightChars="-50" w:firstLine="320" w:firstLineChars="100"/>
        <w:rPr>
          <w:rFonts w:hint="eastAsia" w:ascii="宋体" w:hAnsi="宋体"/>
          <w:spacing w:val="20"/>
          <w:sz w:val="28"/>
          <w:szCs w:val="28"/>
        </w:rPr>
      </w:pPr>
      <w:r>
        <w:rPr>
          <w:rFonts w:hint="eastAsia" w:ascii="宋体" w:hAnsi="宋体"/>
          <w:spacing w:val="20"/>
          <w:sz w:val="28"/>
          <w:szCs w:val="28"/>
        </w:rPr>
        <w:t>1、主持集团公司日常工作，实施董事会决议。</w:t>
      </w:r>
    </w:p>
    <w:p>
      <w:pPr>
        <w:snapToGrid w:val="0"/>
        <w:ind w:left="-105" w:leftChars="-50" w:right="-105" w:rightChars="-50" w:firstLine="320" w:firstLineChars="100"/>
        <w:rPr>
          <w:rFonts w:hint="eastAsia" w:ascii="宋体" w:hAnsi="宋体"/>
          <w:spacing w:val="20"/>
          <w:sz w:val="28"/>
          <w:szCs w:val="28"/>
        </w:rPr>
      </w:pPr>
      <w:r>
        <w:rPr>
          <w:rFonts w:hint="eastAsia" w:ascii="宋体" w:hAnsi="宋体"/>
          <w:spacing w:val="20"/>
          <w:sz w:val="28"/>
          <w:szCs w:val="28"/>
        </w:rPr>
        <w:t>2、</w:t>
      </w:r>
      <w:r>
        <w:rPr>
          <w:rFonts w:hint="eastAsia" w:ascii="宋体" w:hAnsi="宋体"/>
          <w:sz w:val="28"/>
          <w:szCs w:val="28"/>
        </w:rPr>
        <w:t>制定公司年度生产计划、营销计划、投资计划、资金运用计划，确保公司计划实现。</w:t>
      </w:r>
    </w:p>
    <w:p>
      <w:pPr>
        <w:snapToGrid w:val="0"/>
        <w:ind w:left="-105" w:leftChars="-50" w:right="-105" w:rightChars="-50" w:firstLine="320" w:firstLineChars="100"/>
        <w:rPr>
          <w:rFonts w:hint="eastAsia" w:ascii="宋体" w:hAnsi="宋体"/>
          <w:spacing w:val="20"/>
          <w:sz w:val="28"/>
          <w:szCs w:val="28"/>
        </w:rPr>
      </w:pPr>
      <w:r>
        <w:rPr>
          <w:rFonts w:hint="eastAsia" w:ascii="宋体" w:hAnsi="宋体"/>
          <w:spacing w:val="20"/>
          <w:sz w:val="28"/>
          <w:szCs w:val="28"/>
        </w:rPr>
        <w:t>3、拟订公司管理机构设置方案，</w:t>
      </w:r>
      <w:r>
        <w:rPr>
          <w:rFonts w:hint="eastAsia" w:ascii="宋体" w:hAnsi="宋体"/>
          <w:sz w:val="28"/>
          <w:szCs w:val="28"/>
        </w:rPr>
        <w:t>制定公司管理人员岗位职责，建立生产、经营管理核算体系，实行科学管理。</w:t>
      </w:r>
    </w:p>
    <w:p>
      <w:pPr>
        <w:snapToGrid w:val="0"/>
        <w:ind w:left="-105" w:leftChars="-50" w:right="-105" w:rightChars="-50" w:firstLine="320" w:firstLineChars="100"/>
        <w:rPr>
          <w:rFonts w:hint="eastAsia" w:ascii="宋体" w:hAnsi="宋体"/>
          <w:spacing w:val="20"/>
          <w:sz w:val="28"/>
          <w:szCs w:val="28"/>
        </w:rPr>
      </w:pPr>
      <w:r>
        <w:rPr>
          <w:rFonts w:hint="eastAsia" w:ascii="宋体" w:hAnsi="宋体"/>
          <w:spacing w:val="20"/>
          <w:sz w:val="28"/>
          <w:szCs w:val="28"/>
        </w:rPr>
        <w:t>4、拟订公司基本管理制度，</w:t>
      </w:r>
      <w:r>
        <w:rPr>
          <w:rFonts w:hint="eastAsia" w:ascii="宋体" w:hAnsi="宋体"/>
          <w:sz w:val="28"/>
          <w:szCs w:val="28"/>
        </w:rPr>
        <w:t>做好审计监察、人力资源管理、质量管理、材料管理、市场管理、品牌管理、财务管理、安全管理工作。</w:t>
      </w:r>
    </w:p>
    <w:p>
      <w:pPr>
        <w:snapToGrid w:val="0"/>
        <w:ind w:left="-105" w:leftChars="-50" w:right="-105" w:rightChars="-50" w:firstLine="320" w:firstLineChars="100"/>
        <w:rPr>
          <w:rFonts w:hint="eastAsia" w:ascii="宋体" w:hAnsi="宋体"/>
          <w:spacing w:val="20"/>
          <w:sz w:val="28"/>
          <w:szCs w:val="28"/>
        </w:rPr>
      </w:pPr>
      <w:r>
        <w:rPr>
          <w:rFonts w:hint="eastAsia" w:ascii="宋体" w:hAnsi="宋体"/>
          <w:spacing w:val="20"/>
          <w:sz w:val="28"/>
          <w:szCs w:val="28"/>
        </w:rPr>
        <w:t>5、制定公司具体规章，做好</w:t>
      </w:r>
      <w:r>
        <w:rPr>
          <w:rFonts w:hint="eastAsia" w:ascii="宋体" w:hAnsi="宋体"/>
          <w:sz w:val="28"/>
          <w:szCs w:val="28"/>
        </w:rPr>
        <w:t>职工教育、福利待遇工作，确保各项工作任务完成。</w:t>
      </w:r>
    </w:p>
    <w:p>
      <w:pPr>
        <w:snapToGrid w:val="0"/>
        <w:ind w:left="-105" w:leftChars="-50" w:right="-105" w:rightChars="-50" w:firstLine="320" w:firstLineChars="100"/>
        <w:rPr>
          <w:rFonts w:hint="eastAsia" w:ascii="宋体" w:hAnsi="宋体"/>
          <w:spacing w:val="20"/>
          <w:sz w:val="28"/>
          <w:szCs w:val="28"/>
        </w:rPr>
      </w:pPr>
      <w:r>
        <w:rPr>
          <w:rFonts w:hint="eastAsia" w:ascii="宋体" w:hAnsi="宋体"/>
          <w:spacing w:val="20"/>
          <w:sz w:val="28"/>
          <w:szCs w:val="28"/>
        </w:rPr>
        <w:t>6、提请聘任或者解聘公司副经理、财务负责人。</w:t>
      </w:r>
    </w:p>
    <w:p>
      <w:pPr>
        <w:snapToGrid w:val="0"/>
        <w:ind w:left="-105" w:leftChars="-50" w:right="-105" w:rightChars="-50" w:firstLine="320" w:firstLineChars="100"/>
        <w:rPr>
          <w:rFonts w:hint="eastAsia" w:ascii="宋体" w:hAnsi="宋体"/>
          <w:spacing w:val="20"/>
          <w:sz w:val="28"/>
          <w:szCs w:val="28"/>
        </w:rPr>
      </w:pPr>
      <w:r>
        <w:rPr>
          <w:rFonts w:hint="eastAsia" w:ascii="宋体" w:hAnsi="宋体"/>
          <w:spacing w:val="20"/>
          <w:sz w:val="28"/>
          <w:szCs w:val="28"/>
        </w:rPr>
        <w:t>7、聘任或者解聘除应由董事会聘任或者解聘以外的管理人员。</w:t>
      </w:r>
    </w:p>
    <w:p>
      <w:pPr>
        <w:snapToGrid w:val="0"/>
        <w:ind w:left="-105" w:leftChars="-50" w:right="-105" w:rightChars="-50" w:firstLine="320" w:firstLineChars="100"/>
        <w:rPr>
          <w:rFonts w:hint="eastAsia" w:ascii="宋体" w:hAnsi="宋体"/>
          <w:spacing w:val="20"/>
          <w:sz w:val="28"/>
          <w:szCs w:val="28"/>
        </w:rPr>
      </w:pPr>
      <w:r>
        <w:rPr>
          <w:rFonts w:hint="eastAsia" w:ascii="宋体" w:hAnsi="宋体"/>
          <w:spacing w:val="20"/>
          <w:sz w:val="28"/>
          <w:szCs w:val="28"/>
        </w:rPr>
        <w:t>8、行使董事会授予的其它职权。</w:t>
      </w:r>
    </w:p>
    <w:p>
      <w:pPr>
        <w:snapToGrid w:val="0"/>
        <w:ind w:left="-105" w:leftChars="-50" w:right="-105" w:rightChars="-50" w:firstLine="280" w:firstLineChars="100"/>
        <w:rPr>
          <w:rFonts w:hint="eastAsia" w:ascii="宋体" w:hAnsi="宋体"/>
          <w:sz w:val="28"/>
          <w:szCs w:val="28"/>
        </w:rPr>
      </w:pPr>
      <w:r>
        <w:rPr>
          <w:rFonts w:hint="eastAsia" w:ascii="宋体" w:hAnsi="宋体"/>
          <w:sz w:val="28"/>
          <w:szCs w:val="28"/>
        </w:rPr>
        <w:t>9、完成董事会交给的其它工作任务。</w:t>
      </w:r>
    </w:p>
    <w:p>
      <w:pPr>
        <w:snapToGrid w:val="0"/>
        <w:ind w:left="-105" w:leftChars="-50" w:right="-105" w:rightChars="-50" w:firstLine="280" w:firstLineChars="100"/>
        <w:rPr>
          <w:rFonts w:hint="eastAsia" w:ascii="宋体" w:hAnsi="宋体"/>
          <w:sz w:val="28"/>
          <w:szCs w:val="28"/>
        </w:rPr>
      </w:pPr>
      <w:r>
        <w:rPr>
          <w:rFonts w:hint="eastAsia" w:ascii="宋体" w:hAnsi="宋体"/>
          <w:sz w:val="28"/>
          <w:szCs w:val="28"/>
        </w:rPr>
        <w:t>第三条、副总经理职责</w:t>
      </w:r>
    </w:p>
    <w:p>
      <w:pPr>
        <w:snapToGrid w:val="0"/>
        <w:ind w:left="-105" w:leftChars="-50" w:right="-105" w:rightChars="-50" w:firstLine="274" w:firstLineChars="98"/>
        <w:rPr>
          <w:rFonts w:hint="eastAsia" w:ascii="宋体" w:hAnsi="宋体"/>
          <w:sz w:val="28"/>
          <w:szCs w:val="28"/>
        </w:rPr>
      </w:pPr>
      <w:r>
        <w:rPr>
          <w:rFonts w:hint="eastAsia" w:ascii="宋体" w:hAnsi="宋体"/>
          <w:sz w:val="28"/>
          <w:szCs w:val="28"/>
        </w:rPr>
        <w:t>1、对总经理负责，完成总经理委托的各项工作任务，确保公司资金运行、生产、销售、利润目标实现，按月、阶段向总经理汇报工作，在总经理离职期间代行总经理职责。</w:t>
      </w:r>
    </w:p>
    <w:p>
      <w:pPr>
        <w:snapToGrid w:val="0"/>
        <w:ind w:left="-105" w:leftChars="-50" w:right="-105" w:rightChars="-50" w:firstLine="274" w:firstLineChars="98"/>
        <w:rPr>
          <w:rFonts w:hint="eastAsia" w:ascii="宋体" w:hAnsi="宋体"/>
          <w:sz w:val="28"/>
          <w:szCs w:val="28"/>
        </w:rPr>
      </w:pPr>
      <w:r>
        <w:rPr>
          <w:rFonts w:hint="eastAsia" w:ascii="宋体" w:hAnsi="宋体"/>
          <w:sz w:val="28"/>
          <w:szCs w:val="28"/>
        </w:rPr>
        <w:t>2、</w:t>
      </w:r>
      <w:r>
        <w:rPr>
          <w:rFonts w:hint="eastAsia" w:ascii="宋体" w:hAnsi="宋体"/>
          <w:color w:val="000000"/>
          <w:sz w:val="28"/>
          <w:szCs w:val="28"/>
        </w:rPr>
        <w:t>贯彻</w:t>
      </w:r>
      <w:r>
        <w:rPr>
          <w:rFonts w:hint="eastAsia" w:ascii="宋体" w:hAnsi="宋体"/>
          <w:sz w:val="28"/>
          <w:szCs w:val="28"/>
        </w:rPr>
        <w:t>执行国家政策、法规，抓好质量管理、材料管理、市场管理、营销管理、品牌管理、财务管理、安全管理、职工管理等工作。</w:t>
      </w:r>
    </w:p>
    <w:p>
      <w:pPr>
        <w:snapToGrid w:val="0"/>
        <w:ind w:left="-105" w:leftChars="-50" w:right="-105" w:rightChars="-50" w:firstLine="274" w:firstLineChars="98"/>
        <w:rPr>
          <w:rFonts w:hint="eastAsia" w:ascii="宋体" w:hAnsi="宋体"/>
          <w:sz w:val="28"/>
          <w:szCs w:val="28"/>
        </w:rPr>
      </w:pPr>
      <w:r>
        <w:rPr>
          <w:rFonts w:hint="eastAsia" w:ascii="宋体" w:hAnsi="宋体"/>
          <w:sz w:val="28"/>
          <w:szCs w:val="28"/>
        </w:rPr>
        <w:t>3、抓好绩效管理，降低生产、销售、费用成本，提高经济效益，确保生产、经营的可行性、可靠性、合理性、安全性。</w:t>
      </w:r>
    </w:p>
    <w:p>
      <w:pPr>
        <w:snapToGrid w:val="0"/>
        <w:ind w:left="-105" w:leftChars="-50" w:right="-105" w:rightChars="-50" w:firstLine="280" w:firstLineChars="100"/>
        <w:rPr>
          <w:rFonts w:hint="eastAsia" w:ascii="宋体" w:hAnsi="宋体"/>
          <w:sz w:val="28"/>
          <w:szCs w:val="28"/>
        </w:rPr>
      </w:pPr>
      <w:r>
        <w:rPr>
          <w:rFonts w:hint="eastAsia" w:ascii="宋体" w:hAnsi="宋体"/>
          <w:sz w:val="28"/>
          <w:szCs w:val="28"/>
        </w:rPr>
        <w:t>4、抓好公司各项规章制度落实，做好公司秘密和商业机密的保护工作。</w:t>
      </w:r>
    </w:p>
    <w:p>
      <w:pPr>
        <w:snapToGrid w:val="0"/>
        <w:ind w:left="-105" w:leftChars="-50" w:right="-105" w:rightChars="-50" w:firstLine="280" w:firstLineChars="100"/>
        <w:rPr>
          <w:rFonts w:hint="eastAsia" w:ascii="宋体" w:hAnsi="宋体"/>
          <w:sz w:val="28"/>
          <w:szCs w:val="28"/>
        </w:rPr>
      </w:pPr>
      <w:r>
        <w:rPr>
          <w:rFonts w:hint="eastAsia" w:ascii="宋体" w:hAnsi="宋体"/>
          <w:sz w:val="28"/>
          <w:szCs w:val="28"/>
        </w:rPr>
        <w:t>5、协调内外关系，管理公司其它事务，完成总经理交办的其它工作任务，及时处理工作中出现的各种问题。</w:t>
      </w:r>
    </w:p>
    <w:p>
      <w:pPr>
        <w:snapToGrid w:val="0"/>
        <w:ind w:left="-105" w:leftChars="-50" w:right="-105" w:rightChars="-50" w:firstLine="280" w:firstLineChars="100"/>
        <w:rPr>
          <w:rFonts w:hint="eastAsia" w:ascii="宋体" w:hAnsi="宋体"/>
          <w:sz w:val="28"/>
          <w:szCs w:val="28"/>
        </w:rPr>
      </w:pPr>
      <w:r>
        <w:rPr>
          <w:rFonts w:hint="eastAsia" w:ascii="宋体" w:hAnsi="宋体"/>
          <w:sz w:val="28"/>
          <w:szCs w:val="28"/>
        </w:rPr>
        <w:t>第四条、总经理助理职责</w:t>
      </w:r>
    </w:p>
    <w:p>
      <w:pPr>
        <w:snapToGrid w:val="0"/>
        <w:ind w:left="-105" w:leftChars="-50" w:right="-105" w:rightChars="-50" w:firstLine="280" w:firstLineChars="100"/>
        <w:rPr>
          <w:rFonts w:hint="eastAsia" w:ascii="宋体" w:hAnsi="宋体"/>
          <w:sz w:val="28"/>
          <w:szCs w:val="28"/>
        </w:rPr>
      </w:pPr>
      <w:r>
        <w:rPr>
          <w:rFonts w:hint="eastAsia" w:ascii="宋体" w:hAnsi="宋体"/>
          <w:sz w:val="28"/>
          <w:szCs w:val="28"/>
        </w:rPr>
        <w:t>1、对总经理负责，完成总经理委托的各项工作任务，确保公司资金运行、生产、销售、利润目标实现，按月、阶段向总经理汇报工作。</w:t>
      </w:r>
    </w:p>
    <w:p>
      <w:pPr>
        <w:snapToGrid w:val="0"/>
        <w:ind w:left="-105" w:leftChars="-50" w:right="-105" w:rightChars="-50" w:firstLine="271" w:firstLineChars="97"/>
        <w:rPr>
          <w:rFonts w:hint="eastAsia" w:ascii="宋体" w:hAnsi="宋体"/>
          <w:sz w:val="28"/>
          <w:szCs w:val="28"/>
        </w:rPr>
      </w:pPr>
      <w:r>
        <w:rPr>
          <w:rFonts w:hint="eastAsia" w:ascii="宋体" w:hAnsi="宋体"/>
          <w:sz w:val="28"/>
          <w:szCs w:val="28"/>
        </w:rPr>
        <w:t>2、</w:t>
      </w:r>
      <w:r>
        <w:rPr>
          <w:rFonts w:hint="eastAsia" w:ascii="宋体" w:hAnsi="宋体"/>
          <w:color w:val="000000"/>
          <w:sz w:val="28"/>
          <w:szCs w:val="28"/>
        </w:rPr>
        <w:t>贯彻</w:t>
      </w:r>
      <w:r>
        <w:rPr>
          <w:rFonts w:hint="eastAsia" w:ascii="宋体" w:hAnsi="宋体"/>
          <w:sz w:val="28"/>
          <w:szCs w:val="28"/>
        </w:rPr>
        <w:t>执行国家政策、法规，抓好质量管理、材料管理、市场管理、营销管理、品牌管理、财务管理、安全管理、职工管理等工作。</w:t>
      </w:r>
    </w:p>
    <w:p>
      <w:pPr>
        <w:snapToGrid w:val="0"/>
        <w:ind w:left="-105" w:leftChars="-50" w:right="-105" w:rightChars="-50" w:firstLine="274" w:firstLineChars="98"/>
        <w:rPr>
          <w:rFonts w:hint="eastAsia" w:ascii="宋体" w:hAnsi="宋体"/>
          <w:sz w:val="28"/>
          <w:szCs w:val="28"/>
        </w:rPr>
      </w:pPr>
      <w:r>
        <w:rPr>
          <w:rFonts w:hint="eastAsia" w:ascii="宋体" w:hAnsi="宋体"/>
          <w:sz w:val="28"/>
          <w:szCs w:val="28"/>
        </w:rPr>
        <w:t>3、抓好绩效管理，降低生产、销售、费用成本，提高经济效益，确保生产、经营的可行性、可靠性、合理性、安全性。</w:t>
      </w:r>
    </w:p>
    <w:p>
      <w:pPr>
        <w:snapToGrid w:val="0"/>
        <w:ind w:left="-105" w:leftChars="-50" w:right="-105" w:rightChars="-50" w:firstLine="274" w:firstLineChars="98"/>
        <w:rPr>
          <w:rFonts w:hint="eastAsia" w:ascii="宋体" w:hAnsi="宋体"/>
          <w:sz w:val="28"/>
          <w:szCs w:val="28"/>
        </w:rPr>
      </w:pPr>
      <w:r>
        <w:rPr>
          <w:rFonts w:hint="eastAsia" w:ascii="宋体" w:hAnsi="宋体"/>
          <w:sz w:val="28"/>
          <w:szCs w:val="28"/>
        </w:rPr>
        <w:t>4、抓好公司各项规章制度落实，做好公司秘密和商业机密的保护工作。</w:t>
      </w:r>
    </w:p>
    <w:p>
      <w:pPr>
        <w:snapToGrid w:val="0"/>
        <w:ind w:left="-105" w:leftChars="-50" w:right="-105" w:rightChars="-50" w:firstLine="280" w:firstLineChars="100"/>
        <w:rPr>
          <w:rFonts w:hint="eastAsia" w:ascii="宋体" w:hAnsi="宋体"/>
          <w:sz w:val="28"/>
          <w:szCs w:val="28"/>
        </w:rPr>
      </w:pPr>
      <w:r>
        <w:rPr>
          <w:rFonts w:hint="eastAsia" w:ascii="宋体" w:hAnsi="宋体"/>
          <w:sz w:val="28"/>
          <w:szCs w:val="28"/>
        </w:rPr>
        <w:t>5、协调内外关系，管理公司其它事务，完成总经理交办的其它工作任务，及时处理工作中出现的各种问题。</w:t>
      </w:r>
    </w:p>
    <w:p>
      <w:pPr>
        <w:pStyle w:val="6"/>
        <w:snapToGrid w:val="0"/>
        <w:spacing w:before="0" w:beforeAutospacing="0" w:after="0" w:afterAutospacing="0"/>
        <w:ind w:left="-105" w:leftChars="-50" w:right="-105" w:rightChars="-50" w:firstLine="280" w:firstLineChars="100"/>
        <w:rPr>
          <w:rFonts w:hint="eastAsia"/>
          <w:sz w:val="28"/>
          <w:szCs w:val="28"/>
        </w:rPr>
      </w:pPr>
      <w:r>
        <w:rPr>
          <w:rFonts w:hint="eastAsia"/>
          <w:sz w:val="28"/>
          <w:szCs w:val="28"/>
        </w:rPr>
        <w:t>第五条、财务部经理岗位职责</w:t>
      </w:r>
    </w:p>
    <w:p>
      <w:pPr>
        <w:pStyle w:val="6"/>
        <w:snapToGrid w:val="0"/>
        <w:spacing w:before="0" w:beforeAutospacing="0" w:after="0" w:afterAutospacing="0"/>
        <w:ind w:left="-105" w:leftChars="-50" w:right="-105" w:rightChars="-50" w:firstLine="280" w:firstLineChars="100"/>
        <w:rPr>
          <w:rFonts w:hint="eastAsia"/>
          <w:sz w:val="28"/>
          <w:szCs w:val="28"/>
        </w:rPr>
      </w:pPr>
      <w:r>
        <w:rPr>
          <w:rFonts w:hint="eastAsia"/>
          <w:sz w:val="28"/>
          <w:szCs w:val="28"/>
        </w:rPr>
        <w:t>1、搞好公司生产、经营、投资预、决算，对投资项目进行风险、效益评估，监管公司重大投资项目，对利息、汇率风险进行跟踪分析，抓好公司现金流量管理和资金运用、调拨、存储管理。</w:t>
      </w:r>
    </w:p>
    <w:p>
      <w:pPr>
        <w:widowControl/>
        <w:snapToGrid w:val="0"/>
        <w:ind w:left="-105" w:leftChars="-50" w:right="-105" w:rightChars="-50" w:firstLine="280" w:firstLineChars="100"/>
        <w:jc w:val="left"/>
        <w:rPr>
          <w:rFonts w:hint="eastAsia" w:ascii="宋体" w:hAnsi="宋体" w:cs="宋体"/>
          <w:kern w:val="0"/>
          <w:sz w:val="28"/>
          <w:szCs w:val="28"/>
        </w:rPr>
      </w:pPr>
      <w:r>
        <w:rPr>
          <w:rFonts w:hint="eastAsia" w:ascii="宋体" w:hAnsi="宋体" w:cs="宋体"/>
          <w:kern w:val="0"/>
          <w:sz w:val="28"/>
          <w:szCs w:val="28"/>
        </w:rPr>
        <w:t>2、拟订财务核算方式、财务管理制度，提出修订意见，搞好资金成本核算和日常管理，采取各种措施，规避资金运行风险。</w:t>
      </w:r>
    </w:p>
    <w:p>
      <w:pPr>
        <w:widowControl/>
        <w:snapToGrid w:val="0"/>
        <w:ind w:left="-105" w:leftChars="-50" w:right="-105" w:rightChars="-50" w:firstLine="280" w:firstLineChars="100"/>
        <w:jc w:val="left"/>
        <w:rPr>
          <w:rFonts w:hint="eastAsia" w:ascii="宋体" w:hAnsi="宋体" w:cs="宋体"/>
          <w:kern w:val="0"/>
          <w:sz w:val="28"/>
          <w:szCs w:val="28"/>
        </w:rPr>
      </w:pPr>
      <w:r>
        <w:rPr>
          <w:rFonts w:hint="eastAsia" w:ascii="宋体" w:hAnsi="宋体" w:cs="宋体"/>
          <w:kern w:val="0"/>
          <w:sz w:val="28"/>
          <w:szCs w:val="28"/>
        </w:rPr>
        <w:t>3、拟定资金筹措和使用方案，编制、执行公司财务收支预算，搞好部门核算，编制会计报表。</w:t>
      </w:r>
    </w:p>
    <w:p>
      <w:pPr>
        <w:widowControl/>
        <w:snapToGrid w:val="0"/>
        <w:ind w:left="-105" w:leftChars="-50" w:right="-105" w:rightChars="-50" w:firstLine="280" w:firstLineChars="100"/>
        <w:jc w:val="left"/>
        <w:rPr>
          <w:rFonts w:hint="eastAsia" w:ascii="宋体" w:hAnsi="宋体" w:cs="宋体"/>
          <w:kern w:val="0"/>
          <w:sz w:val="28"/>
          <w:szCs w:val="28"/>
        </w:rPr>
      </w:pPr>
      <w:r>
        <w:rPr>
          <w:rFonts w:hint="eastAsia" w:ascii="宋体" w:hAnsi="宋体" w:cs="宋体"/>
          <w:kern w:val="0"/>
          <w:sz w:val="28"/>
          <w:szCs w:val="28"/>
        </w:rPr>
        <w:t>4、搞好公司资金运营分析、效益分析、专题分析，根据公司经营管理和财务状况，提出提高经济效益的方式、方法和措施，定期向公司董事会汇报工作。</w:t>
      </w:r>
    </w:p>
    <w:p>
      <w:pPr>
        <w:widowControl/>
        <w:snapToGrid w:val="0"/>
        <w:ind w:left="-105" w:leftChars="-50" w:right="-105" w:rightChars="-50" w:firstLine="280" w:firstLineChars="100"/>
        <w:jc w:val="left"/>
        <w:rPr>
          <w:rFonts w:hint="eastAsia" w:ascii="宋体" w:hAnsi="宋体" w:cs="宋体"/>
          <w:kern w:val="0"/>
          <w:sz w:val="28"/>
          <w:szCs w:val="28"/>
        </w:rPr>
      </w:pPr>
      <w:r>
        <w:rPr>
          <w:rFonts w:hint="eastAsia" w:ascii="宋体" w:hAnsi="宋体" w:cs="宋体"/>
          <w:kern w:val="0"/>
          <w:sz w:val="28"/>
          <w:szCs w:val="28"/>
        </w:rPr>
        <w:t>5、</w:t>
      </w:r>
      <w:r>
        <w:rPr>
          <w:rFonts w:hint="eastAsia" w:ascii="宋体" w:hAnsi="宋体"/>
          <w:sz w:val="28"/>
          <w:szCs w:val="28"/>
        </w:rPr>
        <w:t>抓好公司各项规章制度的落实，做好公司秘密和商业机密的保护工作。</w:t>
      </w:r>
    </w:p>
    <w:p>
      <w:pPr>
        <w:snapToGrid w:val="0"/>
        <w:ind w:left="-105" w:leftChars="-50" w:right="-105" w:rightChars="-50" w:firstLine="280" w:firstLineChars="100"/>
        <w:rPr>
          <w:rFonts w:hint="eastAsia" w:ascii="宋体" w:hAnsi="宋体"/>
          <w:sz w:val="28"/>
          <w:szCs w:val="28"/>
        </w:rPr>
      </w:pPr>
      <w:r>
        <w:rPr>
          <w:rFonts w:hint="eastAsia" w:ascii="宋体" w:hAnsi="宋体" w:cs="宋体"/>
          <w:kern w:val="0"/>
          <w:sz w:val="28"/>
          <w:szCs w:val="28"/>
        </w:rPr>
        <w:t>6、领导、指导各子公司业务工作，</w:t>
      </w:r>
      <w:r>
        <w:rPr>
          <w:rFonts w:hint="eastAsia" w:ascii="宋体" w:hAnsi="宋体"/>
          <w:sz w:val="28"/>
          <w:szCs w:val="28"/>
        </w:rPr>
        <w:t>完成公司领导交给的其它工作任务。</w:t>
      </w:r>
    </w:p>
    <w:p>
      <w:pPr>
        <w:pStyle w:val="6"/>
        <w:snapToGrid w:val="0"/>
        <w:spacing w:before="0" w:beforeAutospacing="0" w:after="0" w:afterAutospacing="0"/>
        <w:ind w:left="-105" w:leftChars="-50" w:right="-105" w:rightChars="-50" w:firstLine="280" w:firstLineChars="100"/>
        <w:rPr>
          <w:rFonts w:hint="eastAsia"/>
          <w:sz w:val="28"/>
          <w:szCs w:val="28"/>
        </w:rPr>
      </w:pPr>
      <w:r>
        <w:rPr>
          <w:rFonts w:hint="eastAsia"/>
          <w:sz w:val="28"/>
          <w:szCs w:val="28"/>
        </w:rPr>
        <w:t>第六条、财务部副经理岗位职责</w:t>
      </w:r>
    </w:p>
    <w:p>
      <w:pPr>
        <w:pStyle w:val="6"/>
        <w:snapToGrid w:val="0"/>
        <w:spacing w:before="0" w:beforeAutospacing="0" w:after="0" w:afterAutospacing="0"/>
        <w:ind w:left="-105" w:leftChars="-50" w:right="-105" w:rightChars="-50" w:firstLine="280" w:firstLineChars="100"/>
        <w:rPr>
          <w:rFonts w:hint="eastAsia"/>
          <w:sz w:val="28"/>
          <w:szCs w:val="28"/>
        </w:rPr>
      </w:pPr>
      <w:r>
        <w:rPr>
          <w:rFonts w:hint="eastAsia"/>
          <w:sz w:val="28"/>
          <w:szCs w:val="28"/>
        </w:rPr>
        <w:t>1、协助经理搞好公司生产、经营、投资预、决算，对投资项目进行风险、效益评估，监管公司重大投资项目，对利息、汇率风险进行跟踪分析，抓好公司现金流量管理和资金运用、调拨、存储管理。在经理离职期间代行经理职责。</w:t>
      </w:r>
    </w:p>
    <w:p>
      <w:pPr>
        <w:widowControl/>
        <w:snapToGrid w:val="0"/>
        <w:ind w:left="-105" w:leftChars="-50" w:right="-105" w:rightChars="-50" w:firstLine="280" w:firstLineChars="100"/>
        <w:jc w:val="left"/>
        <w:rPr>
          <w:rFonts w:hint="eastAsia" w:ascii="宋体" w:hAnsi="宋体" w:cs="宋体"/>
          <w:kern w:val="0"/>
          <w:sz w:val="28"/>
          <w:szCs w:val="28"/>
        </w:rPr>
      </w:pPr>
      <w:r>
        <w:rPr>
          <w:rFonts w:hint="eastAsia" w:ascii="宋体" w:hAnsi="宋体" w:cs="宋体"/>
          <w:kern w:val="0"/>
          <w:sz w:val="28"/>
          <w:szCs w:val="28"/>
        </w:rPr>
        <w:t>2、拟订财务核算方式、财务管理制度，提出修订意见，搞好资金成本核算和日常管理，采取各种措施，规避资金运行风险。</w:t>
      </w:r>
    </w:p>
    <w:p>
      <w:pPr>
        <w:widowControl/>
        <w:snapToGrid w:val="0"/>
        <w:ind w:left="-105" w:leftChars="-50" w:right="-105" w:rightChars="-50" w:firstLine="280" w:firstLineChars="100"/>
        <w:jc w:val="left"/>
        <w:rPr>
          <w:rFonts w:hint="eastAsia" w:ascii="宋体" w:hAnsi="宋体" w:cs="宋体"/>
          <w:kern w:val="0"/>
          <w:sz w:val="28"/>
          <w:szCs w:val="28"/>
        </w:rPr>
      </w:pPr>
      <w:r>
        <w:rPr>
          <w:rFonts w:hint="eastAsia" w:ascii="宋体" w:hAnsi="宋体" w:cs="宋体"/>
          <w:kern w:val="0"/>
          <w:sz w:val="28"/>
          <w:szCs w:val="28"/>
        </w:rPr>
        <w:t>3、拟定资金筹措和使用方案，编制、执行公司财务收支预算，搞好部门核算，编制会计报表。</w:t>
      </w:r>
    </w:p>
    <w:p>
      <w:pPr>
        <w:widowControl/>
        <w:snapToGrid w:val="0"/>
        <w:ind w:left="-105" w:leftChars="-50" w:right="-105" w:rightChars="-50" w:firstLine="280" w:firstLineChars="100"/>
        <w:jc w:val="left"/>
        <w:rPr>
          <w:rFonts w:hint="eastAsia" w:ascii="宋体" w:hAnsi="宋体" w:cs="宋体"/>
          <w:kern w:val="0"/>
          <w:sz w:val="28"/>
          <w:szCs w:val="28"/>
        </w:rPr>
      </w:pPr>
      <w:r>
        <w:rPr>
          <w:rFonts w:hint="eastAsia" w:ascii="宋体" w:hAnsi="宋体" w:cs="宋体"/>
          <w:kern w:val="0"/>
          <w:sz w:val="28"/>
          <w:szCs w:val="28"/>
        </w:rPr>
        <w:t>4、搞好公司资金运营分析、效益分析、专题分析，根据公司经营管理和财务状况，提出提高经济效益的方式、方法和措施，定期向公司董事会汇报工作。</w:t>
      </w:r>
    </w:p>
    <w:p>
      <w:pPr>
        <w:widowControl/>
        <w:snapToGrid w:val="0"/>
        <w:ind w:left="-105" w:leftChars="-50" w:right="-105" w:rightChars="-50" w:firstLine="280" w:firstLineChars="100"/>
        <w:jc w:val="left"/>
        <w:rPr>
          <w:rFonts w:hint="eastAsia" w:ascii="宋体" w:hAnsi="宋体" w:cs="宋体"/>
          <w:kern w:val="0"/>
          <w:sz w:val="28"/>
          <w:szCs w:val="28"/>
        </w:rPr>
      </w:pPr>
      <w:r>
        <w:rPr>
          <w:rFonts w:hint="eastAsia" w:ascii="宋体" w:hAnsi="宋体" w:cs="宋体"/>
          <w:kern w:val="0"/>
          <w:sz w:val="28"/>
          <w:szCs w:val="28"/>
        </w:rPr>
        <w:t>5、</w:t>
      </w:r>
      <w:r>
        <w:rPr>
          <w:rFonts w:hint="eastAsia" w:ascii="宋体" w:hAnsi="宋体"/>
          <w:sz w:val="28"/>
          <w:szCs w:val="28"/>
        </w:rPr>
        <w:t>抓好公司各项规章制度的落实，做好公司秘密和商业机密的保护工作。</w:t>
      </w:r>
    </w:p>
    <w:p>
      <w:pPr>
        <w:snapToGrid w:val="0"/>
        <w:ind w:left="-105" w:leftChars="-50" w:right="-105" w:rightChars="-50" w:firstLine="280" w:firstLineChars="100"/>
        <w:rPr>
          <w:rFonts w:hint="eastAsia" w:ascii="宋体" w:hAnsi="宋体"/>
          <w:sz w:val="28"/>
          <w:szCs w:val="28"/>
        </w:rPr>
      </w:pPr>
      <w:r>
        <w:rPr>
          <w:rFonts w:hint="eastAsia" w:ascii="宋体" w:hAnsi="宋体" w:cs="宋体"/>
          <w:kern w:val="0"/>
          <w:sz w:val="28"/>
          <w:szCs w:val="28"/>
        </w:rPr>
        <w:t>6、领导、指导各子公司业务工作，</w:t>
      </w:r>
      <w:r>
        <w:rPr>
          <w:rFonts w:hint="eastAsia" w:ascii="宋体" w:hAnsi="宋体"/>
          <w:sz w:val="28"/>
          <w:szCs w:val="28"/>
        </w:rPr>
        <w:t>完成公司领导交给的其它工作任务。</w:t>
      </w:r>
    </w:p>
    <w:p>
      <w:pPr>
        <w:snapToGrid w:val="0"/>
        <w:ind w:left="-105" w:leftChars="-50" w:right="-105" w:rightChars="-50" w:firstLine="280" w:firstLineChars="100"/>
        <w:rPr>
          <w:rStyle w:val="10"/>
          <w:rFonts w:hint="eastAsia" w:ascii="宋体" w:hAnsi="宋体"/>
          <w:bCs w:val="0"/>
          <w:sz w:val="28"/>
          <w:szCs w:val="28"/>
        </w:rPr>
      </w:pPr>
      <w:r>
        <w:rPr>
          <w:rFonts w:hint="eastAsia" w:ascii="宋体" w:hAnsi="宋体"/>
          <w:sz w:val="28"/>
          <w:szCs w:val="28"/>
        </w:rPr>
        <w:t>第七条、企业管理部经理岗位职责</w:t>
      </w:r>
    </w:p>
    <w:p>
      <w:pPr>
        <w:snapToGrid w:val="0"/>
        <w:ind w:left="-105" w:leftChars="-50" w:right="-105" w:rightChars="-50" w:firstLine="280" w:firstLineChars="100"/>
        <w:rPr>
          <w:rFonts w:hint="eastAsia" w:ascii="宋体" w:hAnsi="宋体" w:cs="Arial"/>
          <w:sz w:val="28"/>
          <w:szCs w:val="28"/>
        </w:rPr>
      </w:pPr>
      <w:r>
        <w:rPr>
          <w:rFonts w:hint="eastAsia" w:ascii="宋体" w:hAnsi="宋体" w:cs="Arial"/>
          <w:sz w:val="28"/>
          <w:szCs w:val="28"/>
        </w:rPr>
        <w:t>1、</w:t>
      </w:r>
      <w:r>
        <w:rPr>
          <w:rStyle w:val="14"/>
          <w:rFonts w:hint="eastAsia" w:ascii="宋体" w:hAnsi="宋体"/>
          <w:sz w:val="28"/>
          <w:szCs w:val="28"/>
        </w:rPr>
        <w:t>拟订、修改公司年度发展计划和战略目标，</w:t>
      </w:r>
      <w:r>
        <w:rPr>
          <w:rFonts w:hint="eastAsia" w:ascii="宋体" w:hAnsi="宋体" w:cs="Arial"/>
          <w:sz w:val="28"/>
          <w:szCs w:val="28"/>
        </w:rPr>
        <w:t>做好公司ISO9001质量体系、ISO14001环境管理体系、计量检测标准化等体系的建立、保持和运行工作</w:t>
      </w:r>
      <w:r>
        <w:rPr>
          <w:rStyle w:val="14"/>
          <w:rFonts w:hint="eastAsia" w:ascii="宋体" w:hAnsi="宋体"/>
          <w:sz w:val="28"/>
          <w:szCs w:val="28"/>
        </w:rPr>
        <w:t>。</w:t>
      </w:r>
    </w:p>
    <w:p>
      <w:pPr>
        <w:snapToGrid w:val="0"/>
        <w:ind w:left="-105" w:leftChars="-50" w:right="-105" w:rightChars="-50" w:firstLine="280" w:firstLineChars="100"/>
        <w:rPr>
          <w:rFonts w:hint="eastAsia" w:ascii="宋体" w:hAnsi="宋体"/>
          <w:sz w:val="28"/>
          <w:szCs w:val="28"/>
        </w:rPr>
      </w:pPr>
      <w:r>
        <w:rPr>
          <w:rStyle w:val="14"/>
          <w:rFonts w:hint="eastAsia" w:ascii="宋体" w:hAnsi="宋体"/>
          <w:sz w:val="28"/>
          <w:szCs w:val="28"/>
        </w:rPr>
        <w:t>2、拟订</w:t>
      </w:r>
      <w:r>
        <w:rPr>
          <w:rFonts w:hint="eastAsia" w:ascii="宋体" w:hAnsi="宋体" w:cs="Arial"/>
          <w:sz w:val="28"/>
          <w:szCs w:val="28"/>
        </w:rPr>
        <w:t>企业管理各项规章制度，提出</w:t>
      </w:r>
      <w:r>
        <w:rPr>
          <w:rStyle w:val="14"/>
          <w:rFonts w:hint="eastAsia" w:ascii="宋体" w:hAnsi="宋体"/>
          <w:sz w:val="28"/>
          <w:szCs w:val="28"/>
        </w:rPr>
        <w:t>机构设置方案，拟订修改绩效考核管理办法，对各子公司、部门年度计划、目标执行情况进行检查、考核、评比。</w:t>
      </w:r>
    </w:p>
    <w:p>
      <w:pPr>
        <w:snapToGrid w:val="0"/>
        <w:ind w:left="-105" w:leftChars="-50" w:right="-105" w:rightChars="-50" w:firstLine="280" w:firstLineChars="100"/>
        <w:rPr>
          <w:rFonts w:hint="eastAsia" w:ascii="宋体" w:hAnsi="宋体"/>
          <w:color w:val="FF0000"/>
          <w:sz w:val="28"/>
          <w:szCs w:val="28"/>
        </w:rPr>
      </w:pPr>
      <w:r>
        <w:rPr>
          <w:rStyle w:val="14"/>
          <w:rFonts w:hint="eastAsia" w:ascii="宋体" w:hAnsi="宋体"/>
          <w:sz w:val="28"/>
          <w:szCs w:val="28"/>
        </w:rPr>
        <w:t>3、草拟公司各类承包协议、经济合同和经济责任制，</w:t>
      </w:r>
      <w:r>
        <w:rPr>
          <w:rStyle w:val="14"/>
          <w:rFonts w:hint="eastAsia" w:ascii="宋体" w:hAnsi="宋体"/>
          <w:color w:val="000000"/>
          <w:sz w:val="28"/>
          <w:szCs w:val="28"/>
        </w:rPr>
        <w:t>抓好企业产品</w:t>
      </w:r>
      <w:r>
        <w:rPr>
          <w:rFonts w:hint="eastAsia" w:ascii="宋体" w:hAnsi="宋体"/>
          <w:sz w:val="28"/>
          <w:szCs w:val="28"/>
        </w:rPr>
        <w:t>质量管理、材料管理、安全管理，抓好</w:t>
      </w:r>
      <w:r>
        <w:rPr>
          <w:rStyle w:val="14"/>
          <w:rFonts w:hint="eastAsia" w:ascii="宋体" w:hAnsi="宋体"/>
          <w:color w:val="000000"/>
          <w:sz w:val="28"/>
          <w:szCs w:val="28"/>
        </w:rPr>
        <w:t>基建、设备、生产生活设施、</w:t>
      </w:r>
      <w:r>
        <w:rPr>
          <w:rStyle w:val="14"/>
          <w:rFonts w:hint="eastAsia" w:ascii="宋体" w:hAnsi="宋体"/>
          <w:sz w:val="28"/>
          <w:szCs w:val="28"/>
        </w:rPr>
        <w:t>办公自动化管理，做好</w:t>
      </w:r>
      <w:r>
        <w:rPr>
          <w:rStyle w:val="14"/>
          <w:rFonts w:hint="eastAsia" w:ascii="宋体" w:hAnsi="宋体"/>
          <w:color w:val="000000"/>
          <w:sz w:val="28"/>
          <w:szCs w:val="28"/>
        </w:rPr>
        <w:t>网络、设备、厂房的维护和检修工作。</w:t>
      </w:r>
    </w:p>
    <w:p>
      <w:pPr>
        <w:snapToGrid w:val="0"/>
        <w:ind w:left="-105" w:leftChars="-50" w:right="-105" w:rightChars="-50" w:firstLine="280" w:firstLineChars="100"/>
        <w:rPr>
          <w:rFonts w:hint="eastAsia" w:ascii="宋体" w:hAnsi="宋体"/>
          <w:sz w:val="28"/>
          <w:szCs w:val="28"/>
        </w:rPr>
      </w:pPr>
      <w:r>
        <w:rPr>
          <w:rStyle w:val="14"/>
          <w:rFonts w:hint="eastAsia" w:ascii="宋体" w:hAnsi="宋体"/>
          <w:sz w:val="28"/>
          <w:szCs w:val="28"/>
        </w:rPr>
        <w:t>4、协调内外各部门之间关系，处理生产、经营中出现的各类问题，督促子公司、各部门制定与公司相应的各项管理制度，做好公司项目投资、注册登记、年检、商标、专利、评选等工作。</w:t>
      </w:r>
    </w:p>
    <w:p>
      <w:pPr>
        <w:snapToGrid w:val="0"/>
        <w:ind w:left="-105" w:leftChars="-50" w:right="-105" w:rightChars="-50" w:firstLine="280" w:firstLineChars="100"/>
        <w:rPr>
          <w:rStyle w:val="14"/>
          <w:rFonts w:hint="eastAsia" w:ascii="宋体" w:hAnsi="宋体"/>
          <w:sz w:val="28"/>
          <w:szCs w:val="28"/>
        </w:rPr>
      </w:pPr>
      <w:r>
        <w:rPr>
          <w:rStyle w:val="14"/>
          <w:rFonts w:hint="eastAsia" w:ascii="宋体" w:hAnsi="宋体"/>
          <w:sz w:val="28"/>
          <w:szCs w:val="28"/>
        </w:rPr>
        <w:t>5、完成公司领导交办的其它工作任务。</w:t>
      </w:r>
    </w:p>
    <w:p>
      <w:pPr>
        <w:snapToGrid w:val="0"/>
        <w:ind w:left="-105" w:leftChars="-50" w:right="-105" w:rightChars="-50" w:firstLine="280" w:firstLineChars="100"/>
        <w:rPr>
          <w:rStyle w:val="10"/>
          <w:rFonts w:hint="eastAsia" w:ascii="宋体" w:hAnsi="宋体"/>
          <w:bCs w:val="0"/>
          <w:sz w:val="28"/>
          <w:szCs w:val="28"/>
        </w:rPr>
      </w:pPr>
      <w:r>
        <w:rPr>
          <w:rFonts w:hint="eastAsia" w:ascii="宋体" w:hAnsi="宋体"/>
          <w:sz w:val="28"/>
          <w:szCs w:val="28"/>
        </w:rPr>
        <w:t>八、企业管理部副经理岗位职责</w:t>
      </w:r>
    </w:p>
    <w:p>
      <w:pPr>
        <w:snapToGrid w:val="0"/>
        <w:ind w:left="-105" w:leftChars="-50" w:right="-105" w:rightChars="-50" w:firstLine="280" w:firstLineChars="100"/>
        <w:rPr>
          <w:rFonts w:hint="eastAsia" w:ascii="宋体" w:hAnsi="宋体" w:cs="Arial"/>
          <w:sz w:val="28"/>
          <w:szCs w:val="28"/>
        </w:rPr>
      </w:pPr>
      <w:r>
        <w:rPr>
          <w:rFonts w:hint="eastAsia" w:ascii="宋体" w:hAnsi="宋体" w:cs="Arial"/>
          <w:sz w:val="28"/>
          <w:szCs w:val="28"/>
        </w:rPr>
        <w:t>1、协助经理</w:t>
      </w:r>
      <w:r>
        <w:rPr>
          <w:rStyle w:val="14"/>
          <w:rFonts w:hint="eastAsia" w:ascii="宋体" w:hAnsi="宋体"/>
          <w:sz w:val="28"/>
          <w:szCs w:val="28"/>
        </w:rPr>
        <w:t>拟订、修改公司年度发展计划和战略目标，</w:t>
      </w:r>
      <w:r>
        <w:rPr>
          <w:rFonts w:hint="eastAsia" w:ascii="宋体" w:hAnsi="宋体" w:cs="Arial"/>
          <w:sz w:val="28"/>
          <w:szCs w:val="28"/>
        </w:rPr>
        <w:t>做好公司ISO9001质量体系、ISO14001环境管理体系、计量检测标准化等体系的建立、保持和运行工作</w:t>
      </w:r>
      <w:r>
        <w:rPr>
          <w:rStyle w:val="14"/>
          <w:rFonts w:hint="eastAsia" w:ascii="宋体" w:hAnsi="宋体"/>
          <w:sz w:val="28"/>
          <w:szCs w:val="28"/>
        </w:rPr>
        <w:t>。</w:t>
      </w:r>
      <w:r>
        <w:rPr>
          <w:rFonts w:hint="eastAsia" w:ascii="宋体" w:hAnsi="宋体"/>
          <w:sz w:val="28"/>
          <w:szCs w:val="28"/>
        </w:rPr>
        <w:t>在经理离职期间代行经理职责。</w:t>
      </w:r>
    </w:p>
    <w:p>
      <w:pPr>
        <w:snapToGrid w:val="0"/>
        <w:ind w:left="-105" w:leftChars="-50" w:right="-105" w:rightChars="-50" w:firstLine="280" w:firstLineChars="100"/>
        <w:rPr>
          <w:rFonts w:hint="eastAsia" w:ascii="宋体" w:hAnsi="宋体"/>
          <w:sz w:val="28"/>
          <w:szCs w:val="28"/>
        </w:rPr>
      </w:pPr>
      <w:r>
        <w:rPr>
          <w:rStyle w:val="14"/>
          <w:rFonts w:hint="eastAsia" w:ascii="宋体" w:hAnsi="宋体"/>
          <w:sz w:val="28"/>
          <w:szCs w:val="28"/>
        </w:rPr>
        <w:t>2、拟订</w:t>
      </w:r>
      <w:r>
        <w:rPr>
          <w:rFonts w:hint="eastAsia" w:ascii="宋体" w:hAnsi="宋体" w:cs="Arial"/>
          <w:sz w:val="28"/>
          <w:szCs w:val="28"/>
        </w:rPr>
        <w:t>企业管理各项规章制度，提出</w:t>
      </w:r>
      <w:r>
        <w:rPr>
          <w:rStyle w:val="14"/>
          <w:rFonts w:hint="eastAsia" w:ascii="宋体" w:hAnsi="宋体"/>
          <w:sz w:val="28"/>
          <w:szCs w:val="28"/>
        </w:rPr>
        <w:t>机构设置方案，拟订修改绩效考核管理办法，对各子公司、部门年度计划、目标执行情况进行检查、考核、评比。</w:t>
      </w:r>
    </w:p>
    <w:p>
      <w:pPr>
        <w:snapToGrid w:val="0"/>
        <w:ind w:left="-105" w:leftChars="-50" w:right="-105" w:rightChars="-50" w:firstLine="280" w:firstLineChars="100"/>
        <w:rPr>
          <w:rFonts w:hint="eastAsia" w:ascii="宋体" w:hAnsi="宋体"/>
          <w:color w:val="FF0000"/>
          <w:sz w:val="28"/>
          <w:szCs w:val="28"/>
        </w:rPr>
      </w:pPr>
      <w:r>
        <w:rPr>
          <w:rStyle w:val="14"/>
          <w:rFonts w:hint="eastAsia" w:ascii="宋体" w:hAnsi="宋体"/>
          <w:sz w:val="28"/>
          <w:szCs w:val="28"/>
        </w:rPr>
        <w:t>3、草拟公司各类承包协议、经济合同和经济责任制，</w:t>
      </w:r>
      <w:r>
        <w:rPr>
          <w:rStyle w:val="14"/>
          <w:rFonts w:hint="eastAsia" w:ascii="宋体" w:hAnsi="宋体"/>
          <w:color w:val="000000"/>
          <w:sz w:val="28"/>
          <w:szCs w:val="28"/>
        </w:rPr>
        <w:t>抓好企业产品</w:t>
      </w:r>
      <w:r>
        <w:rPr>
          <w:rFonts w:hint="eastAsia" w:ascii="宋体" w:hAnsi="宋体"/>
          <w:sz w:val="28"/>
          <w:szCs w:val="28"/>
        </w:rPr>
        <w:t>质量管理、材料管理、安全管理，抓好</w:t>
      </w:r>
      <w:r>
        <w:rPr>
          <w:rStyle w:val="14"/>
          <w:rFonts w:hint="eastAsia" w:ascii="宋体" w:hAnsi="宋体"/>
          <w:color w:val="000000"/>
          <w:sz w:val="28"/>
          <w:szCs w:val="28"/>
        </w:rPr>
        <w:t>基建、设备、生产生活设施、</w:t>
      </w:r>
      <w:r>
        <w:rPr>
          <w:rStyle w:val="14"/>
          <w:rFonts w:hint="eastAsia" w:ascii="宋体" w:hAnsi="宋体"/>
          <w:sz w:val="28"/>
          <w:szCs w:val="28"/>
        </w:rPr>
        <w:t>办公自动化管理，做好</w:t>
      </w:r>
      <w:r>
        <w:rPr>
          <w:rStyle w:val="14"/>
          <w:rFonts w:hint="eastAsia" w:ascii="宋体" w:hAnsi="宋体"/>
          <w:color w:val="000000"/>
          <w:sz w:val="28"/>
          <w:szCs w:val="28"/>
        </w:rPr>
        <w:t>网络、设备、厂房的维护和检修工作。</w:t>
      </w:r>
    </w:p>
    <w:p>
      <w:pPr>
        <w:snapToGrid w:val="0"/>
        <w:ind w:left="-105" w:leftChars="-50" w:right="-105" w:rightChars="-50" w:firstLine="280" w:firstLineChars="100"/>
        <w:rPr>
          <w:rFonts w:hint="eastAsia" w:ascii="宋体" w:hAnsi="宋体"/>
          <w:sz w:val="28"/>
          <w:szCs w:val="28"/>
        </w:rPr>
      </w:pPr>
      <w:r>
        <w:rPr>
          <w:rStyle w:val="14"/>
          <w:rFonts w:hint="eastAsia" w:ascii="宋体" w:hAnsi="宋体"/>
          <w:sz w:val="28"/>
          <w:szCs w:val="28"/>
        </w:rPr>
        <w:t>4、协调内外各部门之间关系，处理生产、经营中出现的各类问题，督促子公司、各部门制定与公司相应的各项管理制度，做好公司项目投资、注册登记、年检、商标、专利、评选等工作。</w:t>
      </w:r>
    </w:p>
    <w:p>
      <w:pPr>
        <w:snapToGrid w:val="0"/>
        <w:ind w:left="-105" w:leftChars="-50" w:right="-105" w:rightChars="-50" w:firstLine="280" w:firstLineChars="100"/>
        <w:rPr>
          <w:rFonts w:hint="eastAsia" w:ascii="宋体" w:hAnsi="宋体"/>
          <w:sz w:val="28"/>
          <w:szCs w:val="28"/>
        </w:rPr>
      </w:pPr>
      <w:r>
        <w:rPr>
          <w:rStyle w:val="14"/>
          <w:rFonts w:hint="eastAsia" w:ascii="宋体" w:hAnsi="宋体"/>
          <w:sz w:val="28"/>
          <w:szCs w:val="28"/>
        </w:rPr>
        <w:t>5、完成公司领导交办的其它工作任务。</w:t>
      </w:r>
    </w:p>
    <w:p>
      <w:pPr>
        <w:snapToGrid w:val="0"/>
        <w:ind w:left="-105" w:leftChars="-50" w:right="-105" w:rightChars="-50" w:firstLine="280" w:firstLineChars="100"/>
        <w:rPr>
          <w:rFonts w:hint="eastAsia" w:ascii="宋体" w:hAnsi="宋体"/>
          <w:sz w:val="28"/>
          <w:szCs w:val="28"/>
        </w:rPr>
      </w:pPr>
      <w:r>
        <w:rPr>
          <w:rFonts w:hint="eastAsia" w:ascii="宋体" w:hAnsi="宋体"/>
          <w:sz w:val="28"/>
          <w:szCs w:val="28"/>
        </w:rPr>
        <w:t>第九条、市场管理部经理岗位职责</w:t>
      </w:r>
    </w:p>
    <w:p>
      <w:pPr>
        <w:pStyle w:val="6"/>
        <w:snapToGrid w:val="0"/>
        <w:spacing w:before="0" w:beforeAutospacing="0" w:after="0" w:afterAutospacing="0"/>
        <w:ind w:left="-105" w:leftChars="-50" w:right="-105" w:rightChars="-50" w:firstLine="280" w:firstLineChars="100"/>
        <w:rPr>
          <w:rFonts w:hint="eastAsia"/>
          <w:sz w:val="28"/>
          <w:szCs w:val="28"/>
        </w:rPr>
      </w:pPr>
      <w:r>
        <w:rPr>
          <w:rFonts w:hint="eastAsia"/>
          <w:sz w:val="28"/>
          <w:szCs w:val="28"/>
        </w:rPr>
        <w:t xml:space="preserve">1、制定公司市场拓展战略和年度销售计划，编制年/季/月销售报告，抓好销售管理、价格管理，确保公司年度销售计划任务完成。  </w:t>
      </w:r>
    </w:p>
    <w:p>
      <w:pPr>
        <w:pStyle w:val="6"/>
        <w:snapToGrid w:val="0"/>
        <w:spacing w:before="0" w:beforeAutospacing="0" w:after="0" w:afterAutospacing="0"/>
        <w:ind w:left="-105" w:leftChars="-50" w:right="-105" w:rightChars="-50" w:firstLine="140" w:firstLineChars="50"/>
        <w:rPr>
          <w:rFonts w:hint="eastAsia" w:cs="Arial"/>
          <w:sz w:val="28"/>
          <w:szCs w:val="28"/>
        </w:rPr>
      </w:pPr>
      <w:r>
        <w:rPr>
          <w:rFonts w:hint="eastAsia"/>
          <w:sz w:val="28"/>
          <w:szCs w:val="28"/>
        </w:rPr>
        <w:t xml:space="preserve"> 2、制定国内外客户发展计划，建立健全生产、销售、原料供应网络，开拓、管理市场；搞好售后服务，抓好样板市场建设，打击假冒产品，做好品牌文化建设。</w:t>
      </w:r>
    </w:p>
    <w:p>
      <w:pPr>
        <w:pStyle w:val="6"/>
        <w:snapToGrid w:val="0"/>
        <w:spacing w:before="0" w:beforeAutospacing="0" w:after="0" w:afterAutospacing="0"/>
        <w:ind w:left="-105" w:leftChars="-50" w:right="-105" w:rightChars="-50" w:firstLine="280" w:firstLineChars="100"/>
        <w:rPr>
          <w:rFonts w:hint="eastAsia"/>
          <w:sz w:val="28"/>
          <w:szCs w:val="28"/>
        </w:rPr>
      </w:pPr>
      <w:r>
        <w:rPr>
          <w:rFonts w:hint="eastAsia"/>
          <w:sz w:val="28"/>
          <w:szCs w:val="28"/>
        </w:rPr>
        <w:t>3、开展市场、行业、客户调研，对产品销售进行市场分析，提出新产品、新品种、新材料、新包装开发应用意见。</w:t>
      </w:r>
    </w:p>
    <w:p>
      <w:pPr>
        <w:pStyle w:val="6"/>
        <w:snapToGrid w:val="0"/>
        <w:spacing w:before="0" w:beforeAutospacing="0" w:after="0" w:afterAutospacing="0"/>
        <w:ind w:left="-105" w:leftChars="-50" w:right="-105" w:rightChars="-50" w:firstLine="280" w:firstLineChars="100"/>
        <w:rPr>
          <w:rFonts w:hint="eastAsia"/>
          <w:sz w:val="28"/>
          <w:szCs w:val="28"/>
        </w:rPr>
      </w:pPr>
      <w:r>
        <w:rPr>
          <w:rFonts w:hint="eastAsia"/>
          <w:sz w:val="28"/>
          <w:szCs w:val="28"/>
        </w:rPr>
        <w:t>4、监制符合销售实际的媒介广告、户外广告、车身广告和其它广告，制定年度、季、月广告（高、中、低端）投放计划，进行广告效应分析，开展促销活动。</w:t>
      </w:r>
    </w:p>
    <w:p>
      <w:pPr>
        <w:pStyle w:val="6"/>
        <w:snapToGrid w:val="0"/>
        <w:spacing w:before="0" w:beforeAutospacing="0" w:after="0" w:afterAutospacing="0"/>
        <w:ind w:left="-105" w:leftChars="-50" w:right="-105" w:rightChars="-50" w:firstLine="280" w:firstLineChars="100"/>
        <w:rPr>
          <w:rFonts w:hint="eastAsia"/>
          <w:sz w:val="28"/>
          <w:szCs w:val="28"/>
        </w:rPr>
      </w:pPr>
      <w:r>
        <w:rPr>
          <w:rFonts w:hint="eastAsia"/>
          <w:sz w:val="28"/>
          <w:szCs w:val="28"/>
        </w:rPr>
        <w:t>5、学习、研究、改进销售管理办法，对销售、管理人员的工作进行考核、评比，搞好销售业绩统计、分析、评估，及时向公司领导汇报销售情况和提出改进意见。</w:t>
      </w:r>
    </w:p>
    <w:p>
      <w:pPr>
        <w:pStyle w:val="6"/>
        <w:snapToGrid w:val="0"/>
        <w:spacing w:before="0" w:beforeAutospacing="0" w:after="0" w:afterAutospacing="0"/>
        <w:ind w:left="-105" w:leftChars="-50" w:right="-105" w:rightChars="-50" w:firstLine="280" w:firstLineChars="100"/>
        <w:rPr>
          <w:rStyle w:val="14"/>
          <w:rFonts w:hint="eastAsia"/>
          <w:sz w:val="28"/>
          <w:szCs w:val="28"/>
        </w:rPr>
      </w:pPr>
      <w:r>
        <w:rPr>
          <w:rFonts w:hint="eastAsia"/>
          <w:sz w:val="28"/>
          <w:szCs w:val="28"/>
        </w:rPr>
        <w:t>6、协调内外关系，</w:t>
      </w:r>
      <w:r>
        <w:rPr>
          <w:rStyle w:val="14"/>
          <w:rFonts w:hint="eastAsia"/>
          <w:sz w:val="28"/>
          <w:szCs w:val="28"/>
        </w:rPr>
        <w:t>完成公司领导交办的其它工作任务。</w:t>
      </w:r>
    </w:p>
    <w:p>
      <w:pPr>
        <w:snapToGrid w:val="0"/>
        <w:ind w:left="-105" w:leftChars="-50" w:right="-105" w:rightChars="-50" w:firstLine="280" w:firstLineChars="100"/>
        <w:rPr>
          <w:rFonts w:hint="eastAsia" w:ascii="宋体" w:hAnsi="宋体"/>
          <w:sz w:val="28"/>
          <w:szCs w:val="28"/>
        </w:rPr>
      </w:pPr>
      <w:r>
        <w:rPr>
          <w:rFonts w:hint="eastAsia" w:ascii="宋体" w:hAnsi="宋体"/>
          <w:sz w:val="28"/>
          <w:szCs w:val="28"/>
        </w:rPr>
        <w:t>第十条、市场管理部副经理岗位职责</w:t>
      </w:r>
    </w:p>
    <w:p>
      <w:pPr>
        <w:pStyle w:val="6"/>
        <w:snapToGrid w:val="0"/>
        <w:spacing w:before="0" w:beforeAutospacing="0" w:after="0" w:afterAutospacing="0"/>
        <w:ind w:left="-105" w:leftChars="-50" w:right="-105" w:rightChars="-50" w:firstLine="280" w:firstLineChars="100"/>
        <w:rPr>
          <w:rFonts w:hint="eastAsia"/>
          <w:sz w:val="28"/>
          <w:szCs w:val="28"/>
        </w:rPr>
      </w:pPr>
      <w:r>
        <w:rPr>
          <w:rFonts w:hint="eastAsia"/>
          <w:sz w:val="28"/>
          <w:szCs w:val="28"/>
        </w:rPr>
        <w:t>1、制定公司市场拓展战略和年度销售计划，编制年/季/月销售报告，抓好销售管理、价格管理，确保公司年度销售计划任务的完成。在经理离职期间代行总经理职责。</w:t>
      </w:r>
    </w:p>
    <w:p>
      <w:pPr>
        <w:pStyle w:val="6"/>
        <w:snapToGrid w:val="0"/>
        <w:spacing w:before="0" w:beforeAutospacing="0" w:after="0" w:afterAutospacing="0"/>
        <w:ind w:left="-105" w:leftChars="-50" w:right="-105" w:rightChars="-50" w:firstLine="280" w:firstLineChars="100"/>
        <w:rPr>
          <w:rFonts w:hint="eastAsia" w:cs="Arial"/>
          <w:sz w:val="28"/>
          <w:szCs w:val="28"/>
        </w:rPr>
      </w:pPr>
      <w:r>
        <w:rPr>
          <w:rFonts w:hint="eastAsia"/>
          <w:sz w:val="28"/>
          <w:szCs w:val="28"/>
        </w:rPr>
        <w:t>2、制定国内外客户发展计划，建立健全生产、销售、原料供应网络，开拓、管理市场；搞好售后服务，抓好样板市场建设，打击假冒产品，做好品牌文化建设。</w:t>
      </w:r>
    </w:p>
    <w:p>
      <w:pPr>
        <w:pStyle w:val="6"/>
        <w:snapToGrid w:val="0"/>
        <w:spacing w:before="0" w:beforeAutospacing="0" w:after="0" w:afterAutospacing="0"/>
        <w:ind w:left="-105" w:leftChars="-50" w:right="-105" w:rightChars="-50" w:firstLine="280" w:firstLineChars="100"/>
        <w:rPr>
          <w:rFonts w:hint="eastAsia"/>
          <w:sz w:val="28"/>
          <w:szCs w:val="28"/>
        </w:rPr>
      </w:pPr>
      <w:r>
        <w:rPr>
          <w:rFonts w:hint="eastAsia"/>
          <w:sz w:val="28"/>
          <w:szCs w:val="28"/>
        </w:rPr>
        <w:t>3、开展市场、行业、客户调研，对产品销售进行市场分析，提出新产品、新品种、新材料、新包装开发应用意见。</w:t>
      </w:r>
    </w:p>
    <w:p>
      <w:pPr>
        <w:pStyle w:val="6"/>
        <w:snapToGrid w:val="0"/>
        <w:spacing w:before="0" w:beforeAutospacing="0" w:after="0" w:afterAutospacing="0"/>
        <w:ind w:left="-105" w:leftChars="-50" w:right="-105" w:rightChars="-50" w:firstLine="280" w:firstLineChars="100"/>
        <w:rPr>
          <w:rFonts w:hint="eastAsia"/>
          <w:sz w:val="28"/>
          <w:szCs w:val="28"/>
        </w:rPr>
      </w:pPr>
      <w:r>
        <w:rPr>
          <w:rFonts w:hint="eastAsia"/>
          <w:sz w:val="28"/>
          <w:szCs w:val="28"/>
        </w:rPr>
        <w:t>4、监制符合销售实际的媒介广告、户外广告、车身广告和其它广告，制定年度、季、月广告（高、中、低端）投放计划，进行广告效应分析，开展促销活动。</w:t>
      </w:r>
    </w:p>
    <w:p>
      <w:pPr>
        <w:pStyle w:val="6"/>
        <w:snapToGrid w:val="0"/>
        <w:spacing w:before="0" w:beforeAutospacing="0" w:after="0" w:afterAutospacing="0"/>
        <w:ind w:left="-105" w:leftChars="-50" w:right="-105" w:rightChars="-50" w:firstLine="280" w:firstLineChars="100"/>
        <w:rPr>
          <w:rFonts w:hint="eastAsia"/>
          <w:sz w:val="28"/>
          <w:szCs w:val="28"/>
        </w:rPr>
      </w:pPr>
      <w:r>
        <w:rPr>
          <w:rFonts w:hint="eastAsia"/>
          <w:sz w:val="28"/>
          <w:szCs w:val="28"/>
        </w:rPr>
        <w:t>5、学习、研究、改进销售管理办法，对销售、管理人员的工作进行考核、评比，搞好销售业绩统计、分析、评估，及时向公司领导汇报销售情况和提出改进意见。</w:t>
      </w:r>
    </w:p>
    <w:p>
      <w:pPr>
        <w:pStyle w:val="6"/>
        <w:snapToGrid w:val="0"/>
        <w:spacing w:before="0" w:beforeAutospacing="0" w:after="0" w:afterAutospacing="0"/>
        <w:ind w:left="-105" w:leftChars="-50" w:right="-105" w:rightChars="-50" w:firstLine="280" w:firstLineChars="100"/>
        <w:rPr>
          <w:rFonts w:hint="eastAsia"/>
          <w:sz w:val="28"/>
          <w:szCs w:val="28"/>
        </w:rPr>
      </w:pPr>
      <w:r>
        <w:rPr>
          <w:rFonts w:hint="eastAsia"/>
          <w:sz w:val="28"/>
          <w:szCs w:val="28"/>
        </w:rPr>
        <w:t>6、协调内外关系，</w:t>
      </w:r>
      <w:r>
        <w:rPr>
          <w:rStyle w:val="14"/>
          <w:rFonts w:hint="eastAsia"/>
          <w:sz w:val="28"/>
          <w:szCs w:val="28"/>
        </w:rPr>
        <w:t>完成公司领导交办的其它工作任务。</w:t>
      </w:r>
    </w:p>
    <w:p>
      <w:pPr>
        <w:snapToGrid w:val="0"/>
        <w:ind w:left="-105" w:leftChars="-50" w:right="-105" w:rightChars="-50" w:firstLine="280" w:firstLineChars="100"/>
        <w:rPr>
          <w:rFonts w:hint="eastAsia" w:ascii="宋体" w:hAnsi="宋体"/>
          <w:color w:val="000000"/>
          <w:sz w:val="28"/>
          <w:szCs w:val="28"/>
        </w:rPr>
      </w:pPr>
      <w:r>
        <w:rPr>
          <w:rFonts w:hint="eastAsia" w:ascii="宋体" w:hAnsi="宋体" w:cs="宋体"/>
          <w:kern w:val="0"/>
          <w:sz w:val="28"/>
          <w:szCs w:val="28"/>
        </w:rPr>
        <w:t>第十一条</w:t>
      </w:r>
      <w:r>
        <w:rPr>
          <w:rFonts w:hint="eastAsia" w:ascii="宋体" w:hAnsi="宋体"/>
          <w:color w:val="000000"/>
          <w:sz w:val="28"/>
          <w:szCs w:val="28"/>
        </w:rPr>
        <w:t>、人力资源部经理岗位职责</w:t>
      </w:r>
    </w:p>
    <w:p>
      <w:pPr>
        <w:snapToGrid w:val="0"/>
        <w:ind w:left="-105" w:leftChars="-50" w:right="-105" w:rightChars="-50" w:firstLine="280" w:firstLineChars="100"/>
        <w:rPr>
          <w:rFonts w:hint="eastAsia" w:ascii="宋体" w:hAnsi="宋体"/>
          <w:bCs/>
          <w:color w:val="000000"/>
          <w:sz w:val="28"/>
          <w:szCs w:val="28"/>
        </w:rPr>
      </w:pPr>
      <w:r>
        <w:rPr>
          <w:rFonts w:hint="eastAsia" w:ascii="宋体" w:hAnsi="宋体"/>
          <w:color w:val="000000"/>
          <w:sz w:val="28"/>
          <w:szCs w:val="28"/>
        </w:rPr>
        <w:t>1、做好人力资源管理工作，劳动用工、劳动力利用指标和计划的拟订、执行、检查工作，设计人事管理工作程序，提出实施意见。</w:t>
      </w:r>
    </w:p>
    <w:p>
      <w:pPr>
        <w:adjustRightInd w:val="0"/>
        <w:snapToGrid w:val="0"/>
        <w:ind w:left="-105" w:leftChars="-50" w:right="-105" w:rightChars="-50" w:firstLine="280" w:firstLineChars="100"/>
        <w:rPr>
          <w:rFonts w:hint="eastAsia" w:ascii="宋体" w:hAnsi="宋体"/>
          <w:bCs/>
          <w:color w:val="000000"/>
          <w:sz w:val="28"/>
          <w:szCs w:val="28"/>
        </w:rPr>
      </w:pPr>
      <w:r>
        <w:rPr>
          <w:rFonts w:hint="eastAsia" w:ascii="宋体" w:hAnsi="宋体"/>
          <w:bCs/>
          <w:color w:val="000000"/>
          <w:sz w:val="28"/>
          <w:szCs w:val="28"/>
        </w:rPr>
        <w:t>2、</w:t>
      </w:r>
      <w:r>
        <w:rPr>
          <w:rFonts w:hint="eastAsia" w:ascii="宋体" w:hAnsi="宋体"/>
          <w:color w:val="000000"/>
          <w:sz w:val="28"/>
          <w:szCs w:val="28"/>
        </w:rPr>
        <w:t>编制劳动定额、工资总额，合理配置劳动岗位，控制劳动力总量，做好公司各部门、车间及有关部门的定岗、定位、定编工作，对劳动定额进行分析、修订、补充，确保劳动定额的合理性和准确性，杜绝劳动力浪费。</w:t>
      </w:r>
    </w:p>
    <w:p>
      <w:pPr>
        <w:snapToGrid w:val="0"/>
        <w:ind w:left="-105" w:leftChars="-50" w:right="-105" w:rightChars="-50" w:firstLine="280" w:firstLineChars="100"/>
        <w:rPr>
          <w:rFonts w:hint="eastAsia" w:ascii="宋体" w:hAnsi="宋体"/>
          <w:bCs/>
          <w:color w:val="000000"/>
          <w:sz w:val="28"/>
          <w:szCs w:val="28"/>
        </w:rPr>
      </w:pPr>
      <w:r>
        <w:rPr>
          <w:rFonts w:hint="eastAsia" w:ascii="宋体" w:hAnsi="宋体"/>
          <w:bCs/>
          <w:color w:val="000000"/>
          <w:sz w:val="28"/>
          <w:szCs w:val="28"/>
        </w:rPr>
        <w:t>3、</w:t>
      </w:r>
      <w:r>
        <w:rPr>
          <w:rFonts w:hint="eastAsia" w:ascii="宋体" w:hAnsi="宋体"/>
          <w:color w:val="000000"/>
          <w:sz w:val="28"/>
          <w:szCs w:val="28"/>
        </w:rPr>
        <w:t>制定公司劳动纪律，定期或不定期的对员工进行劳动纪律教育、考核；修订劳动合同，做好员工招聘、录用、调动、考勤、奖惩、差假、辞退等管理工作。</w:t>
      </w:r>
    </w:p>
    <w:p>
      <w:pPr>
        <w:snapToGrid w:val="0"/>
        <w:ind w:left="-105" w:leftChars="-50" w:right="-105" w:rightChars="-50" w:firstLine="280" w:firstLineChars="100"/>
        <w:rPr>
          <w:rFonts w:hint="eastAsia" w:ascii="宋体" w:hAnsi="宋体"/>
          <w:color w:val="000000"/>
          <w:sz w:val="28"/>
          <w:szCs w:val="28"/>
        </w:rPr>
      </w:pPr>
      <w:r>
        <w:rPr>
          <w:rFonts w:hint="eastAsia" w:ascii="宋体" w:hAnsi="宋体"/>
          <w:bCs/>
          <w:color w:val="000000"/>
          <w:sz w:val="28"/>
          <w:szCs w:val="28"/>
        </w:rPr>
        <w:t>4、</w:t>
      </w:r>
      <w:r>
        <w:rPr>
          <w:rFonts w:hint="eastAsia" w:ascii="宋体" w:hAnsi="宋体"/>
          <w:color w:val="000000"/>
          <w:sz w:val="28"/>
          <w:szCs w:val="28"/>
        </w:rPr>
        <w:t>编制员工培训大纲，抓好员工培训，核定岗位工资标准，建立劳动人事统计工作制度。</w:t>
      </w:r>
    </w:p>
    <w:p>
      <w:pPr>
        <w:snapToGrid w:val="0"/>
        <w:ind w:left="-105" w:leftChars="-50" w:right="-105" w:rightChars="-50" w:firstLine="280" w:firstLineChars="100"/>
        <w:rPr>
          <w:rFonts w:hint="eastAsia" w:ascii="宋体" w:hAnsi="宋体"/>
          <w:bCs/>
          <w:color w:val="000000"/>
          <w:sz w:val="28"/>
          <w:szCs w:val="28"/>
        </w:rPr>
      </w:pPr>
      <w:r>
        <w:rPr>
          <w:rFonts w:hint="eastAsia" w:ascii="宋体" w:hAnsi="宋体"/>
          <w:color w:val="000000"/>
          <w:sz w:val="28"/>
          <w:szCs w:val="28"/>
        </w:rPr>
        <w:t>5、</w:t>
      </w:r>
      <w:r>
        <w:rPr>
          <w:rFonts w:hint="eastAsia" w:ascii="宋体" w:hAnsi="宋体"/>
          <w:bCs/>
          <w:color w:val="000000"/>
          <w:sz w:val="28"/>
          <w:szCs w:val="28"/>
        </w:rPr>
        <w:t>做好暂住证登记管理、劳动合同签订和</w:t>
      </w:r>
      <w:r>
        <w:rPr>
          <w:rFonts w:hint="eastAsia" w:ascii="宋体" w:hAnsi="宋体"/>
          <w:color w:val="000000"/>
          <w:sz w:val="28"/>
          <w:szCs w:val="28"/>
        </w:rPr>
        <w:t>党、团、工、青、妇管理</w:t>
      </w:r>
      <w:r>
        <w:rPr>
          <w:rFonts w:hint="eastAsia" w:ascii="宋体" w:hAnsi="宋体"/>
          <w:bCs/>
          <w:color w:val="000000"/>
          <w:sz w:val="28"/>
          <w:szCs w:val="28"/>
        </w:rPr>
        <w:t>工作。</w:t>
      </w:r>
    </w:p>
    <w:p>
      <w:pPr>
        <w:snapToGrid w:val="0"/>
        <w:ind w:left="-105" w:leftChars="-50" w:right="-105" w:rightChars="-50" w:firstLine="280" w:firstLineChars="100"/>
        <w:rPr>
          <w:rFonts w:hint="eastAsia" w:ascii="宋体" w:hAnsi="宋体"/>
          <w:color w:val="000000"/>
          <w:sz w:val="28"/>
          <w:szCs w:val="28"/>
        </w:rPr>
      </w:pPr>
      <w:r>
        <w:rPr>
          <w:rFonts w:hint="eastAsia" w:ascii="宋体" w:hAnsi="宋体"/>
          <w:bCs/>
          <w:color w:val="000000"/>
          <w:sz w:val="28"/>
          <w:szCs w:val="28"/>
        </w:rPr>
        <w:t>6、拟订、审核各子公司及部门的机构设置、人员配置、岗位职责方案，</w:t>
      </w:r>
      <w:r>
        <w:rPr>
          <w:rFonts w:hint="eastAsia" w:ascii="宋体" w:hAnsi="宋体"/>
          <w:color w:val="000000"/>
          <w:sz w:val="28"/>
          <w:szCs w:val="28"/>
        </w:rPr>
        <w:t>建立人事档案资料库，定期或不定期地进行人事考核、考查，调配、培养、选拔人才。</w:t>
      </w:r>
    </w:p>
    <w:p>
      <w:pPr>
        <w:snapToGrid w:val="0"/>
        <w:ind w:left="-105" w:leftChars="-50" w:right="-105" w:rightChars="-50" w:firstLine="280" w:firstLineChars="100"/>
        <w:rPr>
          <w:rFonts w:hint="eastAsia" w:ascii="宋体" w:hAnsi="宋体"/>
          <w:bCs/>
          <w:color w:val="000000"/>
          <w:sz w:val="28"/>
          <w:szCs w:val="28"/>
        </w:rPr>
      </w:pPr>
      <w:r>
        <w:rPr>
          <w:rFonts w:hint="eastAsia" w:ascii="宋体" w:hAnsi="宋体"/>
          <w:color w:val="000000"/>
          <w:sz w:val="28"/>
          <w:szCs w:val="28"/>
        </w:rPr>
        <w:t>7、</w:t>
      </w:r>
      <w:r>
        <w:rPr>
          <w:rFonts w:hint="eastAsia" w:ascii="宋体" w:hAnsi="宋体"/>
          <w:bCs/>
          <w:color w:val="000000"/>
          <w:sz w:val="28"/>
          <w:szCs w:val="28"/>
        </w:rPr>
        <w:t>完成公司领导交给的其它工作任务。</w:t>
      </w:r>
    </w:p>
    <w:p>
      <w:pPr>
        <w:snapToGrid w:val="0"/>
        <w:ind w:left="-105" w:leftChars="-50" w:right="-105" w:rightChars="-50" w:firstLine="280" w:firstLineChars="100"/>
        <w:rPr>
          <w:rFonts w:hint="eastAsia" w:ascii="宋体" w:hAnsi="宋体"/>
          <w:color w:val="000000"/>
          <w:sz w:val="28"/>
          <w:szCs w:val="28"/>
        </w:rPr>
      </w:pPr>
      <w:r>
        <w:rPr>
          <w:rFonts w:hint="eastAsia" w:ascii="宋体" w:hAnsi="宋体"/>
          <w:color w:val="000000"/>
          <w:sz w:val="28"/>
          <w:szCs w:val="28"/>
        </w:rPr>
        <w:t>第十二条、人力资源部副经理岗位职责</w:t>
      </w:r>
    </w:p>
    <w:p>
      <w:pPr>
        <w:snapToGrid w:val="0"/>
        <w:ind w:left="-105" w:leftChars="-50" w:right="-105" w:rightChars="-50" w:firstLine="280" w:firstLineChars="100"/>
        <w:rPr>
          <w:rFonts w:hint="eastAsia" w:ascii="宋体" w:hAnsi="宋体"/>
          <w:bCs/>
          <w:color w:val="000000"/>
          <w:sz w:val="28"/>
          <w:szCs w:val="28"/>
        </w:rPr>
      </w:pPr>
      <w:r>
        <w:rPr>
          <w:rFonts w:hint="eastAsia" w:ascii="宋体" w:hAnsi="宋体"/>
          <w:color w:val="000000"/>
          <w:sz w:val="28"/>
          <w:szCs w:val="28"/>
        </w:rPr>
        <w:t>1、协助做好人力资源管理工作，劳动用工、劳动力利用指标和计划的拟订、执行、检查，设计人事管理工作程序，提出实施意见。</w:t>
      </w:r>
      <w:r>
        <w:rPr>
          <w:rFonts w:hint="eastAsia" w:ascii="宋体" w:hAnsi="宋体"/>
          <w:sz w:val="28"/>
          <w:szCs w:val="28"/>
        </w:rPr>
        <w:t>在经理离职期间代行总经理职责。</w:t>
      </w:r>
    </w:p>
    <w:p>
      <w:pPr>
        <w:adjustRightInd w:val="0"/>
        <w:snapToGrid w:val="0"/>
        <w:ind w:left="-105" w:leftChars="-50" w:right="-105" w:rightChars="-50" w:firstLine="280" w:firstLineChars="100"/>
        <w:rPr>
          <w:rFonts w:hint="eastAsia" w:ascii="宋体" w:hAnsi="宋体"/>
          <w:bCs/>
          <w:color w:val="000000"/>
          <w:sz w:val="28"/>
          <w:szCs w:val="28"/>
        </w:rPr>
      </w:pPr>
      <w:r>
        <w:rPr>
          <w:rFonts w:hint="eastAsia" w:ascii="宋体" w:hAnsi="宋体"/>
          <w:bCs/>
          <w:color w:val="000000"/>
          <w:sz w:val="28"/>
          <w:szCs w:val="28"/>
        </w:rPr>
        <w:t>2、</w:t>
      </w:r>
      <w:r>
        <w:rPr>
          <w:rFonts w:hint="eastAsia" w:ascii="宋体" w:hAnsi="宋体"/>
          <w:color w:val="000000"/>
          <w:sz w:val="28"/>
          <w:szCs w:val="28"/>
        </w:rPr>
        <w:t>编制劳动定额、工资总额，合理配置劳动岗位，控制劳动力总量，做好公司各部门、车间及有关部门的定岗、定位、定编工作，对劳动定额进行分析、修订、补充，确保劳动定额的合理性和准确性，杜绝劳动力浪费。</w:t>
      </w:r>
    </w:p>
    <w:p>
      <w:pPr>
        <w:snapToGrid w:val="0"/>
        <w:ind w:left="-105" w:leftChars="-50" w:right="-105" w:rightChars="-50" w:firstLine="280" w:firstLineChars="100"/>
        <w:rPr>
          <w:rFonts w:hint="eastAsia" w:ascii="宋体" w:hAnsi="宋体"/>
          <w:bCs/>
          <w:color w:val="000000"/>
          <w:sz w:val="28"/>
          <w:szCs w:val="28"/>
        </w:rPr>
      </w:pPr>
      <w:r>
        <w:rPr>
          <w:rFonts w:hint="eastAsia" w:ascii="宋体" w:hAnsi="宋体"/>
          <w:bCs/>
          <w:color w:val="000000"/>
          <w:sz w:val="28"/>
          <w:szCs w:val="28"/>
        </w:rPr>
        <w:t>3、</w:t>
      </w:r>
      <w:r>
        <w:rPr>
          <w:rFonts w:hint="eastAsia" w:ascii="宋体" w:hAnsi="宋体"/>
          <w:color w:val="000000"/>
          <w:sz w:val="28"/>
          <w:szCs w:val="28"/>
        </w:rPr>
        <w:t>制定公司劳动纪律，定期或不定期的对员工进行劳动纪律教育、考核；修订劳动合同，做好员工招聘、录用、调动、考勤、奖惩、差假、辞退等管理工作。</w:t>
      </w:r>
    </w:p>
    <w:p>
      <w:pPr>
        <w:snapToGrid w:val="0"/>
        <w:ind w:left="-105" w:leftChars="-50" w:right="-105" w:rightChars="-50" w:firstLine="280" w:firstLineChars="100"/>
        <w:rPr>
          <w:rFonts w:hint="eastAsia" w:ascii="宋体" w:hAnsi="宋体"/>
          <w:color w:val="000000"/>
          <w:sz w:val="28"/>
          <w:szCs w:val="28"/>
        </w:rPr>
      </w:pPr>
      <w:r>
        <w:rPr>
          <w:rFonts w:hint="eastAsia" w:ascii="宋体" w:hAnsi="宋体"/>
          <w:bCs/>
          <w:color w:val="000000"/>
          <w:sz w:val="28"/>
          <w:szCs w:val="28"/>
        </w:rPr>
        <w:t>4、</w:t>
      </w:r>
      <w:r>
        <w:rPr>
          <w:rFonts w:hint="eastAsia" w:ascii="宋体" w:hAnsi="宋体"/>
          <w:color w:val="000000"/>
          <w:sz w:val="28"/>
          <w:szCs w:val="28"/>
        </w:rPr>
        <w:t>编制员工培训大纲，抓好员工培训，核定岗位工资标准，建立劳动人事统计工作制度。</w:t>
      </w:r>
    </w:p>
    <w:p>
      <w:pPr>
        <w:snapToGrid w:val="0"/>
        <w:ind w:left="-105" w:leftChars="-50" w:right="-105" w:rightChars="-50" w:firstLine="280" w:firstLineChars="100"/>
        <w:rPr>
          <w:rFonts w:hint="eastAsia" w:ascii="宋体" w:hAnsi="宋体"/>
          <w:bCs/>
          <w:color w:val="000000"/>
          <w:sz w:val="28"/>
          <w:szCs w:val="28"/>
        </w:rPr>
      </w:pPr>
      <w:r>
        <w:rPr>
          <w:rFonts w:hint="eastAsia" w:ascii="宋体" w:hAnsi="宋体"/>
          <w:color w:val="000000"/>
          <w:sz w:val="28"/>
          <w:szCs w:val="28"/>
        </w:rPr>
        <w:t>5、</w:t>
      </w:r>
      <w:r>
        <w:rPr>
          <w:rFonts w:hint="eastAsia" w:ascii="宋体" w:hAnsi="宋体"/>
          <w:bCs/>
          <w:color w:val="000000"/>
          <w:sz w:val="28"/>
          <w:szCs w:val="28"/>
        </w:rPr>
        <w:t>做好暂住证登记管理、劳动合同签订和</w:t>
      </w:r>
      <w:r>
        <w:rPr>
          <w:rFonts w:hint="eastAsia" w:ascii="宋体" w:hAnsi="宋体"/>
          <w:color w:val="000000"/>
          <w:sz w:val="28"/>
          <w:szCs w:val="28"/>
        </w:rPr>
        <w:t>党、团、工、青、妇管理</w:t>
      </w:r>
      <w:r>
        <w:rPr>
          <w:rFonts w:hint="eastAsia" w:ascii="宋体" w:hAnsi="宋体"/>
          <w:bCs/>
          <w:color w:val="000000"/>
          <w:sz w:val="28"/>
          <w:szCs w:val="28"/>
        </w:rPr>
        <w:t>工作。</w:t>
      </w:r>
    </w:p>
    <w:p>
      <w:pPr>
        <w:snapToGrid w:val="0"/>
        <w:ind w:left="-105" w:leftChars="-50" w:right="-105" w:rightChars="-50" w:firstLine="280" w:firstLineChars="100"/>
        <w:rPr>
          <w:rFonts w:hint="eastAsia" w:ascii="宋体" w:hAnsi="宋体"/>
          <w:color w:val="000000"/>
          <w:sz w:val="28"/>
          <w:szCs w:val="28"/>
        </w:rPr>
      </w:pPr>
      <w:r>
        <w:rPr>
          <w:rFonts w:hint="eastAsia" w:ascii="宋体" w:hAnsi="宋体"/>
          <w:bCs/>
          <w:color w:val="000000"/>
          <w:sz w:val="28"/>
          <w:szCs w:val="28"/>
        </w:rPr>
        <w:t>6、拟订、审核各子公司及部门的机构设置、人员配置、岗位职责方案，</w:t>
      </w:r>
      <w:r>
        <w:rPr>
          <w:rFonts w:hint="eastAsia" w:ascii="宋体" w:hAnsi="宋体"/>
          <w:color w:val="000000"/>
          <w:sz w:val="28"/>
          <w:szCs w:val="28"/>
        </w:rPr>
        <w:t>建立人事档案资料库，定期或不定期地进行人事考核、考查，调配、培养、选拔人才。</w:t>
      </w:r>
    </w:p>
    <w:p>
      <w:pPr>
        <w:snapToGrid w:val="0"/>
        <w:ind w:left="-105" w:leftChars="-50" w:right="-105" w:rightChars="-50" w:firstLine="280" w:firstLineChars="100"/>
        <w:rPr>
          <w:rFonts w:hint="eastAsia" w:ascii="宋体" w:hAnsi="宋体"/>
          <w:bCs/>
          <w:color w:val="000000"/>
          <w:sz w:val="28"/>
          <w:szCs w:val="28"/>
        </w:rPr>
      </w:pPr>
      <w:r>
        <w:rPr>
          <w:rFonts w:hint="eastAsia" w:ascii="宋体" w:hAnsi="宋体"/>
          <w:color w:val="000000"/>
          <w:sz w:val="28"/>
          <w:szCs w:val="28"/>
        </w:rPr>
        <w:t>7、</w:t>
      </w:r>
      <w:r>
        <w:rPr>
          <w:rFonts w:hint="eastAsia" w:ascii="宋体" w:hAnsi="宋体"/>
          <w:bCs/>
          <w:color w:val="000000"/>
          <w:sz w:val="28"/>
          <w:szCs w:val="28"/>
        </w:rPr>
        <w:t>完成公司领导交给的其它工作任务。</w:t>
      </w:r>
    </w:p>
    <w:p>
      <w:pPr>
        <w:snapToGrid w:val="0"/>
        <w:ind w:left="-105" w:leftChars="-50" w:right="-105" w:rightChars="-50" w:firstLine="280" w:firstLineChars="100"/>
        <w:rPr>
          <w:rFonts w:hint="eastAsia" w:ascii="宋体" w:hAnsi="宋体"/>
          <w:sz w:val="28"/>
          <w:szCs w:val="28"/>
        </w:rPr>
      </w:pPr>
      <w:r>
        <w:rPr>
          <w:rFonts w:hint="eastAsia" w:ascii="宋体" w:hAnsi="宋体"/>
          <w:sz w:val="28"/>
          <w:szCs w:val="28"/>
        </w:rPr>
        <w:t>第十三条、审计部经理岗位职责</w:t>
      </w:r>
    </w:p>
    <w:p>
      <w:pPr>
        <w:snapToGrid w:val="0"/>
        <w:ind w:left="-105" w:leftChars="-50" w:right="-105" w:rightChars="-50" w:firstLine="280" w:firstLineChars="100"/>
        <w:rPr>
          <w:rFonts w:hint="eastAsia" w:ascii="宋体" w:hAnsi="宋体"/>
          <w:sz w:val="28"/>
          <w:szCs w:val="28"/>
        </w:rPr>
      </w:pPr>
      <w:r>
        <w:rPr>
          <w:rFonts w:hint="eastAsia" w:ascii="宋体" w:hAnsi="宋体"/>
          <w:sz w:val="28"/>
          <w:szCs w:val="28"/>
        </w:rPr>
        <w:t>1、拟订集团公司审计实施细则，执行国家审计法规和公司财务管理制度。</w:t>
      </w:r>
    </w:p>
    <w:p>
      <w:pPr>
        <w:snapToGrid w:val="0"/>
        <w:ind w:left="-105" w:leftChars="-50" w:right="-105" w:rightChars="-50" w:firstLine="280" w:firstLineChars="100"/>
        <w:rPr>
          <w:rFonts w:hint="eastAsia" w:ascii="宋体" w:hAnsi="宋体"/>
          <w:sz w:val="28"/>
          <w:szCs w:val="28"/>
        </w:rPr>
      </w:pPr>
      <w:r>
        <w:rPr>
          <w:rFonts w:hint="eastAsia" w:ascii="宋体" w:hAnsi="宋体"/>
          <w:sz w:val="28"/>
          <w:szCs w:val="28"/>
        </w:rPr>
        <w:t>2、检查集团公司所属各子公司、部门执行财务管理制度情况，对财务管理计划目标进行控制、考核，纠正偏离财务管理制度行为。 </w:t>
      </w:r>
    </w:p>
    <w:p>
      <w:pPr>
        <w:snapToGrid w:val="0"/>
        <w:ind w:left="-105" w:leftChars="-50" w:right="-105" w:rightChars="-50" w:firstLine="280" w:firstLineChars="100"/>
        <w:rPr>
          <w:rFonts w:hint="eastAsia" w:ascii="宋体" w:hAnsi="宋体"/>
          <w:sz w:val="28"/>
          <w:szCs w:val="28"/>
        </w:rPr>
      </w:pPr>
      <w:r>
        <w:rPr>
          <w:rFonts w:hint="eastAsia" w:ascii="宋体" w:hAnsi="宋体"/>
          <w:sz w:val="28"/>
          <w:szCs w:val="28"/>
        </w:rPr>
        <w:t>3、会同有关部门查处公司内部滥用职权、违反财务制度、贪污挪用财物等违纪行为和经济犯罪行为。 </w:t>
      </w:r>
    </w:p>
    <w:p>
      <w:pPr>
        <w:snapToGrid w:val="0"/>
        <w:ind w:left="-105" w:leftChars="-50" w:right="-105" w:rightChars="-50" w:firstLine="280" w:firstLineChars="100"/>
        <w:rPr>
          <w:rFonts w:hint="eastAsia" w:ascii="宋体" w:hAnsi="宋体"/>
          <w:sz w:val="28"/>
          <w:szCs w:val="28"/>
        </w:rPr>
      </w:pPr>
      <w:r>
        <w:rPr>
          <w:rFonts w:hint="eastAsia" w:ascii="宋体" w:hAnsi="宋体"/>
          <w:sz w:val="28"/>
          <w:szCs w:val="28"/>
        </w:rPr>
        <w:t>4、对公司重大经营活动、重大项目、重大经济合同财务收支审计。</w:t>
      </w:r>
    </w:p>
    <w:p>
      <w:pPr>
        <w:snapToGrid w:val="0"/>
        <w:ind w:left="-105" w:leftChars="-50" w:right="-105" w:rightChars="-50" w:firstLine="280" w:firstLineChars="100"/>
        <w:rPr>
          <w:rFonts w:hint="eastAsia" w:ascii="宋体" w:hAnsi="宋体"/>
          <w:sz w:val="28"/>
          <w:szCs w:val="28"/>
        </w:rPr>
      </w:pPr>
      <w:r>
        <w:rPr>
          <w:rFonts w:hint="eastAsia" w:ascii="宋体" w:hAnsi="宋体"/>
          <w:sz w:val="28"/>
          <w:szCs w:val="28"/>
        </w:rPr>
        <w:t>5、编写审计报告，提出审计处理意见和建议，完善公司财务管理制度。 </w:t>
      </w:r>
    </w:p>
    <w:p>
      <w:pPr>
        <w:snapToGrid w:val="0"/>
        <w:ind w:left="-105" w:leftChars="-50" w:right="-105" w:rightChars="-50" w:firstLine="280" w:firstLineChars="100"/>
        <w:rPr>
          <w:rFonts w:hint="eastAsia" w:ascii="宋体" w:hAnsi="宋体"/>
          <w:sz w:val="28"/>
          <w:szCs w:val="28"/>
        </w:rPr>
      </w:pPr>
      <w:r>
        <w:rPr>
          <w:rFonts w:hint="eastAsia" w:ascii="宋体" w:hAnsi="宋体"/>
          <w:sz w:val="28"/>
          <w:szCs w:val="28"/>
        </w:rPr>
        <w:t>6、收集、整理审计原始资料，建立审计档案，保守秘密，保护当事人的合法权益。 </w:t>
      </w:r>
    </w:p>
    <w:p>
      <w:pPr>
        <w:snapToGrid w:val="0"/>
        <w:ind w:left="-105" w:leftChars="-50" w:right="-105" w:rightChars="-50" w:firstLine="280" w:firstLineChars="100"/>
        <w:rPr>
          <w:rFonts w:hint="eastAsia" w:ascii="宋体" w:hAnsi="宋体"/>
          <w:sz w:val="28"/>
          <w:szCs w:val="28"/>
        </w:rPr>
      </w:pPr>
      <w:r>
        <w:rPr>
          <w:rFonts w:hint="eastAsia" w:ascii="宋体" w:hAnsi="宋体"/>
          <w:sz w:val="28"/>
          <w:szCs w:val="28"/>
        </w:rPr>
        <w:t>7、完成总经理交办的其它工作任务。</w:t>
      </w:r>
    </w:p>
    <w:p>
      <w:pPr>
        <w:snapToGrid w:val="0"/>
        <w:ind w:left="-105" w:leftChars="-50" w:right="-105" w:rightChars="-50" w:firstLine="280" w:firstLineChars="100"/>
        <w:rPr>
          <w:rFonts w:hint="eastAsia" w:ascii="宋体" w:hAnsi="宋体"/>
          <w:sz w:val="28"/>
          <w:szCs w:val="28"/>
        </w:rPr>
      </w:pPr>
      <w:r>
        <w:rPr>
          <w:rFonts w:hint="eastAsia" w:ascii="宋体" w:hAnsi="宋体"/>
          <w:sz w:val="28"/>
          <w:szCs w:val="28"/>
        </w:rPr>
        <w:t>第十四条、审计部副经理岗位职责</w:t>
      </w:r>
    </w:p>
    <w:p>
      <w:pPr>
        <w:snapToGrid w:val="0"/>
        <w:ind w:left="-105" w:leftChars="-50" w:right="-105" w:rightChars="-50" w:firstLine="280" w:firstLineChars="100"/>
        <w:rPr>
          <w:rFonts w:hint="eastAsia" w:ascii="宋体" w:hAnsi="宋体"/>
          <w:bCs/>
          <w:color w:val="000000"/>
          <w:sz w:val="28"/>
          <w:szCs w:val="28"/>
        </w:rPr>
      </w:pPr>
      <w:r>
        <w:rPr>
          <w:rFonts w:hint="eastAsia" w:ascii="宋体" w:hAnsi="宋体"/>
          <w:sz w:val="28"/>
          <w:szCs w:val="28"/>
        </w:rPr>
        <w:t>1、协助经理拟订集团公司审计实施细则，执行国家审计法规和公司财务管理制度。在经理离职期间代行总经理职责。</w:t>
      </w:r>
    </w:p>
    <w:p>
      <w:pPr>
        <w:snapToGrid w:val="0"/>
        <w:ind w:left="-105" w:leftChars="-50" w:right="-105" w:rightChars="-50" w:firstLine="280" w:firstLineChars="100"/>
        <w:rPr>
          <w:rFonts w:hint="eastAsia" w:ascii="宋体" w:hAnsi="宋体"/>
          <w:sz w:val="28"/>
          <w:szCs w:val="28"/>
        </w:rPr>
      </w:pPr>
      <w:r>
        <w:rPr>
          <w:rFonts w:hint="eastAsia" w:ascii="宋体" w:hAnsi="宋体"/>
          <w:sz w:val="28"/>
          <w:szCs w:val="28"/>
        </w:rPr>
        <w:t>2、检查集团公司所属各子公司、部门执行财务管理制度情况，对财务管理计划目标进行控制、考核，纠正偏离财务管理制度行为。 </w:t>
      </w:r>
    </w:p>
    <w:p>
      <w:pPr>
        <w:snapToGrid w:val="0"/>
        <w:ind w:left="-105" w:leftChars="-50" w:right="-105" w:rightChars="-50" w:firstLine="280" w:firstLineChars="100"/>
        <w:rPr>
          <w:rFonts w:hint="eastAsia" w:ascii="宋体" w:hAnsi="宋体"/>
          <w:sz w:val="28"/>
          <w:szCs w:val="28"/>
        </w:rPr>
      </w:pPr>
      <w:r>
        <w:rPr>
          <w:rFonts w:hint="eastAsia" w:ascii="宋体" w:hAnsi="宋体"/>
          <w:sz w:val="28"/>
          <w:szCs w:val="28"/>
        </w:rPr>
        <w:t>3、会同有关部门查处公司内部滥用职权、违反财务制度、贪污挪用财物等违纪行为和经济犯罪行为。 </w:t>
      </w:r>
    </w:p>
    <w:p>
      <w:pPr>
        <w:snapToGrid w:val="0"/>
        <w:ind w:left="-105" w:leftChars="-50" w:right="-105" w:rightChars="-50" w:firstLine="280" w:firstLineChars="100"/>
        <w:rPr>
          <w:rFonts w:hint="eastAsia" w:ascii="宋体" w:hAnsi="宋体"/>
          <w:sz w:val="28"/>
          <w:szCs w:val="28"/>
        </w:rPr>
      </w:pPr>
      <w:r>
        <w:rPr>
          <w:rFonts w:hint="eastAsia" w:ascii="宋体" w:hAnsi="宋体"/>
          <w:sz w:val="28"/>
          <w:szCs w:val="28"/>
        </w:rPr>
        <w:t>4、对公司重大经营活动、重大项目、重大经济合同财务收支审计。</w:t>
      </w:r>
    </w:p>
    <w:p>
      <w:pPr>
        <w:snapToGrid w:val="0"/>
        <w:ind w:left="-105" w:leftChars="-50" w:right="-105" w:rightChars="-50" w:firstLine="280" w:firstLineChars="100"/>
        <w:rPr>
          <w:rFonts w:hint="eastAsia" w:ascii="宋体" w:hAnsi="宋体"/>
          <w:sz w:val="28"/>
          <w:szCs w:val="28"/>
        </w:rPr>
      </w:pPr>
      <w:r>
        <w:rPr>
          <w:rFonts w:hint="eastAsia" w:ascii="宋体" w:hAnsi="宋体"/>
          <w:sz w:val="28"/>
          <w:szCs w:val="28"/>
        </w:rPr>
        <w:t>5、编写审计报告，提出审计处理意见和建议，完善公司财务管理制度。 </w:t>
      </w:r>
    </w:p>
    <w:p>
      <w:pPr>
        <w:snapToGrid w:val="0"/>
        <w:ind w:left="-105" w:leftChars="-50" w:right="-105" w:rightChars="-50" w:firstLine="280" w:firstLineChars="100"/>
        <w:rPr>
          <w:rFonts w:hint="eastAsia" w:ascii="宋体" w:hAnsi="宋体"/>
          <w:sz w:val="28"/>
          <w:szCs w:val="28"/>
        </w:rPr>
      </w:pPr>
      <w:r>
        <w:rPr>
          <w:rFonts w:hint="eastAsia" w:ascii="宋体" w:hAnsi="宋体"/>
          <w:sz w:val="28"/>
          <w:szCs w:val="28"/>
        </w:rPr>
        <w:t>6、收集、整理审计原始资料，建立审计档案，保守秘密，保护当事人的合法权益。 </w:t>
      </w:r>
    </w:p>
    <w:p>
      <w:pPr>
        <w:snapToGrid w:val="0"/>
        <w:ind w:left="-105" w:leftChars="-50" w:right="-105" w:rightChars="-50" w:firstLine="280" w:firstLineChars="100"/>
        <w:rPr>
          <w:rFonts w:hint="eastAsia" w:ascii="宋体" w:hAnsi="宋体"/>
          <w:sz w:val="28"/>
          <w:szCs w:val="28"/>
        </w:rPr>
      </w:pPr>
      <w:r>
        <w:rPr>
          <w:rFonts w:hint="eastAsia" w:ascii="宋体" w:hAnsi="宋体"/>
          <w:sz w:val="28"/>
          <w:szCs w:val="28"/>
        </w:rPr>
        <w:t>7、完成总经理交办的其它工作任务。</w:t>
      </w:r>
    </w:p>
    <w:p>
      <w:pPr>
        <w:snapToGrid w:val="0"/>
        <w:ind w:left="-105" w:leftChars="-50" w:right="-105" w:rightChars="-50" w:firstLine="280" w:firstLineChars="100"/>
        <w:rPr>
          <w:rFonts w:hint="eastAsia" w:ascii="宋体" w:hAnsi="宋体"/>
          <w:sz w:val="28"/>
          <w:szCs w:val="28"/>
        </w:rPr>
      </w:pPr>
      <w:r>
        <w:rPr>
          <w:rFonts w:hint="eastAsia" w:ascii="宋体" w:hAnsi="宋体"/>
          <w:sz w:val="28"/>
          <w:szCs w:val="28"/>
        </w:rPr>
        <w:t>第十五条、办公室主任岗位职责</w:t>
      </w:r>
    </w:p>
    <w:p>
      <w:pPr>
        <w:adjustRightInd w:val="0"/>
        <w:snapToGrid w:val="0"/>
        <w:ind w:left="-105" w:leftChars="-50" w:right="-105" w:rightChars="-50" w:firstLine="257" w:firstLineChars="92"/>
        <w:rPr>
          <w:rFonts w:hint="eastAsia" w:ascii="宋体" w:hAnsi="宋体"/>
          <w:sz w:val="28"/>
          <w:szCs w:val="28"/>
        </w:rPr>
      </w:pPr>
      <w:r>
        <w:rPr>
          <w:rFonts w:hint="eastAsia" w:ascii="宋体" w:hAnsi="宋体"/>
          <w:sz w:val="28"/>
          <w:szCs w:val="28"/>
        </w:rPr>
        <w:t>1、根据集团公司领导意图，起草年度、月工作计划，安排日常工作会议，整理相关资料，传达公司领导的指示精神，督促有关部门抓好落实，向公司领导汇报落实情况，执行公司各项规章制度，按月、周向集团公司领导汇报工作计划完成情况。</w:t>
      </w:r>
    </w:p>
    <w:p>
      <w:pPr>
        <w:adjustRightInd w:val="0"/>
        <w:snapToGrid w:val="0"/>
        <w:ind w:left="-105" w:leftChars="-50" w:right="-105" w:rightChars="-50" w:firstLine="280" w:firstLineChars="100"/>
        <w:rPr>
          <w:rFonts w:hint="eastAsia" w:ascii="宋体" w:hAnsi="宋体"/>
          <w:sz w:val="28"/>
          <w:szCs w:val="28"/>
        </w:rPr>
      </w:pPr>
      <w:r>
        <w:rPr>
          <w:rFonts w:hint="eastAsia" w:ascii="宋体" w:hAnsi="宋体"/>
          <w:sz w:val="28"/>
          <w:szCs w:val="28"/>
        </w:rPr>
        <w:t>2、了解各子公司、部门工作人员思想情况和工作情况，了解政策、法规情况，及时向公司领导汇报动态信息，提出可行性意见、建议。</w:t>
      </w:r>
    </w:p>
    <w:p>
      <w:pPr>
        <w:adjustRightInd w:val="0"/>
        <w:snapToGrid w:val="0"/>
        <w:ind w:left="-105" w:leftChars="-50" w:right="-105" w:rightChars="-50" w:firstLine="280" w:firstLineChars="100"/>
        <w:rPr>
          <w:rFonts w:hint="eastAsia" w:ascii="宋体" w:hAnsi="宋体"/>
          <w:sz w:val="28"/>
          <w:szCs w:val="28"/>
        </w:rPr>
      </w:pPr>
      <w:r>
        <w:rPr>
          <w:rFonts w:hint="eastAsia" w:ascii="宋体" w:hAnsi="宋体"/>
          <w:sz w:val="28"/>
          <w:szCs w:val="28"/>
        </w:rPr>
        <w:t>3、做好集团公司的总结表彰、安全保卫、宣传、卫生、后勤、食堂、福利、接待等工作。</w:t>
      </w:r>
    </w:p>
    <w:p>
      <w:pPr>
        <w:adjustRightInd w:val="0"/>
        <w:snapToGrid w:val="0"/>
        <w:ind w:left="-105" w:leftChars="-50" w:right="-105" w:rightChars="-50" w:firstLine="280" w:firstLineChars="100"/>
        <w:rPr>
          <w:rFonts w:hint="eastAsia" w:ascii="宋体" w:hAnsi="宋体"/>
          <w:sz w:val="28"/>
          <w:szCs w:val="28"/>
        </w:rPr>
      </w:pPr>
      <w:r>
        <w:rPr>
          <w:rFonts w:hint="eastAsia" w:ascii="宋体" w:hAnsi="宋体"/>
          <w:sz w:val="28"/>
          <w:szCs w:val="28"/>
        </w:rPr>
        <w:t>4、做好公司秘密和商业机密保护工作，办公室文秘工作，及时处理公司有关文件，建立资料档案，协助有关部门办理审批手续，确保工作正常进行。</w:t>
      </w:r>
    </w:p>
    <w:p>
      <w:pPr>
        <w:adjustRightInd w:val="0"/>
        <w:snapToGrid w:val="0"/>
        <w:ind w:left="-105" w:leftChars="-50" w:right="-105" w:rightChars="-50" w:firstLine="280" w:firstLineChars="100"/>
        <w:rPr>
          <w:rFonts w:hint="eastAsia" w:ascii="宋体" w:hAnsi="宋体"/>
          <w:sz w:val="28"/>
          <w:szCs w:val="28"/>
        </w:rPr>
      </w:pPr>
      <w:r>
        <w:rPr>
          <w:rFonts w:hint="eastAsia" w:ascii="宋体" w:hAnsi="宋体" w:cs="宋体"/>
          <w:kern w:val="0"/>
          <w:sz w:val="28"/>
          <w:szCs w:val="28"/>
        </w:rPr>
        <w:t>5、</w:t>
      </w:r>
      <w:r>
        <w:rPr>
          <w:rFonts w:hint="eastAsia" w:ascii="宋体" w:hAnsi="宋体"/>
          <w:sz w:val="28"/>
          <w:szCs w:val="28"/>
        </w:rPr>
        <w:t>及时汇报工作情况，及时处理工作中出现的各种问题，及时完成公司领导交给的其它工作任务。</w:t>
      </w:r>
    </w:p>
    <w:p>
      <w:pPr>
        <w:snapToGrid w:val="0"/>
        <w:ind w:left="35" w:leftChars="-50" w:right="-105" w:rightChars="-50" w:hanging="140" w:hangingChars="50"/>
        <w:rPr>
          <w:rFonts w:hint="eastAsia" w:ascii="宋体" w:hAnsi="宋体"/>
          <w:sz w:val="28"/>
          <w:szCs w:val="28"/>
        </w:rPr>
      </w:pPr>
      <w:r>
        <w:rPr>
          <w:rFonts w:hint="eastAsia" w:ascii="宋体" w:hAnsi="宋体"/>
          <w:sz w:val="28"/>
          <w:szCs w:val="28"/>
        </w:rPr>
        <w:t>第十六条、办公室副主任岗位职责（行政）</w:t>
      </w:r>
    </w:p>
    <w:p>
      <w:pPr>
        <w:adjustRightInd w:val="0"/>
        <w:snapToGrid w:val="0"/>
        <w:ind w:left="-105" w:leftChars="-50" w:right="-105" w:rightChars="-50" w:firstLine="280" w:firstLineChars="100"/>
        <w:rPr>
          <w:rFonts w:hint="eastAsia" w:ascii="宋体" w:hAnsi="宋体"/>
          <w:bCs/>
          <w:sz w:val="28"/>
          <w:szCs w:val="28"/>
        </w:rPr>
      </w:pPr>
      <w:r>
        <w:rPr>
          <w:rFonts w:hint="eastAsia" w:ascii="宋体" w:hAnsi="宋体"/>
          <w:bCs/>
          <w:sz w:val="28"/>
          <w:szCs w:val="28"/>
        </w:rPr>
        <w:t>1、协助主任做好办公室工作，在主任离职期间代行主任职责。</w:t>
      </w:r>
    </w:p>
    <w:p>
      <w:pPr>
        <w:adjustRightInd w:val="0"/>
        <w:snapToGrid w:val="0"/>
        <w:ind w:left="-105" w:leftChars="-50" w:right="-105" w:rightChars="-50" w:firstLine="280" w:firstLineChars="100"/>
        <w:rPr>
          <w:rFonts w:hint="eastAsia" w:ascii="宋体" w:hAnsi="宋体"/>
          <w:bCs/>
          <w:sz w:val="28"/>
          <w:szCs w:val="28"/>
        </w:rPr>
      </w:pPr>
      <w:r>
        <w:rPr>
          <w:rFonts w:hint="eastAsia" w:ascii="宋体" w:hAnsi="宋体"/>
          <w:bCs/>
          <w:sz w:val="28"/>
          <w:szCs w:val="28"/>
        </w:rPr>
        <w:t>2、负责内外接待、会务工作，协助有关部门做好项目审报审批、职工福利管理工作。</w:t>
      </w:r>
    </w:p>
    <w:p>
      <w:pPr>
        <w:adjustRightInd w:val="0"/>
        <w:snapToGrid w:val="0"/>
        <w:ind w:left="-105" w:leftChars="-50" w:right="-105" w:rightChars="-50" w:firstLine="280" w:firstLineChars="100"/>
        <w:rPr>
          <w:rFonts w:hint="eastAsia" w:ascii="宋体" w:hAnsi="宋体"/>
          <w:bCs/>
          <w:sz w:val="28"/>
          <w:szCs w:val="28"/>
        </w:rPr>
      </w:pPr>
      <w:r>
        <w:rPr>
          <w:rFonts w:hint="eastAsia" w:ascii="宋体" w:hAnsi="宋体"/>
          <w:bCs/>
          <w:sz w:val="28"/>
          <w:szCs w:val="28"/>
        </w:rPr>
        <w:t>3、处理袜业协会和其他协会等工作事务，协助搞好企业形象宣传。</w:t>
      </w:r>
    </w:p>
    <w:p>
      <w:pPr>
        <w:snapToGrid w:val="0"/>
        <w:ind w:left="-105" w:leftChars="-50" w:right="-105" w:rightChars="-50" w:firstLine="280" w:firstLineChars="100"/>
        <w:rPr>
          <w:rFonts w:hint="eastAsia" w:ascii="宋体" w:hAnsi="宋体"/>
          <w:bCs/>
          <w:sz w:val="28"/>
          <w:szCs w:val="28"/>
        </w:rPr>
      </w:pPr>
      <w:r>
        <w:rPr>
          <w:rFonts w:hint="eastAsia" w:ascii="宋体" w:hAnsi="宋体"/>
          <w:bCs/>
          <w:sz w:val="28"/>
          <w:szCs w:val="28"/>
        </w:rPr>
        <w:t>4、完成公司领导交给的其它工作任务。</w:t>
      </w:r>
    </w:p>
    <w:p>
      <w:pPr>
        <w:snapToGrid w:val="0"/>
        <w:ind w:left="35" w:leftChars="-50" w:right="-105" w:rightChars="-50" w:hanging="140" w:hangingChars="50"/>
        <w:rPr>
          <w:rFonts w:hint="eastAsia" w:ascii="宋体" w:hAnsi="宋体"/>
          <w:sz w:val="28"/>
          <w:szCs w:val="28"/>
        </w:rPr>
      </w:pPr>
      <w:r>
        <w:rPr>
          <w:rFonts w:hint="eastAsia" w:ascii="宋体" w:hAnsi="宋体"/>
          <w:sz w:val="28"/>
          <w:szCs w:val="28"/>
        </w:rPr>
        <w:t>第十七条、办公室副主任岗位职责（后勤）</w:t>
      </w:r>
    </w:p>
    <w:p>
      <w:pPr>
        <w:adjustRightInd w:val="0"/>
        <w:snapToGrid w:val="0"/>
        <w:ind w:left="-105" w:leftChars="-50" w:right="-105" w:rightChars="-50" w:firstLine="280" w:firstLineChars="100"/>
        <w:rPr>
          <w:rFonts w:hint="eastAsia" w:ascii="宋体" w:hAnsi="宋体"/>
          <w:bCs/>
          <w:sz w:val="28"/>
          <w:szCs w:val="28"/>
        </w:rPr>
      </w:pPr>
      <w:r>
        <w:rPr>
          <w:rFonts w:hint="eastAsia" w:ascii="宋体" w:hAnsi="宋体"/>
          <w:sz w:val="28"/>
          <w:szCs w:val="28"/>
        </w:rPr>
        <w:t>1、</w:t>
      </w:r>
      <w:r>
        <w:rPr>
          <w:rFonts w:hint="eastAsia" w:ascii="宋体" w:hAnsi="宋体"/>
          <w:bCs/>
          <w:sz w:val="28"/>
          <w:szCs w:val="28"/>
        </w:rPr>
        <w:t>协助主任做好办公室工作，在主任离职期间代行主任职责。</w:t>
      </w:r>
    </w:p>
    <w:p>
      <w:pPr>
        <w:snapToGrid w:val="0"/>
        <w:ind w:left="-105" w:leftChars="-50" w:right="-105" w:rightChars="-50" w:firstLine="280" w:firstLineChars="100"/>
        <w:rPr>
          <w:rFonts w:hint="eastAsia" w:ascii="宋体" w:hAnsi="宋体"/>
          <w:bCs/>
          <w:sz w:val="28"/>
          <w:szCs w:val="28"/>
        </w:rPr>
      </w:pPr>
      <w:r>
        <w:rPr>
          <w:rFonts w:hint="eastAsia" w:ascii="宋体" w:hAnsi="宋体"/>
          <w:bCs/>
          <w:sz w:val="28"/>
          <w:szCs w:val="28"/>
        </w:rPr>
        <w:t>2、负责公司车辆安全、文具、后勤财物的采购管理工作。</w:t>
      </w:r>
    </w:p>
    <w:p>
      <w:pPr>
        <w:snapToGrid w:val="0"/>
        <w:ind w:left="-105" w:leftChars="-50" w:right="-105" w:rightChars="-50" w:firstLine="280" w:firstLineChars="100"/>
        <w:rPr>
          <w:rFonts w:hint="eastAsia" w:ascii="宋体" w:hAnsi="宋体"/>
          <w:bCs/>
          <w:sz w:val="28"/>
          <w:szCs w:val="28"/>
        </w:rPr>
      </w:pPr>
      <w:r>
        <w:rPr>
          <w:rFonts w:hint="eastAsia" w:ascii="宋体" w:hAnsi="宋体"/>
          <w:bCs/>
          <w:sz w:val="28"/>
          <w:szCs w:val="28"/>
        </w:rPr>
        <w:t>3、负责公司食堂、安全保卫、宿舍、花草、卫生、财产管理工作。</w:t>
      </w:r>
    </w:p>
    <w:p>
      <w:pPr>
        <w:snapToGrid w:val="0"/>
        <w:ind w:left="-105" w:leftChars="-50" w:right="-105" w:rightChars="-50" w:firstLine="280" w:firstLineChars="100"/>
        <w:rPr>
          <w:rFonts w:hint="eastAsia" w:ascii="宋体" w:hAnsi="宋体"/>
          <w:b/>
          <w:color w:val="000000"/>
          <w:sz w:val="28"/>
          <w:szCs w:val="28"/>
        </w:rPr>
      </w:pPr>
      <w:r>
        <w:rPr>
          <w:rFonts w:hint="eastAsia" w:ascii="宋体" w:hAnsi="宋体"/>
          <w:bCs/>
          <w:sz w:val="28"/>
          <w:szCs w:val="28"/>
        </w:rPr>
        <w:t>4、完成公司领导交给的其它工作任务。</w:t>
      </w:r>
      <w:r>
        <w:rPr>
          <w:rFonts w:hint="eastAsia" w:ascii="宋体" w:hAnsi="宋体"/>
          <w:sz w:val="28"/>
          <w:szCs w:val="28"/>
        </w:rPr>
        <w:t xml:space="preserve">      </w:t>
      </w:r>
      <w:r>
        <w:rPr>
          <w:rFonts w:hint="eastAsia" w:ascii="宋体" w:hAnsi="宋体"/>
          <w:b/>
          <w:sz w:val="28"/>
          <w:szCs w:val="28"/>
        </w:rPr>
        <w:t xml:space="preserve">               </w:t>
      </w:r>
    </w:p>
    <w:p>
      <w:pPr>
        <w:snapToGrid w:val="0"/>
        <w:ind w:left="-105" w:leftChars="-50" w:right="-105" w:rightChars="-50"/>
        <w:jc w:val="center"/>
        <w:rPr>
          <w:rFonts w:hint="eastAsia" w:ascii="宋体" w:hAnsi="宋体"/>
          <w:b/>
          <w:color w:val="000000"/>
          <w:sz w:val="32"/>
          <w:szCs w:val="32"/>
        </w:rPr>
      </w:pPr>
    </w:p>
    <w:p>
      <w:pPr>
        <w:snapToGrid w:val="0"/>
        <w:ind w:left="-105" w:leftChars="-50" w:right="-105" w:rightChars="-50"/>
        <w:jc w:val="center"/>
        <w:rPr>
          <w:rFonts w:hint="eastAsia" w:ascii="宋体" w:hAnsi="宋体"/>
          <w:b/>
          <w:color w:val="000000"/>
          <w:sz w:val="32"/>
          <w:szCs w:val="32"/>
        </w:rPr>
      </w:pPr>
      <w:r>
        <w:rPr>
          <w:rFonts w:hint="eastAsia" w:ascii="宋体" w:hAnsi="宋体"/>
          <w:b/>
          <w:color w:val="000000"/>
          <w:sz w:val="32"/>
          <w:szCs w:val="32"/>
        </w:rPr>
        <w:t>第五部分  员工作息制度</w:t>
      </w:r>
    </w:p>
    <w:p>
      <w:pPr>
        <w:snapToGrid w:val="0"/>
        <w:ind w:left="-105" w:leftChars="-50" w:right="-105" w:rightChars="-50"/>
        <w:jc w:val="center"/>
        <w:rPr>
          <w:rFonts w:hint="eastAsia" w:ascii="宋体" w:hAnsi="宋体"/>
          <w:b/>
          <w:color w:val="000000"/>
          <w:sz w:val="32"/>
          <w:szCs w:val="32"/>
        </w:rPr>
      </w:pPr>
    </w:p>
    <w:p>
      <w:pPr>
        <w:snapToGrid w:val="0"/>
        <w:ind w:left="-105" w:leftChars="-50" w:right="-105" w:rightChars="-50" w:firstLine="280" w:firstLineChars="100"/>
        <w:rPr>
          <w:rFonts w:hint="eastAsia" w:ascii="宋体" w:hAnsi="宋体"/>
          <w:color w:val="000000"/>
          <w:sz w:val="28"/>
          <w:szCs w:val="28"/>
        </w:rPr>
      </w:pPr>
      <w:r>
        <w:rPr>
          <w:rFonts w:hint="eastAsia" w:ascii="宋体" w:hAnsi="宋体"/>
          <w:color w:val="000000"/>
          <w:sz w:val="28"/>
          <w:szCs w:val="28"/>
        </w:rPr>
        <w:t xml:space="preserve">第一条、工作时间。 </w:t>
      </w:r>
    </w:p>
    <w:p>
      <w:pPr>
        <w:snapToGrid w:val="0"/>
        <w:ind w:left="-105" w:leftChars="-50" w:right="-105" w:rightChars="-50" w:firstLine="280" w:firstLineChars="100"/>
        <w:rPr>
          <w:rFonts w:hint="eastAsia" w:ascii="宋体" w:hAnsi="宋体"/>
          <w:color w:val="000000"/>
          <w:sz w:val="28"/>
          <w:szCs w:val="28"/>
        </w:rPr>
      </w:pPr>
      <w:r>
        <w:rPr>
          <w:rFonts w:hint="eastAsia" w:ascii="宋体" w:hAnsi="宋体"/>
          <w:color w:val="000000"/>
          <w:sz w:val="28"/>
          <w:szCs w:val="28"/>
        </w:rPr>
        <w:t xml:space="preserve">1、公司周一至周五为工作日（除加班外），实行每日工作8小时制度，员工每天正常上班时间为： </w:t>
      </w:r>
    </w:p>
    <w:p>
      <w:pPr>
        <w:snapToGrid w:val="0"/>
        <w:ind w:left="-105" w:leftChars="-50" w:right="-105" w:rightChars="-50"/>
        <w:rPr>
          <w:rFonts w:hint="eastAsia" w:ascii="宋体" w:hAnsi="宋体"/>
          <w:color w:val="000000"/>
          <w:sz w:val="28"/>
          <w:szCs w:val="28"/>
        </w:rPr>
      </w:pPr>
      <w:r>
        <w:rPr>
          <w:rFonts w:hint="eastAsia" w:ascii="宋体" w:hAnsi="宋体"/>
          <w:color w:val="000000"/>
          <w:sz w:val="28"/>
          <w:szCs w:val="28"/>
        </w:rPr>
        <w:t>公司办公区</w:t>
      </w:r>
    </w:p>
    <w:p>
      <w:pPr>
        <w:snapToGrid w:val="0"/>
        <w:ind w:left="-105" w:leftChars="-50" w:right="-105" w:rightChars="-50"/>
        <w:rPr>
          <w:rFonts w:hint="eastAsia" w:ascii="宋体" w:hAnsi="宋体"/>
          <w:color w:val="000000"/>
          <w:sz w:val="28"/>
          <w:szCs w:val="28"/>
        </w:rPr>
      </w:pPr>
      <w:r>
        <w:rPr>
          <w:rFonts w:hint="eastAsia" w:ascii="宋体" w:hAnsi="宋体"/>
          <w:color w:val="000000"/>
          <w:sz w:val="28"/>
          <w:szCs w:val="28"/>
        </w:rPr>
        <w:t xml:space="preserve">夏天：上午  </w:t>
      </w:r>
      <w:r>
        <w:rPr>
          <w:rFonts w:ascii="宋体" w:hAnsi="宋体"/>
          <w:color w:val="000000"/>
          <w:sz w:val="28"/>
          <w:szCs w:val="28"/>
        </w:rPr>
        <w:t>7</w:t>
      </w:r>
      <w:r>
        <w:rPr>
          <w:rFonts w:hint="eastAsia" w:ascii="宋体" w:hAnsi="宋体"/>
          <w:color w:val="000000"/>
          <w:sz w:val="28"/>
          <w:szCs w:val="28"/>
        </w:rPr>
        <w:t>：</w:t>
      </w:r>
      <w:r>
        <w:rPr>
          <w:rFonts w:ascii="宋体" w:hAnsi="宋体"/>
          <w:color w:val="000000"/>
          <w:sz w:val="28"/>
          <w:szCs w:val="28"/>
        </w:rPr>
        <w:t>30</w:t>
      </w:r>
      <w:r>
        <w:rPr>
          <w:rFonts w:hint="eastAsia" w:ascii="宋体" w:hAnsi="宋体"/>
          <w:color w:val="000000"/>
          <w:sz w:val="28"/>
          <w:szCs w:val="28"/>
        </w:rPr>
        <w:t>～11：30，午休：</w:t>
      </w:r>
      <w:r>
        <w:rPr>
          <w:rFonts w:ascii="宋体" w:hAnsi="宋体"/>
          <w:color w:val="000000"/>
          <w:sz w:val="28"/>
          <w:szCs w:val="28"/>
        </w:rPr>
        <w:t>11</w:t>
      </w:r>
      <w:r>
        <w:rPr>
          <w:rFonts w:hint="eastAsia" w:ascii="宋体" w:hAnsi="宋体"/>
          <w:color w:val="000000"/>
          <w:sz w:val="28"/>
          <w:szCs w:val="28"/>
        </w:rPr>
        <w:t>：</w:t>
      </w:r>
      <w:r>
        <w:rPr>
          <w:rFonts w:ascii="宋体" w:hAnsi="宋体"/>
          <w:color w:val="000000"/>
          <w:sz w:val="28"/>
          <w:szCs w:val="28"/>
        </w:rPr>
        <w:t>30</w:t>
      </w:r>
      <w:r>
        <w:rPr>
          <w:rFonts w:hint="eastAsia" w:ascii="宋体" w:hAnsi="宋体"/>
          <w:color w:val="000000"/>
          <w:sz w:val="28"/>
          <w:szCs w:val="28"/>
        </w:rPr>
        <w:t>——</w:t>
      </w:r>
      <w:r>
        <w:rPr>
          <w:rFonts w:ascii="宋体" w:hAnsi="宋体"/>
          <w:color w:val="000000"/>
          <w:sz w:val="28"/>
          <w:szCs w:val="28"/>
        </w:rPr>
        <w:t>13</w:t>
      </w:r>
      <w:r>
        <w:rPr>
          <w:rFonts w:hint="eastAsia" w:ascii="宋体" w:hAnsi="宋体"/>
          <w:color w:val="000000"/>
          <w:sz w:val="28"/>
          <w:szCs w:val="28"/>
        </w:rPr>
        <w:t>：</w:t>
      </w:r>
      <w:r>
        <w:rPr>
          <w:rFonts w:ascii="宋体" w:hAnsi="宋体"/>
          <w:color w:val="000000"/>
          <w:sz w:val="28"/>
          <w:szCs w:val="28"/>
        </w:rPr>
        <w:t>00</w:t>
      </w:r>
      <w:r>
        <w:rPr>
          <w:rFonts w:hint="eastAsia" w:ascii="宋体" w:hAnsi="宋体"/>
          <w:color w:val="000000"/>
          <w:sz w:val="28"/>
          <w:szCs w:val="28"/>
        </w:rPr>
        <w:t xml:space="preserve"> 下午  13：00～17：00； </w:t>
      </w:r>
    </w:p>
    <w:p>
      <w:pPr>
        <w:snapToGrid w:val="0"/>
        <w:ind w:left="-105" w:leftChars="-50" w:right="-105" w:rightChars="-50"/>
        <w:rPr>
          <w:rFonts w:hint="eastAsia" w:ascii="宋体" w:hAnsi="宋体"/>
          <w:color w:val="000000"/>
          <w:sz w:val="28"/>
          <w:szCs w:val="28"/>
        </w:rPr>
      </w:pPr>
      <w:r>
        <w:rPr>
          <w:rFonts w:hint="eastAsia" w:ascii="宋体" w:hAnsi="宋体"/>
          <w:color w:val="000000"/>
          <w:sz w:val="28"/>
          <w:szCs w:val="28"/>
        </w:rPr>
        <w:t>冬天：上午  8：00～11：30，午休：</w:t>
      </w:r>
      <w:r>
        <w:rPr>
          <w:rFonts w:ascii="宋体" w:hAnsi="宋体"/>
          <w:color w:val="000000"/>
          <w:sz w:val="28"/>
          <w:szCs w:val="28"/>
        </w:rPr>
        <w:t>11</w:t>
      </w:r>
      <w:r>
        <w:rPr>
          <w:rFonts w:hint="eastAsia" w:ascii="宋体" w:hAnsi="宋体"/>
          <w:color w:val="000000"/>
          <w:sz w:val="28"/>
          <w:szCs w:val="28"/>
        </w:rPr>
        <w:t>：</w:t>
      </w:r>
      <w:r>
        <w:rPr>
          <w:rFonts w:ascii="宋体" w:hAnsi="宋体"/>
          <w:color w:val="000000"/>
          <w:sz w:val="28"/>
          <w:szCs w:val="28"/>
        </w:rPr>
        <w:t>30</w:t>
      </w:r>
      <w:r>
        <w:rPr>
          <w:rFonts w:hint="eastAsia" w:ascii="宋体" w:hAnsi="宋体"/>
          <w:color w:val="000000"/>
          <w:sz w:val="28"/>
          <w:szCs w:val="28"/>
        </w:rPr>
        <w:t>——</w:t>
      </w:r>
      <w:r>
        <w:rPr>
          <w:rFonts w:ascii="宋体" w:hAnsi="宋体"/>
          <w:color w:val="000000"/>
          <w:sz w:val="28"/>
          <w:szCs w:val="28"/>
        </w:rPr>
        <w:t>12</w:t>
      </w:r>
      <w:r>
        <w:rPr>
          <w:rFonts w:hint="eastAsia" w:ascii="宋体" w:hAnsi="宋体"/>
          <w:color w:val="000000"/>
          <w:sz w:val="28"/>
          <w:szCs w:val="28"/>
        </w:rPr>
        <w:t>：</w:t>
      </w:r>
      <w:r>
        <w:rPr>
          <w:rFonts w:ascii="宋体" w:hAnsi="宋体"/>
          <w:color w:val="000000"/>
          <w:sz w:val="28"/>
          <w:szCs w:val="28"/>
        </w:rPr>
        <w:t>30</w:t>
      </w:r>
      <w:r>
        <w:rPr>
          <w:rFonts w:hint="eastAsia" w:ascii="宋体" w:hAnsi="宋体"/>
          <w:color w:val="000000"/>
          <w:sz w:val="28"/>
          <w:szCs w:val="28"/>
        </w:rPr>
        <w:t xml:space="preserve">下午  12：30～17：00 </w:t>
      </w:r>
    </w:p>
    <w:p>
      <w:pPr>
        <w:snapToGrid w:val="0"/>
        <w:ind w:left="-105" w:leftChars="-50" w:right="-105" w:rightChars="-50"/>
        <w:rPr>
          <w:rFonts w:hint="eastAsia" w:ascii="宋体" w:hAnsi="宋体"/>
          <w:color w:val="000000"/>
          <w:sz w:val="28"/>
          <w:szCs w:val="28"/>
        </w:rPr>
      </w:pPr>
      <w:r>
        <w:rPr>
          <w:rFonts w:hint="eastAsia" w:ascii="宋体" w:hAnsi="宋体"/>
          <w:color w:val="000000"/>
          <w:sz w:val="28"/>
          <w:szCs w:val="28"/>
        </w:rPr>
        <w:t>公司车间</w:t>
      </w:r>
    </w:p>
    <w:p>
      <w:pPr>
        <w:snapToGrid w:val="0"/>
        <w:ind w:left="-105" w:leftChars="-50" w:right="-105" w:rightChars="-50"/>
        <w:rPr>
          <w:rFonts w:hint="eastAsia" w:ascii="宋体" w:hAnsi="宋体"/>
          <w:color w:val="000000"/>
          <w:sz w:val="28"/>
          <w:szCs w:val="28"/>
        </w:rPr>
      </w:pPr>
      <w:r>
        <w:rPr>
          <w:rFonts w:hint="eastAsia" w:ascii="宋体" w:hAnsi="宋体"/>
          <w:color w:val="000000"/>
          <w:sz w:val="28"/>
          <w:szCs w:val="28"/>
        </w:rPr>
        <w:t xml:space="preserve">夏天：上午  </w:t>
      </w:r>
      <w:r>
        <w:rPr>
          <w:rFonts w:ascii="宋体" w:hAnsi="宋体"/>
          <w:color w:val="000000"/>
          <w:sz w:val="28"/>
          <w:szCs w:val="28"/>
        </w:rPr>
        <w:t>7</w:t>
      </w:r>
      <w:r>
        <w:rPr>
          <w:rFonts w:hint="eastAsia" w:ascii="宋体" w:hAnsi="宋体"/>
          <w:color w:val="000000"/>
          <w:sz w:val="28"/>
          <w:szCs w:val="28"/>
        </w:rPr>
        <w:t>：0</w:t>
      </w:r>
      <w:r>
        <w:rPr>
          <w:rFonts w:ascii="宋体" w:hAnsi="宋体"/>
          <w:color w:val="000000"/>
          <w:sz w:val="28"/>
          <w:szCs w:val="28"/>
        </w:rPr>
        <w:t>0</w:t>
      </w:r>
      <w:r>
        <w:rPr>
          <w:rFonts w:hint="eastAsia" w:ascii="宋体" w:hAnsi="宋体"/>
          <w:color w:val="000000"/>
          <w:sz w:val="28"/>
          <w:szCs w:val="28"/>
        </w:rPr>
        <w:t>～11：00，午休：</w:t>
      </w:r>
      <w:r>
        <w:rPr>
          <w:rFonts w:ascii="宋体" w:hAnsi="宋体"/>
          <w:color w:val="000000"/>
          <w:sz w:val="28"/>
          <w:szCs w:val="28"/>
        </w:rPr>
        <w:t>11</w:t>
      </w:r>
      <w:r>
        <w:rPr>
          <w:rFonts w:hint="eastAsia" w:ascii="宋体" w:hAnsi="宋体"/>
          <w:color w:val="000000"/>
          <w:sz w:val="28"/>
          <w:szCs w:val="28"/>
        </w:rPr>
        <w:t>：0</w:t>
      </w:r>
      <w:r>
        <w:rPr>
          <w:rFonts w:ascii="宋体" w:hAnsi="宋体"/>
          <w:color w:val="000000"/>
          <w:sz w:val="28"/>
          <w:szCs w:val="28"/>
        </w:rPr>
        <w:t>0</w:t>
      </w:r>
      <w:r>
        <w:rPr>
          <w:rFonts w:hint="eastAsia" w:ascii="宋体" w:hAnsi="宋体"/>
          <w:color w:val="000000"/>
          <w:sz w:val="28"/>
          <w:szCs w:val="28"/>
        </w:rPr>
        <w:t>——</w:t>
      </w:r>
      <w:r>
        <w:rPr>
          <w:rFonts w:ascii="宋体" w:hAnsi="宋体"/>
          <w:color w:val="000000"/>
          <w:sz w:val="28"/>
          <w:szCs w:val="28"/>
        </w:rPr>
        <w:t>13</w:t>
      </w:r>
      <w:r>
        <w:rPr>
          <w:rFonts w:hint="eastAsia" w:ascii="宋体" w:hAnsi="宋体"/>
          <w:color w:val="000000"/>
          <w:sz w:val="28"/>
          <w:szCs w:val="28"/>
        </w:rPr>
        <w:t>：</w:t>
      </w:r>
      <w:r>
        <w:rPr>
          <w:rFonts w:ascii="宋体" w:hAnsi="宋体"/>
          <w:color w:val="000000"/>
          <w:sz w:val="28"/>
          <w:szCs w:val="28"/>
        </w:rPr>
        <w:t>00</w:t>
      </w:r>
      <w:r>
        <w:rPr>
          <w:rFonts w:hint="eastAsia" w:ascii="宋体" w:hAnsi="宋体"/>
          <w:color w:val="000000"/>
          <w:sz w:val="28"/>
          <w:szCs w:val="28"/>
        </w:rPr>
        <w:t xml:space="preserve"> 下午  13：00～17：00； </w:t>
      </w:r>
    </w:p>
    <w:p>
      <w:pPr>
        <w:snapToGrid w:val="0"/>
        <w:ind w:left="-105" w:leftChars="-50" w:right="-105" w:rightChars="-50"/>
        <w:rPr>
          <w:rFonts w:hint="eastAsia" w:ascii="宋体" w:hAnsi="宋体"/>
          <w:color w:val="000000"/>
          <w:sz w:val="28"/>
          <w:szCs w:val="28"/>
        </w:rPr>
      </w:pPr>
      <w:r>
        <w:rPr>
          <w:rFonts w:hint="eastAsia" w:ascii="宋体" w:hAnsi="宋体"/>
          <w:color w:val="000000"/>
          <w:sz w:val="28"/>
          <w:szCs w:val="28"/>
        </w:rPr>
        <w:t>冬天：上午  7：30～11：00，午休：</w:t>
      </w:r>
      <w:r>
        <w:rPr>
          <w:rFonts w:ascii="宋体" w:hAnsi="宋体"/>
          <w:color w:val="000000"/>
          <w:sz w:val="28"/>
          <w:szCs w:val="28"/>
        </w:rPr>
        <w:t>11</w:t>
      </w:r>
      <w:r>
        <w:rPr>
          <w:rFonts w:hint="eastAsia" w:ascii="宋体" w:hAnsi="宋体"/>
          <w:color w:val="000000"/>
          <w:sz w:val="28"/>
          <w:szCs w:val="28"/>
        </w:rPr>
        <w:t>：0</w:t>
      </w:r>
      <w:r>
        <w:rPr>
          <w:rFonts w:ascii="宋体" w:hAnsi="宋体"/>
          <w:color w:val="000000"/>
          <w:sz w:val="28"/>
          <w:szCs w:val="28"/>
        </w:rPr>
        <w:t>0</w:t>
      </w:r>
      <w:r>
        <w:rPr>
          <w:rFonts w:hint="eastAsia" w:ascii="宋体" w:hAnsi="宋体"/>
          <w:color w:val="000000"/>
          <w:sz w:val="28"/>
          <w:szCs w:val="28"/>
        </w:rPr>
        <w:t>——</w:t>
      </w:r>
      <w:r>
        <w:rPr>
          <w:rFonts w:ascii="宋体" w:hAnsi="宋体"/>
          <w:color w:val="000000"/>
          <w:sz w:val="28"/>
          <w:szCs w:val="28"/>
        </w:rPr>
        <w:t>1</w:t>
      </w:r>
      <w:r>
        <w:rPr>
          <w:rFonts w:hint="eastAsia" w:ascii="宋体" w:hAnsi="宋体"/>
          <w:color w:val="000000"/>
          <w:sz w:val="28"/>
          <w:szCs w:val="28"/>
        </w:rPr>
        <w:t>2：</w:t>
      </w:r>
      <w:r>
        <w:rPr>
          <w:rFonts w:ascii="宋体" w:hAnsi="宋体"/>
          <w:color w:val="000000"/>
          <w:sz w:val="28"/>
          <w:szCs w:val="28"/>
        </w:rPr>
        <w:t>30</w:t>
      </w:r>
      <w:r>
        <w:rPr>
          <w:rFonts w:hint="eastAsia" w:ascii="宋体" w:hAnsi="宋体"/>
          <w:color w:val="000000"/>
          <w:sz w:val="28"/>
          <w:szCs w:val="28"/>
        </w:rPr>
        <w:t xml:space="preserve">下午  12：30～17：00 </w:t>
      </w:r>
    </w:p>
    <w:p>
      <w:pPr>
        <w:snapToGrid w:val="0"/>
        <w:ind w:left="-105" w:leftChars="-50" w:right="-105" w:rightChars="-50" w:firstLine="280" w:firstLineChars="100"/>
        <w:rPr>
          <w:rFonts w:hint="eastAsia" w:ascii="宋体" w:hAnsi="宋体"/>
          <w:color w:val="000000"/>
          <w:sz w:val="28"/>
          <w:szCs w:val="28"/>
        </w:rPr>
      </w:pPr>
      <w:r>
        <w:rPr>
          <w:rFonts w:hint="eastAsia" w:ascii="宋体" w:hAnsi="宋体"/>
          <w:color w:val="000000"/>
          <w:sz w:val="28"/>
          <w:szCs w:val="28"/>
        </w:rPr>
        <w:t>2、员工上班应当提前5分钟到岗，以便做好准备工作。</w:t>
      </w:r>
    </w:p>
    <w:p>
      <w:pPr>
        <w:snapToGrid w:val="0"/>
        <w:ind w:left="-105" w:leftChars="-50" w:right="-105" w:rightChars="-50" w:firstLine="280" w:firstLineChars="100"/>
        <w:rPr>
          <w:rFonts w:hint="eastAsia" w:ascii="宋体" w:hAnsi="宋体"/>
          <w:color w:val="000000"/>
          <w:sz w:val="28"/>
          <w:szCs w:val="28"/>
        </w:rPr>
      </w:pPr>
      <w:r>
        <w:rPr>
          <w:rFonts w:hint="eastAsia" w:ascii="宋体" w:hAnsi="宋体"/>
          <w:color w:val="000000"/>
          <w:sz w:val="28"/>
          <w:szCs w:val="28"/>
        </w:rPr>
        <w:t>3、工作日上班时间、加班时间、实行计件工资的部门，可根据当地时差和工作需要进行调整。</w:t>
      </w:r>
    </w:p>
    <w:p>
      <w:pPr>
        <w:snapToGrid w:val="0"/>
        <w:ind w:left="-105" w:leftChars="-50" w:right="-105" w:rightChars="-50" w:firstLine="280" w:firstLineChars="100"/>
        <w:rPr>
          <w:rFonts w:hint="eastAsia" w:ascii="宋体" w:hAnsi="宋体"/>
          <w:color w:val="000000"/>
          <w:sz w:val="28"/>
          <w:szCs w:val="28"/>
        </w:rPr>
      </w:pPr>
      <w:r>
        <w:rPr>
          <w:rFonts w:hint="eastAsia" w:ascii="宋体" w:hAnsi="宋体"/>
          <w:color w:val="000000"/>
          <w:sz w:val="28"/>
          <w:szCs w:val="28"/>
        </w:rPr>
        <w:t>第二条、休假。</w:t>
      </w:r>
    </w:p>
    <w:p>
      <w:pPr>
        <w:snapToGrid w:val="0"/>
        <w:ind w:left="-105" w:leftChars="-50" w:right="-105" w:rightChars="-50" w:firstLine="280" w:firstLineChars="100"/>
        <w:rPr>
          <w:rFonts w:hint="eastAsia" w:ascii="宋体" w:hAnsi="宋体"/>
          <w:color w:val="000000"/>
          <w:sz w:val="28"/>
          <w:szCs w:val="28"/>
        </w:rPr>
      </w:pPr>
      <w:r>
        <w:rPr>
          <w:rFonts w:hint="eastAsia" w:ascii="宋体" w:hAnsi="宋体"/>
          <w:color w:val="000000"/>
          <w:sz w:val="28"/>
          <w:szCs w:val="28"/>
        </w:rPr>
        <w:t>执行</w:t>
      </w:r>
      <w:r>
        <w:rPr>
          <w:rFonts w:hint="eastAsia" w:ascii="宋体" w:hAnsi="宋体"/>
          <w:color w:val="000000"/>
          <w:sz w:val="28"/>
          <w:szCs w:val="28"/>
        </w:rPr>
        <w:fldChar w:fldCharType="begin"/>
      </w:r>
      <w:r>
        <w:rPr>
          <w:rFonts w:hint="eastAsia" w:ascii="宋体" w:hAnsi="宋体"/>
          <w:color w:val="000000"/>
          <w:sz w:val="28"/>
          <w:szCs w:val="28"/>
        </w:rPr>
        <w:instrText xml:space="preserve"> HYPERLINK "http://news.tom.com/2007-12-16/OI27/17155061.html" \t "_blank" </w:instrText>
      </w:r>
      <w:r>
        <w:rPr>
          <w:rFonts w:hint="eastAsia" w:ascii="宋体" w:hAnsi="宋体"/>
          <w:color w:val="000000"/>
          <w:sz w:val="28"/>
          <w:szCs w:val="28"/>
        </w:rPr>
        <w:fldChar w:fldCharType="separate"/>
      </w:r>
      <w:r>
        <w:rPr>
          <w:rFonts w:hint="eastAsia" w:ascii="宋体" w:hAnsi="宋体"/>
          <w:color w:val="000000"/>
          <w:sz w:val="28"/>
          <w:szCs w:val="28"/>
        </w:rPr>
        <w:t>国务院规定和公司有关规定</w:t>
      </w:r>
      <w:r>
        <w:rPr>
          <w:rStyle w:val="10"/>
          <w:rFonts w:hint="eastAsia" w:ascii="宋体" w:hAnsi="宋体"/>
          <w:b w:val="0"/>
          <w:color w:val="000000"/>
          <w:sz w:val="28"/>
          <w:szCs w:val="28"/>
        </w:rPr>
        <w:t>。</w:t>
      </w:r>
      <w:r>
        <w:rPr>
          <w:rFonts w:hint="eastAsia" w:ascii="宋体" w:hAnsi="宋体"/>
          <w:color w:val="000000"/>
          <w:sz w:val="28"/>
          <w:szCs w:val="28"/>
        </w:rPr>
        <w:fldChar w:fldCharType="end"/>
      </w:r>
    </w:p>
    <w:p>
      <w:pPr>
        <w:snapToGrid w:val="0"/>
        <w:ind w:left="-105" w:leftChars="-50" w:right="-105" w:rightChars="-50"/>
        <w:jc w:val="center"/>
        <w:rPr>
          <w:rFonts w:hint="eastAsia" w:ascii="宋体" w:hAnsi="宋体"/>
          <w:b/>
          <w:color w:val="000000"/>
          <w:sz w:val="32"/>
          <w:szCs w:val="32"/>
        </w:rPr>
      </w:pPr>
    </w:p>
    <w:p>
      <w:pPr>
        <w:snapToGrid w:val="0"/>
        <w:ind w:left="-105" w:leftChars="-50" w:right="-105" w:rightChars="-50"/>
        <w:jc w:val="center"/>
        <w:rPr>
          <w:rFonts w:hint="eastAsia" w:ascii="宋体" w:hAnsi="宋体"/>
          <w:b/>
          <w:color w:val="000000"/>
          <w:sz w:val="32"/>
          <w:szCs w:val="32"/>
        </w:rPr>
      </w:pPr>
      <w:r>
        <w:rPr>
          <w:rFonts w:hint="eastAsia" w:ascii="宋体" w:hAnsi="宋体"/>
          <w:b/>
          <w:color w:val="000000"/>
          <w:sz w:val="32"/>
          <w:szCs w:val="32"/>
        </w:rPr>
        <w:t>第六部分  保密制度</w:t>
      </w:r>
    </w:p>
    <w:p>
      <w:pPr>
        <w:snapToGrid w:val="0"/>
        <w:ind w:left="-105" w:leftChars="-50" w:right="-105" w:rightChars="-50"/>
        <w:jc w:val="center"/>
        <w:rPr>
          <w:rFonts w:hint="eastAsia" w:ascii="宋体" w:hAnsi="宋体"/>
          <w:b/>
          <w:color w:val="000000"/>
          <w:sz w:val="32"/>
          <w:szCs w:val="32"/>
        </w:rPr>
      </w:pPr>
    </w:p>
    <w:p>
      <w:pPr>
        <w:snapToGrid w:val="0"/>
        <w:ind w:left="-105" w:leftChars="-50" w:right="-105" w:rightChars="-50" w:firstLine="280" w:firstLineChars="100"/>
        <w:rPr>
          <w:rFonts w:hint="eastAsia" w:ascii="宋体" w:hAnsi="宋体"/>
          <w:color w:val="000000"/>
          <w:sz w:val="28"/>
          <w:szCs w:val="28"/>
        </w:rPr>
      </w:pPr>
      <w:r>
        <w:rPr>
          <w:rFonts w:hint="eastAsia" w:ascii="宋体" w:hAnsi="宋体"/>
          <w:color w:val="000000"/>
          <w:sz w:val="28"/>
          <w:szCs w:val="28"/>
        </w:rPr>
        <w:t xml:space="preserve">第一条、为维护公司利益，保护公司的商业秘密，特制定本保密制度，公司全体员工必须严格遵守。 </w:t>
      </w:r>
    </w:p>
    <w:p>
      <w:pPr>
        <w:snapToGrid w:val="0"/>
        <w:ind w:left="-105" w:leftChars="-50" w:right="-105" w:rightChars="-50" w:firstLine="280" w:firstLineChars="100"/>
        <w:rPr>
          <w:rFonts w:hint="eastAsia" w:ascii="宋体" w:hAnsi="宋体"/>
          <w:color w:val="000000"/>
          <w:sz w:val="28"/>
          <w:szCs w:val="28"/>
        </w:rPr>
      </w:pPr>
      <w:r>
        <w:rPr>
          <w:rFonts w:hint="eastAsia" w:ascii="宋体" w:hAnsi="宋体"/>
          <w:color w:val="000000"/>
          <w:sz w:val="28"/>
          <w:szCs w:val="28"/>
        </w:rPr>
        <w:t xml:space="preserve">第二条、本规定所称的商业秘密是指不为公众所知，能为公司带来经济利益，具有实用并经公司采取保密措施的技术信息和经营信息，以及公司依法律规定或有关协议的约定，对外承担保密义务的事项。 </w:t>
      </w:r>
    </w:p>
    <w:p>
      <w:pPr>
        <w:snapToGrid w:val="0"/>
        <w:ind w:left="-105" w:leftChars="-50" w:right="-105" w:rightChars="-50" w:firstLine="280" w:firstLineChars="100"/>
        <w:rPr>
          <w:rFonts w:hint="eastAsia" w:ascii="宋体" w:hAnsi="宋体"/>
          <w:color w:val="000000"/>
          <w:sz w:val="28"/>
          <w:szCs w:val="28"/>
        </w:rPr>
      </w:pPr>
      <w:r>
        <w:rPr>
          <w:rFonts w:hint="eastAsia" w:ascii="宋体" w:hAnsi="宋体"/>
          <w:color w:val="000000"/>
          <w:sz w:val="28"/>
          <w:szCs w:val="28"/>
        </w:rPr>
        <w:t xml:space="preserve">第三条、可能成为公司商业机密的技术信息包括：技术方案、工程设计、制造方法、配方、流程、计算机软件、图纸、样品、技术文档、客户资料、联系方式等。 </w:t>
      </w:r>
    </w:p>
    <w:p>
      <w:pPr>
        <w:snapToGrid w:val="0"/>
        <w:ind w:left="-105" w:leftChars="-50" w:right="-105" w:rightChars="-50" w:firstLine="280" w:firstLineChars="100"/>
        <w:rPr>
          <w:rFonts w:hint="eastAsia" w:ascii="宋体" w:hAnsi="宋体"/>
          <w:color w:val="000000"/>
          <w:sz w:val="28"/>
          <w:szCs w:val="28"/>
        </w:rPr>
      </w:pPr>
      <w:r>
        <w:rPr>
          <w:rFonts w:hint="eastAsia" w:ascii="宋体" w:hAnsi="宋体"/>
          <w:color w:val="000000"/>
          <w:sz w:val="28"/>
          <w:szCs w:val="28"/>
        </w:rPr>
        <w:t xml:space="preserve">第四条、可能成为公司商业机密的经营信息包括：客户名单、营销计划、采购资料、财务资料、产销策略、经营目标、经营项目、管理诀窍、货源情报、内部文件、会议纪要、经济合同、合作协议等等。 </w:t>
      </w:r>
    </w:p>
    <w:p>
      <w:pPr>
        <w:snapToGrid w:val="0"/>
        <w:ind w:left="-105" w:leftChars="-50" w:right="-105" w:rightChars="-50" w:firstLine="280" w:firstLineChars="100"/>
        <w:rPr>
          <w:rFonts w:hint="eastAsia" w:ascii="宋体" w:hAnsi="宋体"/>
          <w:color w:val="000000"/>
          <w:sz w:val="28"/>
          <w:szCs w:val="28"/>
        </w:rPr>
      </w:pPr>
      <w:r>
        <w:rPr>
          <w:rFonts w:hint="eastAsia" w:ascii="宋体" w:hAnsi="宋体"/>
          <w:color w:val="000000"/>
          <w:sz w:val="28"/>
          <w:szCs w:val="28"/>
        </w:rPr>
        <w:t xml:space="preserve">第五条、任何员工不得刺探、过问与本职工作无关的商业秘密，不得以任何方式泄露公司的商业秘密。 </w:t>
      </w:r>
    </w:p>
    <w:p>
      <w:pPr>
        <w:snapToGrid w:val="0"/>
        <w:ind w:left="-105" w:leftChars="-50" w:right="-105" w:rightChars="-50" w:firstLine="280" w:firstLineChars="100"/>
        <w:rPr>
          <w:rFonts w:hint="eastAsia" w:ascii="宋体" w:hAnsi="宋体"/>
          <w:color w:val="000000"/>
          <w:sz w:val="28"/>
          <w:szCs w:val="28"/>
        </w:rPr>
      </w:pPr>
      <w:r>
        <w:rPr>
          <w:rFonts w:hint="eastAsia" w:ascii="宋体" w:hAnsi="宋体"/>
          <w:color w:val="000000"/>
          <w:sz w:val="28"/>
          <w:szCs w:val="28"/>
        </w:rPr>
        <w:t xml:space="preserve">第六条、公司秘密文件、资料、档案等借用，应当严格遵守保密制度，秘密文件应存放在有保密设施的文件柜中，借用秘密文件、档案须经总经理或办公室主任批准，不得在公共场所谈论公司秘密事项和交接秘密文件。 </w:t>
      </w:r>
    </w:p>
    <w:p>
      <w:pPr>
        <w:snapToGrid w:val="0"/>
        <w:ind w:left="-105" w:leftChars="-50" w:right="-105" w:rightChars="-50" w:firstLine="280" w:firstLineChars="100"/>
        <w:rPr>
          <w:rFonts w:hint="eastAsia" w:ascii="宋体" w:hAnsi="宋体"/>
          <w:color w:val="000000"/>
          <w:sz w:val="28"/>
          <w:szCs w:val="28"/>
        </w:rPr>
      </w:pPr>
      <w:r>
        <w:rPr>
          <w:rFonts w:hint="eastAsia" w:ascii="宋体" w:hAnsi="宋体"/>
          <w:color w:val="000000"/>
          <w:sz w:val="28"/>
          <w:szCs w:val="28"/>
        </w:rPr>
        <w:t xml:space="preserve">第七条、秘密文件、资料、档案不得私自复印、摘录和外传。因工作需要复印时，应按有关规定经总经理或办公室主任批准。 </w:t>
      </w:r>
    </w:p>
    <w:p>
      <w:pPr>
        <w:snapToGrid w:val="0"/>
        <w:ind w:left="-105" w:leftChars="-50" w:right="-105" w:rightChars="-50" w:firstLine="280" w:firstLineChars="100"/>
        <w:rPr>
          <w:rFonts w:hint="eastAsia" w:ascii="宋体" w:hAnsi="宋体"/>
          <w:color w:val="000000"/>
          <w:sz w:val="28"/>
          <w:szCs w:val="28"/>
        </w:rPr>
      </w:pPr>
      <w:r>
        <w:rPr>
          <w:rFonts w:hint="eastAsia" w:ascii="宋体" w:hAnsi="宋体"/>
          <w:color w:val="000000"/>
          <w:sz w:val="28"/>
          <w:szCs w:val="28"/>
        </w:rPr>
        <w:t xml:space="preserve">第八条、员工发现公司商业秘密被泄露或者因自己过失泄露商业秘密，应及时向总经理报告，并采取有效措施，防止泄露的商业秘密进一步扩大。 </w:t>
      </w:r>
    </w:p>
    <w:p>
      <w:pPr>
        <w:snapToGrid w:val="0"/>
        <w:ind w:left="-105" w:leftChars="-50" w:right="-105" w:rightChars="-50" w:firstLine="280" w:firstLineChars="100"/>
        <w:rPr>
          <w:rFonts w:hint="eastAsia" w:ascii="宋体" w:hAnsi="宋体"/>
          <w:color w:val="000000"/>
          <w:sz w:val="28"/>
          <w:szCs w:val="28"/>
        </w:rPr>
      </w:pPr>
      <w:r>
        <w:rPr>
          <w:rFonts w:hint="eastAsia" w:ascii="宋体" w:hAnsi="宋体"/>
          <w:color w:val="000000"/>
          <w:sz w:val="28"/>
          <w:szCs w:val="28"/>
        </w:rPr>
        <w:t xml:space="preserve">第九条、员工调职或离职时，必须将自己保管的秘密文件、资料、档案或其他东西按规定移交公司总经理或办公室主任，不得随意移交给其他人员。 </w:t>
      </w:r>
    </w:p>
    <w:p>
      <w:pPr>
        <w:snapToGrid w:val="0"/>
        <w:ind w:left="-105" w:leftChars="-50" w:right="-105" w:rightChars="-50"/>
        <w:rPr>
          <w:rFonts w:hint="eastAsia" w:ascii="宋体" w:hAnsi="宋体"/>
          <w:b/>
          <w:color w:val="000000"/>
          <w:sz w:val="32"/>
          <w:szCs w:val="32"/>
        </w:rPr>
      </w:pPr>
    </w:p>
    <w:p>
      <w:pPr>
        <w:snapToGrid w:val="0"/>
        <w:ind w:left="-105" w:leftChars="-50" w:right="-105" w:rightChars="-50"/>
        <w:jc w:val="center"/>
        <w:rPr>
          <w:rFonts w:hint="eastAsia" w:ascii="宋体" w:hAnsi="宋体"/>
          <w:b/>
          <w:color w:val="000000"/>
          <w:sz w:val="32"/>
          <w:szCs w:val="32"/>
        </w:rPr>
      </w:pPr>
      <w:r>
        <w:rPr>
          <w:rFonts w:hint="eastAsia" w:ascii="宋体" w:hAnsi="宋体"/>
          <w:b/>
          <w:color w:val="000000"/>
          <w:sz w:val="32"/>
          <w:szCs w:val="32"/>
        </w:rPr>
        <w:t>第七部分 经济合同管理制度</w:t>
      </w:r>
    </w:p>
    <w:p>
      <w:pPr>
        <w:snapToGrid w:val="0"/>
        <w:ind w:left="-105" w:leftChars="-50" w:right="-105" w:rightChars="-50"/>
        <w:rPr>
          <w:rFonts w:hint="eastAsia" w:ascii="宋体" w:hAnsi="宋体"/>
          <w:b/>
          <w:color w:val="000000"/>
          <w:sz w:val="32"/>
          <w:szCs w:val="32"/>
        </w:rPr>
      </w:pPr>
    </w:p>
    <w:p>
      <w:pPr>
        <w:snapToGrid w:val="0"/>
        <w:ind w:left="-105" w:leftChars="-50" w:right="-105" w:rightChars="-50" w:firstLine="420" w:firstLineChars="150"/>
        <w:rPr>
          <w:rFonts w:ascii="宋体" w:hAnsi="宋体"/>
          <w:color w:val="000000"/>
          <w:sz w:val="28"/>
          <w:szCs w:val="28"/>
        </w:rPr>
      </w:pPr>
      <w:r>
        <w:rPr>
          <w:rFonts w:hint="eastAsia" w:ascii="宋体" w:hAnsi="宋体"/>
          <w:color w:val="000000"/>
          <w:sz w:val="28"/>
          <w:szCs w:val="28"/>
        </w:rPr>
        <w:t xml:space="preserve">第一条、为防范市场风险与法律风险，提高企业经济效益，减少因合同签订、履行过程中有规范行为导致的纠纷，依据中华人民共和国《合同法》及相关法规，结合公司实际情况，特制定本管理制度。 </w:t>
      </w:r>
    </w:p>
    <w:p>
      <w:pPr>
        <w:snapToGrid w:val="0"/>
        <w:ind w:left="-105" w:leftChars="-50" w:right="-105" w:rightChars="-50"/>
        <w:rPr>
          <w:rFonts w:hint="eastAsia" w:ascii="宋体" w:hAnsi="宋体"/>
          <w:color w:val="000000"/>
          <w:sz w:val="28"/>
          <w:szCs w:val="28"/>
        </w:rPr>
      </w:pPr>
      <w:r>
        <w:rPr>
          <w:rFonts w:hint="eastAsia" w:ascii="宋体" w:hAnsi="宋体" w:cs="宋体"/>
          <w:color w:val="000000"/>
          <w:sz w:val="28"/>
          <w:szCs w:val="28"/>
        </w:rPr>
        <w:t></w:t>
      </w:r>
      <w:r>
        <w:rPr>
          <w:rFonts w:hint="eastAsia" w:ascii="宋体" w:hAnsi="宋体"/>
          <w:color w:val="000000"/>
          <w:sz w:val="28"/>
          <w:szCs w:val="28"/>
        </w:rPr>
        <w:t xml:space="preserve"> 第二条、集团公司及所属子公司对外签订的各类经济合同均适用本管理制度。 </w:t>
      </w:r>
    </w:p>
    <w:p>
      <w:pPr>
        <w:snapToGrid w:val="0"/>
        <w:ind w:left="-105" w:leftChars="-50" w:right="-105" w:rightChars="-50"/>
        <w:rPr>
          <w:rFonts w:hint="eastAsia" w:ascii="宋体" w:hAnsi="宋体"/>
          <w:color w:val="000000"/>
          <w:sz w:val="28"/>
          <w:szCs w:val="28"/>
        </w:rPr>
      </w:pPr>
      <w:r>
        <w:rPr>
          <w:rFonts w:hint="eastAsia" w:ascii="宋体" w:hAnsi="宋体" w:cs="宋体"/>
          <w:color w:val="000000"/>
          <w:sz w:val="28"/>
          <w:szCs w:val="28"/>
        </w:rPr>
        <w:t></w:t>
      </w:r>
      <w:r>
        <w:rPr>
          <w:rFonts w:hint="eastAsia" w:ascii="宋体" w:hAnsi="宋体"/>
          <w:color w:val="000000"/>
          <w:sz w:val="28"/>
          <w:szCs w:val="28"/>
        </w:rPr>
        <w:t xml:space="preserve"> 第三条、集团公司企管部是经济合同管理机构，负有以下职能： </w:t>
      </w:r>
    </w:p>
    <w:p>
      <w:pPr>
        <w:snapToGrid w:val="0"/>
        <w:ind w:left="-105" w:leftChars="-50" w:right="-105" w:rightChars="-50"/>
        <w:rPr>
          <w:rFonts w:hint="eastAsia" w:ascii="宋体" w:hAnsi="宋体"/>
          <w:color w:val="000000"/>
          <w:sz w:val="28"/>
          <w:szCs w:val="28"/>
        </w:rPr>
      </w:pPr>
      <w:r>
        <w:rPr>
          <w:rFonts w:hint="eastAsia" w:ascii="宋体" w:hAnsi="宋体" w:cs="宋体"/>
          <w:color w:val="000000"/>
          <w:sz w:val="28"/>
          <w:szCs w:val="28"/>
        </w:rPr>
        <w:t></w:t>
      </w:r>
      <w:r>
        <w:rPr>
          <w:rFonts w:hint="eastAsia" w:ascii="宋体" w:hAnsi="宋体"/>
          <w:color w:val="000000"/>
          <w:sz w:val="28"/>
          <w:szCs w:val="28"/>
        </w:rPr>
        <w:t xml:space="preserve"> 1、负责修订和完善合同管理制度，指导制订合同管理实施办法； </w:t>
      </w:r>
    </w:p>
    <w:p>
      <w:pPr>
        <w:snapToGrid w:val="0"/>
        <w:ind w:left="-105" w:leftChars="-50" w:right="-105" w:rightChars="-50"/>
        <w:rPr>
          <w:rFonts w:hint="eastAsia" w:ascii="宋体" w:hAnsi="宋体"/>
          <w:color w:val="000000"/>
          <w:sz w:val="28"/>
          <w:szCs w:val="28"/>
        </w:rPr>
      </w:pPr>
      <w:r>
        <w:rPr>
          <w:rFonts w:hint="eastAsia" w:ascii="宋体" w:hAnsi="宋体" w:cs="宋体"/>
          <w:color w:val="000000"/>
          <w:sz w:val="28"/>
          <w:szCs w:val="28"/>
        </w:rPr>
        <w:t></w:t>
      </w:r>
      <w:r>
        <w:rPr>
          <w:rFonts w:hint="eastAsia" w:ascii="宋体" w:hAnsi="宋体"/>
          <w:color w:val="000000"/>
          <w:sz w:val="28"/>
          <w:szCs w:val="28"/>
        </w:rPr>
        <w:t xml:space="preserve"> 2、负责制订自用合同的格式文本； </w:t>
      </w:r>
    </w:p>
    <w:p>
      <w:pPr>
        <w:snapToGrid w:val="0"/>
        <w:ind w:left="-105" w:leftChars="-50" w:right="-105" w:rightChars="-50"/>
        <w:rPr>
          <w:rFonts w:hint="eastAsia" w:ascii="宋体" w:hAnsi="宋体"/>
          <w:color w:val="000000"/>
          <w:sz w:val="28"/>
          <w:szCs w:val="28"/>
        </w:rPr>
      </w:pPr>
      <w:r>
        <w:rPr>
          <w:rFonts w:hint="eastAsia" w:ascii="宋体" w:hAnsi="宋体" w:cs="宋体"/>
          <w:color w:val="000000"/>
          <w:sz w:val="28"/>
          <w:szCs w:val="28"/>
        </w:rPr>
        <w:t></w:t>
      </w:r>
      <w:r>
        <w:rPr>
          <w:rFonts w:hint="eastAsia" w:ascii="宋体" w:hAnsi="宋体"/>
          <w:color w:val="000000"/>
          <w:sz w:val="28"/>
          <w:szCs w:val="28"/>
        </w:rPr>
        <w:t xml:space="preserve"> 3、负责组织有关合同管理的法律知识讲座和培训； </w:t>
      </w:r>
    </w:p>
    <w:p>
      <w:pPr>
        <w:snapToGrid w:val="0"/>
        <w:ind w:left="-105" w:leftChars="-50" w:right="-105" w:rightChars="-50"/>
        <w:rPr>
          <w:rFonts w:hint="eastAsia" w:ascii="宋体" w:hAnsi="宋体"/>
          <w:color w:val="000000"/>
          <w:sz w:val="28"/>
          <w:szCs w:val="28"/>
        </w:rPr>
      </w:pPr>
      <w:r>
        <w:rPr>
          <w:rFonts w:hint="eastAsia" w:ascii="宋体" w:hAnsi="宋体" w:cs="宋体"/>
          <w:color w:val="000000"/>
          <w:sz w:val="28"/>
          <w:szCs w:val="28"/>
        </w:rPr>
        <w:t></w:t>
      </w:r>
      <w:r>
        <w:rPr>
          <w:rFonts w:hint="eastAsia" w:ascii="宋体" w:hAnsi="宋体"/>
          <w:color w:val="000000"/>
          <w:sz w:val="28"/>
          <w:szCs w:val="28"/>
        </w:rPr>
        <w:t xml:space="preserve"> 4、负责解答合同签订、履行等方面法律问题； </w:t>
      </w:r>
    </w:p>
    <w:p>
      <w:pPr>
        <w:snapToGrid w:val="0"/>
        <w:ind w:left="-105" w:leftChars="-50" w:right="-105" w:rightChars="-50"/>
        <w:rPr>
          <w:rFonts w:hint="eastAsia" w:ascii="宋体" w:hAnsi="宋体"/>
          <w:color w:val="000000"/>
          <w:sz w:val="28"/>
          <w:szCs w:val="28"/>
        </w:rPr>
      </w:pPr>
      <w:r>
        <w:rPr>
          <w:rFonts w:hint="eastAsia" w:ascii="宋体" w:hAnsi="宋体" w:cs="宋体"/>
          <w:color w:val="000000"/>
          <w:sz w:val="28"/>
          <w:szCs w:val="28"/>
        </w:rPr>
        <w:t></w:t>
      </w:r>
      <w:r>
        <w:rPr>
          <w:rFonts w:hint="eastAsia" w:ascii="宋体" w:hAnsi="宋体"/>
          <w:color w:val="000000"/>
          <w:sz w:val="28"/>
          <w:szCs w:val="28"/>
        </w:rPr>
        <w:t xml:space="preserve"> 5、会同有关部门对重大、重要合同进行评审并出具审查意见； </w:t>
      </w:r>
    </w:p>
    <w:p>
      <w:pPr>
        <w:snapToGrid w:val="0"/>
        <w:ind w:left="-105" w:leftChars="-50" w:right="-105" w:rightChars="-50"/>
        <w:rPr>
          <w:rFonts w:hint="eastAsia" w:ascii="宋体" w:hAnsi="宋体"/>
          <w:color w:val="000000"/>
          <w:sz w:val="28"/>
          <w:szCs w:val="28"/>
        </w:rPr>
      </w:pPr>
      <w:r>
        <w:rPr>
          <w:rFonts w:hint="eastAsia" w:ascii="宋体" w:hAnsi="宋体" w:cs="宋体"/>
          <w:color w:val="000000"/>
          <w:sz w:val="28"/>
          <w:szCs w:val="28"/>
        </w:rPr>
        <w:t></w:t>
      </w:r>
      <w:r>
        <w:rPr>
          <w:rFonts w:hint="eastAsia" w:ascii="宋体" w:hAnsi="宋体"/>
          <w:color w:val="000000"/>
          <w:sz w:val="28"/>
          <w:szCs w:val="28"/>
        </w:rPr>
        <w:t xml:space="preserve"> 6、监督、检查各部门合同签订、履行、管理情况； </w:t>
      </w:r>
    </w:p>
    <w:p>
      <w:pPr>
        <w:snapToGrid w:val="0"/>
        <w:ind w:left="-105" w:leftChars="-50" w:right="-105" w:rightChars="-50"/>
        <w:rPr>
          <w:rFonts w:hint="eastAsia" w:ascii="宋体" w:hAnsi="宋体"/>
          <w:color w:val="000000"/>
          <w:sz w:val="28"/>
          <w:szCs w:val="28"/>
        </w:rPr>
      </w:pPr>
      <w:r>
        <w:rPr>
          <w:rFonts w:hint="eastAsia" w:ascii="宋体" w:hAnsi="宋体" w:cs="宋体"/>
          <w:color w:val="000000"/>
          <w:sz w:val="28"/>
          <w:szCs w:val="28"/>
        </w:rPr>
        <w:t></w:t>
      </w:r>
      <w:r>
        <w:rPr>
          <w:rFonts w:hint="eastAsia" w:ascii="宋体" w:hAnsi="宋体"/>
          <w:color w:val="000000"/>
          <w:sz w:val="28"/>
          <w:szCs w:val="28"/>
        </w:rPr>
        <w:t xml:space="preserve"> 7、参与合同纠纷的调查处理，制定解决方案； </w:t>
      </w:r>
    </w:p>
    <w:p>
      <w:pPr>
        <w:snapToGrid w:val="0"/>
        <w:ind w:left="-105" w:leftChars="-50" w:right="-105" w:rightChars="-50"/>
        <w:rPr>
          <w:rFonts w:hint="eastAsia" w:ascii="宋体" w:hAnsi="宋体"/>
          <w:color w:val="000000"/>
          <w:sz w:val="28"/>
          <w:szCs w:val="28"/>
        </w:rPr>
      </w:pPr>
      <w:r>
        <w:rPr>
          <w:rFonts w:hint="eastAsia" w:ascii="宋体" w:hAnsi="宋体" w:cs="宋体"/>
          <w:color w:val="000000"/>
          <w:sz w:val="28"/>
          <w:szCs w:val="28"/>
        </w:rPr>
        <w:t></w:t>
      </w:r>
      <w:r>
        <w:rPr>
          <w:rFonts w:hint="eastAsia" w:ascii="宋体" w:hAnsi="宋体"/>
          <w:color w:val="000000"/>
          <w:sz w:val="28"/>
          <w:szCs w:val="28"/>
        </w:rPr>
        <w:t xml:space="preserve"> 8、监督合同文本的归档工作。 </w:t>
      </w:r>
    </w:p>
    <w:p>
      <w:pPr>
        <w:snapToGrid w:val="0"/>
        <w:ind w:left="-105" w:leftChars="-50" w:right="-105" w:rightChars="-50"/>
        <w:rPr>
          <w:rFonts w:hint="eastAsia" w:ascii="宋体" w:hAnsi="宋体"/>
          <w:color w:val="000000"/>
          <w:sz w:val="28"/>
          <w:szCs w:val="28"/>
        </w:rPr>
      </w:pPr>
      <w:r>
        <w:rPr>
          <w:rFonts w:hint="eastAsia" w:ascii="宋体" w:hAnsi="宋体" w:cs="宋体"/>
          <w:color w:val="000000"/>
          <w:sz w:val="28"/>
          <w:szCs w:val="28"/>
        </w:rPr>
        <w:t></w:t>
      </w:r>
      <w:r>
        <w:rPr>
          <w:rFonts w:hint="eastAsia" w:ascii="宋体" w:hAnsi="宋体"/>
          <w:color w:val="000000"/>
          <w:sz w:val="28"/>
          <w:szCs w:val="28"/>
        </w:rPr>
        <w:t xml:space="preserve"> 第四条、公司签订经济合同实行法定代表人授权委托制度，签订合同应先取得授权委托书，并在授权范围内签订合同。</w:t>
      </w:r>
    </w:p>
    <w:p>
      <w:pPr>
        <w:snapToGrid w:val="0"/>
        <w:ind w:left="-105" w:leftChars="-50" w:right="-105" w:rightChars="-50"/>
        <w:rPr>
          <w:rFonts w:hint="eastAsia" w:ascii="宋体" w:hAnsi="宋体"/>
          <w:color w:val="000000"/>
          <w:sz w:val="28"/>
          <w:szCs w:val="28"/>
        </w:rPr>
      </w:pPr>
      <w:r>
        <w:rPr>
          <w:rFonts w:hint="eastAsia" w:ascii="宋体" w:hAnsi="宋体" w:cs="宋体"/>
          <w:color w:val="000000"/>
          <w:sz w:val="28"/>
          <w:szCs w:val="28"/>
        </w:rPr>
        <w:t></w:t>
      </w:r>
      <w:r>
        <w:rPr>
          <w:rFonts w:hint="eastAsia" w:ascii="宋体" w:hAnsi="宋体"/>
          <w:color w:val="000000"/>
          <w:sz w:val="28"/>
          <w:szCs w:val="28"/>
        </w:rPr>
        <w:t xml:space="preserve"> 第五条、经办人在合同签订前，应验证对方当事人有效证件，验明主体资格，了解其资信状况，审查对方经办人代理权限，审查对方提供资料的真实性与合法性。</w:t>
      </w:r>
    </w:p>
    <w:p>
      <w:pPr>
        <w:snapToGrid w:val="0"/>
        <w:ind w:left="-105" w:leftChars="-50" w:right="-105" w:rightChars="-50" w:firstLine="280" w:firstLineChars="100"/>
        <w:rPr>
          <w:rFonts w:hint="eastAsia" w:ascii="宋体" w:hAnsi="宋体"/>
          <w:color w:val="000000"/>
          <w:sz w:val="28"/>
          <w:szCs w:val="28"/>
        </w:rPr>
      </w:pPr>
      <w:r>
        <w:rPr>
          <w:rFonts w:hint="eastAsia" w:ascii="宋体" w:hAnsi="宋体"/>
          <w:color w:val="000000"/>
          <w:sz w:val="28"/>
          <w:szCs w:val="28"/>
        </w:rPr>
        <w:t xml:space="preserve"> 第六条、对外签订的合同，有格式文本的，应使用格式文本签约；不具备上述条件的，也必须采用合同书形式，严禁口头协议和非正规书面形式。</w:t>
      </w:r>
    </w:p>
    <w:p>
      <w:pPr>
        <w:snapToGrid w:val="0"/>
        <w:ind w:left="-105" w:leftChars="-50" w:right="-105" w:rightChars="-50" w:firstLine="411" w:firstLineChars="147"/>
        <w:rPr>
          <w:rFonts w:hint="eastAsia" w:ascii="宋体" w:hAnsi="宋体"/>
          <w:color w:val="000000"/>
          <w:sz w:val="28"/>
          <w:szCs w:val="28"/>
        </w:rPr>
      </w:pPr>
      <w:r>
        <w:rPr>
          <w:rFonts w:hint="eastAsia" w:ascii="宋体" w:hAnsi="宋体"/>
          <w:color w:val="000000"/>
          <w:sz w:val="28"/>
          <w:szCs w:val="28"/>
        </w:rPr>
        <w:t>第七条、合同签订时下列内容必须明确。</w:t>
      </w:r>
    </w:p>
    <w:p>
      <w:pPr>
        <w:snapToGrid w:val="0"/>
        <w:ind w:left="-105" w:leftChars="-50" w:right="-105" w:rightChars="-50"/>
        <w:rPr>
          <w:rFonts w:hint="eastAsia" w:ascii="宋体" w:hAnsi="宋体"/>
          <w:color w:val="000000"/>
          <w:sz w:val="28"/>
          <w:szCs w:val="28"/>
        </w:rPr>
      </w:pPr>
      <w:r>
        <w:rPr>
          <w:rFonts w:hint="eastAsia" w:ascii="宋体" w:hAnsi="宋体"/>
          <w:color w:val="000000"/>
          <w:sz w:val="28"/>
          <w:szCs w:val="28"/>
        </w:rPr>
        <w:t>　　1、当事人的名称、住所。合同抬头、落款、公章以及对方当事人提供的资信情况载明的当事人的名称、住所应保持一致。</w:t>
      </w:r>
    </w:p>
    <w:p>
      <w:pPr>
        <w:snapToGrid w:val="0"/>
        <w:ind w:left="-105" w:leftChars="-50" w:right="-105" w:rightChars="-50" w:firstLine="560" w:firstLineChars="200"/>
        <w:rPr>
          <w:rFonts w:hint="eastAsia" w:ascii="宋体" w:hAnsi="宋体"/>
          <w:color w:val="000000"/>
          <w:sz w:val="28"/>
          <w:szCs w:val="28"/>
        </w:rPr>
      </w:pPr>
      <w:r>
        <w:rPr>
          <w:rFonts w:hint="eastAsia" w:ascii="宋体" w:hAnsi="宋体"/>
          <w:color w:val="000000"/>
          <w:sz w:val="28"/>
          <w:szCs w:val="28"/>
        </w:rPr>
        <w:t>2、合同标的。合同标的应具有唯一性、准确性，买卖合同应详细约定规格、型号、商标、产地、等级等内容；服务合同应约定详细的服务内容及要求；对合同标的无法以文字描述的应将图纸作为合同的附件。</w:t>
      </w:r>
    </w:p>
    <w:p>
      <w:pPr>
        <w:snapToGrid w:val="0"/>
        <w:ind w:left="-105" w:leftChars="-50" w:right="-105" w:rightChars="-50"/>
        <w:rPr>
          <w:rFonts w:hint="eastAsia" w:ascii="宋体" w:hAnsi="宋体"/>
          <w:color w:val="000000"/>
          <w:sz w:val="28"/>
          <w:szCs w:val="28"/>
        </w:rPr>
      </w:pPr>
      <w:r>
        <w:rPr>
          <w:rFonts w:hint="eastAsia" w:ascii="宋体" w:hAnsi="宋体"/>
          <w:color w:val="000000"/>
          <w:sz w:val="28"/>
          <w:szCs w:val="28"/>
        </w:rPr>
        <w:t>　　3、数量条款。合同应采用国家标准的计量单位，约定标的物数量；无法约定确切数量的，应约定数量的确定方式（以电子邮件、传真、送货单、发票等为准）。</w:t>
      </w:r>
    </w:p>
    <w:p>
      <w:pPr>
        <w:snapToGrid w:val="0"/>
        <w:ind w:left="-105" w:leftChars="-50" w:right="-105" w:rightChars="-50"/>
        <w:rPr>
          <w:rFonts w:hint="eastAsia" w:ascii="宋体" w:hAnsi="宋体"/>
          <w:color w:val="000000"/>
          <w:sz w:val="28"/>
          <w:szCs w:val="28"/>
        </w:rPr>
      </w:pPr>
      <w:r>
        <w:rPr>
          <w:rFonts w:hint="eastAsia" w:ascii="宋体" w:hAnsi="宋体"/>
          <w:color w:val="000000"/>
          <w:sz w:val="28"/>
          <w:szCs w:val="28"/>
        </w:rPr>
        <w:t>　　4、质量条款。有国家标准，部门行业标准或企业标准的，应约定所采用标准的代号；化工产品等可以用指标描述的产品应约定主要指标要求（标准已涵盖的除外）；凭样品支付的应约定样品的产生方式及样品存放地点。</w:t>
      </w:r>
    </w:p>
    <w:p>
      <w:pPr>
        <w:snapToGrid w:val="0"/>
        <w:ind w:left="-105" w:leftChars="-50" w:right="-105" w:rightChars="-50" w:firstLine="420"/>
        <w:rPr>
          <w:rFonts w:hint="eastAsia" w:ascii="宋体" w:hAnsi="宋体"/>
          <w:color w:val="000000"/>
          <w:sz w:val="28"/>
          <w:szCs w:val="28"/>
        </w:rPr>
      </w:pPr>
      <w:r>
        <w:rPr>
          <w:rFonts w:hint="eastAsia" w:ascii="宋体" w:hAnsi="宋体"/>
          <w:color w:val="000000"/>
          <w:sz w:val="28"/>
          <w:szCs w:val="28"/>
        </w:rPr>
        <w:t>5、价款或报酬条款。</w:t>
      </w:r>
    </w:p>
    <w:p>
      <w:pPr>
        <w:snapToGrid w:val="0"/>
        <w:ind w:left="-105" w:leftChars="-50" w:right="-105" w:rightChars="-50" w:firstLine="420"/>
        <w:rPr>
          <w:rFonts w:hint="eastAsia" w:ascii="宋体" w:hAnsi="宋体"/>
          <w:color w:val="000000"/>
          <w:sz w:val="28"/>
          <w:szCs w:val="28"/>
        </w:rPr>
      </w:pPr>
      <w:r>
        <w:rPr>
          <w:rFonts w:hint="eastAsia" w:ascii="宋体" w:hAnsi="宋体"/>
          <w:color w:val="000000"/>
          <w:sz w:val="28"/>
          <w:szCs w:val="28"/>
        </w:rPr>
        <w:t>a、价款或者报酬应在合同中明确，采用折扣形式的应约定合同的实际价款；</w:t>
      </w:r>
    </w:p>
    <w:p>
      <w:pPr>
        <w:snapToGrid w:val="0"/>
        <w:ind w:left="-105" w:leftChars="-50" w:right="-105" w:rightChars="-50"/>
        <w:rPr>
          <w:rFonts w:hint="eastAsia" w:ascii="宋体" w:hAnsi="宋体"/>
          <w:color w:val="000000"/>
          <w:sz w:val="28"/>
          <w:szCs w:val="28"/>
        </w:rPr>
      </w:pPr>
      <w:r>
        <w:rPr>
          <w:rFonts w:hint="eastAsia" w:ascii="宋体" w:hAnsi="宋体"/>
          <w:color w:val="000000"/>
          <w:sz w:val="28"/>
          <w:szCs w:val="28"/>
        </w:rPr>
        <w:t>　　b、价款的支付方式如转帐支票、汇票（电汇、票汇）、信用证、现金等应予以明确；</w:t>
      </w:r>
    </w:p>
    <w:p>
      <w:pPr>
        <w:snapToGrid w:val="0"/>
        <w:ind w:left="-105" w:leftChars="-50" w:right="-105" w:rightChars="-50"/>
        <w:rPr>
          <w:rFonts w:hint="eastAsia" w:ascii="宋体" w:hAnsi="宋体"/>
          <w:color w:val="000000"/>
          <w:sz w:val="28"/>
          <w:szCs w:val="28"/>
        </w:rPr>
      </w:pPr>
      <w:r>
        <w:rPr>
          <w:rFonts w:hint="eastAsia" w:ascii="宋体" w:hAnsi="宋体"/>
          <w:color w:val="000000"/>
          <w:sz w:val="28"/>
          <w:szCs w:val="28"/>
        </w:rPr>
        <w:t>　　c、价款或报酬的支付期限应约定确切日期或约定在一定条件，成就后多少日内支付。</w:t>
      </w:r>
    </w:p>
    <w:p>
      <w:pPr>
        <w:snapToGrid w:val="0"/>
        <w:ind w:left="-105" w:leftChars="-50" w:right="-105" w:rightChars="-50"/>
        <w:rPr>
          <w:rFonts w:hint="eastAsia" w:ascii="宋体" w:hAnsi="宋体"/>
          <w:color w:val="000000"/>
          <w:sz w:val="28"/>
          <w:szCs w:val="28"/>
        </w:rPr>
      </w:pPr>
      <w:r>
        <w:rPr>
          <w:rFonts w:hint="eastAsia" w:ascii="宋体" w:hAnsi="宋体"/>
          <w:color w:val="000000"/>
          <w:sz w:val="28"/>
          <w:szCs w:val="28"/>
        </w:rPr>
        <w:t>　　6、履行期限、地点和方式。</w:t>
      </w:r>
    </w:p>
    <w:p>
      <w:pPr>
        <w:snapToGrid w:val="0"/>
        <w:ind w:left="-105" w:leftChars="-50" w:right="-105" w:rightChars="-50"/>
        <w:rPr>
          <w:rFonts w:hint="eastAsia" w:ascii="宋体" w:hAnsi="宋体"/>
          <w:color w:val="000000"/>
          <w:sz w:val="28"/>
          <w:szCs w:val="28"/>
        </w:rPr>
      </w:pPr>
      <w:r>
        <w:rPr>
          <w:rFonts w:hint="eastAsia" w:ascii="宋体" w:hAnsi="宋体"/>
          <w:color w:val="000000"/>
          <w:sz w:val="28"/>
          <w:szCs w:val="28"/>
        </w:rPr>
        <w:t>　　a、履行期限应具体明确定，无法约定具体时间的，应在合同中约定履行期间的方式；</w:t>
      </w:r>
    </w:p>
    <w:p>
      <w:pPr>
        <w:snapToGrid w:val="0"/>
        <w:ind w:left="-105" w:leftChars="-50" w:right="-105" w:rightChars="-50"/>
        <w:rPr>
          <w:rFonts w:hint="eastAsia" w:ascii="宋体" w:hAnsi="宋体"/>
          <w:color w:val="000000"/>
          <w:sz w:val="28"/>
          <w:szCs w:val="28"/>
        </w:rPr>
      </w:pPr>
      <w:r>
        <w:rPr>
          <w:rFonts w:hint="eastAsia" w:ascii="宋体" w:hAnsi="宋体"/>
          <w:color w:val="000000"/>
          <w:sz w:val="28"/>
          <w:szCs w:val="28"/>
        </w:rPr>
        <w:t>　　b、合同履行地点应力争作对公司有利的约定，一般约定交货地点为本公司仓库或本公司的住所地；约定具体地名的应明确至市辖区或县一级；</w:t>
      </w:r>
    </w:p>
    <w:p>
      <w:pPr>
        <w:snapToGrid w:val="0"/>
        <w:ind w:left="-105" w:leftChars="-50" w:right="-105" w:rightChars="-50"/>
        <w:rPr>
          <w:rFonts w:hint="eastAsia" w:ascii="宋体" w:hAnsi="宋体"/>
          <w:color w:val="000000"/>
          <w:sz w:val="28"/>
          <w:szCs w:val="28"/>
        </w:rPr>
      </w:pPr>
      <w:r>
        <w:rPr>
          <w:rFonts w:hint="eastAsia" w:ascii="宋体" w:hAnsi="宋体"/>
          <w:color w:val="000000"/>
          <w:sz w:val="28"/>
          <w:szCs w:val="28"/>
        </w:rPr>
        <w:t>　　c、在合同中应约定交付的手续，即合同履行的标志。如以运单、仓库保管员签单等为准。</w:t>
      </w:r>
    </w:p>
    <w:p>
      <w:pPr>
        <w:snapToGrid w:val="0"/>
        <w:ind w:left="-105" w:leftChars="-50" w:right="-105" w:rightChars="-50"/>
        <w:rPr>
          <w:rFonts w:hint="eastAsia" w:ascii="宋体" w:hAnsi="宋体"/>
          <w:color w:val="000000"/>
          <w:sz w:val="28"/>
          <w:szCs w:val="28"/>
        </w:rPr>
      </w:pPr>
      <w:r>
        <w:rPr>
          <w:rFonts w:hint="eastAsia" w:ascii="宋体" w:hAnsi="宋体"/>
          <w:color w:val="000000"/>
          <w:sz w:val="28"/>
          <w:szCs w:val="28"/>
        </w:rPr>
        <w:t>　　7、合同的担保条款。合同中对方事人要求提供担保或公司要求对方当事人提供担保的，应经总经理批准、集团公司企管部审核后结合具体情况根据《担保法》的要求办理相关手续。</w:t>
      </w:r>
    </w:p>
    <w:p>
      <w:pPr>
        <w:snapToGrid w:val="0"/>
        <w:ind w:left="-105" w:leftChars="-50" w:right="-105" w:rightChars="-50"/>
        <w:rPr>
          <w:rFonts w:hint="eastAsia" w:ascii="宋体" w:hAnsi="宋体"/>
          <w:color w:val="000000"/>
          <w:sz w:val="28"/>
          <w:szCs w:val="28"/>
        </w:rPr>
      </w:pPr>
      <w:r>
        <w:rPr>
          <w:rFonts w:hint="eastAsia" w:ascii="宋体" w:hAnsi="宋体"/>
          <w:color w:val="000000"/>
          <w:sz w:val="28"/>
          <w:szCs w:val="28"/>
        </w:rPr>
        <w:t>　　8、合同的解释条款。合同文本中所有文字应具有排它性的解释，对可能引起歧义的文字和某些非法定专用词语应在合同中进行解释。</w:t>
      </w:r>
    </w:p>
    <w:p>
      <w:pPr>
        <w:snapToGrid w:val="0"/>
        <w:ind w:left="-105" w:leftChars="-50" w:right="-105" w:rightChars="-50"/>
        <w:rPr>
          <w:rFonts w:hint="eastAsia" w:ascii="宋体" w:hAnsi="宋体"/>
          <w:color w:val="000000"/>
          <w:sz w:val="28"/>
          <w:szCs w:val="28"/>
        </w:rPr>
      </w:pPr>
      <w:r>
        <w:rPr>
          <w:rFonts w:hint="eastAsia" w:ascii="宋体" w:hAnsi="宋体"/>
          <w:color w:val="000000"/>
          <w:sz w:val="28"/>
          <w:szCs w:val="28"/>
        </w:rPr>
        <w:t>　　9、保密条款对技术类合同和其他涉及经营信息、技术信息的合同应约定保密承诺与违反保密承诺时的违约责任。</w:t>
      </w:r>
    </w:p>
    <w:p>
      <w:pPr>
        <w:snapToGrid w:val="0"/>
        <w:ind w:left="-105" w:leftChars="-50" w:right="-105" w:rightChars="-50"/>
        <w:rPr>
          <w:rFonts w:hint="eastAsia" w:ascii="宋体" w:hAnsi="宋体"/>
          <w:color w:val="000000"/>
          <w:sz w:val="28"/>
          <w:szCs w:val="28"/>
        </w:rPr>
      </w:pPr>
      <w:r>
        <w:rPr>
          <w:rFonts w:hint="eastAsia" w:ascii="宋体" w:hAnsi="宋体"/>
          <w:color w:val="000000"/>
          <w:sz w:val="28"/>
          <w:szCs w:val="28"/>
        </w:rPr>
        <w:t>　　10、合同联系制度。履行期限1年以上的重大经济合同应当约定合同双方联系制度。</w:t>
      </w:r>
    </w:p>
    <w:p>
      <w:pPr>
        <w:snapToGrid w:val="0"/>
        <w:ind w:left="-105" w:leftChars="-50" w:right="-105" w:rightChars="-50"/>
        <w:rPr>
          <w:rFonts w:hint="eastAsia" w:ascii="宋体" w:hAnsi="宋体"/>
          <w:color w:val="000000"/>
          <w:sz w:val="28"/>
          <w:szCs w:val="28"/>
        </w:rPr>
      </w:pPr>
      <w:r>
        <w:rPr>
          <w:rFonts w:hint="eastAsia" w:ascii="宋体" w:hAnsi="宋体"/>
          <w:color w:val="000000"/>
          <w:sz w:val="28"/>
          <w:szCs w:val="28"/>
        </w:rPr>
        <w:t>　　11、违约责任。根据合同法规作适当约定，注意合同的公平性。</w:t>
      </w:r>
    </w:p>
    <w:p>
      <w:pPr>
        <w:snapToGrid w:val="0"/>
        <w:ind w:left="-105" w:leftChars="-50" w:right="-105" w:rightChars="-50"/>
        <w:rPr>
          <w:rFonts w:hint="eastAsia" w:ascii="宋体" w:hAnsi="宋体"/>
          <w:color w:val="000000"/>
          <w:sz w:val="28"/>
          <w:szCs w:val="28"/>
        </w:rPr>
      </w:pPr>
      <w:r>
        <w:rPr>
          <w:rFonts w:hint="eastAsia" w:ascii="宋体" w:hAnsi="宋体"/>
          <w:color w:val="000000"/>
          <w:sz w:val="28"/>
          <w:szCs w:val="28"/>
        </w:rPr>
        <w:t>　　12、解决争议的方式。解决争议的方式可选择协商、调解、仲裁或起诉，选择仲裁的应明确约定仲裁机构的名称，双方对仲裁机构不能达成一致意见的，可选择第三地仲裁机构。</w:t>
      </w:r>
    </w:p>
    <w:p>
      <w:pPr>
        <w:snapToGrid w:val="0"/>
        <w:ind w:left="-105" w:leftChars="-50" w:right="-105" w:rightChars="-50"/>
        <w:rPr>
          <w:rFonts w:hint="eastAsia" w:ascii="宋体" w:hAnsi="宋体"/>
          <w:color w:val="000000"/>
          <w:sz w:val="28"/>
          <w:szCs w:val="28"/>
        </w:rPr>
      </w:pPr>
      <w:r>
        <w:rPr>
          <w:rFonts w:hint="eastAsia" w:ascii="宋体" w:hAnsi="宋体"/>
          <w:color w:val="000000"/>
          <w:sz w:val="28"/>
          <w:szCs w:val="28"/>
        </w:rPr>
        <w:t>经济合同签订时，合同履行地应写本公司所在地，力争合同纠纷由公司所在地人民法院管辖。</w:t>
      </w:r>
    </w:p>
    <w:p>
      <w:pPr>
        <w:snapToGrid w:val="0"/>
        <w:ind w:left="-105" w:leftChars="-50" w:right="-105" w:rightChars="-50"/>
        <w:rPr>
          <w:rFonts w:hint="eastAsia" w:ascii="宋体" w:hAnsi="宋体"/>
          <w:color w:val="000000"/>
          <w:sz w:val="28"/>
          <w:szCs w:val="28"/>
        </w:rPr>
      </w:pPr>
      <w:r>
        <w:rPr>
          <w:rFonts w:hint="eastAsia" w:ascii="宋体" w:hAnsi="宋体" w:cs="宋体"/>
          <w:color w:val="000000"/>
          <w:sz w:val="28"/>
          <w:szCs w:val="28"/>
        </w:rPr>
        <w:t></w:t>
      </w:r>
      <w:r>
        <w:rPr>
          <w:rFonts w:hint="eastAsia" w:ascii="宋体" w:hAnsi="宋体"/>
          <w:color w:val="000000"/>
          <w:sz w:val="28"/>
          <w:szCs w:val="28"/>
        </w:rPr>
        <w:t xml:space="preserve"> 第八条、经办人签订经济合同时，应将准备签约的合同文本及相关材料送交集团公司企管部，集团公司企管部应在时限内会同有关部门对合同内容进行审查，并书面提出审查意见；对审查人有疑义的部分，经办人应予全面解释；对审查人提出的修改意见，经办人应予重视，并协商完善。</w:t>
      </w:r>
    </w:p>
    <w:p>
      <w:pPr>
        <w:snapToGrid w:val="0"/>
        <w:ind w:left="-105" w:leftChars="-50" w:right="-105" w:rightChars="-50" w:firstLine="420" w:firstLineChars="150"/>
        <w:rPr>
          <w:rFonts w:hint="eastAsia" w:ascii="宋体" w:hAnsi="宋体"/>
          <w:color w:val="000000"/>
          <w:sz w:val="28"/>
          <w:szCs w:val="28"/>
        </w:rPr>
      </w:pPr>
      <w:r>
        <w:rPr>
          <w:rFonts w:hint="eastAsia" w:ascii="宋体" w:hAnsi="宋体"/>
          <w:color w:val="000000"/>
          <w:sz w:val="28"/>
          <w:szCs w:val="28"/>
        </w:rPr>
        <w:t>第九条、公司领导应当根据集团公司企管部的审查意见，决定合同的批准。合同签订盖章后，经办人应将合同文本和相关资料报公司办公室备案。各类经济合同均应约定以加盖公司合同专用章为合同成立要件。</w:t>
      </w:r>
    </w:p>
    <w:p>
      <w:pPr>
        <w:snapToGrid w:val="0"/>
        <w:ind w:left="-105" w:leftChars="-50" w:right="-105" w:rightChars="-50"/>
        <w:rPr>
          <w:rFonts w:hint="eastAsia" w:ascii="宋体" w:hAnsi="宋体"/>
          <w:color w:val="000000"/>
          <w:sz w:val="28"/>
          <w:szCs w:val="28"/>
        </w:rPr>
      </w:pPr>
      <w:r>
        <w:rPr>
          <w:rFonts w:hint="eastAsia" w:ascii="宋体" w:hAnsi="宋体" w:cs="宋体"/>
          <w:color w:val="000000"/>
          <w:sz w:val="28"/>
          <w:szCs w:val="28"/>
        </w:rPr>
        <w:t></w:t>
      </w:r>
      <w:r>
        <w:rPr>
          <w:rFonts w:hint="eastAsia" w:ascii="宋体" w:hAnsi="宋体"/>
          <w:color w:val="000000"/>
          <w:sz w:val="28"/>
          <w:szCs w:val="28"/>
        </w:rPr>
        <w:t xml:space="preserve"> 第十条、合同依法签订后，履行部门必须认真履行合同，确保信誉。</w:t>
      </w:r>
    </w:p>
    <w:p>
      <w:pPr>
        <w:snapToGrid w:val="0"/>
        <w:ind w:left="-105" w:leftChars="-50" w:right="-105" w:rightChars="-50"/>
        <w:rPr>
          <w:rFonts w:hint="eastAsia" w:ascii="宋体" w:hAnsi="宋体"/>
          <w:color w:val="000000"/>
          <w:sz w:val="28"/>
          <w:szCs w:val="28"/>
        </w:rPr>
      </w:pPr>
      <w:r>
        <w:rPr>
          <w:rFonts w:hint="eastAsia" w:ascii="宋体" w:hAnsi="宋体" w:cs="宋体"/>
          <w:color w:val="000000"/>
          <w:sz w:val="28"/>
          <w:szCs w:val="28"/>
        </w:rPr>
        <w:t></w:t>
      </w:r>
      <w:r>
        <w:rPr>
          <w:rFonts w:hint="eastAsia" w:ascii="宋体" w:hAnsi="宋体"/>
          <w:color w:val="000000"/>
          <w:sz w:val="28"/>
          <w:szCs w:val="28"/>
        </w:rPr>
        <w:t xml:space="preserve"> 第十一条、对方当事人履行过程中出现违约行为，经办人应当立即查明情况，认真、稳妥地收集证据，及时、合理、准确地向对方提出索赔报告。</w:t>
      </w:r>
      <w:r>
        <w:rPr>
          <w:rFonts w:hint="eastAsia" w:ascii="宋体" w:hAnsi="宋体" w:cs="宋体"/>
          <w:color w:val="000000"/>
          <w:sz w:val="28"/>
          <w:szCs w:val="28"/>
        </w:rPr>
        <w:t>经办人接到对方当事人的索赔报告后，履行部门应当立即通知集团公司企管部，共同商定应对措施。</w:t>
      </w:r>
      <w:r>
        <w:rPr>
          <w:rFonts w:hint="eastAsia" w:ascii="宋体" w:hAnsi="宋体"/>
          <w:color w:val="000000"/>
          <w:sz w:val="28"/>
          <w:szCs w:val="28"/>
        </w:rPr>
        <w:t xml:space="preserve"> </w:t>
      </w:r>
    </w:p>
    <w:p>
      <w:pPr>
        <w:snapToGrid w:val="0"/>
        <w:ind w:left="-105" w:leftChars="-50" w:right="-105" w:rightChars="-50"/>
        <w:rPr>
          <w:rFonts w:hint="eastAsia" w:ascii="宋体" w:hAnsi="宋体"/>
          <w:color w:val="000000"/>
          <w:sz w:val="28"/>
          <w:szCs w:val="28"/>
        </w:rPr>
      </w:pPr>
      <w:r>
        <w:rPr>
          <w:rFonts w:hint="eastAsia" w:ascii="宋体" w:hAnsi="宋体" w:cs="宋体"/>
          <w:color w:val="000000"/>
          <w:sz w:val="28"/>
          <w:szCs w:val="28"/>
        </w:rPr>
        <w:t>本公司在履行过程中一旦发生不可抗力和第三人干扰及意外事件，经办人应立即查明原因，收集相关证据，及时化解。同时应立即向公司领导汇报，并通知对方当事人。</w:t>
      </w:r>
    </w:p>
    <w:p>
      <w:pPr>
        <w:snapToGrid w:val="0"/>
        <w:ind w:left="-105" w:leftChars="-50" w:right="-105" w:rightChars="-50"/>
        <w:rPr>
          <w:rFonts w:hint="eastAsia" w:ascii="宋体" w:hAnsi="宋体"/>
          <w:color w:val="000000"/>
          <w:sz w:val="28"/>
          <w:szCs w:val="28"/>
        </w:rPr>
      </w:pPr>
      <w:r>
        <w:rPr>
          <w:rFonts w:hint="eastAsia" w:ascii="宋体" w:hAnsi="宋体" w:cs="宋体"/>
          <w:color w:val="000000"/>
          <w:sz w:val="28"/>
          <w:szCs w:val="28"/>
        </w:rPr>
        <w:t></w:t>
      </w:r>
      <w:r>
        <w:rPr>
          <w:rFonts w:hint="eastAsia" w:ascii="宋体" w:hAnsi="宋体"/>
          <w:color w:val="000000"/>
          <w:sz w:val="28"/>
          <w:szCs w:val="28"/>
        </w:rPr>
        <w:t xml:space="preserve"> 第十二条、经办人应对合同履行中发生的情况，建立台账，由专人负责书面签证、来往信函等资料的保管。</w:t>
      </w:r>
    </w:p>
    <w:p>
      <w:pPr>
        <w:snapToGrid w:val="0"/>
        <w:ind w:left="-105" w:leftChars="-50" w:right="-105" w:rightChars="-50" w:firstLine="420" w:firstLineChars="150"/>
        <w:rPr>
          <w:rFonts w:hint="eastAsia" w:ascii="宋体" w:hAnsi="宋体"/>
          <w:color w:val="000000"/>
          <w:sz w:val="28"/>
          <w:szCs w:val="28"/>
        </w:rPr>
      </w:pPr>
      <w:r>
        <w:rPr>
          <w:rFonts w:hint="eastAsia" w:ascii="宋体" w:hAnsi="宋体" w:cs="宋体"/>
          <w:color w:val="000000"/>
          <w:sz w:val="28"/>
          <w:szCs w:val="28"/>
        </w:rPr>
        <w:t>第十三条、</w:t>
      </w:r>
      <w:r>
        <w:rPr>
          <w:rFonts w:hint="eastAsia" w:ascii="宋体" w:hAnsi="宋体"/>
          <w:color w:val="000000"/>
          <w:sz w:val="28"/>
          <w:szCs w:val="28"/>
        </w:rPr>
        <w:t>合同履行过程中，确需签订补充协议或者变更、解除合同的，经办人应当按照本管理制度规定的程序办理。</w:t>
      </w:r>
    </w:p>
    <w:p>
      <w:pPr>
        <w:snapToGrid w:val="0"/>
        <w:ind w:left="-105" w:leftChars="-50" w:right="-105" w:rightChars="-50"/>
        <w:rPr>
          <w:rFonts w:hint="eastAsia" w:ascii="宋体" w:hAnsi="宋体"/>
          <w:color w:val="000000"/>
          <w:sz w:val="28"/>
          <w:szCs w:val="28"/>
        </w:rPr>
      </w:pPr>
      <w:r>
        <w:rPr>
          <w:rFonts w:hint="eastAsia" w:ascii="宋体" w:hAnsi="宋体" w:cs="宋体"/>
          <w:color w:val="000000"/>
          <w:sz w:val="28"/>
          <w:szCs w:val="28"/>
        </w:rPr>
        <w:t></w:t>
      </w:r>
      <w:r>
        <w:rPr>
          <w:rFonts w:hint="eastAsia" w:ascii="宋体" w:hAnsi="宋体"/>
          <w:color w:val="000000"/>
          <w:sz w:val="28"/>
          <w:szCs w:val="28"/>
        </w:rPr>
        <w:t xml:space="preserve"> 第十四条、合同履行完毕后，对所遗留的问题，经办人应立即报告公司领导，并提出解决方案，由公司领导指定有关部门配合解决。</w:t>
      </w:r>
    </w:p>
    <w:p>
      <w:pPr>
        <w:snapToGrid w:val="0"/>
        <w:ind w:left="-105" w:leftChars="-50" w:right="-105" w:rightChars="-50"/>
        <w:rPr>
          <w:rFonts w:hint="eastAsia" w:ascii="宋体" w:hAnsi="宋体"/>
          <w:color w:val="000000"/>
          <w:sz w:val="28"/>
          <w:szCs w:val="28"/>
        </w:rPr>
      </w:pPr>
      <w:r>
        <w:rPr>
          <w:rFonts w:hint="eastAsia" w:ascii="宋体" w:hAnsi="宋体" w:cs="宋体"/>
          <w:color w:val="000000"/>
          <w:sz w:val="28"/>
          <w:szCs w:val="28"/>
        </w:rPr>
        <w:t></w:t>
      </w:r>
      <w:r>
        <w:rPr>
          <w:rFonts w:hint="eastAsia" w:ascii="宋体" w:hAnsi="宋体"/>
          <w:color w:val="000000"/>
          <w:sz w:val="28"/>
          <w:szCs w:val="28"/>
        </w:rPr>
        <w:t xml:space="preserve"> 第十五条、合同履行完毕后，经办人应将与合同有关的补充协议、会议纪要、传真、电话记录、签证、索赔报告、合同台账等全部资料及时移交公司办公室备案。</w:t>
      </w:r>
    </w:p>
    <w:p>
      <w:pPr>
        <w:snapToGrid w:val="0"/>
        <w:ind w:left="-105" w:leftChars="-50" w:right="-105" w:rightChars="-50"/>
        <w:rPr>
          <w:rFonts w:hint="eastAsia" w:ascii="宋体" w:hAnsi="宋体"/>
          <w:color w:val="000000"/>
          <w:sz w:val="28"/>
          <w:szCs w:val="28"/>
        </w:rPr>
      </w:pPr>
      <w:r>
        <w:rPr>
          <w:rFonts w:hint="eastAsia" w:ascii="宋体" w:hAnsi="宋体" w:cs="宋体"/>
          <w:color w:val="000000"/>
          <w:sz w:val="28"/>
          <w:szCs w:val="28"/>
        </w:rPr>
        <w:t></w:t>
      </w:r>
      <w:r>
        <w:rPr>
          <w:rFonts w:hint="eastAsia" w:ascii="宋体" w:hAnsi="宋体"/>
          <w:color w:val="000000"/>
          <w:sz w:val="28"/>
          <w:szCs w:val="28"/>
        </w:rPr>
        <w:t xml:space="preserve"> 第十六条、经济合同经办人有下列行为的，除追究责任外，还应承担全部损失。 </w:t>
      </w:r>
    </w:p>
    <w:p>
      <w:pPr>
        <w:snapToGrid w:val="0"/>
        <w:ind w:left="-105" w:leftChars="-50" w:right="-105" w:rightChars="-50"/>
        <w:rPr>
          <w:rFonts w:hint="eastAsia" w:ascii="宋体" w:hAnsi="宋体"/>
          <w:color w:val="000000"/>
          <w:sz w:val="28"/>
          <w:szCs w:val="28"/>
        </w:rPr>
      </w:pPr>
      <w:r>
        <w:rPr>
          <w:rFonts w:hint="eastAsia" w:ascii="宋体" w:hAnsi="宋体" w:cs="宋体"/>
          <w:color w:val="000000"/>
          <w:sz w:val="28"/>
          <w:szCs w:val="28"/>
        </w:rPr>
        <w:t></w:t>
      </w:r>
      <w:r>
        <w:rPr>
          <w:rFonts w:hint="eastAsia" w:ascii="宋体" w:hAnsi="宋体"/>
          <w:color w:val="000000"/>
          <w:sz w:val="28"/>
          <w:szCs w:val="28"/>
        </w:rPr>
        <w:t xml:space="preserve"> 1、在合同签订、履行过程中收受贿赂，与他人恶意串通，出卖公司利益； </w:t>
      </w:r>
    </w:p>
    <w:p>
      <w:pPr>
        <w:snapToGrid w:val="0"/>
        <w:ind w:left="-105" w:leftChars="-50" w:right="-105" w:rightChars="-50"/>
        <w:rPr>
          <w:rFonts w:hint="eastAsia" w:ascii="宋体" w:hAnsi="宋体"/>
          <w:color w:val="000000"/>
          <w:sz w:val="28"/>
          <w:szCs w:val="28"/>
        </w:rPr>
      </w:pPr>
      <w:r>
        <w:rPr>
          <w:rFonts w:hint="eastAsia" w:ascii="宋体" w:hAnsi="宋体" w:cs="宋体"/>
          <w:color w:val="000000"/>
          <w:sz w:val="28"/>
          <w:szCs w:val="28"/>
        </w:rPr>
        <w:t></w:t>
      </w:r>
      <w:r>
        <w:rPr>
          <w:rFonts w:hint="eastAsia" w:ascii="宋体" w:hAnsi="宋体"/>
          <w:color w:val="000000"/>
          <w:sz w:val="28"/>
          <w:szCs w:val="28"/>
        </w:rPr>
        <w:t xml:space="preserve"> 2、在合同签订、履行过程中，严重玩忽职守，导致公司遭受巨大经济损失； </w:t>
      </w:r>
    </w:p>
    <w:p>
      <w:pPr>
        <w:snapToGrid w:val="0"/>
        <w:ind w:left="-105" w:leftChars="-50" w:right="-105" w:rightChars="-50"/>
        <w:rPr>
          <w:rFonts w:hint="eastAsia" w:ascii="宋体" w:hAnsi="宋体"/>
          <w:color w:val="000000"/>
          <w:sz w:val="28"/>
          <w:szCs w:val="28"/>
        </w:rPr>
      </w:pPr>
      <w:r>
        <w:rPr>
          <w:rFonts w:hint="eastAsia" w:ascii="宋体" w:hAnsi="宋体" w:cs="宋体"/>
          <w:color w:val="000000"/>
          <w:sz w:val="28"/>
          <w:szCs w:val="28"/>
        </w:rPr>
        <w:t></w:t>
      </w:r>
      <w:r>
        <w:rPr>
          <w:rFonts w:hint="eastAsia" w:ascii="宋体" w:hAnsi="宋体"/>
          <w:color w:val="000000"/>
          <w:sz w:val="28"/>
          <w:szCs w:val="28"/>
        </w:rPr>
        <w:t xml:space="preserve"> 3、其他故意违反本管理制度的行为。</w:t>
      </w:r>
    </w:p>
    <w:p>
      <w:pPr>
        <w:snapToGrid w:val="0"/>
        <w:ind w:left="-105" w:leftChars="-50" w:right="-105" w:rightChars="-50"/>
        <w:rPr>
          <w:rFonts w:hint="eastAsia" w:ascii="宋体" w:hAnsi="宋体"/>
          <w:color w:val="000000"/>
          <w:sz w:val="28"/>
          <w:szCs w:val="28"/>
        </w:rPr>
      </w:pPr>
      <w:r>
        <w:rPr>
          <w:rFonts w:hint="eastAsia" w:ascii="宋体" w:hAnsi="宋体" w:cs="宋体"/>
          <w:color w:val="000000"/>
          <w:sz w:val="28"/>
          <w:szCs w:val="28"/>
        </w:rPr>
        <w:t></w:t>
      </w:r>
      <w:r>
        <w:rPr>
          <w:rFonts w:hint="eastAsia" w:ascii="宋体" w:hAnsi="宋体"/>
          <w:color w:val="000000"/>
          <w:sz w:val="28"/>
          <w:szCs w:val="28"/>
        </w:rPr>
        <w:t xml:space="preserve"> 第十七条、公司员工均有权检举、揭发违反本管理制度、损害公司利益的行为。对于检举、揭发属实的，公司除给予一定物质奖励外，还负责保密。</w:t>
      </w:r>
    </w:p>
    <w:p>
      <w:pPr>
        <w:snapToGrid w:val="0"/>
        <w:ind w:left="-105" w:leftChars="-50" w:right="-105" w:rightChars="-50"/>
        <w:rPr>
          <w:rFonts w:hint="eastAsia" w:ascii="宋体" w:hAnsi="宋体"/>
          <w:color w:val="000000"/>
          <w:sz w:val="28"/>
          <w:szCs w:val="28"/>
        </w:rPr>
      </w:pPr>
      <w:r>
        <w:rPr>
          <w:rFonts w:hint="eastAsia" w:ascii="宋体" w:hAnsi="宋体" w:cs="宋体"/>
          <w:color w:val="000000"/>
          <w:sz w:val="28"/>
          <w:szCs w:val="28"/>
        </w:rPr>
        <w:t></w:t>
      </w:r>
    </w:p>
    <w:p>
      <w:pPr>
        <w:snapToGrid w:val="0"/>
        <w:ind w:left="-105" w:leftChars="-50" w:right="-105" w:rightChars="-50"/>
        <w:jc w:val="center"/>
        <w:rPr>
          <w:rFonts w:hint="eastAsia" w:ascii="宋体" w:hAnsi="宋体"/>
          <w:b/>
          <w:color w:val="000000"/>
          <w:sz w:val="32"/>
          <w:szCs w:val="32"/>
        </w:rPr>
      </w:pPr>
      <w:r>
        <w:rPr>
          <w:rFonts w:hint="eastAsia" w:ascii="宋体" w:hAnsi="宋体"/>
          <w:b/>
          <w:color w:val="000000"/>
          <w:sz w:val="32"/>
          <w:szCs w:val="32"/>
        </w:rPr>
        <w:t>第八部分  差旅费报销管理制度</w:t>
      </w:r>
    </w:p>
    <w:p>
      <w:pPr>
        <w:snapToGrid w:val="0"/>
        <w:ind w:left="-105" w:leftChars="-50" w:right="-105" w:rightChars="-50"/>
        <w:jc w:val="center"/>
        <w:rPr>
          <w:rFonts w:hint="eastAsia" w:ascii="宋体" w:hAnsi="宋体"/>
          <w:b/>
          <w:color w:val="000000"/>
          <w:sz w:val="32"/>
          <w:szCs w:val="32"/>
        </w:rPr>
      </w:pPr>
    </w:p>
    <w:p>
      <w:pPr>
        <w:snapToGrid w:val="0"/>
        <w:ind w:left="-105" w:leftChars="-50" w:right="-105" w:rightChars="-50" w:firstLine="280" w:firstLineChars="100"/>
        <w:rPr>
          <w:rFonts w:hint="eastAsia" w:ascii="宋体" w:hAnsi="宋体"/>
          <w:color w:val="000000"/>
          <w:sz w:val="28"/>
          <w:szCs w:val="28"/>
        </w:rPr>
      </w:pPr>
      <w:r>
        <w:rPr>
          <w:rFonts w:hint="eastAsia" w:ascii="宋体" w:hAnsi="宋体"/>
          <w:color w:val="000000"/>
          <w:sz w:val="28"/>
          <w:szCs w:val="28"/>
        </w:rPr>
        <w:t>第一条、为了保证出差人员工作与生活的需要,按照勤俭节约、艰苦奋斗的精神，根据《诸暨市行政机关、事业单位工作人员差旅费开支的规定》结合集团公司实际情况，特制定本规定。</w:t>
      </w:r>
    </w:p>
    <w:p>
      <w:pPr>
        <w:snapToGrid w:val="0"/>
        <w:ind w:left="-105" w:leftChars="-50" w:right="-105" w:rightChars="-50" w:firstLine="280" w:firstLineChars="100"/>
        <w:rPr>
          <w:rFonts w:hint="eastAsia" w:ascii="宋体" w:hAnsi="宋体"/>
          <w:color w:val="000000"/>
          <w:sz w:val="28"/>
          <w:szCs w:val="28"/>
        </w:rPr>
      </w:pPr>
      <w:r>
        <w:rPr>
          <w:rFonts w:hint="eastAsia" w:ascii="宋体" w:hAnsi="宋体"/>
          <w:color w:val="000000"/>
          <w:sz w:val="28"/>
          <w:szCs w:val="28"/>
        </w:rPr>
        <w:t>第二条、工作人员出差的交通费和食宿费开支标准：</w:t>
      </w:r>
    </w:p>
    <w:p>
      <w:pPr>
        <w:snapToGrid w:val="0"/>
        <w:ind w:left="-105" w:leftChars="-50" w:right="-105" w:rightChars="-50"/>
        <w:rPr>
          <w:rFonts w:hint="eastAsia" w:ascii="宋体" w:hAnsi="宋体"/>
          <w:color w:val="000000"/>
          <w:sz w:val="28"/>
          <w:szCs w:val="28"/>
        </w:rPr>
      </w:pPr>
      <w:r>
        <w:rPr>
          <w:rFonts w:hint="eastAsia" w:ascii="宋体" w:hAnsi="宋体"/>
          <w:color w:val="000000"/>
          <w:sz w:val="28"/>
          <w:szCs w:val="28"/>
        </w:rPr>
        <w:t>火车：按实报销（软卧除外）；</w:t>
      </w:r>
    </w:p>
    <w:p>
      <w:pPr>
        <w:snapToGrid w:val="0"/>
        <w:ind w:left="-105" w:leftChars="-50" w:right="-105" w:rightChars="-50"/>
        <w:rPr>
          <w:rFonts w:hint="eastAsia" w:ascii="宋体" w:hAnsi="宋体"/>
          <w:color w:val="000000"/>
          <w:sz w:val="28"/>
          <w:szCs w:val="28"/>
        </w:rPr>
      </w:pPr>
      <w:r>
        <w:rPr>
          <w:rFonts w:hint="eastAsia" w:ascii="宋体" w:hAnsi="宋体"/>
          <w:color w:val="000000"/>
          <w:sz w:val="28"/>
          <w:szCs w:val="28"/>
        </w:rPr>
        <w:t>轮船：三等舱位；</w:t>
      </w:r>
    </w:p>
    <w:p>
      <w:pPr>
        <w:snapToGrid w:val="0"/>
        <w:ind w:left="-105" w:leftChars="-50" w:right="-105" w:rightChars="-50"/>
        <w:rPr>
          <w:rFonts w:hint="eastAsia" w:ascii="宋体" w:hAnsi="宋体"/>
          <w:color w:val="000000"/>
          <w:sz w:val="28"/>
          <w:szCs w:val="28"/>
        </w:rPr>
      </w:pPr>
      <w:r>
        <w:rPr>
          <w:rFonts w:hint="eastAsia" w:ascii="宋体" w:hAnsi="宋体"/>
          <w:color w:val="000000"/>
          <w:sz w:val="28"/>
          <w:szCs w:val="28"/>
        </w:rPr>
        <w:t>飞机：经济舱位；</w:t>
      </w:r>
    </w:p>
    <w:p>
      <w:pPr>
        <w:snapToGrid w:val="0"/>
        <w:ind w:left="-105" w:leftChars="-50" w:right="-105" w:rightChars="-50"/>
        <w:rPr>
          <w:rFonts w:hint="eastAsia" w:ascii="宋体" w:hAnsi="宋体"/>
          <w:color w:val="000000"/>
          <w:sz w:val="28"/>
          <w:szCs w:val="28"/>
        </w:rPr>
      </w:pPr>
      <w:r>
        <w:rPr>
          <w:rFonts w:hint="eastAsia" w:ascii="宋体" w:hAnsi="宋体"/>
          <w:color w:val="000000"/>
          <w:sz w:val="28"/>
          <w:szCs w:val="28"/>
        </w:rPr>
        <w:t>其它交通工具：按实报销（不包括出租车）</w:t>
      </w:r>
    </w:p>
    <w:p>
      <w:pPr>
        <w:snapToGrid w:val="0"/>
        <w:ind w:left="-105" w:leftChars="-50" w:right="-105" w:rightChars="-50"/>
        <w:rPr>
          <w:rFonts w:hint="eastAsia" w:ascii="宋体" w:hAnsi="宋体"/>
          <w:color w:val="000000"/>
          <w:sz w:val="28"/>
          <w:szCs w:val="28"/>
        </w:rPr>
      </w:pPr>
      <w:r>
        <w:rPr>
          <w:rFonts w:hint="eastAsia" w:ascii="宋体" w:hAnsi="宋体"/>
          <w:color w:val="000000"/>
          <w:sz w:val="28"/>
          <w:szCs w:val="28"/>
        </w:rPr>
        <w:t>住宿费限额标准：省外200元、省内150元、出国按实报销（必须凭发票报销，国内食宿费收据无效）</w:t>
      </w:r>
    </w:p>
    <w:p>
      <w:pPr>
        <w:snapToGrid w:val="0"/>
        <w:ind w:left="-105" w:leftChars="-50" w:right="-105" w:rightChars="-50" w:firstLine="280" w:firstLineChars="100"/>
        <w:rPr>
          <w:rFonts w:hint="eastAsia" w:ascii="宋体" w:hAnsi="宋体"/>
          <w:color w:val="000000"/>
          <w:sz w:val="28"/>
          <w:szCs w:val="28"/>
        </w:rPr>
      </w:pPr>
      <w:r>
        <w:rPr>
          <w:rFonts w:hint="eastAsia" w:ascii="宋体" w:hAnsi="宋体"/>
          <w:color w:val="000000"/>
          <w:sz w:val="28"/>
          <w:szCs w:val="28"/>
        </w:rPr>
        <w:t>第三条、交通费开支办法：</w:t>
      </w:r>
    </w:p>
    <w:p>
      <w:pPr>
        <w:snapToGrid w:val="0"/>
        <w:ind w:left="-105" w:leftChars="-50" w:right="-105" w:rightChars="-50" w:firstLine="280" w:firstLineChars="100"/>
        <w:rPr>
          <w:rFonts w:hint="eastAsia" w:ascii="宋体" w:hAnsi="宋体"/>
          <w:color w:val="000000"/>
          <w:sz w:val="28"/>
          <w:szCs w:val="28"/>
        </w:rPr>
      </w:pPr>
      <w:r>
        <w:rPr>
          <w:rFonts w:hint="eastAsia" w:ascii="宋体" w:hAnsi="宋体"/>
          <w:color w:val="000000"/>
          <w:sz w:val="28"/>
          <w:szCs w:val="28"/>
        </w:rPr>
        <w:t>1、乘坐火车，从晚8时至次日晨7时之间 ，在火车上过夜6小时以上的，或连续乘车时间超过12小时的，可购同席卧铺票。</w:t>
      </w:r>
    </w:p>
    <w:p>
      <w:pPr>
        <w:tabs>
          <w:tab w:val="left" w:pos="990"/>
        </w:tabs>
        <w:snapToGrid w:val="0"/>
        <w:ind w:left="-105" w:leftChars="-50" w:right="-105" w:rightChars="-50" w:firstLine="280" w:firstLineChars="100"/>
        <w:rPr>
          <w:rFonts w:hint="eastAsia" w:ascii="宋体" w:hAnsi="宋体"/>
          <w:color w:val="000000"/>
          <w:sz w:val="28"/>
          <w:szCs w:val="28"/>
        </w:rPr>
      </w:pPr>
      <w:r>
        <w:rPr>
          <w:rFonts w:hint="eastAsia" w:ascii="宋体" w:hAnsi="宋体"/>
          <w:color w:val="000000"/>
          <w:sz w:val="28"/>
          <w:szCs w:val="28"/>
        </w:rPr>
        <w:t>2、出差人员乘坐飞机要从严控制，出差路途较远或任务紧急的，经总经理批准方可乘坐。</w:t>
      </w:r>
    </w:p>
    <w:p>
      <w:pPr>
        <w:snapToGrid w:val="0"/>
        <w:ind w:left="-105" w:leftChars="-50" w:right="-105" w:rightChars="-50" w:firstLine="280" w:firstLineChars="100"/>
        <w:rPr>
          <w:rFonts w:hint="eastAsia" w:ascii="宋体" w:hAnsi="宋体"/>
          <w:color w:val="000000"/>
          <w:sz w:val="28"/>
          <w:szCs w:val="28"/>
        </w:rPr>
      </w:pPr>
      <w:r>
        <w:rPr>
          <w:rFonts w:hint="eastAsia" w:ascii="宋体" w:hAnsi="宋体"/>
          <w:color w:val="000000"/>
          <w:sz w:val="28"/>
          <w:szCs w:val="28"/>
        </w:rPr>
        <w:t>3、市内交通费，根据工作需要核实后凭据报销，但出租车必须从严控制，特殊紧急情况才能乘坐出租汽车。</w:t>
      </w:r>
    </w:p>
    <w:p>
      <w:pPr>
        <w:snapToGrid w:val="0"/>
        <w:ind w:left="-105" w:leftChars="-50" w:right="-105" w:rightChars="-50" w:firstLine="280" w:firstLineChars="100"/>
        <w:rPr>
          <w:rFonts w:hint="eastAsia" w:ascii="宋体" w:hAnsi="宋体"/>
          <w:color w:val="000000"/>
          <w:sz w:val="28"/>
          <w:szCs w:val="28"/>
        </w:rPr>
      </w:pPr>
      <w:r>
        <w:rPr>
          <w:rFonts w:hint="eastAsia" w:ascii="宋体" w:hAnsi="宋体"/>
          <w:color w:val="000000"/>
          <w:sz w:val="28"/>
          <w:szCs w:val="28"/>
        </w:rPr>
        <w:t>第四条、夜间（指晚上8时至次晨7时）乘坐车、船，在车、船上过夜6小时以上或连续乘坐车（船）时间超过12小时的，每人每夜按第五条1款的规定标准，加发1天伙食补助费；不足6小时，但在4小时以上的减半发；不足4小时的不发。</w:t>
      </w:r>
    </w:p>
    <w:p>
      <w:pPr>
        <w:snapToGrid w:val="0"/>
        <w:ind w:left="-105" w:leftChars="-50" w:right="-105" w:rightChars="-50" w:firstLine="280" w:firstLineChars="100"/>
        <w:rPr>
          <w:rFonts w:hint="eastAsia" w:ascii="宋体" w:hAnsi="宋体"/>
          <w:color w:val="000000"/>
          <w:sz w:val="28"/>
          <w:szCs w:val="28"/>
        </w:rPr>
      </w:pPr>
      <w:r>
        <w:rPr>
          <w:rFonts w:hint="eastAsia" w:ascii="宋体" w:hAnsi="宋体"/>
          <w:color w:val="000000"/>
          <w:sz w:val="28"/>
          <w:szCs w:val="28"/>
        </w:rPr>
        <w:t>第五条、出差人员伙食费补助费标准：</w:t>
      </w:r>
    </w:p>
    <w:p>
      <w:pPr>
        <w:snapToGrid w:val="0"/>
        <w:ind w:left="-105" w:leftChars="-50" w:right="-105" w:rightChars="-50" w:firstLine="280" w:firstLineChars="100"/>
        <w:rPr>
          <w:rFonts w:hint="eastAsia" w:ascii="宋体" w:hAnsi="宋体"/>
          <w:color w:val="000000"/>
          <w:sz w:val="28"/>
          <w:szCs w:val="28"/>
        </w:rPr>
      </w:pPr>
      <w:r>
        <w:rPr>
          <w:rFonts w:hint="eastAsia" w:ascii="宋体" w:hAnsi="宋体"/>
          <w:color w:val="000000"/>
          <w:sz w:val="28"/>
          <w:szCs w:val="28"/>
        </w:rPr>
        <w:t>1、工作人员出差，不分途中和住勤，每人每天伙食补助标准为：（无住宿费、车船票据的不发伙食补助费）。</w:t>
      </w:r>
    </w:p>
    <w:p>
      <w:pPr>
        <w:tabs>
          <w:tab w:val="left" w:pos="855"/>
        </w:tabs>
        <w:snapToGrid w:val="0"/>
        <w:ind w:left="-105" w:leftChars="-50" w:right="-105" w:rightChars="-50" w:firstLine="140" w:firstLineChars="50"/>
        <w:rPr>
          <w:rFonts w:hint="eastAsia" w:ascii="宋体" w:hAnsi="宋体"/>
          <w:color w:val="000000"/>
          <w:sz w:val="28"/>
          <w:szCs w:val="28"/>
        </w:rPr>
      </w:pPr>
      <w:r>
        <w:rPr>
          <w:rFonts w:hint="eastAsia" w:ascii="宋体" w:hAnsi="宋体"/>
          <w:color w:val="000000"/>
          <w:sz w:val="28"/>
          <w:szCs w:val="28"/>
        </w:rPr>
        <w:t xml:space="preserve">（1）、省外出差补助，每人每天25元。 </w:t>
      </w:r>
    </w:p>
    <w:p>
      <w:pPr>
        <w:snapToGrid w:val="0"/>
        <w:ind w:left="-105" w:leftChars="-50" w:right="-105" w:rightChars="-50" w:firstLine="140" w:firstLineChars="50"/>
        <w:rPr>
          <w:rFonts w:hint="eastAsia" w:ascii="宋体" w:hAnsi="宋体"/>
          <w:color w:val="000000"/>
          <w:sz w:val="28"/>
          <w:szCs w:val="28"/>
        </w:rPr>
      </w:pPr>
      <w:r>
        <w:rPr>
          <w:rFonts w:hint="eastAsia" w:ascii="宋体" w:hAnsi="宋体"/>
          <w:color w:val="000000"/>
          <w:sz w:val="28"/>
          <w:szCs w:val="28"/>
        </w:rPr>
        <w:t>（2）、市外省内出差补助每人每天15元。</w:t>
      </w:r>
    </w:p>
    <w:p>
      <w:pPr>
        <w:snapToGrid w:val="0"/>
        <w:ind w:left="-105" w:leftChars="-50" w:right="-105" w:rightChars="-50" w:firstLine="140" w:firstLineChars="50"/>
        <w:rPr>
          <w:rFonts w:hint="eastAsia" w:ascii="宋体" w:hAnsi="宋体"/>
          <w:color w:val="000000"/>
          <w:sz w:val="28"/>
          <w:szCs w:val="28"/>
        </w:rPr>
      </w:pPr>
      <w:r>
        <w:rPr>
          <w:rFonts w:hint="eastAsia" w:ascii="宋体" w:hAnsi="宋体"/>
          <w:color w:val="000000"/>
          <w:sz w:val="28"/>
          <w:szCs w:val="28"/>
        </w:rPr>
        <w:t>（3）、参加各种展览会补助每人每天50元。</w:t>
      </w:r>
    </w:p>
    <w:p>
      <w:pPr>
        <w:snapToGrid w:val="0"/>
        <w:ind w:left="-105" w:leftChars="-50" w:right="-105" w:rightChars="-50" w:firstLine="140" w:firstLineChars="50"/>
        <w:rPr>
          <w:rFonts w:hint="eastAsia" w:ascii="宋体" w:hAnsi="宋体"/>
          <w:color w:val="000000"/>
          <w:sz w:val="28"/>
          <w:szCs w:val="28"/>
        </w:rPr>
      </w:pPr>
      <w:r>
        <w:rPr>
          <w:rFonts w:hint="eastAsia" w:ascii="宋体" w:hAnsi="宋体"/>
          <w:color w:val="000000"/>
          <w:sz w:val="28"/>
          <w:szCs w:val="28"/>
        </w:rPr>
        <w:t>（4）、市内出差不发伙食费补助。</w:t>
      </w:r>
    </w:p>
    <w:p>
      <w:pPr>
        <w:snapToGrid w:val="0"/>
        <w:ind w:left="-105" w:leftChars="-50" w:right="-105" w:rightChars="-50" w:firstLine="280" w:firstLineChars="100"/>
        <w:rPr>
          <w:rFonts w:hint="eastAsia" w:ascii="宋体" w:hAnsi="宋体"/>
          <w:color w:val="000000"/>
          <w:sz w:val="28"/>
          <w:szCs w:val="28"/>
        </w:rPr>
      </w:pPr>
      <w:r>
        <w:rPr>
          <w:rFonts w:hint="eastAsia" w:ascii="宋体" w:hAnsi="宋体"/>
          <w:color w:val="000000"/>
          <w:sz w:val="28"/>
          <w:szCs w:val="28"/>
        </w:rPr>
        <w:t>2、为鼓励出差人员乘坐火车，不乘飞机，以节约开支，并鉴于在途伙食费用较高等原因，在途期间连续乘车超过12小时（含12小时）的，可凭车票每满12小时，加发25元伙食补助费。</w:t>
      </w:r>
    </w:p>
    <w:p>
      <w:pPr>
        <w:snapToGrid w:val="0"/>
        <w:ind w:left="-105" w:leftChars="-50" w:right="-105" w:rightChars="-50" w:firstLine="280" w:firstLineChars="100"/>
        <w:rPr>
          <w:rFonts w:hint="eastAsia" w:ascii="宋体" w:hAnsi="宋体"/>
          <w:color w:val="000000"/>
          <w:sz w:val="28"/>
          <w:szCs w:val="28"/>
        </w:rPr>
      </w:pPr>
      <w:r>
        <w:rPr>
          <w:rFonts w:hint="eastAsia" w:ascii="宋体" w:hAnsi="宋体"/>
          <w:color w:val="000000"/>
          <w:sz w:val="28"/>
          <w:szCs w:val="28"/>
        </w:rPr>
        <w:t>3、伙食补助费是对白天的伙食补助。晚上8时以后出发或早晨7时以前回单位所在地的，不能发给当天的伙食补助费。上午出差上午回来、下午出差下午回来均不发伙食费补助。</w:t>
      </w:r>
    </w:p>
    <w:p>
      <w:pPr>
        <w:snapToGrid w:val="0"/>
        <w:ind w:left="-105" w:leftChars="-50" w:right="-105" w:rightChars="-50" w:firstLine="280" w:firstLineChars="100"/>
        <w:rPr>
          <w:rFonts w:hint="eastAsia" w:ascii="宋体" w:hAnsi="宋体"/>
          <w:color w:val="000000"/>
          <w:sz w:val="28"/>
          <w:szCs w:val="28"/>
        </w:rPr>
      </w:pPr>
      <w:r>
        <w:rPr>
          <w:rFonts w:hint="eastAsia" w:ascii="宋体" w:hAnsi="宋体"/>
          <w:color w:val="000000"/>
          <w:sz w:val="28"/>
          <w:szCs w:val="28"/>
        </w:rPr>
        <w:t>第六条、参加国内、国外交易会人员，公司已安排会议餐的，不再发给伙食补助费。</w:t>
      </w:r>
    </w:p>
    <w:p>
      <w:pPr>
        <w:snapToGrid w:val="0"/>
        <w:ind w:left="-105" w:leftChars="-50" w:right="-105" w:rightChars="-50" w:firstLine="280" w:firstLineChars="100"/>
        <w:rPr>
          <w:rFonts w:hint="eastAsia" w:ascii="宋体" w:hAnsi="宋体"/>
          <w:color w:val="000000"/>
          <w:sz w:val="28"/>
          <w:szCs w:val="28"/>
        </w:rPr>
      </w:pPr>
      <w:r>
        <w:rPr>
          <w:rFonts w:hint="eastAsia" w:ascii="宋体" w:hAnsi="宋体"/>
          <w:color w:val="000000"/>
          <w:sz w:val="28"/>
          <w:szCs w:val="28"/>
        </w:rPr>
        <w:t>第七条、工作人员参加各种形式的培训班、学习班，培训期间已享受会议餐的，不发伙食补助费。</w:t>
      </w:r>
    </w:p>
    <w:p>
      <w:pPr>
        <w:snapToGrid w:val="0"/>
        <w:ind w:left="-105" w:leftChars="-50" w:right="-105" w:rightChars="-50" w:firstLine="280" w:firstLineChars="100"/>
        <w:rPr>
          <w:rFonts w:hint="eastAsia" w:ascii="宋体" w:hAnsi="宋体"/>
          <w:color w:val="000000"/>
          <w:sz w:val="28"/>
          <w:szCs w:val="28"/>
        </w:rPr>
      </w:pPr>
      <w:r>
        <w:rPr>
          <w:rFonts w:hint="eastAsia" w:ascii="宋体" w:hAnsi="宋体"/>
          <w:color w:val="000000"/>
          <w:sz w:val="28"/>
          <w:szCs w:val="28"/>
        </w:rPr>
        <w:t>第八条、工作人员出差期间，因游览或非工作需要的活动而开支的一切费用，均由个人自理。</w:t>
      </w:r>
    </w:p>
    <w:p>
      <w:pPr>
        <w:snapToGrid w:val="0"/>
        <w:ind w:left="-105" w:leftChars="-50" w:right="-105" w:rightChars="-50" w:firstLine="280" w:firstLineChars="100"/>
        <w:rPr>
          <w:rFonts w:hint="eastAsia" w:ascii="宋体" w:hAnsi="宋体"/>
          <w:color w:val="000000"/>
          <w:sz w:val="28"/>
          <w:szCs w:val="28"/>
        </w:rPr>
      </w:pPr>
      <w:r>
        <w:rPr>
          <w:rFonts w:hint="eastAsia" w:ascii="宋体" w:hAnsi="宋体"/>
          <w:color w:val="000000"/>
          <w:sz w:val="28"/>
          <w:szCs w:val="28"/>
        </w:rPr>
        <w:t>第九条、公司对销售人员、常驻外地工作人员差旅费报销有其他规定的，按规定执行。</w:t>
      </w:r>
    </w:p>
    <w:p>
      <w:pPr>
        <w:snapToGrid w:val="0"/>
        <w:ind w:left="-105" w:leftChars="-50" w:right="-105" w:rightChars="-50"/>
        <w:rPr>
          <w:rFonts w:hint="eastAsia" w:ascii="宋体" w:hAnsi="宋体"/>
          <w:color w:val="000000"/>
          <w:sz w:val="28"/>
          <w:szCs w:val="28"/>
        </w:rPr>
      </w:pPr>
      <w:r>
        <w:rPr>
          <w:rFonts w:hint="eastAsia" w:ascii="宋体" w:hAnsi="宋体"/>
          <w:color w:val="000000"/>
          <w:sz w:val="28"/>
          <w:szCs w:val="28"/>
        </w:rPr>
        <w:t>随总经理一同出差的职员，差旅费报销由总经理批准报销。</w:t>
      </w:r>
    </w:p>
    <w:p>
      <w:pPr>
        <w:snapToGrid w:val="0"/>
        <w:ind w:left="-105" w:leftChars="-50" w:right="-105" w:rightChars="-50" w:firstLine="280" w:firstLineChars="100"/>
        <w:rPr>
          <w:rFonts w:hint="eastAsia" w:ascii="宋体" w:hAnsi="宋体"/>
          <w:color w:val="000000"/>
          <w:sz w:val="28"/>
          <w:szCs w:val="28"/>
        </w:rPr>
      </w:pPr>
      <w:r>
        <w:rPr>
          <w:rFonts w:hint="eastAsia" w:ascii="宋体" w:hAnsi="宋体"/>
          <w:color w:val="000000"/>
          <w:sz w:val="28"/>
          <w:szCs w:val="28"/>
        </w:rPr>
        <w:t>第十条、特殊工作人员差旅费报销或补助由总经理批准报销。</w:t>
      </w:r>
    </w:p>
    <w:p>
      <w:pPr>
        <w:snapToGrid w:val="0"/>
        <w:ind w:left="-105" w:leftChars="-50" w:right="-105" w:rightChars="-50"/>
        <w:jc w:val="center"/>
        <w:rPr>
          <w:rFonts w:hint="eastAsia" w:ascii="宋体" w:hAnsi="宋体"/>
          <w:b/>
          <w:color w:val="000000"/>
          <w:sz w:val="32"/>
          <w:szCs w:val="32"/>
        </w:rPr>
      </w:pPr>
    </w:p>
    <w:p>
      <w:pPr>
        <w:snapToGrid w:val="0"/>
        <w:ind w:left="-105" w:leftChars="-50" w:right="-105" w:rightChars="-50"/>
        <w:jc w:val="center"/>
        <w:rPr>
          <w:rFonts w:hint="eastAsia" w:ascii="宋体" w:hAnsi="宋体"/>
          <w:b/>
          <w:color w:val="000000"/>
          <w:sz w:val="32"/>
          <w:szCs w:val="32"/>
        </w:rPr>
      </w:pPr>
      <w:r>
        <w:rPr>
          <w:rFonts w:hint="eastAsia" w:ascii="宋体" w:hAnsi="宋体"/>
          <w:b/>
          <w:color w:val="000000"/>
          <w:sz w:val="32"/>
          <w:szCs w:val="32"/>
        </w:rPr>
        <w:t>第九部分  财务管理制度</w:t>
      </w:r>
    </w:p>
    <w:p>
      <w:pPr>
        <w:snapToGrid w:val="0"/>
        <w:ind w:left="-105" w:leftChars="-50" w:right="-105" w:rightChars="-50"/>
        <w:rPr>
          <w:rFonts w:ascii="宋体" w:hAnsi="宋体"/>
          <w:b/>
          <w:color w:val="000000"/>
          <w:sz w:val="32"/>
          <w:szCs w:val="32"/>
        </w:rPr>
      </w:pPr>
    </w:p>
    <w:p>
      <w:pPr>
        <w:snapToGrid w:val="0"/>
        <w:ind w:left="-105" w:leftChars="-50" w:right="-105" w:rightChars="-50" w:firstLine="280" w:firstLineChars="100"/>
        <w:rPr>
          <w:rFonts w:hint="eastAsia"/>
          <w:color w:val="000000"/>
          <w:sz w:val="28"/>
          <w:szCs w:val="28"/>
        </w:rPr>
      </w:pPr>
      <w:r>
        <w:rPr>
          <w:rFonts w:hint="eastAsia"/>
          <w:color w:val="000000"/>
          <w:sz w:val="28"/>
          <w:szCs w:val="28"/>
        </w:rPr>
        <w:t xml:space="preserve">第一条、本制度是集团公司及子公司财务管理工作的准则，各企业必须按照本规定执行，同时，子公司可结合自己的生产、经营特点和管理需要，制定切合本企业实际的财务管理办法和实施细则，报集团公司批准后执行。 </w:t>
      </w:r>
    </w:p>
    <w:p>
      <w:pPr>
        <w:snapToGrid w:val="0"/>
        <w:ind w:left="-105" w:leftChars="-50" w:right="-105" w:rightChars="-50" w:firstLine="280" w:firstLineChars="100"/>
        <w:rPr>
          <w:rFonts w:hint="eastAsia"/>
          <w:color w:val="000000"/>
          <w:sz w:val="28"/>
          <w:szCs w:val="28"/>
        </w:rPr>
      </w:pPr>
      <w:r>
        <w:rPr>
          <w:rFonts w:hint="eastAsia"/>
          <w:color w:val="000000"/>
          <w:sz w:val="28"/>
          <w:szCs w:val="28"/>
        </w:rPr>
        <w:t xml:space="preserve">第二条、集团公司财会机构的主要职责是执行公司财务管理制度，具体负责企业的财务管理和经济核算，包括生产经营过程中的一切财务核算；如实反映本单位的财务状况和经营成果；监督财务收支，依法计缴国家税收并向有关方面报送财务决算；参与企业经营决策，统一调度资金，统筹处理财务工作中出现的问题，组织、指导子公司的财务管理和经济核算。 </w:t>
      </w:r>
    </w:p>
    <w:p>
      <w:pPr>
        <w:snapToGrid w:val="0"/>
        <w:ind w:left="-105" w:leftChars="-50" w:right="-105" w:rightChars="-50" w:firstLine="280" w:firstLineChars="100"/>
        <w:rPr>
          <w:rFonts w:hint="eastAsia"/>
          <w:color w:val="000000"/>
          <w:sz w:val="28"/>
          <w:szCs w:val="28"/>
        </w:rPr>
      </w:pPr>
      <w:r>
        <w:rPr>
          <w:rFonts w:hint="eastAsia"/>
          <w:color w:val="000000"/>
          <w:sz w:val="28"/>
          <w:szCs w:val="28"/>
        </w:rPr>
        <w:t>第三条、各子公司财务人员的主要职责是执行公司财务管理制度，对不真实、不合法的原始凭证不予受理并向单位负责人报告；对记载不准确、不完整的原始凭证予以退回，要求更正、补充。发现帐簿记录与实物、款项不符时，按照有关规定进行处理；无权自行处理的，立即向本单位领导人报告，请求查明原因，作出处理。严禁另立会计帐册、企业资金存储个人帐户行为。</w:t>
      </w:r>
    </w:p>
    <w:p>
      <w:pPr>
        <w:snapToGrid w:val="0"/>
        <w:ind w:left="-105" w:leftChars="-50" w:right="-105" w:rightChars="-50" w:firstLine="280" w:firstLineChars="100"/>
        <w:rPr>
          <w:rFonts w:hint="eastAsia"/>
          <w:color w:val="000000"/>
          <w:sz w:val="28"/>
          <w:szCs w:val="28"/>
        </w:rPr>
      </w:pPr>
      <w:r>
        <w:rPr>
          <w:rFonts w:hint="eastAsia"/>
          <w:color w:val="000000"/>
          <w:sz w:val="28"/>
          <w:szCs w:val="28"/>
        </w:rPr>
        <w:t>第四条、集团公司董事会可视实际情况直接聘任或解聘所属子公司的财务负责人。</w:t>
      </w:r>
    </w:p>
    <w:p>
      <w:pPr>
        <w:snapToGrid w:val="0"/>
        <w:ind w:left="-105" w:leftChars="-50" w:right="-105" w:rightChars="-50" w:firstLine="280" w:firstLineChars="100"/>
        <w:rPr>
          <w:rFonts w:hint="eastAsia"/>
          <w:color w:val="000000"/>
          <w:sz w:val="28"/>
          <w:szCs w:val="28"/>
        </w:rPr>
      </w:pPr>
      <w:r>
        <w:rPr>
          <w:rFonts w:hint="eastAsia"/>
          <w:color w:val="000000"/>
          <w:sz w:val="28"/>
          <w:szCs w:val="28"/>
        </w:rPr>
        <w:t xml:space="preserve">第五条、企业财务部门应分3个环节对本企业的支款与用款进行全过程监管。事前环节：主要检查动用款项的依据如业务合同、用款计划和批准手续是否完善无误；检查用款额、付款方式与期限是否与合同、计划相符。事中环节：主要检查款项是否按合同规定的时间、地点汇出并进入对方合法账户；检查用途是否被改变等。事后环节：主要检查资金效益是否与合同目标相符；检查资金回收或回笼状况等。 </w:t>
      </w:r>
    </w:p>
    <w:p>
      <w:pPr>
        <w:snapToGrid w:val="0"/>
        <w:ind w:left="-105" w:leftChars="-50" w:right="-105" w:rightChars="-50" w:firstLine="280" w:firstLineChars="100"/>
        <w:rPr>
          <w:rFonts w:hint="eastAsia"/>
          <w:color w:val="000000"/>
          <w:sz w:val="28"/>
          <w:szCs w:val="28"/>
        </w:rPr>
      </w:pPr>
      <w:r>
        <w:rPr>
          <w:rFonts w:hint="eastAsia"/>
          <w:color w:val="000000"/>
          <w:sz w:val="28"/>
          <w:szCs w:val="28"/>
        </w:rPr>
        <w:t>第六条、财会人员调动工作或因故离职，必须与接替人员办理交接手续；移交交接包括移交人经管的会计凭证、报表、帐目、款项、公章、实物及未了事项等。移交交接必须监交，一般财会人员交接，由所在单位领导会同财务部经理进行；财务经理交接，由集团公司财务部经理会同所在单位领导进行；集团公司财务部经理交接由总经理监交。没有办清交接手续的，不得离职，亦不得中断会计工作。被撤消、合并单位的财会人员，必须会同有关人员编制财产、资金、债权、债务移交清单，办理交接手续。</w:t>
      </w:r>
    </w:p>
    <w:p>
      <w:pPr>
        <w:snapToGrid w:val="0"/>
        <w:ind w:left="-105" w:leftChars="-50" w:right="-105" w:rightChars="-50" w:firstLine="280" w:firstLineChars="100"/>
        <w:rPr>
          <w:rFonts w:hint="eastAsia"/>
          <w:color w:val="000000"/>
          <w:sz w:val="28"/>
          <w:szCs w:val="28"/>
        </w:rPr>
      </w:pPr>
      <w:r>
        <w:rPr>
          <w:rFonts w:hint="eastAsia"/>
          <w:color w:val="000000"/>
          <w:sz w:val="28"/>
          <w:szCs w:val="28"/>
        </w:rPr>
        <w:t>第七条、会计核算原则。</w:t>
      </w:r>
    </w:p>
    <w:p>
      <w:pPr>
        <w:snapToGrid w:val="0"/>
        <w:ind w:left="-105" w:leftChars="-50" w:right="-105" w:rightChars="-50" w:firstLine="280" w:firstLineChars="100"/>
        <w:rPr>
          <w:rFonts w:hint="eastAsia"/>
          <w:color w:val="000000"/>
          <w:sz w:val="28"/>
          <w:szCs w:val="28"/>
        </w:rPr>
      </w:pPr>
      <w:r>
        <w:rPr>
          <w:rFonts w:hint="eastAsia"/>
          <w:color w:val="000000"/>
          <w:sz w:val="28"/>
          <w:szCs w:val="28"/>
        </w:rPr>
        <w:t xml:space="preserve">1、会计核算执行《会计法》及其它法律法规规定，执行会计核算一般原则、会计凭证和帐簿、内部审计和财产清查等事项规定。 </w:t>
      </w:r>
    </w:p>
    <w:p>
      <w:pPr>
        <w:snapToGrid w:val="0"/>
        <w:ind w:left="-105" w:leftChars="-50" w:right="-105" w:rightChars="-50" w:firstLine="280" w:firstLineChars="100"/>
        <w:rPr>
          <w:rFonts w:hint="eastAsia"/>
          <w:color w:val="000000"/>
          <w:sz w:val="28"/>
          <w:szCs w:val="28"/>
        </w:rPr>
      </w:pPr>
      <w:r>
        <w:rPr>
          <w:rFonts w:hint="eastAsia"/>
          <w:color w:val="000000"/>
          <w:sz w:val="28"/>
          <w:szCs w:val="28"/>
        </w:rPr>
        <w:t xml:space="preserve">2、记帐方法，一律采取借贷记帐法，记帐原则采取权责发生制。 </w:t>
      </w:r>
    </w:p>
    <w:p>
      <w:pPr>
        <w:snapToGrid w:val="0"/>
        <w:ind w:left="-105" w:leftChars="-50" w:right="-105" w:rightChars="-50" w:firstLine="280" w:firstLineChars="100"/>
        <w:rPr>
          <w:rFonts w:hint="eastAsia"/>
          <w:color w:val="000000"/>
          <w:sz w:val="28"/>
          <w:szCs w:val="28"/>
        </w:rPr>
      </w:pPr>
      <w:r>
        <w:rPr>
          <w:rFonts w:hint="eastAsia"/>
          <w:color w:val="000000"/>
          <w:sz w:val="28"/>
          <w:szCs w:val="28"/>
        </w:rPr>
        <w:t xml:space="preserve">3、公司对公司资本坚持资本确定、资本充实、资本保全的原则。 </w:t>
      </w:r>
    </w:p>
    <w:p>
      <w:pPr>
        <w:snapToGrid w:val="0"/>
        <w:ind w:left="-105" w:leftChars="-50" w:right="-105" w:rightChars="-50" w:firstLine="280" w:firstLineChars="100"/>
        <w:rPr>
          <w:rFonts w:hint="eastAsia"/>
          <w:color w:val="000000"/>
          <w:sz w:val="28"/>
          <w:szCs w:val="28"/>
        </w:rPr>
      </w:pPr>
      <w:r>
        <w:rPr>
          <w:rFonts w:hint="eastAsia"/>
          <w:color w:val="000000"/>
          <w:sz w:val="28"/>
          <w:szCs w:val="28"/>
        </w:rPr>
        <w:t xml:space="preserve">4、企业采取的会计处理方法，前后各期必须一致，非经集团公司董事会同意，任何人不得随意改变。 </w:t>
      </w:r>
    </w:p>
    <w:p>
      <w:pPr>
        <w:snapToGrid w:val="0"/>
        <w:ind w:left="-105" w:leftChars="-50" w:right="-105" w:rightChars="-50" w:firstLine="280" w:firstLineChars="100"/>
        <w:rPr>
          <w:rFonts w:hint="eastAsia"/>
          <w:color w:val="000000"/>
          <w:sz w:val="28"/>
          <w:szCs w:val="28"/>
        </w:rPr>
      </w:pPr>
      <w:r>
        <w:rPr>
          <w:rFonts w:hint="eastAsia"/>
          <w:color w:val="000000"/>
          <w:sz w:val="28"/>
          <w:szCs w:val="28"/>
        </w:rPr>
        <w:t xml:space="preserve">5、合作经营的企业，应按合同规定的资本总额、出资比例、出资方式，在规定期限内投入资本。 </w:t>
      </w:r>
    </w:p>
    <w:p>
      <w:pPr>
        <w:snapToGrid w:val="0"/>
        <w:ind w:left="-105" w:leftChars="-50" w:right="-105" w:rightChars="-50" w:firstLine="280" w:firstLineChars="100"/>
        <w:rPr>
          <w:rFonts w:hint="eastAsia"/>
          <w:color w:val="000000"/>
          <w:sz w:val="28"/>
          <w:szCs w:val="28"/>
        </w:rPr>
      </w:pPr>
      <w:r>
        <w:rPr>
          <w:rFonts w:hint="eastAsia"/>
          <w:color w:val="000000"/>
          <w:sz w:val="28"/>
          <w:szCs w:val="28"/>
        </w:rPr>
        <w:t xml:space="preserve">6、企业向其它单位投出的资金，应按投出时交付的金额入帐，所发生的收益和损失，应在投资收益科目反映。 </w:t>
      </w:r>
    </w:p>
    <w:p>
      <w:pPr>
        <w:snapToGrid w:val="0"/>
        <w:ind w:left="-105" w:leftChars="-50" w:right="-105" w:rightChars="-50" w:firstLine="280" w:firstLineChars="100"/>
        <w:rPr>
          <w:rFonts w:hint="eastAsia"/>
          <w:color w:val="000000"/>
          <w:sz w:val="28"/>
          <w:szCs w:val="28"/>
        </w:rPr>
      </w:pPr>
      <w:r>
        <w:rPr>
          <w:rFonts w:hint="eastAsia"/>
          <w:color w:val="000000"/>
          <w:sz w:val="28"/>
          <w:szCs w:val="28"/>
        </w:rPr>
        <w:t xml:space="preserve">7、长期借款的利息支出，应根据使用单位用款时间不同确认利息归属。 </w:t>
      </w:r>
    </w:p>
    <w:p>
      <w:pPr>
        <w:snapToGrid w:val="0"/>
        <w:ind w:left="-105" w:leftChars="-50" w:right="-105" w:rightChars="-50" w:firstLine="280" w:firstLineChars="100"/>
        <w:rPr>
          <w:rFonts w:hint="eastAsia"/>
          <w:color w:val="000000"/>
          <w:sz w:val="28"/>
          <w:szCs w:val="28"/>
        </w:rPr>
      </w:pPr>
      <w:r>
        <w:rPr>
          <w:rFonts w:hint="eastAsia"/>
          <w:color w:val="000000"/>
          <w:sz w:val="28"/>
          <w:szCs w:val="28"/>
        </w:rPr>
        <w:t xml:space="preserve">8、年末应按应收帐款余额计提5‰的坏帐准备。 </w:t>
      </w:r>
    </w:p>
    <w:p>
      <w:pPr>
        <w:snapToGrid w:val="0"/>
        <w:ind w:left="-105" w:leftChars="-50" w:right="-105" w:rightChars="-50" w:firstLine="280" w:firstLineChars="100"/>
        <w:rPr>
          <w:rFonts w:hint="eastAsia"/>
          <w:color w:val="000000"/>
          <w:sz w:val="28"/>
          <w:szCs w:val="28"/>
        </w:rPr>
      </w:pPr>
      <w:r>
        <w:rPr>
          <w:rFonts w:hint="eastAsia"/>
          <w:color w:val="000000"/>
          <w:sz w:val="28"/>
          <w:szCs w:val="28"/>
        </w:rPr>
        <w:t>第八条、货币资金及结算资金的管理。</w:t>
      </w:r>
    </w:p>
    <w:p>
      <w:pPr>
        <w:snapToGrid w:val="0"/>
        <w:ind w:left="-105" w:leftChars="-50" w:right="-105" w:rightChars="-50" w:firstLine="280" w:firstLineChars="100"/>
        <w:rPr>
          <w:rFonts w:hint="eastAsia"/>
          <w:color w:val="000000"/>
          <w:sz w:val="28"/>
          <w:szCs w:val="28"/>
        </w:rPr>
      </w:pPr>
      <w:r>
        <w:rPr>
          <w:rFonts w:hint="eastAsia"/>
          <w:color w:val="000000"/>
          <w:sz w:val="28"/>
          <w:szCs w:val="28"/>
        </w:rPr>
        <w:t xml:space="preserve">1、库存现金管理 </w:t>
      </w:r>
    </w:p>
    <w:p>
      <w:pPr>
        <w:snapToGrid w:val="0"/>
        <w:ind w:left="-105" w:leftChars="-50" w:right="-105" w:rightChars="-50" w:firstLine="140" w:firstLineChars="50"/>
        <w:rPr>
          <w:rFonts w:hint="eastAsia"/>
          <w:color w:val="000000"/>
          <w:sz w:val="28"/>
          <w:szCs w:val="28"/>
        </w:rPr>
      </w:pPr>
      <w:r>
        <w:rPr>
          <w:rFonts w:hint="eastAsia"/>
          <w:color w:val="000000"/>
          <w:sz w:val="28"/>
          <w:szCs w:val="28"/>
        </w:rPr>
        <w:t>（1）、现金出纳必须做到日清月结，随时清点库存现金。不得挪用现金和以白条抵库，财务部领导及有关人员必须定期或不定期对库存现金进行抽查，以保证帐实相符。现金遇有短款，应及时查明原因，报告单位领导，追究责任者的责任。</w:t>
      </w:r>
    </w:p>
    <w:p>
      <w:pPr>
        <w:snapToGrid w:val="0"/>
        <w:ind w:left="-105" w:leftChars="-50" w:right="-105" w:rightChars="-50" w:firstLine="140" w:firstLineChars="50"/>
        <w:rPr>
          <w:rFonts w:hint="eastAsia"/>
          <w:color w:val="000000"/>
          <w:sz w:val="28"/>
          <w:szCs w:val="28"/>
        </w:rPr>
      </w:pPr>
      <w:r>
        <w:rPr>
          <w:rFonts w:hint="eastAsia"/>
          <w:color w:val="000000"/>
          <w:sz w:val="28"/>
          <w:szCs w:val="28"/>
        </w:rPr>
        <w:t xml:space="preserve">（2）、现金出纳员要妥善保管库存现金、有价证券、密码和钥匙，库存现金控制在核定限额内，不得超限额存放现金，到银行提取现金，必须同时有两个人前往办理。 </w:t>
      </w:r>
    </w:p>
    <w:p>
      <w:pPr>
        <w:snapToGrid w:val="0"/>
        <w:ind w:left="-105" w:leftChars="-50" w:right="-105" w:rightChars="-50" w:firstLine="140" w:firstLineChars="50"/>
        <w:rPr>
          <w:rFonts w:hint="eastAsia"/>
          <w:color w:val="000000"/>
          <w:sz w:val="28"/>
          <w:szCs w:val="28"/>
        </w:rPr>
      </w:pPr>
      <w:r>
        <w:rPr>
          <w:rFonts w:hint="eastAsia"/>
          <w:color w:val="000000"/>
          <w:sz w:val="28"/>
          <w:szCs w:val="28"/>
        </w:rPr>
        <w:t xml:space="preserve">（3）、现金出纳员必须随时接受开户银行和本单位领导的检查监督，不准用“白条”入帐，不准私人挪用、占用和借用公款现金，不准与私人财物混放。 </w:t>
      </w:r>
    </w:p>
    <w:p>
      <w:pPr>
        <w:snapToGrid w:val="0"/>
        <w:ind w:left="-105" w:leftChars="-50" w:right="-105" w:rightChars="-50" w:firstLine="140" w:firstLineChars="50"/>
        <w:rPr>
          <w:rFonts w:hint="eastAsia"/>
          <w:color w:val="000000"/>
          <w:sz w:val="28"/>
          <w:szCs w:val="28"/>
        </w:rPr>
      </w:pPr>
      <w:r>
        <w:rPr>
          <w:rFonts w:hint="eastAsia"/>
          <w:color w:val="000000"/>
          <w:sz w:val="28"/>
          <w:szCs w:val="28"/>
        </w:rPr>
        <w:t>（4）、现金的支出必须由财务部经理签字方可付款，财务部经理短暂离岗，则由财务部经理书面委托人签字。凡能用支票支付的款项不得支付现金。</w:t>
      </w:r>
    </w:p>
    <w:p>
      <w:pPr>
        <w:snapToGrid w:val="0"/>
        <w:ind w:left="-105" w:leftChars="-50" w:right="-105" w:rightChars="-50" w:firstLine="140" w:firstLineChars="50"/>
        <w:rPr>
          <w:rFonts w:hint="eastAsia"/>
          <w:color w:val="000000"/>
          <w:sz w:val="28"/>
          <w:szCs w:val="28"/>
        </w:rPr>
      </w:pPr>
      <w:r>
        <w:rPr>
          <w:rFonts w:hint="eastAsia"/>
          <w:color w:val="000000"/>
          <w:sz w:val="28"/>
          <w:szCs w:val="28"/>
        </w:rPr>
        <w:t xml:space="preserve">（5）、现金支付范围。发给职工工资、各种津贴及奖金；出差人员差旅费；向个人收购农副产品和其他物资的价款；结算起点以下的零星开支等。 </w:t>
      </w:r>
    </w:p>
    <w:p>
      <w:pPr>
        <w:snapToGrid w:val="0"/>
        <w:ind w:left="-105" w:leftChars="-50" w:right="-105" w:rightChars="-50" w:firstLine="140" w:firstLineChars="50"/>
        <w:rPr>
          <w:rFonts w:hint="eastAsia"/>
          <w:color w:val="000000"/>
          <w:sz w:val="28"/>
          <w:szCs w:val="28"/>
        </w:rPr>
      </w:pPr>
      <w:r>
        <w:rPr>
          <w:rFonts w:hint="eastAsia"/>
          <w:color w:val="000000"/>
          <w:sz w:val="28"/>
          <w:szCs w:val="28"/>
        </w:rPr>
        <w:t>（6）、单位借款，5万元（含本数）以上应经公司领导集体讨论通过，10万元（含本数）以上须经董事会讨论通过，借款期限不得超过六个月，超过六个月时应当采取积极措施催讨或通过法律途径解决。</w:t>
      </w:r>
    </w:p>
    <w:p>
      <w:pPr>
        <w:snapToGrid w:val="0"/>
        <w:ind w:left="-105" w:leftChars="-50" w:right="-105" w:rightChars="-50" w:firstLine="420" w:firstLineChars="150"/>
        <w:rPr>
          <w:rFonts w:hint="eastAsia"/>
          <w:color w:val="000000"/>
          <w:sz w:val="28"/>
          <w:szCs w:val="28"/>
        </w:rPr>
      </w:pPr>
      <w:r>
        <w:rPr>
          <w:rFonts w:hint="eastAsia"/>
          <w:color w:val="000000"/>
          <w:sz w:val="28"/>
          <w:szCs w:val="28"/>
        </w:rPr>
        <w:t xml:space="preserve">差旅费的借款，必须由出差人员填写借款申请单，写明出差时间、地点、申请金额[按“车费＋（住宿费＋生活补助）×出差天数”计算申请借款金额]。按借款审批程序审批，经财务部经理审核总经理核准签字后,方可借款。出差人员回企业后必须在一周内报销清帐，不报销者由财务人员从工资中扣回。 </w:t>
      </w:r>
    </w:p>
    <w:p>
      <w:pPr>
        <w:snapToGrid w:val="0"/>
        <w:ind w:left="-105" w:leftChars="-50" w:right="-105" w:rightChars="-50" w:firstLine="420" w:firstLineChars="150"/>
        <w:rPr>
          <w:rFonts w:hint="eastAsia"/>
          <w:color w:val="000000"/>
          <w:sz w:val="28"/>
          <w:szCs w:val="28"/>
        </w:rPr>
      </w:pPr>
      <w:r>
        <w:rPr>
          <w:rFonts w:hint="eastAsia"/>
          <w:color w:val="000000"/>
          <w:sz w:val="28"/>
          <w:szCs w:val="28"/>
        </w:rPr>
        <w:t xml:space="preserve">其他借款，由借款人填写申请单，经公司经理级以上领导签字，并由签字人负责此款的归还，如不能按期归还或出现损失，全部责任由签字人负责。 </w:t>
      </w:r>
    </w:p>
    <w:p>
      <w:pPr>
        <w:snapToGrid w:val="0"/>
        <w:ind w:left="-105" w:leftChars="-50" w:right="-105" w:rightChars="-50" w:firstLine="140" w:firstLineChars="50"/>
        <w:rPr>
          <w:rFonts w:hint="eastAsia"/>
          <w:color w:val="000000"/>
          <w:sz w:val="28"/>
          <w:szCs w:val="28"/>
        </w:rPr>
      </w:pPr>
      <w:r>
        <w:rPr>
          <w:rFonts w:hint="eastAsia"/>
          <w:color w:val="000000"/>
          <w:sz w:val="28"/>
          <w:szCs w:val="28"/>
        </w:rPr>
        <w:t xml:space="preserve">（7）、一切现金往来，必须收付有凭证，严禁口说为凭。严禁代外单位或私人转帐套现和大额度（１万元以上）支付往来贸易现金。 </w:t>
      </w:r>
    </w:p>
    <w:p>
      <w:pPr>
        <w:snapToGrid w:val="0"/>
        <w:ind w:left="-105" w:leftChars="-50" w:right="-105" w:rightChars="-50" w:firstLine="140" w:firstLineChars="50"/>
        <w:rPr>
          <w:rFonts w:hint="eastAsia"/>
          <w:color w:val="000000"/>
          <w:sz w:val="28"/>
          <w:szCs w:val="28"/>
        </w:rPr>
      </w:pPr>
      <w:r>
        <w:rPr>
          <w:rFonts w:hint="eastAsia"/>
          <w:color w:val="000000"/>
          <w:sz w:val="28"/>
          <w:szCs w:val="28"/>
        </w:rPr>
        <w:t>（8）、存贷汇票需要贴现时，应当先了解各地银行利率情况，及时向总经理提供信息，以便作出正确的选择，减少不必要的浪费。</w:t>
      </w:r>
    </w:p>
    <w:p>
      <w:pPr>
        <w:snapToGrid w:val="0"/>
        <w:ind w:left="-105" w:leftChars="-50" w:right="-105" w:rightChars="-50" w:firstLine="280" w:firstLineChars="100"/>
        <w:rPr>
          <w:rFonts w:hint="eastAsia"/>
          <w:color w:val="000000"/>
          <w:sz w:val="28"/>
          <w:szCs w:val="28"/>
        </w:rPr>
      </w:pPr>
      <w:r>
        <w:rPr>
          <w:rFonts w:hint="eastAsia"/>
          <w:color w:val="000000"/>
          <w:sz w:val="28"/>
          <w:szCs w:val="28"/>
        </w:rPr>
        <w:t>2、银行存款管理。</w:t>
      </w:r>
    </w:p>
    <w:p>
      <w:pPr>
        <w:snapToGrid w:val="0"/>
        <w:ind w:left="-105" w:leftChars="-50" w:right="-105" w:rightChars="-50" w:firstLine="140" w:firstLineChars="50"/>
        <w:rPr>
          <w:rFonts w:hint="eastAsia"/>
          <w:color w:val="000000"/>
          <w:sz w:val="28"/>
          <w:szCs w:val="28"/>
        </w:rPr>
      </w:pPr>
      <w:r>
        <w:rPr>
          <w:rFonts w:hint="eastAsia"/>
          <w:color w:val="000000"/>
          <w:sz w:val="28"/>
          <w:szCs w:val="28"/>
        </w:rPr>
        <w:t xml:space="preserve">（１）、银行帐户必须按国家规定开设和使用，银行帐户只供本单位经营业务收支结算使用，严禁出借帐户供外单位或个人使用，严禁为外单位或个人代收代支、转帐套现。 </w:t>
      </w:r>
    </w:p>
    <w:p>
      <w:pPr>
        <w:snapToGrid w:val="0"/>
        <w:ind w:left="-105" w:leftChars="-50" w:right="-105" w:rightChars="-50" w:firstLine="140" w:firstLineChars="50"/>
        <w:rPr>
          <w:rFonts w:hint="eastAsia"/>
          <w:color w:val="000000"/>
          <w:sz w:val="28"/>
          <w:szCs w:val="28"/>
        </w:rPr>
      </w:pPr>
      <w:r>
        <w:rPr>
          <w:rFonts w:hint="eastAsia"/>
          <w:color w:val="000000"/>
          <w:sz w:val="28"/>
          <w:szCs w:val="28"/>
        </w:rPr>
        <w:t>（2）、银行帐户的帐号必须保密，非因业务需要不准外泄。集团公司各管理部门原则上不许开设银行帐号，确因工作需要开设帐户的，需报集团公司财务部批准，已经开设的，需向集团公司财务部补办备案手续。银行开户帐号应建立银行存款日记帐，出纳员应及时将公司银行存款日记帐与银行对帐单逐笔进行核对，每月末做出银行核对余额调节明细表。</w:t>
      </w:r>
    </w:p>
    <w:p>
      <w:pPr>
        <w:snapToGrid w:val="0"/>
        <w:ind w:left="-105" w:leftChars="-50" w:right="-105" w:rightChars="-50" w:firstLine="140" w:firstLineChars="50"/>
        <w:rPr>
          <w:rFonts w:hint="eastAsia"/>
          <w:color w:val="000000"/>
          <w:sz w:val="28"/>
          <w:szCs w:val="28"/>
        </w:rPr>
      </w:pPr>
      <w:r>
        <w:rPr>
          <w:rFonts w:hint="eastAsia"/>
          <w:color w:val="000000"/>
          <w:sz w:val="28"/>
          <w:szCs w:val="28"/>
        </w:rPr>
        <w:t xml:space="preserve">（3）、银行帐户印鉴的使用实行分管并用制。印鉴保管人临时出差时由其委托他人代管。 </w:t>
      </w:r>
    </w:p>
    <w:p>
      <w:pPr>
        <w:snapToGrid w:val="0"/>
        <w:ind w:left="-105" w:leftChars="-50" w:right="-105" w:rightChars="-50" w:firstLine="140" w:firstLineChars="50"/>
        <w:rPr>
          <w:rFonts w:hint="eastAsia"/>
          <w:color w:val="000000"/>
          <w:sz w:val="28"/>
          <w:szCs w:val="28"/>
        </w:rPr>
      </w:pPr>
      <w:r>
        <w:rPr>
          <w:rFonts w:hint="eastAsia"/>
          <w:color w:val="000000"/>
          <w:sz w:val="28"/>
          <w:szCs w:val="28"/>
        </w:rPr>
        <w:t xml:space="preserve">（4）、银行支票使用应当遵守下列规定： </w:t>
      </w:r>
    </w:p>
    <w:p>
      <w:pPr>
        <w:snapToGrid w:val="0"/>
        <w:ind w:left="-105" w:leftChars="-50" w:right="-105" w:rightChars="-50" w:firstLine="280" w:firstLineChars="100"/>
        <w:rPr>
          <w:rFonts w:hint="eastAsia"/>
          <w:color w:val="000000"/>
          <w:sz w:val="28"/>
          <w:szCs w:val="28"/>
        </w:rPr>
      </w:pPr>
      <w:r>
        <w:rPr>
          <w:rFonts w:hint="eastAsia"/>
          <w:color w:val="000000"/>
          <w:sz w:val="28"/>
          <w:szCs w:val="28"/>
        </w:rPr>
        <w:t xml:space="preserve">a、业务人员到财会机构领用银行支票，必须凭付款审批单，经主管领导及经办人签字，写明用途、金额、日期； </w:t>
      </w:r>
    </w:p>
    <w:p>
      <w:pPr>
        <w:snapToGrid w:val="0"/>
        <w:ind w:left="-105" w:leftChars="-50" w:right="-105" w:rightChars="-50" w:firstLine="280" w:firstLineChars="100"/>
        <w:rPr>
          <w:rFonts w:hint="eastAsia"/>
          <w:color w:val="000000"/>
          <w:sz w:val="28"/>
          <w:szCs w:val="28"/>
        </w:rPr>
      </w:pPr>
      <w:r>
        <w:rPr>
          <w:rFonts w:hint="eastAsia"/>
          <w:color w:val="000000"/>
          <w:sz w:val="28"/>
          <w:szCs w:val="28"/>
        </w:rPr>
        <w:t xml:space="preserve">b、会计人员出单后，出纳才能签发银行支票，同时要求业务人员在银行支票使用簿上签字，登记银行支票号码、金额、收款人； </w:t>
      </w:r>
    </w:p>
    <w:p>
      <w:pPr>
        <w:snapToGrid w:val="0"/>
        <w:ind w:left="-105" w:leftChars="-50" w:right="-105" w:rightChars="-50" w:firstLine="280" w:firstLineChars="100"/>
        <w:rPr>
          <w:rFonts w:hint="eastAsia"/>
          <w:color w:val="000000"/>
          <w:sz w:val="28"/>
          <w:szCs w:val="28"/>
        </w:rPr>
      </w:pPr>
      <w:r>
        <w:rPr>
          <w:rFonts w:hint="eastAsia"/>
          <w:color w:val="000000"/>
          <w:sz w:val="28"/>
          <w:szCs w:val="28"/>
        </w:rPr>
        <w:t xml:space="preserve">c、签发银行支票必须按照要求填上日期、大小写金额、收款人、用途等，不得签发空白支票、空头支票。作废的银行支票由出纳员加盖作废戳记，妥善保存。 </w:t>
      </w:r>
    </w:p>
    <w:p>
      <w:pPr>
        <w:snapToGrid w:val="0"/>
        <w:ind w:left="-105" w:leftChars="-50" w:right="-105" w:rightChars="-50" w:firstLine="280" w:firstLineChars="100"/>
        <w:rPr>
          <w:rFonts w:hint="eastAsia"/>
          <w:color w:val="000000"/>
          <w:sz w:val="28"/>
          <w:szCs w:val="28"/>
        </w:rPr>
      </w:pPr>
      <w:r>
        <w:rPr>
          <w:rFonts w:hint="eastAsia"/>
          <w:color w:val="000000"/>
          <w:sz w:val="28"/>
          <w:szCs w:val="28"/>
        </w:rPr>
        <w:t xml:space="preserve">d、支票用于转帐的，必须在支票左上角有标记。 </w:t>
      </w:r>
    </w:p>
    <w:p>
      <w:pPr>
        <w:snapToGrid w:val="0"/>
        <w:ind w:left="-105" w:leftChars="-50" w:right="-105" w:rightChars="-50" w:firstLine="280" w:firstLineChars="100"/>
        <w:rPr>
          <w:rFonts w:hint="eastAsia"/>
          <w:color w:val="000000"/>
          <w:sz w:val="28"/>
          <w:szCs w:val="28"/>
        </w:rPr>
      </w:pPr>
      <w:r>
        <w:rPr>
          <w:rFonts w:hint="eastAsia"/>
          <w:color w:val="000000"/>
          <w:sz w:val="28"/>
          <w:szCs w:val="28"/>
        </w:rPr>
        <w:t xml:space="preserve">e、业务人员收到支票应到财会机构办理入帐手续，一般应先确认收到款项后，才发货或提供劳务。 </w:t>
      </w:r>
    </w:p>
    <w:p>
      <w:pPr>
        <w:snapToGrid w:val="0"/>
        <w:ind w:left="-105" w:leftChars="-50" w:right="-105" w:rightChars="-50" w:firstLine="280" w:firstLineChars="100"/>
        <w:rPr>
          <w:rFonts w:hint="eastAsia"/>
          <w:color w:val="000000"/>
          <w:sz w:val="28"/>
          <w:szCs w:val="28"/>
        </w:rPr>
      </w:pPr>
      <w:r>
        <w:rPr>
          <w:rFonts w:hint="eastAsia"/>
          <w:color w:val="000000"/>
          <w:sz w:val="28"/>
          <w:szCs w:val="28"/>
        </w:rPr>
        <w:t xml:space="preserve">f、借出支票后，必须在十日内报销清帐，不得转借他人使用。因特殊原因不能在规定期限内报帐的，应到财务部说明原因，限定报帐时间，否则前帐不清，后帐不借。 </w:t>
      </w:r>
    </w:p>
    <w:p>
      <w:pPr>
        <w:snapToGrid w:val="0"/>
        <w:ind w:left="-105" w:leftChars="-50" w:right="-105" w:rightChars="-50" w:firstLine="280" w:firstLineChars="100"/>
        <w:rPr>
          <w:rFonts w:hint="eastAsia"/>
          <w:color w:val="000000"/>
          <w:sz w:val="28"/>
          <w:szCs w:val="28"/>
        </w:rPr>
      </w:pPr>
      <w:r>
        <w:rPr>
          <w:rFonts w:hint="eastAsia"/>
          <w:color w:val="000000"/>
          <w:sz w:val="28"/>
          <w:szCs w:val="28"/>
        </w:rPr>
        <w:t xml:space="preserve">g、支票报销是必须附发票、入库单，对于分期付货款的，必须按每次付货款金额开具发票方可报销。 </w:t>
      </w:r>
    </w:p>
    <w:p>
      <w:pPr>
        <w:snapToGrid w:val="0"/>
        <w:ind w:left="-105" w:leftChars="-50" w:right="-105" w:rightChars="-50" w:firstLine="140" w:firstLineChars="50"/>
        <w:rPr>
          <w:rFonts w:hint="eastAsia"/>
          <w:color w:val="000000"/>
          <w:sz w:val="28"/>
          <w:szCs w:val="28"/>
        </w:rPr>
      </w:pPr>
      <w:r>
        <w:rPr>
          <w:rFonts w:hint="eastAsia"/>
          <w:color w:val="000000"/>
          <w:sz w:val="28"/>
          <w:szCs w:val="28"/>
        </w:rPr>
        <w:t xml:space="preserve">（5）、集团子公司的销售收入（营业收入）按集团公司指定帐号进帐。 </w:t>
      </w:r>
    </w:p>
    <w:p>
      <w:pPr>
        <w:snapToGrid w:val="0"/>
        <w:ind w:left="-105" w:leftChars="-50" w:right="-105" w:rightChars="-50" w:firstLine="140" w:firstLineChars="50"/>
        <w:rPr>
          <w:rFonts w:hint="eastAsia"/>
          <w:color w:val="000000"/>
          <w:sz w:val="28"/>
          <w:szCs w:val="28"/>
        </w:rPr>
      </w:pPr>
      <w:r>
        <w:rPr>
          <w:rFonts w:hint="eastAsia"/>
          <w:color w:val="000000"/>
          <w:sz w:val="28"/>
          <w:szCs w:val="28"/>
        </w:rPr>
        <w:t xml:space="preserve">（6）、财会人员办理信汇、电汇、票汇、转帐支付等付出款项，一律凭付款审批单办理。付款审批单应附入付款凭证记帐备查。付款审批单由项目经办人负责办理报批，同一项目（含同一贸易）应按合同总额报批，不准为逃避审批而分列报批、支付。对违反上述规定的付款，财务人员有权拒绝付款。 </w:t>
      </w:r>
    </w:p>
    <w:p>
      <w:pPr>
        <w:snapToGrid w:val="0"/>
        <w:ind w:left="-105" w:leftChars="-50" w:right="-105" w:rightChars="-50" w:firstLine="140" w:firstLineChars="50"/>
        <w:rPr>
          <w:rFonts w:hint="eastAsia"/>
          <w:color w:val="000000"/>
          <w:sz w:val="28"/>
          <w:szCs w:val="28"/>
        </w:rPr>
      </w:pPr>
      <w:r>
        <w:rPr>
          <w:rFonts w:hint="eastAsia"/>
          <w:color w:val="000000"/>
          <w:sz w:val="28"/>
          <w:szCs w:val="28"/>
        </w:rPr>
        <w:t xml:space="preserve">（7）、已签订合同的付款，严格按合同规定期限支付，不得早付或迟付，也不准改变支付方式和用途，非经收款单位书面正式委托，也不准改变收款单位。 </w:t>
      </w:r>
    </w:p>
    <w:p>
      <w:pPr>
        <w:snapToGrid w:val="0"/>
        <w:ind w:left="-105" w:leftChars="-50" w:right="-105" w:rightChars="-50" w:firstLine="140" w:firstLineChars="50"/>
        <w:rPr>
          <w:rFonts w:hint="eastAsia"/>
          <w:color w:val="000000"/>
          <w:sz w:val="28"/>
          <w:szCs w:val="28"/>
        </w:rPr>
      </w:pPr>
      <w:r>
        <w:rPr>
          <w:rFonts w:hint="eastAsia"/>
          <w:color w:val="000000"/>
          <w:sz w:val="28"/>
          <w:szCs w:val="28"/>
        </w:rPr>
        <w:t xml:space="preserve">（8)、严禁违反国家规定，非法集资。 </w:t>
      </w:r>
    </w:p>
    <w:p>
      <w:pPr>
        <w:snapToGrid w:val="0"/>
        <w:ind w:left="-105" w:leftChars="-50" w:right="-105" w:rightChars="-50" w:firstLine="140" w:firstLineChars="50"/>
        <w:rPr>
          <w:rFonts w:hint="eastAsia"/>
          <w:color w:val="000000"/>
          <w:sz w:val="28"/>
          <w:szCs w:val="28"/>
        </w:rPr>
      </w:pPr>
      <w:r>
        <w:rPr>
          <w:rFonts w:hint="eastAsia"/>
          <w:color w:val="000000"/>
          <w:sz w:val="28"/>
          <w:szCs w:val="28"/>
        </w:rPr>
        <w:t xml:space="preserve">（9)、严格资金使用审批手续。会计人员对一切审批手续不完全的资金使用事项，都有权且必须拒绝办理。 </w:t>
      </w:r>
    </w:p>
    <w:p>
      <w:pPr>
        <w:snapToGrid w:val="0"/>
        <w:ind w:left="-105" w:leftChars="-50" w:right="-105" w:rightChars="-50"/>
        <w:rPr>
          <w:rFonts w:hint="eastAsia"/>
          <w:color w:val="000000"/>
          <w:sz w:val="28"/>
          <w:szCs w:val="28"/>
        </w:rPr>
      </w:pPr>
      <w:r>
        <w:rPr>
          <w:rFonts w:hint="eastAsia"/>
          <w:color w:val="000000"/>
          <w:sz w:val="28"/>
          <w:szCs w:val="28"/>
        </w:rPr>
        <w:t xml:space="preserve">（10)、审批人员出差时，有关资金使用的审批，由其指定代理人代为审批。批件必须附入有关发票、单据后面入帐备查。 </w:t>
      </w:r>
    </w:p>
    <w:p>
      <w:pPr>
        <w:snapToGrid w:val="0"/>
        <w:ind w:left="-105" w:leftChars="-50" w:right="-105" w:rightChars="-50" w:firstLine="280" w:firstLineChars="100"/>
        <w:rPr>
          <w:rFonts w:hint="eastAsia"/>
          <w:color w:val="000000"/>
          <w:sz w:val="28"/>
          <w:szCs w:val="28"/>
        </w:rPr>
      </w:pPr>
      <w:r>
        <w:rPr>
          <w:rFonts w:hint="eastAsia"/>
          <w:color w:val="000000"/>
          <w:sz w:val="28"/>
          <w:szCs w:val="28"/>
        </w:rPr>
        <w:t>3、应收款管理。</w:t>
      </w:r>
    </w:p>
    <w:p>
      <w:pPr>
        <w:snapToGrid w:val="0"/>
        <w:ind w:left="-105" w:leftChars="-50" w:right="-105" w:rightChars="-50" w:firstLine="140" w:firstLineChars="50"/>
        <w:rPr>
          <w:rFonts w:hint="eastAsia"/>
          <w:color w:val="000000"/>
          <w:sz w:val="28"/>
          <w:szCs w:val="28"/>
        </w:rPr>
      </w:pPr>
      <w:r>
        <w:rPr>
          <w:rFonts w:hint="eastAsia"/>
          <w:color w:val="000000"/>
          <w:sz w:val="28"/>
          <w:szCs w:val="28"/>
        </w:rPr>
        <w:t xml:space="preserve">（1、）应收帐款、预付帐款明细帐必须以工程合同和购销合同（附出库单）及汇款（付款凭证）为依据，核对后予以记帐，按照不同的应收帐款或供应单位名称设置明细。 </w:t>
      </w:r>
    </w:p>
    <w:p>
      <w:pPr>
        <w:snapToGrid w:val="0"/>
        <w:ind w:left="-105" w:leftChars="-50" w:right="-105" w:rightChars="-50" w:firstLine="140" w:firstLineChars="50"/>
        <w:rPr>
          <w:rFonts w:hint="eastAsia"/>
          <w:color w:val="000000"/>
          <w:sz w:val="28"/>
          <w:szCs w:val="28"/>
        </w:rPr>
      </w:pPr>
      <w:r>
        <w:rPr>
          <w:rFonts w:hint="eastAsia"/>
          <w:color w:val="000000"/>
          <w:sz w:val="28"/>
          <w:szCs w:val="28"/>
        </w:rPr>
        <w:t xml:space="preserve">（2）、应收款明细帐调减必须要有分管领导书面批准。 </w:t>
      </w:r>
    </w:p>
    <w:p>
      <w:pPr>
        <w:snapToGrid w:val="0"/>
        <w:ind w:left="-105" w:leftChars="-50" w:right="-105" w:rightChars="-50" w:firstLine="140" w:firstLineChars="50"/>
        <w:rPr>
          <w:rFonts w:hint="eastAsia"/>
          <w:color w:val="000000"/>
          <w:sz w:val="28"/>
          <w:szCs w:val="28"/>
        </w:rPr>
      </w:pPr>
      <w:r>
        <w:rPr>
          <w:rFonts w:hint="eastAsia"/>
          <w:color w:val="000000"/>
          <w:sz w:val="28"/>
          <w:szCs w:val="28"/>
        </w:rPr>
        <w:t xml:space="preserve">（3）、建立应收款内部管理报告制度。 </w:t>
      </w:r>
    </w:p>
    <w:p>
      <w:pPr>
        <w:snapToGrid w:val="0"/>
        <w:ind w:left="-105" w:leftChars="-50" w:right="-105" w:rightChars="-50" w:firstLine="280" w:firstLineChars="100"/>
        <w:rPr>
          <w:rFonts w:hint="eastAsia"/>
          <w:color w:val="000000"/>
          <w:sz w:val="28"/>
          <w:szCs w:val="28"/>
        </w:rPr>
      </w:pPr>
      <w:r>
        <w:rPr>
          <w:rFonts w:hint="eastAsia"/>
          <w:color w:val="000000"/>
          <w:sz w:val="28"/>
          <w:szCs w:val="28"/>
        </w:rPr>
        <w:t xml:space="preserve">a、财务人员在每月20日前对上月帐中的应收帐款进行清理,并根据工程(购销)合同及企业应收货款规定进行应收帐款帐分析,对拖欠货款(工程合同超过2个月,购销合同超过1个月)理出清单不得拖延,并理出潜在核销帐款交主管领导,由合同签订单位提出解决办法,经主管领导批准之后执行。 </w:t>
      </w:r>
    </w:p>
    <w:p>
      <w:pPr>
        <w:snapToGrid w:val="0"/>
        <w:ind w:left="-105" w:leftChars="-50" w:right="-105" w:rightChars="-50" w:firstLine="280" w:firstLineChars="100"/>
        <w:rPr>
          <w:rFonts w:hint="eastAsia"/>
          <w:color w:val="000000"/>
          <w:sz w:val="28"/>
          <w:szCs w:val="28"/>
        </w:rPr>
      </w:pPr>
      <w:r>
        <w:rPr>
          <w:rFonts w:hint="eastAsia"/>
          <w:color w:val="000000"/>
          <w:sz w:val="28"/>
          <w:szCs w:val="28"/>
        </w:rPr>
        <w:t xml:space="preserve">b、财务人员在每月10日前对上月末按集团公司规定归还借款的单位、个人和其他帐中的应收帐款进行清理,对不按规定及时还款的个人扣发当月工资，并通知有关部门领导催收；对超期一个月还未归还借款的单位，应上报集团公司，组织催收或采取其他措施。 </w:t>
      </w:r>
    </w:p>
    <w:p>
      <w:pPr>
        <w:snapToGrid w:val="0"/>
        <w:ind w:left="-105" w:leftChars="-50" w:right="-105" w:rightChars="-50" w:firstLine="280" w:firstLineChars="100"/>
        <w:rPr>
          <w:rFonts w:hint="eastAsia"/>
          <w:color w:val="000000"/>
          <w:sz w:val="28"/>
          <w:szCs w:val="28"/>
        </w:rPr>
      </w:pPr>
      <w:r>
        <w:rPr>
          <w:rFonts w:hint="eastAsia"/>
          <w:color w:val="000000"/>
          <w:sz w:val="28"/>
          <w:szCs w:val="28"/>
        </w:rPr>
        <w:t xml:space="preserve">c、负责收款的部门在接到超期应收款通知单后，应当立即开展收款工作，24小时内反馈收款措施、时限。 </w:t>
      </w:r>
    </w:p>
    <w:p>
      <w:pPr>
        <w:snapToGrid w:val="0"/>
        <w:ind w:left="-105" w:leftChars="-50" w:right="-105" w:rightChars="-50" w:firstLine="280" w:firstLineChars="100"/>
        <w:rPr>
          <w:rFonts w:hint="eastAsia"/>
          <w:color w:val="000000"/>
          <w:sz w:val="28"/>
          <w:szCs w:val="28"/>
        </w:rPr>
      </w:pPr>
      <w:r>
        <w:rPr>
          <w:rFonts w:hint="eastAsia"/>
          <w:color w:val="000000"/>
          <w:sz w:val="28"/>
          <w:szCs w:val="28"/>
        </w:rPr>
        <w:t xml:space="preserve">d、申请付款的部门及经办人是清理追收应收帐款的第一责任人。企业发生因清理追收不力，造成坏帐甚至造成损失的，应依情节轻重和损失大小对有关责任人予以经济和行政处罚，情节严重，损失巨大的，要追究法律责任。 </w:t>
      </w:r>
    </w:p>
    <w:p>
      <w:pPr>
        <w:snapToGrid w:val="0"/>
        <w:ind w:left="-105" w:leftChars="-50" w:right="-105" w:rightChars="-50" w:firstLine="140" w:firstLineChars="50"/>
        <w:rPr>
          <w:rFonts w:hint="eastAsia"/>
          <w:color w:val="000000"/>
          <w:sz w:val="28"/>
          <w:szCs w:val="28"/>
        </w:rPr>
      </w:pPr>
      <w:r>
        <w:rPr>
          <w:rFonts w:hint="eastAsia"/>
          <w:color w:val="000000"/>
          <w:sz w:val="28"/>
          <w:szCs w:val="28"/>
        </w:rPr>
        <w:t>（4）、预付帐款应按照规定程序和权限办理，依合同付款，并在合同约定的时间清算完毕。</w:t>
      </w:r>
    </w:p>
    <w:p>
      <w:pPr>
        <w:snapToGrid w:val="0"/>
        <w:ind w:left="-105" w:leftChars="-50" w:right="-105" w:rightChars="-50" w:firstLine="280" w:firstLineChars="100"/>
        <w:rPr>
          <w:rFonts w:hint="eastAsia"/>
          <w:color w:val="000000"/>
          <w:sz w:val="28"/>
          <w:szCs w:val="28"/>
        </w:rPr>
      </w:pPr>
      <w:r>
        <w:rPr>
          <w:rFonts w:hint="eastAsia"/>
          <w:color w:val="000000"/>
          <w:sz w:val="28"/>
          <w:szCs w:val="28"/>
        </w:rPr>
        <w:t>第九条、固定资产核算。</w:t>
      </w:r>
    </w:p>
    <w:p>
      <w:pPr>
        <w:snapToGrid w:val="0"/>
        <w:ind w:left="-105" w:leftChars="-50" w:right="-105" w:rightChars="-50" w:firstLine="280" w:firstLineChars="100"/>
        <w:rPr>
          <w:rFonts w:hint="eastAsia"/>
          <w:color w:val="FF00FF"/>
          <w:sz w:val="28"/>
          <w:szCs w:val="28"/>
        </w:rPr>
      </w:pPr>
      <w:r>
        <w:rPr>
          <w:rFonts w:hint="eastAsia"/>
          <w:color w:val="000000"/>
          <w:sz w:val="28"/>
          <w:szCs w:val="28"/>
        </w:rPr>
        <w:t xml:space="preserve">1、单价２０００元以上使用年限１年以上的资产，非生产用使用年限２年以上的资产为固定资产，各类固定资产折旧年限参照国家有关法律、法规规定。 </w:t>
      </w:r>
    </w:p>
    <w:p>
      <w:pPr>
        <w:snapToGrid w:val="0"/>
        <w:ind w:left="-105" w:leftChars="-50" w:right="-105" w:rightChars="-50" w:firstLine="280" w:firstLineChars="100"/>
        <w:rPr>
          <w:rFonts w:hint="eastAsia"/>
          <w:color w:val="000000"/>
          <w:sz w:val="28"/>
          <w:szCs w:val="28"/>
        </w:rPr>
      </w:pPr>
      <w:r>
        <w:rPr>
          <w:rFonts w:hint="eastAsia"/>
          <w:color w:val="000000"/>
          <w:sz w:val="28"/>
          <w:szCs w:val="28"/>
        </w:rPr>
        <w:t xml:space="preserve">2、固定资产以计留５％残值提取折旧，固定资产提完折旧还可继续使用的，不再计提折旧；提前报废的固定资产要提足折旧。凡按规定可以选用加速折旧法的，应加速折旧。 </w:t>
      </w:r>
    </w:p>
    <w:p>
      <w:pPr>
        <w:snapToGrid w:val="0"/>
        <w:ind w:left="-105" w:leftChars="-50" w:right="-105" w:rightChars="-50" w:firstLine="280" w:firstLineChars="100"/>
        <w:rPr>
          <w:rFonts w:hint="eastAsia"/>
          <w:color w:val="000000"/>
          <w:sz w:val="28"/>
          <w:szCs w:val="28"/>
        </w:rPr>
      </w:pPr>
      <w:r>
        <w:rPr>
          <w:rFonts w:hint="eastAsia"/>
          <w:color w:val="000000"/>
          <w:sz w:val="28"/>
          <w:szCs w:val="28"/>
        </w:rPr>
        <w:t xml:space="preserve">3、财务部按固定资产的类型建立固定资产明细帐，按使用单位建立固定资产卡片。财务部固定资产明细帐、物资管理部门的固定资产台帐与固定资产台帐应相符。企业对固定资产的购入、出售、清理、报废及内部转移等都要办理会计手续。 </w:t>
      </w:r>
    </w:p>
    <w:p>
      <w:pPr>
        <w:snapToGrid w:val="0"/>
        <w:ind w:left="-105" w:leftChars="-50" w:right="-105" w:rightChars="-50" w:firstLine="280" w:firstLineChars="100"/>
        <w:rPr>
          <w:rFonts w:hint="eastAsia"/>
          <w:color w:val="000000"/>
          <w:sz w:val="28"/>
          <w:szCs w:val="28"/>
        </w:rPr>
      </w:pPr>
      <w:r>
        <w:rPr>
          <w:rFonts w:hint="eastAsia"/>
          <w:color w:val="000000"/>
          <w:sz w:val="28"/>
          <w:szCs w:val="28"/>
        </w:rPr>
        <w:t xml:space="preserve">4、购入的固定资产，以购入价加企业负担的运输、装卸、安装调试、保险等费用计价，国外购入的还包括关税；自建（制）的固定资产，应按建造过程中的实际净支出计价；投资者投入的固定资产应按投资协议约定的价格为原价。自建（制）的固定资产应及时办理竣工结算手续。 </w:t>
      </w:r>
    </w:p>
    <w:p>
      <w:pPr>
        <w:snapToGrid w:val="0"/>
        <w:ind w:left="-105" w:leftChars="-50" w:right="-105" w:rightChars="-50" w:firstLine="280" w:firstLineChars="100"/>
        <w:rPr>
          <w:rFonts w:hint="eastAsia"/>
          <w:color w:val="000000"/>
          <w:sz w:val="28"/>
          <w:szCs w:val="28"/>
        </w:rPr>
      </w:pPr>
      <w:r>
        <w:rPr>
          <w:rFonts w:hint="eastAsia"/>
          <w:color w:val="000000"/>
          <w:sz w:val="28"/>
          <w:szCs w:val="28"/>
        </w:rPr>
        <w:t xml:space="preserve">5、固定资产必须每年盘点一次，对盘盈、盘亏、报废及固定资产计价，必须严格审查，按规定经批准后，于年度决算时处理完毕。 </w:t>
      </w:r>
    </w:p>
    <w:p>
      <w:pPr>
        <w:snapToGrid w:val="0"/>
        <w:ind w:left="-105" w:leftChars="-50" w:right="-105" w:rightChars="-50"/>
        <w:rPr>
          <w:rFonts w:hint="eastAsia"/>
          <w:color w:val="000000"/>
          <w:sz w:val="28"/>
          <w:szCs w:val="28"/>
        </w:rPr>
      </w:pPr>
      <w:r>
        <w:rPr>
          <w:rFonts w:hint="eastAsia"/>
          <w:color w:val="000000"/>
          <w:sz w:val="28"/>
          <w:szCs w:val="28"/>
        </w:rPr>
        <w:t xml:space="preserve">  盘盈的固定资产，以重置价为原价，按新旧的程度估算累计折旧入帐，原价减累计折旧后的差额入营业外收入。 </w:t>
      </w:r>
    </w:p>
    <w:p>
      <w:pPr>
        <w:snapToGrid w:val="0"/>
        <w:ind w:left="-105" w:leftChars="-50" w:right="-105" w:rightChars="-50"/>
        <w:rPr>
          <w:rFonts w:hint="eastAsia"/>
          <w:color w:val="000000"/>
          <w:sz w:val="28"/>
          <w:szCs w:val="28"/>
        </w:rPr>
      </w:pPr>
      <w:r>
        <w:rPr>
          <w:rFonts w:hint="eastAsia"/>
          <w:color w:val="000000"/>
          <w:sz w:val="28"/>
          <w:szCs w:val="28"/>
        </w:rPr>
        <w:t xml:space="preserve">  盘亏的固定资产，应冲减原价和累计折旧，原价减累计折旧后的差额作营业外支出。 </w:t>
      </w:r>
    </w:p>
    <w:p>
      <w:pPr>
        <w:snapToGrid w:val="0"/>
        <w:ind w:left="-105" w:leftChars="-50" w:right="-105" w:rightChars="-50" w:firstLine="280" w:firstLineChars="100"/>
        <w:rPr>
          <w:rFonts w:hint="eastAsia"/>
          <w:color w:val="000000"/>
          <w:sz w:val="28"/>
          <w:szCs w:val="28"/>
        </w:rPr>
      </w:pPr>
      <w:r>
        <w:rPr>
          <w:rFonts w:hint="eastAsia"/>
          <w:color w:val="000000"/>
          <w:sz w:val="28"/>
          <w:szCs w:val="28"/>
        </w:rPr>
        <w:t xml:space="preserve">报废的固定资产经清理后的净收益入营业外收入，净损失作营业外支出处理。 </w:t>
      </w:r>
    </w:p>
    <w:p>
      <w:pPr>
        <w:snapToGrid w:val="0"/>
        <w:ind w:left="-105" w:leftChars="-50" w:right="-105" w:rightChars="-50" w:firstLine="280" w:firstLineChars="100"/>
        <w:rPr>
          <w:rFonts w:hint="eastAsia"/>
          <w:color w:val="000000"/>
          <w:sz w:val="28"/>
          <w:szCs w:val="28"/>
        </w:rPr>
      </w:pPr>
      <w:r>
        <w:rPr>
          <w:rFonts w:hint="eastAsia"/>
          <w:color w:val="000000"/>
          <w:sz w:val="28"/>
          <w:szCs w:val="28"/>
        </w:rPr>
        <w:t xml:space="preserve">6、固定资产报废必须由使用部门提出申请，报经本级公司领导研究核实后，对造成报废的原因进行分析明确责任，对由于使用不当造成报废的，应由责任人按该固定资产损失额的20%-100%的承担赔付责任。 </w:t>
      </w:r>
    </w:p>
    <w:p>
      <w:pPr>
        <w:snapToGrid w:val="0"/>
        <w:ind w:left="-105" w:leftChars="-50" w:right="-105" w:rightChars="-50" w:firstLine="280" w:firstLineChars="100"/>
        <w:rPr>
          <w:rFonts w:hint="eastAsia"/>
          <w:color w:val="000000"/>
          <w:sz w:val="28"/>
          <w:szCs w:val="28"/>
        </w:rPr>
      </w:pPr>
      <w:r>
        <w:rPr>
          <w:rFonts w:hint="eastAsia"/>
          <w:color w:val="000000"/>
          <w:sz w:val="28"/>
          <w:szCs w:val="28"/>
        </w:rPr>
        <w:t xml:space="preserve">7、固定资产修理分日常修理和大修理，大修理应按规定间隔期进行，对于金额较大的实行预提大修理。 </w:t>
      </w:r>
    </w:p>
    <w:p>
      <w:pPr>
        <w:snapToGrid w:val="0"/>
        <w:ind w:left="-105" w:leftChars="-50" w:right="-105" w:rightChars="-50"/>
        <w:rPr>
          <w:rFonts w:hint="eastAsia"/>
          <w:color w:val="000000"/>
          <w:sz w:val="28"/>
          <w:szCs w:val="28"/>
        </w:rPr>
      </w:pPr>
      <w:r>
        <w:rPr>
          <w:rFonts w:hint="eastAsia"/>
          <w:color w:val="000000"/>
          <w:sz w:val="28"/>
          <w:szCs w:val="28"/>
        </w:rPr>
        <w:t xml:space="preserve">8、闲置固定资产应定期向集团公司设备管理部门报告，由集团公司实行有偿统一划拔。 </w:t>
      </w:r>
    </w:p>
    <w:p>
      <w:pPr>
        <w:snapToGrid w:val="0"/>
        <w:ind w:left="-105" w:leftChars="-50" w:right="-105" w:rightChars="-50" w:firstLine="280" w:firstLineChars="100"/>
        <w:rPr>
          <w:rFonts w:hint="eastAsia"/>
          <w:color w:val="000000"/>
          <w:sz w:val="28"/>
          <w:szCs w:val="28"/>
        </w:rPr>
      </w:pPr>
      <w:r>
        <w:rPr>
          <w:rFonts w:hint="eastAsia"/>
          <w:color w:val="000000"/>
          <w:sz w:val="28"/>
          <w:szCs w:val="28"/>
        </w:rPr>
        <w:t xml:space="preserve">第十条、存货的管理  </w:t>
      </w:r>
    </w:p>
    <w:p>
      <w:pPr>
        <w:snapToGrid w:val="0"/>
        <w:ind w:left="-105" w:leftChars="-50" w:right="-105" w:rightChars="-50" w:firstLine="280" w:firstLineChars="100"/>
        <w:rPr>
          <w:rFonts w:hint="eastAsia"/>
          <w:color w:val="000000"/>
          <w:sz w:val="28"/>
          <w:szCs w:val="28"/>
        </w:rPr>
      </w:pPr>
      <w:r>
        <w:rPr>
          <w:rFonts w:hint="eastAsia"/>
          <w:color w:val="000000"/>
          <w:sz w:val="28"/>
          <w:szCs w:val="28"/>
        </w:rPr>
        <w:t xml:space="preserve">1、存货的管理范围包括产成品、库存商品、在途商品、原材料、半成品、在产品、委托加工产品、低值易耗品、包装物等。 </w:t>
      </w:r>
    </w:p>
    <w:p>
      <w:pPr>
        <w:snapToGrid w:val="0"/>
        <w:ind w:left="-105" w:leftChars="-50" w:right="-105" w:rightChars="-50" w:firstLine="280" w:firstLineChars="100"/>
        <w:rPr>
          <w:rFonts w:hint="eastAsia"/>
          <w:color w:val="000000"/>
          <w:sz w:val="28"/>
          <w:szCs w:val="28"/>
        </w:rPr>
      </w:pPr>
      <w:r>
        <w:rPr>
          <w:rFonts w:hint="eastAsia"/>
          <w:color w:val="000000"/>
          <w:sz w:val="28"/>
          <w:szCs w:val="28"/>
        </w:rPr>
        <w:t xml:space="preserve">2、存货计价： </w:t>
      </w:r>
    </w:p>
    <w:p>
      <w:pPr>
        <w:snapToGrid w:val="0"/>
        <w:ind w:left="-105" w:leftChars="-50" w:right="-105" w:rightChars="-50" w:firstLine="140" w:firstLineChars="50"/>
        <w:rPr>
          <w:rFonts w:hint="eastAsia"/>
          <w:color w:val="000000"/>
          <w:sz w:val="28"/>
          <w:szCs w:val="28"/>
        </w:rPr>
      </w:pPr>
      <w:r>
        <w:rPr>
          <w:rFonts w:hint="eastAsia"/>
          <w:color w:val="000000"/>
          <w:sz w:val="28"/>
          <w:szCs w:val="28"/>
        </w:rPr>
        <w:t xml:space="preserve">（1）、购入存货，按买价加上运费、装卸费、保险费、合理损耗，入库前的挑选整理、加工费用等计价； </w:t>
      </w:r>
    </w:p>
    <w:p>
      <w:pPr>
        <w:snapToGrid w:val="0"/>
        <w:ind w:left="-105" w:leftChars="-50" w:right="-105" w:rightChars="-50" w:firstLine="140" w:firstLineChars="50"/>
        <w:rPr>
          <w:rFonts w:hint="eastAsia"/>
          <w:color w:val="000000"/>
          <w:sz w:val="28"/>
          <w:szCs w:val="28"/>
        </w:rPr>
      </w:pPr>
      <w:r>
        <w:rPr>
          <w:rFonts w:hint="eastAsia"/>
          <w:color w:val="000000"/>
          <w:sz w:val="28"/>
          <w:szCs w:val="28"/>
        </w:rPr>
        <w:t xml:space="preserve">（2）、自制的按制造成本计价； </w:t>
      </w:r>
    </w:p>
    <w:p>
      <w:pPr>
        <w:snapToGrid w:val="0"/>
        <w:ind w:left="-105" w:leftChars="-50" w:right="-105" w:rightChars="-50" w:firstLine="140" w:firstLineChars="50"/>
        <w:rPr>
          <w:rFonts w:hint="eastAsia"/>
          <w:color w:val="000000"/>
          <w:sz w:val="28"/>
          <w:szCs w:val="28"/>
        </w:rPr>
      </w:pPr>
      <w:r>
        <w:rPr>
          <w:rFonts w:hint="eastAsia"/>
          <w:color w:val="000000"/>
          <w:sz w:val="28"/>
          <w:szCs w:val="28"/>
        </w:rPr>
        <w:t xml:space="preserve">（3）、委托加工的按照耗用的材料加加工费、运输费、保险费等计价； </w:t>
      </w:r>
    </w:p>
    <w:p>
      <w:pPr>
        <w:snapToGrid w:val="0"/>
        <w:ind w:left="-105" w:leftChars="-50" w:right="-105" w:rightChars="-50" w:firstLine="140" w:firstLineChars="50"/>
        <w:rPr>
          <w:rFonts w:hint="eastAsia"/>
          <w:color w:val="000000"/>
          <w:sz w:val="28"/>
          <w:szCs w:val="28"/>
        </w:rPr>
      </w:pPr>
      <w:r>
        <w:rPr>
          <w:rFonts w:hint="eastAsia"/>
          <w:color w:val="000000"/>
          <w:sz w:val="28"/>
          <w:szCs w:val="28"/>
        </w:rPr>
        <w:t xml:space="preserve">（4）、投资者投入的按评估价或者合同、协议约定的价值计价； </w:t>
      </w:r>
    </w:p>
    <w:p>
      <w:pPr>
        <w:snapToGrid w:val="0"/>
        <w:ind w:left="-105" w:leftChars="-50" w:right="-105" w:rightChars="-50" w:firstLine="140" w:firstLineChars="50"/>
        <w:rPr>
          <w:rFonts w:hint="eastAsia"/>
          <w:color w:val="000000"/>
          <w:sz w:val="28"/>
          <w:szCs w:val="28"/>
        </w:rPr>
      </w:pPr>
      <w:r>
        <w:rPr>
          <w:rFonts w:hint="eastAsia"/>
          <w:color w:val="000000"/>
          <w:sz w:val="28"/>
          <w:szCs w:val="28"/>
        </w:rPr>
        <w:t xml:space="preserve">（5）、盘盈的以同类存货价值计价； </w:t>
      </w:r>
    </w:p>
    <w:p>
      <w:pPr>
        <w:snapToGrid w:val="0"/>
        <w:ind w:left="-105" w:leftChars="-50" w:right="-105" w:rightChars="-50" w:firstLine="140" w:firstLineChars="50"/>
        <w:rPr>
          <w:rFonts w:hint="eastAsia"/>
          <w:color w:val="000000"/>
          <w:sz w:val="28"/>
          <w:szCs w:val="28"/>
        </w:rPr>
      </w:pPr>
      <w:r>
        <w:rPr>
          <w:rFonts w:hint="eastAsia"/>
          <w:color w:val="000000"/>
          <w:sz w:val="28"/>
          <w:szCs w:val="28"/>
        </w:rPr>
        <w:t xml:space="preserve">（6）、接受捐赠的，以发票帐单加上由本企业负担的费用计算，无发票帐单的，以同类存货的市价计价。 </w:t>
      </w:r>
    </w:p>
    <w:p>
      <w:pPr>
        <w:snapToGrid w:val="0"/>
        <w:ind w:left="-105" w:leftChars="-50" w:right="-105" w:rightChars="-50" w:firstLine="280" w:firstLineChars="100"/>
        <w:rPr>
          <w:rFonts w:hint="eastAsia"/>
          <w:color w:val="000000"/>
          <w:sz w:val="28"/>
          <w:szCs w:val="28"/>
        </w:rPr>
      </w:pPr>
      <w:r>
        <w:rPr>
          <w:rFonts w:hint="eastAsia"/>
          <w:color w:val="000000"/>
          <w:sz w:val="28"/>
          <w:szCs w:val="28"/>
        </w:rPr>
        <w:t xml:space="preserve">3、发出存货的成本，可选用先进先出法、后进先出法、加权平均法、移动平均法、个别计价法等方法的一种，并保持一致，不得随意变更。 </w:t>
      </w:r>
    </w:p>
    <w:p>
      <w:pPr>
        <w:snapToGrid w:val="0"/>
        <w:ind w:left="-105" w:leftChars="-50" w:right="-105" w:rightChars="-50" w:firstLine="280" w:firstLineChars="100"/>
        <w:rPr>
          <w:rFonts w:hint="eastAsia"/>
          <w:color w:val="000000"/>
          <w:sz w:val="28"/>
          <w:szCs w:val="28"/>
        </w:rPr>
      </w:pPr>
      <w:r>
        <w:rPr>
          <w:rFonts w:hint="eastAsia"/>
          <w:color w:val="000000"/>
          <w:sz w:val="28"/>
          <w:szCs w:val="28"/>
        </w:rPr>
        <w:t xml:space="preserve">4、存货核算采用计划成本法的，应当单独核算差异，并按期结转。 </w:t>
      </w:r>
    </w:p>
    <w:p>
      <w:pPr>
        <w:snapToGrid w:val="0"/>
        <w:ind w:left="-105" w:leftChars="-50" w:right="-105" w:rightChars="-50" w:firstLine="280" w:firstLineChars="100"/>
        <w:rPr>
          <w:rFonts w:hint="eastAsia"/>
          <w:color w:val="000000"/>
          <w:sz w:val="28"/>
          <w:szCs w:val="28"/>
        </w:rPr>
      </w:pPr>
      <w:r>
        <w:rPr>
          <w:rFonts w:hint="eastAsia"/>
          <w:color w:val="000000"/>
          <w:sz w:val="28"/>
          <w:szCs w:val="28"/>
        </w:rPr>
        <w:t xml:space="preserve">5、低值易耗品、周转使用的包装物和材料，可以一次返摊销或者分期摊销。 </w:t>
      </w:r>
    </w:p>
    <w:p>
      <w:pPr>
        <w:snapToGrid w:val="0"/>
        <w:ind w:left="-105" w:leftChars="-50" w:right="-105" w:rightChars="-50" w:firstLine="280" w:firstLineChars="100"/>
        <w:rPr>
          <w:rFonts w:hint="eastAsia"/>
          <w:color w:val="000000"/>
          <w:sz w:val="28"/>
          <w:szCs w:val="28"/>
        </w:rPr>
      </w:pPr>
      <w:r>
        <w:rPr>
          <w:rFonts w:hint="eastAsia"/>
          <w:color w:val="000000"/>
          <w:sz w:val="28"/>
          <w:szCs w:val="28"/>
        </w:rPr>
        <w:t xml:space="preserve">6、存货应定期、不定期进行盘点，年度决算前必须进行一次全面清点。盘盈、盘亏、毁损和报废的存货应分别情况按规定权限及时处理。 </w:t>
      </w:r>
    </w:p>
    <w:p>
      <w:pPr>
        <w:snapToGrid w:val="0"/>
        <w:ind w:left="-105" w:leftChars="-50" w:right="-105" w:rightChars="-50" w:firstLine="280" w:firstLineChars="100"/>
        <w:rPr>
          <w:rFonts w:hint="eastAsia"/>
          <w:color w:val="000000"/>
          <w:sz w:val="28"/>
          <w:szCs w:val="28"/>
        </w:rPr>
      </w:pPr>
      <w:r>
        <w:rPr>
          <w:rFonts w:hint="eastAsia"/>
          <w:color w:val="000000"/>
          <w:sz w:val="28"/>
          <w:szCs w:val="28"/>
        </w:rPr>
        <w:t xml:space="preserve">7、存货的基础管理应进行定额管理，做好计量工作，完善并健全存货流转的凭证与手续制度。 </w:t>
      </w:r>
    </w:p>
    <w:p>
      <w:pPr>
        <w:snapToGrid w:val="0"/>
        <w:ind w:left="-105" w:leftChars="-50" w:right="-105" w:rightChars="-50" w:firstLine="280" w:firstLineChars="100"/>
        <w:rPr>
          <w:rFonts w:hint="eastAsia"/>
          <w:color w:val="000000"/>
          <w:sz w:val="28"/>
          <w:szCs w:val="28"/>
        </w:rPr>
      </w:pPr>
      <w:r>
        <w:rPr>
          <w:rFonts w:hint="eastAsia"/>
          <w:color w:val="000000"/>
          <w:sz w:val="28"/>
          <w:szCs w:val="28"/>
        </w:rPr>
        <w:t xml:space="preserve">8、存货非常管理。 </w:t>
      </w:r>
    </w:p>
    <w:p>
      <w:pPr>
        <w:snapToGrid w:val="0"/>
        <w:ind w:left="-105" w:leftChars="-50" w:right="-105" w:rightChars="-50" w:firstLine="140" w:firstLineChars="50"/>
        <w:rPr>
          <w:rFonts w:hint="eastAsia"/>
          <w:color w:val="000000"/>
          <w:sz w:val="28"/>
          <w:szCs w:val="28"/>
        </w:rPr>
      </w:pPr>
      <w:r>
        <w:rPr>
          <w:rFonts w:hint="eastAsia"/>
          <w:color w:val="000000"/>
          <w:sz w:val="28"/>
          <w:szCs w:val="28"/>
        </w:rPr>
        <w:t xml:space="preserve">（1）、做好存货的市场行情预测工作，以便确定存货的购销计划； </w:t>
      </w:r>
    </w:p>
    <w:p>
      <w:pPr>
        <w:snapToGrid w:val="0"/>
        <w:ind w:left="-105" w:leftChars="-50" w:right="-105" w:rightChars="-50" w:firstLine="140" w:firstLineChars="50"/>
        <w:rPr>
          <w:rFonts w:hint="eastAsia"/>
          <w:color w:val="000000"/>
          <w:sz w:val="28"/>
          <w:szCs w:val="28"/>
        </w:rPr>
      </w:pPr>
      <w:r>
        <w:rPr>
          <w:rFonts w:hint="eastAsia"/>
          <w:color w:val="000000"/>
          <w:sz w:val="28"/>
          <w:szCs w:val="28"/>
        </w:rPr>
        <w:t xml:space="preserve">（2）、超过半年储存期的存货，应行报告，并做好压库清仓工作；  </w:t>
      </w:r>
    </w:p>
    <w:p>
      <w:pPr>
        <w:snapToGrid w:val="0"/>
        <w:ind w:left="-105" w:leftChars="-50" w:right="-105" w:rightChars="-50" w:firstLine="140" w:firstLineChars="50"/>
        <w:rPr>
          <w:rFonts w:hint="eastAsia"/>
          <w:color w:val="000000"/>
          <w:sz w:val="28"/>
          <w:szCs w:val="28"/>
        </w:rPr>
      </w:pPr>
      <w:r>
        <w:rPr>
          <w:rFonts w:hint="eastAsia"/>
          <w:color w:val="000000"/>
          <w:sz w:val="28"/>
          <w:szCs w:val="28"/>
        </w:rPr>
        <w:t xml:space="preserve">（3）、贬值的存货应及时清理并恰当处理； </w:t>
      </w:r>
    </w:p>
    <w:p>
      <w:pPr>
        <w:snapToGrid w:val="0"/>
        <w:ind w:left="-105" w:leftChars="-50" w:right="-105" w:rightChars="-50" w:firstLine="140" w:firstLineChars="50"/>
        <w:rPr>
          <w:rFonts w:hint="eastAsia"/>
          <w:color w:val="000000"/>
          <w:sz w:val="28"/>
          <w:szCs w:val="28"/>
        </w:rPr>
      </w:pPr>
      <w:r>
        <w:rPr>
          <w:rFonts w:hint="eastAsia"/>
          <w:color w:val="000000"/>
          <w:sz w:val="28"/>
          <w:szCs w:val="28"/>
        </w:rPr>
        <w:t xml:space="preserve">（4）、冷背（包含了精神损耗）的存货应努力处理； </w:t>
      </w:r>
    </w:p>
    <w:p>
      <w:pPr>
        <w:snapToGrid w:val="0"/>
        <w:ind w:left="-105" w:leftChars="-50" w:right="-105" w:rightChars="-50" w:firstLine="140" w:firstLineChars="50"/>
        <w:rPr>
          <w:rFonts w:hint="eastAsia"/>
          <w:color w:val="000000"/>
          <w:sz w:val="28"/>
          <w:szCs w:val="28"/>
        </w:rPr>
      </w:pPr>
      <w:r>
        <w:rPr>
          <w:rFonts w:hint="eastAsia"/>
          <w:color w:val="000000"/>
          <w:sz w:val="28"/>
          <w:szCs w:val="28"/>
        </w:rPr>
        <w:t xml:space="preserve">（5）、变质的存货，可以削价处理。 </w:t>
      </w:r>
    </w:p>
    <w:p>
      <w:pPr>
        <w:snapToGrid w:val="0"/>
        <w:ind w:left="-105" w:leftChars="-50" w:right="-105" w:rightChars="-50" w:firstLine="280" w:firstLineChars="100"/>
        <w:rPr>
          <w:rFonts w:hint="eastAsia"/>
          <w:color w:val="000000"/>
          <w:sz w:val="28"/>
          <w:szCs w:val="28"/>
        </w:rPr>
      </w:pPr>
      <w:r>
        <w:rPr>
          <w:rFonts w:hint="eastAsia"/>
          <w:color w:val="000000"/>
          <w:sz w:val="28"/>
          <w:szCs w:val="28"/>
        </w:rPr>
        <w:t xml:space="preserve">9、存货赊销管理。 </w:t>
      </w:r>
    </w:p>
    <w:p>
      <w:pPr>
        <w:snapToGrid w:val="0"/>
        <w:ind w:left="-105" w:leftChars="-50" w:right="-105" w:rightChars="-50" w:firstLine="140" w:firstLineChars="50"/>
        <w:rPr>
          <w:rFonts w:hint="eastAsia"/>
          <w:color w:val="000000"/>
          <w:sz w:val="28"/>
          <w:szCs w:val="28"/>
        </w:rPr>
      </w:pPr>
      <w:r>
        <w:rPr>
          <w:rFonts w:hint="eastAsia"/>
          <w:color w:val="000000"/>
          <w:sz w:val="28"/>
          <w:szCs w:val="28"/>
        </w:rPr>
        <w:t xml:space="preserve">（1）赊销对象应进行信用分级管理（见预付与赊销信用等级表）； </w:t>
      </w:r>
    </w:p>
    <w:p>
      <w:pPr>
        <w:snapToGrid w:val="0"/>
        <w:ind w:left="-105" w:leftChars="-50" w:right="-105" w:rightChars="-50" w:firstLine="140" w:firstLineChars="50"/>
        <w:rPr>
          <w:rFonts w:hint="eastAsia"/>
          <w:color w:val="000000"/>
          <w:sz w:val="28"/>
          <w:szCs w:val="28"/>
        </w:rPr>
      </w:pPr>
      <w:r>
        <w:rPr>
          <w:rFonts w:hint="eastAsia"/>
          <w:color w:val="000000"/>
          <w:sz w:val="28"/>
          <w:szCs w:val="28"/>
        </w:rPr>
        <w:t xml:space="preserve">（2）赊销方必须提交经工商局加盖印章的营业执照、税务登记证、纳税报表（均经税务签章）、近期财务报表备案后方可办理授信手续； </w:t>
      </w:r>
    </w:p>
    <w:p>
      <w:pPr>
        <w:snapToGrid w:val="0"/>
        <w:ind w:left="-105" w:leftChars="-50" w:right="-105" w:rightChars="-50" w:firstLine="140" w:firstLineChars="50"/>
        <w:rPr>
          <w:rFonts w:hint="eastAsia"/>
          <w:color w:val="000000"/>
          <w:sz w:val="28"/>
          <w:szCs w:val="28"/>
        </w:rPr>
      </w:pPr>
      <w:r>
        <w:rPr>
          <w:rFonts w:hint="eastAsia"/>
          <w:color w:val="000000"/>
          <w:sz w:val="28"/>
          <w:szCs w:val="28"/>
        </w:rPr>
        <w:t xml:space="preserve">（3）、赊销前应按授信制度订立合同； </w:t>
      </w:r>
    </w:p>
    <w:p>
      <w:pPr>
        <w:snapToGrid w:val="0"/>
        <w:ind w:left="-105" w:leftChars="-50" w:right="-105" w:rightChars="-50" w:firstLine="140" w:firstLineChars="50"/>
        <w:rPr>
          <w:rFonts w:hint="eastAsia"/>
          <w:color w:val="000000"/>
          <w:sz w:val="28"/>
          <w:szCs w:val="28"/>
        </w:rPr>
      </w:pPr>
      <w:r>
        <w:rPr>
          <w:rFonts w:hint="eastAsia"/>
          <w:color w:val="000000"/>
          <w:sz w:val="28"/>
          <w:szCs w:val="28"/>
        </w:rPr>
        <w:t xml:space="preserve">（4）、赊销合同应约定有效及可靠的担保物，担保物应依担保法进行担保登记； </w:t>
      </w:r>
    </w:p>
    <w:p>
      <w:pPr>
        <w:snapToGrid w:val="0"/>
        <w:ind w:left="-105" w:leftChars="-50" w:right="-105" w:rightChars="-50" w:firstLine="140" w:firstLineChars="50"/>
        <w:rPr>
          <w:rFonts w:hint="eastAsia"/>
          <w:color w:val="000000"/>
          <w:sz w:val="28"/>
          <w:szCs w:val="28"/>
        </w:rPr>
      </w:pPr>
      <w:r>
        <w:rPr>
          <w:rFonts w:hint="eastAsia"/>
          <w:color w:val="000000"/>
          <w:sz w:val="28"/>
          <w:szCs w:val="28"/>
        </w:rPr>
        <w:t xml:space="preserve">（5）、赊销应及时清算结帐，原则上前欠未清，不再赊欠； </w:t>
      </w:r>
    </w:p>
    <w:p>
      <w:pPr>
        <w:snapToGrid w:val="0"/>
        <w:ind w:left="-105" w:leftChars="-50" w:right="-105" w:rightChars="-50" w:firstLine="140" w:firstLineChars="50"/>
        <w:rPr>
          <w:rFonts w:hint="eastAsia"/>
          <w:color w:val="000000"/>
          <w:sz w:val="28"/>
          <w:szCs w:val="28"/>
        </w:rPr>
      </w:pPr>
      <w:r>
        <w:rPr>
          <w:rFonts w:hint="eastAsia"/>
          <w:color w:val="000000"/>
          <w:sz w:val="28"/>
          <w:szCs w:val="28"/>
        </w:rPr>
        <w:t xml:space="preserve">（6）、合同约定到期的赊销，经三次书面催收不能回收的，应及时采取强制措施清欠，减少损失； </w:t>
      </w:r>
    </w:p>
    <w:p>
      <w:pPr>
        <w:snapToGrid w:val="0"/>
        <w:ind w:left="-105" w:leftChars="-50" w:right="-105" w:rightChars="-50" w:firstLine="140" w:firstLineChars="50"/>
        <w:rPr>
          <w:rFonts w:hint="eastAsia"/>
          <w:color w:val="000000"/>
          <w:sz w:val="28"/>
          <w:szCs w:val="28"/>
        </w:rPr>
      </w:pPr>
      <w:r>
        <w:rPr>
          <w:rFonts w:hint="eastAsia"/>
          <w:color w:val="000000"/>
          <w:sz w:val="28"/>
          <w:szCs w:val="28"/>
        </w:rPr>
        <w:t xml:space="preserve">（7）、赊销事项，内部各部门及其直接责任人各负其责。 </w:t>
      </w:r>
    </w:p>
    <w:p>
      <w:pPr>
        <w:snapToGrid w:val="0"/>
        <w:ind w:left="-105" w:leftChars="-50" w:right="-105" w:rightChars="-50" w:firstLine="280" w:firstLineChars="100"/>
        <w:rPr>
          <w:rFonts w:hint="eastAsia"/>
          <w:color w:val="000000"/>
          <w:sz w:val="28"/>
          <w:szCs w:val="28"/>
        </w:rPr>
      </w:pPr>
      <w:r>
        <w:rPr>
          <w:rFonts w:hint="eastAsia"/>
          <w:color w:val="000000"/>
          <w:sz w:val="28"/>
          <w:szCs w:val="28"/>
        </w:rPr>
        <w:t>第十条、成本费用管理。</w:t>
      </w:r>
    </w:p>
    <w:p>
      <w:pPr>
        <w:snapToGrid w:val="0"/>
        <w:ind w:left="-105" w:leftChars="-50" w:right="-105" w:rightChars="-50" w:firstLine="280" w:firstLineChars="100"/>
        <w:rPr>
          <w:rFonts w:hint="eastAsia"/>
          <w:color w:val="000000"/>
          <w:sz w:val="28"/>
          <w:szCs w:val="28"/>
        </w:rPr>
      </w:pPr>
      <w:r>
        <w:rPr>
          <w:rFonts w:hint="eastAsia"/>
          <w:color w:val="000000"/>
          <w:sz w:val="28"/>
          <w:szCs w:val="28"/>
        </w:rPr>
        <w:t xml:space="preserve">1、费用的核算坚持权责发生制的原则，当期发生的费用，无论其款项是否收付，都应计入当期的费用（通过“待摊费用”、“递延资产”除外）。 </w:t>
      </w:r>
    </w:p>
    <w:p>
      <w:pPr>
        <w:snapToGrid w:val="0"/>
        <w:ind w:left="-105" w:leftChars="-50" w:right="-105" w:rightChars="-50" w:firstLine="280" w:firstLineChars="100"/>
        <w:rPr>
          <w:rFonts w:hint="eastAsia"/>
          <w:color w:val="000000"/>
          <w:sz w:val="28"/>
          <w:szCs w:val="28"/>
        </w:rPr>
      </w:pPr>
      <w:r>
        <w:rPr>
          <w:rFonts w:hint="eastAsia"/>
          <w:color w:val="000000"/>
          <w:sz w:val="28"/>
          <w:szCs w:val="28"/>
        </w:rPr>
        <w:t xml:space="preserve">2、虽在本期支付的费用，但应有后期负担的均不能计入本期费用，可通过“待摊费用”、“递延资产”科目核算。但应归属本期的费用、损失不得挂帐，调剂利润。 </w:t>
      </w:r>
    </w:p>
    <w:p>
      <w:pPr>
        <w:snapToGrid w:val="0"/>
        <w:ind w:left="-105" w:leftChars="-50" w:right="-105" w:rightChars="-50" w:firstLine="420" w:firstLineChars="150"/>
        <w:rPr>
          <w:rFonts w:hint="eastAsia"/>
          <w:color w:val="000000"/>
          <w:sz w:val="28"/>
          <w:szCs w:val="28"/>
        </w:rPr>
      </w:pPr>
      <w:r>
        <w:rPr>
          <w:rFonts w:hint="eastAsia"/>
          <w:color w:val="000000"/>
          <w:sz w:val="28"/>
          <w:szCs w:val="28"/>
        </w:rPr>
        <w:t xml:space="preserve">递延资产包括开办费、租入固定资产改良支出及对原有固定资产进行装修、装潢的净支出等。开办费从投产营业之日起分期摊入管理费用，摊销期一般为5年。 </w:t>
      </w:r>
    </w:p>
    <w:p>
      <w:pPr>
        <w:snapToGrid w:val="0"/>
        <w:ind w:left="-105" w:leftChars="-50" w:right="-105" w:rightChars="-50" w:firstLine="420" w:firstLineChars="150"/>
        <w:rPr>
          <w:rFonts w:hint="eastAsia"/>
          <w:color w:val="000000"/>
          <w:sz w:val="28"/>
          <w:szCs w:val="28"/>
        </w:rPr>
      </w:pPr>
      <w:r>
        <w:rPr>
          <w:rFonts w:hint="eastAsia"/>
          <w:color w:val="000000"/>
          <w:sz w:val="28"/>
          <w:szCs w:val="28"/>
        </w:rPr>
        <w:t xml:space="preserve">以经营租赁方式租入的固定资产改良支出，按照有效租赁期限和耐用年限孰短的原则分期摊销。固定资产进行装修、装潢的净支出按装修、装潢后固定资产的耐用年限分期摊销。 </w:t>
      </w:r>
    </w:p>
    <w:p>
      <w:pPr>
        <w:snapToGrid w:val="0"/>
        <w:ind w:left="-105" w:leftChars="-50" w:right="-105" w:rightChars="-50" w:firstLine="280" w:firstLineChars="100"/>
        <w:rPr>
          <w:rFonts w:hint="eastAsia"/>
          <w:color w:val="000000"/>
          <w:sz w:val="28"/>
          <w:szCs w:val="28"/>
        </w:rPr>
      </w:pPr>
      <w:r>
        <w:rPr>
          <w:rFonts w:hint="eastAsia"/>
          <w:color w:val="000000"/>
          <w:sz w:val="28"/>
          <w:szCs w:val="28"/>
        </w:rPr>
        <w:t xml:space="preserve">3、商品运杂费、保管费、包装费、介绍费、手续费等，必须注明商品批次及购销发票号码，经部门经理审核后方能报销。其中对介绍费、手续费，经办人员必须另附合同书和说明报批，5００元（含5００元）以下，由分管副总经理审批；5００元以上由企业总经理审批。 </w:t>
      </w:r>
    </w:p>
    <w:p>
      <w:pPr>
        <w:snapToGrid w:val="0"/>
        <w:ind w:left="-105" w:leftChars="-50" w:right="-105" w:rightChars="-50" w:firstLine="280" w:firstLineChars="100"/>
        <w:rPr>
          <w:rFonts w:hint="eastAsia"/>
          <w:color w:val="000000"/>
          <w:sz w:val="28"/>
          <w:szCs w:val="28"/>
        </w:rPr>
      </w:pPr>
      <w:r>
        <w:rPr>
          <w:rFonts w:hint="eastAsia"/>
          <w:color w:val="000000"/>
          <w:sz w:val="28"/>
          <w:szCs w:val="28"/>
        </w:rPr>
        <w:t xml:space="preserve">4、正常的费用开支，必须有正式的发票，印章齐全，在票据背后由经手人、报销人、验收人、负责人（指报销人或经手人的直属上级第一负责人）。 </w:t>
      </w:r>
    </w:p>
    <w:p>
      <w:pPr>
        <w:snapToGrid w:val="0"/>
        <w:ind w:left="-105" w:leftChars="-50" w:right="-105" w:rightChars="-50" w:firstLine="280" w:firstLineChars="100"/>
        <w:rPr>
          <w:rFonts w:hint="eastAsia"/>
          <w:color w:val="000000"/>
          <w:sz w:val="28"/>
          <w:szCs w:val="28"/>
        </w:rPr>
      </w:pPr>
      <w:r>
        <w:rPr>
          <w:rFonts w:hint="eastAsia"/>
          <w:color w:val="000000"/>
          <w:sz w:val="28"/>
          <w:szCs w:val="28"/>
        </w:rPr>
        <w:t>5、费用开支标准。</w:t>
      </w:r>
    </w:p>
    <w:p>
      <w:pPr>
        <w:snapToGrid w:val="0"/>
        <w:ind w:left="-105" w:leftChars="-50" w:right="-105" w:rightChars="-50" w:firstLine="140" w:firstLineChars="50"/>
        <w:rPr>
          <w:rFonts w:hint="eastAsia"/>
          <w:color w:val="000000"/>
          <w:sz w:val="28"/>
          <w:szCs w:val="28"/>
        </w:rPr>
      </w:pPr>
      <w:r>
        <w:rPr>
          <w:rFonts w:hint="eastAsia"/>
          <w:color w:val="000000"/>
          <w:sz w:val="28"/>
          <w:szCs w:val="28"/>
        </w:rPr>
        <w:t xml:space="preserve">（1）差旅费开支标准按《差旅报销管理制度》执行。 </w:t>
      </w:r>
    </w:p>
    <w:p>
      <w:pPr>
        <w:snapToGrid w:val="0"/>
        <w:ind w:left="-105" w:leftChars="-50" w:right="-105" w:rightChars="-50" w:firstLine="140" w:firstLineChars="50"/>
        <w:rPr>
          <w:rFonts w:hint="eastAsia"/>
          <w:color w:val="000000"/>
          <w:sz w:val="28"/>
          <w:szCs w:val="28"/>
        </w:rPr>
      </w:pPr>
      <w:r>
        <w:rPr>
          <w:rFonts w:hint="eastAsia"/>
          <w:color w:val="000000"/>
          <w:sz w:val="28"/>
          <w:szCs w:val="28"/>
        </w:rPr>
        <w:t xml:space="preserve">（2）业务费开支标准。集团公司领导、子公司、管理部门业务费由公司核定定额标准。 </w:t>
      </w:r>
    </w:p>
    <w:p>
      <w:pPr>
        <w:snapToGrid w:val="0"/>
        <w:ind w:left="-105" w:leftChars="-50" w:right="-105" w:rightChars="-50" w:firstLine="280" w:firstLineChars="100"/>
        <w:rPr>
          <w:rFonts w:hint="eastAsia"/>
          <w:color w:val="000000"/>
          <w:sz w:val="28"/>
          <w:szCs w:val="28"/>
        </w:rPr>
      </w:pPr>
      <w:r>
        <w:rPr>
          <w:rFonts w:hint="eastAsia"/>
          <w:color w:val="000000"/>
          <w:sz w:val="28"/>
          <w:szCs w:val="28"/>
        </w:rPr>
        <w:t xml:space="preserve">a、销售部门销售业务活动费按规定标准由总经理统一掌握。当计提业务费小于业务费限额时，仍可按限额报销挂帐（但不准超过三个月），待有计提业务费时扣回。 </w:t>
      </w:r>
    </w:p>
    <w:p>
      <w:pPr>
        <w:snapToGrid w:val="0"/>
        <w:ind w:left="-105" w:leftChars="-50" w:right="-105" w:rightChars="-50" w:firstLine="280" w:firstLineChars="100"/>
        <w:rPr>
          <w:rFonts w:hint="eastAsia"/>
          <w:color w:val="000000"/>
          <w:sz w:val="28"/>
          <w:szCs w:val="28"/>
        </w:rPr>
      </w:pPr>
      <w:r>
        <w:rPr>
          <w:rFonts w:hint="eastAsia"/>
          <w:color w:val="000000"/>
          <w:sz w:val="28"/>
          <w:szCs w:val="28"/>
        </w:rPr>
        <w:t xml:space="preserve">b、研发制造及工程部单位的业务费为该部门按项目业务费计提规定执行，由管财务副总经理统一掌握使用。 </w:t>
      </w:r>
    </w:p>
    <w:p>
      <w:pPr>
        <w:snapToGrid w:val="0"/>
        <w:ind w:left="-105" w:leftChars="-50" w:right="-105" w:rightChars="-50" w:firstLine="140" w:firstLineChars="50"/>
        <w:rPr>
          <w:rFonts w:hint="eastAsia"/>
          <w:color w:val="000000"/>
          <w:sz w:val="28"/>
          <w:szCs w:val="28"/>
        </w:rPr>
      </w:pPr>
      <w:r>
        <w:rPr>
          <w:rFonts w:hint="eastAsia"/>
          <w:color w:val="000000"/>
          <w:sz w:val="28"/>
          <w:szCs w:val="28"/>
        </w:rPr>
        <w:t xml:space="preserve">（3)、办公费日常办公用品按每人每月一定标准控制使用。个别直接服务于全公司或会议使用的日常办公用品另批。 </w:t>
      </w:r>
    </w:p>
    <w:p>
      <w:pPr>
        <w:snapToGrid w:val="0"/>
        <w:ind w:left="-105" w:leftChars="-50" w:right="-105" w:rightChars="-50" w:firstLine="140" w:firstLineChars="50"/>
        <w:rPr>
          <w:rFonts w:hint="eastAsia"/>
          <w:color w:val="000000"/>
          <w:sz w:val="28"/>
          <w:szCs w:val="28"/>
        </w:rPr>
      </w:pPr>
      <w:r>
        <w:rPr>
          <w:rFonts w:hint="eastAsia"/>
          <w:color w:val="000000"/>
          <w:sz w:val="28"/>
          <w:szCs w:val="28"/>
        </w:rPr>
        <w:t xml:space="preserve">（4）、各项培训，必须按合同中对培训的规定事先编制费用预算，按预算开支，不许超预算。因特殊情况需超预算，超出预算的部分必须经集团公司董事长签字，方可报销。 </w:t>
      </w:r>
    </w:p>
    <w:p>
      <w:pPr>
        <w:snapToGrid w:val="0"/>
        <w:ind w:left="-105" w:leftChars="-50" w:right="-105" w:rightChars="-50" w:firstLine="140" w:firstLineChars="50"/>
        <w:rPr>
          <w:rFonts w:hint="eastAsia"/>
          <w:color w:val="000000"/>
          <w:sz w:val="28"/>
          <w:szCs w:val="28"/>
        </w:rPr>
      </w:pPr>
      <w:r>
        <w:rPr>
          <w:rFonts w:hint="eastAsia"/>
          <w:color w:val="000000"/>
          <w:sz w:val="28"/>
          <w:szCs w:val="28"/>
        </w:rPr>
        <w:t xml:space="preserve">（5）、通讯费。经理、部门经理、个人通讯费标准按集团公司核定标准执行。超出部分按规定自理。 </w:t>
      </w:r>
    </w:p>
    <w:p>
      <w:pPr>
        <w:snapToGrid w:val="0"/>
        <w:ind w:left="-105" w:leftChars="-50" w:right="-105" w:rightChars="-50" w:firstLine="280" w:firstLineChars="100"/>
        <w:rPr>
          <w:rFonts w:hint="eastAsia"/>
          <w:color w:val="000000"/>
          <w:sz w:val="28"/>
          <w:szCs w:val="28"/>
        </w:rPr>
      </w:pPr>
      <w:r>
        <w:rPr>
          <w:rFonts w:hint="eastAsia"/>
          <w:color w:val="000000"/>
          <w:sz w:val="28"/>
          <w:szCs w:val="28"/>
        </w:rPr>
        <w:t>第十一条、贷款担保管理 。</w:t>
      </w:r>
    </w:p>
    <w:p>
      <w:pPr>
        <w:snapToGrid w:val="0"/>
        <w:ind w:left="-105" w:leftChars="-50" w:right="-105" w:rightChars="-50" w:firstLine="280" w:firstLineChars="100"/>
        <w:rPr>
          <w:rFonts w:hint="eastAsia"/>
          <w:color w:val="000000"/>
          <w:sz w:val="28"/>
          <w:szCs w:val="28"/>
        </w:rPr>
      </w:pPr>
      <w:r>
        <w:rPr>
          <w:rFonts w:hint="eastAsia"/>
          <w:color w:val="000000"/>
          <w:sz w:val="28"/>
          <w:szCs w:val="28"/>
        </w:rPr>
        <w:t xml:space="preserve">1、向银行或其他金融机构贷款，其担保采取抵押或企业间相互担保，应报集团公司批准。 </w:t>
      </w:r>
    </w:p>
    <w:p>
      <w:pPr>
        <w:snapToGrid w:val="0"/>
        <w:ind w:left="-105" w:leftChars="-50" w:right="-105" w:rightChars="-50" w:firstLine="280" w:firstLineChars="100"/>
        <w:rPr>
          <w:rFonts w:hint="eastAsia"/>
          <w:color w:val="000000"/>
          <w:sz w:val="28"/>
          <w:szCs w:val="28"/>
        </w:rPr>
      </w:pPr>
      <w:r>
        <w:rPr>
          <w:rFonts w:hint="eastAsia"/>
          <w:color w:val="000000"/>
          <w:sz w:val="28"/>
          <w:szCs w:val="28"/>
        </w:rPr>
        <w:t xml:space="preserve">2、贷款担保是企业的潜在负债，给企业经营带来一定风险。企业不准为外系统单位(含合资、合作企业)或个人担保贷款。子公司之间的贷款担保，应报集团公司批准，各公司应结合实际制定贷款担保的审批、登记、跟踪检查制度。 </w:t>
      </w:r>
    </w:p>
    <w:p>
      <w:pPr>
        <w:snapToGrid w:val="0"/>
        <w:ind w:left="-105" w:leftChars="-50" w:right="-105" w:rightChars="-50" w:firstLine="280" w:firstLineChars="100"/>
        <w:rPr>
          <w:rFonts w:hint="eastAsia"/>
          <w:color w:val="000000"/>
          <w:sz w:val="28"/>
          <w:szCs w:val="28"/>
        </w:rPr>
      </w:pPr>
      <w:r>
        <w:rPr>
          <w:rFonts w:hint="eastAsia"/>
          <w:color w:val="000000"/>
          <w:sz w:val="28"/>
          <w:szCs w:val="28"/>
        </w:rPr>
        <w:t>3、集团公司对子公司的贷款担保，累计担保余额在本企业净资产50%以下时，由企业法人代表授权部门批准；累计担保余额在本企业净资产50%以或累计担保余额超过本企业净资产时，由企业领导人集体研究决定。企业对所属企业担保，应结合实际收取一定的担保费，或规定被担保企业承担一定的责任和义务。</w:t>
      </w:r>
    </w:p>
    <w:p>
      <w:pPr>
        <w:snapToGrid w:val="0"/>
        <w:ind w:left="-105" w:leftChars="-50" w:right="-105" w:rightChars="-50" w:firstLine="280" w:firstLineChars="100"/>
        <w:rPr>
          <w:rFonts w:hint="eastAsia"/>
          <w:color w:val="000000"/>
          <w:sz w:val="28"/>
          <w:szCs w:val="28"/>
        </w:rPr>
      </w:pPr>
      <w:r>
        <w:rPr>
          <w:rFonts w:hint="eastAsia"/>
          <w:color w:val="000000"/>
          <w:sz w:val="28"/>
          <w:szCs w:val="28"/>
        </w:rPr>
        <w:t xml:space="preserve">4、企业对控股、参股企业的贷款担保，以企业在接受投资企业的投资比例为该笔借款承受担保额。如需进行该笔借款的全额担保，必须有接受投资的企业董事会对此作出的决议，并出具委托书，同时还必须有接受投资企业的其他投资者出具的反担保书。企业对控股、参股企业进行贷款担保应按担保额一定比例收取担保费。原则上，前次担保未解除，不提供下次担保。 </w:t>
      </w:r>
    </w:p>
    <w:p>
      <w:pPr>
        <w:snapToGrid w:val="0"/>
        <w:ind w:left="-105" w:leftChars="-50" w:right="-105" w:rightChars="-50" w:firstLine="280" w:firstLineChars="100"/>
        <w:rPr>
          <w:rFonts w:hint="eastAsia"/>
          <w:color w:val="000000"/>
          <w:sz w:val="28"/>
          <w:szCs w:val="28"/>
        </w:rPr>
      </w:pPr>
      <w:r>
        <w:rPr>
          <w:rFonts w:hint="eastAsia"/>
          <w:color w:val="000000"/>
          <w:sz w:val="28"/>
          <w:szCs w:val="28"/>
        </w:rPr>
        <w:t xml:space="preserve">5、企业对没有投资关系的企业原则上不提供贷款担保，确有必要担保的，有集团公司领导集体研究决定。担保额不能超过本企业净资产的20%，且必须有接受担保的企业董事会对此作出的决议，并出具委托书，同时还必须有接受担保企业的全部投资者出具的反担保书，此外，应按担保额一定比例收取担保费。 </w:t>
      </w:r>
    </w:p>
    <w:p>
      <w:pPr>
        <w:snapToGrid w:val="0"/>
        <w:ind w:left="-105" w:leftChars="-50" w:right="-105" w:rightChars="-50" w:firstLine="280" w:firstLineChars="100"/>
        <w:rPr>
          <w:rFonts w:hint="eastAsia"/>
          <w:color w:val="000000"/>
          <w:sz w:val="28"/>
          <w:szCs w:val="28"/>
        </w:rPr>
      </w:pPr>
      <w:r>
        <w:rPr>
          <w:rFonts w:hint="eastAsia"/>
          <w:color w:val="000000"/>
          <w:sz w:val="28"/>
          <w:szCs w:val="28"/>
        </w:rPr>
        <w:t>第十二条、对外投资管理。</w:t>
      </w:r>
    </w:p>
    <w:p>
      <w:pPr>
        <w:snapToGrid w:val="0"/>
        <w:ind w:left="-105" w:leftChars="-50" w:right="-105" w:rightChars="-50" w:firstLine="280" w:firstLineChars="100"/>
        <w:rPr>
          <w:rFonts w:hint="eastAsia"/>
          <w:color w:val="000000"/>
          <w:sz w:val="28"/>
          <w:szCs w:val="28"/>
        </w:rPr>
      </w:pPr>
      <w:r>
        <w:rPr>
          <w:rFonts w:hint="eastAsia"/>
          <w:color w:val="000000"/>
          <w:sz w:val="28"/>
          <w:szCs w:val="28"/>
        </w:rPr>
        <w:t xml:space="preserve">1、对外投资包括债券投资、股权投资、其他投资。股权投资和其他投资对集团公司的长期发展有较大的影响，是对外投资管理的重点。  </w:t>
      </w:r>
    </w:p>
    <w:p>
      <w:pPr>
        <w:snapToGrid w:val="0"/>
        <w:ind w:left="-105" w:leftChars="-50" w:right="-105" w:rightChars="-50" w:firstLine="280" w:firstLineChars="100"/>
        <w:rPr>
          <w:rFonts w:hint="eastAsia"/>
          <w:color w:val="000000"/>
          <w:sz w:val="28"/>
          <w:szCs w:val="28"/>
        </w:rPr>
      </w:pPr>
      <w:r>
        <w:rPr>
          <w:rFonts w:hint="eastAsia"/>
          <w:color w:val="000000"/>
          <w:sz w:val="28"/>
          <w:szCs w:val="28"/>
        </w:rPr>
        <w:t xml:space="preserve">2、对外投资评价应注意的原则：  </w:t>
      </w:r>
    </w:p>
    <w:p>
      <w:pPr>
        <w:snapToGrid w:val="0"/>
        <w:ind w:left="-105" w:leftChars="-50" w:right="-105" w:rightChars="-50" w:firstLine="140" w:firstLineChars="50"/>
        <w:rPr>
          <w:rFonts w:hint="eastAsia"/>
          <w:color w:val="000000"/>
          <w:sz w:val="28"/>
          <w:szCs w:val="28"/>
        </w:rPr>
      </w:pPr>
      <w:r>
        <w:rPr>
          <w:rFonts w:hint="eastAsia"/>
          <w:color w:val="000000"/>
          <w:sz w:val="28"/>
          <w:szCs w:val="28"/>
        </w:rPr>
        <w:t xml:space="preserve">（1）、投资增值程度。实现最大限度的投资增值是分析投资方案最重要的尺度。  </w:t>
      </w:r>
    </w:p>
    <w:p>
      <w:pPr>
        <w:snapToGrid w:val="0"/>
        <w:ind w:left="-105" w:leftChars="-50" w:right="-105" w:rightChars="-50" w:firstLine="140" w:firstLineChars="50"/>
        <w:rPr>
          <w:rFonts w:hint="eastAsia"/>
          <w:color w:val="000000"/>
          <w:sz w:val="28"/>
          <w:szCs w:val="28"/>
        </w:rPr>
      </w:pPr>
      <w:r>
        <w:rPr>
          <w:rFonts w:hint="eastAsia"/>
          <w:color w:val="000000"/>
          <w:sz w:val="28"/>
          <w:szCs w:val="28"/>
        </w:rPr>
        <w:t xml:space="preserve">（2）、投资保本能力。必须增循投资后原有价值不下跌的原则。  </w:t>
      </w:r>
    </w:p>
    <w:p>
      <w:pPr>
        <w:snapToGrid w:val="0"/>
        <w:ind w:left="-105" w:leftChars="-50" w:right="-105" w:rightChars="-50" w:firstLine="140" w:firstLineChars="50"/>
        <w:rPr>
          <w:rFonts w:hint="eastAsia"/>
          <w:color w:val="000000"/>
          <w:sz w:val="28"/>
          <w:szCs w:val="28"/>
        </w:rPr>
      </w:pPr>
      <w:r>
        <w:rPr>
          <w:rFonts w:hint="eastAsia"/>
          <w:color w:val="000000"/>
          <w:sz w:val="28"/>
          <w:szCs w:val="28"/>
        </w:rPr>
        <w:t xml:space="preserve">（3）、投资风险性。投资有风险，应事先考虑政治风险、利率风险、市场风险、经营风险、投资决策风险等。  </w:t>
      </w:r>
    </w:p>
    <w:p>
      <w:pPr>
        <w:snapToGrid w:val="0"/>
        <w:ind w:left="-105" w:leftChars="-50" w:right="-105" w:rightChars="-50" w:firstLine="140" w:firstLineChars="50"/>
        <w:rPr>
          <w:rFonts w:hint="eastAsia"/>
          <w:color w:val="000000"/>
          <w:sz w:val="28"/>
          <w:szCs w:val="28"/>
        </w:rPr>
      </w:pPr>
      <w:r>
        <w:rPr>
          <w:rFonts w:hint="eastAsia"/>
          <w:color w:val="000000"/>
          <w:sz w:val="28"/>
          <w:szCs w:val="28"/>
        </w:rPr>
        <w:t xml:space="preserve">（4）、纳税优惠方针，在投资时应充分考虑到尽量享受纳税的优惠条件。  </w:t>
      </w:r>
    </w:p>
    <w:p>
      <w:pPr>
        <w:snapToGrid w:val="0"/>
        <w:ind w:left="-105" w:leftChars="-50" w:right="-105" w:rightChars="-50" w:firstLine="140" w:firstLineChars="50"/>
        <w:rPr>
          <w:rFonts w:hint="eastAsia"/>
          <w:color w:val="000000"/>
          <w:sz w:val="28"/>
          <w:szCs w:val="28"/>
        </w:rPr>
      </w:pPr>
      <w:r>
        <w:rPr>
          <w:rFonts w:hint="eastAsia"/>
          <w:color w:val="000000"/>
          <w:sz w:val="28"/>
          <w:szCs w:val="28"/>
        </w:rPr>
        <w:t xml:space="preserve">（5）、全面、科学、准确预算投资的预期成本，充分考虑实际资产和经营控制能力。  </w:t>
      </w:r>
    </w:p>
    <w:p>
      <w:pPr>
        <w:snapToGrid w:val="0"/>
        <w:ind w:left="-105" w:leftChars="-50" w:right="-105" w:rightChars="-50" w:firstLine="140" w:firstLineChars="50"/>
        <w:rPr>
          <w:rFonts w:hint="eastAsia"/>
          <w:color w:val="000000"/>
          <w:sz w:val="28"/>
          <w:szCs w:val="28"/>
        </w:rPr>
      </w:pPr>
      <w:r>
        <w:rPr>
          <w:rFonts w:hint="eastAsia"/>
          <w:color w:val="000000"/>
          <w:sz w:val="28"/>
          <w:szCs w:val="28"/>
        </w:rPr>
        <w:t xml:space="preserve">（6）、正确估计公司的筹资能力。  </w:t>
      </w:r>
    </w:p>
    <w:p>
      <w:pPr>
        <w:snapToGrid w:val="0"/>
        <w:ind w:left="-105" w:leftChars="-50" w:right="-105" w:rightChars="-50" w:firstLine="140" w:firstLineChars="50"/>
        <w:rPr>
          <w:rFonts w:hint="eastAsia"/>
          <w:color w:val="000000"/>
          <w:sz w:val="28"/>
          <w:szCs w:val="28"/>
        </w:rPr>
      </w:pPr>
      <w:r>
        <w:rPr>
          <w:rFonts w:hint="eastAsia"/>
          <w:color w:val="000000"/>
          <w:sz w:val="28"/>
          <w:szCs w:val="28"/>
        </w:rPr>
        <w:t xml:space="preserve">（7）、投资是否符合公司的发展方向及经营思想。  </w:t>
      </w:r>
    </w:p>
    <w:p>
      <w:pPr>
        <w:snapToGrid w:val="0"/>
        <w:ind w:left="-105" w:leftChars="-50" w:right="-105" w:rightChars="-50" w:firstLine="140" w:firstLineChars="50"/>
        <w:rPr>
          <w:rFonts w:hint="eastAsia"/>
          <w:color w:val="000000"/>
          <w:sz w:val="28"/>
          <w:szCs w:val="28"/>
        </w:rPr>
      </w:pPr>
      <w:r>
        <w:rPr>
          <w:rFonts w:hint="eastAsia"/>
          <w:color w:val="000000"/>
          <w:sz w:val="28"/>
          <w:szCs w:val="28"/>
        </w:rPr>
        <w:t xml:space="preserve">（8）、管理和控制能力。对投资项目管得住，控制有力。  </w:t>
      </w:r>
    </w:p>
    <w:p>
      <w:pPr>
        <w:snapToGrid w:val="0"/>
        <w:ind w:left="-105" w:leftChars="-50" w:right="-105" w:rightChars="-50" w:firstLine="280" w:firstLineChars="100"/>
        <w:rPr>
          <w:rFonts w:hint="eastAsia"/>
          <w:color w:val="000000"/>
          <w:sz w:val="28"/>
          <w:szCs w:val="28"/>
        </w:rPr>
      </w:pPr>
      <w:r>
        <w:rPr>
          <w:rFonts w:hint="eastAsia"/>
          <w:color w:val="000000"/>
          <w:sz w:val="28"/>
          <w:szCs w:val="28"/>
        </w:rPr>
        <w:t xml:space="preserve">3、集团公司对外投资设立联营企业，由有关部室提出，但必须事先进行可行性研究，对可行性报告、立项、审批、注资额、注资方式都要慎重研究，并注意上述原则，且得到集团公司董事会批准。  </w:t>
      </w:r>
    </w:p>
    <w:p>
      <w:pPr>
        <w:snapToGrid w:val="0"/>
        <w:ind w:left="-105" w:leftChars="-50" w:right="-105" w:rightChars="-50" w:firstLine="280" w:firstLineChars="100"/>
        <w:rPr>
          <w:rFonts w:hint="eastAsia"/>
          <w:color w:val="000000"/>
          <w:sz w:val="28"/>
          <w:szCs w:val="28"/>
        </w:rPr>
      </w:pPr>
      <w:r>
        <w:rPr>
          <w:rFonts w:hint="eastAsia"/>
          <w:color w:val="000000"/>
          <w:sz w:val="28"/>
          <w:szCs w:val="28"/>
        </w:rPr>
        <w:t xml:space="preserve">4、集团公司可以用专有技术、商誉、实物等对外投资，其计价必须经集团公司财务部核定。  </w:t>
      </w:r>
    </w:p>
    <w:p>
      <w:pPr>
        <w:snapToGrid w:val="0"/>
        <w:ind w:left="-105" w:leftChars="-50" w:right="-105" w:rightChars="-50" w:firstLine="280" w:firstLineChars="100"/>
        <w:rPr>
          <w:rFonts w:hint="eastAsia"/>
          <w:color w:val="000000"/>
          <w:sz w:val="28"/>
          <w:szCs w:val="28"/>
        </w:rPr>
      </w:pPr>
      <w:r>
        <w:rPr>
          <w:rFonts w:hint="eastAsia"/>
          <w:color w:val="000000"/>
          <w:sz w:val="28"/>
          <w:szCs w:val="28"/>
        </w:rPr>
        <w:t xml:space="preserve">5、集团公司对控股的单位按权益法进行核算，对相对控股单位和不占控股地位的单位按成本法核算。  </w:t>
      </w:r>
    </w:p>
    <w:p>
      <w:pPr>
        <w:snapToGrid w:val="0"/>
        <w:ind w:left="-105" w:leftChars="-50" w:right="-105" w:rightChars="-50" w:firstLine="280" w:firstLineChars="100"/>
        <w:rPr>
          <w:rFonts w:hint="eastAsia"/>
          <w:color w:val="000000"/>
          <w:sz w:val="28"/>
          <w:szCs w:val="28"/>
        </w:rPr>
      </w:pPr>
      <w:r>
        <w:rPr>
          <w:rFonts w:hint="eastAsia"/>
          <w:color w:val="000000"/>
          <w:sz w:val="28"/>
          <w:szCs w:val="28"/>
        </w:rPr>
        <w:t xml:space="preserve">6、集团公司参与组建的所有联营企业都必须定期向集团公司财务部报送财务报告，每季度终了２０天内，汇缴应缴的税后利润，年终清算。  </w:t>
      </w:r>
    </w:p>
    <w:p>
      <w:pPr>
        <w:snapToGrid w:val="0"/>
        <w:ind w:left="-105" w:leftChars="-50" w:right="-105" w:rightChars="-50" w:firstLine="280" w:firstLineChars="100"/>
        <w:rPr>
          <w:rFonts w:hint="eastAsia"/>
          <w:color w:val="000000"/>
          <w:sz w:val="28"/>
          <w:szCs w:val="28"/>
        </w:rPr>
      </w:pPr>
      <w:r>
        <w:rPr>
          <w:rFonts w:hint="eastAsia"/>
          <w:color w:val="000000"/>
          <w:sz w:val="28"/>
          <w:szCs w:val="28"/>
        </w:rPr>
        <w:t xml:space="preserve">7、联营企业汇缴的利润（或亏损）在考核集团公司有关部室经营业绩时一并考虑。                </w:t>
      </w:r>
    </w:p>
    <w:p>
      <w:pPr>
        <w:snapToGrid w:val="0"/>
        <w:ind w:left="-105" w:leftChars="-50" w:right="-105" w:rightChars="-50" w:firstLine="280" w:firstLineChars="100"/>
        <w:rPr>
          <w:rFonts w:hint="eastAsia"/>
          <w:color w:val="FF00FF"/>
          <w:sz w:val="28"/>
          <w:szCs w:val="28"/>
        </w:rPr>
      </w:pPr>
      <w:r>
        <w:rPr>
          <w:rFonts w:hint="eastAsia"/>
          <w:color w:val="000000"/>
          <w:sz w:val="28"/>
          <w:szCs w:val="28"/>
        </w:rPr>
        <w:t>8、集团公司财务部至少应于每年终了，对联营企业进行财务检查，凡发现损害集团公司权益时，应及时汇报，并提出纠正意见。</w:t>
      </w:r>
    </w:p>
    <w:p>
      <w:pPr>
        <w:snapToGrid w:val="0"/>
        <w:ind w:left="-105" w:leftChars="-50" w:right="-105" w:rightChars="-50" w:firstLine="280" w:firstLineChars="100"/>
        <w:rPr>
          <w:rFonts w:hint="eastAsia"/>
          <w:color w:val="000000"/>
          <w:sz w:val="28"/>
          <w:szCs w:val="28"/>
        </w:rPr>
      </w:pPr>
      <w:r>
        <w:rPr>
          <w:rFonts w:hint="eastAsia"/>
          <w:color w:val="000000"/>
          <w:sz w:val="28"/>
          <w:szCs w:val="28"/>
        </w:rPr>
        <w:t xml:space="preserve">9、联营企业连续三年亏损或亏损严重，没有发展前途的，集团公司应退出股份或采取其它补救措施。并追究提出组建该联营企业负责人的责任。  </w:t>
      </w:r>
    </w:p>
    <w:p>
      <w:pPr>
        <w:snapToGrid w:val="0"/>
        <w:ind w:left="-105" w:leftChars="-50" w:right="-105" w:rightChars="-50" w:firstLine="280" w:firstLineChars="100"/>
        <w:rPr>
          <w:rFonts w:hint="eastAsia"/>
          <w:color w:val="000000"/>
          <w:sz w:val="28"/>
          <w:szCs w:val="28"/>
        </w:rPr>
      </w:pPr>
      <w:r>
        <w:rPr>
          <w:rFonts w:hint="eastAsia"/>
          <w:color w:val="000000"/>
          <w:sz w:val="28"/>
          <w:szCs w:val="28"/>
        </w:rPr>
        <w:t xml:space="preserve">10、集团公司的子公司的对外投资，必须经集团公司董事会批准，按照规定的立项审批的程序和权限进行。   </w:t>
      </w:r>
    </w:p>
    <w:p>
      <w:pPr>
        <w:snapToGrid w:val="0"/>
        <w:ind w:left="-105" w:leftChars="-50" w:right="-105" w:rightChars="-50" w:firstLine="280" w:firstLineChars="100"/>
        <w:rPr>
          <w:rFonts w:hint="eastAsia"/>
          <w:color w:val="000000"/>
          <w:sz w:val="28"/>
          <w:szCs w:val="28"/>
        </w:rPr>
      </w:pPr>
      <w:r>
        <w:rPr>
          <w:rFonts w:hint="eastAsia"/>
          <w:color w:val="000000"/>
          <w:sz w:val="28"/>
          <w:szCs w:val="28"/>
        </w:rPr>
        <w:t>第十三条、发票和收据的使用管理。</w:t>
      </w:r>
    </w:p>
    <w:p>
      <w:pPr>
        <w:snapToGrid w:val="0"/>
        <w:ind w:left="-105" w:leftChars="-50" w:right="-105" w:rightChars="-50" w:firstLine="280" w:firstLineChars="100"/>
        <w:rPr>
          <w:rFonts w:hint="eastAsia"/>
          <w:color w:val="000000"/>
          <w:sz w:val="28"/>
          <w:szCs w:val="28"/>
        </w:rPr>
      </w:pPr>
      <w:r>
        <w:rPr>
          <w:rFonts w:hint="eastAsia"/>
          <w:color w:val="000000"/>
          <w:sz w:val="28"/>
          <w:szCs w:val="28"/>
        </w:rPr>
        <w:t xml:space="preserve">1、企业必须按发票管理规定，正确使用发票。发票和集团公司收据不得转借、转让，不得代其他单位开发票。 </w:t>
      </w:r>
    </w:p>
    <w:p>
      <w:pPr>
        <w:snapToGrid w:val="0"/>
        <w:ind w:left="-105" w:leftChars="-50" w:right="-105" w:rightChars="-50" w:firstLine="280" w:firstLineChars="100"/>
        <w:rPr>
          <w:rFonts w:hint="eastAsia"/>
          <w:color w:val="000000"/>
          <w:sz w:val="28"/>
          <w:szCs w:val="28"/>
        </w:rPr>
      </w:pPr>
      <w:r>
        <w:rPr>
          <w:rFonts w:hint="eastAsia"/>
          <w:color w:val="000000"/>
          <w:sz w:val="28"/>
          <w:szCs w:val="28"/>
        </w:rPr>
        <w:t xml:space="preserve">2、发票及收据的填写必须字迹清楚，不得涂改，如填写有误，应另行开具发票及收据，并在误填的发票上注明“误填作废”。开具的收据必须在备注栏内注明“收到发票后此收据自动失效”。 </w:t>
      </w:r>
    </w:p>
    <w:p>
      <w:pPr>
        <w:snapToGrid w:val="0"/>
        <w:ind w:left="-105" w:leftChars="-50" w:right="-105" w:rightChars="-50" w:firstLine="420" w:firstLineChars="150"/>
        <w:rPr>
          <w:rFonts w:hint="eastAsia"/>
          <w:color w:val="000000"/>
          <w:sz w:val="28"/>
          <w:szCs w:val="28"/>
        </w:rPr>
      </w:pPr>
      <w:r>
        <w:rPr>
          <w:rFonts w:hint="eastAsia"/>
          <w:color w:val="000000"/>
          <w:sz w:val="28"/>
          <w:szCs w:val="28"/>
        </w:rPr>
        <w:t xml:space="preserve">公司发票实行专人管理，尤其是增值税专用发票应妥善保管，防止丢失、被盗。如因保管不善，遗失发票及收据，造成后果由发票保管人负责。 </w:t>
      </w:r>
    </w:p>
    <w:p>
      <w:pPr>
        <w:snapToGrid w:val="0"/>
        <w:ind w:left="-105" w:leftChars="-50" w:right="-105" w:rightChars="-50" w:firstLine="280" w:firstLineChars="100"/>
        <w:rPr>
          <w:rFonts w:hint="eastAsia"/>
          <w:color w:val="000000"/>
          <w:sz w:val="28"/>
          <w:szCs w:val="28"/>
        </w:rPr>
      </w:pPr>
      <w:r>
        <w:rPr>
          <w:rFonts w:hint="eastAsia"/>
          <w:color w:val="000000"/>
          <w:sz w:val="28"/>
          <w:szCs w:val="28"/>
        </w:rPr>
        <w:t xml:space="preserve">3、发票丢失应立即向主管税务机关和集团公司财务部报告，并登报予以公告。 </w:t>
      </w:r>
    </w:p>
    <w:p>
      <w:pPr>
        <w:snapToGrid w:val="0"/>
        <w:ind w:left="-105" w:leftChars="-50" w:right="-105" w:rightChars="-50" w:firstLine="280" w:firstLineChars="100"/>
        <w:rPr>
          <w:rFonts w:hint="eastAsia"/>
          <w:color w:val="000000"/>
          <w:sz w:val="28"/>
          <w:szCs w:val="28"/>
        </w:rPr>
      </w:pPr>
      <w:r>
        <w:rPr>
          <w:rFonts w:hint="eastAsia"/>
          <w:color w:val="000000"/>
          <w:sz w:val="28"/>
          <w:szCs w:val="28"/>
        </w:rPr>
        <w:t xml:space="preserve">4、企业不得填开大头小尾的发票，不得代开发票。 </w:t>
      </w:r>
    </w:p>
    <w:p>
      <w:pPr>
        <w:snapToGrid w:val="0"/>
        <w:ind w:left="-105" w:leftChars="-50" w:right="-105" w:rightChars="-50" w:firstLine="280" w:firstLineChars="100"/>
        <w:rPr>
          <w:rFonts w:hint="eastAsia"/>
          <w:color w:val="000000"/>
          <w:sz w:val="28"/>
          <w:szCs w:val="28"/>
        </w:rPr>
      </w:pPr>
      <w:r>
        <w:rPr>
          <w:rFonts w:hint="eastAsia"/>
          <w:color w:val="000000"/>
          <w:sz w:val="28"/>
          <w:szCs w:val="28"/>
        </w:rPr>
        <w:t xml:space="preserve">5、企业必须凭合法的发票入帐，凡与企业成本、费用、资产有关的付出，均应索取合法发票。 </w:t>
      </w:r>
    </w:p>
    <w:p>
      <w:pPr>
        <w:snapToGrid w:val="0"/>
        <w:ind w:left="-105" w:leftChars="-50" w:right="-105" w:rightChars="-50" w:firstLine="280" w:firstLineChars="100"/>
        <w:rPr>
          <w:rFonts w:hint="eastAsia"/>
          <w:color w:val="000000"/>
          <w:sz w:val="28"/>
          <w:szCs w:val="28"/>
        </w:rPr>
      </w:pPr>
      <w:r>
        <w:rPr>
          <w:rFonts w:hint="eastAsia"/>
          <w:color w:val="000000"/>
          <w:sz w:val="28"/>
          <w:szCs w:val="28"/>
        </w:rPr>
        <w:t xml:space="preserve">6、一般发票及收据由财务部档案保管人员负责收发及建档保管；增值税专用发票的购买与保管由办税员负责。 </w:t>
      </w:r>
    </w:p>
    <w:p>
      <w:pPr>
        <w:snapToGrid w:val="0"/>
        <w:ind w:left="-105" w:leftChars="-50" w:right="-105" w:rightChars="-50" w:firstLine="280" w:firstLineChars="100"/>
        <w:rPr>
          <w:rFonts w:hint="eastAsia"/>
          <w:color w:val="000000"/>
          <w:sz w:val="28"/>
          <w:szCs w:val="28"/>
        </w:rPr>
      </w:pPr>
      <w:r>
        <w:rPr>
          <w:rFonts w:hint="eastAsia"/>
          <w:color w:val="000000"/>
          <w:sz w:val="28"/>
          <w:szCs w:val="28"/>
        </w:rPr>
        <w:t>第十四条、税收及利润分配管理。</w:t>
      </w:r>
    </w:p>
    <w:p>
      <w:pPr>
        <w:snapToGrid w:val="0"/>
        <w:ind w:left="-105" w:leftChars="-50" w:right="-105" w:rightChars="-50" w:firstLine="140" w:firstLineChars="50"/>
        <w:rPr>
          <w:rFonts w:hint="eastAsia"/>
          <w:color w:val="000000"/>
          <w:sz w:val="28"/>
          <w:szCs w:val="28"/>
        </w:rPr>
      </w:pPr>
      <w:r>
        <w:rPr>
          <w:rFonts w:hint="eastAsia"/>
          <w:color w:val="000000"/>
          <w:sz w:val="28"/>
          <w:szCs w:val="28"/>
        </w:rPr>
        <w:t xml:space="preserve">１、企业依法向国家交纳税金，税前会计利润应按国家法律、法规的规定调整为应纳税所得额，依法交纳所得税，并采取应付税款法，将当期应交所得税计入当期损益的所得税费用。 </w:t>
      </w:r>
    </w:p>
    <w:p>
      <w:pPr>
        <w:snapToGrid w:val="0"/>
        <w:ind w:left="-105" w:leftChars="-50" w:right="-105" w:rightChars="-50" w:firstLine="140" w:firstLineChars="50"/>
        <w:rPr>
          <w:rFonts w:hint="eastAsia"/>
          <w:color w:val="000000"/>
          <w:sz w:val="28"/>
          <w:szCs w:val="28"/>
        </w:rPr>
      </w:pPr>
      <w:r>
        <w:rPr>
          <w:rFonts w:hint="eastAsia"/>
          <w:color w:val="000000"/>
          <w:sz w:val="28"/>
          <w:szCs w:val="28"/>
        </w:rPr>
        <w:t xml:space="preserve">２、严格按国家规定，正确核算营业外收支。 </w:t>
      </w:r>
    </w:p>
    <w:p>
      <w:pPr>
        <w:snapToGrid w:val="0"/>
        <w:ind w:left="-105" w:leftChars="-50" w:right="-105" w:rightChars="-50" w:firstLine="140" w:firstLineChars="50"/>
        <w:rPr>
          <w:rFonts w:hint="eastAsia"/>
          <w:color w:val="000000"/>
          <w:sz w:val="28"/>
          <w:szCs w:val="28"/>
        </w:rPr>
      </w:pPr>
      <w:r>
        <w:rPr>
          <w:rFonts w:hint="eastAsia"/>
          <w:color w:val="000000"/>
          <w:sz w:val="28"/>
          <w:szCs w:val="28"/>
        </w:rPr>
        <w:t xml:space="preserve">３、交纳所得税后利润，除国家另有规定外分配次序是： </w:t>
      </w:r>
    </w:p>
    <w:p>
      <w:pPr>
        <w:snapToGrid w:val="0"/>
        <w:ind w:left="-105" w:leftChars="-50" w:right="-105" w:rightChars="-50" w:firstLine="140" w:firstLineChars="50"/>
        <w:rPr>
          <w:rFonts w:hint="eastAsia"/>
          <w:color w:val="000000"/>
          <w:sz w:val="28"/>
          <w:szCs w:val="28"/>
        </w:rPr>
      </w:pPr>
      <w:r>
        <w:rPr>
          <w:rFonts w:hint="eastAsia"/>
          <w:color w:val="000000"/>
          <w:sz w:val="28"/>
          <w:szCs w:val="28"/>
        </w:rPr>
        <w:t xml:space="preserve">（1）、被没收的财产损失、支付违反税法的滞纳金和罚款； </w:t>
      </w:r>
    </w:p>
    <w:p>
      <w:pPr>
        <w:snapToGrid w:val="0"/>
        <w:ind w:left="-105" w:leftChars="-50" w:right="-105" w:rightChars="-50" w:firstLine="140" w:firstLineChars="50"/>
        <w:rPr>
          <w:rFonts w:hint="eastAsia"/>
          <w:color w:val="000000"/>
          <w:sz w:val="28"/>
          <w:szCs w:val="28"/>
        </w:rPr>
      </w:pPr>
      <w:r>
        <w:rPr>
          <w:rFonts w:hint="eastAsia"/>
          <w:color w:val="000000"/>
          <w:sz w:val="28"/>
          <w:szCs w:val="28"/>
        </w:rPr>
        <w:t xml:space="preserve">（2）、弥补超过用所得税前的利润，抵补期限按规定用税后利润弥补的亏损； </w:t>
      </w:r>
    </w:p>
    <w:p>
      <w:pPr>
        <w:snapToGrid w:val="0"/>
        <w:ind w:left="-105" w:leftChars="-50" w:right="-105" w:rightChars="-50" w:firstLine="140" w:firstLineChars="50"/>
        <w:rPr>
          <w:rFonts w:hint="eastAsia"/>
          <w:color w:val="000000"/>
          <w:sz w:val="28"/>
          <w:szCs w:val="28"/>
        </w:rPr>
      </w:pPr>
      <w:r>
        <w:rPr>
          <w:rFonts w:hint="eastAsia"/>
          <w:color w:val="000000"/>
          <w:sz w:val="28"/>
          <w:szCs w:val="28"/>
        </w:rPr>
        <w:t xml:space="preserve">（3）、按税后利润扣除前两项的10%计提法定盈余公积金,法定盈余公积金超过资本总额的50%时,可不再提取。                   </w:t>
      </w:r>
    </w:p>
    <w:p>
      <w:pPr>
        <w:snapToGrid w:val="0"/>
        <w:ind w:left="-105" w:leftChars="-50" w:right="-105" w:rightChars="-50" w:firstLine="140" w:firstLineChars="50"/>
        <w:rPr>
          <w:rFonts w:hint="eastAsia"/>
          <w:color w:val="000000"/>
          <w:sz w:val="28"/>
          <w:szCs w:val="28"/>
        </w:rPr>
      </w:pPr>
      <w:r>
        <w:rPr>
          <w:rFonts w:hint="eastAsia"/>
          <w:color w:val="000000"/>
          <w:sz w:val="28"/>
          <w:szCs w:val="28"/>
        </w:rPr>
        <w:t xml:space="preserve">（4）、计提5—10%法定公益金,公益金要用于职工集体福利设施支出。 </w:t>
      </w:r>
    </w:p>
    <w:p>
      <w:pPr>
        <w:snapToGrid w:val="0"/>
        <w:ind w:left="-105" w:leftChars="-50" w:right="-105" w:rightChars="-50" w:firstLine="140" w:firstLineChars="50"/>
        <w:rPr>
          <w:rFonts w:hint="eastAsia"/>
          <w:color w:val="000000"/>
          <w:sz w:val="28"/>
          <w:szCs w:val="28"/>
        </w:rPr>
      </w:pPr>
      <w:r>
        <w:rPr>
          <w:rFonts w:hint="eastAsia"/>
          <w:color w:val="000000"/>
          <w:sz w:val="28"/>
          <w:szCs w:val="28"/>
        </w:rPr>
        <w:t xml:space="preserve">（5）、根据出资的决定提取任意盈余公积金，按规定决定集团公司及其全资子公司提取任意盈余公积金的具体比例。 </w:t>
      </w:r>
    </w:p>
    <w:p>
      <w:pPr>
        <w:snapToGrid w:val="0"/>
        <w:ind w:left="-105" w:leftChars="-50" w:right="-105" w:rightChars="-50" w:firstLine="280" w:firstLineChars="100"/>
        <w:rPr>
          <w:rFonts w:hint="eastAsia"/>
          <w:color w:val="000000"/>
          <w:sz w:val="28"/>
          <w:szCs w:val="28"/>
        </w:rPr>
      </w:pPr>
      <w:r>
        <w:rPr>
          <w:rFonts w:hint="eastAsia"/>
          <w:color w:val="000000"/>
          <w:sz w:val="28"/>
          <w:szCs w:val="28"/>
        </w:rPr>
        <w:t xml:space="preserve">４、企业（部门）应上缴公司的利润，按集团公司规定执行。 </w:t>
      </w:r>
    </w:p>
    <w:p>
      <w:pPr>
        <w:snapToGrid w:val="0"/>
        <w:ind w:left="-105" w:leftChars="-50" w:right="-105" w:rightChars="-50" w:firstLine="280" w:firstLineChars="100"/>
        <w:rPr>
          <w:rFonts w:hint="eastAsia"/>
          <w:color w:val="000000"/>
          <w:sz w:val="28"/>
          <w:szCs w:val="28"/>
        </w:rPr>
      </w:pPr>
      <w:r>
        <w:rPr>
          <w:rFonts w:hint="eastAsia"/>
          <w:color w:val="000000"/>
          <w:sz w:val="28"/>
          <w:szCs w:val="28"/>
        </w:rPr>
        <w:t>第十五条、会计报表。</w:t>
      </w:r>
    </w:p>
    <w:p>
      <w:pPr>
        <w:snapToGrid w:val="0"/>
        <w:ind w:left="-105" w:leftChars="-50" w:right="-105" w:rightChars="-50" w:firstLine="280" w:firstLineChars="100"/>
        <w:rPr>
          <w:rFonts w:hint="eastAsia"/>
          <w:color w:val="000000"/>
          <w:sz w:val="28"/>
          <w:szCs w:val="28"/>
        </w:rPr>
      </w:pPr>
      <w:r>
        <w:rPr>
          <w:rFonts w:hint="eastAsia"/>
          <w:color w:val="000000"/>
          <w:sz w:val="28"/>
          <w:szCs w:val="28"/>
        </w:rPr>
        <w:t xml:space="preserve">1、会计报表主要有如下几种： </w:t>
      </w:r>
    </w:p>
    <w:p>
      <w:pPr>
        <w:snapToGrid w:val="0"/>
        <w:ind w:left="-105" w:leftChars="-50" w:right="-105" w:rightChars="-50" w:firstLine="140" w:firstLineChars="50"/>
        <w:rPr>
          <w:rFonts w:hint="eastAsia"/>
          <w:color w:val="000000"/>
          <w:sz w:val="28"/>
          <w:szCs w:val="28"/>
        </w:rPr>
      </w:pPr>
      <w:r>
        <w:rPr>
          <w:rFonts w:hint="eastAsia"/>
          <w:color w:val="000000"/>
          <w:sz w:val="28"/>
          <w:szCs w:val="28"/>
        </w:rPr>
        <w:t xml:space="preserve">（1）、资产负债表(年、季、月) </w:t>
      </w:r>
    </w:p>
    <w:p>
      <w:pPr>
        <w:snapToGrid w:val="0"/>
        <w:ind w:left="-105" w:leftChars="-50" w:right="-105" w:rightChars="-50" w:firstLine="140" w:firstLineChars="50"/>
        <w:rPr>
          <w:rFonts w:hint="eastAsia"/>
          <w:color w:val="000000"/>
          <w:sz w:val="28"/>
          <w:szCs w:val="28"/>
        </w:rPr>
      </w:pPr>
      <w:r>
        <w:rPr>
          <w:rFonts w:hint="eastAsia"/>
          <w:color w:val="000000"/>
          <w:sz w:val="28"/>
          <w:szCs w:val="28"/>
        </w:rPr>
        <w:t xml:space="preserve">（2）、损益表(年、季、月) </w:t>
      </w:r>
    </w:p>
    <w:p>
      <w:pPr>
        <w:snapToGrid w:val="0"/>
        <w:ind w:left="-105" w:leftChars="-50" w:right="-105" w:rightChars="-50" w:firstLine="140" w:firstLineChars="50"/>
        <w:rPr>
          <w:rFonts w:hint="eastAsia"/>
          <w:color w:val="000000"/>
          <w:sz w:val="28"/>
          <w:szCs w:val="28"/>
        </w:rPr>
      </w:pPr>
      <w:r>
        <w:rPr>
          <w:rFonts w:hint="eastAsia"/>
          <w:color w:val="000000"/>
          <w:sz w:val="28"/>
          <w:szCs w:val="28"/>
        </w:rPr>
        <w:t xml:space="preserve">（3）、现金流量表（年度） </w:t>
      </w:r>
    </w:p>
    <w:p>
      <w:pPr>
        <w:snapToGrid w:val="0"/>
        <w:ind w:left="-105" w:leftChars="-50" w:right="-105" w:rightChars="-50" w:firstLine="140" w:firstLineChars="50"/>
        <w:rPr>
          <w:rFonts w:hint="eastAsia"/>
          <w:color w:val="000000"/>
          <w:sz w:val="28"/>
          <w:szCs w:val="28"/>
        </w:rPr>
      </w:pPr>
      <w:r>
        <w:rPr>
          <w:rFonts w:hint="eastAsia"/>
          <w:color w:val="000000"/>
          <w:sz w:val="28"/>
          <w:szCs w:val="28"/>
        </w:rPr>
        <w:t xml:space="preserve">（4）、主要销售利润明细表（年度、商流企业填报） </w:t>
      </w:r>
    </w:p>
    <w:p>
      <w:pPr>
        <w:snapToGrid w:val="0"/>
        <w:ind w:left="-105" w:leftChars="-50" w:right="-105" w:rightChars="-50" w:firstLine="140" w:firstLineChars="50"/>
        <w:rPr>
          <w:rFonts w:hint="eastAsia"/>
          <w:color w:val="000000"/>
          <w:sz w:val="28"/>
          <w:szCs w:val="28"/>
        </w:rPr>
      </w:pPr>
      <w:r>
        <w:rPr>
          <w:rFonts w:hint="eastAsia"/>
          <w:color w:val="000000"/>
          <w:sz w:val="28"/>
          <w:szCs w:val="28"/>
        </w:rPr>
        <w:t xml:space="preserve">（5）、主要业务收支明细表（年度、工业生产企业填报） </w:t>
      </w:r>
    </w:p>
    <w:p>
      <w:pPr>
        <w:snapToGrid w:val="0"/>
        <w:ind w:left="-105" w:leftChars="-50" w:right="-105" w:rightChars="-50" w:firstLine="140" w:firstLineChars="50"/>
        <w:rPr>
          <w:rFonts w:hint="eastAsia"/>
          <w:color w:val="000000"/>
          <w:sz w:val="28"/>
          <w:szCs w:val="28"/>
        </w:rPr>
      </w:pPr>
      <w:r>
        <w:rPr>
          <w:rFonts w:hint="eastAsia"/>
          <w:color w:val="000000"/>
          <w:sz w:val="28"/>
          <w:szCs w:val="28"/>
        </w:rPr>
        <w:t xml:space="preserve">（6）、企业资金运作月报表（年、季、月，内部报表） </w:t>
      </w:r>
    </w:p>
    <w:p>
      <w:pPr>
        <w:snapToGrid w:val="0"/>
        <w:ind w:left="-105" w:leftChars="-50" w:right="-105" w:rightChars="-50" w:firstLine="140" w:firstLineChars="50"/>
        <w:rPr>
          <w:rFonts w:hint="eastAsia"/>
          <w:color w:val="000000"/>
          <w:sz w:val="28"/>
          <w:szCs w:val="28"/>
        </w:rPr>
      </w:pPr>
      <w:r>
        <w:rPr>
          <w:rFonts w:hint="eastAsia"/>
          <w:color w:val="000000"/>
          <w:sz w:val="28"/>
          <w:szCs w:val="28"/>
        </w:rPr>
        <w:t xml:space="preserve">（7）、集团公司担保的贷款偿还情况表（年、季、月，内部报表） </w:t>
      </w:r>
    </w:p>
    <w:p>
      <w:pPr>
        <w:snapToGrid w:val="0"/>
        <w:ind w:left="-105" w:leftChars="-50" w:right="-105" w:rightChars="-50" w:firstLine="280" w:firstLineChars="100"/>
        <w:rPr>
          <w:rFonts w:hint="eastAsia"/>
          <w:color w:val="000000"/>
          <w:sz w:val="28"/>
          <w:szCs w:val="28"/>
        </w:rPr>
      </w:pPr>
      <w:r>
        <w:rPr>
          <w:rFonts w:hint="eastAsia"/>
          <w:color w:val="000000"/>
          <w:sz w:val="28"/>
          <w:szCs w:val="28"/>
        </w:rPr>
        <w:t>2、会计报表的管理。</w:t>
      </w:r>
    </w:p>
    <w:p>
      <w:pPr>
        <w:snapToGrid w:val="0"/>
        <w:ind w:left="-105" w:leftChars="-50" w:right="-105" w:rightChars="-50" w:firstLine="140" w:firstLineChars="50"/>
        <w:rPr>
          <w:rFonts w:hint="eastAsia"/>
          <w:color w:val="000000"/>
          <w:sz w:val="28"/>
          <w:szCs w:val="28"/>
        </w:rPr>
      </w:pPr>
      <w:r>
        <w:rPr>
          <w:rFonts w:hint="eastAsia"/>
          <w:color w:val="000000"/>
          <w:sz w:val="28"/>
          <w:szCs w:val="28"/>
        </w:rPr>
        <w:t xml:space="preserve">（1）、企业必须按照《会计基础工作规范》要求，使会计报表能准确反映企业的财务状况，严禁弄虚作假，虚盈实亏或虚亏实盈。任何人不得篡改或授意、指使、强令他人篡改会计报表的有关数字，维护会计报表信息的真实性。 </w:t>
      </w:r>
    </w:p>
    <w:p>
      <w:pPr>
        <w:snapToGrid w:val="0"/>
        <w:ind w:left="-105" w:leftChars="-50" w:right="-105" w:rightChars="-50" w:firstLine="140" w:firstLineChars="50"/>
        <w:rPr>
          <w:rFonts w:hint="eastAsia"/>
          <w:color w:val="000000"/>
          <w:sz w:val="28"/>
          <w:szCs w:val="28"/>
        </w:rPr>
      </w:pPr>
      <w:r>
        <w:rPr>
          <w:rFonts w:hint="eastAsia"/>
          <w:color w:val="000000"/>
          <w:sz w:val="28"/>
          <w:szCs w:val="28"/>
        </w:rPr>
        <w:t xml:space="preserve">（2）、会计报表月报必须在每月终了12日内报出，年报在年度终了45天内报出。法定节假日时间可顺延。 </w:t>
      </w:r>
    </w:p>
    <w:p>
      <w:pPr>
        <w:snapToGrid w:val="0"/>
        <w:ind w:left="-105" w:leftChars="-50" w:right="-105" w:rightChars="-50" w:firstLine="140" w:firstLineChars="50"/>
        <w:rPr>
          <w:rFonts w:hint="eastAsia"/>
          <w:color w:val="000000"/>
          <w:sz w:val="28"/>
          <w:szCs w:val="28"/>
        </w:rPr>
      </w:pPr>
      <w:r>
        <w:rPr>
          <w:rFonts w:hint="eastAsia"/>
          <w:color w:val="000000"/>
          <w:sz w:val="28"/>
          <w:szCs w:val="28"/>
        </w:rPr>
        <w:t xml:space="preserve">（3）、季度报表和年度报表必须附财务状况说明书，财务状况说明书对下列事项进行重点说明。 </w:t>
      </w:r>
    </w:p>
    <w:p>
      <w:pPr>
        <w:snapToGrid w:val="0"/>
        <w:ind w:left="-105" w:leftChars="-50" w:right="-105" w:rightChars="-50" w:firstLine="280" w:firstLineChars="100"/>
        <w:rPr>
          <w:rFonts w:hint="eastAsia"/>
          <w:color w:val="000000"/>
          <w:sz w:val="28"/>
          <w:szCs w:val="28"/>
        </w:rPr>
      </w:pPr>
      <w:r>
        <w:rPr>
          <w:rFonts w:hint="eastAsia"/>
          <w:color w:val="000000"/>
          <w:sz w:val="28"/>
          <w:szCs w:val="28"/>
        </w:rPr>
        <w:t xml:space="preserve">a、存货计价方法，存放时间超过3年的存货。 </w:t>
      </w:r>
    </w:p>
    <w:p>
      <w:pPr>
        <w:snapToGrid w:val="0"/>
        <w:ind w:left="-105" w:leftChars="-50" w:right="-105" w:rightChars="-50" w:firstLine="280" w:firstLineChars="100"/>
        <w:rPr>
          <w:rFonts w:hint="eastAsia"/>
          <w:color w:val="000000"/>
          <w:sz w:val="28"/>
          <w:szCs w:val="28"/>
        </w:rPr>
      </w:pPr>
      <w:r>
        <w:rPr>
          <w:rFonts w:hint="eastAsia"/>
          <w:color w:val="000000"/>
          <w:sz w:val="28"/>
          <w:szCs w:val="28"/>
        </w:rPr>
        <w:t xml:space="preserve">b、坏帐准备提取比例，逾期3年以上未作坏帐损失的应收帐款。 </w:t>
      </w:r>
    </w:p>
    <w:p>
      <w:pPr>
        <w:snapToGrid w:val="0"/>
        <w:ind w:left="-105" w:leftChars="-50" w:right="-105" w:rightChars="-50" w:firstLine="280" w:firstLineChars="100"/>
        <w:rPr>
          <w:rFonts w:hint="eastAsia"/>
          <w:color w:val="000000"/>
          <w:sz w:val="28"/>
          <w:szCs w:val="28"/>
        </w:rPr>
      </w:pPr>
      <w:r>
        <w:rPr>
          <w:rFonts w:hint="eastAsia"/>
          <w:color w:val="000000"/>
          <w:sz w:val="28"/>
          <w:szCs w:val="28"/>
        </w:rPr>
        <w:t xml:space="preserve">c、企业待处理财产损益主要内容及处理情况。 </w:t>
      </w:r>
    </w:p>
    <w:p>
      <w:pPr>
        <w:snapToGrid w:val="0"/>
        <w:ind w:left="-105" w:leftChars="-50" w:right="-105" w:rightChars="-50" w:firstLine="280" w:firstLineChars="100"/>
        <w:rPr>
          <w:rFonts w:hint="eastAsia"/>
          <w:color w:val="000000"/>
          <w:sz w:val="28"/>
          <w:szCs w:val="28"/>
        </w:rPr>
      </w:pPr>
      <w:r>
        <w:rPr>
          <w:rFonts w:hint="eastAsia"/>
          <w:color w:val="000000"/>
          <w:sz w:val="28"/>
          <w:szCs w:val="28"/>
        </w:rPr>
        <w:t xml:space="preserve">d、待摊费用、递延资产主要内容及摊销情况。 </w:t>
      </w:r>
    </w:p>
    <w:p>
      <w:pPr>
        <w:snapToGrid w:val="0"/>
        <w:ind w:left="-105" w:leftChars="-50" w:right="-105" w:rightChars="-50" w:firstLine="280" w:firstLineChars="100"/>
        <w:rPr>
          <w:rFonts w:hint="eastAsia"/>
          <w:color w:val="000000"/>
          <w:sz w:val="28"/>
          <w:szCs w:val="28"/>
        </w:rPr>
      </w:pPr>
      <w:r>
        <w:rPr>
          <w:rFonts w:hint="eastAsia"/>
          <w:color w:val="000000"/>
          <w:sz w:val="28"/>
          <w:szCs w:val="28"/>
        </w:rPr>
        <w:t xml:space="preserve">e、企业对外投资的主要类型及投资收益。 </w:t>
      </w:r>
    </w:p>
    <w:p>
      <w:pPr>
        <w:snapToGrid w:val="0"/>
        <w:ind w:left="-105" w:leftChars="-50" w:right="-105" w:rightChars="-50" w:firstLine="280" w:firstLineChars="100"/>
        <w:rPr>
          <w:rFonts w:hint="eastAsia"/>
          <w:color w:val="000000"/>
          <w:sz w:val="28"/>
          <w:szCs w:val="28"/>
        </w:rPr>
      </w:pPr>
      <w:r>
        <w:rPr>
          <w:rFonts w:hint="eastAsia"/>
          <w:color w:val="000000"/>
          <w:sz w:val="28"/>
          <w:szCs w:val="28"/>
        </w:rPr>
        <w:t xml:space="preserve">f、企业固定资产变动情况。 </w:t>
      </w:r>
    </w:p>
    <w:p>
      <w:pPr>
        <w:snapToGrid w:val="0"/>
        <w:ind w:left="-105" w:leftChars="-50" w:right="-105" w:rightChars="-50" w:firstLine="280" w:firstLineChars="100"/>
        <w:rPr>
          <w:rFonts w:hint="eastAsia"/>
          <w:color w:val="000000"/>
          <w:sz w:val="28"/>
          <w:szCs w:val="28"/>
        </w:rPr>
      </w:pPr>
      <w:r>
        <w:rPr>
          <w:rFonts w:hint="eastAsia"/>
          <w:color w:val="000000"/>
          <w:sz w:val="28"/>
          <w:szCs w:val="28"/>
        </w:rPr>
        <w:t xml:space="preserve">g、提供抵押、对外担保等或有负债。 </w:t>
      </w:r>
    </w:p>
    <w:p>
      <w:pPr>
        <w:snapToGrid w:val="0"/>
        <w:ind w:left="-105" w:leftChars="-50" w:right="-105" w:rightChars="-50" w:firstLine="280" w:firstLineChars="100"/>
        <w:rPr>
          <w:rFonts w:hint="eastAsia"/>
          <w:color w:val="000000"/>
          <w:sz w:val="28"/>
          <w:szCs w:val="28"/>
        </w:rPr>
      </w:pPr>
      <w:r>
        <w:rPr>
          <w:rFonts w:hint="eastAsia"/>
          <w:color w:val="000000"/>
          <w:sz w:val="28"/>
          <w:szCs w:val="28"/>
        </w:rPr>
        <w:t>h、企业从事证券买卖、期货交易、房地产开发等高风险业务占用资金和效益情况。</w:t>
      </w:r>
    </w:p>
    <w:p>
      <w:pPr>
        <w:snapToGrid w:val="0"/>
        <w:ind w:left="-105" w:leftChars="-50" w:right="-105" w:rightChars="-50" w:firstLine="280" w:firstLineChars="100"/>
        <w:rPr>
          <w:rFonts w:hint="eastAsia"/>
          <w:color w:val="000000"/>
          <w:sz w:val="28"/>
          <w:szCs w:val="28"/>
        </w:rPr>
      </w:pPr>
      <w:r>
        <w:rPr>
          <w:rFonts w:hint="eastAsia"/>
          <w:color w:val="000000"/>
          <w:sz w:val="28"/>
          <w:szCs w:val="28"/>
        </w:rPr>
        <w:t>第十六条、按财务管理要求整理、编制、装订会计凭证及财务资料，按永久、长期、短期分类定期存档。</w:t>
      </w:r>
    </w:p>
    <w:p>
      <w:pPr>
        <w:snapToGrid w:val="0"/>
        <w:ind w:left="-105" w:leftChars="-50" w:right="-105" w:rightChars="-50"/>
        <w:jc w:val="center"/>
        <w:rPr>
          <w:rFonts w:hint="eastAsia" w:ascii="宋体" w:hAnsi="宋体"/>
          <w:b/>
          <w:color w:val="000000"/>
          <w:sz w:val="32"/>
          <w:szCs w:val="32"/>
        </w:rPr>
      </w:pPr>
    </w:p>
    <w:p>
      <w:pPr>
        <w:snapToGrid w:val="0"/>
        <w:ind w:left="-105" w:leftChars="-50" w:right="-105" w:rightChars="-50"/>
        <w:jc w:val="center"/>
        <w:rPr>
          <w:rFonts w:hint="eastAsia" w:ascii="宋体" w:hAnsi="宋体"/>
          <w:b/>
          <w:color w:val="000000"/>
          <w:sz w:val="32"/>
          <w:szCs w:val="32"/>
        </w:rPr>
      </w:pPr>
      <w:r>
        <w:rPr>
          <w:rFonts w:hint="eastAsia" w:ascii="宋体" w:hAnsi="宋体"/>
          <w:b/>
          <w:color w:val="000000"/>
          <w:sz w:val="32"/>
          <w:szCs w:val="32"/>
        </w:rPr>
        <w:t>第十部分 文件管理制度</w:t>
      </w:r>
    </w:p>
    <w:p>
      <w:pPr>
        <w:snapToGrid w:val="0"/>
        <w:ind w:left="-105" w:leftChars="-50" w:right="-105" w:rightChars="-50"/>
        <w:rPr>
          <w:rFonts w:hint="eastAsia" w:ascii="宋体" w:hAnsi="宋体"/>
          <w:color w:val="000000"/>
          <w:sz w:val="28"/>
          <w:szCs w:val="28"/>
        </w:rPr>
      </w:pPr>
    </w:p>
    <w:p>
      <w:pPr>
        <w:snapToGrid w:val="0"/>
        <w:ind w:left="-105" w:leftChars="-50" w:right="-105" w:rightChars="-50" w:firstLine="280" w:firstLineChars="100"/>
        <w:rPr>
          <w:rFonts w:hint="eastAsia" w:ascii="宋体" w:hAnsi="宋体"/>
          <w:color w:val="000000"/>
          <w:sz w:val="28"/>
          <w:szCs w:val="28"/>
        </w:rPr>
      </w:pPr>
      <w:r>
        <w:rPr>
          <w:rFonts w:hint="eastAsia" w:ascii="宋体" w:hAnsi="宋体"/>
          <w:color w:val="000000"/>
          <w:sz w:val="28"/>
          <w:szCs w:val="28"/>
        </w:rPr>
        <w:t>第一条、凡是收文，一律由办公室登记，并根据文件内容，由办公</w:t>
      </w:r>
    </w:p>
    <w:p>
      <w:pPr>
        <w:snapToGrid w:val="0"/>
        <w:ind w:left="-105" w:leftChars="-50" w:right="-105" w:rightChars="-50"/>
        <w:rPr>
          <w:rFonts w:hint="eastAsia" w:ascii="宋体" w:hAnsi="宋体"/>
          <w:color w:val="000000"/>
          <w:sz w:val="28"/>
          <w:szCs w:val="28"/>
        </w:rPr>
      </w:pPr>
      <w:r>
        <w:rPr>
          <w:rFonts w:hint="eastAsia" w:ascii="宋体" w:hAnsi="宋体"/>
          <w:color w:val="000000"/>
          <w:sz w:val="28"/>
          <w:szCs w:val="28"/>
        </w:rPr>
        <w:t>室签批拟办意见，分别呈送各级领导阅示及有关部门办理，急件及时送办。承办部门应按文件时限要求抓紧办理不得延误、推诿。已办结的公文，均应及时送交办公室归档。签收登记后批办的文件，由办公室负责催办。</w:t>
      </w:r>
    </w:p>
    <w:p>
      <w:pPr>
        <w:snapToGrid w:val="0"/>
        <w:ind w:left="-105" w:leftChars="-50" w:right="-105" w:rightChars="-50" w:firstLine="280" w:firstLineChars="100"/>
        <w:rPr>
          <w:rFonts w:hint="eastAsia" w:ascii="宋体" w:hAnsi="宋体"/>
          <w:color w:val="000000"/>
          <w:sz w:val="28"/>
          <w:szCs w:val="28"/>
        </w:rPr>
      </w:pPr>
      <w:r>
        <w:rPr>
          <w:rFonts w:hint="eastAsia" w:ascii="宋体" w:hAnsi="宋体"/>
          <w:color w:val="000000"/>
          <w:sz w:val="28"/>
          <w:szCs w:val="28"/>
        </w:rPr>
        <w:t>第二条、领导批示限期办理的文件，重点催办并及时反馈办理结果。</w:t>
      </w:r>
    </w:p>
    <w:p>
      <w:pPr>
        <w:snapToGrid w:val="0"/>
        <w:ind w:left="-105" w:leftChars="-50" w:right="-105" w:rightChars="-50"/>
        <w:rPr>
          <w:rFonts w:hint="eastAsia" w:ascii="宋体" w:hAnsi="宋体"/>
          <w:color w:val="000000"/>
          <w:sz w:val="28"/>
          <w:szCs w:val="28"/>
        </w:rPr>
      </w:pPr>
      <w:r>
        <w:rPr>
          <w:rFonts w:hint="eastAsia" w:ascii="宋体" w:hAnsi="宋体"/>
          <w:color w:val="000000"/>
          <w:sz w:val="28"/>
          <w:szCs w:val="28"/>
        </w:rPr>
        <w:t>未按办文程序直接送总经理的公文应到办公室进行补办登记、签收手续。</w:t>
      </w:r>
    </w:p>
    <w:p>
      <w:pPr>
        <w:snapToGrid w:val="0"/>
        <w:ind w:left="-105" w:leftChars="-50" w:right="-105" w:rightChars="-50" w:firstLine="280" w:firstLineChars="100"/>
        <w:rPr>
          <w:rFonts w:hint="eastAsia" w:ascii="宋体" w:hAnsi="宋体"/>
          <w:color w:val="000000"/>
          <w:sz w:val="28"/>
          <w:szCs w:val="28"/>
        </w:rPr>
      </w:pPr>
      <w:r>
        <w:rPr>
          <w:rFonts w:hint="eastAsia" w:ascii="宋体" w:hAnsi="宋体"/>
          <w:color w:val="000000"/>
          <w:sz w:val="28"/>
          <w:szCs w:val="28"/>
        </w:rPr>
        <w:t xml:space="preserve">第三条、需要对外发文，由各部门拟定文稿，经办公室审核、总经理批示后发文。核稿人可对文稿进行删节和文字加工，当需对文稿进行较大修改时，应提出意见由拟定部门修改。对外发文一律由办公室发文字号，确定文种、发放范围、打印份数及时间等。 </w:t>
      </w:r>
    </w:p>
    <w:p>
      <w:pPr>
        <w:snapToGrid w:val="0"/>
        <w:ind w:left="-105" w:leftChars="-50" w:right="-105" w:rightChars="-50"/>
        <w:jc w:val="center"/>
        <w:rPr>
          <w:rFonts w:hint="eastAsia" w:ascii="宋体" w:hAnsi="宋体"/>
          <w:b/>
          <w:color w:val="000000"/>
          <w:sz w:val="32"/>
          <w:szCs w:val="32"/>
        </w:rPr>
      </w:pPr>
    </w:p>
    <w:p>
      <w:pPr>
        <w:snapToGrid w:val="0"/>
        <w:ind w:left="-105" w:leftChars="-50" w:right="-105" w:rightChars="-50"/>
        <w:jc w:val="center"/>
        <w:rPr>
          <w:rFonts w:hint="eastAsia" w:ascii="宋体" w:hAnsi="宋体"/>
          <w:b/>
          <w:color w:val="000000"/>
          <w:sz w:val="32"/>
          <w:szCs w:val="32"/>
        </w:rPr>
      </w:pPr>
      <w:r>
        <w:rPr>
          <w:rFonts w:hint="eastAsia" w:ascii="宋体" w:hAnsi="宋体"/>
          <w:b/>
          <w:color w:val="000000"/>
          <w:sz w:val="32"/>
          <w:szCs w:val="32"/>
        </w:rPr>
        <w:t>第十一部分  会议室规章制度</w:t>
      </w:r>
    </w:p>
    <w:p>
      <w:pPr>
        <w:snapToGrid w:val="0"/>
        <w:ind w:left="-105" w:leftChars="-50" w:right="-105" w:rightChars="-50"/>
        <w:jc w:val="center"/>
        <w:rPr>
          <w:rFonts w:hint="eastAsia" w:ascii="宋体" w:hAnsi="宋体"/>
          <w:b/>
          <w:color w:val="000000"/>
          <w:sz w:val="32"/>
          <w:szCs w:val="32"/>
        </w:rPr>
      </w:pPr>
    </w:p>
    <w:p>
      <w:pPr>
        <w:snapToGrid w:val="0"/>
        <w:ind w:left="-105" w:leftChars="-50" w:right="-105" w:rightChars="-50" w:firstLine="280" w:firstLineChars="100"/>
        <w:rPr>
          <w:rFonts w:hint="eastAsia" w:ascii="宋体" w:hAnsi="宋体"/>
          <w:color w:val="000000"/>
          <w:sz w:val="28"/>
          <w:szCs w:val="28"/>
        </w:rPr>
      </w:pPr>
      <w:r>
        <w:rPr>
          <w:rFonts w:hint="eastAsia" w:ascii="宋体" w:hAnsi="宋体"/>
          <w:color w:val="000000"/>
          <w:sz w:val="28"/>
          <w:szCs w:val="28"/>
        </w:rPr>
        <w:t xml:space="preserve">第一条、会议室由每天值日人负责打扫，办公室负责保管室内配备的各种设备、设施、用具等。 </w:t>
      </w:r>
    </w:p>
    <w:p>
      <w:pPr>
        <w:snapToGrid w:val="0"/>
        <w:ind w:left="-105" w:leftChars="-50" w:right="-105" w:rightChars="-50" w:firstLine="280" w:firstLineChars="100"/>
        <w:rPr>
          <w:rFonts w:hint="eastAsia" w:ascii="宋体" w:hAnsi="宋体"/>
          <w:color w:val="000000"/>
          <w:sz w:val="28"/>
          <w:szCs w:val="28"/>
        </w:rPr>
      </w:pPr>
      <w:r>
        <w:rPr>
          <w:rFonts w:hint="eastAsia" w:ascii="宋体" w:hAnsi="宋体"/>
          <w:color w:val="000000"/>
          <w:sz w:val="28"/>
          <w:szCs w:val="28"/>
        </w:rPr>
        <w:t xml:space="preserve">第二条、会议室桌椅必须摆放整齐，开水瓶、茶杯、烟缸等应放置有序。 </w:t>
      </w:r>
    </w:p>
    <w:p>
      <w:pPr>
        <w:snapToGrid w:val="0"/>
        <w:ind w:left="-105" w:leftChars="-50" w:right="-105" w:rightChars="-50" w:firstLine="280" w:firstLineChars="100"/>
        <w:rPr>
          <w:rFonts w:hint="eastAsia" w:ascii="宋体" w:hAnsi="宋体"/>
          <w:color w:val="000000"/>
          <w:sz w:val="28"/>
          <w:szCs w:val="28"/>
        </w:rPr>
      </w:pPr>
      <w:r>
        <w:rPr>
          <w:rFonts w:hint="eastAsia" w:ascii="宋体" w:hAnsi="宋体"/>
          <w:color w:val="000000"/>
          <w:sz w:val="28"/>
          <w:szCs w:val="28"/>
        </w:rPr>
        <w:t>第三条、会议室应保持室内干净、卫生、安静、舒适,严禁擅自动用室内电器，随地吐痰、大声喧哗、乱丢果皮、纸屑，未经许可闲杂人等不得进入室内，启用后应当打扫干净。</w:t>
      </w:r>
    </w:p>
    <w:p>
      <w:pPr>
        <w:snapToGrid w:val="0"/>
        <w:ind w:left="-105" w:leftChars="-50" w:right="-105" w:rightChars="-50" w:firstLine="280" w:firstLineChars="100"/>
        <w:rPr>
          <w:rFonts w:hint="eastAsia" w:ascii="宋体" w:hAnsi="宋体"/>
          <w:color w:val="000000"/>
          <w:sz w:val="28"/>
          <w:szCs w:val="28"/>
        </w:rPr>
      </w:pPr>
      <w:r>
        <w:rPr>
          <w:rFonts w:hint="eastAsia" w:ascii="宋体" w:hAnsi="宋体"/>
          <w:color w:val="000000"/>
          <w:sz w:val="28"/>
          <w:szCs w:val="28"/>
        </w:rPr>
        <w:t xml:space="preserve">第四条、会议室应当常备茶叶、咖啡、开水等，逢春节或重要会议，经领导同意应适当摆设水果、点心。外来人员来参加公司会议，原则上由管理人员负责接待，负责供水、续水工作，服务要求做到热情、周到，态度和蔼，礼貌待人。 </w:t>
      </w:r>
    </w:p>
    <w:p>
      <w:pPr>
        <w:snapToGrid w:val="0"/>
        <w:ind w:left="-105" w:leftChars="-50" w:right="-105" w:rightChars="-50" w:firstLine="280" w:firstLineChars="100"/>
        <w:rPr>
          <w:rFonts w:hint="eastAsia" w:ascii="宋体" w:hAnsi="宋体"/>
          <w:color w:val="000000"/>
          <w:sz w:val="28"/>
          <w:szCs w:val="28"/>
        </w:rPr>
      </w:pPr>
      <w:r>
        <w:rPr>
          <w:rFonts w:hint="eastAsia" w:ascii="宋体" w:hAnsi="宋体"/>
          <w:color w:val="000000"/>
          <w:sz w:val="28"/>
          <w:szCs w:val="28"/>
        </w:rPr>
        <w:t>第五条、会后应及时清理，打扫卫生，发现遗忘茶杯、笔记、书本等其他物品，应及时交还失主或送交办公室保管。</w:t>
      </w:r>
    </w:p>
    <w:p>
      <w:pPr>
        <w:snapToGrid w:val="0"/>
        <w:ind w:left="-105" w:leftChars="-50" w:right="-105" w:rightChars="-50" w:firstLine="280" w:firstLineChars="100"/>
        <w:rPr>
          <w:rFonts w:hint="eastAsia" w:ascii="宋体" w:hAnsi="宋体"/>
          <w:color w:val="000000"/>
          <w:sz w:val="28"/>
          <w:szCs w:val="28"/>
        </w:rPr>
      </w:pPr>
      <w:r>
        <w:rPr>
          <w:rFonts w:hint="eastAsia" w:ascii="宋体" w:hAnsi="宋体"/>
          <w:color w:val="000000"/>
          <w:sz w:val="28"/>
          <w:szCs w:val="28"/>
        </w:rPr>
        <w:t>第六条、部门需动用会议室开会，必须事先到办公室登记，由办公室统一安排，启用后应当打扫干净。未经同意不得启用会议室。</w:t>
      </w:r>
    </w:p>
    <w:p>
      <w:pPr>
        <w:snapToGrid w:val="0"/>
        <w:ind w:left="-105" w:leftChars="-50" w:right="-105" w:rightChars="-50"/>
        <w:jc w:val="center"/>
        <w:rPr>
          <w:rFonts w:hint="eastAsia" w:ascii="宋体" w:hAnsi="宋体"/>
          <w:b/>
          <w:color w:val="000000"/>
          <w:sz w:val="32"/>
          <w:szCs w:val="32"/>
        </w:rPr>
      </w:pPr>
    </w:p>
    <w:p>
      <w:pPr>
        <w:snapToGrid w:val="0"/>
        <w:ind w:left="-105" w:leftChars="-50" w:right="-105" w:rightChars="-50"/>
        <w:jc w:val="center"/>
        <w:rPr>
          <w:rFonts w:hint="eastAsia" w:ascii="宋体" w:hAnsi="宋体"/>
          <w:b/>
          <w:color w:val="000000"/>
          <w:sz w:val="32"/>
          <w:szCs w:val="32"/>
        </w:rPr>
      </w:pPr>
      <w:r>
        <w:rPr>
          <w:rFonts w:hint="eastAsia" w:ascii="宋体" w:hAnsi="宋体"/>
          <w:b/>
          <w:color w:val="000000"/>
          <w:sz w:val="32"/>
          <w:szCs w:val="32"/>
        </w:rPr>
        <w:t>第十二部分  宿舍管理制度</w:t>
      </w:r>
    </w:p>
    <w:p>
      <w:pPr>
        <w:snapToGrid w:val="0"/>
        <w:ind w:left="-105" w:leftChars="-50" w:right="-105" w:rightChars="-50"/>
        <w:jc w:val="center"/>
        <w:rPr>
          <w:rFonts w:hint="eastAsia" w:ascii="宋体" w:hAnsi="宋体"/>
          <w:b/>
          <w:color w:val="000000"/>
          <w:sz w:val="32"/>
          <w:szCs w:val="32"/>
        </w:rPr>
      </w:pPr>
    </w:p>
    <w:p>
      <w:pPr>
        <w:snapToGrid w:val="0"/>
        <w:ind w:left="-105" w:leftChars="-50" w:right="-105" w:rightChars="-50" w:firstLine="280" w:firstLineChars="100"/>
        <w:rPr>
          <w:rFonts w:hint="eastAsia" w:ascii="宋体" w:hAnsi="宋体"/>
          <w:color w:val="000000"/>
          <w:sz w:val="28"/>
          <w:szCs w:val="28"/>
        </w:rPr>
      </w:pPr>
      <w:r>
        <w:rPr>
          <w:rFonts w:hint="eastAsia" w:ascii="宋体" w:hAnsi="宋体"/>
          <w:color w:val="000000"/>
          <w:sz w:val="28"/>
          <w:szCs w:val="28"/>
        </w:rPr>
        <w:t xml:space="preserve">第一条、员工必须保持宿舍清洁，以免滋生蚊蝇，传染疾病。各房间卫生实行谁住谁负责。室内卫生用品要摆放整齐，注意墙壁卫生，不得乱放乱划。管理人员应经常检查宿舍清洁情况，检查不合格者可予以处罚。 </w:t>
      </w:r>
    </w:p>
    <w:p>
      <w:pPr>
        <w:snapToGrid w:val="0"/>
        <w:ind w:left="-105" w:leftChars="-50" w:right="-105" w:rightChars="-50" w:firstLine="280" w:firstLineChars="100"/>
        <w:rPr>
          <w:rFonts w:hint="eastAsia" w:ascii="宋体" w:hAnsi="宋体"/>
          <w:color w:val="000000"/>
          <w:sz w:val="28"/>
          <w:szCs w:val="28"/>
        </w:rPr>
      </w:pPr>
      <w:r>
        <w:rPr>
          <w:rFonts w:hint="eastAsia" w:ascii="宋体" w:hAnsi="宋体"/>
          <w:color w:val="000000"/>
          <w:sz w:val="28"/>
          <w:szCs w:val="28"/>
        </w:rPr>
        <w:t>第二条、抽烟的员工必须将烟蒂放置好，不得乱扔，以免引起火灾。</w:t>
      </w:r>
    </w:p>
    <w:p>
      <w:pPr>
        <w:snapToGrid w:val="0"/>
        <w:ind w:left="-105" w:leftChars="-50" w:right="-105" w:rightChars="-50" w:firstLine="280" w:firstLineChars="100"/>
        <w:rPr>
          <w:rFonts w:hint="eastAsia" w:ascii="宋体" w:hAnsi="宋体"/>
          <w:color w:val="000000"/>
          <w:sz w:val="28"/>
          <w:szCs w:val="28"/>
        </w:rPr>
      </w:pPr>
      <w:r>
        <w:rPr>
          <w:rFonts w:hint="eastAsia" w:ascii="宋体" w:hAnsi="宋体"/>
          <w:color w:val="000000"/>
          <w:sz w:val="28"/>
          <w:szCs w:val="28"/>
        </w:rPr>
        <w:t xml:space="preserve">第三条、员工必须要爱护公物，公物如有损坏，应当自行付款维修。如发现故意损坏者，视情节严重处予以相应的处罚。 </w:t>
      </w:r>
    </w:p>
    <w:p>
      <w:pPr>
        <w:snapToGrid w:val="0"/>
        <w:ind w:left="-105" w:leftChars="-50" w:right="-105" w:rightChars="-50" w:firstLine="280" w:firstLineChars="100"/>
        <w:rPr>
          <w:rFonts w:hint="eastAsia" w:ascii="宋体" w:hAnsi="宋体"/>
          <w:color w:val="000000"/>
          <w:sz w:val="28"/>
          <w:szCs w:val="28"/>
        </w:rPr>
      </w:pPr>
      <w:r>
        <w:rPr>
          <w:rFonts w:hint="eastAsia" w:ascii="宋体" w:hAnsi="宋体"/>
          <w:color w:val="000000"/>
          <w:sz w:val="28"/>
          <w:szCs w:val="28"/>
        </w:rPr>
        <w:t xml:space="preserve">第四条、不许偷盗他人物品，查证偷盗他人物品者，公司予以开除，并送公安部门处理。 </w:t>
      </w:r>
    </w:p>
    <w:p>
      <w:pPr>
        <w:snapToGrid w:val="0"/>
        <w:ind w:left="-105" w:leftChars="-50" w:right="-105" w:rightChars="-50" w:firstLine="280" w:firstLineChars="100"/>
        <w:rPr>
          <w:rFonts w:hint="eastAsia" w:ascii="宋体" w:hAnsi="宋体"/>
          <w:color w:val="000000"/>
          <w:sz w:val="28"/>
          <w:szCs w:val="28"/>
        </w:rPr>
      </w:pPr>
      <w:r>
        <w:rPr>
          <w:rFonts w:hint="eastAsia" w:ascii="宋体" w:hAnsi="宋体"/>
          <w:color w:val="000000"/>
          <w:sz w:val="28"/>
          <w:szCs w:val="28"/>
        </w:rPr>
        <w:t xml:space="preserve">第五条、员工必须节约用水、用电，严禁浪费，宿舍电费由员工按计量支付。 </w:t>
      </w:r>
    </w:p>
    <w:p>
      <w:pPr>
        <w:snapToGrid w:val="0"/>
        <w:ind w:left="-105" w:leftChars="-50" w:right="-105" w:rightChars="-50" w:firstLine="280" w:firstLineChars="100"/>
        <w:rPr>
          <w:rFonts w:hint="eastAsia" w:ascii="宋体" w:hAnsi="宋体"/>
          <w:color w:val="000000"/>
          <w:sz w:val="28"/>
          <w:szCs w:val="28"/>
        </w:rPr>
      </w:pPr>
      <w:r>
        <w:rPr>
          <w:rFonts w:hint="eastAsia" w:ascii="宋体" w:hAnsi="宋体"/>
          <w:color w:val="000000"/>
          <w:sz w:val="28"/>
          <w:szCs w:val="28"/>
        </w:rPr>
        <w:t xml:space="preserve">第六条、未经公司准许，不许私自带外来人员到公司留宿，违者将严肃处理。 </w:t>
      </w:r>
    </w:p>
    <w:p>
      <w:pPr>
        <w:snapToGrid w:val="0"/>
        <w:ind w:left="-105" w:leftChars="-50" w:right="-105" w:rightChars="-50" w:firstLine="280" w:firstLineChars="100"/>
        <w:rPr>
          <w:rFonts w:hint="eastAsia" w:ascii="宋体" w:hAnsi="宋体"/>
          <w:color w:val="000000"/>
          <w:sz w:val="28"/>
          <w:szCs w:val="28"/>
        </w:rPr>
      </w:pPr>
      <w:r>
        <w:rPr>
          <w:rFonts w:hint="eastAsia" w:ascii="宋体" w:hAnsi="宋体"/>
          <w:color w:val="000000"/>
          <w:sz w:val="28"/>
          <w:szCs w:val="28"/>
        </w:rPr>
        <w:t xml:space="preserve">第七条、员工应当保管好自己的物品，离开寝室要锁好门窗，否则，出现的一切后果由员工自己负责。 </w:t>
      </w:r>
    </w:p>
    <w:p>
      <w:pPr>
        <w:snapToGrid w:val="0"/>
        <w:ind w:left="-105" w:leftChars="-50" w:right="-105" w:rightChars="-50" w:firstLine="280" w:firstLineChars="100"/>
        <w:rPr>
          <w:rFonts w:hint="eastAsia" w:ascii="宋体" w:hAnsi="宋体"/>
          <w:color w:val="000000"/>
          <w:sz w:val="28"/>
          <w:szCs w:val="28"/>
        </w:rPr>
      </w:pPr>
      <w:r>
        <w:rPr>
          <w:rFonts w:hint="eastAsia" w:ascii="宋体" w:hAnsi="宋体"/>
          <w:color w:val="000000"/>
          <w:sz w:val="28"/>
          <w:szCs w:val="28"/>
        </w:rPr>
        <w:t xml:space="preserve">第八条、住宿员工必须严格遵守宿舍的管理制度，不得在室内大声喧闹，影响他人休息；晚上到外面住宿，须向管理人员请假。否则，一切后果由员工自己负责。 </w:t>
      </w:r>
    </w:p>
    <w:p>
      <w:pPr>
        <w:snapToGrid w:val="0"/>
        <w:ind w:left="-105" w:leftChars="-50" w:right="-105" w:rightChars="-50"/>
        <w:jc w:val="center"/>
        <w:rPr>
          <w:rFonts w:hint="eastAsia" w:ascii="宋体" w:hAnsi="宋体"/>
          <w:b/>
          <w:color w:val="000000"/>
          <w:sz w:val="32"/>
          <w:szCs w:val="32"/>
        </w:rPr>
      </w:pPr>
    </w:p>
    <w:p>
      <w:pPr>
        <w:snapToGrid w:val="0"/>
        <w:ind w:left="-105" w:leftChars="-50" w:right="-105" w:rightChars="-50"/>
        <w:jc w:val="center"/>
        <w:rPr>
          <w:rFonts w:hint="eastAsia" w:ascii="宋体" w:hAnsi="宋体"/>
          <w:b/>
          <w:color w:val="000000"/>
          <w:sz w:val="32"/>
          <w:szCs w:val="32"/>
        </w:rPr>
      </w:pPr>
      <w:r>
        <w:rPr>
          <w:rFonts w:hint="eastAsia" w:ascii="宋体" w:hAnsi="宋体"/>
          <w:b/>
          <w:color w:val="000000"/>
          <w:sz w:val="32"/>
          <w:szCs w:val="32"/>
        </w:rPr>
        <w:t>第十三部分  食堂管理制度</w:t>
      </w:r>
    </w:p>
    <w:p>
      <w:pPr>
        <w:snapToGrid w:val="0"/>
        <w:ind w:left="-105" w:leftChars="-50" w:right="-105" w:rightChars="-50"/>
        <w:jc w:val="center"/>
        <w:rPr>
          <w:rFonts w:hint="eastAsia" w:ascii="宋体" w:hAnsi="宋体"/>
          <w:b/>
          <w:color w:val="000000"/>
          <w:sz w:val="32"/>
          <w:szCs w:val="32"/>
        </w:rPr>
      </w:pPr>
    </w:p>
    <w:p>
      <w:pPr>
        <w:snapToGrid w:val="0"/>
        <w:ind w:left="-105" w:leftChars="-50" w:right="-105" w:rightChars="-50" w:firstLine="280" w:firstLineChars="100"/>
        <w:rPr>
          <w:rFonts w:hint="eastAsia" w:ascii="宋体" w:hAnsi="宋体"/>
          <w:color w:val="000000"/>
          <w:sz w:val="28"/>
          <w:szCs w:val="28"/>
        </w:rPr>
      </w:pPr>
      <w:r>
        <w:rPr>
          <w:rFonts w:hint="eastAsia" w:ascii="宋体" w:hAnsi="宋体"/>
          <w:color w:val="000000"/>
          <w:sz w:val="28"/>
          <w:szCs w:val="28"/>
        </w:rPr>
        <w:t>第一条、非本公司员工、</w:t>
      </w:r>
      <w:r>
        <w:rPr>
          <w:rFonts w:hint="eastAsia" w:ascii="宋体" w:hAnsi="宋体"/>
          <w:sz w:val="28"/>
          <w:szCs w:val="28"/>
        </w:rPr>
        <w:t>未</w:t>
      </w:r>
      <w:r>
        <w:rPr>
          <w:rFonts w:hint="eastAsia" w:ascii="宋体" w:hAnsi="宋体"/>
          <w:color w:val="000000"/>
          <w:sz w:val="28"/>
          <w:szCs w:val="28"/>
        </w:rPr>
        <w:t xml:space="preserve">经领导批准，一律不得在公司食堂用餐。 </w:t>
      </w:r>
    </w:p>
    <w:p>
      <w:pPr>
        <w:snapToGrid w:val="0"/>
        <w:ind w:left="-105" w:leftChars="-50" w:right="-105" w:rightChars="-50" w:firstLine="280" w:firstLineChars="100"/>
        <w:rPr>
          <w:rFonts w:hint="eastAsia" w:ascii="宋体" w:hAnsi="宋体"/>
          <w:color w:val="000000"/>
          <w:sz w:val="28"/>
          <w:szCs w:val="28"/>
        </w:rPr>
      </w:pPr>
      <w:r>
        <w:rPr>
          <w:rFonts w:hint="eastAsia" w:ascii="宋体" w:hAnsi="宋体"/>
          <w:color w:val="000000"/>
          <w:sz w:val="28"/>
          <w:szCs w:val="28"/>
        </w:rPr>
        <w:t xml:space="preserve">第二条、遵守秩序，文明用餐，自觉排队，不得插队拥挤，不得喧哗吵闹。 </w:t>
      </w:r>
    </w:p>
    <w:p>
      <w:pPr>
        <w:snapToGrid w:val="0"/>
        <w:ind w:left="-105" w:leftChars="-50" w:right="-105" w:rightChars="-50" w:firstLine="280" w:firstLineChars="100"/>
        <w:rPr>
          <w:rFonts w:hint="eastAsia" w:ascii="宋体" w:hAnsi="宋体"/>
          <w:color w:val="000000"/>
          <w:sz w:val="28"/>
          <w:szCs w:val="28"/>
        </w:rPr>
      </w:pPr>
      <w:r>
        <w:rPr>
          <w:rFonts w:hint="eastAsia" w:ascii="宋体" w:hAnsi="宋体"/>
          <w:color w:val="000000"/>
          <w:sz w:val="28"/>
          <w:szCs w:val="28"/>
        </w:rPr>
        <w:t xml:space="preserve">第三条、爱护公物，讲究卫生，不得故意损坏餐桌、炊具、餐具，不随地吐痰，不乱倒饭菜。 </w:t>
      </w:r>
    </w:p>
    <w:p>
      <w:pPr>
        <w:snapToGrid w:val="0"/>
        <w:ind w:left="-105" w:leftChars="-50" w:right="-105" w:rightChars="-50" w:firstLine="280" w:firstLineChars="100"/>
        <w:rPr>
          <w:rFonts w:hint="eastAsia" w:ascii="宋体" w:hAnsi="宋体"/>
          <w:color w:val="000000"/>
          <w:sz w:val="28"/>
          <w:szCs w:val="28"/>
        </w:rPr>
      </w:pPr>
      <w:r>
        <w:rPr>
          <w:rFonts w:hint="eastAsia" w:ascii="宋体" w:hAnsi="宋体"/>
          <w:color w:val="000000"/>
          <w:sz w:val="28"/>
          <w:szCs w:val="28"/>
        </w:rPr>
        <w:t xml:space="preserve">第四条、严禁在食堂内打牌、聚会、大吵大闹。 </w:t>
      </w:r>
    </w:p>
    <w:p>
      <w:pPr>
        <w:snapToGrid w:val="0"/>
        <w:ind w:left="-105" w:leftChars="-50" w:right="-105" w:rightChars="-50" w:firstLine="280" w:firstLineChars="100"/>
        <w:rPr>
          <w:rFonts w:hint="eastAsia" w:ascii="宋体" w:hAnsi="宋体"/>
          <w:color w:val="000000"/>
          <w:sz w:val="28"/>
          <w:szCs w:val="28"/>
        </w:rPr>
      </w:pPr>
      <w:r>
        <w:rPr>
          <w:rFonts w:hint="eastAsia" w:ascii="宋体" w:hAnsi="宋体"/>
          <w:color w:val="000000"/>
          <w:sz w:val="28"/>
          <w:szCs w:val="28"/>
        </w:rPr>
        <w:t xml:space="preserve">第五条、员工必须在食堂就餐，不得将饭菜带走到宿舍就餐。 </w:t>
      </w:r>
    </w:p>
    <w:p>
      <w:pPr>
        <w:snapToGrid w:val="0"/>
        <w:ind w:left="-105" w:leftChars="-50" w:right="-105" w:rightChars="-50" w:firstLine="280" w:firstLineChars="100"/>
        <w:rPr>
          <w:rFonts w:hint="eastAsia" w:ascii="宋体" w:hAnsi="宋体"/>
          <w:color w:val="000000"/>
          <w:sz w:val="28"/>
          <w:szCs w:val="28"/>
        </w:rPr>
      </w:pPr>
      <w:r>
        <w:rPr>
          <w:rFonts w:hint="eastAsia" w:ascii="宋体" w:hAnsi="宋体"/>
          <w:color w:val="000000"/>
          <w:sz w:val="28"/>
          <w:szCs w:val="28"/>
        </w:rPr>
        <w:t xml:space="preserve">第六条、就餐完毕，应将餐桌收拾干净。 </w:t>
      </w:r>
    </w:p>
    <w:p>
      <w:pPr>
        <w:snapToGrid w:val="0"/>
        <w:ind w:left="-105" w:leftChars="-50" w:right="-105" w:rightChars="-50"/>
        <w:jc w:val="center"/>
        <w:rPr>
          <w:rFonts w:hint="eastAsia" w:ascii="宋体" w:hAnsi="宋体"/>
          <w:b/>
          <w:color w:val="000000"/>
          <w:sz w:val="32"/>
          <w:szCs w:val="32"/>
        </w:rPr>
      </w:pPr>
    </w:p>
    <w:p>
      <w:pPr>
        <w:snapToGrid w:val="0"/>
        <w:ind w:left="-105" w:leftChars="-50" w:right="-105" w:rightChars="-50"/>
        <w:jc w:val="center"/>
        <w:rPr>
          <w:rFonts w:hint="eastAsia" w:ascii="宋体" w:hAnsi="宋体"/>
          <w:b/>
          <w:color w:val="000000"/>
          <w:sz w:val="32"/>
          <w:szCs w:val="32"/>
        </w:rPr>
      </w:pPr>
      <w:r>
        <w:rPr>
          <w:rFonts w:hint="eastAsia" w:ascii="宋体" w:hAnsi="宋体"/>
          <w:b/>
          <w:color w:val="000000"/>
          <w:sz w:val="32"/>
          <w:szCs w:val="32"/>
        </w:rPr>
        <w:t>第十四部分  浴室管理制度</w:t>
      </w:r>
    </w:p>
    <w:p>
      <w:pPr>
        <w:snapToGrid w:val="0"/>
        <w:ind w:left="-105" w:leftChars="-50" w:right="-105" w:rightChars="-50"/>
        <w:jc w:val="center"/>
        <w:rPr>
          <w:rFonts w:hint="eastAsia" w:ascii="宋体" w:hAnsi="宋体"/>
          <w:b/>
          <w:color w:val="000000"/>
          <w:sz w:val="32"/>
          <w:szCs w:val="32"/>
        </w:rPr>
      </w:pPr>
    </w:p>
    <w:p>
      <w:pPr>
        <w:snapToGrid w:val="0"/>
        <w:ind w:left="-105" w:leftChars="-50" w:right="-105" w:rightChars="-50" w:firstLine="280" w:firstLineChars="100"/>
        <w:rPr>
          <w:rFonts w:hint="eastAsia" w:ascii="宋体" w:hAnsi="宋体"/>
          <w:color w:val="000000"/>
          <w:sz w:val="28"/>
          <w:szCs w:val="28"/>
        </w:rPr>
      </w:pPr>
      <w:r>
        <w:rPr>
          <w:rFonts w:hint="eastAsia" w:ascii="宋体" w:hAnsi="宋体"/>
          <w:color w:val="000000"/>
          <w:sz w:val="28"/>
          <w:szCs w:val="28"/>
        </w:rPr>
        <w:t>第一条、讲究浴室清洁卫生，保持浴室设施完好，做好节水、节气、节电工作。</w:t>
      </w:r>
      <w:r>
        <w:rPr>
          <w:rFonts w:hint="eastAsia" w:ascii="宋体" w:hAnsi="宋体" w:cs="宋体"/>
          <w:color w:val="000000"/>
          <w:sz w:val="28"/>
          <w:szCs w:val="28"/>
        </w:rPr>
        <w:t></w:t>
      </w:r>
      <w:r>
        <w:rPr>
          <w:rFonts w:hint="eastAsia" w:ascii="宋体" w:hAnsi="宋体"/>
          <w:color w:val="000000"/>
          <w:sz w:val="28"/>
          <w:szCs w:val="28"/>
        </w:rPr>
        <w:t xml:space="preserve"> </w:t>
      </w:r>
    </w:p>
    <w:p>
      <w:pPr>
        <w:snapToGrid w:val="0"/>
        <w:ind w:left="-105" w:leftChars="-50" w:right="-105" w:rightChars="-50" w:firstLine="280" w:firstLineChars="100"/>
        <w:rPr>
          <w:rFonts w:hint="eastAsia" w:ascii="宋体" w:hAnsi="宋体"/>
          <w:color w:val="000000"/>
          <w:sz w:val="28"/>
          <w:szCs w:val="28"/>
        </w:rPr>
      </w:pPr>
      <w:r>
        <w:rPr>
          <w:rFonts w:hint="eastAsia" w:ascii="宋体" w:hAnsi="宋体"/>
          <w:color w:val="000000"/>
          <w:sz w:val="28"/>
          <w:szCs w:val="28"/>
        </w:rPr>
        <w:t xml:space="preserve">第二条、严禁在浴室内洗衣服，严禁在浴室内随地大小便。 </w:t>
      </w:r>
    </w:p>
    <w:p>
      <w:pPr>
        <w:snapToGrid w:val="0"/>
        <w:ind w:left="-105" w:leftChars="-50" w:right="-105" w:rightChars="-50" w:firstLine="280" w:firstLineChars="100"/>
        <w:rPr>
          <w:rFonts w:hint="eastAsia" w:ascii="宋体" w:hAnsi="宋体"/>
          <w:color w:val="000000"/>
          <w:sz w:val="28"/>
          <w:szCs w:val="28"/>
        </w:rPr>
      </w:pPr>
      <w:r>
        <w:rPr>
          <w:rFonts w:hint="eastAsia" w:ascii="宋体" w:hAnsi="宋体"/>
          <w:color w:val="000000"/>
          <w:sz w:val="28"/>
          <w:szCs w:val="28"/>
        </w:rPr>
        <w:t xml:space="preserve">第三条、禁止患性病和各种传染性皮肤病者进入浴室洗澡。 </w:t>
      </w:r>
    </w:p>
    <w:p>
      <w:pPr>
        <w:snapToGrid w:val="0"/>
        <w:ind w:left="-105" w:leftChars="-50" w:right="-105" w:rightChars="-50" w:firstLine="280" w:firstLineChars="100"/>
        <w:rPr>
          <w:rFonts w:hint="eastAsia" w:ascii="宋体" w:hAnsi="宋体"/>
          <w:color w:val="000000"/>
          <w:sz w:val="28"/>
          <w:szCs w:val="28"/>
        </w:rPr>
      </w:pPr>
      <w:r>
        <w:rPr>
          <w:rFonts w:hint="eastAsia" w:ascii="宋体" w:hAnsi="宋体"/>
          <w:color w:val="000000"/>
          <w:sz w:val="28"/>
          <w:szCs w:val="28"/>
        </w:rPr>
        <w:t xml:space="preserve">第四条、个人用品不得存放在浴室内，贵重物品自行保管，如有丢失，后果自负。 </w:t>
      </w:r>
    </w:p>
    <w:p>
      <w:pPr>
        <w:snapToGrid w:val="0"/>
        <w:ind w:left="-105" w:leftChars="-50" w:right="-105" w:rightChars="-50" w:firstLine="280" w:firstLineChars="100"/>
        <w:rPr>
          <w:rFonts w:hint="eastAsia" w:ascii="宋体" w:hAnsi="宋体"/>
          <w:color w:val="000000"/>
          <w:sz w:val="28"/>
          <w:szCs w:val="28"/>
        </w:rPr>
      </w:pPr>
      <w:r>
        <w:rPr>
          <w:rFonts w:hint="eastAsia" w:ascii="宋体" w:hAnsi="宋体"/>
          <w:color w:val="000000"/>
          <w:sz w:val="28"/>
          <w:szCs w:val="28"/>
        </w:rPr>
        <w:t xml:space="preserve">第五条、浴室内严禁打闹、拥挤、乱丢垃圾。 </w:t>
      </w:r>
    </w:p>
    <w:p>
      <w:pPr>
        <w:snapToGrid w:val="0"/>
        <w:ind w:left="-105" w:leftChars="-50" w:right="-105" w:rightChars="-50"/>
        <w:jc w:val="center"/>
        <w:rPr>
          <w:rFonts w:hint="eastAsia" w:ascii="宋体" w:hAnsi="宋体"/>
          <w:b/>
          <w:color w:val="000000"/>
          <w:sz w:val="32"/>
          <w:szCs w:val="32"/>
        </w:rPr>
      </w:pPr>
    </w:p>
    <w:p>
      <w:pPr>
        <w:snapToGrid w:val="0"/>
        <w:ind w:left="-105" w:leftChars="-50" w:right="-105" w:rightChars="-50"/>
        <w:jc w:val="center"/>
        <w:rPr>
          <w:rFonts w:hint="eastAsia" w:ascii="宋体" w:hAnsi="宋体"/>
          <w:b/>
          <w:color w:val="000000"/>
          <w:sz w:val="32"/>
          <w:szCs w:val="32"/>
        </w:rPr>
      </w:pPr>
      <w:r>
        <w:rPr>
          <w:rFonts w:hint="eastAsia" w:ascii="宋体" w:hAnsi="宋体"/>
          <w:b/>
          <w:color w:val="000000"/>
          <w:sz w:val="32"/>
          <w:szCs w:val="32"/>
        </w:rPr>
        <w:t>第十五部分  驾驶员管理制度</w:t>
      </w:r>
    </w:p>
    <w:p>
      <w:pPr>
        <w:snapToGrid w:val="0"/>
        <w:ind w:left="-105" w:leftChars="-50" w:right="-105" w:rightChars="-50"/>
        <w:jc w:val="center"/>
        <w:rPr>
          <w:rFonts w:hint="eastAsia" w:ascii="宋体" w:hAnsi="宋体"/>
          <w:b/>
          <w:color w:val="000000"/>
          <w:sz w:val="32"/>
          <w:szCs w:val="32"/>
        </w:rPr>
      </w:pPr>
    </w:p>
    <w:p>
      <w:pPr>
        <w:snapToGrid w:val="0"/>
        <w:ind w:left="-105" w:leftChars="-50" w:right="-105" w:rightChars="-50" w:firstLine="280" w:firstLineChars="100"/>
        <w:rPr>
          <w:rFonts w:hint="eastAsia" w:ascii="宋体" w:hAnsi="宋体"/>
          <w:color w:val="000000"/>
          <w:sz w:val="28"/>
          <w:szCs w:val="28"/>
        </w:rPr>
      </w:pPr>
      <w:r>
        <w:rPr>
          <w:rFonts w:hint="eastAsia" w:ascii="宋体" w:hAnsi="宋体"/>
          <w:color w:val="000000"/>
          <w:sz w:val="28"/>
          <w:szCs w:val="28"/>
        </w:rPr>
        <w:t xml:space="preserve">第一条、公司车辆由办公室实行统一管理，工作用车应当向办公室申请。 </w:t>
      </w:r>
    </w:p>
    <w:p>
      <w:pPr>
        <w:snapToGrid w:val="0"/>
        <w:ind w:left="-105" w:leftChars="-50" w:right="-105" w:rightChars="-50" w:firstLine="140" w:firstLineChars="50"/>
        <w:rPr>
          <w:rFonts w:hint="eastAsia" w:ascii="宋体" w:hAnsi="宋体"/>
          <w:color w:val="000000"/>
          <w:sz w:val="28"/>
          <w:szCs w:val="28"/>
        </w:rPr>
      </w:pPr>
      <w:r>
        <w:rPr>
          <w:rFonts w:hint="eastAsia" w:ascii="宋体" w:hAnsi="宋体"/>
          <w:color w:val="000000"/>
          <w:sz w:val="28"/>
          <w:szCs w:val="28"/>
        </w:rPr>
        <w:t xml:space="preserve"> 第二条、驾驶员上班后要将车辆停到办公楼前等候，行车要严格按派车方向行驶。晚上车辆回公司后要及时入库。</w:t>
      </w:r>
    </w:p>
    <w:p>
      <w:pPr>
        <w:snapToGrid w:val="0"/>
        <w:ind w:left="-105" w:leftChars="-50" w:right="-105" w:rightChars="-50" w:firstLine="280" w:firstLineChars="100"/>
        <w:rPr>
          <w:rFonts w:hint="eastAsia" w:ascii="宋体" w:hAnsi="宋体"/>
          <w:color w:val="000000"/>
          <w:sz w:val="28"/>
          <w:szCs w:val="28"/>
        </w:rPr>
      </w:pPr>
      <w:r>
        <w:rPr>
          <w:rFonts w:hint="eastAsia" w:ascii="宋体" w:hAnsi="宋体"/>
          <w:color w:val="000000"/>
          <w:sz w:val="28"/>
          <w:szCs w:val="28"/>
        </w:rPr>
        <w:t xml:space="preserve">第三条、驾驶员要严格遵守交通规则、操作程序，服从交通管理人员的指挥和检查。 </w:t>
      </w:r>
    </w:p>
    <w:p>
      <w:pPr>
        <w:snapToGrid w:val="0"/>
        <w:ind w:left="-105" w:leftChars="-50" w:right="-105" w:rightChars="-50" w:firstLine="280" w:firstLineChars="100"/>
        <w:rPr>
          <w:rFonts w:hint="eastAsia" w:ascii="宋体" w:hAnsi="宋体"/>
          <w:color w:val="000000"/>
          <w:sz w:val="28"/>
          <w:szCs w:val="28"/>
        </w:rPr>
      </w:pPr>
      <w:r>
        <w:rPr>
          <w:rFonts w:hint="eastAsia" w:ascii="宋体" w:hAnsi="宋体"/>
          <w:color w:val="000000"/>
          <w:sz w:val="28"/>
          <w:szCs w:val="28"/>
        </w:rPr>
        <w:t>第四条、驾驶员要遵守各项规章制度，服从领导、听从指挥，发生违法乱纪行为，除赔偿损失和开除外，还应追究法律责任。</w:t>
      </w:r>
    </w:p>
    <w:p>
      <w:pPr>
        <w:snapToGrid w:val="0"/>
        <w:ind w:left="-105" w:leftChars="-50" w:right="-105" w:rightChars="-50" w:firstLine="280" w:firstLineChars="100"/>
        <w:rPr>
          <w:rFonts w:hint="eastAsia" w:ascii="宋体" w:hAnsi="宋体"/>
          <w:color w:val="000000"/>
          <w:sz w:val="28"/>
          <w:szCs w:val="28"/>
        </w:rPr>
      </w:pPr>
      <w:r>
        <w:rPr>
          <w:rFonts w:hint="eastAsia" w:ascii="宋体" w:hAnsi="宋体"/>
          <w:color w:val="000000"/>
          <w:sz w:val="28"/>
          <w:szCs w:val="28"/>
        </w:rPr>
        <w:t xml:space="preserve">第五条、节假日需要出车时，按要求完成出车任务。 </w:t>
      </w:r>
    </w:p>
    <w:p>
      <w:pPr>
        <w:snapToGrid w:val="0"/>
        <w:ind w:left="-105" w:leftChars="-50" w:right="-105" w:rightChars="-50" w:firstLine="280" w:firstLineChars="100"/>
        <w:rPr>
          <w:rFonts w:hint="eastAsia" w:ascii="宋体" w:hAnsi="宋体"/>
          <w:color w:val="000000"/>
          <w:sz w:val="28"/>
          <w:szCs w:val="28"/>
        </w:rPr>
      </w:pPr>
      <w:r>
        <w:rPr>
          <w:rFonts w:hint="eastAsia" w:ascii="宋体" w:hAnsi="宋体"/>
          <w:color w:val="000000"/>
          <w:sz w:val="28"/>
          <w:szCs w:val="28"/>
        </w:rPr>
        <w:t xml:space="preserve">第六条、未经办公室或公司领导批准，不准私换驾驶车辆。如有跑私车或跑私车发生事故，除赔偿损失和开除外，还应追究法律责任。 </w:t>
      </w:r>
    </w:p>
    <w:p>
      <w:pPr>
        <w:snapToGrid w:val="0"/>
        <w:ind w:left="-105" w:leftChars="-50" w:right="-105" w:rightChars="-50" w:firstLine="280" w:firstLineChars="100"/>
        <w:rPr>
          <w:rFonts w:hint="eastAsia" w:ascii="宋体" w:hAnsi="宋体"/>
          <w:color w:val="000000"/>
          <w:sz w:val="28"/>
          <w:szCs w:val="28"/>
        </w:rPr>
      </w:pPr>
      <w:r>
        <w:rPr>
          <w:rFonts w:hint="eastAsia" w:ascii="宋体" w:hAnsi="宋体"/>
          <w:color w:val="000000"/>
          <w:sz w:val="28"/>
          <w:szCs w:val="28"/>
        </w:rPr>
        <w:t xml:space="preserve">第七条、保持车辆卫生清洁，严格执行车辆出车前、行车中、入库后安全三检查，发现问题及时报告领导，及时维修。 </w:t>
      </w:r>
    </w:p>
    <w:p>
      <w:pPr>
        <w:snapToGrid w:val="0"/>
        <w:ind w:left="-105" w:leftChars="-50" w:right="-105" w:rightChars="-50" w:firstLine="280" w:firstLineChars="100"/>
        <w:rPr>
          <w:rFonts w:hint="eastAsia" w:ascii="宋体" w:hAnsi="宋体"/>
          <w:color w:val="000000"/>
          <w:sz w:val="28"/>
          <w:szCs w:val="28"/>
        </w:rPr>
      </w:pPr>
      <w:r>
        <w:rPr>
          <w:rFonts w:hint="eastAsia" w:ascii="宋体" w:hAnsi="宋体"/>
          <w:color w:val="000000"/>
          <w:sz w:val="28"/>
          <w:szCs w:val="28"/>
        </w:rPr>
        <w:t xml:space="preserve">第八条、车队负责人要定期召开安全会议，学习安全知识、机械常识，抓好驾驶员的教育管理。 </w:t>
      </w:r>
    </w:p>
    <w:p>
      <w:pPr>
        <w:snapToGrid w:val="0"/>
        <w:ind w:left="-105" w:leftChars="-50" w:right="-105" w:rightChars="-50" w:firstLine="280" w:firstLineChars="100"/>
        <w:rPr>
          <w:rFonts w:hint="eastAsia" w:ascii="宋体" w:hAnsi="宋体"/>
          <w:color w:val="000000"/>
          <w:sz w:val="28"/>
          <w:szCs w:val="28"/>
        </w:rPr>
      </w:pPr>
      <w:r>
        <w:rPr>
          <w:rFonts w:hint="eastAsia" w:ascii="宋体" w:hAnsi="宋体"/>
          <w:color w:val="000000"/>
          <w:sz w:val="28"/>
          <w:szCs w:val="28"/>
        </w:rPr>
        <w:t xml:space="preserve">第九条、发生交通事故，及时向公司汇报，由公司协调。事故责任大小，按权威部门认定处理，责任大小承担相应经济责任；发生重大交通责任事故，按公司开除规定处理。 </w:t>
      </w:r>
    </w:p>
    <w:p>
      <w:pPr>
        <w:keepNext w:val="0"/>
        <w:keepLines w:val="0"/>
        <w:widowControl/>
        <w:suppressLineNumbers w:val="0"/>
        <w:jc w:val="left"/>
      </w:pPr>
      <w:r>
        <w:rPr>
          <w:rFonts w:ascii="PingFang SC" w:hAnsi="PingFang SC" w:eastAsia="PingFang SC" w:cs="PingFang SC"/>
          <w:i w:val="0"/>
          <w:iCs w:val="0"/>
          <w:caps w:val="0"/>
          <w:color w:val="323233"/>
          <w:spacing w:val="6"/>
          <w:kern w:val="0"/>
          <w:sz w:val="28"/>
          <w:szCs w:val="28"/>
          <w:lang w:val="en-US" w:eastAsia="zh-CN" w:bidi="ar"/>
        </w:rPr>
        <w:t>姓名</w:t>
      </w:r>
      <w:r>
        <w:rPr>
          <w:rFonts w:hint="default" w:ascii="PingFang SC" w:hAnsi="PingFang SC" w:eastAsia="PingFang SC" w:cs="PingFang SC"/>
          <w:i w:val="0"/>
          <w:iCs w:val="0"/>
          <w:caps w:val="0"/>
          <w:color w:val="323233"/>
          <w:spacing w:val="6"/>
          <w:kern w:val="0"/>
          <w:sz w:val="28"/>
          <w:szCs w:val="28"/>
          <w:lang w:eastAsia="zh-CN" w:bidi="ar"/>
        </w:rPr>
        <w:t xml:space="preserve"> </w:t>
      </w:r>
      <w:r>
        <w:rPr>
          <w:rFonts w:hint="eastAsia" w:ascii="PingFang SC" w:hAnsi="PingFang SC" w:eastAsia="PingFang SC" w:cs="PingFang SC"/>
          <w:i w:val="0"/>
          <w:iCs w:val="0"/>
          <w:caps w:val="0"/>
          <w:color w:val="323233"/>
          <w:spacing w:val="6"/>
          <w:kern w:val="0"/>
          <w:sz w:val="28"/>
          <w:szCs w:val="28"/>
          <w:lang w:val="en-US" w:eastAsia="zh-CN" w:bidi="ar"/>
        </w:rPr>
        <w:t>个人信用报告</w:t>
      </w:r>
      <w:r>
        <w:rPr>
          <w:rFonts w:hint="default" w:ascii="PingFang SC" w:hAnsi="PingFang SC" w:eastAsia="PingFang SC" w:cs="PingFang SC"/>
          <w:i w:val="0"/>
          <w:iCs w:val="0"/>
          <w:caps w:val="0"/>
          <w:color w:val="323233"/>
          <w:spacing w:val="6"/>
          <w:kern w:val="0"/>
          <w:sz w:val="28"/>
          <w:szCs w:val="28"/>
          <w:lang w:eastAsia="zh-CN" w:bidi="ar"/>
        </w:rPr>
        <w:t xml:space="preserve"> </w:t>
      </w:r>
      <w:r>
        <w:rPr>
          <w:rFonts w:hint="eastAsia" w:ascii="PingFang SC" w:hAnsi="PingFang SC" w:eastAsia="PingFang SC" w:cs="PingFang SC"/>
          <w:i w:val="0"/>
          <w:iCs w:val="0"/>
          <w:caps w:val="0"/>
          <w:color w:val="323233"/>
          <w:spacing w:val="6"/>
          <w:kern w:val="0"/>
          <w:sz w:val="28"/>
          <w:szCs w:val="28"/>
          <w:lang w:val="en-US" w:eastAsia="zh-CN" w:bidi="ar"/>
        </w:rPr>
        <w:t>信货记录</w:t>
      </w:r>
      <w:r>
        <w:rPr>
          <w:rFonts w:hint="default" w:ascii="PingFang SC" w:hAnsi="PingFang SC" w:eastAsia="PingFang SC" w:cs="PingFang SC"/>
          <w:i w:val="0"/>
          <w:iCs w:val="0"/>
          <w:caps w:val="0"/>
          <w:color w:val="323233"/>
          <w:spacing w:val="6"/>
          <w:kern w:val="0"/>
          <w:sz w:val="28"/>
          <w:szCs w:val="28"/>
          <w:lang w:eastAsia="zh-CN" w:bidi="ar"/>
        </w:rPr>
        <w:t xml:space="preserve"> </w:t>
      </w:r>
      <w:r>
        <w:rPr>
          <w:rFonts w:hint="eastAsia" w:ascii="PingFang SC" w:hAnsi="PingFang SC" w:eastAsia="PingFang SC" w:cs="PingFang SC"/>
          <w:i w:val="0"/>
          <w:iCs w:val="0"/>
          <w:caps w:val="0"/>
          <w:color w:val="323233"/>
          <w:spacing w:val="6"/>
          <w:kern w:val="0"/>
          <w:sz w:val="28"/>
          <w:szCs w:val="28"/>
          <w:lang w:val="en-US" w:eastAsia="zh-CN" w:bidi="ar"/>
        </w:rPr>
        <w:t>公共记录</w:t>
      </w:r>
      <w:r>
        <w:rPr>
          <w:rFonts w:hint="default" w:ascii="PingFang SC" w:hAnsi="PingFang SC" w:eastAsia="PingFang SC" w:cs="PingFang SC"/>
          <w:i w:val="0"/>
          <w:iCs w:val="0"/>
          <w:caps w:val="0"/>
          <w:color w:val="323233"/>
          <w:spacing w:val="6"/>
          <w:kern w:val="0"/>
          <w:sz w:val="28"/>
          <w:szCs w:val="28"/>
          <w:lang w:eastAsia="zh-CN" w:bidi="ar"/>
        </w:rPr>
        <w:t xml:space="preserve"> </w:t>
      </w:r>
      <w:r>
        <w:rPr>
          <w:rFonts w:hint="eastAsia" w:ascii="PingFang SC" w:hAnsi="PingFang SC" w:eastAsia="PingFang SC" w:cs="PingFang SC"/>
          <w:i w:val="0"/>
          <w:iCs w:val="0"/>
          <w:caps w:val="0"/>
          <w:color w:val="323233"/>
          <w:spacing w:val="6"/>
          <w:kern w:val="0"/>
          <w:sz w:val="28"/>
          <w:szCs w:val="28"/>
          <w:lang w:val="en-US" w:eastAsia="zh-CN" w:bidi="ar"/>
        </w:rPr>
        <w:t>查询记录</w:t>
      </w:r>
      <w:r>
        <w:rPr>
          <w:rFonts w:hint="default" w:ascii="PingFang SC" w:hAnsi="PingFang SC" w:eastAsia="PingFang SC" w:cs="PingFang SC"/>
          <w:i w:val="0"/>
          <w:iCs w:val="0"/>
          <w:caps w:val="0"/>
          <w:color w:val="323233"/>
          <w:spacing w:val="6"/>
          <w:kern w:val="0"/>
          <w:sz w:val="28"/>
          <w:szCs w:val="28"/>
          <w:lang w:eastAsia="zh-CN" w:bidi="ar"/>
        </w:rPr>
        <w:t xml:space="preserve"> </w:t>
      </w:r>
      <w:r>
        <w:rPr>
          <w:rFonts w:hint="eastAsia" w:ascii="PingFang SC" w:hAnsi="PingFang SC" w:eastAsia="PingFang SC" w:cs="PingFang SC"/>
          <w:i w:val="0"/>
          <w:iCs w:val="0"/>
          <w:caps w:val="0"/>
          <w:color w:val="323233"/>
          <w:spacing w:val="6"/>
          <w:kern w:val="0"/>
          <w:sz w:val="28"/>
          <w:szCs w:val="28"/>
          <w:lang w:val="en-US" w:eastAsia="zh-CN" w:bidi="ar"/>
        </w:rPr>
        <w:t>机构查询记录</w:t>
      </w:r>
      <w:r>
        <w:rPr>
          <w:rFonts w:hint="default" w:ascii="PingFang SC" w:hAnsi="PingFang SC" w:eastAsia="PingFang SC" w:cs="PingFang SC"/>
          <w:i w:val="0"/>
          <w:iCs w:val="0"/>
          <w:caps w:val="0"/>
          <w:color w:val="323233"/>
          <w:spacing w:val="6"/>
          <w:kern w:val="0"/>
          <w:sz w:val="28"/>
          <w:szCs w:val="28"/>
          <w:lang w:eastAsia="zh-CN" w:bidi="ar"/>
        </w:rPr>
        <w:t xml:space="preserve"> </w:t>
      </w:r>
      <w:r>
        <w:rPr>
          <w:rFonts w:hint="eastAsia" w:ascii="PingFang SC" w:hAnsi="PingFang SC" w:eastAsia="PingFang SC" w:cs="PingFang SC"/>
          <w:i w:val="0"/>
          <w:iCs w:val="0"/>
          <w:caps w:val="0"/>
          <w:color w:val="323233"/>
          <w:spacing w:val="6"/>
          <w:kern w:val="0"/>
          <w:sz w:val="28"/>
          <w:szCs w:val="28"/>
          <w:lang w:val="en-US" w:eastAsia="zh-CN" w:bidi="ar"/>
        </w:rPr>
        <w:t>明细信用报告</w:t>
      </w:r>
      <w:r>
        <w:rPr>
          <w:rFonts w:hint="default" w:ascii="PingFang SC" w:hAnsi="PingFang SC" w:eastAsia="PingFang SC" w:cs="PingFang SC"/>
          <w:i w:val="0"/>
          <w:iCs w:val="0"/>
          <w:caps w:val="0"/>
          <w:color w:val="323233"/>
          <w:spacing w:val="6"/>
          <w:kern w:val="0"/>
          <w:sz w:val="28"/>
          <w:szCs w:val="28"/>
          <w:lang w:eastAsia="zh-CN" w:bidi="ar"/>
        </w:rPr>
        <w:t xml:space="preserve"> </w:t>
      </w:r>
      <w:r>
        <w:rPr>
          <w:rFonts w:hint="eastAsia" w:ascii="PingFang SC" w:hAnsi="PingFang SC" w:eastAsia="PingFang SC" w:cs="PingFang SC"/>
          <w:i w:val="0"/>
          <w:iCs w:val="0"/>
          <w:caps w:val="0"/>
          <w:color w:val="323233"/>
          <w:spacing w:val="6"/>
          <w:kern w:val="0"/>
          <w:sz w:val="28"/>
          <w:szCs w:val="28"/>
          <w:lang w:val="en-US" w:eastAsia="zh-CN" w:bidi="ar"/>
        </w:rPr>
        <w:t>最近2年内被查询的记录</w:t>
      </w:r>
    </w:p>
    <w:p>
      <w:pPr>
        <w:snapToGrid w:val="0"/>
        <w:ind w:left="-105" w:leftChars="-50" w:right="-105" w:rightChars="-50" w:firstLine="280" w:firstLineChars="100"/>
        <w:rPr>
          <w:rFonts w:hint="eastAsia" w:ascii="宋体" w:hAnsi="宋体"/>
          <w:color w:val="000000"/>
          <w:sz w:val="28"/>
          <w:szCs w:val="28"/>
        </w:rPr>
      </w:pPr>
    </w:p>
    <w:p>
      <w:pPr>
        <w:snapToGrid w:val="0"/>
        <w:ind w:left="-105" w:leftChars="-50" w:right="-105" w:rightChars="-50"/>
        <w:jc w:val="center"/>
        <w:rPr>
          <w:rFonts w:hint="eastAsia" w:ascii="宋体" w:hAnsi="宋体"/>
          <w:b/>
          <w:color w:val="000000"/>
          <w:sz w:val="32"/>
          <w:szCs w:val="32"/>
        </w:rPr>
      </w:pPr>
    </w:p>
    <w:p>
      <w:pPr>
        <w:snapToGrid w:val="0"/>
        <w:ind w:left="-105" w:leftChars="-50" w:right="-105" w:rightChars="-50"/>
        <w:jc w:val="center"/>
        <w:rPr>
          <w:rFonts w:hint="eastAsia" w:ascii="宋体" w:hAnsi="宋体"/>
          <w:b/>
          <w:color w:val="000000"/>
          <w:sz w:val="32"/>
          <w:szCs w:val="32"/>
        </w:rPr>
      </w:pPr>
      <w:r>
        <w:rPr>
          <w:rFonts w:hint="eastAsia" w:ascii="宋体" w:hAnsi="宋体"/>
          <w:b/>
          <w:color w:val="000000"/>
          <w:sz w:val="32"/>
          <w:szCs w:val="32"/>
        </w:rPr>
        <w:t>第十六部分  门卫管理制度</w:t>
      </w:r>
    </w:p>
    <w:p>
      <w:pPr>
        <w:snapToGrid w:val="0"/>
        <w:ind w:left="-105" w:leftChars="-50" w:right="-105" w:rightChars="-50"/>
        <w:jc w:val="center"/>
        <w:rPr>
          <w:rFonts w:hint="eastAsia" w:ascii="宋体" w:hAnsi="宋体"/>
          <w:b/>
          <w:color w:val="000000"/>
          <w:sz w:val="32"/>
          <w:szCs w:val="32"/>
        </w:rPr>
      </w:pPr>
    </w:p>
    <w:p>
      <w:pPr>
        <w:snapToGrid w:val="0"/>
        <w:ind w:left="-105" w:leftChars="-50" w:right="-105" w:rightChars="-50" w:firstLine="280" w:firstLineChars="100"/>
        <w:rPr>
          <w:rFonts w:hint="eastAsia" w:ascii="宋体" w:hAnsi="宋体"/>
          <w:color w:val="000000"/>
          <w:sz w:val="28"/>
          <w:szCs w:val="28"/>
        </w:rPr>
      </w:pPr>
      <w:r>
        <w:rPr>
          <w:rFonts w:hint="eastAsia" w:ascii="宋体" w:hAnsi="宋体"/>
          <w:color w:val="000000"/>
          <w:sz w:val="28"/>
          <w:szCs w:val="28"/>
        </w:rPr>
        <w:t>第一条、门卫工作人员应穿着制式服装，着装整洁，讲究礼节，公司领导进出应当举手敬礼。严禁与无关人员在值班室及周围逗留、闲聊。</w:t>
      </w:r>
    </w:p>
    <w:p>
      <w:pPr>
        <w:snapToGrid w:val="0"/>
        <w:ind w:left="-105" w:leftChars="-50" w:right="-105" w:rightChars="-50" w:firstLine="280" w:firstLineChars="100"/>
        <w:rPr>
          <w:rFonts w:hint="eastAsia" w:ascii="宋体" w:hAnsi="宋体"/>
          <w:color w:val="000000"/>
          <w:sz w:val="28"/>
          <w:szCs w:val="28"/>
        </w:rPr>
      </w:pPr>
      <w:r>
        <w:rPr>
          <w:rFonts w:hint="eastAsia" w:ascii="宋体" w:hAnsi="宋体"/>
          <w:color w:val="000000"/>
          <w:sz w:val="28"/>
          <w:szCs w:val="28"/>
        </w:rPr>
        <w:t>第二条、外来车辆未经允许不得驶入公司，营运车辆谢绝入内，施工车辆凭出车单进出。外来人员不得进入，确需进入者，应打电话给办事对象，由门卫确认属实，登记有效证件后方可进入公司。</w:t>
      </w:r>
    </w:p>
    <w:p>
      <w:pPr>
        <w:snapToGrid w:val="0"/>
        <w:ind w:left="-105" w:leftChars="-50" w:right="-105" w:rightChars="-50" w:firstLine="280" w:firstLineChars="100"/>
        <w:rPr>
          <w:rFonts w:hint="eastAsia" w:ascii="宋体" w:hAnsi="宋体"/>
          <w:color w:val="000000"/>
          <w:sz w:val="28"/>
          <w:szCs w:val="28"/>
        </w:rPr>
      </w:pPr>
      <w:r>
        <w:rPr>
          <w:rFonts w:hint="eastAsia" w:ascii="宋体" w:hAnsi="宋体"/>
          <w:color w:val="000000"/>
          <w:sz w:val="28"/>
          <w:szCs w:val="28"/>
        </w:rPr>
        <w:t xml:space="preserve">第三条、严禁商贩进入公司叫卖、推销、收购，严禁在公司散发传单或张贴广告等。严禁在大门前摆摊设点，严禁社会闲杂人员逗留、拢事。 </w:t>
      </w:r>
    </w:p>
    <w:p>
      <w:pPr>
        <w:snapToGrid w:val="0"/>
        <w:ind w:left="-105" w:leftChars="-50" w:right="-105" w:rightChars="-50" w:firstLine="280" w:firstLineChars="100"/>
        <w:rPr>
          <w:rFonts w:hint="eastAsia" w:ascii="宋体" w:hAnsi="宋体"/>
          <w:color w:val="000000"/>
          <w:sz w:val="28"/>
          <w:szCs w:val="28"/>
        </w:rPr>
      </w:pPr>
      <w:r>
        <w:rPr>
          <w:rFonts w:hint="eastAsia" w:ascii="宋体" w:hAnsi="宋体"/>
          <w:color w:val="000000"/>
          <w:sz w:val="28"/>
          <w:szCs w:val="28"/>
        </w:rPr>
        <w:t xml:space="preserve">第四条、携带物品出入公司人员应主动接受门卫检查、登记、验证，否则不予放行。 </w:t>
      </w:r>
    </w:p>
    <w:p>
      <w:pPr>
        <w:snapToGrid w:val="0"/>
        <w:ind w:left="-105" w:leftChars="-50" w:right="-105" w:rightChars="-50" w:firstLine="280" w:firstLineChars="100"/>
        <w:rPr>
          <w:rFonts w:hint="eastAsia" w:ascii="宋体" w:hAnsi="宋体"/>
          <w:color w:val="000000"/>
          <w:sz w:val="28"/>
          <w:szCs w:val="28"/>
        </w:rPr>
      </w:pPr>
      <w:r>
        <w:rPr>
          <w:rFonts w:hint="eastAsia" w:ascii="宋体" w:hAnsi="宋体"/>
          <w:color w:val="000000"/>
          <w:sz w:val="28"/>
          <w:szCs w:val="28"/>
        </w:rPr>
        <w:t>第五条、严格执行公司规章制度，搞好晚上值班、</w:t>
      </w:r>
      <w:r>
        <w:rPr>
          <w:rFonts w:ascii="宋体" w:hAnsi="宋体" w:cs="Arial"/>
          <w:sz w:val="28"/>
          <w:szCs w:val="28"/>
        </w:rPr>
        <w:t>巡逻</w:t>
      </w:r>
      <w:r>
        <w:rPr>
          <w:rFonts w:hint="eastAsia" w:ascii="宋体" w:hAnsi="宋体" w:cs="Arial"/>
          <w:sz w:val="28"/>
          <w:szCs w:val="28"/>
        </w:rPr>
        <w:t>，预防盗窃等各类安全事故发生。</w:t>
      </w:r>
    </w:p>
    <w:p>
      <w:pPr>
        <w:snapToGrid w:val="0"/>
        <w:ind w:left="-105" w:leftChars="-50" w:right="-105" w:rightChars="-50" w:firstLine="280" w:firstLineChars="100"/>
        <w:rPr>
          <w:rFonts w:ascii="宋体" w:hAnsi="宋体"/>
          <w:color w:val="000000"/>
          <w:sz w:val="28"/>
          <w:szCs w:val="28"/>
        </w:rPr>
      </w:pPr>
      <w:r>
        <w:rPr>
          <w:rFonts w:hint="eastAsia" w:ascii="宋体" w:hAnsi="宋体"/>
          <w:color w:val="000000"/>
          <w:sz w:val="28"/>
          <w:szCs w:val="28"/>
        </w:rPr>
        <w:t>第六条、履行职责，坚守岗位，不徇私情，按时开关大门。</w:t>
      </w:r>
    </w:p>
    <w:p>
      <w:pPr>
        <w:snapToGrid w:val="0"/>
        <w:ind w:left="-105" w:leftChars="-50" w:right="-105" w:rightChars="-50"/>
        <w:rPr>
          <w:rFonts w:hint="eastAsia" w:ascii="宋体" w:hAnsi="宋体"/>
          <w:b/>
          <w:color w:val="000000"/>
          <w:sz w:val="32"/>
          <w:szCs w:val="32"/>
        </w:rPr>
      </w:pPr>
    </w:p>
    <w:p>
      <w:pPr>
        <w:snapToGrid w:val="0"/>
        <w:ind w:left="-105" w:leftChars="-50" w:right="-105" w:rightChars="-50"/>
        <w:jc w:val="center"/>
        <w:rPr>
          <w:rFonts w:hint="eastAsia" w:ascii="宋体" w:hAnsi="宋体"/>
          <w:b/>
          <w:color w:val="000000"/>
          <w:sz w:val="32"/>
          <w:szCs w:val="32"/>
        </w:rPr>
      </w:pPr>
      <w:r>
        <w:rPr>
          <w:rFonts w:hint="eastAsia" w:ascii="宋体" w:hAnsi="宋体"/>
          <w:b/>
          <w:color w:val="000000"/>
          <w:sz w:val="32"/>
          <w:szCs w:val="32"/>
        </w:rPr>
        <w:t xml:space="preserve">第十七部分  </w:t>
      </w:r>
      <w:r>
        <w:rPr>
          <w:rFonts w:ascii="宋体" w:hAnsi="宋体"/>
          <w:b/>
          <w:color w:val="000000"/>
          <w:sz w:val="32"/>
          <w:szCs w:val="32"/>
        </w:rPr>
        <w:t>档案</w:t>
      </w:r>
      <w:r>
        <w:rPr>
          <w:rFonts w:hint="eastAsia" w:ascii="宋体" w:hAnsi="宋体"/>
          <w:b/>
          <w:color w:val="000000"/>
          <w:sz w:val="32"/>
          <w:szCs w:val="32"/>
        </w:rPr>
        <w:t>管理</w:t>
      </w:r>
      <w:r>
        <w:rPr>
          <w:rFonts w:ascii="宋体" w:hAnsi="宋体"/>
          <w:b/>
          <w:color w:val="000000"/>
          <w:sz w:val="32"/>
          <w:szCs w:val="32"/>
        </w:rPr>
        <w:t>制度</w:t>
      </w:r>
    </w:p>
    <w:p>
      <w:pPr>
        <w:snapToGrid w:val="0"/>
        <w:ind w:left="-105" w:leftChars="-50" w:right="-105" w:rightChars="-50"/>
        <w:jc w:val="center"/>
        <w:rPr>
          <w:rFonts w:hint="eastAsia" w:ascii="宋体" w:hAnsi="宋体"/>
          <w:b/>
          <w:color w:val="000000"/>
          <w:sz w:val="32"/>
          <w:szCs w:val="32"/>
        </w:rPr>
      </w:pPr>
    </w:p>
    <w:p>
      <w:pPr>
        <w:snapToGrid w:val="0"/>
        <w:ind w:left="-105" w:leftChars="-50" w:right="-105" w:rightChars="-50" w:firstLine="280" w:firstLineChars="100"/>
        <w:rPr>
          <w:rFonts w:ascii="宋体" w:hAnsi="宋体"/>
          <w:color w:val="000000"/>
          <w:sz w:val="28"/>
          <w:szCs w:val="28"/>
        </w:rPr>
      </w:pPr>
      <w:r>
        <w:rPr>
          <w:rFonts w:hint="eastAsia" w:ascii="宋体" w:hAnsi="宋体"/>
          <w:color w:val="000000"/>
          <w:sz w:val="28"/>
          <w:szCs w:val="28"/>
        </w:rPr>
        <w:t>第一条、公司档案包括</w:t>
      </w:r>
      <w:r>
        <w:rPr>
          <w:rFonts w:ascii="宋体" w:hAnsi="宋体"/>
          <w:color w:val="000000"/>
          <w:sz w:val="28"/>
          <w:szCs w:val="28"/>
        </w:rPr>
        <w:t>公司的规划、年度计划、统计资料、财务审计、会计档案、劳动工资、经营情况、人事档案、会议记录、决定、委托书、协议、合同、项目方案、通知等具有参考价值的文件资料。</w:t>
      </w:r>
    </w:p>
    <w:p>
      <w:pPr>
        <w:snapToGrid w:val="0"/>
        <w:ind w:left="-105" w:leftChars="-50" w:right="-105" w:rightChars="-50" w:firstLine="280" w:firstLineChars="100"/>
        <w:rPr>
          <w:rFonts w:ascii="宋体" w:hAnsi="宋体"/>
          <w:color w:val="000000"/>
          <w:sz w:val="28"/>
          <w:szCs w:val="28"/>
        </w:rPr>
      </w:pPr>
      <w:r>
        <w:rPr>
          <w:rFonts w:hint="eastAsia" w:ascii="宋体" w:hAnsi="宋体"/>
          <w:color w:val="000000"/>
          <w:sz w:val="28"/>
          <w:szCs w:val="28"/>
        </w:rPr>
        <w:t>第二条</w:t>
      </w:r>
      <w:r>
        <w:rPr>
          <w:rFonts w:ascii="宋体" w:hAnsi="宋体"/>
          <w:color w:val="000000"/>
          <w:sz w:val="28"/>
          <w:szCs w:val="28"/>
        </w:rPr>
        <w:t>、公司档案管理由总经理办公室档案室档案管理员负责。</w:t>
      </w:r>
    </w:p>
    <w:p>
      <w:pPr>
        <w:snapToGrid w:val="0"/>
        <w:ind w:left="-105" w:leftChars="-50" w:right="-105" w:rightChars="-50" w:firstLine="280" w:firstLineChars="100"/>
        <w:rPr>
          <w:rFonts w:ascii="宋体" w:hAnsi="宋体"/>
          <w:color w:val="000000"/>
          <w:sz w:val="28"/>
          <w:szCs w:val="28"/>
        </w:rPr>
      </w:pPr>
      <w:r>
        <w:rPr>
          <w:rFonts w:hint="eastAsia" w:ascii="宋体" w:hAnsi="宋体"/>
          <w:color w:val="000000"/>
          <w:sz w:val="28"/>
          <w:szCs w:val="28"/>
        </w:rPr>
        <w:t>第三条</w:t>
      </w:r>
      <w:r>
        <w:rPr>
          <w:rFonts w:ascii="宋体" w:hAnsi="宋体"/>
          <w:color w:val="000000"/>
          <w:sz w:val="28"/>
          <w:szCs w:val="28"/>
        </w:rPr>
        <w:t>、档案管理员</w:t>
      </w:r>
      <w:r>
        <w:rPr>
          <w:rFonts w:hint="eastAsia" w:ascii="宋体" w:hAnsi="宋体"/>
          <w:color w:val="000000"/>
          <w:sz w:val="28"/>
          <w:szCs w:val="28"/>
        </w:rPr>
        <w:t>要履行</w:t>
      </w:r>
      <w:r>
        <w:rPr>
          <w:rFonts w:ascii="宋体" w:hAnsi="宋体"/>
          <w:color w:val="000000"/>
          <w:sz w:val="28"/>
          <w:szCs w:val="28"/>
        </w:rPr>
        <w:t>职责</w:t>
      </w:r>
      <w:r>
        <w:rPr>
          <w:rFonts w:hint="eastAsia" w:ascii="宋体" w:hAnsi="宋体"/>
          <w:color w:val="000000"/>
          <w:sz w:val="28"/>
          <w:szCs w:val="28"/>
        </w:rPr>
        <w:t>，</w:t>
      </w:r>
      <w:r>
        <w:rPr>
          <w:rFonts w:ascii="宋体" w:hAnsi="宋体"/>
          <w:color w:val="000000"/>
          <w:sz w:val="28"/>
          <w:szCs w:val="28"/>
        </w:rPr>
        <w:t xml:space="preserve">保证公司及各部门的原始资料及单据齐全完整、安全保密和使用方便。   </w:t>
      </w:r>
    </w:p>
    <w:p>
      <w:pPr>
        <w:snapToGrid w:val="0"/>
        <w:ind w:left="-105" w:leftChars="-50" w:right="-105" w:rightChars="-50" w:firstLine="280" w:firstLineChars="100"/>
        <w:rPr>
          <w:rFonts w:ascii="宋体" w:hAnsi="宋体"/>
          <w:color w:val="000000"/>
          <w:sz w:val="28"/>
          <w:szCs w:val="28"/>
        </w:rPr>
      </w:pPr>
      <w:r>
        <w:rPr>
          <w:rFonts w:hint="eastAsia" w:ascii="宋体" w:hAnsi="宋体"/>
          <w:color w:val="000000"/>
          <w:sz w:val="28"/>
          <w:szCs w:val="28"/>
        </w:rPr>
        <w:t>第四条</w:t>
      </w:r>
      <w:r>
        <w:rPr>
          <w:rFonts w:ascii="宋体" w:hAnsi="宋体"/>
          <w:color w:val="000000"/>
          <w:sz w:val="28"/>
          <w:szCs w:val="28"/>
        </w:rPr>
        <w:t>、收集</w:t>
      </w:r>
      <w:r>
        <w:rPr>
          <w:rFonts w:hint="eastAsia" w:ascii="宋体" w:hAnsi="宋体"/>
          <w:color w:val="000000"/>
          <w:sz w:val="28"/>
          <w:szCs w:val="28"/>
        </w:rPr>
        <w:t>、</w:t>
      </w:r>
      <w:r>
        <w:rPr>
          <w:rFonts w:ascii="宋体" w:hAnsi="宋体"/>
          <w:color w:val="000000"/>
          <w:sz w:val="28"/>
          <w:szCs w:val="28"/>
        </w:rPr>
        <w:t>整理资料</w:t>
      </w:r>
      <w:r>
        <w:rPr>
          <w:rFonts w:hint="eastAsia" w:ascii="宋体" w:hAnsi="宋体"/>
          <w:color w:val="000000"/>
          <w:sz w:val="28"/>
          <w:szCs w:val="28"/>
        </w:rPr>
        <w:t>时，</w:t>
      </w:r>
      <w:r>
        <w:rPr>
          <w:rFonts w:ascii="宋体" w:hAnsi="宋体"/>
          <w:color w:val="000000"/>
          <w:sz w:val="28"/>
          <w:szCs w:val="28"/>
        </w:rPr>
        <w:t>公司实行“季度归档”</w:t>
      </w:r>
      <w:r>
        <w:rPr>
          <w:rFonts w:hint="eastAsia" w:ascii="宋体" w:hAnsi="宋体"/>
          <w:color w:val="000000"/>
          <w:sz w:val="28"/>
          <w:szCs w:val="28"/>
        </w:rPr>
        <w:t>或</w:t>
      </w:r>
      <w:r>
        <w:rPr>
          <w:rFonts w:ascii="宋体" w:hAnsi="宋体"/>
          <w:color w:val="000000"/>
          <w:sz w:val="28"/>
          <w:szCs w:val="28"/>
        </w:rPr>
        <w:t>“年度归档”制度，主管部门经理应积极配合与支持档案管理员收集原始资料。应及时归档的资料</w:t>
      </w:r>
      <w:r>
        <w:rPr>
          <w:rFonts w:hint="eastAsia" w:ascii="宋体" w:hAnsi="宋体"/>
          <w:color w:val="000000"/>
          <w:sz w:val="28"/>
          <w:szCs w:val="28"/>
        </w:rPr>
        <w:t>、</w:t>
      </w:r>
      <w:r>
        <w:rPr>
          <w:rFonts w:ascii="宋体" w:hAnsi="宋体"/>
          <w:color w:val="000000"/>
          <w:sz w:val="28"/>
          <w:szCs w:val="28"/>
        </w:rPr>
        <w:t>部门专用的文件</w:t>
      </w:r>
      <w:r>
        <w:rPr>
          <w:rFonts w:hint="eastAsia" w:ascii="宋体" w:hAnsi="宋体"/>
          <w:color w:val="000000"/>
          <w:sz w:val="28"/>
          <w:szCs w:val="28"/>
        </w:rPr>
        <w:t>、</w:t>
      </w:r>
      <w:r>
        <w:rPr>
          <w:rFonts w:ascii="宋体" w:hAnsi="宋体"/>
          <w:color w:val="000000"/>
          <w:sz w:val="28"/>
          <w:szCs w:val="28"/>
        </w:rPr>
        <w:t>机密</w:t>
      </w:r>
      <w:r>
        <w:rPr>
          <w:rFonts w:hint="eastAsia" w:ascii="宋体" w:hAnsi="宋体"/>
          <w:color w:val="000000"/>
          <w:sz w:val="28"/>
          <w:szCs w:val="28"/>
        </w:rPr>
        <w:t>等级</w:t>
      </w:r>
      <w:r>
        <w:rPr>
          <w:rFonts w:ascii="宋体" w:hAnsi="宋体"/>
          <w:color w:val="000000"/>
          <w:sz w:val="28"/>
          <w:szCs w:val="28"/>
        </w:rPr>
        <w:t>以上的文件必须把原件放入档案室。</w:t>
      </w:r>
    </w:p>
    <w:p>
      <w:pPr>
        <w:snapToGrid w:val="0"/>
        <w:ind w:left="-105" w:leftChars="-50" w:right="-105" w:rightChars="-50" w:firstLine="280" w:firstLineChars="100"/>
        <w:rPr>
          <w:rFonts w:ascii="宋体" w:hAnsi="宋体"/>
          <w:color w:val="000000"/>
          <w:sz w:val="28"/>
          <w:szCs w:val="28"/>
        </w:rPr>
      </w:pPr>
      <w:r>
        <w:rPr>
          <w:rFonts w:hint="eastAsia" w:ascii="宋体" w:hAnsi="宋体"/>
          <w:color w:val="000000"/>
          <w:sz w:val="28"/>
          <w:szCs w:val="28"/>
        </w:rPr>
        <w:t>第五条</w:t>
      </w:r>
      <w:r>
        <w:rPr>
          <w:rFonts w:ascii="宋体" w:hAnsi="宋体"/>
          <w:color w:val="000000"/>
          <w:sz w:val="28"/>
          <w:szCs w:val="28"/>
        </w:rPr>
        <w:t>、分类</w:t>
      </w:r>
      <w:r>
        <w:rPr>
          <w:rFonts w:hint="eastAsia" w:ascii="宋体" w:hAnsi="宋体"/>
          <w:color w:val="000000"/>
          <w:sz w:val="28"/>
          <w:szCs w:val="28"/>
        </w:rPr>
        <w:t>、</w:t>
      </w:r>
      <w:r>
        <w:rPr>
          <w:rFonts w:ascii="宋体" w:hAnsi="宋体"/>
          <w:color w:val="000000"/>
          <w:sz w:val="28"/>
          <w:szCs w:val="28"/>
        </w:rPr>
        <w:t>归档资料</w:t>
      </w:r>
      <w:r>
        <w:rPr>
          <w:rFonts w:hint="eastAsia" w:ascii="宋体" w:hAnsi="宋体"/>
          <w:color w:val="000000"/>
          <w:sz w:val="28"/>
          <w:szCs w:val="28"/>
        </w:rPr>
        <w:t>时，</w:t>
      </w:r>
      <w:r>
        <w:rPr>
          <w:rFonts w:ascii="宋体" w:hAnsi="宋体"/>
          <w:color w:val="000000"/>
          <w:sz w:val="28"/>
          <w:szCs w:val="28"/>
        </w:rPr>
        <w:t>公司档案资料</w:t>
      </w:r>
      <w:r>
        <w:rPr>
          <w:rFonts w:hint="eastAsia" w:ascii="宋体" w:hAnsi="宋体"/>
          <w:color w:val="000000"/>
          <w:sz w:val="28"/>
          <w:szCs w:val="28"/>
        </w:rPr>
        <w:t>应按规范</w:t>
      </w:r>
      <w:r>
        <w:rPr>
          <w:rFonts w:ascii="宋体" w:hAnsi="宋体"/>
          <w:color w:val="000000"/>
          <w:sz w:val="28"/>
          <w:szCs w:val="28"/>
        </w:rPr>
        <w:t>分类</w:t>
      </w:r>
      <w:r>
        <w:rPr>
          <w:rFonts w:hint="eastAsia" w:ascii="宋体" w:hAnsi="宋体"/>
          <w:color w:val="000000"/>
          <w:sz w:val="28"/>
          <w:szCs w:val="28"/>
        </w:rPr>
        <w:t>，</w:t>
      </w:r>
      <w:r>
        <w:rPr>
          <w:rFonts w:ascii="宋体" w:hAnsi="宋体"/>
          <w:color w:val="000000"/>
          <w:sz w:val="28"/>
          <w:szCs w:val="28"/>
        </w:rPr>
        <w:t>立卷归档</w:t>
      </w:r>
      <w:r>
        <w:rPr>
          <w:rFonts w:hint="eastAsia" w:ascii="宋体" w:hAnsi="宋体"/>
          <w:color w:val="000000"/>
          <w:sz w:val="28"/>
          <w:szCs w:val="28"/>
        </w:rPr>
        <w:t>，</w:t>
      </w:r>
      <w:r>
        <w:rPr>
          <w:rFonts w:ascii="宋体" w:hAnsi="宋体"/>
          <w:color w:val="000000"/>
          <w:sz w:val="28"/>
          <w:szCs w:val="28"/>
        </w:rPr>
        <w:t>每年一次</w:t>
      </w:r>
      <w:r>
        <w:rPr>
          <w:rFonts w:hint="eastAsia" w:ascii="宋体" w:hAnsi="宋体"/>
          <w:color w:val="000000"/>
          <w:sz w:val="28"/>
          <w:szCs w:val="28"/>
        </w:rPr>
        <w:t>。</w:t>
      </w:r>
    </w:p>
    <w:p>
      <w:pPr>
        <w:snapToGrid w:val="0"/>
        <w:ind w:left="-105" w:leftChars="-50" w:right="-105" w:rightChars="-50" w:firstLine="280" w:firstLineChars="100"/>
        <w:rPr>
          <w:rFonts w:ascii="宋体" w:hAnsi="宋体"/>
          <w:color w:val="000000"/>
          <w:sz w:val="28"/>
          <w:szCs w:val="28"/>
        </w:rPr>
      </w:pPr>
      <w:r>
        <w:rPr>
          <w:rFonts w:hint="eastAsia" w:ascii="宋体" w:hAnsi="宋体"/>
          <w:color w:val="000000"/>
          <w:sz w:val="28"/>
          <w:szCs w:val="28"/>
        </w:rPr>
        <w:t>第六条</w:t>
      </w:r>
      <w:r>
        <w:rPr>
          <w:rFonts w:ascii="宋体" w:hAnsi="宋体"/>
          <w:color w:val="000000"/>
          <w:sz w:val="28"/>
          <w:szCs w:val="28"/>
        </w:rPr>
        <w:t> 档案借阅</w:t>
      </w:r>
      <w:r>
        <w:rPr>
          <w:rFonts w:hint="eastAsia" w:ascii="宋体" w:hAnsi="宋体"/>
          <w:color w:val="000000"/>
          <w:sz w:val="28"/>
          <w:szCs w:val="28"/>
        </w:rPr>
        <w:t>，须经</w:t>
      </w:r>
      <w:r>
        <w:rPr>
          <w:rFonts w:ascii="宋体" w:hAnsi="宋体"/>
          <w:color w:val="000000"/>
          <w:sz w:val="28"/>
          <w:szCs w:val="28"/>
        </w:rPr>
        <w:t>总经理、副总经理</w:t>
      </w:r>
      <w:r>
        <w:rPr>
          <w:rFonts w:hint="eastAsia" w:ascii="宋体" w:hAnsi="宋体"/>
          <w:color w:val="000000"/>
          <w:sz w:val="28"/>
          <w:szCs w:val="28"/>
        </w:rPr>
        <w:t>、</w:t>
      </w:r>
      <w:r>
        <w:rPr>
          <w:rFonts w:ascii="宋体" w:hAnsi="宋体"/>
          <w:color w:val="000000"/>
          <w:sz w:val="28"/>
          <w:szCs w:val="28"/>
        </w:rPr>
        <w:t>总经理办公室主任</w:t>
      </w:r>
      <w:r>
        <w:rPr>
          <w:rFonts w:hint="eastAsia" w:ascii="宋体" w:hAnsi="宋体"/>
          <w:color w:val="000000"/>
          <w:sz w:val="28"/>
          <w:szCs w:val="28"/>
        </w:rPr>
        <w:t>批准，</w:t>
      </w:r>
      <w:r>
        <w:rPr>
          <w:rFonts w:ascii="宋体" w:hAnsi="宋体"/>
          <w:color w:val="000000"/>
          <w:sz w:val="28"/>
          <w:szCs w:val="28"/>
        </w:rPr>
        <w:t>非密级档案可直接通过档案管理员办理借阅手续。公司档案密级分为绝密、机密、秘密三个级别，绝密级档案禁止调阅，机密级档案只能在档案室阅览，不准外借</w:t>
      </w:r>
      <w:r>
        <w:rPr>
          <w:rFonts w:hint="eastAsia" w:ascii="宋体" w:hAnsi="宋体"/>
          <w:color w:val="000000"/>
          <w:sz w:val="28"/>
          <w:szCs w:val="28"/>
        </w:rPr>
        <w:t>，</w:t>
      </w:r>
      <w:r>
        <w:rPr>
          <w:rFonts w:ascii="宋体" w:hAnsi="宋体"/>
          <w:color w:val="000000"/>
          <w:sz w:val="28"/>
          <w:szCs w:val="28"/>
        </w:rPr>
        <w:t>秘密级档案经审批可以借阅</w:t>
      </w:r>
      <w:r>
        <w:rPr>
          <w:rFonts w:hint="eastAsia" w:ascii="宋体" w:hAnsi="宋体"/>
          <w:color w:val="000000"/>
          <w:sz w:val="28"/>
          <w:szCs w:val="28"/>
        </w:rPr>
        <w:t>。</w:t>
      </w:r>
      <w:r>
        <w:rPr>
          <w:rFonts w:ascii="宋体" w:hAnsi="宋体"/>
          <w:color w:val="000000"/>
          <w:sz w:val="28"/>
          <w:szCs w:val="28"/>
        </w:rPr>
        <w:t>档案借阅者</w:t>
      </w:r>
      <w:r>
        <w:rPr>
          <w:rFonts w:hint="eastAsia" w:ascii="宋体" w:hAnsi="宋体"/>
          <w:color w:val="000000"/>
          <w:sz w:val="28"/>
          <w:szCs w:val="28"/>
        </w:rPr>
        <w:t>要</w:t>
      </w:r>
      <w:r>
        <w:rPr>
          <w:rFonts w:ascii="宋体" w:hAnsi="宋体"/>
          <w:color w:val="000000"/>
          <w:sz w:val="28"/>
          <w:szCs w:val="28"/>
        </w:rPr>
        <w:t>爱护档案，保持整洁，严禁涂改</w:t>
      </w:r>
      <w:r>
        <w:rPr>
          <w:rFonts w:hint="eastAsia" w:ascii="宋体" w:hAnsi="宋体"/>
          <w:color w:val="000000"/>
          <w:sz w:val="28"/>
          <w:szCs w:val="28"/>
        </w:rPr>
        <w:t>，</w:t>
      </w:r>
      <w:r>
        <w:rPr>
          <w:rFonts w:ascii="宋体" w:hAnsi="宋体"/>
          <w:color w:val="000000"/>
          <w:sz w:val="28"/>
          <w:szCs w:val="28"/>
        </w:rPr>
        <w:t>注意保密，严禁擅自翻印、抄录、转借、遗失。</w:t>
      </w:r>
    </w:p>
    <w:p>
      <w:pPr>
        <w:snapToGrid w:val="0"/>
        <w:ind w:left="-105" w:leftChars="-50" w:right="-105" w:rightChars="-50" w:firstLine="280" w:firstLineChars="100"/>
        <w:rPr>
          <w:rFonts w:hint="eastAsia" w:ascii="宋体" w:hAnsi="宋体"/>
          <w:color w:val="000000"/>
          <w:sz w:val="28"/>
          <w:szCs w:val="28"/>
        </w:rPr>
      </w:pPr>
      <w:r>
        <w:rPr>
          <w:rFonts w:hint="eastAsia" w:ascii="宋体" w:hAnsi="宋体"/>
          <w:color w:val="000000"/>
          <w:sz w:val="28"/>
          <w:szCs w:val="28"/>
        </w:rPr>
        <w:t>第七条</w:t>
      </w:r>
      <w:r>
        <w:rPr>
          <w:rFonts w:ascii="宋体" w:hAnsi="宋体"/>
          <w:color w:val="000000"/>
          <w:sz w:val="28"/>
          <w:szCs w:val="28"/>
        </w:rPr>
        <w:t>、档案销毁</w:t>
      </w:r>
      <w:r>
        <w:rPr>
          <w:rFonts w:hint="eastAsia" w:ascii="宋体" w:hAnsi="宋体"/>
          <w:color w:val="000000"/>
          <w:sz w:val="28"/>
          <w:szCs w:val="28"/>
        </w:rPr>
        <w:t>时，</w:t>
      </w:r>
      <w:r>
        <w:rPr>
          <w:rFonts w:ascii="宋体" w:hAnsi="宋体"/>
          <w:color w:val="000000"/>
          <w:sz w:val="28"/>
          <w:szCs w:val="28"/>
        </w:rPr>
        <w:t>由档案管理员填写《公司档案资料销毁审批表》交总经理办公室主任审核</w:t>
      </w:r>
      <w:r>
        <w:rPr>
          <w:rFonts w:hint="eastAsia" w:ascii="宋体" w:hAnsi="宋体"/>
          <w:color w:val="000000"/>
          <w:sz w:val="28"/>
          <w:szCs w:val="28"/>
        </w:rPr>
        <w:t>，</w:t>
      </w:r>
      <w:r>
        <w:rPr>
          <w:rFonts w:ascii="宋体" w:hAnsi="宋体"/>
          <w:color w:val="000000"/>
          <w:sz w:val="28"/>
          <w:szCs w:val="28"/>
        </w:rPr>
        <w:t>经总经理批准后执行。密级档案资料由总经理批准方可销毁</w:t>
      </w:r>
      <w:r>
        <w:rPr>
          <w:rFonts w:hint="eastAsia" w:ascii="宋体" w:hAnsi="宋体"/>
          <w:color w:val="000000"/>
          <w:sz w:val="28"/>
          <w:szCs w:val="28"/>
        </w:rPr>
        <w:t>，</w:t>
      </w:r>
      <w:r>
        <w:rPr>
          <w:rFonts w:ascii="宋体" w:hAnsi="宋体"/>
          <w:color w:val="000000"/>
          <w:sz w:val="28"/>
          <w:szCs w:val="28"/>
        </w:rPr>
        <w:t>一般档案资料，由总经理办公室主任批准后方可销毁。经批准销毁的公司档案，档案管理员</w:t>
      </w:r>
      <w:r>
        <w:rPr>
          <w:rFonts w:hint="eastAsia" w:ascii="宋体" w:hAnsi="宋体"/>
          <w:color w:val="000000"/>
          <w:sz w:val="28"/>
          <w:szCs w:val="28"/>
        </w:rPr>
        <w:t>要</w:t>
      </w:r>
      <w:r>
        <w:rPr>
          <w:rFonts w:ascii="宋体" w:hAnsi="宋体"/>
          <w:color w:val="000000"/>
          <w:sz w:val="28"/>
          <w:szCs w:val="28"/>
        </w:rPr>
        <w:t>认真</w:t>
      </w:r>
      <w:r>
        <w:rPr>
          <w:rFonts w:hint="eastAsia" w:ascii="宋体" w:hAnsi="宋体"/>
          <w:color w:val="000000"/>
          <w:sz w:val="28"/>
          <w:szCs w:val="28"/>
        </w:rPr>
        <w:t>做好</w:t>
      </w:r>
      <w:r>
        <w:rPr>
          <w:rFonts w:ascii="宋体" w:hAnsi="宋体"/>
          <w:color w:val="000000"/>
          <w:sz w:val="28"/>
          <w:szCs w:val="28"/>
        </w:rPr>
        <w:t>核对</w:t>
      </w:r>
      <w:r>
        <w:rPr>
          <w:rFonts w:hint="eastAsia" w:ascii="宋体" w:hAnsi="宋体"/>
          <w:color w:val="000000"/>
          <w:sz w:val="28"/>
          <w:szCs w:val="28"/>
        </w:rPr>
        <w:t>工作。</w:t>
      </w:r>
      <w:r>
        <w:rPr>
          <w:rFonts w:ascii="宋体" w:hAnsi="宋体"/>
          <w:color w:val="000000"/>
          <w:sz w:val="28"/>
          <w:szCs w:val="28"/>
        </w:rPr>
        <w:t>档案资料销毁时，必须由总经理或分管副总经理或总经理办公室主任指定专人监督销毁。公司任何个人或部门非经允许不得销毁公司档案资料。</w:t>
      </w:r>
    </w:p>
    <w:p>
      <w:pPr>
        <w:snapToGrid w:val="0"/>
        <w:ind w:left="-105" w:leftChars="-50" w:right="-105" w:rightChars="-50"/>
        <w:jc w:val="center"/>
        <w:rPr>
          <w:rFonts w:hint="eastAsia" w:ascii="宋体" w:hAnsi="宋体"/>
          <w:b/>
          <w:color w:val="000000"/>
          <w:sz w:val="32"/>
          <w:szCs w:val="32"/>
        </w:rPr>
      </w:pPr>
    </w:p>
    <w:p>
      <w:pPr>
        <w:snapToGrid w:val="0"/>
        <w:ind w:left="-105" w:leftChars="-50" w:right="-105" w:rightChars="-50"/>
        <w:jc w:val="center"/>
        <w:rPr>
          <w:rFonts w:hint="eastAsia" w:ascii="宋体" w:hAnsi="宋体"/>
          <w:b/>
          <w:color w:val="000000"/>
          <w:sz w:val="32"/>
          <w:szCs w:val="32"/>
        </w:rPr>
      </w:pPr>
      <w:r>
        <w:rPr>
          <w:rFonts w:hint="eastAsia" w:ascii="宋体" w:hAnsi="宋体"/>
          <w:b/>
          <w:color w:val="000000"/>
          <w:sz w:val="32"/>
          <w:szCs w:val="32"/>
        </w:rPr>
        <w:t>第十八部分  附则</w:t>
      </w:r>
    </w:p>
    <w:p>
      <w:pPr>
        <w:snapToGrid w:val="0"/>
        <w:ind w:left="-105" w:leftChars="-50" w:right="-105" w:rightChars="-50"/>
        <w:rPr>
          <w:rFonts w:hint="eastAsia" w:ascii="宋体" w:hAnsi="宋体"/>
          <w:b/>
          <w:color w:val="000000"/>
          <w:sz w:val="32"/>
          <w:szCs w:val="32"/>
        </w:rPr>
      </w:pPr>
    </w:p>
    <w:p>
      <w:pPr>
        <w:snapToGrid w:val="0"/>
        <w:ind w:left="-105" w:leftChars="-50" w:right="-105" w:rightChars="-50" w:firstLine="280" w:firstLineChars="100"/>
        <w:rPr>
          <w:rFonts w:hint="eastAsia" w:ascii="宋体" w:hAnsi="宋体"/>
          <w:color w:val="000000"/>
          <w:sz w:val="28"/>
          <w:szCs w:val="28"/>
        </w:rPr>
      </w:pPr>
      <w:r>
        <w:rPr>
          <w:rFonts w:hint="eastAsia" w:ascii="宋体" w:hAnsi="宋体"/>
          <w:color w:val="000000"/>
          <w:sz w:val="28"/>
          <w:szCs w:val="28"/>
        </w:rPr>
        <w:t xml:space="preserve">第一条、本规章制度适用于***集团公司所有员工。 </w:t>
      </w:r>
    </w:p>
    <w:p>
      <w:pPr>
        <w:snapToGrid w:val="0"/>
        <w:ind w:left="-105" w:leftChars="-50" w:right="-105" w:rightChars="-50" w:firstLine="280" w:firstLineChars="100"/>
        <w:rPr>
          <w:rFonts w:hint="eastAsia" w:ascii="宋体" w:hAnsi="宋体"/>
          <w:color w:val="000000"/>
          <w:sz w:val="28"/>
          <w:szCs w:val="28"/>
        </w:rPr>
      </w:pPr>
      <w:r>
        <w:rPr>
          <w:rFonts w:hint="eastAsia" w:ascii="宋体" w:hAnsi="宋体"/>
          <w:color w:val="000000"/>
          <w:sz w:val="28"/>
          <w:szCs w:val="28"/>
        </w:rPr>
        <w:t xml:space="preserve">第二条、本规章制度是劳动法律、法规、规章规定的具体化，本规章制度与现行劳动法律、法规、规章有抵触的，以现行劳动法律、法规、规章的规定为准。 </w:t>
      </w:r>
    </w:p>
    <w:p>
      <w:pPr>
        <w:snapToGrid w:val="0"/>
        <w:ind w:left="-105" w:leftChars="-50" w:right="-105" w:rightChars="-50" w:firstLine="280" w:firstLineChars="100"/>
        <w:rPr>
          <w:rFonts w:hint="eastAsia" w:ascii="宋体" w:hAnsi="宋体"/>
          <w:color w:val="000000"/>
          <w:sz w:val="28"/>
          <w:szCs w:val="28"/>
        </w:rPr>
      </w:pPr>
      <w:r>
        <w:rPr>
          <w:rFonts w:hint="eastAsia" w:ascii="宋体" w:hAnsi="宋体"/>
          <w:color w:val="000000"/>
          <w:sz w:val="28"/>
          <w:szCs w:val="28"/>
        </w:rPr>
        <w:t xml:space="preserve">第三条、公司负有支付员工劳动报酬、为员工提供劳动和生活条件、保护员工合法劳动权益的义务，同时享有生产经营决策权、劳动用工和员工管理权、工资奖金分配权、依法制定规章制度权等权利。 </w:t>
      </w:r>
    </w:p>
    <w:p>
      <w:pPr>
        <w:snapToGrid w:val="0"/>
        <w:ind w:left="-105" w:leftChars="-50" w:right="-105" w:rightChars="-50" w:firstLine="280" w:firstLineChars="100"/>
        <w:rPr>
          <w:rFonts w:hint="eastAsia" w:ascii="宋体" w:hAnsi="宋体"/>
          <w:color w:val="000000"/>
          <w:sz w:val="28"/>
          <w:szCs w:val="28"/>
        </w:rPr>
      </w:pPr>
      <w:r>
        <w:rPr>
          <w:rFonts w:hint="eastAsia" w:ascii="宋体" w:hAnsi="宋体"/>
          <w:color w:val="000000"/>
          <w:sz w:val="28"/>
          <w:szCs w:val="28"/>
        </w:rPr>
        <w:t xml:space="preserve">第四条、本规章制度是劳动合同的配套规定，规章制度与劳动合同有抵触的，以劳动合同为准。  </w:t>
      </w:r>
    </w:p>
    <w:p>
      <w:pPr>
        <w:snapToGrid w:val="0"/>
        <w:ind w:left="-105" w:leftChars="-50" w:right="-105" w:rightChars="-50" w:firstLine="280" w:firstLineChars="100"/>
        <w:rPr>
          <w:rFonts w:hint="eastAsia" w:ascii="宋体" w:hAnsi="宋体"/>
          <w:color w:val="000000"/>
          <w:sz w:val="28"/>
          <w:szCs w:val="28"/>
        </w:rPr>
      </w:pPr>
      <w:r>
        <w:rPr>
          <w:rFonts w:hint="eastAsia" w:ascii="宋体" w:hAnsi="宋体"/>
          <w:color w:val="000000"/>
          <w:sz w:val="28"/>
          <w:szCs w:val="28"/>
        </w:rPr>
        <w:t>第五条、***集团公司所属子公司，可根据公司的具体情况制定规章制度，制定工资、奖金、福利标准，所属子公司制定的规章制度与***集团公司的规章制度有抵触时，以本规章制度为准。</w:t>
      </w:r>
    </w:p>
    <w:p>
      <w:pPr>
        <w:snapToGrid w:val="0"/>
        <w:ind w:left="-105" w:leftChars="-50" w:right="-105" w:rightChars="-50" w:firstLine="280" w:firstLineChars="100"/>
        <w:rPr>
          <w:rFonts w:hint="eastAsia" w:ascii="宋体" w:hAnsi="宋体"/>
          <w:color w:val="000000"/>
          <w:sz w:val="28"/>
          <w:szCs w:val="28"/>
        </w:rPr>
      </w:pPr>
      <w:r>
        <w:rPr>
          <w:rFonts w:hint="eastAsia" w:ascii="宋体" w:hAnsi="宋体"/>
          <w:color w:val="000000"/>
          <w:sz w:val="28"/>
          <w:szCs w:val="28"/>
        </w:rPr>
        <w:t xml:space="preserve">第六条、公司有权按照法定程序和具体情况对本规章制度进行修改。 </w:t>
      </w:r>
    </w:p>
    <w:p>
      <w:pPr>
        <w:snapToGrid w:val="0"/>
        <w:ind w:left="-105" w:leftChars="-50" w:right="-105" w:rightChars="-50"/>
        <w:rPr>
          <w:rFonts w:hint="eastAsia" w:ascii="宋体" w:hAnsi="宋体"/>
          <w:color w:val="000000"/>
          <w:sz w:val="28"/>
          <w:szCs w:val="28"/>
        </w:rPr>
      </w:pPr>
      <w:r>
        <w:rPr>
          <w:rFonts w:hint="eastAsia" w:ascii="宋体" w:hAnsi="宋体"/>
          <w:color w:val="000000"/>
          <w:sz w:val="28"/>
          <w:szCs w:val="28"/>
        </w:rPr>
        <w:t>　</w:t>
      </w:r>
      <w:r>
        <w:rPr>
          <w:rFonts w:ascii="宋体" w:hAnsi="宋体"/>
          <w:color w:val="000000"/>
          <w:sz w:val="28"/>
          <w:szCs w:val="28"/>
        </w:rPr>
        <w:t xml:space="preserve"> </w:t>
      </w:r>
    </w:p>
    <w:p>
      <w:pPr>
        <w:widowControl/>
        <w:tabs>
          <w:tab w:val="left" w:pos="839"/>
        </w:tabs>
        <w:snapToGrid w:val="0"/>
        <w:ind w:left="-105" w:leftChars="-50" w:right="-105" w:rightChars="-50"/>
        <w:jc w:val="left"/>
        <w:rPr>
          <w:rFonts w:hint="eastAsia" w:ascii="华文行楷" w:hAnsi="宋体" w:eastAsia="华文行楷" w:cs="宋体"/>
          <w:color w:val="000000"/>
          <w:kern w:val="0"/>
          <w:sz w:val="32"/>
          <w:szCs w:val="32"/>
        </w:rPr>
      </w:pPr>
    </w:p>
    <w:p>
      <w:pPr>
        <w:widowControl/>
        <w:tabs>
          <w:tab w:val="left" w:pos="839"/>
        </w:tabs>
        <w:snapToGrid w:val="0"/>
        <w:ind w:left="-105" w:leftChars="-50" w:right="-105" w:rightChars="-50"/>
        <w:jc w:val="left"/>
        <w:rPr>
          <w:rFonts w:hint="eastAsia" w:ascii="华文行楷" w:hAnsi="宋体" w:eastAsia="华文行楷" w:cs="宋体"/>
          <w:color w:val="000000"/>
          <w:kern w:val="0"/>
          <w:sz w:val="32"/>
          <w:szCs w:val="32"/>
        </w:rPr>
      </w:pPr>
    </w:p>
    <w:p>
      <w:pPr>
        <w:widowControl/>
        <w:tabs>
          <w:tab w:val="left" w:pos="839"/>
        </w:tabs>
        <w:snapToGrid w:val="0"/>
        <w:ind w:left="-105" w:leftChars="-50" w:right="-105" w:rightChars="-50"/>
        <w:jc w:val="left"/>
        <w:rPr>
          <w:rFonts w:hint="eastAsia" w:ascii="华文行楷" w:hAnsi="宋体" w:eastAsia="华文行楷" w:cs="宋体"/>
          <w:color w:val="000000"/>
          <w:kern w:val="0"/>
          <w:sz w:val="32"/>
          <w:szCs w:val="32"/>
        </w:rPr>
      </w:pPr>
    </w:p>
    <w:p>
      <w:pPr>
        <w:widowControl/>
        <w:tabs>
          <w:tab w:val="left" w:pos="839"/>
        </w:tabs>
        <w:snapToGrid w:val="0"/>
        <w:ind w:left="-105" w:leftChars="-50" w:right="-105" w:rightChars="-50"/>
        <w:jc w:val="left"/>
        <w:rPr>
          <w:rFonts w:hint="eastAsia" w:ascii="华文行楷" w:hAnsi="宋体" w:eastAsia="华文行楷" w:cs="宋体"/>
          <w:color w:val="000000"/>
          <w:kern w:val="0"/>
          <w:sz w:val="32"/>
          <w:szCs w:val="32"/>
        </w:rPr>
      </w:pPr>
    </w:p>
    <w:p>
      <w:pPr>
        <w:widowControl/>
        <w:tabs>
          <w:tab w:val="left" w:pos="839"/>
        </w:tabs>
        <w:snapToGrid w:val="0"/>
        <w:ind w:left="-105" w:leftChars="-50" w:right="-105" w:rightChars="-50"/>
        <w:jc w:val="left"/>
        <w:rPr>
          <w:rFonts w:hint="eastAsia" w:ascii="华文行楷" w:hAnsi="宋体" w:eastAsia="华文行楷" w:cs="宋体"/>
          <w:color w:val="000000"/>
          <w:kern w:val="0"/>
          <w:sz w:val="32"/>
          <w:szCs w:val="32"/>
        </w:rPr>
      </w:pPr>
    </w:p>
    <w:p>
      <w:pPr>
        <w:widowControl/>
        <w:tabs>
          <w:tab w:val="left" w:pos="839"/>
        </w:tabs>
        <w:snapToGrid w:val="0"/>
        <w:ind w:left="-105" w:leftChars="-50" w:right="-105" w:rightChars="-50"/>
        <w:jc w:val="left"/>
        <w:rPr>
          <w:rFonts w:hint="eastAsia" w:ascii="华文行楷" w:hAnsi="宋体" w:eastAsia="华文行楷" w:cs="宋体"/>
          <w:color w:val="000000"/>
          <w:kern w:val="0"/>
          <w:sz w:val="32"/>
          <w:szCs w:val="32"/>
        </w:rPr>
      </w:pPr>
    </w:p>
    <w:p>
      <w:pPr>
        <w:snapToGrid w:val="0"/>
        <w:ind w:left="-105" w:leftChars="-50" w:right="-105" w:rightChars="-50"/>
        <w:rPr>
          <w:rFonts w:hint="eastAsia" w:ascii="宋体" w:hAnsi="宋体"/>
          <w:b/>
          <w:color w:val="000000"/>
          <w:sz w:val="28"/>
          <w:szCs w:val="28"/>
        </w:rPr>
      </w:pPr>
      <w:r>
        <w:rPr>
          <w:rFonts w:hint="eastAsia" w:ascii="宋体" w:hAnsi="宋体"/>
          <w:b/>
          <w:color w:val="000000"/>
          <w:sz w:val="28"/>
          <w:szCs w:val="28"/>
        </w:rPr>
        <w:t>附：  部分子公司规章制度</w:t>
      </w:r>
    </w:p>
    <w:p>
      <w:pPr>
        <w:snapToGrid w:val="0"/>
        <w:ind w:left="-105" w:leftChars="-50" w:right="-105" w:rightChars="-50"/>
        <w:jc w:val="center"/>
        <w:rPr>
          <w:rFonts w:hint="eastAsia" w:ascii="宋体" w:hAnsi="宋体"/>
          <w:b/>
          <w:color w:val="000000"/>
          <w:sz w:val="32"/>
          <w:szCs w:val="32"/>
        </w:rPr>
      </w:pPr>
    </w:p>
    <w:p>
      <w:pPr>
        <w:snapToGrid w:val="0"/>
        <w:ind w:left="-105" w:leftChars="-50" w:right="-105" w:rightChars="-50"/>
        <w:jc w:val="center"/>
        <w:rPr>
          <w:rFonts w:hint="eastAsia" w:ascii="宋体" w:hAnsi="宋体"/>
          <w:b/>
          <w:color w:val="000000"/>
          <w:sz w:val="28"/>
          <w:szCs w:val="28"/>
        </w:rPr>
      </w:pPr>
      <w:r>
        <w:rPr>
          <w:rFonts w:hint="eastAsia" w:ascii="宋体" w:hAnsi="宋体"/>
          <w:b/>
          <w:color w:val="000000"/>
          <w:sz w:val="32"/>
          <w:szCs w:val="32"/>
        </w:rPr>
        <w:t>第一部分  ****有限公司</w:t>
      </w:r>
    </w:p>
    <w:p>
      <w:pPr>
        <w:snapToGrid w:val="0"/>
        <w:ind w:left="-105" w:leftChars="-50" w:right="-105" w:rightChars="-50"/>
        <w:jc w:val="center"/>
        <w:rPr>
          <w:rFonts w:hint="eastAsia" w:ascii="宋体" w:hAnsi="宋体"/>
          <w:b/>
          <w:color w:val="000000"/>
          <w:sz w:val="32"/>
          <w:szCs w:val="32"/>
        </w:rPr>
      </w:pPr>
    </w:p>
    <w:p>
      <w:pPr>
        <w:snapToGrid w:val="0"/>
        <w:ind w:left="-105" w:leftChars="-50" w:right="-105" w:rightChars="-50"/>
        <w:jc w:val="center"/>
        <w:rPr>
          <w:rFonts w:hint="eastAsia" w:ascii="宋体" w:hAnsi="宋体"/>
          <w:b/>
          <w:color w:val="000000"/>
          <w:sz w:val="32"/>
          <w:szCs w:val="32"/>
        </w:rPr>
      </w:pPr>
      <w:r>
        <w:rPr>
          <w:rFonts w:hint="eastAsia" w:ascii="宋体" w:hAnsi="宋体"/>
          <w:b/>
          <w:color w:val="000000"/>
          <w:sz w:val="32"/>
          <w:szCs w:val="32"/>
        </w:rPr>
        <w:t>****有限公司岗位职责</w:t>
      </w:r>
    </w:p>
    <w:p>
      <w:pPr>
        <w:snapToGrid w:val="0"/>
        <w:ind w:left="-105" w:leftChars="-50" w:right="-105" w:rightChars="-50"/>
        <w:jc w:val="center"/>
        <w:rPr>
          <w:rFonts w:hint="eastAsia" w:ascii="宋体" w:hAnsi="宋体"/>
          <w:b/>
          <w:color w:val="000000"/>
          <w:sz w:val="28"/>
          <w:szCs w:val="28"/>
        </w:rPr>
      </w:pPr>
    </w:p>
    <w:p>
      <w:pPr>
        <w:snapToGrid w:val="0"/>
        <w:ind w:left="-105" w:leftChars="-50" w:right="-105" w:rightChars="-50" w:firstLine="275" w:firstLineChars="98"/>
        <w:rPr>
          <w:rFonts w:ascii="宋体" w:hAnsi="宋体"/>
          <w:b/>
          <w:color w:val="000000"/>
          <w:sz w:val="28"/>
          <w:szCs w:val="28"/>
        </w:rPr>
      </w:pPr>
      <w:r>
        <w:rPr>
          <w:rFonts w:hint="eastAsia" w:ascii="宋体" w:hAnsi="宋体"/>
          <w:b/>
          <w:color w:val="000000"/>
          <w:sz w:val="28"/>
          <w:szCs w:val="28"/>
        </w:rPr>
        <w:t>一、总经理岗位职责</w:t>
      </w:r>
    </w:p>
    <w:p>
      <w:pPr>
        <w:snapToGrid w:val="0"/>
        <w:ind w:left="-105" w:leftChars="-50" w:right="-105" w:rightChars="-50" w:firstLine="420" w:firstLineChars="150"/>
        <w:rPr>
          <w:rFonts w:hint="eastAsia" w:ascii="宋体" w:hAnsi="宋体"/>
          <w:color w:val="000000"/>
          <w:sz w:val="28"/>
          <w:szCs w:val="28"/>
        </w:rPr>
      </w:pPr>
      <w:r>
        <w:rPr>
          <w:rFonts w:hint="eastAsia" w:ascii="宋体" w:hAnsi="宋体"/>
          <w:color w:val="000000"/>
          <w:sz w:val="28"/>
          <w:szCs w:val="28"/>
        </w:rPr>
        <w:t>1、主持公司全面工作，制订本公司年度生产、销售、利润目标计划和实施方案，按年/月向集团公司汇报工作。</w:t>
      </w:r>
    </w:p>
    <w:p>
      <w:pPr>
        <w:snapToGrid w:val="0"/>
        <w:ind w:left="-105" w:leftChars="-50" w:right="-105" w:rightChars="-50" w:firstLine="420" w:firstLineChars="150"/>
        <w:rPr>
          <w:rFonts w:hint="eastAsia" w:ascii="宋体" w:hAnsi="宋体"/>
          <w:color w:val="000000"/>
          <w:sz w:val="28"/>
          <w:szCs w:val="28"/>
        </w:rPr>
      </w:pPr>
      <w:r>
        <w:rPr>
          <w:rFonts w:hint="eastAsia" w:ascii="宋体" w:hAnsi="宋体"/>
          <w:color w:val="000000"/>
          <w:sz w:val="28"/>
          <w:szCs w:val="28"/>
        </w:rPr>
        <w:t>2、拟订公司管理机构设置方案、职责、</w:t>
      </w:r>
      <w:r>
        <w:rPr>
          <w:rStyle w:val="14"/>
          <w:rFonts w:hint="eastAsia" w:ascii="宋体" w:hAnsi="宋体"/>
          <w:color w:val="000000"/>
          <w:sz w:val="28"/>
          <w:szCs w:val="28"/>
        </w:rPr>
        <w:t>各类承包协议、经济合同</w:t>
      </w:r>
      <w:r>
        <w:rPr>
          <w:rFonts w:hint="eastAsia" w:ascii="宋体" w:hAnsi="宋体"/>
          <w:color w:val="000000"/>
          <w:sz w:val="28"/>
          <w:szCs w:val="28"/>
        </w:rPr>
        <w:t>和基本管理制度，实行科学管理。</w:t>
      </w:r>
    </w:p>
    <w:p>
      <w:pPr>
        <w:snapToGrid w:val="0"/>
        <w:ind w:left="-105" w:leftChars="-50" w:right="-105" w:rightChars="-50" w:firstLine="420" w:firstLineChars="150"/>
        <w:rPr>
          <w:rFonts w:hint="eastAsia" w:ascii="宋体" w:hAnsi="宋体"/>
          <w:color w:val="000000"/>
          <w:sz w:val="28"/>
          <w:szCs w:val="28"/>
        </w:rPr>
      </w:pPr>
      <w:r>
        <w:rPr>
          <w:rFonts w:hint="eastAsia" w:ascii="宋体" w:hAnsi="宋体"/>
          <w:color w:val="000000"/>
          <w:sz w:val="28"/>
          <w:szCs w:val="28"/>
        </w:rPr>
        <w:t>3、</w:t>
      </w:r>
      <w:r>
        <w:rPr>
          <w:rStyle w:val="14"/>
          <w:rFonts w:hint="eastAsia" w:ascii="宋体" w:hAnsi="宋体"/>
          <w:color w:val="000000"/>
          <w:sz w:val="28"/>
          <w:szCs w:val="28"/>
        </w:rPr>
        <w:t>抓好生产管理、</w:t>
      </w:r>
      <w:r>
        <w:rPr>
          <w:rFonts w:hint="eastAsia" w:ascii="宋体" w:hAnsi="宋体"/>
          <w:color w:val="000000"/>
          <w:sz w:val="28"/>
          <w:szCs w:val="28"/>
        </w:rPr>
        <w:t>质量管理、材料管理、安全管理，对管理人员进行考核、评比，落实生产计划。</w:t>
      </w:r>
    </w:p>
    <w:p>
      <w:pPr>
        <w:snapToGrid w:val="0"/>
        <w:ind w:left="-105" w:leftChars="-50" w:right="-105" w:rightChars="-50" w:firstLine="420" w:firstLineChars="150"/>
        <w:rPr>
          <w:rStyle w:val="14"/>
          <w:rFonts w:hint="eastAsia" w:ascii="宋体" w:hAnsi="宋体"/>
          <w:color w:val="000000"/>
          <w:sz w:val="28"/>
          <w:szCs w:val="28"/>
        </w:rPr>
      </w:pPr>
      <w:r>
        <w:rPr>
          <w:rFonts w:hint="eastAsia" w:ascii="宋体" w:hAnsi="宋体"/>
          <w:color w:val="000000"/>
          <w:sz w:val="28"/>
          <w:szCs w:val="28"/>
        </w:rPr>
        <w:t>4、抓好</w:t>
      </w:r>
      <w:r>
        <w:rPr>
          <w:rStyle w:val="14"/>
          <w:rFonts w:hint="eastAsia" w:ascii="宋体" w:hAnsi="宋体"/>
          <w:color w:val="000000"/>
          <w:sz w:val="28"/>
          <w:szCs w:val="28"/>
        </w:rPr>
        <w:t>基建、设备、生产生活设施、办公自动化管理，做好网络、设备、厂房的维护和检修工作。</w:t>
      </w:r>
    </w:p>
    <w:p>
      <w:pPr>
        <w:pStyle w:val="6"/>
        <w:snapToGrid w:val="0"/>
        <w:spacing w:before="0" w:beforeAutospacing="0" w:after="0" w:afterAutospacing="0"/>
        <w:ind w:left="-105" w:leftChars="-50" w:right="-105" w:rightChars="-50" w:firstLine="420" w:firstLineChars="150"/>
        <w:rPr>
          <w:rFonts w:hint="eastAsia"/>
          <w:sz w:val="28"/>
          <w:szCs w:val="28"/>
        </w:rPr>
      </w:pPr>
      <w:r>
        <w:rPr>
          <w:rFonts w:hint="eastAsia"/>
          <w:sz w:val="28"/>
          <w:szCs w:val="28"/>
        </w:rPr>
        <w:t>5 、制定公司市场拓展战略、国内外客户发展计划、年度销售计划，建立健全生产原料、销售网络，开拓管理市场，做好售后服务、样板市场建设、品牌管理、内贸管理、外贸管理、价格管理工作，打击假冒产品，制定年度、季、月广告（高、中、低端）投放计划，进行广告效应分析，开展促销活动。</w:t>
      </w:r>
    </w:p>
    <w:p>
      <w:pPr>
        <w:snapToGrid w:val="0"/>
        <w:ind w:left="-105" w:leftChars="-50" w:right="-105" w:rightChars="-50" w:firstLine="420" w:firstLineChars="150"/>
        <w:rPr>
          <w:rFonts w:hint="eastAsia" w:ascii="宋体" w:hAnsi="宋体"/>
          <w:color w:val="000000"/>
          <w:sz w:val="28"/>
          <w:szCs w:val="28"/>
        </w:rPr>
      </w:pPr>
      <w:r>
        <w:rPr>
          <w:rFonts w:hint="eastAsia" w:ascii="宋体" w:hAnsi="宋体"/>
          <w:color w:val="000000"/>
          <w:sz w:val="28"/>
          <w:szCs w:val="28"/>
        </w:rPr>
        <w:t xml:space="preserve">6、编制劳动定额、工资总额，合理配置劳动岗位，控制劳动力总量，搞好人力资源、党、工、团、协会管理工作。 </w:t>
      </w:r>
    </w:p>
    <w:p>
      <w:pPr>
        <w:pStyle w:val="6"/>
        <w:snapToGrid w:val="0"/>
        <w:spacing w:before="0" w:beforeAutospacing="0" w:after="0" w:afterAutospacing="0"/>
        <w:ind w:left="-105" w:leftChars="-50" w:right="-105" w:rightChars="-50" w:firstLine="420" w:firstLineChars="150"/>
        <w:rPr>
          <w:rFonts w:hint="eastAsia"/>
          <w:sz w:val="28"/>
          <w:szCs w:val="28"/>
        </w:rPr>
      </w:pPr>
      <w:r>
        <w:rPr>
          <w:rFonts w:hint="eastAsia"/>
          <w:sz w:val="28"/>
          <w:szCs w:val="28"/>
        </w:rPr>
        <w:t>7、协调处理政府有关各部门和内外客户关系，</w:t>
      </w:r>
      <w:r>
        <w:rPr>
          <w:rStyle w:val="14"/>
          <w:rFonts w:hint="eastAsia"/>
          <w:sz w:val="28"/>
          <w:szCs w:val="28"/>
        </w:rPr>
        <w:t>完成集团公司领导交办的其它工作任务。</w:t>
      </w:r>
    </w:p>
    <w:p>
      <w:pPr>
        <w:snapToGrid w:val="0"/>
        <w:ind w:left="-105" w:leftChars="-50" w:right="-105" w:rightChars="-50" w:firstLine="137" w:firstLineChars="49"/>
        <w:rPr>
          <w:rFonts w:hint="eastAsia" w:ascii="宋体" w:hAnsi="宋体"/>
          <w:b/>
          <w:color w:val="000000"/>
          <w:sz w:val="28"/>
          <w:szCs w:val="28"/>
        </w:rPr>
      </w:pPr>
      <w:r>
        <w:rPr>
          <w:rFonts w:hint="eastAsia" w:ascii="宋体" w:hAnsi="宋体"/>
          <w:b/>
          <w:color w:val="000000"/>
          <w:sz w:val="28"/>
          <w:szCs w:val="28"/>
        </w:rPr>
        <w:t>二、副总经理岗位职责（生产）</w:t>
      </w:r>
    </w:p>
    <w:p>
      <w:pPr>
        <w:snapToGrid w:val="0"/>
        <w:ind w:left="36" w:leftChars="17" w:right="-105" w:rightChars="-50" w:firstLine="140" w:firstLineChars="50"/>
        <w:rPr>
          <w:rFonts w:hint="eastAsia" w:ascii="宋体" w:hAnsi="宋体"/>
          <w:color w:val="000000"/>
          <w:sz w:val="28"/>
          <w:szCs w:val="28"/>
        </w:rPr>
      </w:pPr>
      <w:r>
        <w:rPr>
          <w:rFonts w:hint="eastAsia" w:ascii="宋体" w:hAnsi="宋体"/>
          <w:color w:val="000000"/>
          <w:sz w:val="28"/>
          <w:szCs w:val="28"/>
        </w:rPr>
        <w:t>1、在总经理的领导下做好产品生产的管理工作。在总经理离</w:t>
      </w:r>
    </w:p>
    <w:p>
      <w:pPr>
        <w:snapToGrid w:val="0"/>
        <w:ind w:left="-105" w:leftChars="-50" w:right="-105" w:rightChars="-50"/>
        <w:rPr>
          <w:rFonts w:hint="eastAsia" w:ascii="宋体" w:hAnsi="宋体"/>
          <w:color w:val="000000"/>
          <w:sz w:val="28"/>
          <w:szCs w:val="28"/>
        </w:rPr>
      </w:pPr>
      <w:r>
        <w:rPr>
          <w:rFonts w:hint="eastAsia" w:ascii="宋体" w:hAnsi="宋体"/>
          <w:color w:val="000000"/>
          <w:sz w:val="28"/>
          <w:szCs w:val="28"/>
        </w:rPr>
        <w:t>职期间代行总经理职责。</w:t>
      </w:r>
    </w:p>
    <w:p>
      <w:pPr>
        <w:snapToGrid w:val="0"/>
        <w:ind w:left="36" w:leftChars="17" w:right="-105" w:rightChars="-50" w:firstLine="140" w:firstLineChars="50"/>
        <w:rPr>
          <w:rFonts w:hint="eastAsia" w:ascii="宋体" w:hAnsi="宋体"/>
          <w:color w:val="000000"/>
          <w:sz w:val="28"/>
          <w:szCs w:val="28"/>
        </w:rPr>
      </w:pPr>
      <w:r>
        <w:rPr>
          <w:rFonts w:hint="eastAsia" w:ascii="宋体" w:hAnsi="宋体"/>
          <w:color w:val="000000"/>
          <w:sz w:val="28"/>
          <w:szCs w:val="28"/>
        </w:rPr>
        <w:t>2、按照公司目标任务，制定年/月实施计划方案，制定考核管</w:t>
      </w:r>
    </w:p>
    <w:p>
      <w:pPr>
        <w:snapToGrid w:val="0"/>
        <w:ind w:left="-105" w:leftChars="-50" w:right="-105" w:rightChars="-50"/>
        <w:rPr>
          <w:rFonts w:hint="eastAsia" w:ascii="宋体" w:hAnsi="宋体"/>
          <w:color w:val="000000"/>
          <w:sz w:val="28"/>
          <w:szCs w:val="28"/>
        </w:rPr>
      </w:pPr>
      <w:r>
        <w:rPr>
          <w:rFonts w:hint="eastAsia" w:ascii="宋体" w:hAnsi="宋体"/>
          <w:color w:val="000000"/>
          <w:sz w:val="28"/>
          <w:szCs w:val="28"/>
        </w:rPr>
        <w:t>理办法，对各生产部门管理人员的工作进行考核、评比，保证公司下达的目标任务完成。</w:t>
      </w:r>
    </w:p>
    <w:p>
      <w:pPr>
        <w:snapToGrid w:val="0"/>
        <w:ind w:left="36" w:leftChars="17" w:right="-105" w:rightChars="-50" w:firstLine="140" w:firstLineChars="50"/>
        <w:rPr>
          <w:rFonts w:hint="eastAsia" w:ascii="宋体" w:hAnsi="宋体"/>
          <w:color w:val="000000"/>
          <w:sz w:val="28"/>
          <w:szCs w:val="28"/>
        </w:rPr>
      </w:pPr>
      <w:r>
        <w:rPr>
          <w:rFonts w:hint="eastAsia" w:ascii="宋体" w:hAnsi="宋体"/>
          <w:color w:val="000000"/>
          <w:sz w:val="28"/>
          <w:szCs w:val="28"/>
        </w:rPr>
        <w:t>3、抓好产品质量管理，讲究生产工艺，提高生产技术，确保</w:t>
      </w:r>
    </w:p>
    <w:p>
      <w:pPr>
        <w:snapToGrid w:val="0"/>
        <w:ind w:left="-105" w:leftChars="-50" w:right="-105" w:rightChars="-50"/>
        <w:rPr>
          <w:rFonts w:hint="eastAsia" w:ascii="宋体" w:hAnsi="宋体"/>
          <w:color w:val="000000"/>
          <w:sz w:val="28"/>
          <w:szCs w:val="28"/>
        </w:rPr>
      </w:pPr>
      <w:r>
        <w:rPr>
          <w:rFonts w:hint="eastAsia" w:ascii="宋体" w:hAnsi="宋体"/>
          <w:color w:val="000000"/>
          <w:sz w:val="28"/>
          <w:szCs w:val="28"/>
        </w:rPr>
        <w:t>生产正常运行，产品质量合格。</w:t>
      </w:r>
    </w:p>
    <w:p>
      <w:pPr>
        <w:snapToGrid w:val="0"/>
        <w:ind w:left="36" w:leftChars="17" w:right="-105" w:rightChars="-50" w:firstLine="140" w:firstLineChars="50"/>
        <w:rPr>
          <w:rFonts w:hint="eastAsia" w:ascii="宋体" w:hAnsi="宋体"/>
          <w:color w:val="000000"/>
          <w:sz w:val="28"/>
          <w:szCs w:val="28"/>
        </w:rPr>
      </w:pPr>
      <w:r>
        <w:rPr>
          <w:rFonts w:hint="eastAsia" w:ascii="宋体" w:hAnsi="宋体"/>
          <w:color w:val="000000"/>
          <w:sz w:val="28"/>
          <w:szCs w:val="28"/>
        </w:rPr>
        <w:t>4、拟订公司</w:t>
      </w:r>
      <w:r>
        <w:rPr>
          <w:rStyle w:val="14"/>
          <w:rFonts w:hint="eastAsia" w:ascii="宋体" w:hAnsi="宋体"/>
          <w:color w:val="000000"/>
          <w:sz w:val="28"/>
          <w:szCs w:val="28"/>
        </w:rPr>
        <w:t>各类承包协议、经济合同</w:t>
      </w:r>
      <w:r>
        <w:rPr>
          <w:rFonts w:hint="eastAsia" w:ascii="宋体" w:hAnsi="宋体"/>
          <w:color w:val="000000"/>
          <w:sz w:val="28"/>
          <w:szCs w:val="28"/>
        </w:rPr>
        <w:t>和管理制度，抓好生产</w:t>
      </w:r>
    </w:p>
    <w:p>
      <w:pPr>
        <w:snapToGrid w:val="0"/>
        <w:ind w:left="-105" w:leftChars="-50" w:right="-105" w:rightChars="-50"/>
        <w:rPr>
          <w:rFonts w:hint="eastAsia" w:ascii="宋体" w:hAnsi="宋体"/>
          <w:color w:val="000000"/>
          <w:sz w:val="28"/>
          <w:szCs w:val="28"/>
        </w:rPr>
      </w:pPr>
      <w:r>
        <w:rPr>
          <w:rFonts w:hint="eastAsia" w:ascii="宋体" w:hAnsi="宋体"/>
          <w:color w:val="000000"/>
          <w:sz w:val="28"/>
          <w:szCs w:val="28"/>
        </w:rPr>
        <w:t>管理、技术管理、质量管理、安全管理、设备管理、环境管理、定位管理、人员管理、卫生管理等工作。抓好</w:t>
      </w:r>
      <w:r>
        <w:rPr>
          <w:rStyle w:val="14"/>
          <w:rFonts w:hint="eastAsia" w:ascii="宋体" w:hAnsi="宋体"/>
          <w:color w:val="000000"/>
          <w:sz w:val="28"/>
          <w:szCs w:val="28"/>
        </w:rPr>
        <w:t>基建、设备、生产生活设施、办公自动化管理，做好网络、设备、厂房的维护和检修工作。</w:t>
      </w:r>
      <w:r>
        <w:rPr>
          <w:rFonts w:hint="eastAsia" w:ascii="宋体" w:hAnsi="宋体"/>
          <w:color w:val="000000"/>
          <w:sz w:val="28"/>
          <w:szCs w:val="28"/>
        </w:rPr>
        <w:t>工作做到有计划、有布置、有检查、有总结、有汇报。</w:t>
      </w:r>
    </w:p>
    <w:p>
      <w:pPr>
        <w:snapToGrid w:val="0"/>
        <w:ind w:left="36" w:leftChars="17" w:right="-105" w:rightChars="-50" w:firstLine="140" w:firstLineChars="50"/>
        <w:rPr>
          <w:rFonts w:hint="eastAsia" w:ascii="宋体" w:hAnsi="宋体"/>
          <w:color w:val="000000"/>
          <w:sz w:val="28"/>
          <w:szCs w:val="28"/>
        </w:rPr>
      </w:pPr>
      <w:r>
        <w:rPr>
          <w:rFonts w:hint="eastAsia" w:ascii="宋体" w:hAnsi="宋体"/>
          <w:color w:val="000000"/>
          <w:sz w:val="28"/>
          <w:szCs w:val="28"/>
        </w:rPr>
        <w:t xml:space="preserve">5、做好验厂、体系监复审、企业品牌管理工作。 </w:t>
      </w:r>
    </w:p>
    <w:p>
      <w:pPr>
        <w:snapToGrid w:val="0"/>
        <w:ind w:left="36" w:leftChars="17" w:right="-105" w:rightChars="-50" w:firstLine="140" w:firstLineChars="50"/>
        <w:rPr>
          <w:rFonts w:hint="eastAsia" w:ascii="宋体" w:hAnsi="宋体"/>
          <w:color w:val="000000"/>
          <w:sz w:val="28"/>
          <w:szCs w:val="28"/>
        </w:rPr>
      </w:pPr>
      <w:r>
        <w:rPr>
          <w:rFonts w:hint="eastAsia" w:ascii="宋体" w:hAnsi="宋体"/>
          <w:color w:val="000000"/>
          <w:sz w:val="28"/>
          <w:szCs w:val="28"/>
        </w:rPr>
        <w:t>6、及时向总经理汇报工作情况，完成领导交给的各项其它工</w:t>
      </w:r>
    </w:p>
    <w:p>
      <w:pPr>
        <w:snapToGrid w:val="0"/>
        <w:ind w:left="-105" w:leftChars="-50" w:right="-105" w:rightChars="-50"/>
        <w:rPr>
          <w:rFonts w:hint="eastAsia" w:ascii="宋体" w:hAnsi="宋体"/>
          <w:color w:val="000000"/>
          <w:sz w:val="28"/>
          <w:szCs w:val="28"/>
        </w:rPr>
      </w:pPr>
      <w:r>
        <w:rPr>
          <w:rFonts w:hint="eastAsia" w:ascii="宋体" w:hAnsi="宋体"/>
          <w:color w:val="000000"/>
          <w:sz w:val="28"/>
          <w:szCs w:val="28"/>
        </w:rPr>
        <w:t>作任务。</w:t>
      </w:r>
    </w:p>
    <w:p>
      <w:pPr>
        <w:snapToGrid w:val="0"/>
        <w:ind w:left="-105" w:leftChars="-50" w:right="-105" w:rightChars="-50" w:firstLine="275" w:firstLineChars="98"/>
        <w:rPr>
          <w:rFonts w:hint="eastAsia" w:ascii="宋体" w:hAnsi="宋体"/>
          <w:b/>
          <w:color w:val="000000"/>
          <w:sz w:val="28"/>
          <w:szCs w:val="28"/>
        </w:rPr>
      </w:pPr>
      <w:r>
        <w:rPr>
          <w:rFonts w:hint="eastAsia" w:ascii="宋体" w:hAnsi="宋体"/>
          <w:b/>
          <w:color w:val="000000"/>
          <w:sz w:val="28"/>
          <w:szCs w:val="28"/>
        </w:rPr>
        <w:t>三、副总经理岗位职责（原料）</w:t>
      </w:r>
    </w:p>
    <w:p>
      <w:pPr>
        <w:snapToGrid w:val="0"/>
        <w:ind w:left="36" w:leftChars="17" w:right="-105" w:rightChars="-50" w:firstLine="140" w:firstLineChars="50"/>
        <w:rPr>
          <w:rFonts w:hint="eastAsia" w:ascii="宋体" w:hAnsi="宋体"/>
          <w:color w:val="000000"/>
          <w:sz w:val="28"/>
          <w:szCs w:val="28"/>
        </w:rPr>
      </w:pPr>
      <w:r>
        <w:rPr>
          <w:rFonts w:hint="eastAsia" w:ascii="宋体" w:hAnsi="宋体"/>
          <w:color w:val="000000"/>
          <w:sz w:val="28"/>
          <w:szCs w:val="28"/>
        </w:rPr>
        <w:t>1、在总经理领导下做好原料供应工作，在总经理离职期间委</w:t>
      </w:r>
    </w:p>
    <w:p>
      <w:pPr>
        <w:snapToGrid w:val="0"/>
        <w:ind w:left="-105" w:leftChars="-50" w:right="-105" w:rightChars="-50"/>
        <w:rPr>
          <w:rFonts w:hint="eastAsia" w:ascii="宋体" w:hAnsi="宋体"/>
          <w:color w:val="000000"/>
          <w:sz w:val="28"/>
          <w:szCs w:val="28"/>
        </w:rPr>
      </w:pPr>
      <w:r>
        <w:rPr>
          <w:rFonts w:hint="eastAsia" w:ascii="宋体" w:hAnsi="宋体"/>
          <w:color w:val="000000"/>
          <w:sz w:val="28"/>
          <w:szCs w:val="28"/>
        </w:rPr>
        <w:t>托代行总经理职责。</w:t>
      </w:r>
    </w:p>
    <w:p>
      <w:pPr>
        <w:snapToGrid w:val="0"/>
        <w:ind w:left="36" w:leftChars="17" w:right="-105" w:rightChars="-50" w:firstLine="140" w:firstLineChars="50"/>
        <w:rPr>
          <w:rFonts w:hint="eastAsia" w:ascii="宋体" w:hAnsi="宋体"/>
          <w:color w:val="000000"/>
          <w:sz w:val="28"/>
          <w:szCs w:val="28"/>
        </w:rPr>
      </w:pPr>
      <w:r>
        <w:rPr>
          <w:rFonts w:hint="eastAsia" w:ascii="宋体" w:hAnsi="宋体"/>
          <w:color w:val="000000"/>
          <w:sz w:val="28"/>
          <w:szCs w:val="28"/>
        </w:rPr>
        <w:t>2、制订年度原料供应计划方案和应急措施，对原料供应商的</w:t>
      </w:r>
    </w:p>
    <w:p>
      <w:pPr>
        <w:snapToGrid w:val="0"/>
        <w:ind w:left="-105" w:leftChars="-50" w:right="-105" w:rightChars="-50"/>
        <w:rPr>
          <w:rFonts w:hint="eastAsia" w:ascii="宋体" w:hAnsi="宋体"/>
          <w:color w:val="000000"/>
          <w:sz w:val="28"/>
          <w:szCs w:val="28"/>
        </w:rPr>
      </w:pPr>
      <w:r>
        <w:rPr>
          <w:rFonts w:hint="eastAsia" w:ascii="宋体" w:hAnsi="宋体"/>
          <w:color w:val="000000"/>
          <w:sz w:val="28"/>
          <w:szCs w:val="28"/>
        </w:rPr>
        <w:t>原料质量、供应能力、信誉度实行分类登记，把好原料质量、检验、价格关，保质、保量、按时供应原料，保证公司下达的目标任务完成。</w:t>
      </w:r>
    </w:p>
    <w:p>
      <w:pPr>
        <w:snapToGrid w:val="0"/>
        <w:ind w:left="-105" w:leftChars="-50" w:right="-105" w:rightChars="-50" w:firstLine="280" w:firstLineChars="100"/>
        <w:rPr>
          <w:rFonts w:hint="eastAsia" w:ascii="宋体" w:hAnsi="宋体"/>
          <w:color w:val="000000"/>
          <w:sz w:val="28"/>
          <w:szCs w:val="28"/>
        </w:rPr>
      </w:pPr>
      <w:r>
        <w:rPr>
          <w:rFonts w:hint="eastAsia" w:ascii="宋体" w:hAnsi="宋体"/>
          <w:color w:val="000000"/>
          <w:sz w:val="28"/>
          <w:szCs w:val="28"/>
        </w:rPr>
        <w:t>3、按批次或周征求、收集质检部门、生产部门意见，收集原料市场信息，及时发现处理问题，做到进货有检查、收货有记录、价格变动有信息、问题有反馈、处理有结论。</w:t>
      </w:r>
    </w:p>
    <w:p>
      <w:pPr>
        <w:snapToGrid w:val="0"/>
        <w:ind w:left="-105" w:leftChars="-50" w:right="-105" w:rightChars="-50" w:firstLine="420" w:firstLineChars="150"/>
        <w:rPr>
          <w:rFonts w:hint="eastAsia" w:ascii="宋体" w:hAnsi="宋体"/>
          <w:color w:val="000000"/>
          <w:sz w:val="28"/>
          <w:szCs w:val="28"/>
        </w:rPr>
      </w:pPr>
      <w:r>
        <w:rPr>
          <w:rFonts w:hint="eastAsia" w:ascii="宋体" w:hAnsi="宋体"/>
          <w:color w:val="000000"/>
          <w:sz w:val="28"/>
          <w:szCs w:val="28"/>
        </w:rPr>
        <w:t>4、快速、低价采购打样原料，确保样品及时完成；做好计划生育、女职工管理工作，解决职工在生活中碰到的实际困难。</w:t>
      </w:r>
    </w:p>
    <w:p>
      <w:pPr>
        <w:snapToGrid w:val="0"/>
        <w:ind w:left="-105" w:leftChars="-50" w:right="-105" w:rightChars="-50"/>
        <w:rPr>
          <w:rFonts w:hint="eastAsia" w:ascii="宋体" w:hAnsi="宋体"/>
          <w:color w:val="000000"/>
          <w:sz w:val="28"/>
          <w:szCs w:val="28"/>
        </w:rPr>
      </w:pPr>
      <w:r>
        <w:rPr>
          <w:rFonts w:hint="eastAsia" w:ascii="宋体" w:hAnsi="宋体"/>
          <w:color w:val="000000"/>
          <w:sz w:val="28"/>
          <w:szCs w:val="28"/>
        </w:rPr>
        <w:t>5、协助做好验厂、体系监复审、品牌文化建设的工作。</w:t>
      </w:r>
    </w:p>
    <w:p>
      <w:pPr>
        <w:snapToGrid w:val="0"/>
        <w:ind w:left="-105" w:leftChars="-50" w:right="-105" w:rightChars="-50" w:firstLine="420" w:firstLineChars="150"/>
        <w:rPr>
          <w:rFonts w:hint="eastAsia" w:ascii="宋体" w:hAnsi="宋体"/>
          <w:color w:val="000000"/>
          <w:sz w:val="28"/>
          <w:szCs w:val="28"/>
        </w:rPr>
      </w:pPr>
      <w:r>
        <w:rPr>
          <w:rFonts w:hint="eastAsia" w:ascii="宋体" w:hAnsi="宋体"/>
          <w:color w:val="000000"/>
          <w:sz w:val="28"/>
          <w:szCs w:val="28"/>
        </w:rPr>
        <w:t>6、及时向总经理汇报工作情况，完成领导交给的各项其它工作任务。</w:t>
      </w:r>
    </w:p>
    <w:p>
      <w:pPr>
        <w:snapToGrid w:val="0"/>
        <w:ind w:left="-105" w:leftChars="-50" w:right="-105" w:rightChars="-50" w:firstLine="275" w:firstLineChars="98"/>
        <w:rPr>
          <w:rFonts w:hint="eastAsia" w:ascii="宋体" w:hAnsi="宋体"/>
          <w:b/>
          <w:color w:val="000000"/>
          <w:sz w:val="28"/>
          <w:szCs w:val="28"/>
        </w:rPr>
      </w:pPr>
      <w:r>
        <w:rPr>
          <w:rFonts w:hint="eastAsia" w:ascii="宋体" w:hAnsi="宋体"/>
          <w:b/>
          <w:color w:val="000000"/>
          <w:sz w:val="28"/>
          <w:szCs w:val="28"/>
        </w:rPr>
        <w:t>四、副总经理岗位职责（内贸产品管理）</w:t>
      </w:r>
    </w:p>
    <w:p>
      <w:pPr>
        <w:snapToGrid w:val="0"/>
        <w:ind w:left="36" w:leftChars="17" w:right="-105" w:rightChars="-50" w:firstLine="140" w:firstLineChars="50"/>
        <w:rPr>
          <w:rFonts w:hint="eastAsia" w:ascii="宋体" w:hAnsi="宋体"/>
          <w:color w:val="000000"/>
          <w:sz w:val="28"/>
          <w:szCs w:val="28"/>
        </w:rPr>
      </w:pPr>
      <w:r>
        <w:rPr>
          <w:rFonts w:hint="eastAsia" w:ascii="宋体" w:hAnsi="宋体"/>
          <w:color w:val="000000"/>
          <w:sz w:val="28"/>
          <w:szCs w:val="28"/>
        </w:rPr>
        <w:t>1、在总经理领导下做好国内贸易产品的组织、管理工作，在</w:t>
      </w:r>
    </w:p>
    <w:p>
      <w:pPr>
        <w:snapToGrid w:val="0"/>
        <w:ind w:left="-105" w:leftChars="-50" w:right="-105" w:rightChars="-50"/>
        <w:rPr>
          <w:rFonts w:hint="eastAsia" w:ascii="宋体" w:hAnsi="宋体"/>
          <w:color w:val="000000"/>
          <w:sz w:val="28"/>
          <w:szCs w:val="28"/>
        </w:rPr>
      </w:pPr>
      <w:r>
        <w:rPr>
          <w:rFonts w:hint="eastAsia" w:ascii="宋体" w:hAnsi="宋体"/>
          <w:color w:val="000000"/>
          <w:sz w:val="28"/>
          <w:szCs w:val="28"/>
        </w:rPr>
        <w:t>总经理离职期间代行总经理职责。</w:t>
      </w:r>
    </w:p>
    <w:p>
      <w:pPr>
        <w:snapToGrid w:val="0"/>
        <w:ind w:left="-105" w:leftChars="-50" w:right="-105" w:rightChars="-50" w:firstLine="280" w:firstLineChars="100"/>
        <w:rPr>
          <w:rFonts w:hint="eastAsia" w:ascii="宋体" w:hAnsi="宋体"/>
          <w:color w:val="000000"/>
          <w:sz w:val="28"/>
          <w:szCs w:val="28"/>
        </w:rPr>
      </w:pPr>
      <w:r>
        <w:rPr>
          <w:rFonts w:hint="eastAsia" w:ascii="宋体" w:hAnsi="宋体"/>
          <w:color w:val="000000"/>
          <w:sz w:val="28"/>
          <w:szCs w:val="28"/>
        </w:rPr>
        <w:t>2、按照公司目标任务，制定年/季/月销售计划方案，制定内贸工作考核管理办法，做好绩效考核工作，保证公司下达的目标任务完成。</w:t>
      </w:r>
    </w:p>
    <w:p>
      <w:pPr>
        <w:snapToGrid w:val="0"/>
        <w:ind w:left="-105" w:leftChars="-50" w:right="-105" w:rightChars="-50" w:firstLine="280" w:firstLineChars="100"/>
        <w:rPr>
          <w:rFonts w:hint="eastAsia" w:ascii="宋体" w:hAnsi="宋体"/>
          <w:color w:val="000000"/>
          <w:sz w:val="28"/>
          <w:szCs w:val="28"/>
        </w:rPr>
      </w:pPr>
      <w:r>
        <w:rPr>
          <w:rFonts w:hint="eastAsia" w:ascii="宋体" w:hAnsi="宋体"/>
          <w:color w:val="000000"/>
          <w:sz w:val="28"/>
          <w:szCs w:val="28"/>
        </w:rPr>
        <w:t>3、做好销售市场的产品、质量、服务调研工作，分析销售市场趋势，提出开发新产品建议，分季节及时调整生产品种、价格，保证市场供需平衡，产品适销对路。做好下单、出货管理工作。</w:t>
      </w:r>
    </w:p>
    <w:p>
      <w:pPr>
        <w:snapToGrid w:val="0"/>
        <w:ind w:left="-105" w:leftChars="-50" w:right="-105" w:rightChars="-50" w:firstLine="280" w:firstLineChars="100"/>
        <w:rPr>
          <w:rFonts w:hint="eastAsia" w:ascii="宋体" w:hAnsi="宋体"/>
          <w:color w:val="000000"/>
          <w:sz w:val="28"/>
          <w:szCs w:val="28"/>
        </w:rPr>
      </w:pPr>
      <w:r>
        <w:rPr>
          <w:rFonts w:hint="eastAsia" w:ascii="宋体" w:hAnsi="宋体"/>
          <w:color w:val="000000"/>
          <w:sz w:val="28"/>
          <w:szCs w:val="28"/>
        </w:rPr>
        <w:t>4、及时处理好各区域间发现的问题，协助做好验厂，体系监复审，企业品牌文化建设的基础工作。</w:t>
      </w:r>
    </w:p>
    <w:p>
      <w:pPr>
        <w:snapToGrid w:val="0"/>
        <w:ind w:left="-105" w:leftChars="-50" w:right="-105" w:rightChars="-50" w:firstLine="280" w:firstLineChars="100"/>
        <w:rPr>
          <w:rFonts w:hint="eastAsia" w:ascii="宋体" w:hAnsi="宋体"/>
          <w:color w:val="000000"/>
          <w:sz w:val="28"/>
          <w:szCs w:val="28"/>
        </w:rPr>
      </w:pPr>
      <w:r>
        <w:rPr>
          <w:rFonts w:hint="eastAsia" w:ascii="宋体" w:hAnsi="宋体"/>
          <w:color w:val="000000"/>
          <w:sz w:val="28"/>
          <w:szCs w:val="28"/>
        </w:rPr>
        <w:t>5、及时向总经理汇报工作情况，完成领导交给的各项其它工作任务。</w:t>
      </w:r>
    </w:p>
    <w:p>
      <w:pPr>
        <w:snapToGrid w:val="0"/>
        <w:ind w:left="-105" w:leftChars="-50" w:right="-105" w:rightChars="-50" w:firstLine="275" w:firstLineChars="98"/>
        <w:rPr>
          <w:rFonts w:hint="eastAsia" w:ascii="宋体" w:hAnsi="宋体"/>
          <w:b/>
          <w:color w:val="000000"/>
          <w:sz w:val="28"/>
          <w:szCs w:val="28"/>
        </w:rPr>
      </w:pPr>
      <w:r>
        <w:rPr>
          <w:rFonts w:hint="eastAsia" w:ascii="宋体" w:hAnsi="宋体"/>
          <w:b/>
          <w:color w:val="000000"/>
          <w:sz w:val="28"/>
          <w:szCs w:val="28"/>
        </w:rPr>
        <w:t>五、副总经理岗位职责（内贸销售管理）</w:t>
      </w:r>
    </w:p>
    <w:p>
      <w:pPr>
        <w:snapToGrid w:val="0"/>
        <w:ind w:left="-105" w:leftChars="-50" w:right="-105" w:rightChars="-50" w:firstLine="277" w:firstLineChars="99"/>
        <w:rPr>
          <w:rFonts w:hint="eastAsia" w:ascii="宋体" w:hAnsi="宋体"/>
          <w:b/>
          <w:color w:val="000000"/>
          <w:sz w:val="28"/>
          <w:szCs w:val="28"/>
        </w:rPr>
      </w:pPr>
      <w:r>
        <w:rPr>
          <w:rFonts w:hint="eastAsia" w:ascii="宋体" w:hAnsi="宋体"/>
          <w:color w:val="000000"/>
          <w:sz w:val="28"/>
          <w:szCs w:val="28"/>
        </w:rPr>
        <w:t>1、在总经理领导下负责国内贸区域订单客户销售和管理工作。</w:t>
      </w:r>
    </w:p>
    <w:p>
      <w:pPr>
        <w:snapToGrid w:val="0"/>
        <w:ind w:left="-105" w:leftChars="-50" w:right="-105" w:rightChars="-50" w:firstLine="280" w:firstLineChars="100"/>
        <w:rPr>
          <w:rFonts w:hint="eastAsia" w:ascii="宋体" w:hAnsi="宋体"/>
          <w:color w:val="000000"/>
          <w:sz w:val="28"/>
          <w:szCs w:val="28"/>
        </w:rPr>
      </w:pPr>
      <w:r>
        <w:rPr>
          <w:rFonts w:hint="eastAsia" w:ascii="宋体" w:hAnsi="宋体"/>
          <w:color w:val="000000"/>
          <w:sz w:val="28"/>
          <w:szCs w:val="28"/>
        </w:rPr>
        <w:t>2、</w:t>
      </w:r>
      <w:r>
        <w:rPr>
          <w:rFonts w:hint="eastAsia" w:ascii="宋体" w:hAnsi="宋体" w:cs="宋体"/>
          <w:color w:val="000000"/>
          <w:sz w:val="28"/>
          <w:szCs w:val="28"/>
        </w:rPr>
        <w:t>制定公司市场拓展战略、</w:t>
      </w:r>
      <w:r>
        <w:rPr>
          <w:rFonts w:hint="eastAsia" w:ascii="宋体" w:hAnsi="宋体"/>
          <w:color w:val="000000"/>
          <w:sz w:val="28"/>
          <w:szCs w:val="28"/>
        </w:rPr>
        <w:t>国内客户发展计划、</w:t>
      </w:r>
      <w:r>
        <w:rPr>
          <w:rFonts w:hint="eastAsia" w:ascii="宋体" w:hAnsi="宋体" w:cs="宋体"/>
          <w:color w:val="000000"/>
          <w:sz w:val="28"/>
          <w:szCs w:val="28"/>
        </w:rPr>
        <w:t>年度销售计划，</w:t>
      </w:r>
      <w:r>
        <w:rPr>
          <w:rFonts w:hint="eastAsia" w:ascii="宋体" w:hAnsi="宋体"/>
          <w:color w:val="000000"/>
          <w:sz w:val="28"/>
          <w:szCs w:val="28"/>
        </w:rPr>
        <w:t>建立健全销售网络，开拓管理市场；做好售后服务、样板市场、品牌管理、</w:t>
      </w:r>
      <w:r>
        <w:rPr>
          <w:rFonts w:hint="eastAsia" w:ascii="宋体" w:hAnsi="宋体" w:cs="宋体"/>
          <w:color w:val="000000"/>
          <w:sz w:val="28"/>
          <w:szCs w:val="28"/>
        </w:rPr>
        <w:t>价格管理工作</w:t>
      </w:r>
      <w:r>
        <w:rPr>
          <w:rFonts w:hint="eastAsia" w:ascii="宋体" w:hAnsi="宋体"/>
          <w:color w:val="000000"/>
          <w:sz w:val="28"/>
          <w:szCs w:val="28"/>
        </w:rPr>
        <w:t>；做好销售市场的产品、质量、服务调研工作，分析销售市场趋势，提出开发新产品建议，分季节及时调整生产品种、价格，保证市场供需平衡，产品适销对路。</w:t>
      </w:r>
    </w:p>
    <w:p>
      <w:pPr>
        <w:pStyle w:val="6"/>
        <w:snapToGrid w:val="0"/>
        <w:spacing w:before="0" w:beforeAutospacing="0" w:after="0" w:afterAutospacing="0"/>
        <w:ind w:left="-105" w:leftChars="-50" w:right="-105" w:rightChars="-50" w:firstLine="280" w:firstLineChars="100"/>
        <w:rPr>
          <w:rFonts w:hint="eastAsia"/>
          <w:sz w:val="28"/>
          <w:szCs w:val="28"/>
        </w:rPr>
      </w:pPr>
      <w:r>
        <w:rPr>
          <w:rFonts w:hint="eastAsia"/>
          <w:sz w:val="28"/>
          <w:szCs w:val="28"/>
        </w:rPr>
        <w:t>3、制定内贸区域经理考核管理办法，跟踪管理区域，抓好绩效考核工作，保证公司下达的目标任务完成。</w:t>
      </w:r>
    </w:p>
    <w:p>
      <w:pPr>
        <w:snapToGrid w:val="0"/>
        <w:ind w:left="-105" w:leftChars="-50" w:right="-105" w:rightChars="-50" w:firstLine="280" w:firstLineChars="100"/>
        <w:rPr>
          <w:rFonts w:hint="eastAsia" w:ascii="宋体" w:hAnsi="宋体"/>
          <w:color w:val="000000"/>
          <w:sz w:val="28"/>
          <w:szCs w:val="28"/>
        </w:rPr>
      </w:pPr>
      <w:r>
        <w:rPr>
          <w:rFonts w:hint="eastAsia" w:ascii="宋体" w:hAnsi="宋体"/>
          <w:color w:val="000000"/>
          <w:sz w:val="28"/>
          <w:szCs w:val="28"/>
        </w:rPr>
        <w:t>4、打击假冒产品，</w:t>
      </w:r>
      <w:r>
        <w:rPr>
          <w:rFonts w:hint="eastAsia" w:ascii="宋体" w:hAnsi="宋体" w:cs="宋体"/>
          <w:color w:val="000000"/>
          <w:sz w:val="28"/>
          <w:szCs w:val="28"/>
        </w:rPr>
        <w:t>制定年度、季、月广告（高、中、低端）投放计划，进行广告效应分析，开展促销活动。</w:t>
      </w:r>
    </w:p>
    <w:p>
      <w:pPr>
        <w:snapToGrid w:val="0"/>
        <w:ind w:left="-105" w:leftChars="-50" w:right="-105" w:rightChars="-50" w:firstLine="280" w:firstLineChars="100"/>
        <w:rPr>
          <w:rFonts w:hint="eastAsia" w:ascii="宋体" w:hAnsi="宋体"/>
          <w:color w:val="000000"/>
          <w:sz w:val="28"/>
          <w:szCs w:val="28"/>
        </w:rPr>
      </w:pPr>
      <w:r>
        <w:rPr>
          <w:rFonts w:hint="eastAsia" w:ascii="宋体" w:hAnsi="宋体"/>
          <w:color w:val="000000"/>
          <w:sz w:val="28"/>
          <w:szCs w:val="28"/>
        </w:rPr>
        <w:t>5、及时向总经理汇报工作情况，完成领导交给的各项其它工作任务。</w:t>
      </w:r>
    </w:p>
    <w:p>
      <w:pPr>
        <w:snapToGrid w:val="0"/>
        <w:ind w:left="-105" w:leftChars="-50" w:right="-105" w:rightChars="-50" w:firstLine="275" w:firstLineChars="98"/>
        <w:rPr>
          <w:rFonts w:hint="eastAsia" w:ascii="宋体" w:hAnsi="宋体"/>
          <w:b/>
          <w:color w:val="000000"/>
          <w:sz w:val="28"/>
          <w:szCs w:val="28"/>
        </w:rPr>
      </w:pPr>
      <w:r>
        <w:rPr>
          <w:rFonts w:hint="eastAsia" w:ascii="宋体" w:hAnsi="宋体"/>
          <w:b/>
          <w:color w:val="000000"/>
          <w:sz w:val="28"/>
          <w:szCs w:val="28"/>
        </w:rPr>
        <w:t>六、财务部经理岗位职责</w:t>
      </w:r>
    </w:p>
    <w:p>
      <w:pPr>
        <w:snapToGrid w:val="0"/>
        <w:ind w:left="-105" w:leftChars="-50" w:right="-105" w:rightChars="-50" w:firstLine="277" w:firstLineChars="99"/>
        <w:rPr>
          <w:rFonts w:hint="eastAsia" w:ascii="宋体" w:hAnsi="宋体"/>
          <w:color w:val="000000"/>
          <w:sz w:val="28"/>
          <w:szCs w:val="28"/>
        </w:rPr>
      </w:pPr>
      <w:r>
        <w:rPr>
          <w:rFonts w:hint="eastAsia" w:ascii="宋体" w:hAnsi="宋体"/>
          <w:color w:val="000000"/>
          <w:sz w:val="28"/>
          <w:szCs w:val="28"/>
        </w:rPr>
        <w:t>1、做好日常财务管理工作，严格执行《财务管理制度》，搞好资金运行分析，降低财务成本。</w:t>
      </w:r>
    </w:p>
    <w:p>
      <w:pPr>
        <w:snapToGrid w:val="0"/>
        <w:ind w:left="-105" w:leftChars="-50" w:right="-105" w:rightChars="-50" w:firstLine="280" w:firstLineChars="100"/>
        <w:rPr>
          <w:rFonts w:hint="eastAsia" w:ascii="宋体" w:hAnsi="宋体"/>
          <w:color w:val="000000"/>
          <w:sz w:val="28"/>
          <w:szCs w:val="28"/>
        </w:rPr>
      </w:pPr>
      <w:r>
        <w:rPr>
          <w:rFonts w:hint="eastAsia" w:ascii="宋体" w:hAnsi="宋体"/>
          <w:color w:val="000000"/>
          <w:sz w:val="28"/>
          <w:szCs w:val="28"/>
        </w:rPr>
        <w:t>2、制定财务预算、信贷计划、资金筹措、使用方案，核算加工业务成本，合理调配、控制资金，减少费用，增加资金周转率，做好成本核算和现金管理工作。</w:t>
      </w:r>
    </w:p>
    <w:p>
      <w:pPr>
        <w:snapToGrid w:val="0"/>
        <w:ind w:left="-105" w:leftChars="-50" w:right="-105" w:rightChars="-50" w:firstLine="280" w:firstLineChars="100"/>
        <w:rPr>
          <w:rFonts w:hint="eastAsia" w:ascii="宋体" w:hAnsi="宋体"/>
          <w:color w:val="000000"/>
          <w:sz w:val="28"/>
          <w:szCs w:val="28"/>
        </w:rPr>
      </w:pPr>
      <w:r>
        <w:rPr>
          <w:rFonts w:hint="eastAsia" w:ascii="宋体" w:hAnsi="宋体"/>
          <w:color w:val="000000"/>
          <w:sz w:val="28"/>
          <w:szCs w:val="28"/>
        </w:rPr>
        <w:t>3、编制公司年度、季、月报表，做好工资、福利、保险、财产、档案管理工作。</w:t>
      </w:r>
    </w:p>
    <w:p>
      <w:pPr>
        <w:snapToGrid w:val="0"/>
        <w:ind w:left="-105" w:leftChars="-50" w:right="-105" w:rightChars="-50" w:firstLine="280" w:firstLineChars="100"/>
        <w:rPr>
          <w:rFonts w:hint="eastAsia" w:ascii="宋体" w:hAnsi="宋体"/>
          <w:color w:val="000000"/>
          <w:sz w:val="28"/>
          <w:szCs w:val="28"/>
        </w:rPr>
      </w:pPr>
      <w:r>
        <w:rPr>
          <w:rFonts w:hint="eastAsia" w:ascii="宋体" w:hAnsi="宋体"/>
          <w:color w:val="000000"/>
          <w:sz w:val="28"/>
          <w:szCs w:val="28"/>
        </w:rPr>
        <w:t xml:space="preserve">4、学习研究政策法规，研究现行财务管理方式方法，用作用活政策。 </w:t>
      </w:r>
    </w:p>
    <w:p>
      <w:pPr>
        <w:snapToGrid w:val="0"/>
        <w:ind w:left="-105" w:leftChars="-50" w:right="-105" w:rightChars="-50" w:firstLine="280" w:firstLineChars="100"/>
        <w:rPr>
          <w:rFonts w:hint="eastAsia" w:ascii="宋体" w:hAnsi="宋体"/>
          <w:color w:val="000000"/>
          <w:sz w:val="28"/>
          <w:szCs w:val="28"/>
        </w:rPr>
      </w:pPr>
      <w:r>
        <w:rPr>
          <w:rFonts w:hint="eastAsia" w:ascii="宋体" w:hAnsi="宋体"/>
          <w:color w:val="000000"/>
          <w:sz w:val="28"/>
          <w:szCs w:val="28"/>
        </w:rPr>
        <w:t>5、及时向总经理、分管副总经理汇报工作情况，完成领导交给的各项其它工作任务。</w:t>
      </w:r>
    </w:p>
    <w:p>
      <w:pPr>
        <w:snapToGrid w:val="0"/>
        <w:ind w:left="-105" w:leftChars="-50" w:right="-105" w:rightChars="-50" w:firstLine="275" w:firstLineChars="98"/>
        <w:rPr>
          <w:rFonts w:hint="eastAsia" w:ascii="宋体" w:hAnsi="宋体"/>
          <w:b/>
          <w:color w:val="000000"/>
          <w:sz w:val="28"/>
          <w:szCs w:val="28"/>
        </w:rPr>
      </w:pPr>
      <w:r>
        <w:rPr>
          <w:rFonts w:hint="eastAsia" w:ascii="宋体" w:hAnsi="宋体"/>
          <w:b/>
          <w:color w:val="000000"/>
          <w:sz w:val="28"/>
          <w:szCs w:val="28"/>
        </w:rPr>
        <w:t>七、财务部副经理岗位职责（银行、税务）</w:t>
      </w:r>
    </w:p>
    <w:p>
      <w:pPr>
        <w:snapToGrid w:val="0"/>
        <w:ind w:left="-105" w:leftChars="-50" w:right="-105" w:rightChars="-50" w:firstLine="277" w:firstLineChars="99"/>
        <w:rPr>
          <w:rFonts w:hint="eastAsia" w:ascii="宋体" w:hAnsi="宋体"/>
          <w:color w:val="000000"/>
          <w:sz w:val="28"/>
          <w:szCs w:val="28"/>
        </w:rPr>
      </w:pPr>
      <w:r>
        <w:rPr>
          <w:rFonts w:hint="eastAsia" w:ascii="宋体" w:hAnsi="宋体"/>
          <w:color w:val="000000"/>
          <w:sz w:val="28"/>
          <w:szCs w:val="28"/>
        </w:rPr>
        <w:t>1、协助经理做好日常财务管理工作，严格执行《财务管理制度》，搞好资金运行分析，降低财务成本。在经理离职期间代行经理职责。</w:t>
      </w:r>
    </w:p>
    <w:p>
      <w:pPr>
        <w:snapToGrid w:val="0"/>
        <w:ind w:left="-105" w:leftChars="-50" w:right="-105" w:rightChars="-50" w:firstLine="280" w:firstLineChars="100"/>
        <w:rPr>
          <w:rFonts w:hint="eastAsia" w:ascii="宋体" w:hAnsi="宋体"/>
          <w:color w:val="000000"/>
          <w:sz w:val="28"/>
          <w:szCs w:val="28"/>
        </w:rPr>
      </w:pPr>
      <w:r>
        <w:rPr>
          <w:rFonts w:hint="eastAsia" w:ascii="宋体" w:hAnsi="宋体"/>
          <w:color w:val="000000"/>
          <w:sz w:val="28"/>
          <w:szCs w:val="28"/>
        </w:rPr>
        <w:t>2、制定财务预算、信贷计划、资金筹措、资金使用计划，核算加工业务成本，合理调配、运作资金，减少费用，增加资金周转率，做好成本核算和现金管理工作。</w:t>
      </w:r>
    </w:p>
    <w:p>
      <w:pPr>
        <w:snapToGrid w:val="0"/>
        <w:ind w:left="-105" w:leftChars="-50" w:right="-105" w:rightChars="-50" w:firstLine="280" w:firstLineChars="100"/>
        <w:rPr>
          <w:rFonts w:hint="eastAsia" w:ascii="宋体" w:hAnsi="宋体"/>
          <w:color w:val="000000"/>
          <w:sz w:val="28"/>
          <w:szCs w:val="28"/>
        </w:rPr>
      </w:pPr>
      <w:r>
        <w:rPr>
          <w:rFonts w:hint="eastAsia" w:ascii="宋体" w:hAnsi="宋体"/>
          <w:color w:val="000000"/>
          <w:sz w:val="28"/>
          <w:szCs w:val="28"/>
        </w:rPr>
        <w:t>3、编制公司年度、季、月报表，做好工资、福利、保险、财产、档案管理工作。</w:t>
      </w:r>
    </w:p>
    <w:p>
      <w:pPr>
        <w:snapToGrid w:val="0"/>
        <w:ind w:left="-105" w:leftChars="-50" w:right="-105" w:rightChars="-50" w:firstLine="280" w:firstLineChars="100"/>
        <w:rPr>
          <w:rFonts w:hint="eastAsia" w:ascii="宋体" w:hAnsi="宋体"/>
          <w:color w:val="000000"/>
          <w:sz w:val="28"/>
          <w:szCs w:val="28"/>
        </w:rPr>
      </w:pPr>
      <w:r>
        <w:rPr>
          <w:rFonts w:hint="eastAsia" w:ascii="宋体" w:hAnsi="宋体"/>
          <w:color w:val="000000"/>
          <w:sz w:val="28"/>
          <w:szCs w:val="28"/>
        </w:rPr>
        <w:t xml:space="preserve">4、研究政策法规，完成银行、税务协调工作，研究财务管理方式方法，用作用活政策。 </w:t>
      </w:r>
    </w:p>
    <w:p>
      <w:pPr>
        <w:snapToGrid w:val="0"/>
        <w:ind w:left="-105" w:leftChars="-50" w:right="-105" w:rightChars="-50" w:firstLine="280" w:firstLineChars="100"/>
        <w:rPr>
          <w:rFonts w:hint="eastAsia" w:ascii="宋体" w:hAnsi="宋体"/>
          <w:color w:val="000000"/>
          <w:sz w:val="28"/>
          <w:szCs w:val="28"/>
        </w:rPr>
      </w:pPr>
      <w:r>
        <w:rPr>
          <w:rFonts w:hint="eastAsia" w:ascii="宋体" w:hAnsi="宋体"/>
          <w:color w:val="000000"/>
          <w:sz w:val="28"/>
          <w:szCs w:val="28"/>
        </w:rPr>
        <w:t>5、及时向分管副总经理、经理汇报工作情况，完成领导交给的各项其它工作任务。</w:t>
      </w:r>
    </w:p>
    <w:p>
      <w:pPr>
        <w:snapToGrid w:val="0"/>
        <w:ind w:left="-105" w:leftChars="-50" w:right="-105" w:rightChars="-50" w:firstLine="275" w:firstLineChars="98"/>
        <w:rPr>
          <w:rFonts w:hint="eastAsia" w:ascii="宋体" w:hAnsi="宋体"/>
          <w:b/>
          <w:color w:val="000000"/>
          <w:sz w:val="28"/>
          <w:szCs w:val="28"/>
        </w:rPr>
      </w:pPr>
      <w:r>
        <w:rPr>
          <w:rFonts w:hint="eastAsia" w:ascii="宋体" w:hAnsi="宋体"/>
          <w:b/>
          <w:color w:val="000000"/>
          <w:sz w:val="28"/>
          <w:szCs w:val="28"/>
        </w:rPr>
        <w:t>八、财务部副经理岗位职责（成本）</w:t>
      </w:r>
    </w:p>
    <w:p>
      <w:pPr>
        <w:snapToGrid w:val="0"/>
        <w:ind w:left="-105" w:leftChars="-50" w:right="-105" w:rightChars="-50" w:firstLine="277" w:firstLineChars="99"/>
        <w:rPr>
          <w:rFonts w:hint="eastAsia" w:ascii="宋体" w:hAnsi="宋体"/>
          <w:color w:val="000000"/>
          <w:sz w:val="28"/>
          <w:szCs w:val="28"/>
        </w:rPr>
      </w:pPr>
      <w:r>
        <w:rPr>
          <w:rFonts w:hint="eastAsia" w:ascii="宋体" w:hAnsi="宋体"/>
          <w:color w:val="000000"/>
          <w:sz w:val="28"/>
          <w:szCs w:val="28"/>
        </w:rPr>
        <w:t>1、协助经理做好日常财务管理工作，严格执行《财务管理制度》，搞好资金运行分析，降低财务成本。在经理离职期间代行经理职责。</w:t>
      </w:r>
    </w:p>
    <w:p>
      <w:pPr>
        <w:snapToGrid w:val="0"/>
        <w:ind w:left="-105" w:leftChars="-50" w:right="-105" w:rightChars="-50" w:firstLine="280" w:firstLineChars="100"/>
        <w:rPr>
          <w:rFonts w:hint="eastAsia" w:ascii="宋体" w:hAnsi="宋体"/>
          <w:color w:val="000000"/>
          <w:sz w:val="28"/>
          <w:szCs w:val="28"/>
        </w:rPr>
      </w:pPr>
      <w:r>
        <w:rPr>
          <w:rFonts w:hint="eastAsia" w:ascii="宋体" w:hAnsi="宋体"/>
          <w:color w:val="000000"/>
          <w:sz w:val="28"/>
          <w:szCs w:val="28"/>
        </w:rPr>
        <w:t>2、制定财务预算、信贷计划、资金筹措、资金使用计划，核算加工业务成本，合理调配、运作资金，减少费用，增加资金周转率，做好成本核算和现金管理工作。</w:t>
      </w:r>
    </w:p>
    <w:p>
      <w:pPr>
        <w:snapToGrid w:val="0"/>
        <w:ind w:left="-105" w:leftChars="-50" w:right="-105" w:rightChars="-50" w:firstLine="280" w:firstLineChars="100"/>
        <w:rPr>
          <w:rFonts w:hint="eastAsia" w:ascii="宋体" w:hAnsi="宋体"/>
          <w:color w:val="000000"/>
          <w:sz w:val="28"/>
          <w:szCs w:val="28"/>
        </w:rPr>
      </w:pPr>
      <w:r>
        <w:rPr>
          <w:rFonts w:hint="eastAsia" w:ascii="宋体" w:hAnsi="宋体"/>
          <w:color w:val="000000"/>
          <w:sz w:val="28"/>
          <w:szCs w:val="28"/>
        </w:rPr>
        <w:t>3、编制公司年度、季、月报表，做好工资、福利、保险、财产、档案管理工作。</w:t>
      </w:r>
    </w:p>
    <w:p>
      <w:pPr>
        <w:snapToGrid w:val="0"/>
        <w:ind w:left="-105" w:leftChars="-50" w:right="-105" w:rightChars="-50" w:firstLine="280" w:firstLineChars="100"/>
        <w:rPr>
          <w:rFonts w:hint="eastAsia" w:ascii="宋体" w:hAnsi="宋体"/>
          <w:color w:val="000000"/>
          <w:sz w:val="28"/>
          <w:szCs w:val="28"/>
        </w:rPr>
      </w:pPr>
      <w:r>
        <w:rPr>
          <w:rFonts w:hint="eastAsia" w:ascii="宋体" w:hAnsi="宋体"/>
          <w:color w:val="000000"/>
          <w:sz w:val="28"/>
          <w:szCs w:val="28"/>
        </w:rPr>
        <w:t xml:space="preserve">4、学习研究政策法规，做好银行、税务协调工作，研究现行财务管理方式方法，用作用活政策。 </w:t>
      </w:r>
    </w:p>
    <w:p>
      <w:pPr>
        <w:snapToGrid w:val="0"/>
        <w:ind w:left="35" w:leftChars="-50" w:right="-105" w:rightChars="-50" w:hanging="140" w:hangingChars="50"/>
        <w:rPr>
          <w:rFonts w:hint="eastAsia" w:ascii="宋体" w:hAnsi="宋体"/>
          <w:color w:val="000000"/>
          <w:sz w:val="28"/>
          <w:szCs w:val="28"/>
        </w:rPr>
      </w:pPr>
      <w:r>
        <w:rPr>
          <w:rFonts w:hint="eastAsia" w:ascii="宋体" w:hAnsi="宋体"/>
          <w:color w:val="000000"/>
          <w:sz w:val="28"/>
          <w:szCs w:val="28"/>
        </w:rPr>
        <w:t>5、及时向分管副总经理、经理汇报工作情况，完成领导交给</w:t>
      </w:r>
    </w:p>
    <w:p>
      <w:pPr>
        <w:snapToGrid w:val="0"/>
        <w:ind w:left="-105" w:leftChars="-50" w:right="-105" w:rightChars="-50"/>
        <w:rPr>
          <w:rFonts w:hint="eastAsia" w:ascii="宋体" w:hAnsi="宋体"/>
          <w:color w:val="000000"/>
          <w:sz w:val="28"/>
          <w:szCs w:val="28"/>
        </w:rPr>
      </w:pPr>
      <w:r>
        <w:rPr>
          <w:rFonts w:hint="eastAsia" w:ascii="宋体" w:hAnsi="宋体"/>
          <w:color w:val="000000"/>
          <w:sz w:val="28"/>
          <w:szCs w:val="28"/>
        </w:rPr>
        <w:t>的各项其它工作任务。</w:t>
      </w:r>
    </w:p>
    <w:p>
      <w:pPr>
        <w:snapToGrid w:val="0"/>
        <w:ind w:left="-105" w:leftChars="-50" w:right="-105" w:rightChars="-50" w:firstLine="275" w:firstLineChars="98"/>
        <w:rPr>
          <w:rFonts w:hint="eastAsia" w:ascii="宋体" w:hAnsi="宋体"/>
          <w:color w:val="000000"/>
          <w:sz w:val="28"/>
          <w:szCs w:val="28"/>
        </w:rPr>
      </w:pPr>
      <w:r>
        <w:rPr>
          <w:rFonts w:hint="eastAsia" w:ascii="宋体" w:hAnsi="宋体"/>
          <w:b/>
          <w:color w:val="000000"/>
          <w:sz w:val="28"/>
          <w:szCs w:val="28"/>
        </w:rPr>
        <w:t>九、办公室主任岗位职责</w:t>
      </w:r>
    </w:p>
    <w:p>
      <w:pPr>
        <w:snapToGrid w:val="0"/>
        <w:ind w:left="-105" w:leftChars="-50" w:right="-105" w:rightChars="-50" w:firstLine="280" w:firstLineChars="100"/>
        <w:rPr>
          <w:rFonts w:hint="eastAsia" w:ascii="宋体" w:hAnsi="宋体"/>
          <w:color w:val="000000"/>
          <w:sz w:val="28"/>
          <w:szCs w:val="28"/>
        </w:rPr>
      </w:pPr>
      <w:r>
        <w:rPr>
          <w:rFonts w:hint="eastAsia" w:ascii="宋体" w:hAnsi="宋体"/>
          <w:color w:val="000000"/>
          <w:sz w:val="28"/>
          <w:szCs w:val="28"/>
        </w:rPr>
        <w:t>1、在总经理领导下主持办公室全面工作。</w:t>
      </w:r>
    </w:p>
    <w:p>
      <w:pPr>
        <w:snapToGrid w:val="0"/>
        <w:ind w:left="-105" w:leftChars="-50" w:right="-105" w:rightChars="-50" w:firstLine="280" w:firstLineChars="100"/>
        <w:rPr>
          <w:rFonts w:hint="eastAsia" w:ascii="宋体" w:hAnsi="宋体"/>
          <w:color w:val="000000"/>
          <w:sz w:val="28"/>
          <w:szCs w:val="28"/>
        </w:rPr>
      </w:pPr>
      <w:r>
        <w:rPr>
          <w:rFonts w:hint="eastAsia" w:ascii="宋体" w:hAnsi="宋体"/>
          <w:color w:val="000000"/>
          <w:sz w:val="28"/>
          <w:szCs w:val="28"/>
        </w:rPr>
        <w:t>2、制订年度目标计划、内部规章制度、培训教育计划、岗位责任制，检查各部门工作任务落实情况。</w:t>
      </w:r>
    </w:p>
    <w:p>
      <w:pPr>
        <w:snapToGrid w:val="0"/>
        <w:ind w:left="-105" w:leftChars="-50" w:right="-105" w:rightChars="-50" w:firstLine="280" w:firstLineChars="100"/>
        <w:rPr>
          <w:rFonts w:hint="eastAsia" w:ascii="宋体" w:hAnsi="宋体"/>
          <w:color w:val="000000"/>
          <w:sz w:val="28"/>
          <w:szCs w:val="28"/>
        </w:rPr>
      </w:pPr>
      <w:r>
        <w:rPr>
          <w:rFonts w:hint="eastAsia" w:ascii="宋体" w:hAnsi="宋体"/>
          <w:color w:val="000000"/>
          <w:sz w:val="28"/>
          <w:szCs w:val="28"/>
        </w:rPr>
        <w:t>3、组织召开工作会议，做好办公事务、车辆环卫、文件资料、公务信息、督办事务、资料审核审报、档案管理工作。</w:t>
      </w:r>
    </w:p>
    <w:p>
      <w:pPr>
        <w:snapToGrid w:val="0"/>
        <w:ind w:left="36" w:leftChars="17" w:right="-105" w:rightChars="-50" w:firstLine="140" w:firstLineChars="50"/>
        <w:rPr>
          <w:rFonts w:hint="eastAsia" w:ascii="宋体" w:hAnsi="宋体"/>
          <w:color w:val="000000"/>
          <w:sz w:val="28"/>
          <w:szCs w:val="28"/>
        </w:rPr>
      </w:pPr>
      <w:r>
        <w:rPr>
          <w:rFonts w:hint="eastAsia" w:ascii="宋体" w:hAnsi="宋体"/>
          <w:color w:val="000000"/>
          <w:sz w:val="28"/>
          <w:szCs w:val="28"/>
        </w:rPr>
        <w:t>4、协调处理公司内外事务，搞好企业品牌文化建设。</w:t>
      </w:r>
    </w:p>
    <w:p>
      <w:pPr>
        <w:snapToGrid w:val="0"/>
        <w:ind w:left="-105" w:leftChars="-50" w:right="-105" w:rightChars="-50" w:firstLine="280" w:firstLineChars="100"/>
        <w:rPr>
          <w:rFonts w:hint="eastAsia" w:ascii="宋体" w:hAnsi="宋体"/>
          <w:color w:val="000000"/>
          <w:sz w:val="28"/>
          <w:szCs w:val="28"/>
        </w:rPr>
      </w:pPr>
      <w:r>
        <w:rPr>
          <w:rFonts w:hint="eastAsia" w:ascii="宋体" w:hAnsi="宋体"/>
          <w:color w:val="000000"/>
          <w:sz w:val="28"/>
          <w:szCs w:val="28"/>
        </w:rPr>
        <w:t>5、及时向总经理、分管副总经理汇报工作情况，完成领导交给的各项其它工作任务。</w:t>
      </w:r>
    </w:p>
    <w:p>
      <w:pPr>
        <w:snapToGrid w:val="0"/>
        <w:ind w:left="-105" w:leftChars="-50" w:right="-105" w:rightChars="-50" w:firstLine="275" w:firstLineChars="98"/>
        <w:rPr>
          <w:rFonts w:hint="eastAsia" w:ascii="宋体" w:hAnsi="宋体"/>
          <w:b/>
          <w:color w:val="000000"/>
          <w:sz w:val="28"/>
          <w:szCs w:val="28"/>
        </w:rPr>
      </w:pPr>
      <w:r>
        <w:rPr>
          <w:rFonts w:hint="eastAsia" w:ascii="宋体" w:hAnsi="宋体"/>
          <w:b/>
          <w:color w:val="000000"/>
          <w:sz w:val="28"/>
          <w:szCs w:val="28"/>
        </w:rPr>
        <w:t>十、办公室副主任岗位职责（工资福利）</w:t>
      </w:r>
    </w:p>
    <w:p>
      <w:pPr>
        <w:snapToGrid w:val="0"/>
        <w:ind w:left="-105" w:leftChars="-50" w:right="-105" w:rightChars="-50" w:firstLine="277" w:firstLineChars="99"/>
        <w:rPr>
          <w:rFonts w:hint="eastAsia" w:ascii="宋体" w:hAnsi="宋体"/>
          <w:color w:val="000000"/>
          <w:sz w:val="28"/>
          <w:szCs w:val="28"/>
        </w:rPr>
      </w:pPr>
      <w:r>
        <w:rPr>
          <w:rFonts w:hint="eastAsia" w:ascii="宋体" w:hAnsi="宋体"/>
          <w:color w:val="000000"/>
          <w:sz w:val="28"/>
          <w:szCs w:val="28"/>
        </w:rPr>
        <w:t>1、协助主任做好办公室工作。负责处理公司工资核算、考勤、文具、财物的登记、领发等管理工作。在主任离职期间代行主任职责。</w:t>
      </w:r>
    </w:p>
    <w:p>
      <w:pPr>
        <w:snapToGrid w:val="0"/>
        <w:ind w:left="-105" w:leftChars="-50" w:right="-105" w:rightChars="-50" w:firstLine="280" w:firstLineChars="100"/>
        <w:rPr>
          <w:rFonts w:hint="eastAsia" w:ascii="宋体" w:hAnsi="宋体"/>
          <w:color w:val="000000"/>
          <w:sz w:val="28"/>
          <w:szCs w:val="28"/>
        </w:rPr>
      </w:pPr>
      <w:r>
        <w:rPr>
          <w:rFonts w:hint="eastAsia" w:ascii="宋体" w:hAnsi="宋体"/>
          <w:color w:val="000000"/>
          <w:sz w:val="28"/>
          <w:szCs w:val="28"/>
        </w:rPr>
        <w:t>2、制订公司岗位责任制、计时、计件、年休、轮休制度和其它管理制度，协助有关部门做好绩效考核、考勤、工资、福利、教育等工作。</w:t>
      </w:r>
    </w:p>
    <w:p>
      <w:pPr>
        <w:snapToGrid w:val="0"/>
        <w:ind w:left="-105" w:leftChars="-50" w:right="-105" w:rightChars="-50" w:firstLine="280" w:firstLineChars="100"/>
        <w:rPr>
          <w:rFonts w:hint="eastAsia" w:ascii="宋体" w:hAnsi="宋体"/>
          <w:color w:val="000000"/>
          <w:sz w:val="28"/>
          <w:szCs w:val="28"/>
        </w:rPr>
      </w:pPr>
      <w:r>
        <w:rPr>
          <w:rFonts w:hint="eastAsia" w:ascii="宋体" w:hAnsi="宋体"/>
          <w:color w:val="000000"/>
          <w:sz w:val="28"/>
          <w:szCs w:val="28"/>
        </w:rPr>
        <w:t>3、组织召开工作会议，做好办公事务、车辆环卫、文件资料、公务信息、督办事务、资料审核审报、档案管理工作。</w:t>
      </w:r>
    </w:p>
    <w:p>
      <w:pPr>
        <w:snapToGrid w:val="0"/>
        <w:ind w:left="36" w:leftChars="17" w:right="-105" w:rightChars="-50" w:firstLine="140" w:firstLineChars="50"/>
        <w:rPr>
          <w:rFonts w:hint="eastAsia" w:ascii="宋体" w:hAnsi="宋体"/>
          <w:color w:val="000000"/>
          <w:sz w:val="28"/>
          <w:szCs w:val="28"/>
        </w:rPr>
      </w:pPr>
      <w:r>
        <w:rPr>
          <w:rFonts w:hint="eastAsia" w:ascii="宋体" w:hAnsi="宋体"/>
          <w:color w:val="000000"/>
          <w:sz w:val="28"/>
          <w:szCs w:val="28"/>
        </w:rPr>
        <w:t>4、协调处理公司内外事务，搞好企业品牌文化建设。</w:t>
      </w:r>
    </w:p>
    <w:p>
      <w:pPr>
        <w:snapToGrid w:val="0"/>
        <w:ind w:left="-105" w:leftChars="-50" w:right="-105" w:rightChars="-50" w:firstLine="280" w:firstLineChars="100"/>
        <w:rPr>
          <w:rFonts w:hint="eastAsia" w:ascii="宋体" w:hAnsi="宋体"/>
          <w:color w:val="000000"/>
          <w:sz w:val="28"/>
          <w:szCs w:val="28"/>
        </w:rPr>
      </w:pPr>
      <w:r>
        <w:rPr>
          <w:rFonts w:hint="eastAsia" w:ascii="宋体" w:hAnsi="宋体"/>
          <w:color w:val="000000"/>
          <w:sz w:val="28"/>
          <w:szCs w:val="28"/>
        </w:rPr>
        <w:t>5、及时向分管副总经理、主任汇报工作情况，完成领导交给的各项其它工作任务。</w:t>
      </w:r>
    </w:p>
    <w:p>
      <w:pPr>
        <w:tabs>
          <w:tab w:val="left" w:pos="360"/>
        </w:tabs>
        <w:snapToGrid w:val="0"/>
        <w:ind w:left="-105" w:leftChars="-50" w:right="-105" w:rightChars="-50" w:firstLine="275" w:firstLineChars="98"/>
        <w:rPr>
          <w:rFonts w:hint="eastAsia" w:ascii="宋体" w:hAnsi="宋体"/>
          <w:b/>
          <w:color w:val="000000"/>
          <w:sz w:val="28"/>
          <w:szCs w:val="28"/>
        </w:rPr>
      </w:pPr>
      <w:r>
        <w:rPr>
          <w:rFonts w:hint="eastAsia" w:ascii="宋体" w:hAnsi="宋体"/>
          <w:b/>
          <w:color w:val="000000"/>
          <w:sz w:val="28"/>
          <w:szCs w:val="28"/>
        </w:rPr>
        <w:t>十一、办公室副主任岗位职责（后勤）</w:t>
      </w:r>
    </w:p>
    <w:p>
      <w:pPr>
        <w:snapToGrid w:val="0"/>
        <w:ind w:left="-105" w:leftChars="-50" w:right="-105" w:rightChars="-50" w:firstLine="277" w:firstLineChars="99"/>
        <w:rPr>
          <w:rFonts w:hint="eastAsia" w:ascii="宋体" w:hAnsi="宋体"/>
          <w:color w:val="000000"/>
          <w:sz w:val="28"/>
          <w:szCs w:val="28"/>
        </w:rPr>
      </w:pPr>
      <w:r>
        <w:rPr>
          <w:rFonts w:hint="eastAsia" w:ascii="宋体" w:hAnsi="宋体"/>
          <w:color w:val="000000"/>
          <w:sz w:val="28"/>
          <w:szCs w:val="28"/>
        </w:rPr>
        <w:t>1、协助主任做好办公室工作。在主任离职期间代行主任职责。</w:t>
      </w:r>
    </w:p>
    <w:p>
      <w:pPr>
        <w:snapToGrid w:val="0"/>
        <w:ind w:left="-105" w:leftChars="-50" w:right="-105" w:rightChars="-50" w:firstLine="280" w:firstLineChars="100"/>
        <w:rPr>
          <w:rFonts w:hint="eastAsia" w:ascii="宋体" w:hAnsi="宋体"/>
          <w:color w:val="000000"/>
          <w:sz w:val="28"/>
          <w:szCs w:val="28"/>
        </w:rPr>
      </w:pPr>
      <w:r>
        <w:rPr>
          <w:rFonts w:hint="eastAsia" w:ascii="宋体" w:hAnsi="宋体"/>
          <w:color w:val="000000"/>
          <w:sz w:val="28"/>
          <w:szCs w:val="28"/>
        </w:rPr>
        <w:t>2、制订年度目标计划、内部规章制度、培训教育计划、岗位责任制，检查各部门工作任务落实情况。</w:t>
      </w:r>
    </w:p>
    <w:p>
      <w:pPr>
        <w:snapToGrid w:val="0"/>
        <w:ind w:left="-105" w:leftChars="-50" w:right="-105" w:rightChars="-50" w:firstLine="280" w:firstLineChars="100"/>
        <w:rPr>
          <w:rFonts w:hint="eastAsia" w:ascii="宋体" w:hAnsi="宋体"/>
          <w:color w:val="000000"/>
          <w:sz w:val="28"/>
          <w:szCs w:val="28"/>
        </w:rPr>
      </w:pPr>
      <w:r>
        <w:rPr>
          <w:rFonts w:hint="eastAsia" w:ascii="宋体" w:hAnsi="宋体"/>
          <w:color w:val="000000"/>
          <w:sz w:val="28"/>
          <w:szCs w:val="28"/>
        </w:rPr>
        <w:t>3、组织召开工作会议，做好办公事务、车辆环卫、文件资料、公务信息、督办事务、资料审核审报、档案管理工作。</w:t>
      </w:r>
    </w:p>
    <w:p>
      <w:pPr>
        <w:snapToGrid w:val="0"/>
        <w:ind w:left="35" w:leftChars="-50" w:right="-105" w:rightChars="-50" w:hanging="140" w:hangingChars="50"/>
        <w:rPr>
          <w:rFonts w:hint="eastAsia" w:ascii="宋体" w:hAnsi="宋体"/>
          <w:color w:val="000000"/>
          <w:sz w:val="28"/>
          <w:szCs w:val="28"/>
        </w:rPr>
      </w:pPr>
      <w:r>
        <w:rPr>
          <w:rFonts w:hint="eastAsia" w:ascii="宋体" w:hAnsi="宋体"/>
          <w:color w:val="000000"/>
          <w:sz w:val="28"/>
          <w:szCs w:val="28"/>
        </w:rPr>
        <w:t>4、协调处理公司内外事务，搞好企业品牌文化建设。</w:t>
      </w:r>
    </w:p>
    <w:p>
      <w:pPr>
        <w:snapToGrid w:val="0"/>
        <w:ind w:left="-105" w:leftChars="-50" w:right="-105" w:rightChars="-50" w:firstLine="280" w:firstLineChars="100"/>
        <w:rPr>
          <w:rFonts w:hint="eastAsia" w:ascii="宋体" w:hAnsi="宋体"/>
          <w:color w:val="000000"/>
          <w:sz w:val="28"/>
          <w:szCs w:val="28"/>
        </w:rPr>
      </w:pPr>
      <w:r>
        <w:rPr>
          <w:rFonts w:hint="eastAsia" w:ascii="宋体" w:hAnsi="宋体"/>
          <w:color w:val="000000"/>
          <w:sz w:val="28"/>
          <w:szCs w:val="28"/>
        </w:rPr>
        <w:t>5、及时向分管副总经理、主任汇报工作情况，完成领导交给的各项其它工作任务。</w:t>
      </w:r>
    </w:p>
    <w:p>
      <w:pPr>
        <w:snapToGrid w:val="0"/>
        <w:ind w:left="-105" w:leftChars="-50" w:right="-105" w:rightChars="-50" w:firstLine="275" w:firstLineChars="98"/>
        <w:rPr>
          <w:rFonts w:hint="eastAsia" w:ascii="宋体" w:hAnsi="宋体"/>
          <w:b/>
          <w:color w:val="000000"/>
          <w:sz w:val="28"/>
          <w:szCs w:val="28"/>
        </w:rPr>
      </w:pPr>
      <w:r>
        <w:rPr>
          <w:rFonts w:hint="eastAsia" w:ascii="宋体" w:hAnsi="宋体"/>
          <w:b/>
          <w:color w:val="000000"/>
          <w:sz w:val="28"/>
          <w:szCs w:val="28"/>
        </w:rPr>
        <w:t>十二、生产部经理岗位职责</w:t>
      </w:r>
    </w:p>
    <w:p>
      <w:pPr>
        <w:tabs>
          <w:tab w:val="left" w:pos="4140"/>
        </w:tabs>
        <w:snapToGrid w:val="0"/>
        <w:ind w:left="-105" w:leftChars="-50" w:right="-105" w:rightChars="-50" w:firstLine="280" w:firstLineChars="100"/>
        <w:rPr>
          <w:rFonts w:hint="eastAsia" w:ascii="宋体" w:hAnsi="宋体"/>
          <w:color w:val="000000"/>
          <w:sz w:val="28"/>
          <w:szCs w:val="28"/>
        </w:rPr>
      </w:pPr>
      <w:r>
        <w:rPr>
          <w:rFonts w:hint="eastAsia" w:ascii="宋体" w:hAnsi="宋体"/>
          <w:color w:val="000000"/>
          <w:sz w:val="28"/>
          <w:szCs w:val="28"/>
        </w:rPr>
        <w:t>1、制定季节性生产计划和订单计划，按照公司目标任务，考核管理办法，对各生产部门管理人员的工作进行考核、评比，保证公司下达的目标任务完成。</w:t>
      </w:r>
    </w:p>
    <w:p>
      <w:pPr>
        <w:snapToGrid w:val="0"/>
        <w:ind w:left="-105" w:leftChars="-50" w:right="-105" w:rightChars="-50" w:firstLine="280" w:firstLineChars="100"/>
        <w:rPr>
          <w:rFonts w:hint="eastAsia" w:ascii="宋体" w:hAnsi="宋体"/>
          <w:color w:val="000000"/>
          <w:sz w:val="28"/>
          <w:szCs w:val="28"/>
        </w:rPr>
      </w:pPr>
      <w:r>
        <w:rPr>
          <w:rFonts w:hint="eastAsia" w:ascii="宋体" w:hAnsi="宋体"/>
          <w:color w:val="000000"/>
          <w:sz w:val="28"/>
          <w:szCs w:val="28"/>
        </w:rPr>
        <w:t>2、抓好产品质量管理，讲究生产工艺，提高生产技术，确保生产正常运行，产品质量合格。</w:t>
      </w:r>
    </w:p>
    <w:p>
      <w:pPr>
        <w:snapToGrid w:val="0"/>
        <w:ind w:left="-105" w:leftChars="-50" w:right="-105" w:rightChars="-50" w:firstLine="280" w:firstLineChars="100"/>
        <w:rPr>
          <w:rFonts w:hint="eastAsia" w:ascii="宋体" w:hAnsi="宋体"/>
          <w:color w:val="000000"/>
          <w:sz w:val="28"/>
          <w:szCs w:val="28"/>
        </w:rPr>
      </w:pPr>
      <w:r>
        <w:rPr>
          <w:rFonts w:hint="eastAsia" w:ascii="宋体" w:hAnsi="宋体"/>
          <w:color w:val="000000"/>
          <w:sz w:val="28"/>
          <w:szCs w:val="28"/>
        </w:rPr>
        <w:t>3、抓好生产管理、技术管理、质量管理、安全管理、设备管理、环境管理、定位管理、人员管理、卫生管理等工作。工作做到有计划、有布置、有检查、有总结、有汇报。</w:t>
      </w:r>
    </w:p>
    <w:p>
      <w:pPr>
        <w:snapToGrid w:val="0"/>
        <w:ind w:left="-105" w:leftChars="-50" w:right="-105" w:rightChars="-50" w:firstLine="280" w:firstLineChars="100"/>
        <w:rPr>
          <w:rFonts w:hint="eastAsia" w:ascii="宋体" w:hAnsi="宋体"/>
          <w:color w:val="000000"/>
          <w:sz w:val="28"/>
          <w:szCs w:val="28"/>
        </w:rPr>
      </w:pPr>
      <w:r>
        <w:rPr>
          <w:rFonts w:hint="eastAsia" w:ascii="宋体" w:hAnsi="宋体"/>
          <w:color w:val="000000"/>
          <w:sz w:val="28"/>
          <w:szCs w:val="28"/>
        </w:rPr>
        <w:t>4、编制年、季、月设备大、中、小维修保养计划，确保设备正常运行，提高设备利用率。做好验厂、体系监复审、企业品牌管理工作。</w:t>
      </w:r>
    </w:p>
    <w:p>
      <w:pPr>
        <w:snapToGrid w:val="0"/>
        <w:ind w:left="-105" w:leftChars="-50" w:right="-105" w:rightChars="-50" w:firstLine="280" w:firstLineChars="100"/>
        <w:rPr>
          <w:rFonts w:hint="eastAsia" w:ascii="宋体" w:hAnsi="宋体"/>
          <w:color w:val="000000"/>
          <w:sz w:val="28"/>
          <w:szCs w:val="28"/>
        </w:rPr>
      </w:pPr>
      <w:r>
        <w:rPr>
          <w:rFonts w:hint="eastAsia" w:ascii="宋体" w:hAnsi="宋体"/>
          <w:color w:val="000000"/>
          <w:sz w:val="28"/>
          <w:szCs w:val="28"/>
        </w:rPr>
        <w:t>5、及时向总经理、分管副总经理汇报工作情况，完成领导交给的各项其它工作任务。</w:t>
      </w:r>
    </w:p>
    <w:p>
      <w:pPr>
        <w:snapToGrid w:val="0"/>
        <w:ind w:left="-105" w:leftChars="-50" w:right="-105" w:rightChars="-50" w:firstLine="275" w:firstLineChars="98"/>
        <w:rPr>
          <w:rFonts w:hint="eastAsia" w:ascii="宋体" w:hAnsi="宋体"/>
          <w:b/>
          <w:color w:val="000000"/>
          <w:sz w:val="28"/>
          <w:szCs w:val="28"/>
        </w:rPr>
      </w:pPr>
      <w:r>
        <w:rPr>
          <w:rFonts w:hint="eastAsia" w:ascii="宋体" w:hAnsi="宋体"/>
          <w:b/>
          <w:color w:val="000000"/>
          <w:sz w:val="28"/>
          <w:szCs w:val="28"/>
        </w:rPr>
        <w:t>十三、生产部副经理岗位职责</w:t>
      </w:r>
    </w:p>
    <w:p>
      <w:pPr>
        <w:snapToGrid w:val="0"/>
        <w:ind w:left="-105" w:leftChars="-50" w:right="-105" w:rightChars="-50" w:firstLine="280" w:firstLineChars="100"/>
        <w:rPr>
          <w:rFonts w:hint="eastAsia" w:ascii="宋体" w:hAnsi="宋体"/>
          <w:color w:val="000000"/>
          <w:sz w:val="28"/>
          <w:szCs w:val="28"/>
        </w:rPr>
      </w:pPr>
      <w:r>
        <w:rPr>
          <w:rFonts w:hint="eastAsia" w:ascii="宋体" w:hAnsi="宋体"/>
          <w:color w:val="000000"/>
          <w:sz w:val="28"/>
          <w:szCs w:val="28"/>
        </w:rPr>
        <w:t>1、协助经理制定季节性生产和下单计划，按照公司目标任务，考核管理办法，对生产部门管理人员的工作进行考核、评比，确保公司下达的目标任务完成。在经理离职期间代行经理职责。</w:t>
      </w:r>
    </w:p>
    <w:p>
      <w:pPr>
        <w:snapToGrid w:val="0"/>
        <w:ind w:left="-105" w:leftChars="-50" w:right="-105" w:rightChars="-50" w:firstLine="280" w:firstLineChars="100"/>
        <w:rPr>
          <w:rFonts w:hint="eastAsia" w:ascii="宋体" w:hAnsi="宋体"/>
          <w:color w:val="000000"/>
          <w:sz w:val="28"/>
          <w:szCs w:val="28"/>
        </w:rPr>
      </w:pPr>
      <w:r>
        <w:rPr>
          <w:rFonts w:hint="eastAsia" w:ascii="宋体" w:hAnsi="宋体"/>
          <w:color w:val="000000"/>
          <w:sz w:val="28"/>
          <w:szCs w:val="28"/>
        </w:rPr>
        <w:t>2、抓好产品质量管理、工艺管理、技术管理，确保生产正常运行，产品质量合格。</w:t>
      </w:r>
    </w:p>
    <w:p>
      <w:pPr>
        <w:snapToGrid w:val="0"/>
        <w:ind w:left="-105" w:leftChars="-50" w:right="-105" w:rightChars="-50" w:firstLine="280" w:firstLineChars="100"/>
        <w:rPr>
          <w:rFonts w:hint="eastAsia" w:ascii="宋体" w:hAnsi="宋体"/>
          <w:color w:val="000000"/>
          <w:sz w:val="28"/>
          <w:szCs w:val="28"/>
        </w:rPr>
      </w:pPr>
      <w:r>
        <w:rPr>
          <w:rFonts w:hint="eastAsia" w:ascii="宋体" w:hAnsi="宋体"/>
          <w:color w:val="000000"/>
          <w:sz w:val="28"/>
          <w:szCs w:val="28"/>
        </w:rPr>
        <w:t>3、抓好生产管理、技术管理、质量管理、安全管理、设备管理、环境管理、定位管理、人员管理、卫生管理等工作。工作做到有计划、有布置、有检查、有总结、有汇报。</w:t>
      </w:r>
    </w:p>
    <w:p>
      <w:pPr>
        <w:snapToGrid w:val="0"/>
        <w:ind w:left="-105" w:leftChars="-50" w:right="-105" w:rightChars="-50" w:firstLine="280" w:firstLineChars="100"/>
        <w:rPr>
          <w:rFonts w:hint="eastAsia" w:ascii="宋体" w:hAnsi="宋体"/>
          <w:color w:val="000000"/>
          <w:sz w:val="28"/>
          <w:szCs w:val="28"/>
        </w:rPr>
      </w:pPr>
      <w:r>
        <w:rPr>
          <w:rFonts w:hint="eastAsia" w:ascii="宋体" w:hAnsi="宋体"/>
          <w:color w:val="000000"/>
          <w:sz w:val="28"/>
          <w:szCs w:val="28"/>
        </w:rPr>
        <w:t>4、编制年、季、月设备大、中、小维修保养计划，确保设备运行正常。做好验厂、体系复审、企业品牌管理工作。</w:t>
      </w:r>
    </w:p>
    <w:p>
      <w:pPr>
        <w:snapToGrid w:val="0"/>
        <w:ind w:left="-105" w:leftChars="-50" w:right="-105" w:rightChars="-50" w:firstLine="280" w:firstLineChars="100"/>
        <w:rPr>
          <w:rFonts w:hint="eastAsia" w:ascii="宋体" w:hAnsi="宋体"/>
          <w:color w:val="000000"/>
          <w:sz w:val="28"/>
          <w:szCs w:val="28"/>
        </w:rPr>
      </w:pPr>
      <w:r>
        <w:rPr>
          <w:rFonts w:hint="eastAsia" w:ascii="宋体" w:hAnsi="宋体"/>
          <w:color w:val="000000"/>
          <w:sz w:val="28"/>
          <w:szCs w:val="28"/>
        </w:rPr>
        <w:t>5、及时向分管副总经理、经理汇报工作情况，完成领导交给的各项其它工作任务。</w:t>
      </w:r>
    </w:p>
    <w:p>
      <w:pPr>
        <w:snapToGrid w:val="0"/>
        <w:ind w:left="-105" w:leftChars="-50" w:right="-105" w:rightChars="-50" w:firstLine="275" w:firstLineChars="98"/>
        <w:rPr>
          <w:rFonts w:hint="eastAsia" w:ascii="宋体" w:hAnsi="宋体"/>
          <w:b/>
          <w:color w:val="000000"/>
          <w:sz w:val="28"/>
          <w:szCs w:val="28"/>
        </w:rPr>
      </w:pPr>
      <w:r>
        <w:rPr>
          <w:rFonts w:hint="eastAsia" w:ascii="宋体" w:hAnsi="宋体"/>
          <w:b/>
          <w:color w:val="000000"/>
          <w:sz w:val="28"/>
          <w:szCs w:val="28"/>
        </w:rPr>
        <w:t>十四、计划部经理岗位职责</w:t>
      </w:r>
    </w:p>
    <w:p>
      <w:pPr>
        <w:snapToGrid w:val="0"/>
        <w:ind w:left="-105" w:leftChars="-50" w:right="-105" w:rightChars="-50" w:firstLine="277" w:firstLineChars="99"/>
        <w:rPr>
          <w:rFonts w:hint="eastAsia" w:ascii="宋体" w:hAnsi="宋体"/>
          <w:color w:val="000000"/>
          <w:sz w:val="28"/>
          <w:szCs w:val="28"/>
        </w:rPr>
      </w:pPr>
      <w:r>
        <w:rPr>
          <w:rFonts w:hint="eastAsia" w:ascii="宋体" w:hAnsi="宋体"/>
          <w:color w:val="000000"/>
          <w:sz w:val="28"/>
          <w:szCs w:val="28"/>
        </w:rPr>
        <w:t>1、制定订单计划，根据顾客要求及时分析产品结构，测算样品中的原料、成份比例，核算原料总数，下达生产、供应计划。</w:t>
      </w:r>
    </w:p>
    <w:p>
      <w:pPr>
        <w:snapToGrid w:val="0"/>
        <w:ind w:left="-105" w:leftChars="-50" w:right="-105" w:rightChars="-50" w:firstLine="280" w:firstLineChars="100"/>
        <w:rPr>
          <w:rFonts w:hint="eastAsia" w:ascii="宋体" w:hAnsi="宋体"/>
          <w:color w:val="000000"/>
          <w:sz w:val="28"/>
          <w:szCs w:val="28"/>
        </w:rPr>
      </w:pPr>
      <w:r>
        <w:rPr>
          <w:rFonts w:hint="eastAsia" w:ascii="宋体" w:hAnsi="宋体"/>
          <w:color w:val="000000"/>
          <w:sz w:val="28"/>
          <w:szCs w:val="28"/>
        </w:rPr>
        <w:t>2、收集供应部门、生产部门和市场部门信息，改进调整计划，确保计划的正确性、合理性。</w:t>
      </w:r>
    </w:p>
    <w:p>
      <w:pPr>
        <w:snapToGrid w:val="0"/>
        <w:ind w:left="-105" w:leftChars="-50" w:right="-105" w:rightChars="-50" w:firstLine="280" w:firstLineChars="100"/>
        <w:rPr>
          <w:rFonts w:hint="eastAsia" w:ascii="宋体" w:hAnsi="宋体"/>
          <w:color w:val="000000"/>
          <w:sz w:val="28"/>
          <w:szCs w:val="28"/>
        </w:rPr>
      </w:pPr>
      <w:r>
        <w:rPr>
          <w:rFonts w:hint="eastAsia" w:ascii="宋体" w:hAnsi="宋体"/>
          <w:color w:val="000000"/>
          <w:sz w:val="28"/>
          <w:szCs w:val="28"/>
        </w:rPr>
        <w:t>3、做好打样工作，探索产品结构、工艺比例关系，分析原因，减少浪费、库存量。</w:t>
      </w:r>
    </w:p>
    <w:p>
      <w:pPr>
        <w:snapToGrid w:val="0"/>
        <w:ind w:left="36" w:leftChars="17" w:right="-105" w:rightChars="-50" w:firstLine="140" w:firstLineChars="50"/>
        <w:rPr>
          <w:rFonts w:hint="eastAsia" w:ascii="宋体" w:hAnsi="宋体"/>
          <w:color w:val="000000"/>
          <w:sz w:val="28"/>
          <w:szCs w:val="28"/>
        </w:rPr>
      </w:pPr>
      <w:r>
        <w:rPr>
          <w:rFonts w:hint="eastAsia" w:ascii="宋体" w:hAnsi="宋体"/>
          <w:color w:val="000000"/>
          <w:sz w:val="28"/>
          <w:szCs w:val="28"/>
        </w:rPr>
        <w:t>4、做好验厂、体系监复审、企业品牌管理工作。</w:t>
      </w:r>
    </w:p>
    <w:p>
      <w:pPr>
        <w:snapToGrid w:val="0"/>
        <w:ind w:left="-105" w:leftChars="-50" w:right="-105" w:rightChars="-50" w:firstLine="280" w:firstLineChars="100"/>
        <w:rPr>
          <w:rFonts w:hint="eastAsia" w:ascii="宋体" w:hAnsi="宋体"/>
          <w:color w:val="000000"/>
          <w:sz w:val="28"/>
          <w:szCs w:val="28"/>
        </w:rPr>
      </w:pPr>
      <w:r>
        <w:rPr>
          <w:rFonts w:hint="eastAsia" w:ascii="宋体" w:hAnsi="宋体"/>
          <w:color w:val="000000"/>
          <w:sz w:val="28"/>
          <w:szCs w:val="28"/>
        </w:rPr>
        <w:t>5、及时向总经理、分管副总经理汇报工作情况，完成领导交给的各项其它工作任务。</w:t>
      </w:r>
    </w:p>
    <w:p>
      <w:pPr>
        <w:snapToGrid w:val="0"/>
        <w:ind w:left="-105" w:leftChars="-50" w:right="-105" w:rightChars="-50" w:firstLine="275" w:firstLineChars="98"/>
        <w:rPr>
          <w:rFonts w:hint="eastAsia" w:ascii="宋体" w:hAnsi="宋体"/>
          <w:b/>
          <w:color w:val="000000"/>
          <w:sz w:val="28"/>
          <w:szCs w:val="28"/>
        </w:rPr>
      </w:pPr>
      <w:r>
        <w:rPr>
          <w:rFonts w:hint="eastAsia" w:ascii="宋体" w:hAnsi="宋体"/>
          <w:b/>
          <w:color w:val="000000"/>
          <w:sz w:val="28"/>
          <w:szCs w:val="28"/>
        </w:rPr>
        <w:t>十五、计划部副经理岗位职责</w:t>
      </w:r>
    </w:p>
    <w:p>
      <w:pPr>
        <w:snapToGrid w:val="0"/>
        <w:ind w:left="-105" w:leftChars="-50" w:right="-105" w:rightChars="-50" w:firstLine="277" w:firstLineChars="99"/>
        <w:rPr>
          <w:rFonts w:hint="eastAsia" w:ascii="宋体" w:hAnsi="宋体"/>
          <w:color w:val="000000"/>
          <w:sz w:val="28"/>
          <w:szCs w:val="28"/>
        </w:rPr>
      </w:pPr>
      <w:r>
        <w:rPr>
          <w:rFonts w:hint="eastAsia" w:ascii="宋体" w:hAnsi="宋体"/>
          <w:color w:val="000000"/>
          <w:sz w:val="28"/>
          <w:szCs w:val="28"/>
        </w:rPr>
        <w:t>1、协助经理制定订单计划，根据顾客要求及时分析产品结构，测算样品中的原料、成份比例，核算原料总数，下达生产、供应计划。在经理离职期间代行经理职责。</w:t>
      </w:r>
    </w:p>
    <w:p>
      <w:pPr>
        <w:snapToGrid w:val="0"/>
        <w:ind w:left="-105" w:leftChars="-50" w:right="-105" w:rightChars="-50" w:firstLine="280" w:firstLineChars="100"/>
        <w:rPr>
          <w:rFonts w:hint="eastAsia" w:ascii="宋体" w:hAnsi="宋体"/>
          <w:color w:val="000000"/>
          <w:sz w:val="28"/>
          <w:szCs w:val="28"/>
        </w:rPr>
      </w:pPr>
      <w:r>
        <w:rPr>
          <w:rFonts w:hint="eastAsia" w:ascii="宋体" w:hAnsi="宋体"/>
          <w:color w:val="000000"/>
          <w:sz w:val="28"/>
          <w:szCs w:val="28"/>
        </w:rPr>
        <w:t>2、检查计划落实情况，及时收集供应部门、生产部门和市场部门信息，改进调整计划，确保计划的正确性、合理性。</w:t>
      </w:r>
    </w:p>
    <w:p>
      <w:pPr>
        <w:snapToGrid w:val="0"/>
        <w:ind w:left="-105" w:leftChars="-50" w:right="-105" w:rightChars="-50" w:firstLine="280" w:firstLineChars="100"/>
        <w:rPr>
          <w:rFonts w:hint="eastAsia" w:ascii="宋体" w:hAnsi="宋体"/>
          <w:color w:val="000000"/>
          <w:sz w:val="28"/>
          <w:szCs w:val="28"/>
        </w:rPr>
      </w:pPr>
      <w:r>
        <w:rPr>
          <w:rFonts w:hint="eastAsia" w:ascii="宋体" w:hAnsi="宋体"/>
          <w:color w:val="000000"/>
          <w:sz w:val="28"/>
          <w:szCs w:val="28"/>
        </w:rPr>
        <w:t>3、做好打样工作，探索产品结构、工艺比例关系，分析原因，减少浪费、库存量。</w:t>
      </w:r>
    </w:p>
    <w:p>
      <w:pPr>
        <w:snapToGrid w:val="0"/>
        <w:ind w:left="36" w:leftChars="17" w:right="-105" w:rightChars="-50" w:firstLine="140" w:firstLineChars="50"/>
        <w:rPr>
          <w:rFonts w:hint="eastAsia" w:ascii="宋体" w:hAnsi="宋体"/>
          <w:color w:val="000000"/>
          <w:sz w:val="28"/>
          <w:szCs w:val="28"/>
        </w:rPr>
      </w:pPr>
      <w:r>
        <w:rPr>
          <w:rFonts w:hint="eastAsia" w:ascii="宋体" w:hAnsi="宋体"/>
          <w:color w:val="000000"/>
          <w:sz w:val="28"/>
          <w:szCs w:val="28"/>
        </w:rPr>
        <w:t>4、做好验厂、体系监复审、企业品牌管理工作。</w:t>
      </w:r>
    </w:p>
    <w:p>
      <w:pPr>
        <w:snapToGrid w:val="0"/>
        <w:ind w:left="-105" w:leftChars="-50" w:right="-105" w:rightChars="-50" w:firstLine="280" w:firstLineChars="100"/>
        <w:rPr>
          <w:rFonts w:hint="eastAsia" w:ascii="宋体" w:hAnsi="宋体"/>
          <w:color w:val="000000"/>
          <w:sz w:val="28"/>
          <w:szCs w:val="28"/>
        </w:rPr>
      </w:pPr>
      <w:r>
        <w:rPr>
          <w:rFonts w:hint="eastAsia" w:ascii="宋体" w:hAnsi="宋体"/>
          <w:color w:val="000000"/>
          <w:sz w:val="28"/>
          <w:szCs w:val="28"/>
        </w:rPr>
        <w:t>5、及时向分管副总经理、经理汇报工作情况，完成领导交给的各项其它工作任务。</w:t>
      </w:r>
    </w:p>
    <w:p>
      <w:pPr>
        <w:snapToGrid w:val="0"/>
        <w:ind w:left="-105" w:leftChars="-50" w:right="-105" w:rightChars="-50" w:firstLine="275" w:firstLineChars="98"/>
        <w:rPr>
          <w:rFonts w:hint="eastAsia" w:ascii="宋体" w:hAnsi="宋体"/>
          <w:b/>
          <w:color w:val="000000"/>
          <w:sz w:val="28"/>
          <w:szCs w:val="28"/>
        </w:rPr>
      </w:pPr>
      <w:r>
        <w:rPr>
          <w:rFonts w:hint="eastAsia" w:ascii="宋体" w:hAnsi="宋体"/>
          <w:b/>
          <w:color w:val="000000"/>
          <w:sz w:val="28"/>
          <w:szCs w:val="28"/>
        </w:rPr>
        <w:t>十六、辅料部经理岗位职责</w:t>
      </w:r>
    </w:p>
    <w:p>
      <w:pPr>
        <w:snapToGrid w:val="0"/>
        <w:ind w:left="-105" w:leftChars="-50" w:right="-105" w:rightChars="-50" w:firstLine="280" w:firstLineChars="100"/>
        <w:rPr>
          <w:rFonts w:hint="eastAsia" w:ascii="宋体" w:hAnsi="宋体"/>
          <w:color w:val="000000"/>
          <w:sz w:val="28"/>
          <w:szCs w:val="28"/>
        </w:rPr>
      </w:pPr>
      <w:r>
        <w:rPr>
          <w:rFonts w:hint="eastAsia" w:ascii="宋体" w:hAnsi="宋体"/>
          <w:color w:val="000000"/>
          <w:sz w:val="28"/>
          <w:szCs w:val="28"/>
        </w:rPr>
        <w:t>1、做好订单计划落实工作，根据订单计划和顾客要求，做好包装、印刷品、客供辅料的管理工作。</w:t>
      </w:r>
    </w:p>
    <w:p>
      <w:pPr>
        <w:snapToGrid w:val="0"/>
        <w:ind w:left="-105" w:leftChars="-50" w:right="-105" w:rightChars="-50" w:firstLine="280" w:firstLineChars="100"/>
        <w:rPr>
          <w:rFonts w:hint="eastAsia" w:ascii="宋体" w:hAnsi="宋体"/>
          <w:color w:val="000000"/>
          <w:sz w:val="28"/>
          <w:szCs w:val="28"/>
        </w:rPr>
      </w:pPr>
      <w:r>
        <w:rPr>
          <w:rFonts w:hint="eastAsia" w:ascii="宋体" w:hAnsi="宋体"/>
          <w:color w:val="000000"/>
          <w:sz w:val="28"/>
          <w:szCs w:val="28"/>
        </w:rPr>
        <w:t>2、对原料供应商的原料质量、供应能力、信誉度实行分类登记，把好原料质量、检验、价格关，保质、保量、按时供应辅料，保证公司下达的目标任务完成。</w:t>
      </w:r>
    </w:p>
    <w:p>
      <w:pPr>
        <w:snapToGrid w:val="0"/>
        <w:ind w:left="-105" w:leftChars="-50" w:right="-105" w:rightChars="-50" w:firstLine="280" w:firstLineChars="100"/>
        <w:rPr>
          <w:rFonts w:hint="eastAsia" w:ascii="宋体" w:hAnsi="宋体"/>
          <w:color w:val="000000"/>
          <w:sz w:val="28"/>
          <w:szCs w:val="28"/>
        </w:rPr>
      </w:pPr>
      <w:r>
        <w:rPr>
          <w:rFonts w:hint="eastAsia" w:ascii="宋体" w:hAnsi="宋体"/>
          <w:color w:val="000000"/>
          <w:sz w:val="28"/>
          <w:szCs w:val="28"/>
        </w:rPr>
        <w:t>3、按批次或周征求、收集质检部门、生产部门意见，收集原料市场信息，及时发现处理问题，做到进货有检查、收货有记录、价格变动有信息、问题有反馈、处理有结论。</w:t>
      </w:r>
    </w:p>
    <w:p>
      <w:pPr>
        <w:snapToGrid w:val="0"/>
        <w:ind w:left="-105" w:leftChars="-50" w:right="-105" w:rightChars="-50" w:firstLine="280" w:firstLineChars="100"/>
        <w:rPr>
          <w:rFonts w:hint="eastAsia" w:ascii="宋体" w:hAnsi="宋体"/>
          <w:color w:val="000000"/>
          <w:sz w:val="28"/>
          <w:szCs w:val="28"/>
        </w:rPr>
      </w:pPr>
      <w:r>
        <w:rPr>
          <w:rFonts w:hint="eastAsia" w:ascii="宋体" w:hAnsi="宋体"/>
          <w:color w:val="000000"/>
          <w:sz w:val="28"/>
          <w:szCs w:val="28"/>
        </w:rPr>
        <w:t>4、指导生产部包装车间做好标识分类、条形码的识别以及操作使用工作，减少浪费。</w:t>
      </w:r>
    </w:p>
    <w:p>
      <w:pPr>
        <w:snapToGrid w:val="0"/>
        <w:ind w:left="-105" w:leftChars="-50" w:right="-105" w:rightChars="-50" w:firstLine="280" w:firstLineChars="100"/>
        <w:rPr>
          <w:rFonts w:hint="eastAsia" w:ascii="宋体" w:hAnsi="宋体"/>
          <w:color w:val="000000"/>
          <w:sz w:val="28"/>
          <w:szCs w:val="28"/>
        </w:rPr>
      </w:pPr>
      <w:r>
        <w:rPr>
          <w:rFonts w:hint="eastAsia" w:ascii="宋体" w:hAnsi="宋体"/>
          <w:color w:val="000000"/>
          <w:sz w:val="28"/>
          <w:szCs w:val="28"/>
        </w:rPr>
        <w:t>5、及时向总经理、分管副总经理汇报工作情况，完成领导交给的各项其它工作任务。</w:t>
      </w:r>
    </w:p>
    <w:p>
      <w:pPr>
        <w:snapToGrid w:val="0"/>
        <w:ind w:left="-105" w:leftChars="-50" w:right="-105" w:rightChars="-50" w:firstLine="275" w:firstLineChars="98"/>
        <w:rPr>
          <w:rFonts w:hint="eastAsia" w:ascii="宋体" w:hAnsi="宋体"/>
          <w:b/>
          <w:color w:val="000000"/>
          <w:sz w:val="28"/>
          <w:szCs w:val="28"/>
        </w:rPr>
      </w:pPr>
      <w:r>
        <w:rPr>
          <w:rFonts w:hint="eastAsia" w:ascii="宋体" w:hAnsi="宋体"/>
          <w:b/>
          <w:color w:val="000000"/>
          <w:sz w:val="28"/>
          <w:szCs w:val="28"/>
        </w:rPr>
        <w:t>十七、辅料部副经理岗位职责</w:t>
      </w:r>
    </w:p>
    <w:p>
      <w:pPr>
        <w:snapToGrid w:val="0"/>
        <w:ind w:left="-105" w:leftChars="-50" w:right="-105" w:rightChars="-50" w:firstLine="280" w:firstLineChars="100"/>
        <w:rPr>
          <w:rFonts w:hint="eastAsia" w:ascii="宋体" w:hAnsi="宋体"/>
          <w:color w:val="000000"/>
          <w:sz w:val="28"/>
          <w:szCs w:val="28"/>
        </w:rPr>
      </w:pPr>
      <w:r>
        <w:rPr>
          <w:rFonts w:hint="eastAsia" w:ascii="宋体" w:hAnsi="宋体"/>
          <w:color w:val="000000"/>
          <w:sz w:val="28"/>
          <w:szCs w:val="28"/>
        </w:rPr>
        <w:t>1、协助经理做好订单计划落实工作，根据订单计划和顾客要求，做好包装、印刷品、客供辅料的管理工作。在经理离职期间代行经理职责。</w:t>
      </w:r>
    </w:p>
    <w:p>
      <w:pPr>
        <w:snapToGrid w:val="0"/>
        <w:ind w:left="-105" w:leftChars="-50" w:right="-105" w:rightChars="-50" w:firstLine="280" w:firstLineChars="100"/>
        <w:rPr>
          <w:rFonts w:hint="eastAsia" w:ascii="宋体" w:hAnsi="宋体"/>
          <w:color w:val="000000"/>
          <w:sz w:val="28"/>
          <w:szCs w:val="28"/>
        </w:rPr>
      </w:pPr>
      <w:r>
        <w:rPr>
          <w:rFonts w:hint="eastAsia" w:ascii="宋体" w:hAnsi="宋体"/>
          <w:color w:val="000000"/>
          <w:sz w:val="28"/>
          <w:szCs w:val="28"/>
        </w:rPr>
        <w:t>2、对原料供应商的原料质量、供应能力、信誉度实行分类登记，把好原料质量、检验、价格关，保质、保量、按时供应辅料，保证公司下达的目标任务完成。</w:t>
      </w:r>
    </w:p>
    <w:p>
      <w:pPr>
        <w:snapToGrid w:val="0"/>
        <w:ind w:left="-105" w:leftChars="-50" w:right="-105" w:rightChars="-50" w:firstLine="280" w:firstLineChars="100"/>
        <w:rPr>
          <w:rFonts w:hint="eastAsia" w:ascii="宋体" w:hAnsi="宋体"/>
          <w:color w:val="000000"/>
          <w:sz w:val="28"/>
          <w:szCs w:val="28"/>
        </w:rPr>
      </w:pPr>
      <w:r>
        <w:rPr>
          <w:rFonts w:hint="eastAsia" w:ascii="宋体" w:hAnsi="宋体"/>
          <w:color w:val="000000"/>
          <w:sz w:val="28"/>
          <w:szCs w:val="28"/>
        </w:rPr>
        <w:t>3、按批次或周征求、收集质检部门、生产部门意见，收集原料市场信息，及时发现处理问题，做到进货有检查、收货有记录、价格变动有信息、问题有反馈、处理有结论。</w:t>
      </w:r>
    </w:p>
    <w:p>
      <w:pPr>
        <w:snapToGrid w:val="0"/>
        <w:ind w:left="-105" w:leftChars="-50" w:right="-105" w:rightChars="-50" w:firstLine="280" w:firstLineChars="100"/>
        <w:rPr>
          <w:rFonts w:hint="eastAsia" w:ascii="宋体" w:hAnsi="宋体"/>
          <w:color w:val="000000"/>
          <w:sz w:val="28"/>
          <w:szCs w:val="28"/>
        </w:rPr>
      </w:pPr>
      <w:r>
        <w:rPr>
          <w:rFonts w:hint="eastAsia" w:ascii="宋体" w:hAnsi="宋体"/>
          <w:color w:val="000000"/>
          <w:sz w:val="28"/>
          <w:szCs w:val="28"/>
        </w:rPr>
        <w:t>4、指导生产部包装车间做好标识分类、条形码的识别以及操作使用工作，减少浪费。</w:t>
      </w:r>
    </w:p>
    <w:p>
      <w:pPr>
        <w:snapToGrid w:val="0"/>
        <w:ind w:left="-105" w:leftChars="-50" w:right="-105" w:rightChars="-50" w:firstLine="280" w:firstLineChars="100"/>
        <w:rPr>
          <w:rFonts w:hint="eastAsia" w:ascii="宋体" w:hAnsi="宋体"/>
          <w:color w:val="000000"/>
          <w:sz w:val="28"/>
          <w:szCs w:val="28"/>
        </w:rPr>
      </w:pPr>
      <w:r>
        <w:rPr>
          <w:rFonts w:hint="eastAsia" w:ascii="宋体" w:hAnsi="宋体"/>
          <w:color w:val="000000"/>
          <w:sz w:val="28"/>
          <w:szCs w:val="28"/>
        </w:rPr>
        <w:t>5、及时向分管副总经理、经理汇报工作情况，完成领导交给的各项其它工作任务。</w:t>
      </w:r>
    </w:p>
    <w:p>
      <w:pPr>
        <w:snapToGrid w:val="0"/>
        <w:ind w:left="-105" w:leftChars="-50" w:right="-105" w:rightChars="-50" w:firstLine="275" w:firstLineChars="98"/>
        <w:rPr>
          <w:rFonts w:hint="eastAsia" w:ascii="宋体" w:hAnsi="宋体"/>
          <w:b/>
          <w:color w:val="000000"/>
          <w:sz w:val="28"/>
          <w:szCs w:val="28"/>
        </w:rPr>
      </w:pPr>
      <w:r>
        <w:rPr>
          <w:rFonts w:hint="eastAsia" w:ascii="宋体" w:hAnsi="宋体"/>
          <w:b/>
          <w:color w:val="000000"/>
          <w:sz w:val="28"/>
          <w:szCs w:val="28"/>
        </w:rPr>
        <w:t>十八、质检部经理岗位职责</w:t>
      </w:r>
    </w:p>
    <w:p>
      <w:pPr>
        <w:snapToGrid w:val="0"/>
        <w:ind w:left="36" w:leftChars="17" w:right="-105" w:rightChars="-50" w:firstLine="140" w:firstLineChars="50"/>
        <w:rPr>
          <w:rFonts w:hint="eastAsia" w:ascii="宋体" w:hAnsi="宋体"/>
          <w:color w:val="000000"/>
          <w:sz w:val="28"/>
          <w:szCs w:val="28"/>
        </w:rPr>
      </w:pPr>
      <w:r>
        <w:rPr>
          <w:rFonts w:hint="eastAsia" w:ascii="宋体" w:hAnsi="宋体"/>
          <w:color w:val="000000"/>
          <w:sz w:val="28"/>
          <w:szCs w:val="28"/>
        </w:rPr>
        <w:t>1、制定质量管理实施计划方案，做好质量、验厂管理工作。</w:t>
      </w:r>
    </w:p>
    <w:p>
      <w:pPr>
        <w:snapToGrid w:val="0"/>
        <w:ind w:left="-105" w:leftChars="-50" w:right="-105" w:rightChars="-50" w:firstLine="280" w:firstLineChars="100"/>
        <w:rPr>
          <w:rFonts w:hint="eastAsia" w:ascii="宋体" w:hAnsi="宋体"/>
          <w:color w:val="000000"/>
          <w:sz w:val="28"/>
          <w:szCs w:val="28"/>
        </w:rPr>
      </w:pPr>
      <w:r>
        <w:rPr>
          <w:rFonts w:hint="eastAsia" w:ascii="宋体" w:hAnsi="宋体"/>
          <w:color w:val="000000"/>
          <w:sz w:val="28"/>
          <w:szCs w:val="28"/>
        </w:rPr>
        <w:t>2、开展质量教育，提高质量意识，传授操作规程，定期对原料、半成品、成品、辅料进行检测，搞好质量监督检查，降低产品不合格率。</w:t>
      </w:r>
    </w:p>
    <w:p>
      <w:pPr>
        <w:snapToGrid w:val="0"/>
        <w:ind w:left="-105" w:leftChars="-50" w:right="-105" w:rightChars="-50" w:firstLine="280" w:firstLineChars="100"/>
        <w:rPr>
          <w:rFonts w:hint="eastAsia" w:ascii="宋体" w:hAnsi="宋体"/>
          <w:color w:val="000000"/>
          <w:sz w:val="28"/>
          <w:szCs w:val="28"/>
        </w:rPr>
      </w:pPr>
      <w:r>
        <w:rPr>
          <w:rFonts w:hint="eastAsia" w:ascii="宋体" w:hAnsi="宋体"/>
          <w:color w:val="000000"/>
          <w:sz w:val="28"/>
          <w:szCs w:val="28"/>
        </w:rPr>
        <w:t>3、按批次或周征求、收集质检部门、生产部门意见，收集原料市场信息，及时发现处理问题，做到进货有检查、收货有记录、价格变动有信息、问题有反馈、处理有结论。</w:t>
      </w:r>
    </w:p>
    <w:p>
      <w:pPr>
        <w:snapToGrid w:val="0"/>
        <w:ind w:left="-105" w:leftChars="-50" w:right="-105" w:rightChars="-50" w:firstLine="280" w:firstLineChars="100"/>
        <w:rPr>
          <w:rFonts w:hint="eastAsia" w:ascii="宋体" w:hAnsi="宋体"/>
          <w:color w:val="000000"/>
          <w:sz w:val="28"/>
          <w:szCs w:val="28"/>
        </w:rPr>
      </w:pPr>
      <w:r>
        <w:rPr>
          <w:rFonts w:hint="eastAsia" w:ascii="宋体" w:hAnsi="宋体"/>
          <w:color w:val="000000"/>
          <w:sz w:val="28"/>
          <w:szCs w:val="28"/>
        </w:rPr>
        <w:t>4、对原料质量实行分类登记，把好原料质量、检验关，做好标准化与计量检测管理工作。</w:t>
      </w:r>
    </w:p>
    <w:p>
      <w:pPr>
        <w:snapToGrid w:val="0"/>
        <w:ind w:left="-105" w:leftChars="-50" w:right="-105" w:rightChars="-50" w:firstLine="280" w:firstLineChars="100"/>
        <w:rPr>
          <w:rFonts w:hint="eastAsia" w:ascii="宋体" w:hAnsi="宋体"/>
          <w:color w:val="000000"/>
          <w:sz w:val="28"/>
          <w:szCs w:val="28"/>
        </w:rPr>
      </w:pPr>
      <w:r>
        <w:rPr>
          <w:rFonts w:hint="eastAsia" w:ascii="宋体" w:hAnsi="宋体"/>
          <w:color w:val="000000"/>
          <w:sz w:val="28"/>
          <w:szCs w:val="28"/>
        </w:rPr>
        <w:t>5、及时向总经理、分管副总经理汇报工作情况，完成领导交给的各项其它工作任务。</w:t>
      </w:r>
    </w:p>
    <w:p>
      <w:pPr>
        <w:snapToGrid w:val="0"/>
        <w:ind w:left="-105" w:leftChars="-50" w:right="-105" w:rightChars="-50" w:firstLine="275" w:firstLineChars="98"/>
        <w:rPr>
          <w:rFonts w:hint="eastAsia" w:ascii="宋体" w:hAnsi="宋体"/>
          <w:b/>
          <w:color w:val="000000"/>
          <w:sz w:val="28"/>
          <w:szCs w:val="28"/>
        </w:rPr>
      </w:pPr>
      <w:r>
        <w:rPr>
          <w:rFonts w:hint="eastAsia" w:ascii="宋体" w:hAnsi="宋体"/>
          <w:b/>
          <w:color w:val="000000"/>
          <w:sz w:val="28"/>
          <w:szCs w:val="28"/>
        </w:rPr>
        <w:t>十九、质检部副经理岗位职责</w:t>
      </w:r>
    </w:p>
    <w:p>
      <w:pPr>
        <w:snapToGrid w:val="0"/>
        <w:ind w:left="-105" w:leftChars="-50" w:right="-105" w:rightChars="-50" w:firstLine="277" w:firstLineChars="99"/>
        <w:rPr>
          <w:rFonts w:hint="eastAsia" w:ascii="宋体" w:hAnsi="宋体"/>
          <w:color w:val="000000"/>
          <w:sz w:val="28"/>
          <w:szCs w:val="28"/>
        </w:rPr>
      </w:pPr>
      <w:r>
        <w:rPr>
          <w:rFonts w:hint="eastAsia" w:ascii="宋体" w:hAnsi="宋体"/>
          <w:color w:val="000000"/>
          <w:sz w:val="28"/>
          <w:szCs w:val="28"/>
        </w:rPr>
        <w:t>1、协助经理制定质量管理实施计划方案，做好质量、验厂管理工作。在经理离职期间代行经理职责。</w:t>
      </w:r>
    </w:p>
    <w:p>
      <w:pPr>
        <w:snapToGrid w:val="0"/>
        <w:ind w:left="-105" w:leftChars="-50" w:right="-105" w:rightChars="-50" w:firstLine="280" w:firstLineChars="100"/>
        <w:rPr>
          <w:rFonts w:hint="eastAsia" w:ascii="宋体" w:hAnsi="宋体"/>
          <w:color w:val="000000"/>
          <w:sz w:val="28"/>
          <w:szCs w:val="28"/>
        </w:rPr>
      </w:pPr>
      <w:r>
        <w:rPr>
          <w:rFonts w:hint="eastAsia" w:ascii="宋体" w:hAnsi="宋体"/>
          <w:color w:val="000000"/>
          <w:sz w:val="28"/>
          <w:szCs w:val="28"/>
        </w:rPr>
        <w:t>2、开展质量教育，提高质量意识，传授操作规程，定期对原材料、半成品、成品、辅料进行检测，搞好质量监督检查，降低产品不合格率。</w:t>
      </w:r>
    </w:p>
    <w:p>
      <w:pPr>
        <w:snapToGrid w:val="0"/>
        <w:ind w:left="-105" w:leftChars="-50" w:right="-105" w:rightChars="-50" w:firstLine="280" w:firstLineChars="100"/>
        <w:rPr>
          <w:rFonts w:hint="eastAsia" w:ascii="宋体" w:hAnsi="宋体"/>
          <w:color w:val="000000"/>
          <w:sz w:val="28"/>
          <w:szCs w:val="28"/>
        </w:rPr>
      </w:pPr>
      <w:r>
        <w:rPr>
          <w:rFonts w:hint="eastAsia" w:ascii="宋体" w:hAnsi="宋体"/>
          <w:color w:val="000000"/>
          <w:sz w:val="28"/>
          <w:szCs w:val="28"/>
        </w:rPr>
        <w:t>3、按批次或周征求、收集质检部门、生产部门意见，收集原料市场信息，及时发现处理问题，做到进货有检查、收货有记录、价格变动有信息、问题有反馈、处理有结论。</w:t>
      </w:r>
    </w:p>
    <w:p>
      <w:pPr>
        <w:snapToGrid w:val="0"/>
        <w:ind w:left="-105" w:leftChars="-50" w:right="-105" w:rightChars="-50" w:firstLine="280" w:firstLineChars="100"/>
        <w:rPr>
          <w:rFonts w:hint="eastAsia" w:ascii="宋体" w:hAnsi="宋体"/>
          <w:color w:val="000000"/>
          <w:sz w:val="28"/>
          <w:szCs w:val="28"/>
        </w:rPr>
      </w:pPr>
      <w:r>
        <w:rPr>
          <w:rFonts w:hint="eastAsia" w:ascii="宋体" w:hAnsi="宋体"/>
          <w:color w:val="000000"/>
          <w:sz w:val="28"/>
          <w:szCs w:val="28"/>
        </w:rPr>
        <w:t>4、对原料质量实行分类登记，把好原料质量、检验关，做好标准化与计量检测管理工作。</w:t>
      </w:r>
    </w:p>
    <w:p>
      <w:pPr>
        <w:snapToGrid w:val="0"/>
        <w:ind w:left="-105" w:leftChars="-50" w:right="-105" w:rightChars="-50" w:firstLine="280" w:firstLineChars="100"/>
        <w:rPr>
          <w:rFonts w:hint="eastAsia" w:ascii="宋体" w:hAnsi="宋体"/>
          <w:color w:val="000000"/>
          <w:sz w:val="28"/>
          <w:szCs w:val="28"/>
        </w:rPr>
      </w:pPr>
      <w:r>
        <w:rPr>
          <w:rFonts w:hint="eastAsia" w:ascii="宋体" w:hAnsi="宋体"/>
          <w:color w:val="000000"/>
          <w:sz w:val="28"/>
          <w:szCs w:val="28"/>
        </w:rPr>
        <w:t>5、及时向分管副总经理、经理汇报工作情况，完成领导交给的各项其它工作任务。</w:t>
      </w:r>
    </w:p>
    <w:p>
      <w:pPr>
        <w:snapToGrid w:val="0"/>
        <w:ind w:left="-105" w:leftChars="-50" w:right="-105" w:rightChars="-50" w:firstLine="275" w:firstLineChars="98"/>
        <w:rPr>
          <w:rFonts w:hint="eastAsia" w:ascii="宋体" w:hAnsi="宋体"/>
          <w:b/>
          <w:color w:val="000000"/>
          <w:sz w:val="28"/>
          <w:szCs w:val="28"/>
        </w:rPr>
      </w:pPr>
      <w:r>
        <w:rPr>
          <w:rFonts w:hint="eastAsia" w:ascii="宋体" w:hAnsi="宋体"/>
          <w:b/>
          <w:color w:val="000000"/>
          <w:sz w:val="28"/>
          <w:szCs w:val="28"/>
        </w:rPr>
        <w:t>二十、外贸部经理岗位职责（1至6部）</w:t>
      </w:r>
    </w:p>
    <w:p>
      <w:pPr>
        <w:snapToGrid w:val="0"/>
        <w:ind w:left="36" w:leftChars="17" w:right="-105" w:rightChars="-50" w:firstLine="140" w:firstLineChars="50"/>
        <w:rPr>
          <w:rFonts w:hint="eastAsia" w:ascii="宋体" w:hAnsi="宋体"/>
          <w:color w:val="000000"/>
          <w:sz w:val="28"/>
          <w:szCs w:val="28"/>
        </w:rPr>
      </w:pPr>
      <w:r>
        <w:rPr>
          <w:rFonts w:hint="eastAsia" w:ascii="宋体" w:hAnsi="宋体"/>
          <w:color w:val="000000"/>
          <w:sz w:val="28"/>
          <w:szCs w:val="28"/>
        </w:rPr>
        <w:t>1、负责订单客户管理工作，确保公司下达的目标任务完成。</w:t>
      </w:r>
    </w:p>
    <w:p>
      <w:pPr>
        <w:snapToGrid w:val="0"/>
        <w:ind w:left="-105" w:leftChars="-50" w:right="-105" w:rightChars="-50" w:firstLine="280" w:firstLineChars="100"/>
        <w:rPr>
          <w:rFonts w:hint="eastAsia" w:ascii="宋体" w:hAnsi="宋体"/>
          <w:color w:val="000000"/>
          <w:sz w:val="28"/>
          <w:szCs w:val="28"/>
        </w:rPr>
      </w:pPr>
      <w:r>
        <w:rPr>
          <w:rFonts w:hint="eastAsia" w:ascii="宋体" w:hAnsi="宋体"/>
          <w:color w:val="000000"/>
          <w:sz w:val="28"/>
          <w:szCs w:val="28"/>
        </w:rPr>
        <w:t>2、制定年度外贸工作计划，监督订单计划实施，跟踪管理产品质量、数量，确保订单任务及时完成。</w:t>
      </w:r>
    </w:p>
    <w:p>
      <w:pPr>
        <w:snapToGrid w:val="0"/>
        <w:ind w:left="-105" w:leftChars="-50" w:right="-105" w:rightChars="-50" w:firstLine="280" w:firstLineChars="100"/>
        <w:rPr>
          <w:rFonts w:hint="eastAsia" w:ascii="宋体" w:hAnsi="宋体"/>
          <w:color w:val="000000"/>
          <w:sz w:val="28"/>
          <w:szCs w:val="28"/>
        </w:rPr>
      </w:pPr>
      <w:r>
        <w:rPr>
          <w:rFonts w:hint="eastAsia" w:ascii="宋体" w:hAnsi="宋体"/>
          <w:color w:val="000000"/>
          <w:sz w:val="28"/>
          <w:szCs w:val="28"/>
        </w:rPr>
        <w:t>3、 搞好市场调，积累订单客户，做好订单合同管理、顾客投诉管理、售后服务管理工作。分析销售市场趋势，提出开发新产品建议，分季节及时调整生产品种、价格，保证市场供需平衡，产品适销对路。</w:t>
      </w:r>
    </w:p>
    <w:p>
      <w:pPr>
        <w:snapToGrid w:val="0"/>
        <w:ind w:left="-105" w:leftChars="-50" w:right="-105" w:rightChars="-50" w:firstLine="280" w:firstLineChars="100"/>
        <w:rPr>
          <w:rFonts w:hint="eastAsia" w:ascii="宋体" w:hAnsi="宋体"/>
          <w:color w:val="000000"/>
          <w:sz w:val="28"/>
          <w:szCs w:val="28"/>
        </w:rPr>
      </w:pPr>
      <w:r>
        <w:rPr>
          <w:rFonts w:hint="eastAsia" w:ascii="宋体" w:hAnsi="宋体"/>
          <w:color w:val="000000"/>
          <w:sz w:val="28"/>
          <w:szCs w:val="28"/>
        </w:rPr>
        <w:t>4、按批次或周向生产、供应、辅料、销售等部门收集信息，及时发现处理问题，做到有检查、有记录、有信息、有反馈、有结论。</w:t>
      </w:r>
    </w:p>
    <w:p>
      <w:pPr>
        <w:snapToGrid w:val="0"/>
        <w:ind w:left="-105" w:leftChars="-50" w:right="-105" w:rightChars="-50" w:firstLine="280" w:firstLineChars="100"/>
        <w:rPr>
          <w:rFonts w:hint="eastAsia" w:ascii="宋体" w:hAnsi="宋体"/>
          <w:color w:val="000000"/>
          <w:sz w:val="28"/>
          <w:szCs w:val="28"/>
        </w:rPr>
      </w:pPr>
      <w:r>
        <w:rPr>
          <w:rFonts w:hint="eastAsia" w:ascii="宋体" w:hAnsi="宋体"/>
          <w:color w:val="000000"/>
          <w:sz w:val="28"/>
          <w:szCs w:val="28"/>
        </w:rPr>
        <w:t>5、及时向总经理、分管副总经理汇报工作情况，完成领导交给的各项其它工作任务。</w:t>
      </w:r>
    </w:p>
    <w:p>
      <w:pPr>
        <w:snapToGrid w:val="0"/>
        <w:ind w:left="-105" w:leftChars="-50" w:right="-105" w:rightChars="-50" w:firstLine="275" w:firstLineChars="98"/>
        <w:rPr>
          <w:rFonts w:hint="eastAsia" w:ascii="宋体" w:hAnsi="宋体"/>
          <w:b/>
          <w:color w:val="000000"/>
          <w:sz w:val="28"/>
          <w:szCs w:val="28"/>
        </w:rPr>
      </w:pPr>
      <w:r>
        <w:rPr>
          <w:rFonts w:hint="eastAsia" w:ascii="宋体" w:hAnsi="宋体"/>
          <w:b/>
          <w:color w:val="000000"/>
          <w:sz w:val="28"/>
          <w:szCs w:val="28"/>
        </w:rPr>
        <w:t>二十一、外贸部副经理岗位职责（1至6部）</w:t>
      </w:r>
    </w:p>
    <w:p>
      <w:pPr>
        <w:snapToGrid w:val="0"/>
        <w:ind w:left="-105" w:leftChars="-50" w:right="-105" w:rightChars="-50" w:firstLine="280" w:firstLineChars="100"/>
        <w:rPr>
          <w:rFonts w:hint="eastAsia" w:ascii="宋体" w:hAnsi="宋体"/>
          <w:color w:val="000000"/>
          <w:sz w:val="28"/>
          <w:szCs w:val="28"/>
        </w:rPr>
      </w:pPr>
      <w:r>
        <w:rPr>
          <w:rFonts w:hint="eastAsia" w:ascii="宋体" w:hAnsi="宋体"/>
          <w:color w:val="000000"/>
          <w:sz w:val="28"/>
          <w:szCs w:val="28"/>
        </w:rPr>
        <w:t>1、协助经理负责订单客户管理工作，确保公司下达的目标任务完成。在经理离职期间代行经理职责。</w:t>
      </w:r>
    </w:p>
    <w:p>
      <w:pPr>
        <w:snapToGrid w:val="0"/>
        <w:ind w:left="-105" w:leftChars="-50" w:right="-105" w:rightChars="-50" w:firstLine="280" w:firstLineChars="100"/>
        <w:rPr>
          <w:rFonts w:hint="eastAsia" w:ascii="宋体" w:hAnsi="宋体"/>
          <w:color w:val="000000"/>
          <w:sz w:val="28"/>
          <w:szCs w:val="28"/>
        </w:rPr>
      </w:pPr>
      <w:r>
        <w:rPr>
          <w:rFonts w:hint="eastAsia" w:ascii="宋体" w:hAnsi="宋体"/>
          <w:color w:val="000000"/>
          <w:sz w:val="28"/>
          <w:szCs w:val="28"/>
        </w:rPr>
        <w:t>2、制定年度外贸工作计划，监督订单计划实施，跟踪管理产品质量、数量，确保订单任务完成。</w:t>
      </w:r>
    </w:p>
    <w:p>
      <w:pPr>
        <w:snapToGrid w:val="0"/>
        <w:ind w:left="-105" w:leftChars="-50" w:right="-105" w:rightChars="-50" w:firstLine="280" w:firstLineChars="100"/>
        <w:rPr>
          <w:rFonts w:hint="eastAsia" w:ascii="宋体" w:hAnsi="宋体"/>
          <w:color w:val="000000"/>
          <w:sz w:val="28"/>
          <w:szCs w:val="28"/>
        </w:rPr>
      </w:pPr>
      <w:r>
        <w:rPr>
          <w:rFonts w:hint="eastAsia" w:ascii="宋体" w:hAnsi="宋体"/>
          <w:color w:val="000000"/>
          <w:sz w:val="28"/>
          <w:szCs w:val="28"/>
        </w:rPr>
        <w:t>3、搞好市场调，积累订单客户，做好订单合同管理、顾客投诉管理、售后服务管理工作。分析销售市场趋势，提出开发新产品建议，分季节及时调整生产品种、价格，保证市场供需平衡，产品适销对路。</w:t>
      </w:r>
    </w:p>
    <w:p>
      <w:pPr>
        <w:snapToGrid w:val="0"/>
        <w:ind w:left="-105" w:leftChars="-50" w:right="-105" w:rightChars="-50" w:firstLine="280" w:firstLineChars="100"/>
        <w:rPr>
          <w:rFonts w:hint="eastAsia" w:ascii="宋体" w:hAnsi="宋体"/>
          <w:color w:val="000000"/>
          <w:sz w:val="28"/>
          <w:szCs w:val="28"/>
        </w:rPr>
      </w:pPr>
      <w:r>
        <w:rPr>
          <w:rFonts w:hint="eastAsia" w:ascii="宋体" w:hAnsi="宋体"/>
          <w:color w:val="000000"/>
          <w:sz w:val="28"/>
          <w:szCs w:val="28"/>
        </w:rPr>
        <w:t>4、按批次或周征求、收集质检部门、生产部门意见，收集原料市场信息，及时发现处理问题，做到进货有检查、收货有记录、价格变动有信息、问题有反馈、处理有结论。</w:t>
      </w:r>
    </w:p>
    <w:p>
      <w:pPr>
        <w:snapToGrid w:val="0"/>
        <w:ind w:left="-105" w:leftChars="-50" w:right="-105" w:rightChars="-50" w:firstLine="280" w:firstLineChars="100"/>
        <w:rPr>
          <w:rFonts w:hint="eastAsia" w:ascii="宋体" w:hAnsi="宋体"/>
          <w:color w:val="000000"/>
          <w:sz w:val="28"/>
          <w:szCs w:val="28"/>
        </w:rPr>
      </w:pPr>
      <w:r>
        <w:rPr>
          <w:rFonts w:hint="eastAsia" w:ascii="宋体" w:hAnsi="宋体"/>
          <w:color w:val="000000"/>
          <w:sz w:val="28"/>
          <w:szCs w:val="28"/>
        </w:rPr>
        <w:t>5、及时向分管副总经理、经理汇报工作情况，完成领导交给的各项其它工作任务。</w:t>
      </w:r>
    </w:p>
    <w:p>
      <w:pPr>
        <w:snapToGrid w:val="0"/>
        <w:ind w:left="-105" w:leftChars="-50" w:right="-105" w:rightChars="-50" w:firstLine="275" w:firstLineChars="98"/>
        <w:rPr>
          <w:rFonts w:hint="eastAsia" w:ascii="宋体" w:hAnsi="宋体"/>
          <w:b/>
          <w:color w:val="000000"/>
          <w:sz w:val="28"/>
          <w:szCs w:val="28"/>
        </w:rPr>
      </w:pPr>
      <w:r>
        <w:rPr>
          <w:rFonts w:hint="eastAsia" w:ascii="宋体" w:hAnsi="宋体"/>
          <w:b/>
          <w:color w:val="000000"/>
          <w:sz w:val="28"/>
          <w:szCs w:val="28"/>
        </w:rPr>
        <w:t>二十二、内贸部区域经理岗位职责（各区域）</w:t>
      </w:r>
    </w:p>
    <w:p>
      <w:pPr>
        <w:snapToGrid w:val="0"/>
        <w:ind w:left="-105" w:leftChars="-50" w:right="-105" w:rightChars="-50" w:firstLine="280" w:firstLineChars="100"/>
        <w:rPr>
          <w:rFonts w:hint="eastAsia" w:ascii="宋体" w:hAnsi="宋体"/>
          <w:color w:val="000000"/>
          <w:sz w:val="28"/>
          <w:szCs w:val="28"/>
        </w:rPr>
      </w:pPr>
      <w:r>
        <w:rPr>
          <w:rFonts w:hint="eastAsia" w:ascii="宋体" w:hAnsi="宋体"/>
          <w:color w:val="000000"/>
          <w:sz w:val="28"/>
          <w:szCs w:val="28"/>
        </w:rPr>
        <w:t>1、负责本区域内的销售、协调、管理工作，确保公司下达的目标任务完成。</w:t>
      </w:r>
    </w:p>
    <w:p>
      <w:pPr>
        <w:snapToGrid w:val="0"/>
        <w:ind w:left="-105" w:leftChars="-50" w:right="-105" w:rightChars="-50" w:firstLine="280" w:firstLineChars="100"/>
        <w:rPr>
          <w:rFonts w:hint="eastAsia" w:ascii="宋体" w:hAnsi="宋体"/>
          <w:color w:val="000000"/>
          <w:sz w:val="28"/>
          <w:szCs w:val="28"/>
        </w:rPr>
      </w:pPr>
      <w:r>
        <w:rPr>
          <w:rFonts w:hint="eastAsia" w:ascii="宋体" w:hAnsi="宋体"/>
          <w:color w:val="000000"/>
          <w:sz w:val="28"/>
          <w:szCs w:val="28"/>
        </w:rPr>
        <w:t>2、制订区域内年、季、月销售计划，建立健全销售网络，开拓管理市场，做好售后服务、样板市场、品牌管理、</w:t>
      </w:r>
      <w:r>
        <w:rPr>
          <w:rFonts w:hint="eastAsia" w:ascii="宋体" w:hAnsi="宋体" w:cs="宋体"/>
          <w:color w:val="000000"/>
          <w:sz w:val="28"/>
          <w:szCs w:val="28"/>
        </w:rPr>
        <w:t>价格、</w:t>
      </w:r>
      <w:r>
        <w:rPr>
          <w:rFonts w:hint="eastAsia" w:ascii="宋体" w:hAnsi="宋体"/>
          <w:color w:val="000000"/>
          <w:sz w:val="28"/>
          <w:szCs w:val="28"/>
        </w:rPr>
        <w:t>打假</w:t>
      </w:r>
      <w:r>
        <w:rPr>
          <w:rFonts w:hint="eastAsia" w:ascii="宋体" w:hAnsi="宋体" w:cs="宋体"/>
          <w:color w:val="000000"/>
          <w:sz w:val="28"/>
          <w:szCs w:val="28"/>
        </w:rPr>
        <w:t>管理工作</w:t>
      </w:r>
      <w:r>
        <w:rPr>
          <w:rFonts w:hint="eastAsia" w:ascii="宋体" w:hAnsi="宋体"/>
          <w:color w:val="000000"/>
          <w:sz w:val="28"/>
          <w:szCs w:val="28"/>
        </w:rPr>
        <w:t>。</w:t>
      </w:r>
    </w:p>
    <w:p>
      <w:pPr>
        <w:pStyle w:val="6"/>
        <w:snapToGrid w:val="0"/>
        <w:spacing w:before="0" w:beforeAutospacing="0" w:after="0" w:afterAutospacing="0"/>
        <w:ind w:left="-105" w:leftChars="-50" w:right="-105" w:rightChars="-50" w:firstLine="280" w:firstLineChars="100"/>
        <w:rPr>
          <w:rFonts w:hint="eastAsia"/>
          <w:sz w:val="28"/>
          <w:szCs w:val="28"/>
        </w:rPr>
      </w:pPr>
      <w:r>
        <w:rPr>
          <w:rFonts w:hint="eastAsia"/>
          <w:sz w:val="28"/>
          <w:szCs w:val="28"/>
        </w:rPr>
        <w:t>3、制定内贸区域工作考核管理办法，跟踪管理区域，抓好绩效考核工作。</w:t>
      </w:r>
    </w:p>
    <w:p>
      <w:pPr>
        <w:snapToGrid w:val="0"/>
        <w:ind w:left="-105" w:leftChars="-50" w:right="-105" w:rightChars="-50" w:firstLine="280" w:firstLineChars="100"/>
        <w:rPr>
          <w:rFonts w:hint="eastAsia" w:ascii="宋体" w:hAnsi="宋体"/>
          <w:color w:val="000000"/>
          <w:sz w:val="28"/>
          <w:szCs w:val="28"/>
        </w:rPr>
      </w:pPr>
      <w:r>
        <w:rPr>
          <w:rFonts w:hint="eastAsia" w:ascii="宋体" w:hAnsi="宋体"/>
          <w:color w:val="000000"/>
          <w:sz w:val="28"/>
          <w:szCs w:val="28"/>
        </w:rPr>
        <w:t>4、做好销售市场的产品、质量、服务、调研工作，分析销售市场趋势，及时调整生产品种、价格，保证市场供需平衡，产品适销对路。</w:t>
      </w:r>
    </w:p>
    <w:p>
      <w:pPr>
        <w:snapToGrid w:val="0"/>
        <w:ind w:left="-105" w:leftChars="-50" w:right="-105" w:rightChars="-50" w:firstLine="280" w:firstLineChars="100"/>
        <w:rPr>
          <w:rFonts w:hint="eastAsia" w:ascii="宋体" w:hAnsi="宋体"/>
          <w:color w:val="000000"/>
          <w:sz w:val="28"/>
          <w:szCs w:val="28"/>
        </w:rPr>
      </w:pPr>
      <w:r>
        <w:rPr>
          <w:rFonts w:hint="eastAsia" w:ascii="宋体" w:hAnsi="宋体"/>
          <w:color w:val="000000"/>
          <w:sz w:val="28"/>
          <w:szCs w:val="28"/>
        </w:rPr>
        <w:t>5、及时向总经理、分管副总经理汇报工作情况，完成领导交给的各项其它工作任务。</w:t>
      </w:r>
    </w:p>
    <w:p>
      <w:pPr>
        <w:snapToGrid w:val="0"/>
        <w:ind w:left="-105" w:leftChars="-50" w:right="-105" w:rightChars="-50" w:firstLine="275" w:firstLineChars="98"/>
        <w:rPr>
          <w:rFonts w:hint="eastAsia" w:ascii="宋体" w:hAnsi="宋体"/>
          <w:b/>
          <w:color w:val="000000"/>
          <w:sz w:val="28"/>
          <w:szCs w:val="28"/>
        </w:rPr>
      </w:pPr>
      <w:r>
        <w:rPr>
          <w:rFonts w:hint="eastAsia" w:ascii="宋体" w:hAnsi="宋体"/>
          <w:b/>
          <w:color w:val="000000"/>
          <w:sz w:val="28"/>
          <w:szCs w:val="28"/>
        </w:rPr>
        <w:t>二十三、织造车间主任岗位职责</w:t>
      </w:r>
    </w:p>
    <w:p>
      <w:pPr>
        <w:snapToGrid w:val="0"/>
        <w:ind w:left="36" w:leftChars="17" w:right="-105" w:rightChars="-50" w:firstLine="140" w:firstLineChars="50"/>
        <w:rPr>
          <w:rFonts w:hint="eastAsia" w:ascii="宋体" w:hAnsi="宋体"/>
          <w:color w:val="000000"/>
          <w:sz w:val="28"/>
          <w:szCs w:val="28"/>
        </w:rPr>
      </w:pPr>
      <w:r>
        <w:rPr>
          <w:rFonts w:hint="eastAsia" w:ascii="宋体" w:hAnsi="宋体"/>
          <w:color w:val="000000"/>
          <w:sz w:val="28"/>
          <w:szCs w:val="28"/>
        </w:rPr>
        <w:t>1、按照公司下达目标任务，制定生产计划，按样、按量、按时完</w:t>
      </w:r>
    </w:p>
    <w:p>
      <w:pPr>
        <w:snapToGrid w:val="0"/>
        <w:ind w:left="-105" w:leftChars="-50" w:right="-105" w:rightChars="-50"/>
        <w:rPr>
          <w:rFonts w:hint="eastAsia" w:ascii="宋体" w:hAnsi="宋体"/>
          <w:color w:val="000000"/>
          <w:sz w:val="28"/>
          <w:szCs w:val="28"/>
        </w:rPr>
      </w:pPr>
      <w:r>
        <w:rPr>
          <w:rFonts w:hint="eastAsia" w:ascii="宋体" w:hAnsi="宋体"/>
          <w:color w:val="000000"/>
          <w:sz w:val="28"/>
          <w:szCs w:val="28"/>
        </w:rPr>
        <w:t>成织造任务。</w:t>
      </w:r>
    </w:p>
    <w:p>
      <w:pPr>
        <w:snapToGrid w:val="0"/>
        <w:ind w:left="36" w:leftChars="17" w:right="-105" w:rightChars="-50" w:firstLine="140" w:firstLineChars="50"/>
        <w:rPr>
          <w:rFonts w:hint="eastAsia" w:ascii="宋体" w:hAnsi="宋体"/>
          <w:color w:val="000000"/>
          <w:sz w:val="28"/>
          <w:szCs w:val="28"/>
        </w:rPr>
      </w:pPr>
      <w:r>
        <w:rPr>
          <w:rFonts w:hint="eastAsia" w:ascii="宋体" w:hAnsi="宋体"/>
          <w:color w:val="000000"/>
          <w:sz w:val="28"/>
          <w:szCs w:val="28"/>
        </w:rPr>
        <w:t>2、抓好产品质量管理，讲究生产工艺，提高生产技术，确保生产</w:t>
      </w:r>
    </w:p>
    <w:p>
      <w:pPr>
        <w:snapToGrid w:val="0"/>
        <w:ind w:left="-105" w:leftChars="-50" w:right="-105" w:rightChars="-50"/>
        <w:rPr>
          <w:rFonts w:hint="eastAsia" w:ascii="宋体" w:hAnsi="宋体"/>
          <w:color w:val="000000"/>
          <w:sz w:val="28"/>
          <w:szCs w:val="28"/>
        </w:rPr>
      </w:pPr>
      <w:r>
        <w:rPr>
          <w:rFonts w:hint="eastAsia" w:ascii="宋体" w:hAnsi="宋体"/>
          <w:color w:val="000000"/>
          <w:sz w:val="28"/>
          <w:szCs w:val="28"/>
        </w:rPr>
        <w:t>正常运行，产品质量合格。</w:t>
      </w:r>
    </w:p>
    <w:p>
      <w:pPr>
        <w:snapToGrid w:val="0"/>
        <w:ind w:left="36" w:leftChars="17" w:right="-105" w:rightChars="-50" w:firstLine="140" w:firstLineChars="50"/>
        <w:rPr>
          <w:rFonts w:hint="eastAsia" w:ascii="宋体" w:hAnsi="宋体"/>
          <w:color w:val="000000"/>
          <w:sz w:val="28"/>
          <w:szCs w:val="28"/>
        </w:rPr>
      </w:pPr>
      <w:r>
        <w:rPr>
          <w:rFonts w:hint="eastAsia" w:ascii="宋体" w:hAnsi="宋体"/>
          <w:color w:val="000000"/>
          <w:sz w:val="28"/>
          <w:szCs w:val="28"/>
        </w:rPr>
        <w:t>3、落实管理制度，抓好车间生产管理、技术管理、质量管理、安</w:t>
      </w:r>
    </w:p>
    <w:p>
      <w:pPr>
        <w:snapToGrid w:val="0"/>
        <w:ind w:left="-105" w:leftChars="-50" w:right="-105" w:rightChars="-50"/>
        <w:rPr>
          <w:rFonts w:hint="eastAsia" w:ascii="宋体" w:hAnsi="宋体"/>
          <w:color w:val="000000"/>
          <w:sz w:val="28"/>
          <w:szCs w:val="28"/>
        </w:rPr>
      </w:pPr>
      <w:r>
        <w:rPr>
          <w:rFonts w:hint="eastAsia" w:ascii="宋体" w:hAnsi="宋体"/>
          <w:color w:val="000000"/>
          <w:sz w:val="28"/>
          <w:szCs w:val="28"/>
        </w:rPr>
        <w:t>全管理、设备管理、环境管理、定位管理、人员管理、卫生管理等工作。</w:t>
      </w:r>
    </w:p>
    <w:p>
      <w:pPr>
        <w:snapToGrid w:val="0"/>
        <w:ind w:left="36" w:leftChars="17" w:right="-105" w:rightChars="-50" w:firstLine="140" w:firstLineChars="50"/>
        <w:rPr>
          <w:rFonts w:hint="eastAsia" w:ascii="宋体" w:hAnsi="宋体"/>
          <w:color w:val="000000"/>
          <w:sz w:val="28"/>
          <w:szCs w:val="28"/>
        </w:rPr>
      </w:pPr>
      <w:r>
        <w:rPr>
          <w:rFonts w:hint="eastAsia" w:ascii="宋体" w:hAnsi="宋体"/>
          <w:color w:val="000000"/>
          <w:sz w:val="28"/>
          <w:szCs w:val="28"/>
        </w:rPr>
        <w:t>4、开展操作技术培训和竞赛，对各生产部门管理人员的工作进行</w:t>
      </w:r>
    </w:p>
    <w:p>
      <w:pPr>
        <w:snapToGrid w:val="0"/>
        <w:ind w:left="-105" w:leftChars="-50" w:right="-105" w:rightChars="-50"/>
        <w:rPr>
          <w:rFonts w:hint="eastAsia" w:ascii="宋体" w:hAnsi="宋体"/>
          <w:color w:val="000000"/>
          <w:sz w:val="28"/>
          <w:szCs w:val="28"/>
        </w:rPr>
      </w:pPr>
      <w:r>
        <w:rPr>
          <w:rFonts w:hint="eastAsia" w:ascii="宋体" w:hAnsi="宋体"/>
          <w:color w:val="000000"/>
          <w:sz w:val="28"/>
          <w:szCs w:val="28"/>
        </w:rPr>
        <w:t>考核、评比，纠正生产过程中出现的问题，提高员工素质。</w:t>
      </w:r>
    </w:p>
    <w:p>
      <w:pPr>
        <w:snapToGrid w:val="0"/>
        <w:ind w:left="36" w:leftChars="17" w:right="-105" w:rightChars="-50" w:firstLine="140" w:firstLineChars="50"/>
        <w:rPr>
          <w:rFonts w:hint="eastAsia" w:ascii="宋体" w:hAnsi="宋体"/>
          <w:color w:val="000000"/>
          <w:sz w:val="28"/>
          <w:szCs w:val="28"/>
        </w:rPr>
      </w:pPr>
      <w:r>
        <w:rPr>
          <w:rFonts w:hint="eastAsia" w:ascii="宋体" w:hAnsi="宋体"/>
          <w:color w:val="000000"/>
          <w:sz w:val="28"/>
          <w:szCs w:val="28"/>
        </w:rPr>
        <w:t>5、做好验厂、体系监复审、企业品牌管理工作。</w:t>
      </w:r>
    </w:p>
    <w:p>
      <w:pPr>
        <w:snapToGrid w:val="0"/>
        <w:ind w:left="36" w:leftChars="17" w:right="-105" w:rightChars="-50" w:firstLine="140" w:firstLineChars="50"/>
        <w:rPr>
          <w:rFonts w:hint="eastAsia" w:ascii="宋体" w:hAnsi="宋体"/>
          <w:color w:val="000000"/>
          <w:sz w:val="28"/>
          <w:szCs w:val="28"/>
        </w:rPr>
      </w:pPr>
      <w:r>
        <w:rPr>
          <w:rFonts w:hint="eastAsia" w:ascii="宋体" w:hAnsi="宋体"/>
          <w:color w:val="000000"/>
          <w:sz w:val="28"/>
          <w:szCs w:val="28"/>
        </w:rPr>
        <w:t>6、及时向总经理、分管副总经理汇报工作情况，完成领导交给的</w:t>
      </w:r>
    </w:p>
    <w:p>
      <w:pPr>
        <w:snapToGrid w:val="0"/>
        <w:ind w:left="-105" w:leftChars="-50" w:right="-105" w:rightChars="-50"/>
        <w:rPr>
          <w:rFonts w:hint="eastAsia" w:ascii="宋体" w:hAnsi="宋体"/>
          <w:color w:val="000000"/>
          <w:sz w:val="28"/>
          <w:szCs w:val="28"/>
        </w:rPr>
      </w:pPr>
      <w:r>
        <w:rPr>
          <w:rFonts w:hint="eastAsia" w:ascii="宋体" w:hAnsi="宋体"/>
          <w:color w:val="000000"/>
          <w:sz w:val="28"/>
          <w:szCs w:val="28"/>
        </w:rPr>
        <w:t>各项其它工作任务。</w:t>
      </w:r>
    </w:p>
    <w:p>
      <w:pPr>
        <w:snapToGrid w:val="0"/>
        <w:ind w:left="-105" w:leftChars="-50" w:right="-105" w:rightChars="-50" w:firstLine="275" w:firstLineChars="98"/>
        <w:rPr>
          <w:rFonts w:hint="eastAsia" w:ascii="宋体" w:hAnsi="宋体"/>
          <w:b/>
          <w:color w:val="000000"/>
          <w:sz w:val="28"/>
          <w:szCs w:val="28"/>
        </w:rPr>
      </w:pPr>
      <w:r>
        <w:rPr>
          <w:rFonts w:hint="eastAsia" w:ascii="宋体" w:hAnsi="宋体"/>
          <w:b/>
          <w:color w:val="000000"/>
          <w:sz w:val="28"/>
          <w:szCs w:val="28"/>
        </w:rPr>
        <w:t>二十四、缝头车间主任岗位职责</w:t>
      </w:r>
    </w:p>
    <w:p>
      <w:pPr>
        <w:snapToGrid w:val="0"/>
        <w:ind w:left="-105" w:leftChars="-50" w:right="-105" w:rightChars="-50" w:firstLine="280" w:firstLineChars="100"/>
        <w:rPr>
          <w:rFonts w:hint="eastAsia" w:ascii="宋体" w:hAnsi="宋体"/>
          <w:color w:val="000000"/>
          <w:sz w:val="28"/>
          <w:szCs w:val="28"/>
        </w:rPr>
      </w:pPr>
      <w:r>
        <w:rPr>
          <w:rFonts w:hint="eastAsia" w:ascii="宋体" w:hAnsi="宋体"/>
          <w:color w:val="000000"/>
          <w:sz w:val="28"/>
          <w:szCs w:val="28"/>
        </w:rPr>
        <w:t>1、按照公司下达目标任务，制定生产计划，按样、按量、按时完成缝头任务。</w:t>
      </w:r>
    </w:p>
    <w:p>
      <w:pPr>
        <w:snapToGrid w:val="0"/>
        <w:ind w:left="-105" w:leftChars="-50" w:right="-105" w:rightChars="-50" w:firstLine="280" w:firstLineChars="100"/>
        <w:rPr>
          <w:rFonts w:hint="eastAsia" w:ascii="宋体" w:hAnsi="宋体"/>
          <w:color w:val="000000"/>
          <w:sz w:val="28"/>
          <w:szCs w:val="28"/>
        </w:rPr>
      </w:pPr>
      <w:r>
        <w:rPr>
          <w:rFonts w:hint="eastAsia" w:ascii="宋体" w:hAnsi="宋体"/>
          <w:color w:val="000000"/>
          <w:sz w:val="28"/>
          <w:szCs w:val="28"/>
        </w:rPr>
        <w:t>2、抓好产品质量管理，讲究生产工艺，提高生产技术，确保生产正常运行，产品质量合格。</w:t>
      </w:r>
    </w:p>
    <w:p>
      <w:pPr>
        <w:snapToGrid w:val="0"/>
        <w:ind w:left="-105" w:leftChars="-50" w:right="-105" w:rightChars="-50" w:firstLine="280" w:firstLineChars="100"/>
        <w:rPr>
          <w:rFonts w:hint="eastAsia" w:ascii="宋体" w:hAnsi="宋体"/>
          <w:color w:val="000000"/>
          <w:sz w:val="28"/>
          <w:szCs w:val="28"/>
        </w:rPr>
      </w:pPr>
      <w:r>
        <w:rPr>
          <w:rFonts w:hint="eastAsia" w:ascii="宋体" w:hAnsi="宋体"/>
          <w:color w:val="000000"/>
          <w:sz w:val="28"/>
          <w:szCs w:val="28"/>
        </w:rPr>
        <w:t>3、落实管理制度，抓好车间生产管理、技术管理、质量管理、安全管理、设备管理、环境管理、定位管理、人员管理、卫生管理等工作。</w:t>
      </w:r>
    </w:p>
    <w:p>
      <w:pPr>
        <w:snapToGrid w:val="0"/>
        <w:ind w:left="-105" w:leftChars="-50" w:right="-105" w:rightChars="-50" w:firstLine="280" w:firstLineChars="100"/>
        <w:rPr>
          <w:rFonts w:hint="eastAsia" w:ascii="宋体" w:hAnsi="宋体"/>
          <w:color w:val="000000"/>
          <w:sz w:val="28"/>
          <w:szCs w:val="28"/>
        </w:rPr>
      </w:pPr>
      <w:r>
        <w:rPr>
          <w:rFonts w:hint="eastAsia" w:ascii="宋体" w:hAnsi="宋体"/>
          <w:color w:val="000000"/>
          <w:sz w:val="28"/>
          <w:szCs w:val="28"/>
        </w:rPr>
        <w:t>4、开展操作技术培训和竞赛，对生产管理人员的工作进行考核、评比，处理生产过程中出现的问题，提高员工素质。</w:t>
      </w:r>
    </w:p>
    <w:p>
      <w:pPr>
        <w:snapToGrid w:val="0"/>
        <w:ind w:left="36" w:leftChars="17" w:right="-105" w:rightChars="-50" w:firstLine="140" w:firstLineChars="50"/>
        <w:rPr>
          <w:rFonts w:hint="eastAsia" w:ascii="宋体" w:hAnsi="宋体"/>
          <w:color w:val="000000"/>
          <w:sz w:val="28"/>
          <w:szCs w:val="28"/>
        </w:rPr>
      </w:pPr>
      <w:r>
        <w:rPr>
          <w:rFonts w:hint="eastAsia" w:ascii="宋体" w:hAnsi="宋体"/>
          <w:color w:val="000000"/>
          <w:sz w:val="28"/>
          <w:szCs w:val="28"/>
        </w:rPr>
        <w:t>5、做好验厂、体系监复审、企业品牌管理工作。</w:t>
      </w:r>
    </w:p>
    <w:p>
      <w:pPr>
        <w:snapToGrid w:val="0"/>
        <w:ind w:left="-105" w:leftChars="-50" w:right="-105" w:rightChars="-50" w:firstLine="280" w:firstLineChars="100"/>
        <w:rPr>
          <w:rFonts w:hint="eastAsia" w:ascii="宋体" w:hAnsi="宋体"/>
          <w:color w:val="000000"/>
          <w:sz w:val="28"/>
          <w:szCs w:val="28"/>
        </w:rPr>
      </w:pPr>
      <w:r>
        <w:rPr>
          <w:rFonts w:hint="eastAsia" w:ascii="宋体" w:hAnsi="宋体"/>
          <w:color w:val="000000"/>
          <w:sz w:val="28"/>
          <w:szCs w:val="28"/>
        </w:rPr>
        <w:t>6、及时向总经理、分管副总经理汇报工作情况，完成领导交给的各项其它工作任务。</w:t>
      </w:r>
    </w:p>
    <w:p>
      <w:pPr>
        <w:snapToGrid w:val="0"/>
        <w:ind w:left="-105" w:leftChars="-50" w:right="-105" w:rightChars="-50" w:firstLine="275" w:firstLineChars="98"/>
        <w:rPr>
          <w:rFonts w:hint="eastAsia" w:ascii="宋体" w:hAnsi="宋体"/>
          <w:b/>
          <w:color w:val="000000"/>
          <w:sz w:val="28"/>
          <w:szCs w:val="28"/>
        </w:rPr>
      </w:pPr>
      <w:r>
        <w:rPr>
          <w:rFonts w:hint="eastAsia" w:ascii="宋体" w:hAnsi="宋体"/>
          <w:b/>
          <w:color w:val="000000"/>
          <w:sz w:val="28"/>
          <w:szCs w:val="28"/>
        </w:rPr>
        <w:t>二十五、定型车间主任岗位职责</w:t>
      </w:r>
    </w:p>
    <w:p>
      <w:pPr>
        <w:snapToGrid w:val="0"/>
        <w:ind w:left="-105" w:leftChars="-50" w:right="-105" w:rightChars="-50" w:firstLine="280" w:firstLineChars="100"/>
        <w:rPr>
          <w:rFonts w:hint="eastAsia" w:ascii="宋体" w:hAnsi="宋体"/>
          <w:color w:val="000000"/>
          <w:sz w:val="28"/>
          <w:szCs w:val="28"/>
        </w:rPr>
      </w:pPr>
      <w:r>
        <w:rPr>
          <w:rFonts w:hint="eastAsia" w:ascii="宋体" w:hAnsi="宋体"/>
          <w:color w:val="000000"/>
          <w:sz w:val="28"/>
          <w:szCs w:val="28"/>
        </w:rPr>
        <w:t>1、按照公司下达目标任务，制定生产计划，按样、按量、按时完成定型任务。</w:t>
      </w:r>
    </w:p>
    <w:p>
      <w:pPr>
        <w:snapToGrid w:val="0"/>
        <w:ind w:left="-105" w:leftChars="-50" w:right="-105" w:rightChars="-50" w:firstLine="280" w:firstLineChars="100"/>
        <w:rPr>
          <w:rFonts w:hint="eastAsia" w:ascii="宋体" w:hAnsi="宋体"/>
          <w:color w:val="000000"/>
          <w:sz w:val="28"/>
          <w:szCs w:val="28"/>
        </w:rPr>
      </w:pPr>
      <w:r>
        <w:rPr>
          <w:rFonts w:hint="eastAsia" w:ascii="宋体" w:hAnsi="宋体"/>
          <w:color w:val="000000"/>
          <w:sz w:val="28"/>
          <w:szCs w:val="28"/>
        </w:rPr>
        <w:t>2、抓好产品质量管理，讲究生产工艺，提高生产技术，确保生产运行流正常，产品质量合格。</w:t>
      </w:r>
    </w:p>
    <w:p>
      <w:pPr>
        <w:snapToGrid w:val="0"/>
        <w:ind w:left="-105" w:leftChars="-50" w:right="-105" w:rightChars="-50" w:firstLine="280" w:firstLineChars="100"/>
        <w:rPr>
          <w:rFonts w:hint="eastAsia" w:ascii="宋体" w:hAnsi="宋体"/>
          <w:color w:val="000000"/>
          <w:sz w:val="28"/>
          <w:szCs w:val="28"/>
        </w:rPr>
      </w:pPr>
      <w:r>
        <w:rPr>
          <w:rFonts w:hint="eastAsia" w:ascii="宋体" w:hAnsi="宋体"/>
          <w:color w:val="000000"/>
          <w:sz w:val="28"/>
          <w:szCs w:val="28"/>
        </w:rPr>
        <w:t>3、落实管理制度，抓好车间生产管理、技术管理、质量管理、安全管理、设备管理、环境管理、定位管理、人员管理、标识管理、卫生管理等工作。</w:t>
      </w:r>
    </w:p>
    <w:p>
      <w:pPr>
        <w:snapToGrid w:val="0"/>
        <w:ind w:left="-105" w:leftChars="-50" w:right="-105" w:rightChars="-50" w:firstLine="280" w:firstLineChars="100"/>
        <w:rPr>
          <w:rFonts w:hint="eastAsia" w:ascii="宋体" w:hAnsi="宋体"/>
          <w:color w:val="000000"/>
          <w:sz w:val="28"/>
          <w:szCs w:val="28"/>
        </w:rPr>
      </w:pPr>
      <w:r>
        <w:rPr>
          <w:rFonts w:hint="eastAsia" w:ascii="宋体" w:hAnsi="宋体"/>
          <w:color w:val="000000"/>
          <w:sz w:val="28"/>
          <w:szCs w:val="28"/>
        </w:rPr>
        <w:t>4、开展操作技术培训和竞赛，对生产管理人员的工作进行考核、评比，处理生产过程中出现的问题，提高员工素质。</w:t>
      </w:r>
    </w:p>
    <w:p>
      <w:pPr>
        <w:snapToGrid w:val="0"/>
        <w:ind w:left="36" w:leftChars="17" w:right="-105" w:rightChars="-50" w:firstLine="140" w:firstLineChars="50"/>
        <w:rPr>
          <w:rFonts w:hint="eastAsia" w:ascii="宋体" w:hAnsi="宋体"/>
          <w:color w:val="000000"/>
          <w:sz w:val="28"/>
          <w:szCs w:val="28"/>
        </w:rPr>
      </w:pPr>
      <w:r>
        <w:rPr>
          <w:rFonts w:hint="eastAsia" w:ascii="宋体" w:hAnsi="宋体"/>
          <w:color w:val="000000"/>
          <w:sz w:val="28"/>
          <w:szCs w:val="28"/>
        </w:rPr>
        <w:t>5、做好验厂、体系监复审、企业品牌管理工作。</w:t>
      </w:r>
    </w:p>
    <w:p>
      <w:pPr>
        <w:snapToGrid w:val="0"/>
        <w:ind w:left="-105" w:leftChars="-50" w:right="-105" w:rightChars="-50" w:firstLine="280" w:firstLineChars="100"/>
        <w:rPr>
          <w:rFonts w:hint="eastAsia" w:ascii="宋体" w:hAnsi="宋体"/>
          <w:color w:val="000000"/>
          <w:sz w:val="28"/>
          <w:szCs w:val="28"/>
        </w:rPr>
      </w:pPr>
      <w:r>
        <w:rPr>
          <w:rFonts w:hint="eastAsia" w:ascii="宋体" w:hAnsi="宋体"/>
          <w:color w:val="000000"/>
          <w:sz w:val="28"/>
          <w:szCs w:val="28"/>
        </w:rPr>
        <w:t>6、及时向总经理、分管副总经理汇报工作情况，完成领导交给的各项其它工作任务。</w:t>
      </w:r>
    </w:p>
    <w:p>
      <w:pPr>
        <w:snapToGrid w:val="0"/>
        <w:ind w:left="-105" w:leftChars="-50" w:right="-105" w:rightChars="-50" w:firstLine="275" w:firstLineChars="98"/>
        <w:rPr>
          <w:rFonts w:hint="eastAsia" w:ascii="宋体" w:hAnsi="宋体"/>
          <w:b/>
          <w:color w:val="000000"/>
          <w:sz w:val="28"/>
          <w:szCs w:val="28"/>
        </w:rPr>
      </w:pPr>
      <w:r>
        <w:rPr>
          <w:rFonts w:hint="eastAsia" w:ascii="宋体" w:hAnsi="宋体"/>
          <w:b/>
          <w:color w:val="000000"/>
          <w:sz w:val="28"/>
          <w:szCs w:val="28"/>
        </w:rPr>
        <w:t>二十六、包装车间主任岗位职责</w:t>
      </w:r>
    </w:p>
    <w:p>
      <w:pPr>
        <w:snapToGrid w:val="0"/>
        <w:ind w:left="-105" w:leftChars="-50" w:right="-105" w:rightChars="-50" w:firstLine="280" w:firstLineChars="100"/>
        <w:rPr>
          <w:rFonts w:hint="eastAsia" w:ascii="宋体" w:hAnsi="宋体"/>
          <w:color w:val="000000"/>
          <w:sz w:val="28"/>
          <w:szCs w:val="28"/>
        </w:rPr>
      </w:pPr>
      <w:r>
        <w:rPr>
          <w:rFonts w:hint="eastAsia" w:ascii="宋体" w:hAnsi="宋体"/>
          <w:color w:val="000000"/>
          <w:sz w:val="28"/>
          <w:szCs w:val="28"/>
        </w:rPr>
        <w:t>1、按照公司下达目标任务，制定生产计划，按样、按量、按时完成包装任务。</w:t>
      </w:r>
    </w:p>
    <w:p>
      <w:pPr>
        <w:snapToGrid w:val="0"/>
        <w:ind w:left="-105" w:leftChars="-50" w:right="-105" w:rightChars="-50" w:firstLine="280" w:firstLineChars="100"/>
        <w:rPr>
          <w:rFonts w:hint="eastAsia" w:ascii="宋体" w:hAnsi="宋体"/>
          <w:color w:val="000000"/>
          <w:sz w:val="28"/>
          <w:szCs w:val="28"/>
        </w:rPr>
      </w:pPr>
      <w:r>
        <w:rPr>
          <w:rFonts w:hint="eastAsia" w:ascii="宋体" w:hAnsi="宋体"/>
          <w:color w:val="000000"/>
          <w:sz w:val="28"/>
          <w:szCs w:val="28"/>
        </w:rPr>
        <w:t>2、抓好产品质量管理，讲究生产工艺，提高生产技术，确保生产正常运行，产品质量合格。</w:t>
      </w:r>
    </w:p>
    <w:p>
      <w:pPr>
        <w:snapToGrid w:val="0"/>
        <w:ind w:left="-105" w:leftChars="-50" w:right="-105" w:rightChars="-50" w:firstLine="280" w:firstLineChars="100"/>
        <w:rPr>
          <w:rFonts w:hint="eastAsia" w:ascii="宋体" w:hAnsi="宋体"/>
          <w:color w:val="000000"/>
          <w:sz w:val="28"/>
          <w:szCs w:val="28"/>
        </w:rPr>
      </w:pPr>
      <w:r>
        <w:rPr>
          <w:rFonts w:hint="eastAsia" w:ascii="宋体" w:hAnsi="宋体"/>
          <w:color w:val="000000"/>
          <w:sz w:val="28"/>
          <w:szCs w:val="28"/>
        </w:rPr>
        <w:t>3、抓好管理制度落实，抓好车间生产管理、技术管理、质量管理、安全管理、设备管理、环境管理、定位管理、人员管理、标识管理、卫生管理等工作。</w:t>
      </w:r>
    </w:p>
    <w:p>
      <w:pPr>
        <w:snapToGrid w:val="0"/>
        <w:ind w:left="36" w:leftChars="17" w:right="-105" w:rightChars="-50" w:firstLine="140" w:firstLineChars="50"/>
        <w:rPr>
          <w:rFonts w:hint="eastAsia" w:ascii="宋体" w:hAnsi="宋体"/>
          <w:color w:val="000000"/>
          <w:sz w:val="28"/>
          <w:szCs w:val="28"/>
        </w:rPr>
      </w:pPr>
      <w:r>
        <w:rPr>
          <w:rFonts w:hint="eastAsia" w:ascii="宋体" w:hAnsi="宋体"/>
          <w:color w:val="000000"/>
          <w:sz w:val="28"/>
          <w:szCs w:val="28"/>
        </w:rPr>
        <w:t>4、开展操作技术培训和竞赛，对生产管理人员的工作进行考</w:t>
      </w:r>
    </w:p>
    <w:p>
      <w:pPr>
        <w:snapToGrid w:val="0"/>
        <w:ind w:left="-105" w:leftChars="-50" w:right="-105" w:rightChars="-50"/>
        <w:rPr>
          <w:rFonts w:hint="eastAsia" w:ascii="宋体" w:hAnsi="宋体"/>
          <w:color w:val="000000"/>
          <w:sz w:val="28"/>
          <w:szCs w:val="28"/>
        </w:rPr>
      </w:pPr>
      <w:r>
        <w:rPr>
          <w:rFonts w:hint="eastAsia" w:ascii="宋体" w:hAnsi="宋体"/>
          <w:color w:val="000000"/>
          <w:sz w:val="28"/>
          <w:szCs w:val="28"/>
        </w:rPr>
        <w:t>核、评比，处理生产过程中出现的问题，提高员工素质。</w:t>
      </w:r>
    </w:p>
    <w:p>
      <w:pPr>
        <w:snapToGrid w:val="0"/>
        <w:ind w:left="36" w:leftChars="17" w:right="-105" w:rightChars="-50" w:firstLine="140" w:firstLineChars="50"/>
        <w:rPr>
          <w:rFonts w:hint="eastAsia" w:ascii="宋体" w:hAnsi="宋体"/>
          <w:color w:val="000000"/>
          <w:sz w:val="28"/>
          <w:szCs w:val="28"/>
        </w:rPr>
      </w:pPr>
      <w:r>
        <w:rPr>
          <w:rFonts w:hint="eastAsia" w:ascii="宋体" w:hAnsi="宋体"/>
          <w:color w:val="000000"/>
          <w:sz w:val="28"/>
          <w:szCs w:val="28"/>
        </w:rPr>
        <w:t>5、做好验厂、体系监复审、企业品牌管理工作。</w:t>
      </w:r>
    </w:p>
    <w:p>
      <w:pPr>
        <w:snapToGrid w:val="0"/>
        <w:ind w:left="-105" w:leftChars="-50" w:right="-105" w:rightChars="-50" w:firstLine="280" w:firstLineChars="100"/>
        <w:rPr>
          <w:rFonts w:hint="eastAsia" w:ascii="宋体" w:hAnsi="宋体"/>
          <w:color w:val="000000"/>
          <w:sz w:val="28"/>
          <w:szCs w:val="28"/>
        </w:rPr>
      </w:pPr>
      <w:r>
        <w:rPr>
          <w:rFonts w:hint="eastAsia" w:ascii="宋体" w:hAnsi="宋体"/>
          <w:color w:val="000000"/>
          <w:sz w:val="28"/>
          <w:szCs w:val="28"/>
        </w:rPr>
        <w:t>6、及时向总经理、分管副总经理汇报工作情况，完成领导交给的各项其它工作任务。</w:t>
      </w:r>
    </w:p>
    <w:p>
      <w:pPr>
        <w:snapToGrid w:val="0"/>
        <w:ind w:left="-105" w:leftChars="-50" w:right="-105" w:rightChars="-50" w:firstLine="275" w:firstLineChars="98"/>
        <w:rPr>
          <w:rFonts w:hint="eastAsia" w:ascii="宋体" w:hAnsi="宋体"/>
          <w:b/>
          <w:color w:val="000000"/>
          <w:sz w:val="28"/>
          <w:szCs w:val="28"/>
        </w:rPr>
      </w:pPr>
      <w:r>
        <w:rPr>
          <w:rFonts w:hint="eastAsia" w:ascii="宋体" w:hAnsi="宋体"/>
          <w:b/>
          <w:color w:val="000000"/>
          <w:sz w:val="28"/>
          <w:szCs w:val="28"/>
        </w:rPr>
        <w:t>二十七、原料仓库主任岗位职责</w:t>
      </w:r>
    </w:p>
    <w:p>
      <w:pPr>
        <w:snapToGrid w:val="0"/>
        <w:ind w:left="36" w:leftChars="17" w:right="-105" w:rightChars="-50" w:firstLine="140" w:firstLineChars="50"/>
        <w:rPr>
          <w:rFonts w:hint="eastAsia" w:ascii="宋体" w:hAnsi="宋体"/>
          <w:color w:val="000000"/>
          <w:sz w:val="28"/>
          <w:szCs w:val="28"/>
        </w:rPr>
      </w:pPr>
      <w:r>
        <w:rPr>
          <w:rFonts w:hint="eastAsia" w:ascii="宋体" w:hAnsi="宋体"/>
          <w:color w:val="000000"/>
          <w:sz w:val="28"/>
          <w:szCs w:val="28"/>
        </w:rPr>
        <w:t>1、制定仓库管理制度，做好原料数量、质量进出库验收工作。</w:t>
      </w:r>
    </w:p>
    <w:p>
      <w:pPr>
        <w:snapToGrid w:val="0"/>
        <w:ind w:left="-105" w:leftChars="-50" w:right="-105" w:rightChars="-50" w:firstLine="280" w:firstLineChars="100"/>
        <w:rPr>
          <w:rFonts w:hint="eastAsia" w:ascii="宋体" w:hAnsi="宋体"/>
          <w:color w:val="000000"/>
          <w:sz w:val="28"/>
          <w:szCs w:val="28"/>
        </w:rPr>
      </w:pPr>
      <w:r>
        <w:rPr>
          <w:rFonts w:hint="eastAsia" w:ascii="宋体" w:hAnsi="宋体"/>
          <w:color w:val="000000"/>
          <w:sz w:val="28"/>
          <w:szCs w:val="28"/>
        </w:rPr>
        <w:t>2、原料进库实行分类登记、分类存放；原料出库，按计划及时准发货。原料、标识、标签和其它材料堆放整齐、账物相符，帐目清楚。</w:t>
      </w:r>
    </w:p>
    <w:p>
      <w:pPr>
        <w:snapToGrid w:val="0"/>
        <w:ind w:left="-105" w:leftChars="-50" w:right="-105" w:rightChars="-50" w:firstLine="280" w:firstLineChars="100"/>
        <w:rPr>
          <w:rFonts w:hint="eastAsia" w:ascii="宋体" w:hAnsi="宋体"/>
          <w:color w:val="000000"/>
          <w:sz w:val="28"/>
          <w:szCs w:val="28"/>
        </w:rPr>
      </w:pPr>
      <w:r>
        <w:rPr>
          <w:rFonts w:hint="eastAsia" w:ascii="宋体" w:hAnsi="宋体"/>
          <w:color w:val="000000"/>
          <w:sz w:val="28"/>
          <w:szCs w:val="28"/>
        </w:rPr>
        <w:t>3、做好原料防潮、防火、安全等管理工作，听取部门和用户的意见建议，及时反馈到原料供应部门和生产部门，及时处理原料或产品供应中存的问题。</w:t>
      </w:r>
    </w:p>
    <w:p>
      <w:pPr>
        <w:snapToGrid w:val="0"/>
        <w:ind w:left="-105" w:leftChars="-50" w:right="-105" w:rightChars="-50" w:firstLine="280" w:firstLineChars="100"/>
        <w:rPr>
          <w:rFonts w:hint="eastAsia" w:ascii="宋体" w:hAnsi="宋体"/>
          <w:color w:val="000000"/>
          <w:sz w:val="28"/>
          <w:szCs w:val="28"/>
        </w:rPr>
      </w:pPr>
      <w:r>
        <w:rPr>
          <w:rFonts w:hint="eastAsia" w:ascii="宋体" w:hAnsi="宋体"/>
          <w:color w:val="000000"/>
          <w:sz w:val="28"/>
          <w:szCs w:val="28"/>
        </w:rPr>
        <w:t>4、落实管理制度，抓好环境管理、卫生管理等工作；协助做好验厂、体系监复审、企业品牌管理工作。</w:t>
      </w:r>
    </w:p>
    <w:p>
      <w:pPr>
        <w:snapToGrid w:val="0"/>
        <w:ind w:left="-105" w:leftChars="-50" w:right="-105" w:rightChars="-50" w:firstLine="280" w:firstLineChars="100"/>
        <w:rPr>
          <w:rFonts w:hint="eastAsia" w:ascii="宋体" w:hAnsi="宋体"/>
          <w:color w:val="000000"/>
          <w:sz w:val="28"/>
          <w:szCs w:val="28"/>
        </w:rPr>
      </w:pPr>
      <w:r>
        <w:rPr>
          <w:rFonts w:hint="eastAsia" w:ascii="宋体" w:hAnsi="宋体"/>
          <w:color w:val="000000"/>
          <w:sz w:val="28"/>
          <w:szCs w:val="28"/>
        </w:rPr>
        <w:t>5、及时向总经理、分管副总经理汇报工作情况，完成领导交给的各项其它工作任务。</w:t>
      </w:r>
    </w:p>
    <w:p>
      <w:pPr>
        <w:snapToGrid w:val="0"/>
        <w:ind w:left="-105" w:leftChars="-50" w:right="-105" w:rightChars="-50" w:firstLine="275" w:firstLineChars="98"/>
        <w:rPr>
          <w:rFonts w:hint="eastAsia" w:ascii="宋体" w:hAnsi="宋体"/>
          <w:b/>
          <w:color w:val="000000"/>
          <w:sz w:val="28"/>
          <w:szCs w:val="28"/>
        </w:rPr>
      </w:pPr>
      <w:r>
        <w:rPr>
          <w:rFonts w:hint="eastAsia" w:ascii="宋体" w:hAnsi="宋体"/>
          <w:b/>
          <w:color w:val="000000"/>
          <w:sz w:val="28"/>
          <w:szCs w:val="28"/>
        </w:rPr>
        <w:t>二十八、内贸仓库主任岗位职责</w:t>
      </w:r>
    </w:p>
    <w:p>
      <w:pPr>
        <w:snapToGrid w:val="0"/>
        <w:ind w:left="36" w:leftChars="17" w:right="-105" w:rightChars="-50" w:firstLine="140" w:firstLineChars="50"/>
        <w:rPr>
          <w:rFonts w:hint="eastAsia" w:ascii="宋体" w:hAnsi="宋体"/>
          <w:color w:val="000000"/>
          <w:sz w:val="28"/>
          <w:szCs w:val="28"/>
        </w:rPr>
      </w:pPr>
      <w:r>
        <w:rPr>
          <w:rFonts w:hint="eastAsia" w:ascii="宋体" w:hAnsi="宋体"/>
          <w:color w:val="000000"/>
          <w:sz w:val="28"/>
          <w:szCs w:val="28"/>
        </w:rPr>
        <w:t>1、制定仓库管理制度，做好原料或产品数量、质量进出库验</w:t>
      </w:r>
    </w:p>
    <w:p>
      <w:pPr>
        <w:snapToGrid w:val="0"/>
        <w:ind w:left="-105" w:leftChars="-50" w:right="-105" w:rightChars="-50"/>
        <w:rPr>
          <w:rFonts w:hint="eastAsia" w:ascii="宋体" w:hAnsi="宋体"/>
          <w:color w:val="000000"/>
          <w:sz w:val="28"/>
          <w:szCs w:val="28"/>
        </w:rPr>
      </w:pPr>
      <w:r>
        <w:rPr>
          <w:rFonts w:hint="eastAsia" w:ascii="宋体" w:hAnsi="宋体"/>
          <w:color w:val="000000"/>
          <w:sz w:val="28"/>
          <w:szCs w:val="28"/>
        </w:rPr>
        <w:t>收工作。</w:t>
      </w:r>
    </w:p>
    <w:p>
      <w:pPr>
        <w:snapToGrid w:val="0"/>
        <w:ind w:left="-105" w:leftChars="-50" w:right="-105" w:rightChars="-50" w:firstLine="280" w:firstLineChars="100"/>
        <w:rPr>
          <w:rFonts w:hint="eastAsia" w:ascii="宋体" w:hAnsi="宋体"/>
          <w:color w:val="000000"/>
          <w:sz w:val="28"/>
          <w:szCs w:val="28"/>
        </w:rPr>
      </w:pPr>
      <w:r>
        <w:rPr>
          <w:rFonts w:hint="eastAsia" w:ascii="宋体" w:hAnsi="宋体"/>
          <w:color w:val="000000"/>
          <w:sz w:val="28"/>
          <w:szCs w:val="28"/>
        </w:rPr>
        <w:t>2、做好原料或产品进库实行分类登记、分类存放；原料出库，按计划及时准发货。原料、标识、标签和其它材料堆放整齐、账物相符，帐目清楚。</w:t>
      </w:r>
    </w:p>
    <w:p>
      <w:pPr>
        <w:snapToGrid w:val="0"/>
        <w:ind w:left="-105" w:leftChars="-50" w:right="-105" w:rightChars="-50" w:firstLine="280" w:firstLineChars="100"/>
        <w:rPr>
          <w:rFonts w:hint="eastAsia" w:ascii="宋体" w:hAnsi="宋体"/>
          <w:color w:val="000000"/>
          <w:sz w:val="28"/>
          <w:szCs w:val="28"/>
        </w:rPr>
      </w:pPr>
      <w:r>
        <w:rPr>
          <w:rFonts w:hint="eastAsia" w:ascii="宋体" w:hAnsi="宋体"/>
          <w:color w:val="000000"/>
          <w:sz w:val="28"/>
          <w:szCs w:val="28"/>
        </w:rPr>
        <w:t>3、做好原料或产品的防潮、防火、安全管理工作，听取部门和用户的意见建议，及时反馈到原料供应部门和生产部门，及时处理原料或产品供应中存的问题。</w:t>
      </w:r>
    </w:p>
    <w:p>
      <w:pPr>
        <w:snapToGrid w:val="0"/>
        <w:ind w:left="-105" w:leftChars="-50" w:right="-105" w:rightChars="-50" w:firstLine="280" w:firstLineChars="100"/>
        <w:rPr>
          <w:rFonts w:hint="eastAsia" w:ascii="宋体" w:hAnsi="宋体"/>
          <w:color w:val="000000"/>
          <w:sz w:val="28"/>
          <w:szCs w:val="28"/>
        </w:rPr>
      </w:pPr>
      <w:r>
        <w:rPr>
          <w:rFonts w:hint="eastAsia" w:ascii="宋体" w:hAnsi="宋体"/>
          <w:color w:val="000000"/>
          <w:sz w:val="28"/>
          <w:szCs w:val="28"/>
        </w:rPr>
        <w:t>4、落实管理制度，抓好环境管理、卫生管理等工作；协助做好验厂、体系监复审、企业品牌管理工作。</w:t>
      </w:r>
    </w:p>
    <w:p>
      <w:pPr>
        <w:snapToGrid w:val="0"/>
        <w:ind w:left="-105" w:leftChars="-50" w:right="-105" w:rightChars="-50" w:firstLine="280" w:firstLineChars="100"/>
        <w:rPr>
          <w:rFonts w:hint="eastAsia" w:ascii="宋体" w:hAnsi="宋体"/>
          <w:color w:val="000000"/>
          <w:sz w:val="28"/>
          <w:szCs w:val="28"/>
        </w:rPr>
      </w:pPr>
      <w:r>
        <w:rPr>
          <w:rFonts w:hint="eastAsia" w:ascii="宋体" w:hAnsi="宋体"/>
          <w:color w:val="000000"/>
          <w:sz w:val="28"/>
          <w:szCs w:val="28"/>
        </w:rPr>
        <w:t>5、及时向总经理、分管副总经理汇报工作情况，完成领导交给的各项其它工作任务。</w:t>
      </w:r>
    </w:p>
    <w:p>
      <w:pPr>
        <w:snapToGrid w:val="0"/>
        <w:ind w:left="-105" w:leftChars="-50" w:right="-105" w:rightChars="-50" w:firstLine="275" w:firstLineChars="98"/>
        <w:rPr>
          <w:rFonts w:hint="eastAsia" w:ascii="宋体" w:hAnsi="宋体"/>
          <w:b/>
          <w:color w:val="000000"/>
          <w:sz w:val="28"/>
          <w:szCs w:val="28"/>
        </w:rPr>
      </w:pPr>
      <w:r>
        <w:rPr>
          <w:rFonts w:hint="eastAsia" w:ascii="宋体" w:hAnsi="宋体"/>
          <w:b/>
          <w:color w:val="000000"/>
          <w:sz w:val="28"/>
          <w:szCs w:val="28"/>
        </w:rPr>
        <w:t>二十九、外贸仓库主任岗位职责</w:t>
      </w:r>
    </w:p>
    <w:p>
      <w:pPr>
        <w:snapToGrid w:val="0"/>
        <w:ind w:left="36" w:leftChars="17" w:right="-105" w:rightChars="-50" w:firstLine="140" w:firstLineChars="50"/>
        <w:rPr>
          <w:rFonts w:hint="eastAsia" w:ascii="宋体" w:hAnsi="宋体"/>
          <w:color w:val="000000"/>
          <w:sz w:val="28"/>
          <w:szCs w:val="28"/>
        </w:rPr>
      </w:pPr>
      <w:r>
        <w:rPr>
          <w:rFonts w:hint="eastAsia" w:ascii="宋体" w:hAnsi="宋体"/>
          <w:color w:val="000000"/>
          <w:sz w:val="28"/>
          <w:szCs w:val="28"/>
        </w:rPr>
        <w:t>1、制定仓库管理制度，做好原料或产品数量、质量进出库验</w:t>
      </w:r>
    </w:p>
    <w:p>
      <w:pPr>
        <w:snapToGrid w:val="0"/>
        <w:ind w:left="-105" w:leftChars="-50" w:right="-105" w:rightChars="-50"/>
        <w:rPr>
          <w:rFonts w:hint="eastAsia" w:ascii="宋体" w:hAnsi="宋体"/>
          <w:color w:val="000000"/>
          <w:sz w:val="28"/>
          <w:szCs w:val="28"/>
        </w:rPr>
      </w:pPr>
      <w:r>
        <w:rPr>
          <w:rFonts w:hint="eastAsia" w:ascii="宋体" w:hAnsi="宋体"/>
          <w:color w:val="000000"/>
          <w:sz w:val="28"/>
          <w:szCs w:val="28"/>
        </w:rPr>
        <w:t>收工作。</w:t>
      </w:r>
    </w:p>
    <w:p>
      <w:pPr>
        <w:snapToGrid w:val="0"/>
        <w:ind w:left="-105" w:leftChars="-50" w:right="-105" w:rightChars="-50" w:firstLine="280" w:firstLineChars="100"/>
        <w:rPr>
          <w:rFonts w:hint="eastAsia" w:ascii="宋体" w:hAnsi="宋体"/>
          <w:color w:val="000000"/>
          <w:sz w:val="28"/>
          <w:szCs w:val="28"/>
        </w:rPr>
      </w:pPr>
      <w:r>
        <w:rPr>
          <w:rFonts w:hint="eastAsia" w:ascii="宋体" w:hAnsi="宋体"/>
          <w:color w:val="000000"/>
          <w:sz w:val="28"/>
          <w:szCs w:val="28"/>
        </w:rPr>
        <w:t>2、做好原料或产品进库实行分类登记、分类存放工作；原料出库，按计划及时准发货。原料、标识、标签和其它材料堆放整齐、账物相符，帐目清楚。</w:t>
      </w:r>
    </w:p>
    <w:p>
      <w:pPr>
        <w:snapToGrid w:val="0"/>
        <w:ind w:left="-105" w:leftChars="-50" w:right="-105" w:rightChars="-50" w:firstLine="280" w:firstLineChars="100"/>
        <w:rPr>
          <w:rFonts w:hint="eastAsia" w:ascii="宋体" w:hAnsi="宋体"/>
          <w:color w:val="000000"/>
          <w:sz w:val="28"/>
          <w:szCs w:val="28"/>
        </w:rPr>
      </w:pPr>
      <w:r>
        <w:rPr>
          <w:rFonts w:hint="eastAsia" w:ascii="宋体" w:hAnsi="宋体"/>
          <w:color w:val="000000"/>
          <w:sz w:val="28"/>
          <w:szCs w:val="28"/>
        </w:rPr>
        <w:t>3、做好原料或产品防潮、防火、安全管理工作，听取部门和用户的意见建议，及时反馈到原料供应部门和生产部门，及时处理原料或产品供应中存在的问题。</w:t>
      </w:r>
    </w:p>
    <w:p>
      <w:pPr>
        <w:snapToGrid w:val="0"/>
        <w:ind w:left="-105" w:leftChars="-50" w:right="-105" w:rightChars="-50" w:firstLine="280" w:firstLineChars="100"/>
        <w:rPr>
          <w:rFonts w:hint="eastAsia" w:ascii="宋体" w:hAnsi="宋体"/>
          <w:color w:val="000000"/>
          <w:sz w:val="28"/>
          <w:szCs w:val="28"/>
        </w:rPr>
      </w:pPr>
      <w:r>
        <w:rPr>
          <w:rFonts w:hint="eastAsia" w:ascii="宋体" w:hAnsi="宋体"/>
          <w:color w:val="000000"/>
          <w:sz w:val="28"/>
          <w:szCs w:val="28"/>
        </w:rPr>
        <w:t>4、落实管理制度，抓好环境管理、卫生管理等工作；协助做好验厂、体系监复审、企业品牌管理工作。</w:t>
      </w:r>
    </w:p>
    <w:p>
      <w:pPr>
        <w:snapToGrid w:val="0"/>
        <w:ind w:left="-105" w:leftChars="-50" w:right="-105" w:rightChars="-50" w:firstLine="280" w:firstLineChars="100"/>
        <w:rPr>
          <w:rFonts w:hint="eastAsia" w:ascii="宋体" w:hAnsi="宋体"/>
          <w:color w:val="000000"/>
          <w:sz w:val="28"/>
          <w:szCs w:val="28"/>
        </w:rPr>
      </w:pPr>
      <w:r>
        <w:rPr>
          <w:rFonts w:hint="eastAsia" w:ascii="宋体" w:hAnsi="宋体"/>
          <w:color w:val="000000"/>
          <w:sz w:val="28"/>
          <w:szCs w:val="28"/>
        </w:rPr>
        <w:t>5、及时向总经理、分管副总经理汇报工作情况，完成领导交给的各项其它工作任务。</w:t>
      </w:r>
    </w:p>
    <w:p>
      <w:pPr>
        <w:snapToGrid w:val="0"/>
        <w:ind w:left="-105" w:leftChars="-50" w:right="-105" w:rightChars="-50" w:firstLine="275" w:firstLineChars="98"/>
        <w:rPr>
          <w:rFonts w:hint="eastAsia" w:ascii="宋体" w:hAnsi="宋体"/>
          <w:b/>
          <w:color w:val="000000"/>
          <w:sz w:val="28"/>
          <w:szCs w:val="28"/>
        </w:rPr>
      </w:pPr>
      <w:r>
        <w:rPr>
          <w:rFonts w:hint="eastAsia" w:ascii="宋体" w:hAnsi="宋体"/>
          <w:b/>
          <w:color w:val="000000"/>
          <w:sz w:val="28"/>
          <w:szCs w:val="28"/>
        </w:rPr>
        <w:t>三十、外贸二部仓库副主任岗位职责</w:t>
      </w:r>
    </w:p>
    <w:p>
      <w:pPr>
        <w:snapToGrid w:val="0"/>
        <w:ind w:left="36" w:leftChars="17" w:right="-105" w:rightChars="-50" w:firstLine="140" w:firstLineChars="50"/>
        <w:rPr>
          <w:rFonts w:hint="eastAsia" w:ascii="宋体" w:hAnsi="宋体"/>
          <w:color w:val="000000"/>
          <w:sz w:val="28"/>
          <w:szCs w:val="28"/>
        </w:rPr>
      </w:pPr>
      <w:r>
        <w:rPr>
          <w:rFonts w:hint="eastAsia" w:ascii="宋体" w:hAnsi="宋体"/>
          <w:color w:val="000000"/>
          <w:sz w:val="28"/>
          <w:szCs w:val="28"/>
        </w:rPr>
        <w:t>1、协助经理制定仓库管理制度，做好原料或成品数量、质量</w:t>
      </w:r>
    </w:p>
    <w:p>
      <w:pPr>
        <w:snapToGrid w:val="0"/>
        <w:ind w:left="-105" w:leftChars="-50" w:right="-105" w:rightChars="-50"/>
        <w:rPr>
          <w:rFonts w:hint="eastAsia" w:ascii="宋体" w:hAnsi="宋体"/>
          <w:color w:val="000000"/>
          <w:sz w:val="28"/>
          <w:szCs w:val="28"/>
        </w:rPr>
      </w:pPr>
      <w:r>
        <w:rPr>
          <w:rFonts w:hint="eastAsia" w:ascii="宋体" w:hAnsi="宋体"/>
          <w:color w:val="000000"/>
          <w:sz w:val="28"/>
          <w:szCs w:val="28"/>
        </w:rPr>
        <w:t>进出库验收工作。</w:t>
      </w:r>
    </w:p>
    <w:p>
      <w:pPr>
        <w:snapToGrid w:val="0"/>
        <w:ind w:left="-105" w:leftChars="-50" w:right="-105" w:rightChars="-50" w:firstLine="280" w:firstLineChars="100"/>
        <w:rPr>
          <w:rFonts w:hint="eastAsia" w:ascii="宋体" w:hAnsi="宋体"/>
          <w:color w:val="000000"/>
          <w:sz w:val="28"/>
          <w:szCs w:val="28"/>
        </w:rPr>
      </w:pPr>
      <w:r>
        <w:rPr>
          <w:rFonts w:hint="eastAsia" w:ascii="宋体" w:hAnsi="宋体"/>
          <w:color w:val="000000"/>
          <w:sz w:val="28"/>
          <w:szCs w:val="28"/>
        </w:rPr>
        <w:t>2、做好原料或成品进库实行分类登记、分类存放工作；原料或成品出库，按计划及时准发货。原料、标识、标签、其它材料堆放整齐、账物相符，帐目清楚。</w:t>
      </w:r>
    </w:p>
    <w:p>
      <w:pPr>
        <w:snapToGrid w:val="0"/>
        <w:ind w:left="-105" w:leftChars="-50" w:right="-105" w:rightChars="-50" w:firstLine="420" w:firstLineChars="150"/>
        <w:rPr>
          <w:rFonts w:hint="eastAsia" w:ascii="宋体" w:hAnsi="宋体"/>
          <w:color w:val="000000"/>
          <w:sz w:val="28"/>
          <w:szCs w:val="28"/>
        </w:rPr>
      </w:pPr>
      <w:r>
        <w:rPr>
          <w:rFonts w:hint="eastAsia" w:ascii="宋体" w:hAnsi="宋体"/>
          <w:color w:val="000000"/>
          <w:sz w:val="28"/>
          <w:szCs w:val="28"/>
        </w:rPr>
        <w:t>3、做好原料或成品的防潮、防火、安全管理工作，及时听取部门和用户的意见建议，及时反馈原料供应部门和生产部门，及时处理原料或成品供应中存在的问题。</w:t>
      </w:r>
    </w:p>
    <w:p>
      <w:pPr>
        <w:snapToGrid w:val="0"/>
        <w:ind w:left="-105" w:leftChars="-50" w:right="-105" w:rightChars="-50" w:firstLine="280" w:firstLineChars="100"/>
        <w:rPr>
          <w:rFonts w:hint="eastAsia" w:ascii="宋体" w:hAnsi="宋体"/>
          <w:color w:val="000000"/>
          <w:sz w:val="28"/>
          <w:szCs w:val="28"/>
        </w:rPr>
      </w:pPr>
      <w:r>
        <w:rPr>
          <w:rFonts w:hint="eastAsia" w:ascii="宋体" w:hAnsi="宋体"/>
          <w:color w:val="000000"/>
          <w:sz w:val="28"/>
          <w:szCs w:val="28"/>
        </w:rPr>
        <w:t>4、落实管理制度，抓好环境管理、卫生管理等工作；协助做好验厂、体系监复审、企业品牌管理工作。</w:t>
      </w:r>
    </w:p>
    <w:p>
      <w:pPr>
        <w:snapToGrid w:val="0"/>
        <w:ind w:left="-105" w:leftChars="-50" w:right="-105" w:rightChars="-50" w:firstLine="280" w:firstLineChars="100"/>
        <w:rPr>
          <w:rFonts w:hint="eastAsia" w:ascii="宋体" w:hAnsi="宋体"/>
          <w:color w:val="000000"/>
          <w:sz w:val="28"/>
          <w:szCs w:val="28"/>
        </w:rPr>
      </w:pPr>
      <w:r>
        <w:rPr>
          <w:rFonts w:hint="eastAsia" w:ascii="宋体" w:hAnsi="宋体"/>
          <w:color w:val="000000"/>
          <w:sz w:val="28"/>
          <w:szCs w:val="28"/>
        </w:rPr>
        <w:t>5、及时向分管总经理、经理汇报工作情况，完成领导交给的各项其它工作任务。</w:t>
      </w:r>
    </w:p>
    <w:p>
      <w:pPr>
        <w:widowControl/>
        <w:tabs>
          <w:tab w:val="left" w:pos="839"/>
        </w:tabs>
        <w:snapToGrid w:val="0"/>
        <w:ind w:left="-105" w:leftChars="-50" w:right="-105" w:rightChars="-50"/>
        <w:jc w:val="left"/>
        <w:rPr>
          <w:rFonts w:hint="eastAsia" w:ascii="宋体" w:hAnsi="宋体" w:cs="宋体"/>
          <w:color w:val="000000"/>
          <w:kern w:val="0"/>
          <w:sz w:val="28"/>
          <w:szCs w:val="28"/>
        </w:rPr>
      </w:pPr>
    </w:p>
    <w:p>
      <w:pPr>
        <w:snapToGrid w:val="0"/>
        <w:ind w:left="-105" w:leftChars="-50" w:right="-105" w:rightChars="-50"/>
        <w:jc w:val="center"/>
        <w:rPr>
          <w:rFonts w:hint="eastAsia" w:ascii="宋体" w:hAnsi="宋体"/>
          <w:b/>
          <w:sz w:val="32"/>
          <w:szCs w:val="32"/>
        </w:rPr>
      </w:pPr>
    </w:p>
    <w:p>
      <w:pPr>
        <w:snapToGrid w:val="0"/>
        <w:ind w:left="-105" w:leftChars="-50" w:right="-105" w:rightChars="-50"/>
        <w:jc w:val="center"/>
        <w:rPr>
          <w:rFonts w:hint="eastAsia" w:ascii="宋体" w:hAnsi="宋体"/>
          <w:b/>
          <w:sz w:val="32"/>
          <w:szCs w:val="32"/>
        </w:rPr>
      </w:pPr>
      <w:r>
        <w:rPr>
          <w:rFonts w:hint="eastAsia" w:ascii="宋体" w:hAnsi="宋体"/>
          <w:b/>
          <w:sz w:val="32"/>
          <w:szCs w:val="32"/>
        </w:rPr>
        <w:t>****有限公司计件工资计算办法</w:t>
      </w:r>
    </w:p>
    <w:p>
      <w:pPr>
        <w:snapToGrid w:val="0"/>
        <w:ind w:left="-105" w:leftChars="-50" w:right="-105" w:rightChars="-50"/>
        <w:jc w:val="center"/>
        <w:rPr>
          <w:rFonts w:hint="eastAsia" w:ascii="宋体" w:hAnsi="宋体"/>
          <w:b/>
          <w:sz w:val="32"/>
          <w:szCs w:val="32"/>
        </w:rPr>
      </w:pPr>
    </w:p>
    <w:p>
      <w:pPr>
        <w:numPr>
          <w:ilvl w:val="0"/>
          <w:numId w:val="2"/>
        </w:numPr>
        <w:snapToGrid w:val="0"/>
        <w:ind w:left="-105" w:leftChars="-50" w:right="-105" w:rightChars="-50"/>
        <w:rPr>
          <w:rFonts w:ascii="宋体" w:hAnsi="宋体"/>
          <w:b/>
          <w:sz w:val="28"/>
          <w:szCs w:val="28"/>
        </w:rPr>
      </w:pPr>
      <w:r>
        <w:rPr>
          <w:rFonts w:hint="eastAsia" w:ascii="宋体" w:hAnsi="宋体"/>
          <w:b/>
          <w:sz w:val="28"/>
          <w:szCs w:val="28"/>
        </w:rPr>
        <w:t>织造车间</w:t>
      </w:r>
    </w:p>
    <w:p>
      <w:pPr>
        <w:snapToGrid w:val="0"/>
        <w:ind w:left="-105" w:leftChars="-50" w:right="-105" w:rightChars="-50" w:firstLine="280" w:firstLineChars="100"/>
        <w:rPr>
          <w:rFonts w:ascii="宋体" w:hAnsi="宋体"/>
          <w:sz w:val="28"/>
          <w:szCs w:val="28"/>
        </w:rPr>
      </w:pPr>
      <w:r>
        <w:rPr>
          <w:rFonts w:ascii="宋体" w:hAnsi="宋体"/>
          <w:sz w:val="28"/>
          <w:szCs w:val="28"/>
        </w:rPr>
        <w:t>1</w:t>
      </w:r>
      <w:r>
        <w:rPr>
          <w:rFonts w:hint="eastAsia" w:ascii="宋体" w:hAnsi="宋体"/>
          <w:sz w:val="28"/>
          <w:szCs w:val="28"/>
        </w:rPr>
        <w:t>、实发工资</w:t>
      </w:r>
      <w:r>
        <w:rPr>
          <w:rFonts w:ascii="宋体" w:hAnsi="宋体"/>
          <w:sz w:val="28"/>
          <w:szCs w:val="28"/>
        </w:rPr>
        <w:t>=</w:t>
      </w:r>
      <w:r>
        <w:rPr>
          <w:rFonts w:hint="eastAsia" w:ascii="宋体" w:hAnsi="宋体"/>
          <w:sz w:val="28"/>
          <w:szCs w:val="28"/>
        </w:rPr>
        <w:t>应发工资－扣除项目</w:t>
      </w:r>
    </w:p>
    <w:p>
      <w:pPr>
        <w:snapToGrid w:val="0"/>
        <w:ind w:left="-105" w:leftChars="-50" w:right="-105" w:rightChars="-50" w:firstLine="280" w:firstLineChars="100"/>
        <w:rPr>
          <w:rFonts w:ascii="宋体" w:hAnsi="宋体"/>
          <w:sz w:val="28"/>
          <w:szCs w:val="28"/>
        </w:rPr>
      </w:pPr>
      <w:r>
        <w:rPr>
          <w:rFonts w:ascii="宋体" w:hAnsi="宋体"/>
          <w:sz w:val="28"/>
          <w:szCs w:val="28"/>
        </w:rPr>
        <w:t>2</w:t>
      </w:r>
      <w:r>
        <w:rPr>
          <w:rFonts w:hint="eastAsia" w:ascii="宋体" w:hAnsi="宋体"/>
          <w:sz w:val="28"/>
          <w:szCs w:val="28"/>
        </w:rPr>
        <w:t>、应发工资</w:t>
      </w:r>
      <w:r>
        <w:rPr>
          <w:rFonts w:ascii="宋体" w:hAnsi="宋体"/>
          <w:sz w:val="28"/>
          <w:szCs w:val="28"/>
        </w:rPr>
        <w:t>=</w:t>
      </w:r>
      <w:r>
        <w:rPr>
          <w:rFonts w:hint="eastAsia" w:ascii="宋体" w:hAnsi="宋体"/>
          <w:sz w:val="28"/>
          <w:szCs w:val="28"/>
        </w:rPr>
        <w:t>计件工资</w:t>
      </w:r>
      <w:r>
        <w:rPr>
          <w:rFonts w:ascii="宋体" w:hAnsi="宋体"/>
          <w:sz w:val="28"/>
          <w:szCs w:val="28"/>
        </w:rPr>
        <w:t>+</w:t>
      </w:r>
      <w:r>
        <w:rPr>
          <w:rFonts w:hint="eastAsia" w:ascii="宋体" w:hAnsi="宋体"/>
          <w:sz w:val="28"/>
          <w:szCs w:val="28"/>
        </w:rPr>
        <w:t>超产奖励</w:t>
      </w:r>
      <w:r>
        <w:rPr>
          <w:rFonts w:ascii="宋体" w:hAnsi="宋体"/>
          <w:sz w:val="28"/>
          <w:szCs w:val="28"/>
        </w:rPr>
        <w:t>+</w:t>
      </w:r>
      <w:r>
        <w:rPr>
          <w:rFonts w:hint="eastAsia" w:ascii="宋体" w:hAnsi="宋体"/>
          <w:sz w:val="28"/>
          <w:szCs w:val="28"/>
        </w:rPr>
        <w:t>工龄补贴</w:t>
      </w:r>
      <w:r>
        <w:rPr>
          <w:rFonts w:ascii="宋体" w:hAnsi="宋体"/>
          <w:sz w:val="28"/>
          <w:szCs w:val="28"/>
        </w:rPr>
        <w:t>+</w:t>
      </w:r>
      <w:r>
        <w:rPr>
          <w:rFonts w:hint="eastAsia" w:ascii="宋体" w:hAnsi="宋体"/>
          <w:sz w:val="28"/>
          <w:szCs w:val="28"/>
        </w:rPr>
        <w:t>全勤奖</w:t>
      </w:r>
      <w:r>
        <w:rPr>
          <w:rFonts w:ascii="宋体" w:hAnsi="宋体"/>
          <w:sz w:val="28"/>
          <w:szCs w:val="28"/>
        </w:rPr>
        <w:t>+</w:t>
      </w:r>
      <w:r>
        <w:rPr>
          <w:rFonts w:hint="eastAsia" w:ascii="宋体" w:hAnsi="宋体"/>
          <w:sz w:val="28"/>
          <w:szCs w:val="28"/>
        </w:rPr>
        <w:t>机台卫生奖</w:t>
      </w:r>
      <w:r>
        <w:rPr>
          <w:rFonts w:ascii="宋体" w:hAnsi="宋体"/>
          <w:sz w:val="28"/>
          <w:szCs w:val="28"/>
        </w:rPr>
        <w:t xml:space="preserve">+ </w:t>
      </w:r>
      <w:r>
        <w:rPr>
          <w:rFonts w:hint="eastAsia" w:ascii="宋体" w:hAnsi="宋体"/>
          <w:sz w:val="28"/>
          <w:szCs w:val="28"/>
        </w:rPr>
        <w:t>菜津补贴</w:t>
      </w:r>
      <w:r>
        <w:rPr>
          <w:rFonts w:ascii="宋体" w:hAnsi="宋体"/>
          <w:sz w:val="28"/>
          <w:szCs w:val="28"/>
        </w:rPr>
        <w:t>+</w:t>
      </w:r>
      <w:r>
        <w:rPr>
          <w:rFonts w:hint="eastAsia" w:ascii="宋体" w:hAnsi="宋体"/>
          <w:sz w:val="28"/>
          <w:szCs w:val="28"/>
        </w:rPr>
        <w:t>住房补贴</w:t>
      </w:r>
    </w:p>
    <w:p>
      <w:pPr>
        <w:snapToGrid w:val="0"/>
        <w:ind w:left="-105" w:leftChars="-50" w:right="-105" w:rightChars="-50" w:firstLine="280" w:firstLineChars="100"/>
        <w:rPr>
          <w:rFonts w:ascii="宋体" w:hAnsi="宋体"/>
          <w:sz w:val="28"/>
          <w:szCs w:val="28"/>
        </w:rPr>
      </w:pPr>
      <w:r>
        <w:rPr>
          <w:rFonts w:ascii="宋体" w:hAnsi="宋体"/>
          <w:sz w:val="28"/>
          <w:szCs w:val="28"/>
        </w:rPr>
        <w:t>3</w:t>
      </w:r>
      <w:r>
        <w:rPr>
          <w:rFonts w:hint="eastAsia" w:ascii="宋体" w:hAnsi="宋体"/>
          <w:sz w:val="28"/>
          <w:szCs w:val="28"/>
        </w:rPr>
        <w:t>、计件工资</w:t>
      </w:r>
      <w:r>
        <w:rPr>
          <w:rFonts w:ascii="宋体" w:hAnsi="宋体"/>
          <w:sz w:val="28"/>
          <w:szCs w:val="28"/>
        </w:rPr>
        <w:t>=</w:t>
      </w:r>
      <w:r>
        <w:rPr>
          <w:rFonts w:hint="eastAsia" w:ascii="宋体" w:hAnsi="宋体"/>
          <w:sz w:val="28"/>
          <w:szCs w:val="28"/>
        </w:rPr>
        <w:t>总产量</w:t>
      </w:r>
      <w:r>
        <w:rPr>
          <w:rFonts w:ascii="宋体" w:hAnsi="宋体"/>
          <w:sz w:val="28"/>
          <w:szCs w:val="28"/>
        </w:rPr>
        <w:t>(</w:t>
      </w:r>
      <w:r>
        <w:rPr>
          <w:rFonts w:hint="eastAsia" w:ascii="宋体" w:hAnsi="宋体"/>
          <w:sz w:val="28"/>
          <w:szCs w:val="28"/>
        </w:rPr>
        <w:t>双</w:t>
      </w:r>
      <w:r>
        <w:rPr>
          <w:rFonts w:ascii="宋体" w:hAnsi="宋体"/>
          <w:sz w:val="28"/>
          <w:szCs w:val="28"/>
        </w:rPr>
        <w:t>)</w:t>
      </w:r>
      <w:r>
        <w:rPr>
          <w:rFonts w:hint="eastAsia" w:ascii="宋体" w:hAnsi="宋体"/>
          <w:sz w:val="28"/>
          <w:szCs w:val="28"/>
        </w:rPr>
        <w:t>×袜子单价</w:t>
      </w:r>
    </w:p>
    <w:p>
      <w:pPr>
        <w:snapToGrid w:val="0"/>
        <w:ind w:left="-105" w:leftChars="-50" w:right="-105" w:rightChars="-50" w:firstLine="280" w:firstLineChars="100"/>
        <w:rPr>
          <w:rFonts w:ascii="宋体" w:hAnsi="宋体"/>
          <w:sz w:val="28"/>
          <w:szCs w:val="28"/>
        </w:rPr>
      </w:pPr>
      <w:r>
        <w:rPr>
          <w:rFonts w:ascii="宋体" w:hAnsi="宋体"/>
          <w:sz w:val="28"/>
          <w:szCs w:val="28"/>
        </w:rPr>
        <w:t>4</w:t>
      </w:r>
      <w:r>
        <w:rPr>
          <w:rFonts w:hint="eastAsia" w:ascii="宋体" w:hAnsi="宋体"/>
          <w:sz w:val="28"/>
          <w:szCs w:val="28"/>
        </w:rPr>
        <w:t>、袜子单价</w:t>
      </w:r>
      <w:r>
        <w:rPr>
          <w:rFonts w:ascii="宋体" w:hAnsi="宋体"/>
          <w:sz w:val="28"/>
          <w:szCs w:val="28"/>
        </w:rPr>
        <w:t>=</w:t>
      </w:r>
      <w:r>
        <w:rPr>
          <w:rFonts w:hint="eastAsia" w:ascii="宋体" w:hAnsi="宋体"/>
          <w:sz w:val="28"/>
          <w:szCs w:val="28"/>
        </w:rPr>
        <w:t>平均工资÷平均机台÷平均产量</w:t>
      </w:r>
    </w:p>
    <w:p>
      <w:pPr>
        <w:snapToGrid w:val="0"/>
        <w:ind w:left="-105" w:leftChars="-50" w:right="-105" w:rightChars="-50" w:firstLine="420" w:firstLineChars="150"/>
        <w:rPr>
          <w:rFonts w:ascii="宋体" w:hAnsi="宋体"/>
          <w:sz w:val="28"/>
          <w:szCs w:val="28"/>
        </w:rPr>
      </w:pPr>
      <w:r>
        <w:rPr>
          <w:rFonts w:ascii="宋体" w:hAnsi="宋体"/>
          <w:sz w:val="28"/>
          <w:szCs w:val="28"/>
        </w:rPr>
        <w:t xml:space="preserve"> *</w:t>
      </w:r>
      <w:r>
        <w:rPr>
          <w:rFonts w:hint="eastAsia" w:ascii="宋体" w:hAnsi="宋体"/>
          <w:sz w:val="28"/>
          <w:szCs w:val="28"/>
        </w:rPr>
        <w:t>平均工资标准：每人</w:t>
      </w:r>
      <w:r>
        <w:rPr>
          <w:rFonts w:ascii="宋体" w:hAnsi="宋体"/>
          <w:sz w:val="28"/>
          <w:szCs w:val="28"/>
        </w:rPr>
        <w:t>50</w:t>
      </w:r>
      <w:r>
        <w:rPr>
          <w:rFonts w:hint="eastAsia" w:ascii="宋体" w:hAnsi="宋体"/>
          <w:sz w:val="28"/>
          <w:szCs w:val="28"/>
        </w:rPr>
        <w:t>元</w:t>
      </w:r>
      <w:r>
        <w:rPr>
          <w:rFonts w:ascii="宋体" w:hAnsi="宋体"/>
          <w:sz w:val="28"/>
          <w:szCs w:val="28"/>
        </w:rPr>
        <w:t>/</w:t>
      </w:r>
      <w:r>
        <w:rPr>
          <w:rFonts w:hint="eastAsia" w:ascii="宋体" w:hAnsi="宋体"/>
          <w:sz w:val="28"/>
          <w:szCs w:val="28"/>
        </w:rPr>
        <w:t>天</w:t>
      </w:r>
    </w:p>
    <w:p>
      <w:pPr>
        <w:snapToGrid w:val="0"/>
        <w:ind w:left="-105" w:leftChars="-50" w:right="-105" w:rightChars="-50" w:firstLine="560" w:firstLineChars="200"/>
        <w:rPr>
          <w:rFonts w:ascii="宋体" w:hAnsi="宋体"/>
          <w:sz w:val="28"/>
          <w:szCs w:val="28"/>
        </w:rPr>
      </w:pPr>
      <w:r>
        <w:rPr>
          <w:rFonts w:ascii="宋体" w:hAnsi="宋体"/>
          <w:sz w:val="28"/>
          <w:szCs w:val="28"/>
        </w:rPr>
        <w:t>*</w:t>
      </w:r>
      <w:r>
        <w:rPr>
          <w:rFonts w:hint="eastAsia" w:ascii="宋体" w:hAnsi="宋体"/>
          <w:sz w:val="28"/>
          <w:szCs w:val="28"/>
        </w:rPr>
        <w:t>平均机台数：单针</w:t>
      </w:r>
      <w:r>
        <w:rPr>
          <w:rFonts w:ascii="宋体" w:hAnsi="宋体"/>
          <w:sz w:val="28"/>
          <w:szCs w:val="28"/>
        </w:rPr>
        <w:t>8</w:t>
      </w:r>
      <w:r>
        <w:rPr>
          <w:rFonts w:hint="eastAsia" w:ascii="宋体" w:hAnsi="宋体"/>
          <w:sz w:val="28"/>
          <w:szCs w:val="28"/>
        </w:rPr>
        <w:t>台</w:t>
      </w:r>
      <w:r>
        <w:rPr>
          <w:rFonts w:ascii="宋体" w:hAnsi="宋体"/>
          <w:sz w:val="28"/>
          <w:szCs w:val="28"/>
        </w:rPr>
        <w:t xml:space="preserve">        </w:t>
      </w:r>
      <w:r>
        <w:rPr>
          <w:rFonts w:hint="eastAsia" w:ascii="宋体" w:hAnsi="宋体"/>
          <w:sz w:val="28"/>
          <w:szCs w:val="28"/>
        </w:rPr>
        <w:t>双针</w:t>
      </w:r>
      <w:r>
        <w:rPr>
          <w:rFonts w:ascii="宋体" w:hAnsi="宋体"/>
          <w:sz w:val="28"/>
          <w:szCs w:val="28"/>
        </w:rPr>
        <w:t>9</w:t>
      </w:r>
      <w:r>
        <w:rPr>
          <w:rFonts w:hint="eastAsia" w:ascii="宋体" w:hAnsi="宋体"/>
          <w:sz w:val="28"/>
          <w:szCs w:val="28"/>
        </w:rPr>
        <w:t>台</w:t>
      </w:r>
    </w:p>
    <w:p>
      <w:pPr>
        <w:snapToGrid w:val="0"/>
        <w:ind w:left="-105" w:leftChars="-50" w:right="-105" w:rightChars="-50" w:firstLine="560" w:firstLineChars="200"/>
        <w:rPr>
          <w:rFonts w:ascii="宋体" w:hAnsi="宋体"/>
          <w:sz w:val="28"/>
          <w:szCs w:val="28"/>
        </w:rPr>
      </w:pPr>
      <w:r>
        <w:rPr>
          <w:rFonts w:ascii="宋体" w:hAnsi="宋体"/>
          <w:sz w:val="28"/>
          <w:szCs w:val="28"/>
        </w:rPr>
        <w:t>*</w:t>
      </w:r>
      <w:r>
        <w:rPr>
          <w:rFonts w:hint="eastAsia" w:ascii="宋体" w:hAnsi="宋体"/>
          <w:sz w:val="28"/>
          <w:szCs w:val="28"/>
        </w:rPr>
        <w:t>平均产量</w:t>
      </w:r>
      <w:r>
        <w:rPr>
          <w:rFonts w:ascii="宋体" w:hAnsi="宋体"/>
          <w:sz w:val="28"/>
          <w:szCs w:val="28"/>
        </w:rPr>
        <w:t>=</w:t>
      </w:r>
      <w:r>
        <w:rPr>
          <w:rFonts w:hint="eastAsia" w:ascii="宋体" w:hAnsi="宋体"/>
          <w:sz w:val="28"/>
          <w:szCs w:val="28"/>
        </w:rPr>
        <w:t>总产量（相同款号）÷机台数（生产相同款号）</w:t>
      </w:r>
    </w:p>
    <w:tbl>
      <w:tblPr>
        <w:tblStyle w:val="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957"/>
        <w:gridCol w:w="4701"/>
      </w:tblGrid>
      <w:tr>
        <w:trPr>
          <w:jc w:val="center"/>
        </w:trPr>
        <w:tc>
          <w:tcPr>
            <w:tcW w:w="3957" w:type="dxa"/>
            <w:tcBorders>
              <w:top w:val="single" w:color="auto" w:sz="4" w:space="0"/>
              <w:left w:val="single" w:color="auto" w:sz="4" w:space="0"/>
              <w:bottom w:val="single" w:color="auto" w:sz="4" w:space="0"/>
              <w:right w:val="single" w:color="auto" w:sz="4" w:space="0"/>
            </w:tcBorders>
            <w:noWrap w:val="0"/>
            <w:vAlign w:val="top"/>
          </w:tcPr>
          <w:p>
            <w:pPr>
              <w:snapToGrid w:val="0"/>
              <w:ind w:left="-105" w:leftChars="-50" w:right="-105" w:rightChars="-50"/>
              <w:jc w:val="center"/>
              <w:rPr>
                <w:rFonts w:ascii="宋体" w:hAnsi="宋体"/>
                <w:b/>
                <w:color w:val="000000"/>
                <w:sz w:val="28"/>
                <w:szCs w:val="28"/>
              </w:rPr>
            </w:pPr>
            <w:r>
              <w:rPr>
                <w:rFonts w:hint="eastAsia" w:ascii="宋体" w:hAnsi="宋体"/>
                <w:b/>
                <w:color w:val="000000"/>
                <w:sz w:val="28"/>
                <w:szCs w:val="28"/>
              </w:rPr>
              <w:t>单针</w:t>
            </w:r>
          </w:p>
        </w:tc>
        <w:tc>
          <w:tcPr>
            <w:tcW w:w="4701" w:type="dxa"/>
            <w:tcBorders>
              <w:top w:val="single" w:color="auto" w:sz="4" w:space="0"/>
              <w:left w:val="single" w:color="auto" w:sz="4" w:space="0"/>
              <w:bottom w:val="single" w:color="auto" w:sz="4" w:space="0"/>
              <w:right w:val="single" w:color="auto" w:sz="4" w:space="0"/>
            </w:tcBorders>
            <w:noWrap w:val="0"/>
            <w:vAlign w:val="top"/>
          </w:tcPr>
          <w:p>
            <w:pPr>
              <w:snapToGrid w:val="0"/>
              <w:ind w:left="-105" w:leftChars="-50" w:right="-105" w:rightChars="-50"/>
              <w:jc w:val="center"/>
              <w:rPr>
                <w:rFonts w:ascii="宋体" w:hAnsi="宋体"/>
                <w:b/>
                <w:color w:val="000000"/>
                <w:sz w:val="28"/>
                <w:szCs w:val="28"/>
              </w:rPr>
            </w:pPr>
            <w:r>
              <w:rPr>
                <w:rFonts w:hint="eastAsia" w:ascii="宋体" w:hAnsi="宋体"/>
                <w:b/>
                <w:color w:val="000000"/>
                <w:sz w:val="28"/>
                <w:szCs w:val="28"/>
              </w:rPr>
              <w:t>双针</w:t>
            </w:r>
          </w:p>
        </w:tc>
      </w:tr>
      <w:tr>
        <w:trPr>
          <w:jc w:val="center"/>
        </w:trPr>
        <w:tc>
          <w:tcPr>
            <w:tcW w:w="3957" w:type="dxa"/>
            <w:tcBorders>
              <w:top w:val="single" w:color="auto" w:sz="4" w:space="0"/>
              <w:left w:val="single" w:color="auto" w:sz="4" w:space="0"/>
              <w:bottom w:val="single" w:color="auto" w:sz="4" w:space="0"/>
              <w:right w:val="single" w:color="auto" w:sz="4" w:space="0"/>
            </w:tcBorders>
            <w:noWrap w:val="0"/>
            <w:vAlign w:val="top"/>
          </w:tcPr>
          <w:p>
            <w:pPr>
              <w:snapToGrid w:val="0"/>
              <w:ind w:left="-105" w:leftChars="-50" w:right="-105" w:rightChars="-50"/>
              <w:jc w:val="center"/>
              <w:rPr>
                <w:rFonts w:ascii="宋体" w:hAnsi="宋体"/>
                <w:color w:val="000000"/>
                <w:sz w:val="28"/>
                <w:szCs w:val="28"/>
              </w:rPr>
            </w:pPr>
            <w:r>
              <w:rPr>
                <w:rFonts w:ascii="宋体" w:hAnsi="宋体"/>
                <w:color w:val="000000"/>
                <w:sz w:val="28"/>
                <w:szCs w:val="28"/>
              </w:rPr>
              <w:t>50</w:t>
            </w:r>
            <w:r>
              <w:rPr>
                <w:rFonts w:hint="eastAsia" w:ascii="宋体" w:hAnsi="宋体"/>
                <w:color w:val="000000"/>
                <w:sz w:val="28"/>
                <w:szCs w:val="28"/>
              </w:rPr>
              <w:t>元÷</w:t>
            </w:r>
            <w:r>
              <w:rPr>
                <w:rFonts w:ascii="宋体" w:hAnsi="宋体"/>
                <w:color w:val="000000"/>
                <w:sz w:val="28"/>
                <w:szCs w:val="28"/>
              </w:rPr>
              <w:t>8</w:t>
            </w:r>
            <w:r>
              <w:rPr>
                <w:rFonts w:hint="eastAsia" w:ascii="宋体" w:hAnsi="宋体"/>
                <w:color w:val="000000"/>
                <w:sz w:val="28"/>
                <w:szCs w:val="28"/>
              </w:rPr>
              <w:t>台÷</w:t>
            </w:r>
            <w:r>
              <w:rPr>
                <w:rFonts w:ascii="宋体" w:hAnsi="宋体"/>
                <w:color w:val="000000"/>
                <w:sz w:val="28"/>
                <w:szCs w:val="28"/>
              </w:rPr>
              <w:t>80</w:t>
            </w:r>
            <w:r>
              <w:rPr>
                <w:rFonts w:hint="eastAsia" w:ascii="宋体" w:hAnsi="宋体"/>
                <w:color w:val="000000"/>
                <w:sz w:val="28"/>
                <w:szCs w:val="28"/>
              </w:rPr>
              <w:t>双</w:t>
            </w:r>
            <w:r>
              <w:rPr>
                <w:rFonts w:ascii="宋体" w:hAnsi="宋体"/>
                <w:color w:val="000000"/>
                <w:sz w:val="28"/>
                <w:szCs w:val="28"/>
              </w:rPr>
              <w:t>=0.078</w:t>
            </w:r>
            <w:r>
              <w:rPr>
                <w:rFonts w:hint="eastAsia" w:ascii="宋体" w:hAnsi="宋体"/>
                <w:color w:val="000000"/>
                <w:sz w:val="28"/>
                <w:szCs w:val="28"/>
              </w:rPr>
              <w:t>元</w:t>
            </w:r>
          </w:p>
        </w:tc>
        <w:tc>
          <w:tcPr>
            <w:tcW w:w="4701" w:type="dxa"/>
            <w:tcBorders>
              <w:top w:val="single" w:color="auto" w:sz="4" w:space="0"/>
              <w:left w:val="single" w:color="auto" w:sz="4" w:space="0"/>
              <w:bottom w:val="single" w:color="auto" w:sz="4" w:space="0"/>
              <w:right w:val="single" w:color="auto" w:sz="4" w:space="0"/>
            </w:tcBorders>
            <w:noWrap w:val="0"/>
            <w:vAlign w:val="top"/>
          </w:tcPr>
          <w:p>
            <w:pPr>
              <w:snapToGrid w:val="0"/>
              <w:ind w:left="-105" w:leftChars="-50" w:right="-105" w:rightChars="-50"/>
              <w:jc w:val="center"/>
              <w:rPr>
                <w:rFonts w:ascii="宋体" w:hAnsi="宋体"/>
                <w:color w:val="000000"/>
                <w:sz w:val="28"/>
                <w:szCs w:val="28"/>
              </w:rPr>
            </w:pPr>
            <w:r>
              <w:rPr>
                <w:rFonts w:ascii="宋体" w:hAnsi="宋体"/>
                <w:color w:val="000000"/>
                <w:sz w:val="28"/>
                <w:szCs w:val="28"/>
              </w:rPr>
              <w:t>50</w:t>
            </w:r>
            <w:r>
              <w:rPr>
                <w:rFonts w:hint="eastAsia" w:ascii="宋体" w:hAnsi="宋体"/>
                <w:color w:val="000000"/>
                <w:sz w:val="28"/>
                <w:szCs w:val="28"/>
              </w:rPr>
              <w:t>元÷</w:t>
            </w:r>
            <w:r>
              <w:rPr>
                <w:rFonts w:ascii="宋体" w:hAnsi="宋体"/>
                <w:color w:val="000000"/>
                <w:sz w:val="28"/>
                <w:szCs w:val="28"/>
              </w:rPr>
              <w:t>9</w:t>
            </w:r>
            <w:r>
              <w:rPr>
                <w:rFonts w:hint="eastAsia" w:ascii="宋体" w:hAnsi="宋体"/>
                <w:color w:val="000000"/>
                <w:sz w:val="28"/>
                <w:szCs w:val="28"/>
              </w:rPr>
              <w:t>台÷</w:t>
            </w:r>
            <w:r>
              <w:rPr>
                <w:rFonts w:ascii="宋体" w:hAnsi="宋体"/>
                <w:color w:val="000000"/>
                <w:sz w:val="28"/>
                <w:szCs w:val="28"/>
              </w:rPr>
              <w:t>70</w:t>
            </w:r>
            <w:r>
              <w:rPr>
                <w:rFonts w:hint="eastAsia" w:ascii="宋体" w:hAnsi="宋体"/>
                <w:color w:val="000000"/>
                <w:sz w:val="28"/>
                <w:szCs w:val="28"/>
              </w:rPr>
              <w:t>双</w:t>
            </w:r>
            <w:r>
              <w:rPr>
                <w:rFonts w:ascii="宋体" w:hAnsi="宋体"/>
                <w:color w:val="000000"/>
                <w:sz w:val="28"/>
                <w:szCs w:val="28"/>
              </w:rPr>
              <w:t>=0.079</w:t>
            </w:r>
            <w:r>
              <w:rPr>
                <w:rFonts w:hint="eastAsia" w:ascii="宋体" w:hAnsi="宋体"/>
                <w:color w:val="000000"/>
                <w:sz w:val="28"/>
                <w:szCs w:val="28"/>
              </w:rPr>
              <w:t>元</w:t>
            </w:r>
          </w:p>
        </w:tc>
      </w:tr>
      <w:tr>
        <w:trPr>
          <w:jc w:val="center"/>
        </w:trPr>
        <w:tc>
          <w:tcPr>
            <w:tcW w:w="3957" w:type="dxa"/>
            <w:tcBorders>
              <w:top w:val="single" w:color="auto" w:sz="4" w:space="0"/>
              <w:left w:val="single" w:color="auto" w:sz="4" w:space="0"/>
              <w:bottom w:val="single" w:color="auto" w:sz="4" w:space="0"/>
              <w:right w:val="single" w:color="auto" w:sz="4" w:space="0"/>
            </w:tcBorders>
            <w:noWrap w:val="0"/>
            <w:vAlign w:val="top"/>
          </w:tcPr>
          <w:p>
            <w:pPr>
              <w:snapToGrid w:val="0"/>
              <w:ind w:left="-105" w:leftChars="-50" w:right="-105" w:rightChars="-50"/>
              <w:jc w:val="center"/>
              <w:rPr>
                <w:rFonts w:ascii="宋体" w:hAnsi="宋体"/>
                <w:color w:val="000000"/>
                <w:sz w:val="28"/>
                <w:szCs w:val="28"/>
              </w:rPr>
            </w:pPr>
            <w:r>
              <w:rPr>
                <w:rFonts w:ascii="宋体" w:hAnsi="宋体"/>
                <w:color w:val="000000"/>
                <w:sz w:val="28"/>
                <w:szCs w:val="28"/>
              </w:rPr>
              <w:t>50</w:t>
            </w:r>
            <w:r>
              <w:rPr>
                <w:rFonts w:hint="eastAsia" w:ascii="宋体" w:hAnsi="宋体"/>
                <w:color w:val="000000"/>
                <w:sz w:val="28"/>
                <w:szCs w:val="28"/>
              </w:rPr>
              <w:t>元÷</w:t>
            </w:r>
            <w:r>
              <w:rPr>
                <w:rFonts w:ascii="宋体" w:hAnsi="宋体"/>
                <w:color w:val="000000"/>
                <w:sz w:val="28"/>
                <w:szCs w:val="28"/>
              </w:rPr>
              <w:t>8</w:t>
            </w:r>
            <w:r>
              <w:rPr>
                <w:rFonts w:hint="eastAsia" w:ascii="宋体" w:hAnsi="宋体"/>
                <w:color w:val="000000"/>
                <w:sz w:val="28"/>
                <w:szCs w:val="28"/>
              </w:rPr>
              <w:t>台÷</w:t>
            </w:r>
            <w:r>
              <w:rPr>
                <w:rFonts w:ascii="宋体" w:hAnsi="宋体"/>
                <w:color w:val="000000"/>
                <w:sz w:val="28"/>
                <w:szCs w:val="28"/>
              </w:rPr>
              <w:t>90</w:t>
            </w:r>
            <w:r>
              <w:rPr>
                <w:rFonts w:hint="eastAsia" w:ascii="宋体" w:hAnsi="宋体"/>
                <w:color w:val="000000"/>
                <w:sz w:val="28"/>
                <w:szCs w:val="28"/>
              </w:rPr>
              <w:t>双</w:t>
            </w:r>
            <w:r>
              <w:rPr>
                <w:rFonts w:ascii="宋体" w:hAnsi="宋体"/>
                <w:color w:val="000000"/>
                <w:sz w:val="28"/>
                <w:szCs w:val="28"/>
              </w:rPr>
              <w:t>=0.069</w:t>
            </w:r>
            <w:r>
              <w:rPr>
                <w:rFonts w:hint="eastAsia" w:ascii="宋体" w:hAnsi="宋体"/>
                <w:color w:val="000000"/>
                <w:sz w:val="28"/>
                <w:szCs w:val="28"/>
              </w:rPr>
              <w:t>元</w:t>
            </w:r>
          </w:p>
        </w:tc>
        <w:tc>
          <w:tcPr>
            <w:tcW w:w="4701" w:type="dxa"/>
            <w:tcBorders>
              <w:top w:val="single" w:color="auto" w:sz="4" w:space="0"/>
              <w:left w:val="single" w:color="auto" w:sz="4" w:space="0"/>
              <w:bottom w:val="single" w:color="auto" w:sz="4" w:space="0"/>
              <w:right w:val="single" w:color="auto" w:sz="4" w:space="0"/>
            </w:tcBorders>
            <w:noWrap w:val="0"/>
            <w:vAlign w:val="top"/>
          </w:tcPr>
          <w:p>
            <w:pPr>
              <w:snapToGrid w:val="0"/>
              <w:ind w:left="-105" w:leftChars="-50" w:right="-105" w:rightChars="-50"/>
              <w:jc w:val="center"/>
              <w:rPr>
                <w:rFonts w:ascii="宋体" w:hAnsi="宋体"/>
                <w:color w:val="000000"/>
                <w:sz w:val="28"/>
                <w:szCs w:val="28"/>
              </w:rPr>
            </w:pPr>
            <w:r>
              <w:rPr>
                <w:rFonts w:ascii="宋体" w:hAnsi="宋体"/>
                <w:color w:val="000000"/>
                <w:sz w:val="28"/>
                <w:szCs w:val="28"/>
              </w:rPr>
              <w:t>50</w:t>
            </w:r>
            <w:r>
              <w:rPr>
                <w:rFonts w:hint="eastAsia" w:ascii="宋体" w:hAnsi="宋体"/>
                <w:color w:val="000000"/>
                <w:sz w:val="28"/>
                <w:szCs w:val="28"/>
              </w:rPr>
              <w:t>元÷</w:t>
            </w:r>
            <w:r>
              <w:rPr>
                <w:rFonts w:ascii="宋体" w:hAnsi="宋体"/>
                <w:color w:val="000000"/>
                <w:sz w:val="28"/>
                <w:szCs w:val="28"/>
              </w:rPr>
              <w:t>9</w:t>
            </w:r>
            <w:r>
              <w:rPr>
                <w:rFonts w:hint="eastAsia" w:ascii="宋体" w:hAnsi="宋体"/>
                <w:color w:val="000000"/>
                <w:sz w:val="28"/>
                <w:szCs w:val="28"/>
              </w:rPr>
              <w:t>台÷</w:t>
            </w:r>
            <w:r>
              <w:rPr>
                <w:rFonts w:ascii="宋体" w:hAnsi="宋体"/>
                <w:color w:val="000000"/>
                <w:sz w:val="28"/>
                <w:szCs w:val="28"/>
              </w:rPr>
              <w:t>80</w:t>
            </w:r>
            <w:r>
              <w:rPr>
                <w:rFonts w:hint="eastAsia" w:ascii="宋体" w:hAnsi="宋体"/>
                <w:color w:val="000000"/>
                <w:sz w:val="28"/>
                <w:szCs w:val="28"/>
              </w:rPr>
              <w:t>双</w:t>
            </w:r>
            <w:r>
              <w:rPr>
                <w:rFonts w:ascii="宋体" w:hAnsi="宋体"/>
                <w:color w:val="000000"/>
                <w:sz w:val="28"/>
                <w:szCs w:val="28"/>
              </w:rPr>
              <w:t>=0.069</w:t>
            </w:r>
            <w:r>
              <w:rPr>
                <w:rFonts w:hint="eastAsia" w:ascii="宋体" w:hAnsi="宋体"/>
                <w:color w:val="000000"/>
                <w:sz w:val="28"/>
                <w:szCs w:val="28"/>
              </w:rPr>
              <w:t>元</w:t>
            </w:r>
          </w:p>
        </w:tc>
      </w:tr>
      <w:tr>
        <w:trPr>
          <w:jc w:val="center"/>
        </w:trPr>
        <w:tc>
          <w:tcPr>
            <w:tcW w:w="3957" w:type="dxa"/>
            <w:tcBorders>
              <w:top w:val="single" w:color="auto" w:sz="4" w:space="0"/>
              <w:left w:val="single" w:color="auto" w:sz="4" w:space="0"/>
              <w:bottom w:val="single" w:color="auto" w:sz="4" w:space="0"/>
              <w:right w:val="single" w:color="auto" w:sz="4" w:space="0"/>
            </w:tcBorders>
            <w:noWrap w:val="0"/>
            <w:vAlign w:val="top"/>
          </w:tcPr>
          <w:p>
            <w:pPr>
              <w:snapToGrid w:val="0"/>
              <w:ind w:left="-105" w:leftChars="-50" w:right="-105" w:rightChars="-50"/>
              <w:jc w:val="center"/>
              <w:rPr>
                <w:rFonts w:ascii="宋体" w:hAnsi="宋体"/>
                <w:color w:val="000000"/>
                <w:sz w:val="28"/>
                <w:szCs w:val="28"/>
              </w:rPr>
            </w:pPr>
            <w:r>
              <w:rPr>
                <w:rFonts w:ascii="宋体" w:hAnsi="宋体"/>
                <w:color w:val="000000"/>
                <w:sz w:val="28"/>
                <w:szCs w:val="28"/>
              </w:rPr>
              <w:t>50</w:t>
            </w:r>
            <w:r>
              <w:rPr>
                <w:rFonts w:hint="eastAsia" w:ascii="宋体" w:hAnsi="宋体"/>
                <w:color w:val="000000"/>
                <w:sz w:val="28"/>
                <w:szCs w:val="28"/>
              </w:rPr>
              <w:t>元÷</w:t>
            </w:r>
            <w:r>
              <w:rPr>
                <w:rFonts w:ascii="宋体" w:hAnsi="宋体"/>
                <w:color w:val="000000"/>
                <w:sz w:val="28"/>
                <w:szCs w:val="28"/>
              </w:rPr>
              <w:t>8</w:t>
            </w:r>
            <w:r>
              <w:rPr>
                <w:rFonts w:hint="eastAsia" w:ascii="宋体" w:hAnsi="宋体"/>
                <w:color w:val="000000"/>
                <w:sz w:val="28"/>
                <w:szCs w:val="28"/>
              </w:rPr>
              <w:t>台÷</w:t>
            </w:r>
            <w:r>
              <w:rPr>
                <w:rFonts w:ascii="宋体" w:hAnsi="宋体"/>
                <w:color w:val="000000"/>
                <w:sz w:val="28"/>
                <w:szCs w:val="28"/>
              </w:rPr>
              <w:t>100</w:t>
            </w:r>
            <w:r>
              <w:rPr>
                <w:rFonts w:hint="eastAsia" w:ascii="宋体" w:hAnsi="宋体"/>
                <w:color w:val="000000"/>
                <w:sz w:val="28"/>
                <w:szCs w:val="28"/>
              </w:rPr>
              <w:t>双</w:t>
            </w:r>
            <w:r>
              <w:rPr>
                <w:rFonts w:ascii="宋体" w:hAnsi="宋体"/>
                <w:color w:val="000000"/>
                <w:sz w:val="28"/>
                <w:szCs w:val="28"/>
              </w:rPr>
              <w:t>=0.062</w:t>
            </w:r>
            <w:r>
              <w:rPr>
                <w:rFonts w:hint="eastAsia" w:ascii="宋体" w:hAnsi="宋体"/>
                <w:color w:val="000000"/>
                <w:sz w:val="28"/>
                <w:szCs w:val="28"/>
              </w:rPr>
              <w:t>元</w:t>
            </w:r>
          </w:p>
        </w:tc>
        <w:tc>
          <w:tcPr>
            <w:tcW w:w="4701" w:type="dxa"/>
            <w:tcBorders>
              <w:top w:val="single" w:color="auto" w:sz="4" w:space="0"/>
              <w:left w:val="single" w:color="auto" w:sz="4" w:space="0"/>
              <w:bottom w:val="single" w:color="auto" w:sz="4" w:space="0"/>
              <w:right w:val="single" w:color="auto" w:sz="4" w:space="0"/>
            </w:tcBorders>
            <w:noWrap w:val="0"/>
            <w:vAlign w:val="top"/>
          </w:tcPr>
          <w:p>
            <w:pPr>
              <w:snapToGrid w:val="0"/>
              <w:ind w:left="-105" w:leftChars="-50" w:right="-105" w:rightChars="-50"/>
              <w:jc w:val="center"/>
              <w:rPr>
                <w:rFonts w:ascii="宋体" w:hAnsi="宋体"/>
                <w:color w:val="000000"/>
                <w:sz w:val="28"/>
                <w:szCs w:val="28"/>
              </w:rPr>
            </w:pPr>
            <w:r>
              <w:rPr>
                <w:rFonts w:ascii="宋体" w:hAnsi="宋体"/>
                <w:color w:val="000000"/>
                <w:sz w:val="28"/>
                <w:szCs w:val="28"/>
              </w:rPr>
              <w:t>50</w:t>
            </w:r>
            <w:r>
              <w:rPr>
                <w:rFonts w:hint="eastAsia" w:ascii="宋体" w:hAnsi="宋体"/>
                <w:color w:val="000000"/>
                <w:sz w:val="28"/>
                <w:szCs w:val="28"/>
              </w:rPr>
              <w:t>元÷</w:t>
            </w:r>
            <w:r>
              <w:rPr>
                <w:rFonts w:ascii="宋体" w:hAnsi="宋体"/>
                <w:color w:val="000000"/>
                <w:sz w:val="28"/>
                <w:szCs w:val="28"/>
              </w:rPr>
              <w:t>9</w:t>
            </w:r>
            <w:r>
              <w:rPr>
                <w:rFonts w:hint="eastAsia" w:ascii="宋体" w:hAnsi="宋体"/>
                <w:color w:val="000000"/>
                <w:sz w:val="28"/>
                <w:szCs w:val="28"/>
              </w:rPr>
              <w:t>台÷</w:t>
            </w:r>
            <w:r>
              <w:rPr>
                <w:rFonts w:ascii="宋体" w:hAnsi="宋体"/>
                <w:color w:val="000000"/>
                <w:sz w:val="28"/>
                <w:szCs w:val="28"/>
              </w:rPr>
              <w:t>90</w:t>
            </w:r>
            <w:r>
              <w:rPr>
                <w:rFonts w:hint="eastAsia" w:ascii="宋体" w:hAnsi="宋体"/>
                <w:color w:val="000000"/>
                <w:sz w:val="28"/>
                <w:szCs w:val="28"/>
              </w:rPr>
              <w:t>双</w:t>
            </w:r>
            <w:r>
              <w:rPr>
                <w:rFonts w:ascii="宋体" w:hAnsi="宋体"/>
                <w:color w:val="000000"/>
                <w:sz w:val="28"/>
                <w:szCs w:val="28"/>
              </w:rPr>
              <w:t>=0.062</w:t>
            </w:r>
            <w:r>
              <w:rPr>
                <w:rFonts w:hint="eastAsia" w:ascii="宋体" w:hAnsi="宋体"/>
                <w:color w:val="000000"/>
                <w:sz w:val="28"/>
                <w:szCs w:val="28"/>
              </w:rPr>
              <w:t>元</w:t>
            </w:r>
          </w:p>
        </w:tc>
      </w:tr>
      <w:tr>
        <w:trPr>
          <w:jc w:val="center"/>
        </w:trPr>
        <w:tc>
          <w:tcPr>
            <w:tcW w:w="3957" w:type="dxa"/>
            <w:tcBorders>
              <w:top w:val="single" w:color="auto" w:sz="4" w:space="0"/>
              <w:left w:val="single" w:color="auto" w:sz="4" w:space="0"/>
              <w:bottom w:val="single" w:color="auto" w:sz="4" w:space="0"/>
              <w:right w:val="single" w:color="auto" w:sz="4" w:space="0"/>
            </w:tcBorders>
            <w:noWrap w:val="0"/>
            <w:vAlign w:val="top"/>
          </w:tcPr>
          <w:p>
            <w:pPr>
              <w:snapToGrid w:val="0"/>
              <w:ind w:left="-105" w:leftChars="-50" w:right="-105" w:rightChars="-50"/>
              <w:jc w:val="center"/>
              <w:rPr>
                <w:rFonts w:ascii="宋体" w:hAnsi="宋体"/>
                <w:color w:val="000000"/>
                <w:sz w:val="28"/>
                <w:szCs w:val="28"/>
              </w:rPr>
            </w:pPr>
            <w:r>
              <w:rPr>
                <w:rFonts w:ascii="宋体" w:hAnsi="宋体"/>
                <w:color w:val="000000"/>
                <w:sz w:val="28"/>
                <w:szCs w:val="28"/>
              </w:rPr>
              <w:t>50</w:t>
            </w:r>
            <w:r>
              <w:rPr>
                <w:rFonts w:hint="eastAsia" w:ascii="宋体" w:hAnsi="宋体"/>
                <w:color w:val="000000"/>
                <w:sz w:val="28"/>
                <w:szCs w:val="28"/>
              </w:rPr>
              <w:t>元÷</w:t>
            </w:r>
            <w:r>
              <w:rPr>
                <w:rFonts w:ascii="宋体" w:hAnsi="宋体"/>
                <w:color w:val="000000"/>
                <w:sz w:val="28"/>
                <w:szCs w:val="28"/>
              </w:rPr>
              <w:t>8</w:t>
            </w:r>
            <w:r>
              <w:rPr>
                <w:rFonts w:hint="eastAsia" w:ascii="宋体" w:hAnsi="宋体"/>
                <w:color w:val="000000"/>
                <w:sz w:val="28"/>
                <w:szCs w:val="28"/>
              </w:rPr>
              <w:t>台÷</w:t>
            </w:r>
            <w:r>
              <w:rPr>
                <w:rFonts w:ascii="宋体" w:hAnsi="宋体"/>
                <w:color w:val="000000"/>
                <w:sz w:val="28"/>
                <w:szCs w:val="28"/>
              </w:rPr>
              <w:t>110</w:t>
            </w:r>
            <w:r>
              <w:rPr>
                <w:rFonts w:hint="eastAsia" w:ascii="宋体" w:hAnsi="宋体"/>
                <w:color w:val="000000"/>
                <w:sz w:val="28"/>
                <w:szCs w:val="28"/>
              </w:rPr>
              <w:t>双</w:t>
            </w:r>
            <w:r>
              <w:rPr>
                <w:rFonts w:ascii="宋体" w:hAnsi="宋体"/>
                <w:color w:val="000000"/>
                <w:sz w:val="28"/>
                <w:szCs w:val="28"/>
              </w:rPr>
              <w:t>=0.057</w:t>
            </w:r>
            <w:r>
              <w:rPr>
                <w:rFonts w:hint="eastAsia" w:ascii="宋体" w:hAnsi="宋体"/>
                <w:color w:val="000000"/>
                <w:sz w:val="28"/>
                <w:szCs w:val="28"/>
              </w:rPr>
              <w:t>元</w:t>
            </w:r>
          </w:p>
        </w:tc>
        <w:tc>
          <w:tcPr>
            <w:tcW w:w="4701" w:type="dxa"/>
            <w:tcBorders>
              <w:top w:val="single" w:color="auto" w:sz="4" w:space="0"/>
              <w:left w:val="single" w:color="auto" w:sz="4" w:space="0"/>
              <w:bottom w:val="single" w:color="auto" w:sz="4" w:space="0"/>
              <w:right w:val="single" w:color="auto" w:sz="4" w:space="0"/>
            </w:tcBorders>
            <w:noWrap w:val="0"/>
            <w:vAlign w:val="top"/>
          </w:tcPr>
          <w:p>
            <w:pPr>
              <w:snapToGrid w:val="0"/>
              <w:ind w:left="-105" w:leftChars="-50" w:right="-105" w:rightChars="-50"/>
              <w:jc w:val="center"/>
              <w:rPr>
                <w:rFonts w:ascii="宋体" w:hAnsi="宋体"/>
                <w:color w:val="000000"/>
                <w:sz w:val="28"/>
                <w:szCs w:val="28"/>
              </w:rPr>
            </w:pPr>
            <w:r>
              <w:rPr>
                <w:rFonts w:ascii="宋体" w:hAnsi="宋体"/>
                <w:color w:val="000000"/>
                <w:sz w:val="28"/>
                <w:szCs w:val="28"/>
              </w:rPr>
              <w:t>50</w:t>
            </w:r>
            <w:r>
              <w:rPr>
                <w:rFonts w:hint="eastAsia" w:ascii="宋体" w:hAnsi="宋体"/>
                <w:color w:val="000000"/>
                <w:sz w:val="28"/>
                <w:szCs w:val="28"/>
              </w:rPr>
              <w:t>元÷</w:t>
            </w:r>
            <w:r>
              <w:rPr>
                <w:rFonts w:ascii="宋体" w:hAnsi="宋体"/>
                <w:color w:val="000000"/>
                <w:sz w:val="28"/>
                <w:szCs w:val="28"/>
              </w:rPr>
              <w:t>9</w:t>
            </w:r>
            <w:r>
              <w:rPr>
                <w:rFonts w:hint="eastAsia" w:ascii="宋体" w:hAnsi="宋体"/>
                <w:color w:val="000000"/>
                <w:sz w:val="28"/>
                <w:szCs w:val="28"/>
              </w:rPr>
              <w:t>台÷</w:t>
            </w:r>
            <w:r>
              <w:rPr>
                <w:rFonts w:ascii="宋体" w:hAnsi="宋体"/>
                <w:color w:val="000000"/>
                <w:sz w:val="28"/>
                <w:szCs w:val="28"/>
              </w:rPr>
              <w:t>100</w:t>
            </w:r>
            <w:r>
              <w:rPr>
                <w:rFonts w:hint="eastAsia" w:ascii="宋体" w:hAnsi="宋体"/>
                <w:color w:val="000000"/>
                <w:sz w:val="28"/>
                <w:szCs w:val="28"/>
              </w:rPr>
              <w:t>双</w:t>
            </w:r>
            <w:r>
              <w:rPr>
                <w:rFonts w:ascii="宋体" w:hAnsi="宋体"/>
                <w:color w:val="000000"/>
                <w:sz w:val="28"/>
                <w:szCs w:val="28"/>
              </w:rPr>
              <w:t>=0.055</w:t>
            </w:r>
            <w:r>
              <w:rPr>
                <w:rFonts w:hint="eastAsia" w:ascii="宋体" w:hAnsi="宋体"/>
                <w:color w:val="000000"/>
                <w:sz w:val="28"/>
                <w:szCs w:val="28"/>
              </w:rPr>
              <w:t>元</w:t>
            </w:r>
          </w:p>
        </w:tc>
      </w:tr>
      <w:tr>
        <w:trPr>
          <w:jc w:val="center"/>
        </w:trPr>
        <w:tc>
          <w:tcPr>
            <w:tcW w:w="3957" w:type="dxa"/>
            <w:tcBorders>
              <w:top w:val="single" w:color="auto" w:sz="4" w:space="0"/>
              <w:left w:val="single" w:color="auto" w:sz="4" w:space="0"/>
              <w:bottom w:val="single" w:color="auto" w:sz="4" w:space="0"/>
              <w:right w:val="single" w:color="auto" w:sz="4" w:space="0"/>
            </w:tcBorders>
            <w:noWrap w:val="0"/>
            <w:vAlign w:val="top"/>
          </w:tcPr>
          <w:p>
            <w:pPr>
              <w:snapToGrid w:val="0"/>
              <w:ind w:left="-105" w:leftChars="-50" w:right="-105" w:rightChars="-50"/>
              <w:jc w:val="center"/>
              <w:rPr>
                <w:rFonts w:ascii="宋体" w:hAnsi="宋体"/>
                <w:color w:val="000000"/>
                <w:sz w:val="28"/>
                <w:szCs w:val="28"/>
              </w:rPr>
            </w:pPr>
            <w:r>
              <w:rPr>
                <w:rFonts w:ascii="宋体" w:hAnsi="宋体"/>
                <w:color w:val="000000"/>
                <w:sz w:val="28"/>
                <w:szCs w:val="28"/>
              </w:rPr>
              <w:t>50</w:t>
            </w:r>
            <w:r>
              <w:rPr>
                <w:rFonts w:hint="eastAsia" w:ascii="宋体" w:hAnsi="宋体"/>
                <w:color w:val="000000"/>
                <w:sz w:val="28"/>
                <w:szCs w:val="28"/>
              </w:rPr>
              <w:t>元÷</w:t>
            </w:r>
            <w:r>
              <w:rPr>
                <w:rFonts w:ascii="宋体" w:hAnsi="宋体"/>
                <w:color w:val="000000"/>
                <w:sz w:val="28"/>
                <w:szCs w:val="28"/>
              </w:rPr>
              <w:t>8</w:t>
            </w:r>
            <w:r>
              <w:rPr>
                <w:rFonts w:hint="eastAsia" w:ascii="宋体" w:hAnsi="宋体"/>
                <w:color w:val="000000"/>
                <w:sz w:val="28"/>
                <w:szCs w:val="28"/>
              </w:rPr>
              <w:t>台÷</w:t>
            </w:r>
            <w:r>
              <w:rPr>
                <w:rFonts w:ascii="宋体" w:hAnsi="宋体"/>
                <w:color w:val="000000"/>
                <w:sz w:val="28"/>
                <w:szCs w:val="28"/>
              </w:rPr>
              <w:t>120</w:t>
            </w:r>
            <w:r>
              <w:rPr>
                <w:rFonts w:hint="eastAsia" w:ascii="宋体" w:hAnsi="宋体"/>
                <w:color w:val="000000"/>
                <w:sz w:val="28"/>
                <w:szCs w:val="28"/>
              </w:rPr>
              <w:t>双</w:t>
            </w:r>
            <w:r>
              <w:rPr>
                <w:rFonts w:ascii="宋体" w:hAnsi="宋体"/>
                <w:color w:val="000000"/>
                <w:sz w:val="28"/>
                <w:szCs w:val="28"/>
              </w:rPr>
              <w:t>=0.052</w:t>
            </w:r>
            <w:r>
              <w:rPr>
                <w:rFonts w:hint="eastAsia" w:ascii="宋体" w:hAnsi="宋体"/>
                <w:color w:val="000000"/>
                <w:sz w:val="28"/>
                <w:szCs w:val="28"/>
              </w:rPr>
              <w:t>元</w:t>
            </w:r>
          </w:p>
        </w:tc>
        <w:tc>
          <w:tcPr>
            <w:tcW w:w="4701" w:type="dxa"/>
            <w:tcBorders>
              <w:top w:val="single" w:color="auto" w:sz="4" w:space="0"/>
              <w:left w:val="single" w:color="auto" w:sz="4" w:space="0"/>
              <w:bottom w:val="single" w:color="auto" w:sz="4" w:space="0"/>
              <w:right w:val="single" w:color="auto" w:sz="4" w:space="0"/>
            </w:tcBorders>
            <w:noWrap w:val="0"/>
            <w:vAlign w:val="top"/>
          </w:tcPr>
          <w:p>
            <w:pPr>
              <w:snapToGrid w:val="0"/>
              <w:ind w:left="-105" w:leftChars="-50" w:right="-105" w:rightChars="-50"/>
              <w:jc w:val="center"/>
              <w:rPr>
                <w:rFonts w:ascii="宋体" w:hAnsi="宋体"/>
                <w:color w:val="000000"/>
                <w:sz w:val="28"/>
                <w:szCs w:val="28"/>
              </w:rPr>
            </w:pPr>
            <w:r>
              <w:rPr>
                <w:rFonts w:ascii="宋体" w:hAnsi="宋体"/>
                <w:color w:val="000000"/>
                <w:sz w:val="28"/>
                <w:szCs w:val="28"/>
              </w:rPr>
              <w:t>50</w:t>
            </w:r>
            <w:r>
              <w:rPr>
                <w:rFonts w:hint="eastAsia" w:ascii="宋体" w:hAnsi="宋体"/>
                <w:color w:val="000000"/>
                <w:sz w:val="28"/>
                <w:szCs w:val="28"/>
              </w:rPr>
              <w:t>元÷</w:t>
            </w:r>
            <w:r>
              <w:rPr>
                <w:rFonts w:ascii="宋体" w:hAnsi="宋体"/>
                <w:color w:val="000000"/>
                <w:sz w:val="28"/>
                <w:szCs w:val="28"/>
              </w:rPr>
              <w:t>9</w:t>
            </w:r>
            <w:r>
              <w:rPr>
                <w:rFonts w:hint="eastAsia" w:ascii="宋体" w:hAnsi="宋体"/>
                <w:color w:val="000000"/>
                <w:sz w:val="28"/>
                <w:szCs w:val="28"/>
              </w:rPr>
              <w:t>台÷</w:t>
            </w:r>
            <w:r>
              <w:rPr>
                <w:rFonts w:ascii="宋体" w:hAnsi="宋体"/>
                <w:color w:val="000000"/>
                <w:sz w:val="28"/>
                <w:szCs w:val="28"/>
              </w:rPr>
              <w:t>110</w:t>
            </w:r>
            <w:r>
              <w:rPr>
                <w:rFonts w:hint="eastAsia" w:ascii="宋体" w:hAnsi="宋体"/>
                <w:color w:val="000000"/>
                <w:sz w:val="28"/>
                <w:szCs w:val="28"/>
              </w:rPr>
              <w:t>双</w:t>
            </w:r>
            <w:r>
              <w:rPr>
                <w:rFonts w:ascii="宋体" w:hAnsi="宋体"/>
                <w:color w:val="000000"/>
                <w:sz w:val="28"/>
                <w:szCs w:val="28"/>
              </w:rPr>
              <w:t>=0.050</w:t>
            </w:r>
            <w:r>
              <w:rPr>
                <w:rFonts w:hint="eastAsia" w:ascii="宋体" w:hAnsi="宋体"/>
                <w:color w:val="000000"/>
                <w:sz w:val="28"/>
                <w:szCs w:val="28"/>
              </w:rPr>
              <w:t>元</w:t>
            </w:r>
          </w:p>
        </w:tc>
      </w:tr>
      <w:tr>
        <w:trPr>
          <w:jc w:val="center"/>
        </w:trPr>
        <w:tc>
          <w:tcPr>
            <w:tcW w:w="3957" w:type="dxa"/>
            <w:tcBorders>
              <w:top w:val="single" w:color="auto" w:sz="4" w:space="0"/>
              <w:left w:val="single" w:color="auto" w:sz="4" w:space="0"/>
              <w:bottom w:val="single" w:color="auto" w:sz="4" w:space="0"/>
              <w:right w:val="single" w:color="auto" w:sz="4" w:space="0"/>
            </w:tcBorders>
            <w:noWrap w:val="0"/>
            <w:vAlign w:val="top"/>
          </w:tcPr>
          <w:p>
            <w:pPr>
              <w:snapToGrid w:val="0"/>
              <w:ind w:left="-105" w:leftChars="-50" w:right="-105" w:rightChars="-50"/>
              <w:jc w:val="center"/>
              <w:rPr>
                <w:rFonts w:ascii="宋体" w:hAnsi="宋体"/>
                <w:color w:val="000000"/>
                <w:sz w:val="28"/>
                <w:szCs w:val="28"/>
              </w:rPr>
            </w:pPr>
            <w:r>
              <w:rPr>
                <w:rFonts w:ascii="宋体" w:hAnsi="宋体"/>
                <w:color w:val="000000"/>
                <w:sz w:val="28"/>
                <w:szCs w:val="28"/>
              </w:rPr>
              <w:t>50</w:t>
            </w:r>
            <w:r>
              <w:rPr>
                <w:rFonts w:hint="eastAsia" w:ascii="宋体" w:hAnsi="宋体"/>
                <w:color w:val="000000"/>
                <w:sz w:val="28"/>
                <w:szCs w:val="28"/>
              </w:rPr>
              <w:t>元÷</w:t>
            </w:r>
            <w:r>
              <w:rPr>
                <w:rFonts w:ascii="宋体" w:hAnsi="宋体"/>
                <w:color w:val="000000"/>
                <w:sz w:val="28"/>
                <w:szCs w:val="28"/>
              </w:rPr>
              <w:t>8</w:t>
            </w:r>
            <w:r>
              <w:rPr>
                <w:rFonts w:hint="eastAsia" w:ascii="宋体" w:hAnsi="宋体"/>
                <w:color w:val="000000"/>
                <w:sz w:val="28"/>
                <w:szCs w:val="28"/>
              </w:rPr>
              <w:t>台÷</w:t>
            </w:r>
            <w:r>
              <w:rPr>
                <w:rFonts w:ascii="宋体" w:hAnsi="宋体"/>
                <w:color w:val="000000"/>
                <w:sz w:val="28"/>
                <w:szCs w:val="28"/>
              </w:rPr>
              <w:t>130</w:t>
            </w:r>
            <w:r>
              <w:rPr>
                <w:rFonts w:hint="eastAsia" w:ascii="宋体" w:hAnsi="宋体"/>
                <w:color w:val="000000"/>
                <w:sz w:val="28"/>
                <w:szCs w:val="28"/>
              </w:rPr>
              <w:t>双</w:t>
            </w:r>
            <w:r>
              <w:rPr>
                <w:rFonts w:ascii="宋体" w:hAnsi="宋体"/>
                <w:color w:val="000000"/>
                <w:sz w:val="28"/>
                <w:szCs w:val="28"/>
              </w:rPr>
              <w:t>=0.048</w:t>
            </w:r>
            <w:r>
              <w:rPr>
                <w:rFonts w:hint="eastAsia" w:ascii="宋体" w:hAnsi="宋体"/>
                <w:color w:val="000000"/>
                <w:sz w:val="28"/>
                <w:szCs w:val="28"/>
              </w:rPr>
              <w:t>元</w:t>
            </w:r>
          </w:p>
        </w:tc>
        <w:tc>
          <w:tcPr>
            <w:tcW w:w="4701" w:type="dxa"/>
            <w:tcBorders>
              <w:top w:val="single" w:color="auto" w:sz="4" w:space="0"/>
              <w:left w:val="single" w:color="auto" w:sz="4" w:space="0"/>
              <w:bottom w:val="single" w:color="auto" w:sz="4" w:space="0"/>
              <w:right w:val="single" w:color="auto" w:sz="4" w:space="0"/>
            </w:tcBorders>
            <w:noWrap w:val="0"/>
            <w:vAlign w:val="top"/>
          </w:tcPr>
          <w:p>
            <w:pPr>
              <w:snapToGrid w:val="0"/>
              <w:ind w:left="-105" w:leftChars="-50" w:right="-105" w:rightChars="-50"/>
              <w:jc w:val="center"/>
              <w:rPr>
                <w:rFonts w:ascii="宋体" w:hAnsi="宋体"/>
                <w:color w:val="000000"/>
                <w:sz w:val="28"/>
                <w:szCs w:val="28"/>
              </w:rPr>
            </w:pPr>
            <w:r>
              <w:rPr>
                <w:rFonts w:ascii="宋体" w:hAnsi="宋体"/>
                <w:color w:val="000000"/>
                <w:sz w:val="28"/>
                <w:szCs w:val="28"/>
              </w:rPr>
              <w:t>50</w:t>
            </w:r>
            <w:r>
              <w:rPr>
                <w:rFonts w:hint="eastAsia" w:ascii="宋体" w:hAnsi="宋体"/>
                <w:color w:val="000000"/>
                <w:sz w:val="28"/>
                <w:szCs w:val="28"/>
              </w:rPr>
              <w:t>元÷</w:t>
            </w:r>
            <w:r>
              <w:rPr>
                <w:rFonts w:ascii="宋体" w:hAnsi="宋体"/>
                <w:color w:val="000000"/>
                <w:sz w:val="28"/>
                <w:szCs w:val="28"/>
              </w:rPr>
              <w:t>9</w:t>
            </w:r>
            <w:r>
              <w:rPr>
                <w:rFonts w:hint="eastAsia" w:ascii="宋体" w:hAnsi="宋体"/>
                <w:color w:val="000000"/>
                <w:sz w:val="28"/>
                <w:szCs w:val="28"/>
              </w:rPr>
              <w:t>台÷</w:t>
            </w:r>
            <w:r>
              <w:rPr>
                <w:rFonts w:ascii="宋体" w:hAnsi="宋体"/>
                <w:color w:val="000000"/>
                <w:sz w:val="28"/>
                <w:szCs w:val="28"/>
              </w:rPr>
              <w:t>120</w:t>
            </w:r>
            <w:r>
              <w:rPr>
                <w:rFonts w:hint="eastAsia" w:ascii="宋体" w:hAnsi="宋体"/>
                <w:color w:val="000000"/>
                <w:sz w:val="28"/>
                <w:szCs w:val="28"/>
              </w:rPr>
              <w:t>双</w:t>
            </w:r>
            <w:r>
              <w:rPr>
                <w:rFonts w:ascii="宋体" w:hAnsi="宋体"/>
                <w:color w:val="000000"/>
                <w:sz w:val="28"/>
                <w:szCs w:val="28"/>
              </w:rPr>
              <w:t>=0.046</w:t>
            </w:r>
            <w:r>
              <w:rPr>
                <w:rFonts w:hint="eastAsia" w:ascii="宋体" w:hAnsi="宋体"/>
                <w:color w:val="000000"/>
                <w:sz w:val="28"/>
                <w:szCs w:val="28"/>
              </w:rPr>
              <w:t>元</w:t>
            </w:r>
          </w:p>
        </w:tc>
      </w:tr>
      <w:tr>
        <w:trPr>
          <w:jc w:val="center"/>
        </w:trPr>
        <w:tc>
          <w:tcPr>
            <w:tcW w:w="3957" w:type="dxa"/>
            <w:tcBorders>
              <w:top w:val="single" w:color="auto" w:sz="4" w:space="0"/>
              <w:left w:val="single" w:color="auto" w:sz="4" w:space="0"/>
              <w:bottom w:val="single" w:color="auto" w:sz="4" w:space="0"/>
              <w:right w:val="single" w:color="auto" w:sz="4" w:space="0"/>
            </w:tcBorders>
            <w:noWrap w:val="0"/>
            <w:vAlign w:val="top"/>
          </w:tcPr>
          <w:p>
            <w:pPr>
              <w:snapToGrid w:val="0"/>
              <w:ind w:left="-105" w:leftChars="-50" w:right="-105" w:rightChars="-50"/>
              <w:jc w:val="center"/>
              <w:rPr>
                <w:rFonts w:ascii="宋体" w:hAnsi="宋体"/>
                <w:color w:val="000000"/>
                <w:sz w:val="28"/>
                <w:szCs w:val="28"/>
              </w:rPr>
            </w:pPr>
            <w:r>
              <w:rPr>
                <w:rFonts w:ascii="宋体" w:hAnsi="宋体"/>
                <w:color w:val="000000"/>
                <w:sz w:val="28"/>
                <w:szCs w:val="28"/>
              </w:rPr>
              <w:t>50</w:t>
            </w:r>
            <w:r>
              <w:rPr>
                <w:rFonts w:hint="eastAsia" w:ascii="宋体" w:hAnsi="宋体"/>
                <w:color w:val="000000"/>
                <w:sz w:val="28"/>
                <w:szCs w:val="28"/>
              </w:rPr>
              <w:t>元÷</w:t>
            </w:r>
            <w:r>
              <w:rPr>
                <w:rFonts w:ascii="宋体" w:hAnsi="宋体"/>
                <w:color w:val="000000"/>
                <w:sz w:val="28"/>
                <w:szCs w:val="28"/>
              </w:rPr>
              <w:t>8</w:t>
            </w:r>
            <w:r>
              <w:rPr>
                <w:rFonts w:hint="eastAsia" w:ascii="宋体" w:hAnsi="宋体"/>
                <w:color w:val="000000"/>
                <w:sz w:val="28"/>
                <w:szCs w:val="28"/>
              </w:rPr>
              <w:t>台÷</w:t>
            </w:r>
            <w:r>
              <w:rPr>
                <w:rFonts w:ascii="宋体" w:hAnsi="宋体"/>
                <w:color w:val="000000"/>
                <w:sz w:val="28"/>
                <w:szCs w:val="28"/>
              </w:rPr>
              <w:t>140</w:t>
            </w:r>
            <w:r>
              <w:rPr>
                <w:rFonts w:hint="eastAsia" w:ascii="宋体" w:hAnsi="宋体"/>
                <w:color w:val="000000"/>
                <w:sz w:val="28"/>
                <w:szCs w:val="28"/>
              </w:rPr>
              <w:t>双</w:t>
            </w:r>
            <w:r>
              <w:rPr>
                <w:rFonts w:ascii="宋体" w:hAnsi="宋体"/>
                <w:color w:val="000000"/>
                <w:sz w:val="28"/>
                <w:szCs w:val="28"/>
              </w:rPr>
              <w:t>=0.045</w:t>
            </w:r>
            <w:r>
              <w:rPr>
                <w:rFonts w:hint="eastAsia" w:ascii="宋体" w:hAnsi="宋体"/>
                <w:color w:val="000000"/>
                <w:sz w:val="28"/>
                <w:szCs w:val="28"/>
              </w:rPr>
              <w:t>元</w:t>
            </w:r>
          </w:p>
        </w:tc>
        <w:tc>
          <w:tcPr>
            <w:tcW w:w="4701" w:type="dxa"/>
            <w:tcBorders>
              <w:top w:val="single" w:color="auto" w:sz="4" w:space="0"/>
              <w:left w:val="single" w:color="auto" w:sz="4" w:space="0"/>
              <w:bottom w:val="single" w:color="auto" w:sz="4" w:space="0"/>
              <w:right w:val="single" w:color="auto" w:sz="4" w:space="0"/>
            </w:tcBorders>
            <w:noWrap w:val="0"/>
            <w:vAlign w:val="top"/>
          </w:tcPr>
          <w:p>
            <w:pPr>
              <w:snapToGrid w:val="0"/>
              <w:ind w:left="-105" w:leftChars="-50" w:right="-105" w:rightChars="-50"/>
              <w:jc w:val="center"/>
              <w:rPr>
                <w:rFonts w:ascii="宋体" w:hAnsi="宋体"/>
                <w:color w:val="000000"/>
                <w:sz w:val="28"/>
                <w:szCs w:val="28"/>
              </w:rPr>
            </w:pPr>
            <w:r>
              <w:rPr>
                <w:rFonts w:ascii="宋体" w:hAnsi="宋体"/>
                <w:color w:val="000000"/>
                <w:sz w:val="28"/>
                <w:szCs w:val="28"/>
              </w:rPr>
              <w:t>50</w:t>
            </w:r>
            <w:r>
              <w:rPr>
                <w:rFonts w:hint="eastAsia" w:ascii="宋体" w:hAnsi="宋体"/>
                <w:color w:val="000000"/>
                <w:sz w:val="28"/>
                <w:szCs w:val="28"/>
              </w:rPr>
              <w:t>元÷</w:t>
            </w:r>
            <w:r>
              <w:rPr>
                <w:rFonts w:ascii="宋体" w:hAnsi="宋体"/>
                <w:color w:val="000000"/>
                <w:sz w:val="28"/>
                <w:szCs w:val="28"/>
              </w:rPr>
              <w:t>9</w:t>
            </w:r>
            <w:r>
              <w:rPr>
                <w:rFonts w:hint="eastAsia" w:ascii="宋体" w:hAnsi="宋体"/>
                <w:color w:val="000000"/>
                <w:sz w:val="28"/>
                <w:szCs w:val="28"/>
              </w:rPr>
              <w:t>台÷</w:t>
            </w:r>
            <w:r>
              <w:rPr>
                <w:rFonts w:ascii="宋体" w:hAnsi="宋体"/>
                <w:color w:val="000000"/>
                <w:sz w:val="28"/>
                <w:szCs w:val="28"/>
              </w:rPr>
              <w:t>130</w:t>
            </w:r>
            <w:r>
              <w:rPr>
                <w:rFonts w:hint="eastAsia" w:ascii="宋体" w:hAnsi="宋体"/>
                <w:color w:val="000000"/>
                <w:sz w:val="28"/>
                <w:szCs w:val="28"/>
              </w:rPr>
              <w:t>双</w:t>
            </w:r>
            <w:r>
              <w:rPr>
                <w:rFonts w:ascii="宋体" w:hAnsi="宋体"/>
                <w:color w:val="000000"/>
                <w:sz w:val="28"/>
                <w:szCs w:val="28"/>
              </w:rPr>
              <w:t>=0.043</w:t>
            </w:r>
            <w:r>
              <w:rPr>
                <w:rFonts w:hint="eastAsia" w:ascii="宋体" w:hAnsi="宋体"/>
                <w:color w:val="000000"/>
                <w:sz w:val="28"/>
                <w:szCs w:val="28"/>
              </w:rPr>
              <w:t>元</w:t>
            </w:r>
          </w:p>
        </w:tc>
      </w:tr>
      <w:tr>
        <w:trPr>
          <w:jc w:val="center"/>
        </w:trPr>
        <w:tc>
          <w:tcPr>
            <w:tcW w:w="3957" w:type="dxa"/>
            <w:tcBorders>
              <w:top w:val="single" w:color="auto" w:sz="4" w:space="0"/>
              <w:left w:val="single" w:color="auto" w:sz="4" w:space="0"/>
              <w:bottom w:val="single" w:color="auto" w:sz="4" w:space="0"/>
              <w:right w:val="single" w:color="auto" w:sz="4" w:space="0"/>
            </w:tcBorders>
            <w:noWrap w:val="0"/>
            <w:vAlign w:val="top"/>
          </w:tcPr>
          <w:p>
            <w:pPr>
              <w:snapToGrid w:val="0"/>
              <w:ind w:left="-105" w:leftChars="-50" w:right="-105" w:rightChars="-50"/>
              <w:jc w:val="center"/>
              <w:rPr>
                <w:rFonts w:ascii="宋体" w:hAnsi="宋体"/>
                <w:color w:val="000000"/>
                <w:sz w:val="28"/>
                <w:szCs w:val="28"/>
              </w:rPr>
            </w:pPr>
            <w:r>
              <w:rPr>
                <w:rFonts w:ascii="宋体" w:hAnsi="宋体"/>
                <w:color w:val="000000"/>
                <w:sz w:val="28"/>
                <w:szCs w:val="28"/>
              </w:rPr>
              <w:t>50</w:t>
            </w:r>
            <w:r>
              <w:rPr>
                <w:rFonts w:hint="eastAsia" w:ascii="宋体" w:hAnsi="宋体"/>
                <w:color w:val="000000"/>
                <w:sz w:val="28"/>
                <w:szCs w:val="28"/>
              </w:rPr>
              <w:t>元÷</w:t>
            </w:r>
            <w:r>
              <w:rPr>
                <w:rFonts w:ascii="宋体" w:hAnsi="宋体"/>
                <w:color w:val="000000"/>
                <w:sz w:val="28"/>
                <w:szCs w:val="28"/>
              </w:rPr>
              <w:t>8</w:t>
            </w:r>
            <w:r>
              <w:rPr>
                <w:rFonts w:hint="eastAsia" w:ascii="宋体" w:hAnsi="宋体"/>
                <w:color w:val="000000"/>
                <w:sz w:val="28"/>
                <w:szCs w:val="28"/>
              </w:rPr>
              <w:t>台÷</w:t>
            </w:r>
            <w:r>
              <w:rPr>
                <w:rFonts w:ascii="宋体" w:hAnsi="宋体"/>
                <w:color w:val="000000"/>
                <w:sz w:val="28"/>
                <w:szCs w:val="28"/>
              </w:rPr>
              <w:t>150</w:t>
            </w:r>
            <w:r>
              <w:rPr>
                <w:rFonts w:hint="eastAsia" w:ascii="宋体" w:hAnsi="宋体"/>
                <w:color w:val="000000"/>
                <w:sz w:val="28"/>
                <w:szCs w:val="28"/>
              </w:rPr>
              <w:t>双</w:t>
            </w:r>
            <w:r>
              <w:rPr>
                <w:rFonts w:ascii="宋体" w:hAnsi="宋体"/>
                <w:color w:val="000000"/>
                <w:sz w:val="28"/>
                <w:szCs w:val="28"/>
              </w:rPr>
              <w:t>=0.042</w:t>
            </w:r>
            <w:r>
              <w:rPr>
                <w:rFonts w:hint="eastAsia" w:ascii="宋体" w:hAnsi="宋体"/>
                <w:color w:val="000000"/>
                <w:sz w:val="28"/>
                <w:szCs w:val="28"/>
              </w:rPr>
              <w:t>元</w:t>
            </w:r>
          </w:p>
        </w:tc>
        <w:tc>
          <w:tcPr>
            <w:tcW w:w="4701" w:type="dxa"/>
            <w:tcBorders>
              <w:top w:val="single" w:color="auto" w:sz="4" w:space="0"/>
              <w:left w:val="single" w:color="auto" w:sz="4" w:space="0"/>
              <w:bottom w:val="single" w:color="auto" w:sz="4" w:space="0"/>
              <w:right w:val="single" w:color="auto" w:sz="4" w:space="0"/>
            </w:tcBorders>
            <w:noWrap w:val="0"/>
            <w:vAlign w:val="top"/>
          </w:tcPr>
          <w:p>
            <w:pPr>
              <w:snapToGrid w:val="0"/>
              <w:ind w:left="-105" w:leftChars="-50" w:right="-105" w:rightChars="-50"/>
              <w:jc w:val="center"/>
              <w:rPr>
                <w:rFonts w:ascii="宋体" w:hAnsi="宋体"/>
                <w:color w:val="000000"/>
                <w:sz w:val="28"/>
                <w:szCs w:val="28"/>
              </w:rPr>
            </w:pPr>
            <w:r>
              <w:rPr>
                <w:rFonts w:ascii="宋体" w:hAnsi="宋体"/>
                <w:color w:val="000000"/>
                <w:sz w:val="28"/>
                <w:szCs w:val="28"/>
              </w:rPr>
              <w:t>50</w:t>
            </w:r>
            <w:r>
              <w:rPr>
                <w:rFonts w:hint="eastAsia" w:ascii="宋体" w:hAnsi="宋体"/>
                <w:color w:val="000000"/>
                <w:sz w:val="28"/>
                <w:szCs w:val="28"/>
              </w:rPr>
              <w:t>元÷</w:t>
            </w:r>
            <w:r>
              <w:rPr>
                <w:rFonts w:ascii="宋体" w:hAnsi="宋体"/>
                <w:color w:val="000000"/>
                <w:sz w:val="28"/>
                <w:szCs w:val="28"/>
              </w:rPr>
              <w:t>9</w:t>
            </w:r>
            <w:r>
              <w:rPr>
                <w:rFonts w:hint="eastAsia" w:ascii="宋体" w:hAnsi="宋体"/>
                <w:color w:val="000000"/>
                <w:sz w:val="28"/>
                <w:szCs w:val="28"/>
              </w:rPr>
              <w:t>台÷</w:t>
            </w:r>
            <w:r>
              <w:rPr>
                <w:rFonts w:ascii="宋体" w:hAnsi="宋体"/>
                <w:color w:val="000000"/>
                <w:sz w:val="28"/>
                <w:szCs w:val="28"/>
              </w:rPr>
              <w:t>140</w:t>
            </w:r>
            <w:r>
              <w:rPr>
                <w:rFonts w:hint="eastAsia" w:ascii="宋体" w:hAnsi="宋体"/>
                <w:color w:val="000000"/>
                <w:sz w:val="28"/>
                <w:szCs w:val="28"/>
              </w:rPr>
              <w:t>双</w:t>
            </w:r>
            <w:r>
              <w:rPr>
                <w:rFonts w:ascii="宋体" w:hAnsi="宋体"/>
                <w:color w:val="000000"/>
                <w:sz w:val="28"/>
                <w:szCs w:val="28"/>
              </w:rPr>
              <w:t>=0.039</w:t>
            </w:r>
            <w:r>
              <w:rPr>
                <w:rFonts w:hint="eastAsia" w:ascii="宋体" w:hAnsi="宋体"/>
                <w:color w:val="000000"/>
                <w:sz w:val="28"/>
                <w:szCs w:val="28"/>
              </w:rPr>
              <w:t>元</w:t>
            </w:r>
          </w:p>
        </w:tc>
      </w:tr>
      <w:tr>
        <w:trPr>
          <w:jc w:val="center"/>
        </w:trPr>
        <w:tc>
          <w:tcPr>
            <w:tcW w:w="3957" w:type="dxa"/>
            <w:tcBorders>
              <w:top w:val="single" w:color="auto" w:sz="4" w:space="0"/>
              <w:left w:val="single" w:color="auto" w:sz="4" w:space="0"/>
              <w:bottom w:val="single" w:color="auto" w:sz="4" w:space="0"/>
              <w:right w:val="single" w:color="auto" w:sz="4" w:space="0"/>
            </w:tcBorders>
            <w:noWrap w:val="0"/>
            <w:vAlign w:val="top"/>
          </w:tcPr>
          <w:p>
            <w:pPr>
              <w:snapToGrid w:val="0"/>
              <w:ind w:left="-105" w:leftChars="-50" w:right="-105" w:rightChars="-50"/>
              <w:jc w:val="center"/>
              <w:rPr>
                <w:rFonts w:ascii="宋体" w:hAnsi="宋体"/>
                <w:color w:val="000000"/>
                <w:sz w:val="28"/>
                <w:szCs w:val="28"/>
              </w:rPr>
            </w:pPr>
            <w:r>
              <w:rPr>
                <w:rFonts w:ascii="宋体" w:hAnsi="宋体"/>
                <w:color w:val="000000"/>
                <w:sz w:val="28"/>
                <w:szCs w:val="28"/>
              </w:rPr>
              <w:t>50</w:t>
            </w:r>
            <w:r>
              <w:rPr>
                <w:rFonts w:hint="eastAsia" w:ascii="宋体" w:hAnsi="宋体"/>
                <w:color w:val="000000"/>
                <w:sz w:val="28"/>
                <w:szCs w:val="28"/>
              </w:rPr>
              <w:t>元÷</w:t>
            </w:r>
            <w:r>
              <w:rPr>
                <w:rFonts w:ascii="宋体" w:hAnsi="宋体"/>
                <w:color w:val="000000"/>
                <w:sz w:val="28"/>
                <w:szCs w:val="28"/>
              </w:rPr>
              <w:t>8</w:t>
            </w:r>
            <w:r>
              <w:rPr>
                <w:rFonts w:hint="eastAsia" w:ascii="宋体" w:hAnsi="宋体"/>
                <w:color w:val="000000"/>
                <w:sz w:val="28"/>
                <w:szCs w:val="28"/>
              </w:rPr>
              <w:t>台÷</w:t>
            </w:r>
            <w:r>
              <w:rPr>
                <w:rFonts w:ascii="宋体" w:hAnsi="宋体"/>
                <w:color w:val="000000"/>
                <w:sz w:val="28"/>
                <w:szCs w:val="28"/>
              </w:rPr>
              <w:t>170</w:t>
            </w:r>
            <w:r>
              <w:rPr>
                <w:rFonts w:hint="eastAsia" w:ascii="宋体" w:hAnsi="宋体"/>
                <w:color w:val="000000"/>
                <w:sz w:val="28"/>
                <w:szCs w:val="28"/>
              </w:rPr>
              <w:t>双</w:t>
            </w:r>
            <w:r>
              <w:rPr>
                <w:rFonts w:ascii="宋体" w:hAnsi="宋体"/>
                <w:color w:val="000000"/>
                <w:sz w:val="28"/>
                <w:szCs w:val="28"/>
              </w:rPr>
              <w:t>=0.036</w:t>
            </w:r>
            <w:r>
              <w:rPr>
                <w:rFonts w:hint="eastAsia" w:ascii="宋体" w:hAnsi="宋体"/>
                <w:color w:val="000000"/>
                <w:sz w:val="28"/>
                <w:szCs w:val="28"/>
              </w:rPr>
              <w:t>元</w:t>
            </w:r>
          </w:p>
        </w:tc>
        <w:tc>
          <w:tcPr>
            <w:tcW w:w="4701" w:type="dxa"/>
            <w:tcBorders>
              <w:top w:val="single" w:color="auto" w:sz="4" w:space="0"/>
              <w:left w:val="single" w:color="auto" w:sz="4" w:space="0"/>
              <w:bottom w:val="single" w:color="auto" w:sz="4" w:space="0"/>
              <w:right w:val="single" w:color="auto" w:sz="4" w:space="0"/>
            </w:tcBorders>
            <w:noWrap w:val="0"/>
            <w:vAlign w:val="top"/>
          </w:tcPr>
          <w:p>
            <w:pPr>
              <w:snapToGrid w:val="0"/>
              <w:ind w:left="-105" w:leftChars="-50" w:right="-105" w:rightChars="-50"/>
              <w:jc w:val="center"/>
              <w:rPr>
                <w:rFonts w:ascii="宋体" w:hAnsi="宋体"/>
                <w:color w:val="000000"/>
                <w:sz w:val="28"/>
                <w:szCs w:val="28"/>
              </w:rPr>
            </w:pPr>
            <w:r>
              <w:rPr>
                <w:rFonts w:ascii="宋体" w:hAnsi="宋体"/>
                <w:color w:val="000000"/>
                <w:sz w:val="28"/>
                <w:szCs w:val="28"/>
              </w:rPr>
              <w:t>50</w:t>
            </w:r>
            <w:r>
              <w:rPr>
                <w:rFonts w:hint="eastAsia" w:ascii="宋体" w:hAnsi="宋体"/>
                <w:color w:val="000000"/>
                <w:sz w:val="28"/>
                <w:szCs w:val="28"/>
              </w:rPr>
              <w:t>元÷</w:t>
            </w:r>
            <w:r>
              <w:rPr>
                <w:rFonts w:ascii="宋体" w:hAnsi="宋体"/>
                <w:color w:val="000000"/>
                <w:sz w:val="28"/>
                <w:szCs w:val="28"/>
              </w:rPr>
              <w:t>9</w:t>
            </w:r>
            <w:r>
              <w:rPr>
                <w:rFonts w:hint="eastAsia" w:ascii="宋体" w:hAnsi="宋体"/>
                <w:color w:val="000000"/>
                <w:sz w:val="28"/>
                <w:szCs w:val="28"/>
              </w:rPr>
              <w:t>台÷</w:t>
            </w:r>
            <w:r>
              <w:rPr>
                <w:rFonts w:ascii="宋体" w:hAnsi="宋体"/>
                <w:color w:val="000000"/>
                <w:sz w:val="28"/>
                <w:szCs w:val="28"/>
              </w:rPr>
              <w:t>150</w:t>
            </w:r>
            <w:r>
              <w:rPr>
                <w:rFonts w:hint="eastAsia" w:ascii="宋体" w:hAnsi="宋体"/>
                <w:color w:val="000000"/>
                <w:sz w:val="28"/>
                <w:szCs w:val="28"/>
              </w:rPr>
              <w:t>双</w:t>
            </w:r>
            <w:r>
              <w:rPr>
                <w:rFonts w:ascii="宋体" w:hAnsi="宋体"/>
                <w:color w:val="000000"/>
                <w:sz w:val="28"/>
                <w:szCs w:val="28"/>
              </w:rPr>
              <w:t>=0.037</w:t>
            </w:r>
            <w:r>
              <w:rPr>
                <w:rFonts w:hint="eastAsia" w:ascii="宋体" w:hAnsi="宋体"/>
                <w:color w:val="000000"/>
                <w:sz w:val="28"/>
                <w:szCs w:val="28"/>
              </w:rPr>
              <w:t>元</w:t>
            </w:r>
          </w:p>
        </w:tc>
      </w:tr>
      <w:tr>
        <w:trPr>
          <w:jc w:val="center"/>
        </w:trPr>
        <w:tc>
          <w:tcPr>
            <w:tcW w:w="3957" w:type="dxa"/>
            <w:tcBorders>
              <w:top w:val="single" w:color="auto" w:sz="4" w:space="0"/>
              <w:left w:val="single" w:color="auto" w:sz="4" w:space="0"/>
              <w:bottom w:val="single" w:color="auto" w:sz="4" w:space="0"/>
              <w:right w:val="single" w:color="auto" w:sz="4" w:space="0"/>
            </w:tcBorders>
            <w:noWrap w:val="0"/>
            <w:vAlign w:val="top"/>
          </w:tcPr>
          <w:p>
            <w:pPr>
              <w:snapToGrid w:val="0"/>
              <w:ind w:left="-105" w:leftChars="-50" w:right="-105" w:rightChars="-50"/>
              <w:jc w:val="center"/>
              <w:rPr>
                <w:rFonts w:ascii="宋体" w:hAnsi="宋体"/>
                <w:color w:val="000000"/>
                <w:sz w:val="28"/>
                <w:szCs w:val="28"/>
              </w:rPr>
            </w:pPr>
            <w:r>
              <w:rPr>
                <w:rFonts w:ascii="宋体" w:hAnsi="宋体"/>
                <w:color w:val="000000"/>
                <w:sz w:val="28"/>
                <w:szCs w:val="28"/>
              </w:rPr>
              <w:t>50</w:t>
            </w:r>
            <w:r>
              <w:rPr>
                <w:rFonts w:hint="eastAsia" w:ascii="宋体" w:hAnsi="宋体"/>
                <w:color w:val="000000"/>
                <w:sz w:val="28"/>
                <w:szCs w:val="28"/>
              </w:rPr>
              <w:t>元÷</w:t>
            </w:r>
            <w:r>
              <w:rPr>
                <w:rFonts w:ascii="宋体" w:hAnsi="宋体"/>
                <w:color w:val="000000"/>
                <w:sz w:val="28"/>
                <w:szCs w:val="28"/>
              </w:rPr>
              <w:t>8</w:t>
            </w:r>
            <w:r>
              <w:rPr>
                <w:rFonts w:hint="eastAsia" w:ascii="宋体" w:hAnsi="宋体"/>
                <w:color w:val="000000"/>
                <w:sz w:val="28"/>
                <w:szCs w:val="28"/>
              </w:rPr>
              <w:t>台÷</w:t>
            </w:r>
            <w:r>
              <w:rPr>
                <w:rFonts w:ascii="宋体" w:hAnsi="宋体"/>
                <w:color w:val="000000"/>
                <w:sz w:val="28"/>
                <w:szCs w:val="28"/>
              </w:rPr>
              <w:t>200</w:t>
            </w:r>
            <w:r>
              <w:rPr>
                <w:rFonts w:hint="eastAsia" w:ascii="宋体" w:hAnsi="宋体"/>
                <w:color w:val="000000"/>
                <w:sz w:val="28"/>
                <w:szCs w:val="28"/>
              </w:rPr>
              <w:t>双</w:t>
            </w:r>
            <w:r>
              <w:rPr>
                <w:rFonts w:ascii="宋体" w:hAnsi="宋体"/>
                <w:color w:val="000000"/>
                <w:sz w:val="28"/>
                <w:szCs w:val="28"/>
              </w:rPr>
              <w:t>=0.031</w:t>
            </w:r>
            <w:r>
              <w:rPr>
                <w:rFonts w:hint="eastAsia" w:ascii="宋体" w:hAnsi="宋体"/>
                <w:color w:val="000000"/>
                <w:sz w:val="28"/>
                <w:szCs w:val="28"/>
              </w:rPr>
              <w:t>元</w:t>
            </w:r>
          </w:p>
        </w:tc>
        <w:tc>
          <w:tcPr>
            <w:tcW w:w="4701" w:type="dxa"/>
            <w:tcBorders>
              <w:top w:val="single" w:color="auto" w:sz="4" w:space="0"/>
              <w:left w:val="single" w:color="auto" w:sz="4" w:space="0"/>
              <w:bottom w:val="single" w:color="auto" w:sz="4" w:space="0"/>
              <w:right w:val="single" w:color="auto" w:sz="4" w:space="0"/>
            </w:tcBorders>
            <w:noWrap w:val="0"/>
            <w:vAlign w:val="top"/>
          </w:tcPr>
          <w:p>
            <w:pPr>
              <w:snapToGrid w:val="0"/>
              <w:ind w:left="-105" w:leftChars="-50" w:right="-105" w:rightChars="-50"/>
              <w:jc w:val="center"/>
              <w:rPr>
                <w:rFonts w:ascii="宋体" w:hAnsi="宋体"/>
                <w:color w:val="000000"/>
                <w:sz w:val="28"/>
                <w:szCs w:val="2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3957" w:type="dxa"/>
            <w:tcBorders>
              <w:top w:val="single" w:color="auto" w:sz="4" w:space="0"/>
              <w:left w:val="single" w:color="auto" w:sz="4" w:space="0"/>
              <w:bottom w:val="single" w:color="auto" w:sz="4" w:space="0"/>
              <w:right w:val="single" w:color="auto" w:sz="4" w:space="0"/>
            </w:tcBorders>
            <w:noWrap w:val="0"/>
            <w:vAlign w:val="top"/>
          </w:tcPr>
          <w:p>
            <w:pPr>
              <w:snapToGrid w:val="0"/>
              <w:ind w:left="-105" w:leftChars="-50" w:right="-105" w:rightChars="-50"/>
              <w:rPr>
                <w:rFonts w:ascii="宋体" w:hAnsi="宋体"/>
                <w:b/>
                <w:color w:val="000000"/>
                <w:sz w:val="28"/>
                <w:szCs w:val="28"/>
              </w:rPr>
            </w:pPr>
            <w:r>
              <w:rPr>
                <w:rFonts w:hint="eastAsia" w:ascii="宋体" w:hAnsi="宋体"/>
                <w:b/>
                <w:color w:val="000000"/>
                <w:sz w:val="28"/>
                <w:szCs w:val="28"/>
              </w:rPr>
              <w:t>单针单价</w:t>
            </w:r>
            <w:r>
              <w:rPr>
                <w:rFonts w:ascii="宋体" w:hAnsi="宋体"/>
                <w:b/>
                <w:color w:val="000000"/>
                <w:sz w:val="28"/>
                <w:szCs w:val="28"/>
              </w:rPr>
              <w:t>:0.031</w:t>
            </w:r>
            <w:r>
              <w:rPr>
                <w:rFonts w:hint="eastAsia" w:ascii="宋体" w:hAnsi="宋体"/>
                <w:b/>
                <w:color w:val="000000"/>
                <w:sz w:val="28"/>
                <w:szCs w:val="28"/>
              </w:rPr>
              <w:t>元—</w:t>
            </w:r>
            <w:r>
              <w:rPr>
                <w:rFonts w:ascii="宋体" w:hAnsi="宋体"/>
                <w:b/>
                <w:color w:val="000000"/>
                <w:sz w:val="28"/>
                <w:szCs w:val="28"/>
              </w:rPr>
              <w:t>0.089</w:t>
            </w:r>
            <w:r>
              <w:rPr>
                <w:rFonts w:hint="eastAsia" w:ascii="宋体" w:hAnsi="宋体"/>
                <w:b/>
                <w:color w:val="000000"/>
                <w:sz w:val="28"/>
                <w:szCs w:val="28"/>
              </w:rPr>
              <w:t>元</w:t>
            </w:r>
          </w:p>
        </w:tc>
        <w:tc>
          <w:tcPr>
            <w:tcW w:w="4701" w:type="dxa"/>
            <w:tcBorders>
              <w:top w:val="single" w:color="auto" w:sz="4" w:space="0"/>
              <w:left w:val="single" w:color="auto" w:sz="4" w:space="0"/>
              <w:bottom w:val="single" w:color="auto" w:sz="4" w:space="0"/>
              <w:right w:val="single" w:color="auto" w:sz="4" w:space="0"/>
            </w:tcBorders>
            <w:noWrap w:val="0"/>
            <w:vAlign w:val="top"/>
          </w:tcPr>
          <w:p>
            <w:pPr>
              <w:snapToGrid w:val="0"/>
              <w:ind w:left="-105" w:leftChars="-50" w:right="-105" w:rightChars="-50"/>
              <w:rPr>
                <w:rFonts w:ascii="宋体" w:hAnsi="宋体"/>
                <w:b/>
                <w:color w:val="000000"/>
                <w:sz w:val="28"/>
                <w:szCs w:val="28"/>
              </w:rPr>
            </w:pPr>
            <w:r>
              <w:rPr>
                <w:rFonts w:hint="eastAsia" w:ascii="宋体" w:hAnsi="宋体"/>
                <w:b/>
                <w:color w:val="000000"/>
                <w:sz w:val="28"/>
                <w:szCs w:val="28"/>
              </w:rPr>
              <w:t>双针单价</w:t>
            </w:r>
            <w:r>
              <w:rPr>
                <w:rFonts w:ascii="宋体" w:hAnsi="宋体"/>
                <w:b/>
                <w:color w:val="000000"/>
                <w:sz w:val="28"/>
                <w:szCs w:val="28"/>
              </w:rPr>
              <w:t>:0.037</w:t>
            </w:r>
            <w:r>
              <w:rPr>
                <w:rFonts w:hint="eastAsia" w:ascii="宋体" w:hAnsi="宋体"/>
                <w:b/>
                <w:color w:val="000000"/>
                <w:sz w:val="28"/>
                <w:szCs w:val="28"/>
              </w:rPr>
              <w:t>元—</w:t>
            </w:r>
            <w:r>
              <w:rPr>
                <w:rFonts w:ascii="宋体" w:hAnsi="宋体"/>
                <w:b/>
                <w:color w:val="000000"/>
                <w:sz w:val="28"/>
                <w:szCs w:val="28"/>
              </w:rPr>
              <w:t>0.079</w:t>
            </w:r>
            <w:r>
              <w:rPr>
                <w:rFonts w:hint="eastAsia" w:ascii="宋体" w:hAnsi="宋体"/>
                <w:b/>
                <w:color w:val="000000"/>
                <w:sz w:val="28"/>
                <w:szCs w:val="28"/>
              </w:rPr>
              <w:t>元</w:t>
            </w:r>
          </w:p>
        </w:tc>
      </w:tr>
    </w:tbl>
    <w:p>
      <w:pPr>
        <w:snapToGrid w:val="0"/>
        <w:ind w:left="-105" w:leftChars="-50" w:right="-105" w:rightChars="-50" w:firstLine="280" w:firstLineChars="100"/>
        <w:rPr>
          <w:rFonts w:ascii="宋体" w:hAnsi="宋体"/>
          <w:color w:val="000000"/>
          <w:sz w:val="28"/>
          <w:szCs w:val="28"/>
        </w:rPr>
      </w:pPr>
      <w:r>
        <w:rPr>
          <w:rFonts w:ascii="宋体" w:hAnsi="宋体"/>
          <w:color w:val="000000"/>
          <w:sz w:val="28"/>
          <w:szCs w:val="28"/>
        </w:rPr>
        <w:t>5</w:t>
      </w:r>
      <w:r>
        <w:rPr>
          <w:rFonts w:hint="eastAsia" w:ascii="宋体" w:hAnsi="宋体"/>
          <w:color w:val="000000"/>
          <w:sz w:val="28"/>
          <w:szCs w:val="28"/>
        </w:rPr>
        <w:t>、超产奖励</w:t>
      </w:r>
      <w:r>
        <w:rPr>
          <w:rFonts w:ascii="宋体" w:hAnsi="宋体"/>
          <w:color w:val="000000"/>
          <w:sz w:val="28"/>
          <w:szCs w:val="28"/>
        </w:rPr>
        <w:t>=</w:t>
      </w:r>
      <w:r>
        <w:rPr>
          <w:rFonts w:hint="eastAsia" w:ascii="宋体" w:hAnsi="宋体"/>
          <w:color w:val="000000"/>
          <w:sz w:val="28"/>
          <w:szCs w:val="28"/>
        </w:rPr>
        <w:t>计件工资合计达到</w:t>
      </w:r>
      <w:r>
        <w:rPr>
          <w:rFonts w:ascii="宋体" w:hAnsi="宋体"/>
          <w:color w:val="000000"/>
          <w:sz w:val="28"/>
          <w:szCs w:val="28"/>
        </w:rPr>
        <w:t>1050</w:t>
      </w:r>
      <w:r>
        <w:rPr>
          <w:rFonts w:hint="eastAsia" w:ascii="宋体" w:hAnsi="宋体"/>
          <w:color w:val="000000"/>
          <w:sz w:val="28"/>
          <w:szCs w:val="28"/>
        </w:rPr>
        <w:t>元以上</w:t>
      </w:r>
      <w:r>
        <w:rPr>
          <w:rFonts w:ascii="宋体" w:hAnsi="宋体"/>
          <w:color w:val="000000"/>
          <w:sz w:val="28"/>
          <w:szCs w:val="28"/>
        </w:rPr>
        <w:t>(</w:t>
      </w:r>
      <w:r>
        <w:rPr>
          <w:rFonts w:hint="eastAsia" w:ascii="宋体" w:hAnsi="宋体"/>
          <w:color w:val="000000"/>
          <w:sz w:val="28"/>
          <w:szCs w:val="28"/>
        </w:rPr>
        <w:t>含</w:t>
      </w:r>
      <w:r>
        <w:rPr>
          <w:rFonts w:ascii="宋体" w:hAnsi="宋体"/>
          <w:color w:val="000000"/>
          <w:sz w:val="28"/>
          <w:szCs w:val="28"/>
        </w:rPr>
        <w:t>1050</w:t>
      </w:r>
      <w:r>
        <w:rPr>
          <w:rFonts w:hint="eastAsia" w:ascii="宋体" w:hAnsi="宋体"/>
          <w:color w:val="000000"/>
          <w:sz w:val="28"/>
          <w:szCs w:val="28"/>
        </w:rPr>
        <w:t>元</w:t>
      </w:r>
      <w:r>
        <w:rPr>
          <w:rFonts w:ascii="宋体" w:hAnsi="宋体"/>
          <w:color w:val="000000"/>
          <w:sz w:val="28"/>
          <w:szCs w:val="28"/>
        </w:rPr>
        <w:t>)</w:t>
      </w:r>
      <w:r>
        <w:rPr>
          <w:rFonts w:hint="eastAsia" w:ascii="宋体" w:hAnsi="宋体"/>
          <w:color w:val="000000"/>
          <w:sz w:val="28"/>
          <w:szCs w:val="28"/>
        </w:rPr>
        <w:t>，按</w:t>
      </w:r>
      <w:r>
        <w:rPr>
          <w:rFonts w:ascii="宋体" w:hAnsi="宋体"/>
          <w:color w:val="000000"/>
          <w:sz w:val="28"/>
          <w:szCs w:val="28"/>
        </w:rPr>
        <w:t>15%</w:t>
      </w:r>
      <w:r>
        <w:rPr>
          <w:rFonts w:hint="eastAsia" w:ascii="宋体" w:hAnsi="宋体"/>
          <w:color w:val="000000"/>
          <w:sz w:val="28"/>
          <w:szCs w:val="28"/>
        </w:rPr>
        <w:t>标准计发。</w:t>
      </w:r>
    </w:p>
    <w:p>
      <w:pPr>
        <w:snapToGrid w:val="0"/>
        <w:ind w:left="-105" w:leftChars="-50" w:right="-105" w:rightChars="-50" w:firstLine="280" w:firstLineChars="100"/>
        <w:rPr>
          <w:rFonts w:ascii="宋体" w:hAnsi="宋体"/>
          <w:color w:val="000000"/>
          <w:sz w:val="28"/>
          <w:szCs w:val="28"/>
        </w:rPr>
      </w:pPr>
      <w:r>
        <w:rPr>
          <w:rFonts w:ascii="宋体" w:hAnsi="宋体"/>
          <w:color w:val="000000"/>
          <w:sz w:val="28"/>
          <w:szCs w:val="28"/>
        </w:rPr>
        <w:t>6</w:t>
      </w:r>
      <w:r>
        <w:rPr>
          <w:rFonts w:hint="eastAsia" w:ascii="宋体" w:hAnsi="宋体"/>
          <w:color w:val="000000"/>
          <w:sz w:val="28"/>
          <w:szCs w:val="28"/>
        </w:rPr>
        <w:t>、工龄奖励</w:t>
      </w:r>
      <w:r>
        <w:rPr>
          <w:rFonts w:ascii="宋体" w:hAnsi="宋体"/>
          <w:color w:val="000000"/>
          <w:sz w:val="28"/>
          <w:szCs w:val="28"/>
        </w:rPr>
        <w:t>=</w:t>
      </w:r>
      <w:r>
        <w:rPr>
          <w:rFonts w:hint="eastAsia" w:ascii="宋体" w:hAnsi="宋体"/>
          <w:color w:val="000000"/>
          <w:sz w:val="28"/>
          <w:szCs w:val="28"/>
        </w:rPr>
        <w:t>工作年满一周年的，每年按</w:t>
      </w:r>
      <w:r>
        <w:rPr>
          <w:rFonts w:ascii="宋体" w:hAnsi="宋体"/>
          <w:color w:val="000000"/>
          <w:sz w:val="28"/>
          <w:szCs w:val="28"/>
        </w:rPr>
        <w:t>20</w:t>
      </w:r>
      <w:r>
        <w:rPr>
          <w:rFonts w:hint="eastAsia" w:ascii="宋体" w:hAnsi="宋体"/>
          <w:color w:val="000000"/>
          <w:sz w:val="28"/>
          <w:szCs w:val="28"/>
        </w:rPr>
        <w:t>元标准计发（从第二年开始计算标准为</w:t>
      </w:r>
      <w:r>
        <w:rPr>
          <w:rFonts w:ascii="宋体" w:hAnsi="宋体"/>
          <w:color w:val="000000"/>
          <w:sz w:val="28"/>
          <w:szCs w:val="28"/>
        </w:rPr>
        <w:t>20</w:t>
      </w:r>
      <w:r>
        <w:rPr>
          <w:rFonts w:hint="eastAsia" w:ascii="宋体" w:hAnsi="宋体"/>
          <w:color w:val="000000"/>
          <w:sz w:val="28"/>
          <w:szCs w:val="28"/>
        </w:rPr>
        <w:t>元，第三年标准为</w:t>
      </w:r>
      <w:r>
        <w:rPr>
          <w:rFonts w:ascii="宋体" w:hAnsi="宋体"/>
          <w:color w:val="000000"/>
          <w:sz w:val="28"/>
          <w:szCs w:val="28"/>
        </w:rPr>
        <w:t>60</w:t>
      </w:r>
      <w:r>
        <w:rPr>
          <w:rFonts w:hint="eastAsia" w:ascii="宋体" w:hAnsi="宋体"/>
          <w:color w:val="000000"/>
          <w:sz w:val="28"/>
          <w:szCs w:val="28"/>
        </w:rPr>
        <w:t>元，第四年标准为</w:t>
      </w:r>
      <w:r>
        <w:rPr>
          <w:rFonts w:ascii="宋体" w:hAnsi="宋体"/>
          <w:color w:val="000000"/>
          <w:sz w:val="28"/>
          <w:szCs w:val="28"/>
        </w:rPr>
        <w:t>80</w:t>
      </w:r>
      <w:r>
        <w:rPr>
          <w:rFonts w:hint="eastAsia" w:ascii="宋体" w:hAnsi="宋体"/>
          <w:color w:val="000000"/>
          <w:sz w:val="28"/>
          <w:szCs w:val="28"/>
        </w:rPr>
        <w:t>元。以此类推）</w:t>
      </w:r>
    </w:p>
    <w:p>
      <w:pPr>
        <w:snapToGrid w:val="0"/>
        <w:ind w:left="-105" w:leftChars="-50" w:right="-105" w:rightChars="-50" w:firstLine="280" w:firstLineChars="100"/>
        <w:rPr>
          <w:rFonts w:ascii="宋体" w:hAnsi="宋体"/>
          <w:color w:val="000000"/>
          <w:sz w:val="28"/>
          <w:szCs w:val="28"/>
        </w:rPr>
      </w:pPr>
      <w:r>
        <w:rPr>
          <w:rFonts w:ascii="宋体" w:hAnsi="宋体"/>
          <w:color w:val="000000"/>
          <w:sz w:val="28"/>
          <w:szCs w:val="28"/>
        </w:rPr>
        <w:t>7</w:t>
      </w:r>
      <w:r>
        <w:rPr>
          <w:rFonts w:hint="eastAsia" w:ascii="宋体" w:hAnsi="宋体"/>
          <w:color w:val="000000"/>
          <w:sz w:val="28"/>
          <w:szCs w:val="28"/>
        </w:rPr>
        <w:t>、全勤奖：在规定工作时间不缺勤者，均可享受全勤奖。</w:t>
      </w:r>
    </w:p>
    <w:p>
      <w:pPr>
        <w:snapToGrid w:val="0"/>
        <w:ind w:left="-105" w:leftChars="-50" w:right="-105" w:rightChars="-50" w:firstLine="700" w:firstLineChars="250"/>
        <w:rPr>
          <w:rFonts w:ascii="宋体" w:hAnsi="宋体"/>
          <w:color w:val="000000"/>
          <w:sz w:val="28"/>
          <w:szCs w:val="28"/>
        </w:rPr>
      </w:pPr>
      <w:r>
        <w:rPr>
          <w:rFonts w:ascii="宋体" w:hAnsi="宋体"/>
          <w:color w:val="000000"/>
          <w:sz w:val="28"/>
          <w:szCs w:val="28"/>
        </w:rPr>
        <w:t xml:space="preserve">  *</w:t>
      </w:r>
      <w:r>
        <w:rPr>
          <w:rFonts w:hint="eastAsia" w:ascii="宋体" w:hAnsi="宋体"/>
          <w:color w:val="000000"/>
          <w:sz w:val="28"/>
          <w:szCs w:val="28"/>
        </w:rPr>
        <w:t>、挡车工、机修工、</w:t>
      </w:r>
      <w:r>
        <w:rPr>
          <w:rFonts w:ascii="宋体" w:hAnsi="宋体"/>
          <w:color w:val="000000"/>
          <w:sz w:val="28"/>
          <w:szCs w:val="28"/>
        </w:rPr>
        <w:t xml:space="preserve"> </w:t>
      </w:r>
      <w:r>
        <w:rPr>
          <w:rFonts w:hint="eastAsia" w:ascii="宋体" w:hAnsi="宋体"/>
          <w:color w:val="000000"/>
          <w:sz w:val="28"/>
          <w:szCs w:val="28"/>
        </w:rPr>
        <w:t>班长、质检</w:t>
      </w:r>
      <w:r>
        <w:rPr>
          <w:rFonts w:ascii="宋体" w:hAnsi="宋体"/>
          <w:color w:val="000000"/>
          <w:sz w:val="28"/>
          <w:szCs w:val="28"/>
        </w:rPr>
        <w:t>50</w:t>
      </w:r>
      <w:r>
        <w:rPr>
          <w:rFonts w:hint="eastAsia" w:ascii="宋体" w:hAnsi="宋体"/>
          <w:color w:val="000000"/>
          <w:sz w:val="28"/>
          <w:szCs w:val="28"/>
        </w:rPr>
        <w:t>元</w:t>
      </w:r>
      <w:r>
        <w:rPr>
          <w:rFonts w:ascii="宋体" w:hAnsi="宋体"/>
          <w:color w:val="000000"/>
          <w:sz w:val="28"/>
          <w:szCs w:val="28"/>
        </w:rPr>
        <w:t>/</w:t>
      </w:r>
      <w:r>
        <w:rPr>
          <w:rFonts w:hint="eastAsia" w:ascii="宋体" w:hAnsi="宋体"/>
          <w:color w:val="000000"/>
          <w:sz w:val="28"/>
          <w:szCs w:val="28"/>
        </w:rPr>
        <w:t>月；</w:t>
      </w:r>
    </w:p>
    <w:p>
      <w:pPr>
        <w:snapToGrid w:val="0"/>
        <w:ind w:left="-105" w:leftChars="-50" w:right="-105" w:rightChars="-50" w:firstLine="700" w:firstLineChars="250"/>
        <w:rPr>
          <w:rFonts w:ascii="宋体" w:hAnsi="宋体"/>
          <w:color w:val="000000"/>
          <w:sz w:val="28"/>
          <w:szCs w:val="28"/>
        </w:rPr>
      </w:pPr>
      <w:r>
        <w:rPr>
          <w:rFonts w:ascii="宋体" w:hAnsi="宋体"/>
          <w:color w:val="000000"/>
          <w:sz w:val="28"/>
          <w:szCs w:val="28"/>
        </w:rPr>
        <w:t xml:space="preserve">  *</w:t>
      </w:r>
      <w:r>
        <w:rPr>
          <w:rFonts w:hint="eastAsia" w:ascii="宋体" w:hAnsi="宋体"/>
          <w:color w:val="000000"/>
          <w:sz w:val="28"/>
          <w:szCs w:val="28"/>
        </w:rPr>
        <w:t>、其他人员</w:t>
      </w:r>
      <w:r>
        <w:rPr>
          <w:rFonts w:ascii="宋体" w:hAnsi="宋体"/>
          <w:color w:val="000000"/>
          <w:sz w:val="28"/>
          <w:szCs w:val="28"/>
        </w:rPr>
        <w:t>30</w:t>
      </w:r>
      <w:r>
        <w:rPr>
          <w:rFonts w:hint="eastAsia" w:ascii="宋体" w:hAnsi="宋体"/>
          <w:color w:val="000000"/>
          <w:sz w:val="28"/>
          <w:szCs w:val="28"/>
        </w:rPr>
        <w:t>元。</w:t>
      </w:r>
      <w:r>
        <w:rPr>
          <w:rFonts w:ascii="宋体" w:hAnsi="宋体"/>
          <w:color w:val="000000"/>
          <w:sz w:val="28"/>
          <w:szCs w:val="28"/>
        </w:rPr>
        <w:t xml:space="preserve"> </w:t>
      </w:r>
    </w:p>
    <w:p>
      <w:pPr>
        <w:snapToGrid w:val="0"/>
        <w:ind w:left="-105" w:leftChars="-50" w:right="-105" w:rightChars="-50" w:firstLine="280" w:firstLineChars="100"/>
        <w:rPr>
          <w:rFonts w:ascii="宋体" w:hAnsi="宋体"/>
          <w:color w:val="000000"/>
          <w:sz w:val="28"/>
          <w:szCs w:val="28"/>
        </w:rPr>
      </w:pPr>
      <w:r>
        <w:rPr>
          <w:rFonts w:ascii="宋体" w:hAnsi="宋体"/>
          <w:color w:val="000000"/>
          <w:sz w:val="28"/>
          <w:szCs w:val="28"/>
        </w:rPr>
        <w:t>8</w:t>
      </w:r>
      <w:r>
        <w:rPr>
          <w:rFonts w:hint="eastAsia" w:ascii="宋体" w:hAnsi="宋体"/>
          <w:color w:val="000000"/>
          <w:sz w:val="28"/>
          <w:szCs w:val="28"/>
        </w:rPr>
        <w:t>、机台卫生奖：经主管确认，机台卫生搞得好的可享受</w:t>
      </w:r>
      <w:r>
        <w:rPr>
          <w:rFonts w:ascii="宋体" w:hAnsi="宋体"/>
          <w:color w:val="000000"/>
          <w:sz w:val="28"/>
          <w:szCs w:val="28"/>
        </w:rPr>
        <w:t>3</w:t>
      </w:r>
      <w:r>
        <w:rPr>
          <w:rFonts w:hint="eastAsia" w:ascii="宋体" w:hAnsi="宋体"/>
          <w:color w:val="000000"/>
          <w:sz w:val="28"/>
          <w:szCs w:val="28"/>
        </w:rPr>
        <w:t>0元—50         元奖励。</w:t>
      </w:r>
    </w:p>
    <w:p>
      <w:pPr>
        <w:snapToGrid w:val="0"/>
        <w:ind w:left="-105" w:leftChars="-50" w:right="-105" w:rightChars="-50" w:firstLine="280" w:firstLineChars="100"/>
        <w:rPr>
          <w:rFonts w:hint="eastAsia" w:ascii="宋体" w:hAnsi="宋体"/>
          <w:color w:val="000000"/>
          <w:sz w:val="28"/>
          <w:szCs w:val="28"/>
        </w:rPr>
      </w:pPr>
      <w:r>
        <w:rPr>
          <w:rFonts w:hint="eastAsia" w:ascii="宋体" w:hAnsi="宋体"/>
          <w:color w:val="000000"/>
          <w:sz w:val="28"/>
          <w:szCs w:val="28"/>
        </w:rPr>
        <w:t>9、菜津补贴：凡属公司员工都可享受菜津补贴。</w:t>
      </w:r>
    </w:p>
    <w:p>
      <w:pPr>
        <w:snapToGrid w:val="0"/>
        <w:ind w:left="-105" w:leftChars="-50" w:right="-105" w:rightChars="-50" w:firstLine="700" w:firstLineChars="250"/>
        <w:rPr>
          <w:rFonts w:hint="eastAsia" w:ascii="宋体" w:hAnsi="宋体"/>
          <w:color w:val="000000"/>
          <w:sz w:val="28"/>
          <w:szCs w:val="28"/>
        </w:rPr>
      </w:pPr>
      <w:r>
        <w:rPr>
          <w:rFonts w:hint="eastAsia" w:ascii="宋体" w:hAnsi="宋体"/>
          <w:color w:val="000000"/>
          <w:sz w:val="28"/>
          <w:szCs w:val="28"/>
        </w:rPr>
        <w:t xml:space="preserve">  *、挡车工、班长、质检60元/月；</w:t>
      </w:r>
    </w:p>
    <w:p>
      <w:pPr>
        <w:snapToGrid w:val="0"/>
        <w:ind w:left="-105" w:leftChars="-50" w:right="-105" w:rightChars="-50" w:firstLine="700" w:firstLineChars="250"/>
        <w:rPr>
          <w:rFonts w:hint="eastAsia" w:ascii="宋体" w:hAnsi="宋体"/>
          <w:color w:val="000000"/>
          <w:sz w:val="28"/>
          <w:szCs w:val="28"/>
        </w:rPr>
      </w:pPr>
      <w:r>
        <w:rPr>
          <w:rFonts w:hint="eastAsia" w:ascii="宋体" w:hAnsi="宋体"/>
          <w:color w:val="000000"/>
          <w:sz w:val="28"/>
          <w:szCs w:val="28"/>
        </w:rPr>
        <w:t xml:space="preserve">  *、机修工75元/月；</w:t>
      </w:r>
    </w:p>
    <w:p>
      <w:pPr>
        <w:snapToGrid w:val="0"/>
        <w:ind w:left="-105" w:leftChars="-50" w:right="-105" w:rightChars="-50" w:firstLine="700" w:firstLineChars="250"/>
        <w:rPr>
          <w:rFonts w:hint="eastAsia" w:ascii="宋体" w:hAnsi="宋体"/>
          <w:color w:val="000000"/>
          <w:sz w:val="28"/>
          <w:szCs w:val="28"/>
        </w:rPr>
      </w:pPr>
      <w:r>
        <w:rPr>
          <w:rFonts w:hint="eastAsia" w:ascii="宋体" w:hAnsi="宋体"/>
          <w:color w:val="000000"/>
          <w:sz w:val="28"/>
          <w:szCs w:val="28"/>
        </w:rPr>
        <w:t xml:space="preserve">  *、其他人员一律45/月。</w:t>
      </w:r>
    </w:p>
    <w:p>
      <w:pPr>
        <w:snapToGrid w:val="0"/>
        <w:ind w:left="-105" w:leftChars="-50" w:right="-105" w:rightChars="-50"/>
        <w:rPr>
          <w:rFonts w:ascii="宋体" w:hAnsi="宋体"/>
          <w:color w:val="000000"/>
          <w:sz w:val="28"/>
          <w:szCs w:val="28"/>
        </w:rPr>
      </w:pPr>
    </w:p>
    <w:p>
      <w:pPr>
        <w:snapToGrid w:val="0"/>
        <w:ind w:left="-105" w:leftChars="-50" w:right="-105" w:rightChars="-50"/>
        <w:rPr>
          <w:rFonts w:ascii="宋体" w:hAnsi="宋体"/>
          <w:color w:val="000000"/>
          <w:sz w:val="28"/>
          <w:szCs w:val="28"/>
        </w:rPr>
      </w:pPr>
      <w:r>
        <w:rPr>
          <w:rFonts w:hint="eastAsia" w:ascii="宋体" w:hAnsi="宋体"/>
          <w:color w:val="000000"/>
          <w:sz w:val="28"/>
          <w:szCs w:val="28"/>
        </w:rPr>
        <w:t>二、</w:t>
      </w:r>
      <w:r>
        <w:rPr>
          <w:rFonts w:hint="eastAsia" w:ascii="宋体" w:hAnsi="宋体"/>
          <w:b/>
          <w:color w:val="000000"/>
          <w:sz w:val="28"/>
          <w:szCs w:val="28"/>
        </w:rPr>
        <w:t>缝头车间</w:t>
      </w:r>
    </w:p>
    <w:p>
      <w:pPr>
        <w:snapToGrid w:val="0"/>
        <w:ind w:left="-105" w:leftChars="-50" w:right="-105" w:rightChars="-50" w:firstLine="280" w:firstLineChars="100"/>
        <w:rPr>
          <w:rFonts w:ascii="宋体" w:hAnsi="宋体"/>
          <w:sz w:val="28"/>
          <w:szCs w:val="28"/>
        </w:rPr>
      </w:pPr>
      <w:r>
        <w:rPr>
          <w:rFonts w:ascii="宋体" w:hAnsi="宋体"/>
          <w:color w:val="000000"/>
          <w:sz w:val="28"/>
          <w:szCs w:val="28"/>
        </w:rPr>
        <w:t>1</w:t>
      </w:r>
      <w:r>
        <w:rPr>
          <w:rFonts w:hint="eastAsia" w:ascii="宋体" w:hAnsi="宋体"/>
          <w:color w:val="000000"/>
          <w:sz w:val="28"/>
          <w:szCs w:val="28"/>
        </w:rPr>
        <w:t>、</w:t>
      </w:r>
      <w:r>
        <w:rPr>
          <w:rFonts w:hint="eastAsia" w:ascii="宋体" w:hAnsi="宋体"/>
          <w:sz w:val="28"/>
          <w:szCs w:val="28"/>
        </w:rPr>
        <w:t>实发工资</w:t>
      </w:r>
      <w:r>
        <w:rPr>
          <w:rFonts w:ascii="宋体" w:hAnsi="宋体"/>
          <w:sz w:val="28"/>
          <w:szCs w:val="28"/>
        </w:rPr>
        <w:t>=</w:t>
      </w:r>
      <w:r>
        <w:rPr>
          <w:rFonts w:hint="eastAsia" w:ascii="宋体" w:hAnsi="宋体"/>
          <w:sz w:val="28"/>
          <w:szCs w:val="28"/>
        </w:rPr>
        <w:t>应发工资－扣除项目</w:t>
      </w:r>
    </w:p>
    <w:p>
      <w:pPr>
        <w:snapToGrid w:val="0"/>
        <w:ind w:left="-105" w:leftChars="-50" w:right="-105" w:rightChars="-50" w:firstLine="280" w:firstLineChars="100"/>
        <w:rPr>
          <w:rFonts w:ascii="宋体" w:hAnsi="宋体"/>
          <w:sz w:val="28"/>
          <w:szCs w:val="28"/>
        </w:rPr>
      </w:pPr>
      <w:r>
        <w:rPr>
          <w:rFonts w:ascii="宋体" w:hAnsi="宋体"/>
          <w:sz w:val="28"/>
          <w:szCs w:val="28"/>
        </w:rPr>
        <w:t>2</w:t>
      </w:r>
      <w:r>
        <w:rPr>
          <w:rFonts w:hint="eastAsia" w:ascii="宋体" w:hAnsi="宋体"/>
          <w:sz w:val="28"/>
          <w:szCs w:val="28"/>
        </w:rPr>
        <w:t>、应发工资</w:t>
      </w:r>
      <w:r>
        <w:rPr>
          <w:rFonts w:ascii="宋体" w:hAnsi="宋体"/>
          <w:sz w:val="28"/>
          <w:szCs w:val="28"/>
        </w:rPr>
        <w:t>=</w:t>
      </w:r>
      <w:r>
        <w:rPr>
          <w:rFonts w:hint="eastAsia" w:ascii="宋体" w:hAnsi="宋体"/>
          <w:sz w:val="28"/>
          <w:szCs w:val="28"/>
        </w:rPr>
        <w:t>计件工资</w:t>
      </w:r>
      <w:r>
        <w:rPr>
          <w:rFonts w:ascii="宋体" w:hAnsi="宋体"/>
          <w:sz w:val="28"/>
          <w:szCs w:val="28"/>
        </w:rPr>
        <w:t>+</w:t>
      </w:r>
      <w:r>
        <w:rPr>
          <w:rFonts w:hint="eastAsia" w:ascii="宋体" w:hAnsi="宋体"/>
          <w:sz w:val="28"/>
          <w:szCs w:val="28"/>
        </w:rPr>
        <w:t>超产奖励</w:t>
      </w:r>
      <w:r>
        <w:rPr>
          <w:rFonts w:ascii="宋体" w:hAnsi="宋体"/>
          <w:sz w:val="28"/>
          <w:szCs w:val="28"/>
        </w:rPr>
        <w:t>+</w:t>
      </w:r>
      <w:r>
        <w:rPr>
          <w:rFonts w:hint="eastAsia" w:ascii="宋体" w:hAnsi="宋体"/>
          <w:sz w:val="28"/>
          <w:szCs w:val="28"/>
        </w:rPr>
        <w:t>工龄补贴</w:t>
      </w:r>
      <w:r>
        <w:rPr>
          <w:rFonts w:ascii="宋体" w:hAnsi="宋体"/>
          <w:sz w:val="28"/>
          <w:szCs w:val="28"/>
        </w:rPr>
        <w:t>+</w:t>
      </w:r>
      <w:r>
        <w:rPr>
          <w:rFonts w:hint="eastAsia" w:ascii="宋体" w:hAnsi="宋体"/>
          <w:sz w:val="28"/>
          <w:szCs w:val="28"/>
        </w:rPr>
        <w:t>全勤奖</w:t>
      </w:r>
      <w:r>
        <w:rPr>
          <w:rFonts w:ascii="宋体" w:hAnsi="宋体"/>
          <w:sz w:val="28"/>
          <w:szCs w:val="28"/>
        </w:rPr>
        <w:t>+</w:t>
      </w:r>
      <w:r>
        <w:rPr>
          <w:rFonts w:hint="eastAsia" w:ascii="宋体" w:hAnsi="宋体"/>
          <w:sz w:val="28"/>
          <w:szCs w:val="28"/>
        </w:rPr>
        <w:t>菜津补贴</w:t>
      </w:r>
      <w:r>
        <w:rPr>
          <w:rFonts w:ascii="宋体" w:hAnsi="宋体"/>
          <w:sz w:val="28"/>
          <w:szCs w:val="28"/>
        </w:rPr>
        <w:t>+</w:t>
      </w:r>
      <w:r>
        <w:rPr>
          <w:rFonts w:hint="eastAsia" w:ascii="宋体" w:hAnsi="宋体"/>
          <w:sz w:val="28"/>
          <w:szCs w:val="28"/>
        </w:rPr>
        <w:t>住房补贴</w:t>
      </w:r>
    </w:p>
    <w:p>
      <w:pPr>
        <w:snapToGrid w:val="0"/>
        <w:ind w:left="-105" w:leftChars="-50" w:right="-105" w:rightChars="-50" w:firstLine="280" w:firstLineChars="100"/>
        <w:rPr>
          <w:rFonts w:ascii="宋体" w:hAnsi="宋体"/>
          <w:sz w:val="28"/>
          <w:szCs w:val="28"/>
        </w:rPr>
      </w:pPr>
      <w:r>
        <w:rPr>
          <w:rFonts w:ascii="宋体" w:hAnsi="宋体"/>
          <w:sz w:val="28"/>
          <w:szCs w:val="28"/>
        </w:rPr>
        <w:t>3</w:t>
      </w:r>
      <w:r>
        <w:rPr>
          <w:rFonts w:hint="eastAsia" w:ascii="宋体" w:hAnsi="宋体"/>
          <w:sz w:val="28"/>
          <w:szCs w:val="28"/>
        </w:rPr>
        <w:t>、计件工资</w:t>
      </w:r>
      <w:r>
        <w:rPr>
          <w:rFonts w:ascii="宋体" w:hAnsi="宋体"/>
          <w:sz w:val="28"/>
          <w:szCs w:val="28"/>
        </w:rPr>
        <w:t>=</w:t>
      </w:r>
      <w:r>
        <w:rPr>
          <w:rFonts w:hint="eastAsia" w:ascii="宋体" w:hAnsi="宋体"/>
          <w:sz w:val="28"/>
          <w:szCs w:val="28"/>
        </w:rPr>
        <w:t>总产量（相同袜种）×袜子单价</w:t>
      </w:r>
    </w:p>
    <w:p>
      <w:pPr>
        <w:snapToGrid w:val="0"/>
        <w:ind w:left="-105" w:leftChars="-50" w:right="-105" w:rightChars="-50" w:firstLine="280" w:firstLineChars="100"/>
        <w:rPr>
          <w:rFonts w:ascii="宋体" w:hAnsi="宋体"/>
          <w:sz w:val="28"/>
          <w:szCs w:val="28"/>
        </w:rPr>
      </w:pPr>
      <w:r>
        <w:rPr>
          <w:rFonts w:ascii="宋体" w:hAnsi="宋体"/>
          <w:sz w:val="28"/>
          <w:szCs w:val="28"/>
        </w:rPr>
        <w:t>4</w:t>
      </w:r>
      <w:r>
        <w:rPr>
          <w:rFonts w:hint="eastAsia" w:ascii="宋体" w:hAnsi="宋体"/>
          <w:sz w:val="28"/>
          <w:szCs w:val="28"/>
        </w:rPr>
        <w:t>、袜子单价：根据不同的袜种、规格、颜色确定不同的单价</w:t>
      </w:r>
    </w:p>
    <w:tbl>
      <w:tblPr>
        <w:tblStyle w:val="8"/>
        <w:tblW w:w="8303"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48"/>
        <w:gridCol w:w="2924"/>
        <w:gridCol w:w="1594"/>
        <w:gridCol w:w="2237"/>
      </w:tblGrid>
      <w:tr>
        <w:trPr>
          <w:jc w:val="center"/>
        </w:trPr>
        <w:tc>
          <w:tcPr>
            <w:tcW w:w="4472" w:type="dxa"/>
            <w:gridSpan w:val="2"/>
            <w:tcBorders>
              <w:top w:val="single" w:color="auto" w:sz="4" w:space="0"/>
              <w:left w:val="single" w:color="auto" w:sz="4" w:space="0"/>
              <w:bottom w:val="single" w:color="auto" w:sz="4" w:space="0"/>
              <w:right w:val="single" w:color="auto" w:sz="4" w:space="0"/>
            </w:tcBorders>
            <w:noWrap w:val="0"/>
            <w:vAlign w:val="top"/>
          </w:tcPr>
          <w:p>
            <w:pPr>
              <w:snapToGrid w:val="0"/>
              <w:ind w:left="-105" w:leftChars="-50" w:right="-105" w:rightChars="-50"/>
              <w:jc w:val="center"/>
              <w:rPr>
                <w:rFonts w:ascii="宋体" w:hAnsi="宋体"/>
                <w:b/>
                <w:sz w:val="28"/>
                <w:szCs w:val="28"/>
              </w:rPr>
            </w:pPr>
            <w:r>
              <w:rPr>
                <w:rFonts w:hint="eastAsia" w:ascii="宋体" w:hAnsi="宋体"/>
                <w:b/>
                <w:sz w:val="28"/>
                <w:szCs w:val="28"/>
              </w:rPr>
              <w:t>盲缝</w:t>
            </w:r>
          </w:p>
        </w:tc>
        <w:tc>
          <w:tcPr>
            <w:tcW w:w="3831" w:type="dxa"/>
            <w:gridSpan w:val="2"/>
            <w:tcBorders>
              <w:top w:val="single" w:color="auto" w:sz="4" w:space="0"/>
              <w:left w:val="single" w:color="auto" w:sz="4" w:space="0"/>
              <w:bottom w:val="single" w:color="auto" w:sz="4" w:space="0"/>
              <w:right w:val="single" w:color="auto" w:sz="4" w:space="0"/>
            </w:tcBorders>
            <w:noWrap w:val="0"/>
            <w:vAlign w:val="top"/>
          </w:tcPr>
          <w:p>
            <w:pPr>
              <w:snapToGrid w:val="0"/>
              <w:ind w:left="-105" w:leftChars="-50" w:right="-105" w:rightChars="-50"/>
              <w:jc w:val="center"/>
              <w:rPr>
                <w:rFonts w:ascii="宋体" w:hAnsi="宋体"/>
                <w:b/>
                <w:sz w:val="28"/>
                <w:szCs w:val="28"/>
              </w:rPr>
            </w:pPr>
            <w:r>
              <w:rPr>
                <w:rFonts w:hint="eastAsia" w:ascii="宋体" w:hAnsi="宋体"/>
                <w:b/>
                <w:sz w:val="28"/>
                <w:szCs w:val="28"/>
              </w:rPr>
              <w:t>针缝</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1548" w:type="dxa"/>
            <w:tcBorders>
              <w:top w:val="single" w:color="auto" w:sz="4" w:space="0"/>
              <w:left w:val="single" w:color="auto" w:sz="4" w:space="0"/>
              <w:bottom w:val="single" w:color="auto" w:sz="4" w:space="0"/>
              <w:right w:val="single" w:color="auto" w:sz="4" w:space="0"/>
            </w:tcBorders>
            <w:noWrap w:val="0"/>
            <w:vAlign w:val="top"/>
          </w:tcPr>
          <w:p>
            <w:pPr>
              <w:snapToGrid w:val="0"/>
              <w:ind w:left="-105" w:leftChars="-50" w:right="-105" w:rightChars="-50"/>
              <w:jc w:val="center"/>
              <w:rPr>
                <w:rFonts w:ascii="宋体" w:hAnsi="宋体"/>
                <w:sz w:val="28"/>
                <w:szCs w:val="28"/>
              </w:rPr>
            </w:pPr>
            <w:r>
              <w:rPr>
                <w:rFonts w:hint="eastAsia" w:ascii="宋体" w:hAnsi="宋体"/>
                <w:sz w:val="28"/>
                <w:szCs w:val="28"/>
              </w:rPr>
              <w:t>单针</w:t>
            </w:r>
          </w:p>
        </w:tc>
        <w:tc>
          <w:tcPr>
            <w:tcW w:w="2924" w:type="dxa"/>
            <w:tcBorders>
              <w:top w:val="single" w:color="auto" w:sz="4" w:space="0"/>
              <w:left w:val="single" w:color="auto" w:sz="4" w:space="0"/>
              <w:bottom w:val="single" w:color="auto" w:sz="4" w:space="0"/>
              <w:right w:val="single" w:color="auto" w:sz="4" w:space="0"/>
            </w:tcBorders>
            <w:noWrap w:val="0"/>
            <w:vAlign w:val="top"/>
          </w:tcPr>
          <w:p>
            <w:pPr>
              <w:snapToGrid w:val="0"/>
              <w:ind w:left="-105" w:leftChars="-50" w:right="-105" w:rightChars="-50"/>
              <w:jc w:val="center"/>
              <w:rPr>
                <w:rFonts w:ascii="宋体" w:hAnsi="宋体"/>
                <w:sz w:val="28"/>
                <w:szCs w:val="28"/>
              </w:rPr>
            </w:pPr>
            <w:r>
              <w:rPr>
                <w:rFonts w:ascii="宋体" w:hAnsi="宋体"/>
                <w:sz w:val="28"/>
                <w:szCs w:val="28"/>
              </w:rPr>
              <w:t>0.017</w:t>
            </w:r>
            <w:r>
              <w:rPr>
                <w:rFonts w:hint="eastAsia" w:ascii="宋体" w:hAnsi="宋体"/>
                <w:sz w:val="28"/>
                <w:szCs w:val="28"/>
              </w:rPr>
              <w:t>元</w:t>
            </w:r>
          </w:p>
        </w:tc>
        <w:tc>
          <w:tcPr>
            <w:tcW w:w="1594" w:type="dxa"/>
            <w:tcBorders>
              <w:top w:val="single" w:color="auto" w:sz="4" w:space="0"/>
              <w:left w:val="single" w:color="auto" w:sz="4" w:space="0"/>
              <w:bottom w:val="single" w:color="auto" w:sz="4" w:space="0"/>
              <w:right w:val="single" w:color="auto" w:sz="4" w:space="0"/>
            </w:tcBorders>
            <w:noWrap w:val="0"/>
            <w:vAlign w:val="top"/>
          </w:tcPr>
          <w:p>
            <w:pPr>
              <w:snapToGrid w:val="0"/>
              <w:ind w:left="-105" w:leftChars="-50" w:right="-105" w:rightChars="-50"/>
              <w:jc w:val="center"/>
              <w:rPr>
                <w:rFonts w:ascii="宋体" w:hAnsi="宋体"/>
                <w:sz w:val="28"/>
                <w:szCs w:val="28"/>
              </w:rPr>
            </w:pPr>
            <w:r>
              <w:rPr>
                <w:rFonts w:hint="eastAsia" w:ascii="宋体" w:hAnsi="宋体"/>
                <w:sz w:val="28"/>
                <w:szCs w:val="28"/>
              </w:rPr>
              <w:t>深色</w:t>
            </w:r>
          </w:p>
        </w:tc>
        <w:tc>
          <w:tcPr>
            <w:tcW w:w="2237" w:type="dxa"/>
            <w:tcBorders>
              <w:top w:val="single" w:color="auto" w:sz="4" w:space="0"/>
              <w:left w:val="single" w:color="auto" w:sz="4" w:space="0"/>
              <w:bottom w:val="single" w:color="auto" w:sz="4" w:space="0"/>
              <w:right w:val="single" w:color="auto" w:sz="4" w:space="0"/>
            </w:tcBorders>
            <w:noWrap w:val="0"/>
            <w:vAlign w:val="top"/>
          </w:tcPr>
          <w:p>
            <w:pPr>
              <w:snapToGrid w:val="0"/>
              <w:ind w:left="-105" w:leftChars="-50" w:right="-105" w:rightChars="-50"/>
              <w:jc w:val="center"/>
              <w:rPr>
                <w:rFonts w:ascii="宋体" w:hAnsi="宋体"/>
                <w:sz w:val="28"/>
                <w:szCs w:val="28"/>
              </w:rPr>
            </w:pPr>
            <w:r>
              <w:rPr>
                <w:rFonts w:ascii="宋体" w:hAnsi="宋体"/>
                <w:sz w:val="28"/>
                <w:szCs w:val="28"/>
              </w:rPr>
              <w:t>0.14</w:t>
            </w:r>
            <w:r>
              <w:rPr>
                <w:rFonts w:hint="eastAsia" w:ascii="宋体" w:hAnsi="宋体"/>
                <w:sz w:val="28"/>
                <w:szCs w:val="28"/>
              </w:rPr>
              <w:t>元</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1548" w:type="dxa"/>
            <w:tcBorders>
              <w:top w:val="single" w:color="auto" w:sz="4" w:space="0"/>
              <w:left w:val="single" w:color="auto" w:sz="4" w:space="0"/>
              <w:bottom w:val="single" w:color="auto" w:sz="4" w:space="0"/>
              <w:right w:val="single" w:color="auto" w:sz="4" w:space="0"/>
            </w:tcBorders>
            <w:noWrap w:val="0"/>
            <w:vAlign w:val="top"/>
          </w:tcPr>
          <w:p>
            <w:pPr>
              <w:snapToGrid w:val="0"/>
              <w:ind w:left="-105" w:leftChars="-50" w:right="-105" w:rightChars="-50"/>
              <w:jc w:val="center"/>
              <w:rPr>
                <w:rFonts w:ascii="宋体" w:hAnsi="宋体"/>
                <w:sz w:val="28"/>
                <w:szCs w:val="28"/>
              </w:rPr>
            </w:pPr>
            <w:r>
              <w:rPr>
                <w:rFonts w:hint="eastAsia" w:ascii="宋体" w:hAnsi="宋体"/>
                <w:sz w:val="28"/>
                <w:szCs w:val="28"/>
              </w:rPr>
              <w:t>双针</w:t>
            </w:r>
          </w:p>
        </w:tc>
        <w:tc>
          <w:tcPr>
            <w:tcW w:w="2924" w:type="dxa"/>
            <w:tcBorders>
              <w:top w:val="single" w:color="auto" w:sz="4" w:space="0"/>
              <w:left w:val="single" w:color="auto" w:sz="4" w:space="0"/>
              <w:bottom w:val="single" w:color="auto" w:sz="4" w:space="0"/>
              <w:right w:val="single" w:color="auto" w:sz="4" w:space="0"/>
            </w:tcBorders>
            <w:noWrap w:val="0"/>
            <w:vAlign w:val="top"/>
          </w:tcPr>
          <w:p>
            <w:pPr>
              <w:snapToGrid w:val="0"/>
              <w:ind w:left="-105" w:leftChars="-50" w:right="-105" w:rightChars="-50"/>
              <w:jc w:val="center"/>
              <w:rPr>
                <w:rFonts w:ascii="宋体" w:hAnsi="宋体"/>
                <w:sz w:val="28"/>
                <w:szCs w:val="28"/>
              </w:rPr>
            </w:pPr>
            <w:r>
              <w:rPr>
                <w:rFonts w:ascii="宋体" w:hAnsi="宋体"/>
                <w:sz w:val="28"/>
                <w:szCs w:val="28"/>
              </w:rPr>
              <w:t>0.018</w:t>
            </w:r>
            <w:r>
              <w:rPr>
                <w:rFonts w:hint="eastAsia" w:ascii="宋体" w:hAnsi="宋体"/>
                <w:sz w:val="28"/>
                <w:szCs w:val="28"/>
              </w:rPr>
              <w:t>元</w:t>
            </w:r>
          </w:p>
        </w:tc>
        <w:tc>
          <w:tcPr>
            <w:tcW w:w="1594" w:type="dxa"/>
            <w:tcBorders>
              <w:top w:val="single" w:color="auto" w:sz="4" w:space="0"/>
              <w:left w:val="single" w:color="auto" w:sz="4" w:space="0"/>
              <w:bottom w:val="single" w:color="auto" w:sz="4" w:space="0"/>
              <w:right w:val="single" w:color="auto" w:sz="4" w:space="0"/>
            </w:tcBorders>
            <w:noWrap w:val="0"/>
            <w:vAlign w:val="top"/>
          </w:tcPr>
          <w:p>
            <w:pPr>
              <w:snapToGrid w:val="0"/>
              <w:ind w:left="-105" w:leftChars="-50" w:right="-105" w:rightChars="-50"/>
              <w:jc w:val="center"/>
              <w:rPr>
                <w:rFonts w:ascii="宋体" w:hAnsi="宋体"/>
                <w:sz w:val="28"/>
                <w:szCs w:val="28"/>
              </w:rPr>
            </w:pPr>
            <w:r>
              <w:rPr>
                <w:rFonts w:hint="eastAsia" w:ascii="宋体" w:hAnsi="宋体"/>
                <w:sz w:val="28"/>
                <w:szCs w:val="28"/>
              </w:rPr>
              <w:t>浅色</w:t>
            </w:r>
          </w:p>
        </w:tc>
        <w:tc>
          <w:tcPr>
            <w:tcW w:w="2237" w:type="dxa"/>
            <w:tcBorders>
              <w:top w:val="single" w:color="auto" w:sz="4" w:space="0"/>
              <w:left w:val="single" w:color="auto" w:sz="4" w:space="0"/>
              <w:bottom w:val="single" w:color="auto" w:sz="4" w:space="0"/>
              <w:right w:val="single" w:color="auto" w:sz="4" w:space="0"/>
            </w:tcBorders>
            <w:noWrap w:val="0"/>
            <w:vAlign w:val="top"/>
          </w:tcPr>
          <w:p>
            <w:pPr>
              <w:snapToGrid w:val="0"/>
              <w:ind w:left="-105" w:leftChars="-50" w:right="-105" w:rightChars="-50"/>
              <w:jc w:val="center"/>
              <w:rPr>
                <w:rFonts w:ascii="宋体" w:hAnsi="宋体"/>
                <w:sz w:val="28"/>
                <w:szCs w:val="28"/>
              </w:rPr>
            </w:pPr>
            <w:r>
              <w:rPr>
                <w:rFonts w:ascii="宋体" w:hAnsi="宋体"/>
                <w:sz w:val="28"/>
                <w:szCs w:val="28"/>
              </w:rPr>
              <w:t>0.12</w:t>
            </w:r>
            <w:r>
              <w:rPr>
                <w:rFonts w:hint="eastAsia" w:ascii="宋体" w:hAnsi="宋体"/>
                <w:sz w:val="28"/>
                <w:szCs w:val="28"/>
              </w:rPr>
              <w:t>元</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1548" w:type="dxa"/>
            <w:tcBorders>
              <w:top w:val="single" w:color="auto" w:sz="4" w:space="0"/>
              <w:left w:val="single" w:color="auto" w:sz="4" w:space="0"/>
              <w:bottom w:val="single" w:color="auto" w:sz="4" w:space="0"/>
              <w:right w:val="single" w:color="auto" w:sz="4" w:space="0"/>
            </w:tcBorders>
            <w:noWrap w:val="0"/>
            <w:vAlign w:val="top"/>
          </w:tcPr>
          <w:p>
            <w:pPr>
              <w:snapToGrid w:val="0"/>
              <w:ind w:left="-105" w:leftChars="-50" w:right="-105" w:rightChars="-50"/>
              <w:jc w:val="center"/>
              <w:rPr>
                <w:rFonts w:ascii="宋体" w:hAnsi="宋体"/>
                <w:sz w:val="28"/>
                <w:szCs w:val="28"/>
              </w:rPr>
            </w:pPr>
            <w:r>
              <w:rPr>
                <w:rFonts w:hint="eastAsia" w:ascii="宋体" w:hAnsi="宋体"/>
                <w:sz w:val="28"/>
                <w:szCs w:val="28"/>
              </w:rPr>
              <w:t>样品</w:t>
            </w:r>
          </w:p>
        </w:tc>
        <w:tc>
          <w:tcPr>
            <w:tcW w:w="2924" w:type="dxa"/>
            <w:tcBorders>
              <w:top w:val="single" w:color="auto" w:sz="4" w:space="0"/>
              <w:left w:val="single" w:color="auto" w:sz="4" w:space="0"/>
              <w:bottom w:val="single" w:color="auto" w:sz="4" w:space="0"/>
              <w:right w:val="single" w:color="auto" w:sz="4" w:space="0"/>
            </w:tcBorders>
            <w:noWrap w:val="0"/>
            <w:vAlign w:val="top"/>
          </w:tcPr>
          <w:p>
            <w:pPr>
              <w:snapToGrid w:val="0"/>
              <w:ind w:left="-105" w:leftChars="-50" w:right="-105" w:rightChars="-50"/>
              <w:jc w:val="center"/>
              <w:rPr>
                <w:rFonts w:ascii="宋体" w:hAnsi="宋体"/>
                <w:sz w:val="28"/>
                <w:szCs w:val="28"/>
              </w:rPr>
            </w:pPr>
            <w:r>
              <w:rPr>
                <w:rFonts w:ascii="宋体" w:hAnsi="宋体"/>
                <w:sz w:val="28"/>
                <w:szCs w:val="28"/>
              </w:rPr>
              <w:t>0.018</w:t>
            </w:r>
            <w:r>
              <w:rPr>
                <w:rFonts w:hint="eastAsia" w:ascii="宋体" w:hAnsi="宋体"/>
                <w:sz w:val="28"/>
                <w:szCs w:val="28"/>
              </w:rPr>
              <w:t>元</w:t>
            </w:r>
          </w:p>
        </w:tc>
        <w:tc>
          <w:tcPr>
            <w:tcW w:w="1594" w:type="dxa"/>
            <w:tcBorders>
              <w:top w:val="single" w:color="auto" w:sz="4" w:space="0"/>
              <w:left w:val="single" w:color="auto" w:sz="4" w:space="0"/>
              <w:bottom w:val="single" w:color="auto" w:sz="4" w:space="0"/>
              <w:right w:val="single" w:color="auto" w:sz="4" w:space="0"/>
            </w:tcBorders>
            <w:noWrap w:val="0"/>
            <w:vAlign w:val="top"/>
          </w:tcPr>
          <w:p>
            <w:pPr>
              <w:snapToGrid w:val="0"/>
              <w:ind w:left="-105" w:leftChars="-50" w:right="-105" w:rightChars="-50"/>
              <w:jc w:val="center"/>
              <w:rPr>
                <w:rFonts w:ascii="宋体" w:hAnsi="宋体"/>
                <w:sz w:val="28"/>
                <w:szCs w:val="28"/>
              </w:rPr>
            </w:pPr>
            <w:r>
              <w:rPr>
                <w:rFonts w:ascii="宋体" w:hAnsi="宋体"/>
                <w:sz w:val="28"/>
                <w:szCs w:val="28"/>
              </w:rPr>
              <w:t>200</w:t>
            </w:r>
            <w:r>
              <w:rPr>
                <w:rFonts w:hint="eastAsia" w:ascii="宋体" w:hAnsi="宋体"/>
                <w:sz w:val="28"/>
                <w:szCs w:val="28"/>
              </w:rPr>
              <w:t>针</w:t>
            </w:r>
          </w:p>
        </w:tc>
        <w:tc>
          <w:tcPr>
            <w:tcW w:w="2237" w:type="dxa"/>
            <w:tcBorders>
              <w:top w:val="single" w:color="auto" w:sz="4" w:space="0"/>
              <w:left w:val="single" w:color="auto" w:sz="4" w:space="0"/>
              <w:bottom w:val="single" w:color="auto" w:sz="4" w:space="0"/>
              <w:right w:val="single" w:color="auto" w:sz="4" w:space="0"/>
            </w:tcBorders>
            <w:noWrap w:val="0"/>
            <w:vAlign w:val="top"/>
          </w:tcPr>
          <w:p>
            <w:pPr>
              <w:snapToGrid w:val="0"/>
              <w:ind w:left="-105" w:leftChars="-50" w:right="-105" w:rightChars="-50"/>
              <w:jc w:val="center"/>
              <w:rPr>
                <w:rFonts w:ascii="宋体" w:hAnsi="宋体"/>
                <w:sz w:val="28"/>
                <w:szCs w:val="28"/>
              </w:rPr>
            </w:pPr>
            <w:r>
              <w:rPr>
                <w:rFonts w:ascii="宋体" w:hAnsi="宋体"/>
                <w:sz w:val="28"/>
                <w:szCs w:val="28"/>
              </w:rPr>
              <w:t>0.17</w:t>
            </w:r>
            <w:r>
              <w:rPr>
                <w:rFonts w:hint="eastAsia" w:ascii="宋体" w:hAnsi="宋体"/>
                <w:sz w:val="28"/>
                <w:szCs w:val="28"/>
              </w:rPr>
              <w:t>元</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1548" w:type="dxa"/>
            <w:tcBorders>
              <w:top w:val="single" w:color="auto" w:sz="4" w:space="0"/>
              <w:left w:val="single" w:color="auto" w:sz="4" w:space="0"/>
              <w:bottom w:val="single" w:color="auto" w:sz="4" w:space="0"/>
              <w:right w:val="single" w:color="auto" w:sz="4" w:space="0"/>
            </w:tcBorders>
            <w:noWrap w:val="0"/>
            <w:vAlign w:val="top"/>
          </w:tcPr>
          <w:p>
            <w:pPr>
              <w:snapToGrid w:val="0"/>
              <w:ind w:left="-105" w:leftChars="-50" w:right="-105" w:rightChars="-50"/>
              <w:jc w:val="center"/>
              <w:rPr>
                <w:rFonts w:ascii="宋体" w:hAnsi="宋体"/>
                <w:sz w:val="28"/>
                <w:szCs w:val="28"/>
              </w:rPr>
            </w:pPr>
          </w:p>
        </w:tc>
        <w:tc>
          <w:tcPr>
            <w:tcW w:w="2924" w:type="dxa"/>
            <w:tcBorders>
              <w:top w:val="single" w:color="auto" w:sz="4" w:space="0"/>
              <w:left w:val="single" w:color="auto" w:sz="4" w:space="0"/>
              <w:bottom w:val="single" w:color="auto" w:sz="4" w:space="0"/>
              <w:right w:val="single" w:color="auto" w:sz="4" w:space="0"/>
            </w:tcBorders>
            <w:noWrap w:val="0"/>
            <w:vAlign w:val="top"/>
          </w:tcPr>
          <w:p>
            <w:pPr>
              <w:snapToGrid w:val="0"/>
              <w:ind w:left="-105" w:leftChars="-50" w:right="-105" w:rightChars="-50"/>
              <w:jc w:val="center"/>
              <w:rPr>
                <w:rFonts w:ascii="宋体" w:hAnsi="宋体"/>
                <w:sz w:val="28"/>
                <w:szCs w:val="28"/>
              </w:rPr>
            </w:pPr>
          </w:p>
        </w:tc>
        <w:tc>
          <w:tcPr>
            <w:tcW w:w="1594" w:type="dxa"/>
            <w:tcBorders>
              <w:top w:val="single" w:color="auto" w:sz="4" w:space="0"/>
              <w:left w:val="single" w:color="auto" w:sz="4" w:space="0"/>
              <w:bottom w:val="single" w:color="auto" w:sz="4" w:space="0"/>
              <w:right w:val="single" w:color="auto" w:sz="4" w:space="0"/>
            </w:tcBorders>
            <w:noWrap w:val="0"/>
            <w:vAlign w:val="top"/>
          </w:tcPr>
          <w:p>
            <w:pPr>
              <w:snapToGrid w:val="0"/>
              <w:ind w:left="-105" w:leftChars="-50" w:right="-105" w:rightChars="-50"/>
              <w:jc w:val="center"/>
              <w:rPr>
                <w:rFonts w:ascii="宋体" w:hAnsi="宋体"/>
                <w:sz w:val="28"/>
                <w:szCs w:val="28"/>
              </w:rPr>
            </w:pPr>
            <w:r>
              <w:rPr>
                <w:rFonts w:hint="eastAsia" w:ascii="宋体" w:hAnsi="宋体"/>
                <w:sz w:val="28"/>
                <w:szCs w:val="28"/>
              </w:rPr>
              <w:t>样品</w:t>
            </w:r>
          </w:p>
        </w:tc>
        <w:tc>
          <w:tcPr>
            <w:tcW w:w="2237" w:type="dxa"/>
            <w:tcBorders>
              <w:top w:val="single" w:color="auto" w:sz="4" w:space="0"/>
              <w:left w:val="single" w:color="auto" w:sz="4" w:space="0"/>
              <w:bottom w:val="single" w:color="auto" w:sz="4" w:space="0"/>
              <w:right w:val="single" w:color="auto" w:sz="4" w:space="0"/>
            </w:tcBorders>
            <w:noWrap w:val="0"/>
            <w:vAlign w:val="top"/>
          </w:tcPr>
          <w:p>
            <w:pPr>
              <w:snapToGrid w:val="0"/>
              <w:ind w:left="-105" w:leftChars="-50" w:right="-105" w:rightChars="-50"/>
              <w:jc w:val="center"/>
              <w:rPr>
                <w:rFonts w:ascii="宋体" w:hAnsi="宋体"/>
                <w:sz w:val="28"/>
                <w:szCs w:val="28"/>
              </w:rPr>
            </w:pPr>
            <w:r>
              <w:rPr>
                <w:rFonts w:ascii="宋体" w:hAnsi="宋体"/>
                <w:sz w:val="28"/>
                <w:szCs w:val="28"/>
              </w:rPr>
              <w:t>0.14</w:t>
            </w:r>
            <w:r>
              <w:rPr>
                <w:rFonts w:hint="eastAsia" w:ascii="宋体" w:hAnsi="宋体"/>
                <w:sz w:val="28"/>
                <w:szCs w:val="28"/>
              </w:rPr>
              <w:t>元</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1548" w:type="dxa"/>
            <w:tcBorders>
              <w:top w:val="single" w:color="auto" w:sz="4" w:space="0"/>
              <w:left w:val="single" w:color="auto" w:sz="4" w:space="0"/>
              <w:bottom w:val="single" w:color="auto" w:sz="4" w:space="0"/>
              <w:right w:val="single" w:color="auto" w:sz="4" w:space="0"/>
            </w:tcBorders>
            <w:noWrap w:val="0"/>
            <w:vAlign w:val="top"/>
          </w:tcPr>
          <w:p>
            <w:pPr>
              <w:snapToGrid w:val="0"/>
              <w:ind w:left="-105" w:leftChars="-50" w:right="-105" w:rightChars="-50"/>
              <w:rPr>
                <w:rFonts w:ascii="宋体" w:hAnsi="宋体"/>
                <w:b/>
                <w:color w:val="000000"/>
                <w:sz w:val="28"/>
                <w:szCs w:val="28"/>
              </w:rPr>
            </w:pPr>
            <w:r>
              <w:rPr>
                <w:rFonts w:hint="eastAsia" w:ascii="宋体" w:hAnsi="宋体"/>
                <w:b/>
                <w:color w:val="000000"/>
                <w:sz w:val="28"/>
                <w:szCs w:val="28"/>
              </w:rPr>
              <w:t>盲缝单价</w:t>
            </w:r>
          </w:p>
        </w:tc>
        <w:tc>
          <w:tcPr>
            <w:tcW w:w="2924" w:type="dxa"/>
            <w:tcBorders>
              <w:top w:val="single" w:color="auto" w:sz="4" w:space="0"/>
              <w:left w:val="single" w:color="auto" w:sz="4" w:space="0"/>
              <w:bottom w:val="single" w:color="auto" w:sz="4" w:space="0"/>
              <w:right w:val="single" w:color="auto" w:sz="4" w:space="0"/>
            </w:tcBorders>
            <w:noWrap w:val="0"/>
            <w:vAlign w:val="top"/>
          </w:tcPr>
          <w:p>
            <w:pPr>
              <w:snapToGrid w:val="0"/>
              <w:ind w:left="-105" w:leftChars="-50" w:right="-105" w:rightChars="-50"/>
              <w:rPr>
                <w:rFonts w:ascii="宋体" w:hAnsi="宋体"/>
                <w:b/>
                <w:color w:val="000000"/>
                <w:sz w:val="28"/>
                <w:szCs w:val="28"/>
              </w:rPr>
            </w:pPr>
            <w:r>
              <w:rPr>
                <w:rFonts w:ascii="宋体" w:hAnsi="宋体"/>
                <w:b/>
                <w:color w:val="000000"/>
                <w:sz w:val="28"/>
                <w:szCs w:val="28"/>
              </w:rPr>
              <w:t>0.017</w:t>
            </w:r>
            <w:r>
              <w:rPr>
                <w:rFonts w:hint="eastAsia" w:ascii="宋体" w:hAnsi="宋体"/>
                <w:b/>
                <w:color w:val="000000"/>
                <w:sz w:val="28"/>
                <w:szCs w:val="28"/>
              </w:rPr>
              <w:t>元—</w:t>
            </w:r>
            <w:r>
              <w:rPr>
                <w:rFonts w:ascii="宋体" w:hAnsi="宋体"/>
                <w:b/>
                <w:color w:val="000000"/>
                <w:sz w:val="28"/>
                <w:szCs w:val="28"/>
              </w:rPr>
              <w:t>0.018</w:t>
            </w:r>
            <w:r>
              <w:rPr>
                <w:rFonts w:hint="eastAsia" w:ascii="宋体" w:hAnsi="宋体"/>
                <w:b/>
                <w:color w:val="000000"/>
                <w:sz w:val="28"/>
                <w:szCs w:val="28"/>
              </w:rPr>
              <w:t>元</w:t>
            </w:r>
          </w:p>
        </w:tc>
        <w:tc>
          <w:tcPr>
            <w:tcW w:w="1594" w:type="dxa"/>
            <w:tcBorders>
              <w:top w:val="single" w:color="auto" w:sz="4" w:space="0"/>
              <w:left w:val="single" w:color="auto" w:sz="4" w:space="0"/>
              <w:bottom w:val="single" w:color="auto" w:sz="4" w:space="0"/>
              <w:right w:val="single" w:color="auto" w:sz="4" w:space="0"/>
            </w:tcBorders>
            <w:noWrap w:val="0"/>
            <w:vAlign w:val="top"/>
          </w:tcPr>
          <w:p>
            <w:pPr>
              <w:snapToGrid w:val="0"/>
              <w:ind w:left="-105" w:leftChars="-50" w:right="-105" w:rightChars="-50"/>
              <w:rPr>
                <w:rFonts w:ascii="宋体" w:hAnsi="宋体"/>
                <w:b/>
                <w:color w:val="000000"/>
                <w:sz w:val="28"/>
                <w:szCs w:val="28"/>
              </w:rPr>
            </w:pPr>
            <w:r>
              <w:rPr>
                <w:rFonts w:hint="eastAsia" w:ascii="宋体" w:hAnsi="宋体"/>
                <w:b/>
                <w:color w:val="000000"/>
                <w:sz w:val="28"/>
                <w:szCs w:val="28"/>
              </w:rPr>
              <w:t>针缝单价</w:t>
            </w:r>
          </w:p>
        </w:tc>
        <w:tc>
          <w:tcPr>
            <w:tcW w:w="2237" w:type="dxa"/>
            <w:tcBorders>
              <w:top w:val="single" w:color="auto" w:sz="4" w:space="0"/>
              <w:left w:val="single" w:color="auto" w:sz="4" w:space="0"/>
              <w:bottom w:val="single" w:color="auto" w:sz="4" w:space="0"/>
              <w:right w:val="single" w:color="auto" w:sz="4" w:space="0"/>
            </w:tcBorders>
            <w:noWrap w:val="0"/>
            <w:vAlign w:val="top"/>
          </w:tcPr>
          <w:p>
            <w:pPr>
              <w:snapToGrid w:val="0"/>
              <w:ind w:left="-105" w:leftChars="-50" w:right="-105" w:rightChars="-50"/>
              <w:rPr>
                <w:rFonts w:ascii="宋体" w:hAnsi="宋体"/>
                <w:b/>
                <w:color w:val="000000"/>
                <w:sz w:val="28"/>
                <w:szCs w:val="28"/>
              </w:rPr>
            </w:pPr>
            <w:r>
              <w:rPr>
                <w:rFonts w:ascii="宋体" w:hAnsi="宋体"/>
                <w:b/>
                <w:color w:val="000000"/>
                <w:sz w:val="28"/>
                <w:szCs w:val="28"/>
              </w:rPr>
              <w:t>0.14</w:t>
            </w:r>
            <w:r>
              <w:rPr>
                <w:rFonts w:hint="eastAsia" w:ascii="宋体" w:hAnsi="宋体"/>
                <w:b/>
                <w:color w:val="000000"/>
                <w:sz w:val="28"/>
                <w:szCs w:val="28"/>
              </w:rPr>
              <w:t>元—</w:t>
            </w:r>
            <w:r>
              <w:rPr>
                <w:rFonts w:ascii="宋体" w:hAnsi="宋体"/>
                <w:b/>
                <w:color w:val="000000"/>
                <w:sz w:val="28"/>
                <w:szCs w:val="28"/>
              </w:rPr>
              <w:t>0.17</w:t>
            </w:r>
            <w:r>
              <w:rPr>
                <w:rFonts w:hint="eastAsia" w:ascii="宋体" w:hAnsi="宋体"/>
                <w:b/>
                <w:color w:val="000000"/>
                <w:sz w:val="28"/>
                <w:szCs w:val="28"/>
              </w:rPr>
              <w:t>元</w:t>
            </w:r>
          </w:p>
        </w:tc>
      </w:tr>
      <w:tr>
        <w:trPr>
          <w:jc w:val="center"/>
        </w:trPr>
        <w:tc>
          <w:tcPr>
            <w:tcW w:w="8303" w:type="dxa"/>
            <w:gridSpan w:val="4"/>
            <w:tcBorders>
              <w:top w:val="single" w:color="auto" w:sz="4" w:space="0"/>
              <w:left w:val="single" w:color="auto" w:sz="4" w:space="0"/>
              <w:bottom w:val="single" w:color="auto" w:sz="4" w:space="0"/>
              <w:right w:val="single" w:color="auto" w:sz="4" w:space="0"/>
            </w:tcBorders>
            <w:noWrap w:val="0"/>
            <w:vAlign w:val="top"/>
          </w:tcPr>
          <w:p>
            <w:pPr>
              <w:snapToGrid w:val="0"/>
              <w:ind w:left="-105" w:leftChars="-50" w:right="-105" w:rightChars="-50"/>
              <w:rPr>
                <w:rFonts w:ascii="宋体" w:hAnsi="宋体"/>
                <w:color w:val="000000"/>
                <w:sz w:val="28"/>
                <w:szCs w:val="28"/>
              </w:rPr>
            </w:pPr>
          </w:p>
        </w:tc>
      </w:tr>
      <w:tr>
        <w:trPr>
          <w:jc w:val="center"/>
        </w:trPr>
        <w:tc>
          <w:tcPr>
            <w:tcW w:w="4472" w:type="dxa"/>
            <w:gridSpan w:val="2"/>
            <w:tcBorders>
              <w:top w:val="single" w:color="auto" w:sz="4" w:space="0"/>
              <w:left w:val="single" w:color="auto" w:sz="4" w:space="0"/>
              <w:bottom w:val="single" w:color="auto" w:sz="4" w:space="0"/>
              <w:right w:val="single" w:color="auto" w:sz="4" w:space="0"/>
            </w:tcBorders>
            <w:noWrap w:val="0"/>
            <w:vAlign w:val="top"/>
          </w:tcPr>
          <w:p>
            <w:pPr>
              <w:snapToGrid w:val="0"/>
              <w:ind w:left="-105" w:leftChars="-50" w:right="-105" w:rightChars="-50"/>
              <w:jc w:val="center"/>
              <w:rPr>
                <w:rFonts w:ascii="宋体" w:hAnsi="宋体"/>
                <w:b/>
                <w:color w:val="000000"/>
                <w:sz w:val="28"/>
                <w:szCs w:val="28"/>
              </w:rPr>
            </w:pPr>
            <w:r>
              <w:rPr>
                <w:rFonts w:hint="eastAsia" w:ascii="宋体" w:hAnsi="宋体"/>
                <w:b/>
                <w:color w:val="000000"/>
                <w:sz w:val="28"/>
                <w:szCs w:val="28"/>
              </w:rPr>
              <w:t>翻袜</w:t>
            </w:r>
          </w:p>
        </w:tc>
        <w:tc>
          <w:tcPr>
            <w:tcW w:w="1594" w:type="dxa"/>
            <w:tcBorders>
              <w:top w:val="single" w:color="auto" w:sz="4" w:space="0"/>
              <w:left w:val="single" w:color="auto" w:sz="4" w:space="0"/>
              <w:bottom w:val="single" w:color="auto" w:sz="4" w:space="0"/>
              <w:right w:val="single" w:color="auto" w:sz="4" w:space="0"/>
            </w:tcBorders>
            <w:noWrap w:val="0"/>
            <w:vAlign w:val="top"/>
          </w:tcPr>
          <w:p>
            <w:pPr>
              <w:snapToGrid w:val="0"/>
              <w:ind w:left="-105" w:leftChars="-50" w:right="-105" w:rightChars="-50"/>
              <w:rPr>
                <w:rFonts w:ascii="宋体" w:hAnsi="宋体"/>
                <w:color w:val="000000"/>
                <w:sz w:val="28"/>
                <w:szCs w:val="28"/>
              </w:rPr>
            </w:pPr>
          </w:p>
        </w:tc>
        <w:tc>
          <w:tcPr>
            <w:tcW w:w="2237" w:type="dxa"/>
            <w:tcBorders>
              <w:top w:val="single" w:color="auto" w:sz="4" w:space="0"/>
              <w:left w:val="single" w:color="auto" w:sz="4" w:space="0"/>
              <w:bottom w:val="single" w:color="auto" w:sz="4" w:space="0"/>
              <w:right w:val="single" w:color="auto" w:sz="4" w:space="0"/>
            </w:tcBorders>
            <w:noWrap w:val="0"/>
            <w:vAlign w:val="top"/>
          </w:tcPr>
          <w:p>
            <w:pPr>
              <w:snapToGrid w:val="0"/>
              <w:ind w:left="-105" w:leftChars="-50" w:right="-105" w:rightChars="-50"/>
              <w:rPr>
                <w:rFonts w:ascii="宋体" w:hAnsi="宋体"/>
                <w:color w:val="000000"/>
                <w:sz w:val="28"/>
                <w:szCs w:val="2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1548" w:type="dxa"/>
            <w:tcBorders>
              <w:top w:val="single" w:color="auto" w:sz="4" w:space="0"/>
              <w:left w:val="single" w:color="auto" w:sz="4" w:space="0"/>
              <w:bottom w:val="single" w:color="auto" w:sz="4" w:space="0"/>
              <w:right w:val="single" w:color="auto" w:sz="4" w:space="0"/>
            </w:tcBorders>
            <w:noWrap w:val="0"/>
            <w:vAlign w:val="top"/>
          </w:tcPr>
          <w:p>
            <w:pPr>
              <w:snapToGrid w:val="0"/>
              <w:ind w:left="-105" w:leftChars="-50" w:right="-105" w:rightChars="-50"/>
              <w:jc w:val="center"/>
              <w:rPr>
                <w:rFonts w:ascii="宋体" w:hAnsi="宋体"/>
                <w:color w:val="000000"/>
                <w:sz w:val="28"/>
                <w:szCs w:val="28"/>
              </w:rPr>
            </w:pPr>
            <w:r>
              <w:rPr>
                <w:rFonts w:hint="eastAsia" w:ascii="宋体" w:hAnsi="宋体"/>
                <w:color w:val="000000"/>
                <w:sz w:val="28"/>
                <w:szCs w:val="28"/>
              </w:rPr>
              <w:t>男袜</w:t>
            </w:r>
          </w:p>
        </w:tc>
        <w:tc>
          <w:tcPr>
            <w:tcW w:w="2924" w:type="dxa"/>
            <w:tcBorders>
              <w:top w:val="single" w:color="auto" w:sz="4" w:space="0"/>
              <w:left w:val="single" w:color="auto" w:sz="4" w:space="0"/>
              <w:bottom w:val="single" w:color="auto" w:sz="4" w:space="0"/>
              <w:right w:val="single" w:color="auto" w:sz="4" w:space="0"/>
            </w:tcBorders>
            <w:noWrap w:val="0"/>
            <w:vAlign w:val="top"/>
          </w:tcPr>
          <w:p>
            <w:pPr>
              <w:snapToGrid w:val="0"/>
              <w:ind w:left="-105" w:leftChars="-50" w:right="-105" w:rightChars="-50"/>
              <w:jc w:val="center"/>
              <w:rPr>
                <w:rFonts w:ascii="宋体" w:hAnsi="宋体"/>
                <w:color w:val="000000"/>
                <w:sz w:val="28"/>
                <w:szCs w:val="28"/>
              </w:rPr>
            </w:pPr>
            <w:r>
              <w:rPr>
                <w:rFonts w:ascii="宋体" w:hAnsi="宋体"/>
                <w:color w:val="000000"/>
                <w:sz w:val="28"/>
                <w:szCs w:val="28"/>
              </w:rPr>
              <w:t>0.016</w:t>
            </w:r>
            <w:r>
              <w:rPr>
                <w:rFonts w:hint="eastAsia" w:ascii="宋体" w:hAnsi="宋体"/>
                <w:color w:val="000000"/>
                <w:sz w:val="28"/>
                <w:szCs w:val="28"/>
              </w:rPr>
              <w:t>元</w:t>
            </w:r>
          </w:p>
        </w:tc>
        <w:tc>
          <w:tcPr>
            <w:tcW w:w="1594" w:type="dxa"/>
            <w:tcBorders>
              <w:top w:val="single" w:color="auto" w:sz="4" w:space="0"/>
              <w:left w:val="single" w:color="auto" w:sz="4" w:space="0"/>
              <w:bottom w:val="single" w:color="auto" w:sz="4" w:space="0"/>
              <w:right w:val="single" w:color="auto" w:sz="4" w:space="0"/>
            </w:tcBorders>
            <w:noWrap w:val="0"/>
            <w:vAlign w:val="top"/>
          </w:tcPr>
          <w:p>
            <w:pPr>
              <w:snapToGrid w:val="0"/>
              <w:ind w:left="-105" w:leftChars="-50" w:right="-105" w:rightChars="-50"/>
              <w:rPr>
                <w:rFonts w:ascii="宋体" w:hAnsi="宋体"/>
                <w:color w:val="000000"/>
                <w:sz w:val="28"/>
                <w:szCs w:val="28"/>
              </w:rPr>
            </w:pPr>
          </w:p>
        </w:tc>
        <w:tc>
          <w:tcPr>
            <w:tcW w:w="2237" w:type="dxa"/>
            <w:tcBorders>
              <w:top w:val="single" w:color="auto" w:sz="4" w:space="0"/>
              <w:left w:val="single" w:color="auto" w:sz="4" w:space="0"/>
              <w:bottom w:val="single" w:color="auto" w:sz="4" w:space="0"/>
              <w:right w:val="single" w:color="auto" w:sz="4" w:space="0"/>
            </w:tcBorders>
            <w:noWrap w:val="0"/>
            <w:vAlign w:val="top"/>
          </w:tcPr>
          <w:p>
            <w:pPr>
              <w:snapToGrid w:val="0"/>
              <w:ind w:left="-105" w:leftChars="-50" w:right="-105" w:rightChars="-50"/>
              <w:rPr>
                <w:rFonts w:ascii="宋体" w:hAnsi="宋体"/>
                <w:color w:val="000000"/>
                <w:sz w:val="28"/>
                <w:szCs w:val="2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1548" w:type="dxa"/>
            <w:tcBorders>
              <w:top w:val="single" w:color="auto" w:sz="4" w:space="0"/>
              <w:left w:val="single" w:color="auto" w:sz="4" w:space="0"/>
              <w:bottom w:val="single" w:color="auto" w:sz="4" w:space="0"/>
              <w:right w:val="single" w:color="auto" w:sz="4" w:space="0"/>
            </w:tcBorders>
            <w:noWrap w:val="0"/>
            <w:vAlign w:val="top"/>
          </w:tcPr>
          <w:p>
            <w:pPr>
              <w:snapToGrid w:val="0"/>
              <w:ind w:left="-105" w:leftChars="-50" w:right="-105" w:rightChars="-50"/>
              <w:jc w:val="center"/>
              <w:rPr>
                <w:rFonts w:ascii="宋体" w:hAnsi="宋体"/>
                <w:color w:val="000000"/>
                <w:sz w:val="28"/>
                <w:szCs w:val="28"/>
              </w:rPr>
            </w:pPr>
            <w:r>
              <w:rPr>
                <w:rFonts w:hint="eastAsia" w:ascii="宋体" w:hAnsi="宋体"/>
                <w:color w:val="000000"/>
                <w:sz w:val="28"/>
                <w:szCs w:val="28"/>
              </w:rPr>
              <w:t>女袜</w:t>
            </w:r>
          </w:p>
        </w:tc>
        <w:tc>
          <w:tcPr>
            <w:tcW w:w="2924" w:type="dxa"/>
            <w:tcBorders>
              <w:top w:val="single" w:color="auto" w:sz="4" w:space="0"/>
              <w:left w:val="single" w:color="auto" w:sz="4" w:space="0"/>
              <w:bottom w:val="single" w:color="auto" w:sz="4" w:space="0"/>
              <w:right w:val="single" w:color="auto" w:sz="4" w:space="0"/>
            </w:tcBorders>
            <w:noWrap w:val="0"/>
            <w:vAlign w:val="top"/>
          </w:tcPr>
          <w:p>
            <w:pPr>
              <w:snapToGrid w:val="0"/>
              <w:ind w:left="-105" w:leftChars="-50" w:right="-105" w:rightChars="-50"/>
              <w:jc w:val="center"/>
              <w:rPr>
                <w:rFonts w:ascii="宋体" w:hAnsi="宋体"/>
                <w:color w:val="000000"/>
                <w:sz w:val="28"/>
                <w:szCs w:val="28"/>
              </w:rPr>
            </w:pPr>
            <w:r>
              <w:rPr>
                <w:rFonts w:ascii="宋体" w:hAnsi="宋体"/>
                <w:color w:val="000000"/>
                <w:sz w:val="28"/>
                <w:szCs w:val="28"/>
              </w:rPr>
              <w:t>0.012</w:t>
            </w:r>
            <w:r>
              <w:rPr>
                <w:rFonts w:hint="eastAsia" w:ascii="宋体" w:hAnsi="宋体"/>
                <w:color w:val="000000"/>
                <w:sz w:val="28"/>
                <w:szCs w:val="28"/>
              </w:rPr>
              <w:t>元</w:t>
            </w:r>
          </w:p>
        </w:tc>
        <w:tc>
          <w:tcPr>
            <w:tcW w:w="1594" w:type="dxa"/>
            <w:tcBorders>
              <w:top w:val="single" w:color="auto" w:sz="4" w:space="0"/>
              <w:left w:val="single" w:color="auto" w:sz="4" w:space="0"/>
              <w:bottom w:val="single" w:color="auto" w:sz="4" w:space="0"/>
              <w:right w:val="single" w:color="auto" w:sz="4" w:space="0"/>
            </w:tcBorders>
            <w:noWrap w:val="0"/>
            <w:vAlign w:val="top"/>
          </w:tcPr>
          <w:p>
            <w:pPr>
              <w:snapToGrid w:val="0"/>
              <w:ind w:left="-105" w:leftChars="-50" w:right="-105" w:rightChars="-50"/>
              <w:rPr>
                <w:rFonts w:ascii="宋体" w:hAnsi="宋体"/>
                <w:color w:val="000000"/>
                <w:sz w:val="28"/>
                <w:szCs w:val="28"/>
              </w:rPr>
            </w:pPr>
          </w:p>
        </w:tc>
        <w:tc>
          <w:tcPr>
            <w:tcW w:w="2237" w:type="dxa"/>
            <w:tcBorders>
              <w:top w:val="single" w:color="auto" w:sz="4" w:space="0"/>
              <w:left w:val="single" w:color="auto" w:sz="4" w:space="0"/>
              <w:bottom w:val="single" w:color="auto" w:sz="4" w:space="0"/>
              <w:right w:val="single" w:color="auto" w:sz="4" w:space="0"/>
            </w:tcBorders>
            <w:noWrap w:val="0"/>
            <w:vAlign w:val="top"/>
          </w:tcPr>
          <w:p>
            <w:pPr>
              <w:snapToGrid w:val="0"/>
              <w:ind w:left="-105" w:leftChars="-50" w:right="-105" w:rightChars="-50"/>
              <w:rPr>
                <w:rFonts w:ascii="宋体" w:hAnsi="宋体"/>
                <w:color w:val="000000"/>
                <w:sz w:val="28"/>
                <w:szCs w:val="2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1548" w:type="dxa"/>
            <w:tcBorders>
              <w:top w:val="single" w:color="auto" w:sz="4" w:space="0"/>
              <w:left w:val="single" w:color="auto" w:sz="4" w:space="0"/>
              <w:bottom w:val="single" w:color="auto" w:sz="4" w:space="0"/>
              <w:right w:val="single" w:color="auto" w:sz="4" w:space="0"/>
            </w:tcBorders>
            <w:noWrap w:val="0"/>
            <w:vAlign w:val="top"/>
          </w:tcPr>
          <w:p>
            <w:pPr>
              <w:snapToGrid w:val="0"/>
              <w:ind w:left="-105" w:leftChars="-50" w:right="-105" w:rightChars="-50"/>
              <w:jc w:val="center"/>
              <w:rPr>
                <w:rFonts w:ascii="宋体" w:hAnsi="宋体"/>
                <w:color w:val="000000"/>
                <w:sz w:val="28"/>
                <w:szCs w:val="28"/>
              </w:rPr>
            </w:pPr>
            <w:r>
              <w:rPr>
                <w:rFonts w:hint="eastAsia" w:ascii="宋体" w:hAnsi="宋体"/>
                <w:color w:val="000000"/>
                <w:sz w:val="28"/>
                <w:szCs w:val="28"/>
              </w:rPr>
              <w:t>船袜</w:t>
            </w:r>
          </w:p>
        </w:tc>
        <w:tc>
          <w:tcPr>
            <w:tcW w:w="2924" w:type="dxa"/>
            <w:tcBorders>
              <w:top w:val="single" w:color="auto" w:sz="4" w:space="0"/>
              <w:left w:val="single" w:color="auto" w:sz="4" w:space="0"/>
              <w:bottom w:val="single" w:color="auto" w:sz="4" w:space="0"/>
              <w:right w:val="single" w:color="auto" w:sz="4" w:space="0"/>
            </w:tcBorders>
            <w:noWrap w:val="0"/>
            <w:vAlign w:val="top"/>
          </w:tcPr>
          <w:p>
            <w:pPr>
              <w:snapToGrid w:val="0"/>
              <w:ind w:left="-105" w:leftChars="-50" w:right="-105" w:rightChars="-50"/>
              <w:jc w:val="center"/>
              <w:rPr>
                <w:rFonts w:ascii="宋体" w:hAnsi="宋体"/>
                <w:color w:val="000000"/>
                <w:sz w:val="28"/>
                <w:szCs w:val="28"/>
              </w:rPr>
            </w:pPr>
            <w:r>
              <w:rPr>
                <w:rFonts w:ascii="宋体" w:hAnsi="宋体"/>
                <w:color w:val="000000"/>
                <w:sz w:val="28"/>
                <w:szCs w:val="28"/>
              </w:rPr>
              <w:t>0.01</w:t>
            </w:r>
            <w:r>
              <w:rPr>
                <w:rFonts w:hint="eastAsia" w:ascii="宋体" w:hAnsi="宋体"/>
                <w:color w:val="000000"/>
                <w:sz w:val="28"/>
                <w:szCs w:val="28"/>
              </w:rPr>
              <w:t>元</w:t>
            </w:r>
          </w:p>
        </w:tc>
        <w:tc>
          <w:tcPr>
            <w:tcW w:w="1594" w:type="dxa"/>
            <w:tcBorders>
              <w:top w:val="single" w:color="auto" w:sz="4" w:space="0"/>
              <w:left w:val="single" w:color="auto" w:sz="4" w:space="0"/>
              <w:bottom w:val="single" w:color="auto" w:sz="4" w:space="0"/>
              <w:right w:val="single" w:color="auto" w:sz="4" w:space="0"/>
            </w:tcBorders>
            <w:noWrap w:val="0"/>
            <w:vAlign w:val="top"/>
          </w:tcPr>
          <w:p>
            <w:pPr>
              <w:snapToGrid w:val="0"/>
              <w:ind w:left="-105" w:leftChars="-50" w:right="-105" w:rightChars="-50"/>
              <w:rPr>
                <w:rFonts w:ascii="宋体" w:hAnsi="宋体"/>
                <w:color w:val="000000"/>
                <w:sz w:val="28"/>
                <w:szCs w:val="28"/>
              </w:rPr>
            </w:pPr>
          </w:p>
        </w:tc>
        <w:tc>
          <w:tcPr>
            <w:tcW w:w="2237" w:type="dxa"/>
            <w:tcBorders>
              <w:top w:val="single" w:color="auto" w:sz="4" w:space="0"/>
              <w:left w:val="single" w:color="auto" w:sz="4" w:space="0"/>
              <w:bottom w:val="single" w:color="auto" w:sz="4" w:space="0"/>
              <w:right w:val="single" w:color="auto" w:sz="4" w:space="0"/>
            </w:tcBorders>
            <w:noWrap w:val="0"/>
            <w:vAlign w:val="top"/>
          </w:tcPr>
          <w:p>
            <w:pPr>
              <w:snapToGrid w:val="0"/>
              <w:ind w:left="-105" w:leftChars="-50" w:right="-105" w:rightChars="-50"/>
              <w:rPr>
                <w:rFonts w:ascii="宋体" w:hAnsi="宋体"/>
                <w:color w:val="000000"/>
                <w:sz w:val="28"/>
                <w:szCs w:val="2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1548" w:type="dxa"/>
            <w:tcBorders>
              <w:top w:val="single" w:color="auto" w:sz="4" w:space="0"/>
              <w:left w:val="single" w:color="auto" w:sz="4" w:space="0"/>
              <w:bottom w:val="single" w:color="auto" w:sz="4" w:space="0"/>
              <w:right w:val="single" w:color="auto" w:sz="4" w:space="0"/>
            </w:tcBorders>
            <w:noWrap w:val="0"/>
            <w:vAlign w:val="top"/>
          </w:tcPr>
          <w:p>
            <w:pPr>
              <w:snapToGrid w:val="0"/>
              <w:ind w:left="-105" w:leftChars="-50" w:right="-105" w:rightChars="-50"/>
              <w:jc w:val="center"/>
              <w:rPr>
                <w:rFonts w:ascii="宋体" w:hAnsi="宋体"/>
                <w:b/>
                <w:color w:val="000000"/>
                <w:sz w:val="28"/>
                <w:szCs w:val="28"/>
              </w:rPr>
            </w:pPr>
            <w:r>
              <w:rPr>
                <w:rFonts w:hint="eastAsia" w:ascii="宋体" w:hAnsi="宋体"/>
                <w:b/>
                <w:color w:val="000000"/>
                <w:sz w:val="28"/>
                <w:szCs w:val="28"/>
              </w:rPr>
              <w:t>翻袜单价</w:t>
            </w:r>
          </w:p>
        </w:tc>
        <w:tc>
          <w:tcPr>
            <w:tcW w:w="2924" w:type="dxa"/>
            <w:tcBorders>
              <w:top w:val="single" w:color="auto" w:sz="4" w:space="0"/>
              <w:left w:val="single" w:color="auto" w:sz="4" w:space="0"/>
              <w:bottom w:val="single" w:color="auto" w:sz="4" w:space="0"/>
              <w:right w:val="single" w:color="auto" w:sz="4" w:space="0"/>
            </w:tcBorders>
            <w:noWrap w:val="0"/>
            <w:vAlign w:val="top"/>
          </w:tcPr>
          <w:p>
            <w:pPr>
              <w:snapToGrid w:val="0"/>
              <w:ind w:left="-105" w:leftChars="-50" w:right="-105" w:rightChars="-50"/>
              <w:jc w:val="center"/>
              <w:rPr>
                <w:rFonts w:ascii="宋体" w:hAnsi="宋体"/>
                <w:b/>
                <w:color w:val="000000"/>
                <w:sz w:val="28"/>
                <w:szCs w:val="28"/>
              </w:rPr>
            </w:pPr>
            <w:r>
              <w:rPr>
                <w:rFonts w:ascii="宋体" w:hAnsi="宋体"/>
                <w:b/>
                <w:color w:val="000000"/>
                <w:sz w:val="28"/>
                <w:szCs w:val="28"/>
              </w:rPr>
              <w:t>0.01</w:t>
            </w:r>
            <w:r>
              <w:rPr>
                <w:rFonts w:hint="eastAsia" w:ascii="宋体" w:hAnsi="宋体"/>
                <w:b/>
                <w:color w:val="000000"/>
                <w:sz w:val="28"/>
                <w:szCs w:val="28"/>
              </w:rPr>
              <w:t>元—</w:t>
            </w:r>
            <w:r>
              <w:rPr>
                <w:rFonts w:ascii="宋体" w:hAnsi="宋体"/>
                <w:b/>
                <w:color w:val="000000"/>
                <w:sz w:val="28"/>
                <w:szCs w:val="28"/>
              </w:rPr>
              <w:t>0.016</w:t>
            </w:r>
            <w:r>
              <w:rPr>
                <w:rFonts w:hint="eastAsia" w:ascii="宋体" w:hAnsi="宋体"/>
                <w:b/>
                <w:color w:val="000000"/>
                <w:sz w:val="28"/>
                <w:szCs w:val="28"/>
              </w:rPr>
              <w:t>元</w:t>
            </w:r>
          </w:p>
        </w:tc>
        <w:tc>
          <w:tcPr>
            <w:tcW w:w="1594" w:type="dxa"/>
            <w:tcBorders>
              <w:top w:val="single" w:color="auto" w:sz="4" w:space="0"/>
              <w:left w:val="single" w:color="auto" w:sz="4" w:space="0"/>
              <w:bottom w:val="single" w:color="auto" w:sz="4" w:space="0"/>
              <w:right w:val="single" w:color="auto" w:sz="4" w:space="0"/>
            </w:tcBorders>
            <w:noWrap w:val="0"/>
            <w:vAlign w:val="top"/>
          </w:tcPr>
          <w:p>
            <w:pPr>
              <w:snapToGrid w:val="0"/>
              <w:ind w:left="-105" w:leftChars="-50" w:right="-105" w:rightChars="-50"/>
              <w:rPr>
                <w:rFonts w:ascii="宋体" w:hAnsi="宋体"/>
                <w:color w:val="FF0000"/>
                <w:sz w:val="28"/>
                <w:szCs w:val="28"/>
                <w:u w:val="single"/>
              </w:rPr>
            </w:pPr>
          </w:p>
        </w:tc>
        <w:tc>
          <w:tcPr>
            <w:tcW w:w="2237" w:type="dxa"/>
            <w:tcBorders>
              <w:top w:val="single" w:color="auto" w:sz="4" w:space="0"/>
              <w:left w:val="single" w:color="auto" w:sz="4" w:space="0"/>
              <w:bottom w:val="single" w:color="auto" w:sz="4" w:space="0"/>
              <w:right w:val="single" w:color="auto" w:sz="4" w:space="0"/>
            </w:tcBorders>
            <w:noWrap w:val="0"/>
            <w:vAlign w:val="top"/>
          </w:tcPr>
          <w:p>
            <w:pPr>
              <w:snapToGrid w:val="0"/>
              <w:ind w:left="-105" w:leftChars="-50" w:right="-105" w:rightChars="-50"/>
              <w:rPr>
                <w:rFonts w:ascii="宋体" w:hAnsi="宋体"/>
                <w:color w:val="FF0000"/>
                <w:sz w:val="28"/>
                <w:szCs w:val="28"/>
                <w:u w:val="single"/>
              </w:rPr>
            </w:pPr>
          </w:p>
        </w:tc>
      </w:tr>
    </w:tbl>
    <w:p>
      <w:pPr>
        <w:snapToGrid w:val="0"/>
        <w:ind w:left="-105" w:leftChars="-50" w:right="-105" w:rightChars="-50"/>
        <w:rPr>
          <w:rFonts w:ascii="宋体" w:hAnsi="宋体"/>
          <w:color w:val="000000"/>
          <w:sz w:val="28"/>
          <w:szCs w:val="28"/>
        </w:rPr>
      </w:pPr>
    </w:p>
    <w:p>
      <w:pPr>
        <w:snapToGrid w:val="0"/>
        <w:ind w:left="-105" w:leftChars="-50" w:right="-105" w:rightChars="-50" w:firstLine="280" w:firstLineChars="100"/>
        <w:rPr>
          <w:rFonts w:ascii="宋体" w:hAnsi="宋体"/>
          <w:color w:val="000000"/>
          <w:sz w:val="28"/>
          <w:szCs w:val="28"/>
        </w:rPr>
      </w:pPr>
      <w:r>
        <w:rPr>
          <w:rFonts w:ascii="宋体" w:hAnsi="宋体"/>
          <w:color w:val="000000"/>
          <w:sz w:val="28"/>
          <w:szCs w:val="28"/>
        </w:rPr>
        <w:t>5</w:t>
      </w:r>
      <w:r>
        <w:rPr>
          <w:rFonts w:hint="eastAsia" w:ascii="宋体" w:hAnsi="宋体"/>
          <w:color w:val="000000"/>
          <w:sz w:val="28"/>
          <w:szCs w:val="28"/>
        </w:rPr>
        <w:t>、超产奖励</w:t>
      </w:r>
      <w:r>
        <w:rPr>
          <w:rFonts w:ascii="宋体" w:hAnsi="宋体"/>
          <w:color w:val="000000"/>
          <w:sz w:val="28"/>
          <w:szCs w:val="28"/>
        </w:rPr>
        <w:t>=</w:t>
      </w:r>
      <w:r>
        <w:rPr>
          <w:rFonts w:hint="eastAsia" w:ascii="宋体" w:hAnsi="宋体"/>
          <w:color w:val="000000"/>
          <w:sz w:val="28"/>
          <w:szCs w:val="28"/>
        </w:rPr>
        <w:t>计件工资合计达到</w:t>
      </w:r>
      <w:r>
        <w:rPr>
          <w:rFonts w:ascii="宋体" w:hAnsi="宋体"/>
          <w:color w:val="000000"/>
          <w:sz w:val="28"/>
          <w:szCs w:val="28"/>
        </w:rPr>
        <w:t>1050</w:t>
      </w:r>
      <w:r>
        <w:rPr>
          <w:rFonts w:hint="eastAsia" w:ascii="宋体" w:hAnsi="宋体"/>
          <w:color w:val="000000"/>
          <w:sz w:val="28"/>
          <w:szCs w:val="28"/>
        </w:rPr>
        <w:t>元以上</w:t>
      </w:r>
      <w:r>
        <w:rPr>
          <w:rFonts w:ascii="宋体" w:hAnsi="宋体"/>
          <w:color w:val="000000"/>
          <w:sz w:val="28"/>
          <w:szCs w:val="28"/>
        </w:rPr>
        <w:t>(</w:t>
      </w:r>
      <w:r>
        <w:rPr>
          <w:rFonts w:hint="eastAsia" w:ascii="宋体" w:hAnsi="宋体"/>
          <w:color w:val="000000"/>
          <w:sz w:val="28"/>
          <w:szCs w:val="28"/>
        </w:rPr>
        <w:t>含</w:t>
      </w:r>
      <w:r>
        <w:rPr>
          <w:rFonts w:ascii="宋体" w:hAnsi="宋体"/>
          <w:color w:val="000000"/>
          <w:sz w:val="28"/>
          <w:szCs w:val="28"/>
        </w:rPr>
        <w:t>1050</w:t>
      </w:r>
      <w:r>
        <w:rPr>
          <w:rFonts w:hint="eastAsia" w:ascii="宋体" w:hAnsi="宋体"/>
          <w:color w:val="000000"/>
          <w:sz w:val="28"/>
          <w:szCs w:val="28"/>
        </w:rPr>
        <w:t>元</w:t>
      </w:r>
      <w:r>
        <w:rPr>
          <w:rFonts w:ascii="宋体" w:hAnsi="宋体"/>
          <w:color w:val="000000"/>
          <w:sz w:val="28"/>
          <w:szCs w:val="28"/>
        </w:rPr>
        <w:t>)</w:t>
      </w:r>
      <w:r>
        <w:rPr>
          <w:rFonts w:hint="eastAsia" w:ascii="宋体" w:hAnsi="宋体"/>
          <w:color w:val="000000"/>
          <w:sz w:val="28"/>
          <w:szCs w:val="28"/>
        </w:rPr>
        <w:t>，按</w:t>
      </w:r>
      <w:r>
        <w:rPr>
          <w:rFonts w:ascii="宋体" w:hAnsi="宋体"/>
          <w:color w:val="000000"/>
          <w:sz w:val="28"/>
          <w:szCs w:val="28"/>
        </w:rPr>
        <w:t>10%</w:t>
      </w:r>
      <w:r>
        <w:rPr>
          <w:rFonts w:hint="eastAsia" w:ascii="宋体" w:hAnsi="宋体"/>
          <w:color w:val="000000"/>
          <w:sz w:val="28"/>
          <w:szCs w:val="28"/>
        </w:rPr>
        <w:t>标准计发。</w:t>
      </w:r>
    </w:p>
    <w:p>
      <w:pPr>
        <w:snapToGrid w:val="0"/>
        <w:ind w:left="-105" w:leftChars="-50" w:right="-105" w:rightChars="-50" w:firstLine="280" w:firstLineChars="100"/>
        <w:rPr>
          <w:rFonts w:ascii="宋体" w:hAnsi="宋体"/>
          <w:color w:val="000000"/>
          <w:sz w:val="28"/>
          <w:szCs w:val="28"/>
        </w:rPr>
      </w:pPr>
      <w:r>
        <w:rPr>
          <w:rFonts w:ascii="宋体" w:hAnsi="宋体"/>
          <w:color w:val="000000"/>
          <w:sz w:val="28"/>
          <w:szCs w:val="28"/>
        </w:rPr>
        <w:t>6</w:t>
      </w:r>
      <w:r>
        <w:rPr>
          <w:rFonts w:hint="eastAsia" w:ascii="宋体" w:hAnsi="宋体"/>
          <w:color w:val="000000"/>
          <w:sz w:val="28"/>
          <w:szCs w:val="28"/>
        </w:rPr>
        <w:t>、工龄奖励</w:t>
      </w:r>
      <w:r>
        <w:rPr>
          <w:rFonts w:ascii="宋体" w:hAnsi="宋体"/>
          <w:color w:val="000000"/>
          <w:sz w:val="28"/>
          <w:szCs w:val="28"/>
        </w:rPr>
        <w:t>=</w:t>
      </w:r>
      <w:r>
        <w:rPr>
          <w:rFonts w:hint="eastAsia" w:ascii="宋体" w:hAnsi="宋体"/>
          <w:color w:val="000000"/>
          <w:sz w:val="28"/>
          <w:szCs w:val="28"/>
        </w:rPr>
        <w:t>工作年满一周年的，每年按</w:t>
      </w:r>
      <w:r>
        <w:rPr>
          <w:rFonts w:ascii="宋体" w:hAnsi="宋体"/>
          <w:color w:val="000000"/>
          <w:sz w:val="28"/>
          <w:szCs w:val="28"/>
        </w:rPr>
        <w:t>20</w:t>
      </w:r>
      <w:r>
        <w:rPr>
          <w:rFonts w:hint="eastAsia" w:ascii="宋体" w:hAnsi="宋体"/>
          <w:color w:val="000000"/>
          <w:sz w:val="28"/>
          <w:szCs w:val="28"/>
        </w:rPr>
        <w:t>元标准计发（从第二年开始计算标准为</w:t>
      </w:r>
      <w:r>
        <w:rPr>
          <w:rFonts w:ascii="宋体" w:hAnsi="宋体"/>
          <w:color w:val="000000"/>
          <w:sz w:val="28"/>
          <w:szCs w:val="28"/>
        </w:rPr>
        <w:t>20</w:t>
      </w:r>
      <w:r>
        <w:rPr>
          <w:rFonts w:hint="eastAsia" w:ascii="宋体" w:hAnsi="宋体"/>
          <w:color w:val="000000"/>
          <w:sz w:val="28"/>
          <w:szCs w:val="28"/>
        </w:rPr>
        <w:t>元，第三年标准为</w:t>
      </w:r>
      <w:r>
        <w:rPr>
          <w:rFonts w:ascii="宋体" w:hAnsi="宋体"/>
          <w:color w:val="000000"/>
          <w:sz w:val="28"/>
          <w:szCs w:val="28"/>
        </w:rPr>
        <w:t>60</w:t>
      </w:r>
      <w:r>
        <w:rPr>
          <w:rFonts w:hint="eastAsia" w:ascii="宋体" w:hAnsi="宋体"/>
          <w:color w:val="000000"/>
          <w:sz w:val="28"/>
          <w:szCs w:val="28"/>
        </w:rPr>
        <w:t>元，第四年标准为</w:t>
      </w:r>
      <w:r>
        <w:rPr>
          <w:rFonts w:ascii="宋体" w:hAnsi="宋体"/>
          <w:color w:val="000000"/>
          <w:sz w:val="28"/>
          <w:szCs w:val="28"/>
        </w:rPr>
        <w:t>80</w:t>
      </w:r>
      <w:r>
        <w:rPr>
          <w:rFonts w:hint="eastAsia" w:ascii="宋体" w:hAnsi="宋体"/>
          <w:color w:val="000000"/>
          <w:sz w:val="28"/>
          <w:szCs w:val="28"/>
        </w:rPr>
        <w:t>元。以此类推）</w:t>
      </w:r>
    </w:p>
    <w:p>
      <w:pPr>
        <w:snapToGrid w:val="0"/>
        <w:ind w:left="-105" w:leftChars="-50" w:right="-105" w:rightChars="-50" w:firstLine="280" w:firstLineChars="100"/>
        <w:rPr>
          <w:rFonts w:ascii="宋体" w:hAnsi="宋体"/>
          <w:color w:val="000000"/>
          <w:sz w:val="28"/>
          <w:szCs w:val="28"/>
        </w:rPr>
      </w:pPr>
      <w:r>
        <w:rPr>
          <w:rFonts w:ascii="宋体" w:hAnsi="宋体"/>
          <w:color w:val="000000"/>
          <w:sz w:val="28"/>
          <w:szCs w:val="28"/>
        </w:rPr>
        <w:t>7</w:t>
      </w:r>
      <w:r>
        <w:rPr>
          <w:rFonts w:hint="eastAsia" w:ascii="宋体" w:hAnsi="宋体"/>
          <w:color w:val="000000"/>
          <w:sz w:val="28"/>
          <w:szCs w:val="28"/>
        </w:rPr>
        <w:t>、全勤奖：在规定工作时间不缺勤者，均可享受全勤</w:t>
      </w:r>
      <w:r>
        <w:rPr>
          <w:rFonts w:ascii="宋体" w:hAnsi="宋体"/>
          <w:color w:val="000000"/>
          <w:sz w:val="28"/>
          <w:szCs w:val="28"/>
        </w:rPr>
        <w:t>30</w:t>
      </w:r>
      <w:r>
        <w:rPr>
          <w:rFonts w:hint="eastAsia" w:ascii="宋体" w:hAnsi="宋体"/>
          <w:color w:val="000000"/>
          <w:sz w:val="28"/>
          <w:szCs w:val="28"/>
        </w:rPr>
        <w:t>元</w:t>
      </w:r>
      <w:r>
        <w:rPr>
          <w:rFonts w:ascii="宋体" w:hAnsi="宋体"/>
          <w:color w:val="000000"/>
          <w:sz w:val="28"/>
          <w:szCs w:val="28"/>
        </w:rPr>
        <w:t>/</w:t>
      </w:r>
      <w:r>
        <w:rPr>
          <w:rFonts w:hint="eastAsia" w:ascii="宋体" w:hAnsi="宋体"/>
          <w:color w:val="000000"/>
          <w:sz w:val="28"/>
          <w:szCs w:val="28"/>
        </w:rPr>
        <w:t>月奖。</w:t>
      </w:r>
    </w:p>
    <w:p>
      <w:pPr>
        <w:snapToGrid w:val="0"/>
        <w:ind w:left="-105" w:leftChars="-50" w:right="-105" w:rightChars="-50" w:firstLine="280" w:firstLineChars="100"/>
        <w:rPr>
          <w:rFonts w:ascii="宋体" w:hAnsi="宋体"/>
          <w:color w:val="000000"/>
          <w:sz w:val="28"/>
          <w:szCs w:val="28"/>
        </w:rPr>
      </w:pPr>
      <w:r>
        <w:rPr>
          <w:rFonts w:ascii="宋体" w:hAnsi="宋体"/>
          <w:color w:val="000000"/>
          <w:sz w:val="28"/>
          <w:szCs w:val="28"/>
        </w:rPr>
        <w:t>8</w:t>
      </w:r>
      <w:r>
        <w:rPr>
          <w:rFonts w:hint="eastAsia" w:ascii="宋体" w:hAnsi="宋体"/>
          <w:color w:val="000000"/>
          <w:sz w:val="28"/>
          <w:szCs w:val="28"/>
        </w:rPr>
        <w:t>、菜津补贴：凡属公司员工，均可享受45元/月菜津补贴。</w:t>
      </w:r>
    </w:p>
    <w:p>
      <w:pPr>
        <w:snapToGrid w:val="0"/>
        <w:ind w:left="-105" w:leftChars="-50" w:right="-105" w:rightChars="-50"/>
        <w:rPr>
          <w:rFonts w:ascii="宋体" w:hAnsi="宋体"/>
          <w:color w:val="000000"/>
          <w:sz w:val="28"/>
          <w:szCs w:val="28"/>
        </w:rPr>
      </w:pPr>
    </w:p>
    <w:p>
      <w:pPr>
        <w:snapToGrid w:val="0"/>
        <w:ind w:left="-105" w:leftChars="-50" w:right="-105" w:rightChars="-50"/>
        <w:rPr>
          <w:rFonts w:ascii="宋体" w:hAnsi="宋体"/>
          <w:b/>
          <w:color w:val="000000"/>
          <w:sz w:val="28"/>
          <w:szCs w:val="28"/>
        </w:rPr>
      </w:pPr>
      <w:r>
        <w:rPr>
          <w:rFonts w:hint="eastAsia" w:ascii="宋体" w:hAnsi="宋体"/>
          <w:color w:val="000000"/>
          <w:sz w:val="28"/>
          <w:szCs w:val="28"/>
        </w:rPr>
        <w:t>三、</w:t>
      </w:r>
      <w:r>
        <w:rPr>
          <w:rFonts w:hint="eastAsia" w:ascii="宋体" w:hAnsi="宋体"/>
          <w:b/>
          <w:color w:val="000000"/>
          <w:sz w:val="28"/>
          <w:szCs w:val="28"/>
        </w:rPr>
        <w:t>定型车间</w:t>
      </w:r>
    </w:p>
    <w:p>
      <w:pPr>
        <w:snapToGrid w:val="0"/>
        <w:ind w:left="-105" w:leftChars="-50" w:right="-105" w:rightChars="-50" w:firstLine="280" w:firstLineChars="100"/>
        <w:rPr>
          <w:rFonts w:ascii="宋体" w:hAnsi="宋体"/>
          <w:sz w:val="28"/>
          <w:szCs w:val="28"/>
        </w:rPr>
      </w:pPr>
      <w:r>
        <w:rPr>
          <w:rFonts w:ascii="宋体" w:hAnsi="宋体"/>
          <w:color w:val="000000"/>
          <w:sz w:val="28"/>
          <w:szCs w:val="28"/>
        </w:rPr>
        <w:t>1</w:t>
      </w:r>
      <w:r>
        <w:rPr>
          <w:rFonts w:hint="eastAsia" w:ascii="宋体" w:hAnsi="宋体"/>
          <w:color w:val="000000"/>
          <w:sz w:val="28"/>
          <w:szCs w:val="28"/>
        </w:rPr>
        <w:t>、</w:t>
      </w:r>
      <w:r>
        <w:rPr>
          <w:rFonts w:hint="eastAsia" w:ascii="宋体" w:hAnsi="宋体"/>
          <w:sz w:val="28"/>
          <w:szCs w:val="28"/>
        </w:rPr>
        <w:t>实发工资</w:t>
      </w:r>
      <w:r>
        <w:rPr>
          <w:rFonts w:ascii="宋体" w:hAnsi="宋体"/>
          <w:sz w:val="28"/>
          <w:szCs w:val="28"/>
        </w:rPr>
        <w:t>=</w:t>
      </w:r>
      <w:r>
        <w:rPr>
          <w:rFonts w:hint="eastAsia" w:ascii="宋体" w:hAnsi="宋体"/>
          <w:sz w:val="28"/>
          <w:szCs w:val="28"/>
        </w:rPr>
        <w:t>应发工资－扣除项目</w:t>
      </w:r>
    </w:p>
    <w:p>
      <w:pPr>
        <w:snapToGrid w:val="0"/>
        <w:ind w:left="-105" w:leftChars="-50" w:right="-105" w:rightChars="-50" w:firstLine="280" w:firstLineChars="100"/>
        <w:rPr>
          <w:rFonts w:ascii="宋体" w:hAnsi="宋体"/>
          <w:sz w:val="28"/>
          <w:szCs w:val="28"/>
        </w:rPr>
      </w:pPr>
      <w:r>
        <w:rPr>
          <w:rFonts w:ascii="宋体" w:hAnsi="宋体"/>
          <w:sz w:val="28"/>
          <w:szCs w:val="28"/>
        </w:rPr>
        <w:t>2</w:t>
      </w:r>
      <w:r>
        <w:rPr>
          <w:rFonts w:hint="eastAsia" w:ascii="宋体" w:hAnsi="宋体"/>
          <w:sz w:val="28"/>
          <w:szCs w:val="28"/>
        </w:rPr>
        <w:t>、应发工资</w:t>
      </w:r>
      <w:r>
        <w:rPr>
          <w:rFonts w:ascii="宋体" w:hAnsi="宋体"/>
          <w:sz w:val="28"/>
          <w:szCs w:val="28"/>
        </w:rPr>
        <w:t>=</w:t>
      </w:r>
      <w:r>
        <w:rPr>
          <w:rFonts w:hint="eastAsia" w:ascii="宋体" w:hAnsi="宋体"/>
          <w:sz w:val="28"/>
          <w:szCs w:val="28"/>
        </w:rPr>
        <w:t>计件工资</w:t>
      </w:r>
      <w:r>
        <w:rPr>
          <w:rFonts w:ascii="宋体" w:hAnsi="宋体"/>
          <w:sz w:val="28"/>
          <w:szCs w:val="28"/>
        </w:rPr>
        <w:t>+</w:t>
      </w:r>
      <w:r>
        <w:rPr>
          <w:rFonts w:hint="eastAsia" w:ascii="宋体" w:hAnsi="宋体"/>
          <w:sz w:val="28"/>
          <w:szCs w:val="28"/>
        </w:rPr>
        <w:t>超产奖励</w:t>
      </w:r>
      <w:r>
        <w:rPr>
          <w:rFonts w:ascii="宋体" w:hAnsi="宋体"/>
          <w:sz w:val="28"/>
          <w:szCs w:val="28"/>
        </w:rPr>
        <w:t>+</w:t>
      </w:r>
      <w:r>
        <w:rPr>
          <w:rFonts w:hint="eastAsia" w:ascii="宋体" w:hAnsi="宋体"/>
          <w:sz w:val="28"/>
          <w:szCs w:val="28"/>
        </w:rPr>
        <w:t>工龄补贴</w:t>
      </w:r>
      <w:r>
        <w:rPr>
          <w:rFonts w:ascii="宋体" w:hAnsi="宋体"/>
          <w:sz w:val="28"/>
          <w:szCs w:val="28"/>
        </w:rPr>
        <w:t>+</w:t>
      </w:r>
      <w:r>
        <w:rPr>
          <w:rFonts w:hint="eastAsia" w:ascii="宋体" w:hAnsi="宋体"/>
          <w:sz w:val="28"/>
          <w:szCs w:val="28"/>
        </w:rPr>
        <w:t>全勤奖</w:t>
      </w:r>
      <w:r>
        <w:rPr>
          <w:rFonts w:ascii="宋体" w:hAnsi="宋体"/>
          <w:sz w:val="28"/>
          <w:szCs w:val="28"/>
        </w:rPr>
        <w:t>+</w:t>
      </w:r>
      <w:r>
        <w:rPr>
          <w:rFonts w:hint="eastAsia" w:ascii="宋体" w:hAnsi="宋体"/>
          <w:sz w:val="28"/>
          <w:szCs w:val="28"/>
        </w:rPr>
        <w:t>菜津补贴</w:t>
      </w:r>
      <w:r>
        <w:rPr>
          <w:rFonts w:ascii="宋体" w:hAnsi="宋体"/>
          <w:sz w:val="28"/>
          <w:szCs w:val="28"/>
        </w:rPr>
        <w:t>+</w:t>
      </w:r>
      <w:r>
        <w:rPr>
          <w:rFonts w:hint="eastAsia" w:ascii="宋体" w:hAnsi="宋体"/>
          <w:sz w:val="28"/>
          <w:szCs w:val="28"/>
        </w:rPr>
        <w:t>住房补贴</w:t>
      </w:r>
    </w:p>
    <w:p>
      <w:pPr>
        <w:snapToGrid w:val="0"/>
        <w:ind w:left="-105" w:leftChars="-50" w:right="-105" w:rightChars="-50" w:firstLine="280" w:firstLineChars="100"/>
        <w:rPr>
          <w:rFonts w:ascii="宋体" w:hAnsi="宋体"/>
          <w:sz w:val="28"/>
          <w:szCs w:val="28"/>
        </w:rPr>
      </w:pPr>
      <w:r>
        <w:rPr>
          <w:rFonts w:ascii="宋体" w:hAnsi="宋体"/>
          <w:sz w:val="28"/>
          <w:szCs w:val="28"/>
        </w:rPr>
        <w:t>3</w:t>
      </w:r>
      <w:r>
        <w:rPr>
          <w:rFonts w:hint="eastAsia" w:ascii="宋体" w:hAnsi="宋体"/>
          <w:sz w:val="28"/>
          <w:szCs w:val="28"/>
        </w:rPr>
        <w:t>、计件工资</w:t>
      </w:r>
      <w:r>
        <w:rPr>
          <w:rFonts w:ascii="宋体" w:hAnsi="宋体"/>
          <w:sz w:val="28"/>
          <w:szCs w:val="28"/>
        </w:rPr>
        <w:t>=</w:t>
      </w:r>
      <w:r>
        <w:rPr>
          <w:rFonts w:hint="eastAsia" w:ascii="宋体" w:hAnsi="宋体"/>
          <w:sz w:val="28"/>
          <w:szCs w:val="28"/>
        </w:rPr>
        <w:t>总产量（相同袜种）×袜子单价</w:t>
      </w:r>
    </w:p>
    <w:p>
      <w:pPr>
        <w:snapToGrid w:val="0"/>
        <w:ind w:left="-105" w:leftChars="-50" w:right="-105" w:rightChars="-50" w:firstLine="280" w:firstLineChars="100"/>
        <w:rPr>
          <w:rFonts w:ascii="宋体" w:hAnsi="宋体"/>
          <w:sz w:val="28"/>
          <w:szCs w:val="28"/>
        </w:rPr>
      </w:pPr>
      <w:r>
        <w:rPr>
          <w:rFonts w:ascii="宋体" w:hAnsi="宋体"/>
          <w:sz w:val="28"/>
          <w:szCs w:val="28"/>
        </w:rPr>
        <w:t>4</w:t>
      </w:r>
      <w:r>
        <w:rPr>
          <w:rFonts w:hint="eastAsia" w:ascii="宋体" w:hAnsi="宋体"/>
          <w:sz w:val="28"/>
          <w:szCs w:val="28"/>
        </w:rPr>
        <w:t>、袜子单价：根据不同的袜种、规格确定不同的单价</w:t>
      </w:r>
    </w:p>
    <w:p>
      <w:pPr>
        <w:snapToGrid w:val="0"/>
        <w:ind w:left="-105" w:leftChars="-50" w:right="-105" w:rightChars="-50" w:firstLine="1260" w:firstLineChars="450"/>
        <w:rPr>
          <w:rFonts w:ascii="宋体" w:hAnsi="宋体"/>
          <w:sz w:val="28"/>
          <w:szCs w:val="28"/>
        </w:rPr>
      </w:pPr>
      <w:r>
        <w:rPr>
          <w:rFonts w:ascii="宋体" w:hAnsi="宋体"/>
          <w:sz w:val="28"/>
          <w:szCs w:val="28"/>
        </w:rPr>
        <w:t xml:space="preserve">          </w:t>
      </w:r>
    </w:p>
    <w:tbl>
      <w:tblPr>
        <w:tblStyle w:val="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28"/>
        <w:gridCol w:w="2744"/>
        <w:gridCol w:w="2237"/>
        <w:gridCol w:w="2237"/>
      </w:tblGrid>
      <w:tr>
        <w:tc>
          <w:tcPr>
            <w:tcW w:w="4472" w:type="dxa"/>
            <w:gridSpan w:val="2"/>
            <w:tcBorders>
              <w:top w:val="single" w:color="auto" w:sz="4" w:space="0"/>
              <w:left w:val="single" w:color="auto" w:sz="4" w:space="0"/>
              <w:bottom w:val="single" w:color="auto" w:sz="4" w:space="0"/>
              <w:right w:val="single" w:color="auto" w:sz="4" w:space="0"/>
            </w:tcBorders>
            <w:noWrap w:val="0"/>
            <w:vAlign w:val="top"/>
          </w:tcPr>
          <w:p>
            <w:pPr>
              <w:snapToGrid w:val="0"/>
              <w:ind w:left="-105" w:leftChars="-50" w:right="-105" w:rightChars="-50"/>
              <w:jc w:val="center"/>
              <w:rPr>
                <w:rFonts w:ascii="宋体" w:hAnsi="宋体"/>
                <w:b/>
                <w:sz w:val="28"/>
                <w:szCs w:val="28"/>
              </w:rPr>
            </w:pPr>
            <w:r>
              <w:rPr>
                <w:rFonts w:hint="eastAsia" w:ascii="宋体" w:hAnsi="宋体"/>
                <w:b/>
                <w:sz w:val="28"/>
                <w:szCs w:val="28"/>
              </w:rPr>
              <w:t>套袜</w:t>
            </w:r>
          </w:p>
        </w:tc>
        <w:tc>
          <w:tcPr>
            <w:tcW w:w="4474" w:type="dxa"/>
            <w:gridSpan w:val="2"/>
            <w:tcBorders>
              <w:top w:val="single" w:color="auto" w:sz="4" w:space="0"/>
              <w:left w:val="single" w:color="auto" w:sz="4" w:space="0"/>
              <w:bottom w:val="single" w:color="auto" w:sz="4" w:space="0"/>
              <w:right w:val="single" w:color="auto" w:sz="4" w:space="0"/>
            </w:tcBorders>
            <w:noWrap w:val="0"/>
            <w:vAlign w:val="top"/>
          </w:tcPr>
          <w:p>
            <w:pPr>
              <w:snapToGrid w:val="0"/>
              <w:ind w:left="-105" w:leftChars="-50" w:right="-105" w:rightChars="-50"/>
              <w:jc w:val="center"/>
              <w:rPr>
                <w:rFonts w:ascii="宋体" w:hAnsi="宋体"/>
                <w:b/>
                <w:sz w:val="28"/>
                <w:szCs w:val="28"/>
              </w:rPr>
            </w:pPr>
            <w:r>
              <w:rPr>
                <w:rFonts w:hint="eastAsia" w:ascii="宋体" w:hAnsi="宋体"/>
                <w:b/>
                <w:sz w:val="28"/>
                <w:szCs w:val="28"/>
              </w:rPr>
              <w:t>下袜、看气</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728" w:type="dxa"/>
            <w:tcBorders>
              <w:top w:val="single" w:color="auto" w:sz="4" w:space="0"/>
              <w:left w:val="single" w:color="auto" w:sz="4" w:space="0"/>
              <w:bottom w:val="single" w:color="auto" w:sz="4" w:space="0"/>
              <w:right w:val="single" w:color="auto" w:sz="4" w:space="0"/>
            </w:tcBorders>
            <w:noWrap w:val="0"/>
            <w:vAlign w:val="top"/>
          </w:tcPr>
          <w:p>
            <w:pPr>
              <w:snapToGrid w:val="0"/>
              <w:ind w:left="-105" w:leftChars="-50" w:right="-105" w:rightChars="-50"/>
              <w:jc w:val="center"/>
              <w:rPr>
                <w:rFonts w:ascii="宋体" w:hAnsi="宋体"/>
                <w:sz w:val="28"/>
                <w:szCs w:val="28"/>
              </w:rPr>
            </w:pPr>
            <w:r>
              <w:rPr>
                <w:rFonts w:hint="eastAsia" w:ascii="宋体" w:hAnsi="宋体"/>
                <w:sz w:val="28"/>
                <w:szCs w:val="28"/>
              </w:rPr>
              <w:t>男袜</w:t>
            </w:r>
          </w:p>
        </w:tc>
        <w:tc>
          <w:tcPr>
            <w:tcW w:w="2744" w:type="dxa"/>
            <w:tcBorders>
              <w:top w:val="single" w:color="auto" w:sz="4" w:space="0"/>
              <w:left w:val="single" w:color="auto" w:sz="4" w:space="0"/>
              <w:bottom w:val="single" w:color="auto" w:sz="4" w:space="0"/>
              <w:right w:val="single" w:color="auto" w:sz="4" w:space="0"/>
            </w:tcBorders>
            <w:noWrap w:val="0"/>
            <w:vAlign w:val="top"/>
          </w:tcPr>
          <w:p>
            <w:pPr>
              <w:snapToGrid w:val="0"/>
              <w:ind w:left="-105" w:leftChars="-50" w:right="-105" w:rightChars="-50"/>
              <w:jc w:val="center"/>
              <w:rPr>
                <w:rFonts w:ascii="宋体" w:hAnsi="宋体"/>
                <w:sz w:val="28"/>
                <w:szCs w:val="28"/>
              </w:rPr>
            </w:pPr>
            <w:r>
              <w:rPr>
                <w:rFonts w:ascii="宋体" w:hAnsi="宋体"/>
                <w:sz w:val="28"/>
                <w:szCs w:val="28"/>
              </w:rPr>
              <w:t>0.016</w:t>
            </w:r>
            <w:r>
              <w:rPr>
                <w:rFonts w:hint="eastAsia" w:ascii="宋体" w:hAnsi="宋体"/>
                <w:sz w:val="28"/>
                <w:szCs w:val="28"/>
              </w:rPr>
              <w:t>元</w:t>
            </w:r>
          </w:p>
        </w:tc>
        <w:tc>
          <w:tcPr>
            <w:tcW w:w="2237" w:type="dxa"/>
            <w:tcBorders>
              <w:top w:val="single" w:color="auto" w:sz="4" w:space="0"/>
              <w:left w:val="single" w:color="auto" w:sz="4" w:space="0"/>
              <w:bottom w:val="single" w:color="auto" w:sz="4" w:space="0"/>
              <w:right w:val="single" w:color="auto" w:sz="4" w:space="0"/>
            </w:tcBorders>
            <w:noWrap w:val="0"/>
            <w:vAlign w:val="top"/>
          </w:tcPr>
          <w:p>
            <w:pPr>
              <w:snapToGrid w:val="0"/>
              <w:ind w:left="-105" w:leftChars="-50" w:right="-105" w:rightChars="-50"/>
              <w:jc w:val="center"/>
              <w:rPr>
                <w:rFonts w:ascii="宋体" w:hAnsi="宋体"/>
                <w:sz w:val="28"/>
                <w:szCs w:val="28"/>
              </w:rPr>
            </w:pPr>
            <w:r>
              <w:rPr>
                <w:rFonts w:hint="eastAsia" w:ascii="宋体" w:hAnsi="宋体"/>
                <w:sz w:val="28"/>
                <w:szCs w:val="28"/>
              </w:rPr>
              <w:t>下袜</w:t>
            </w:r>
          </w:p>
        </w:tc>
        <w:tc>
          <w:tcPr>
            <w:tcW w:w="2237" w:type="dxa"/>
            <w:tcBorders>
              <w:top w:val="single" w:color="auto" w:sz="4" w:space="0"/>
              <w:left w:val="single" w:color="auto" w:sz="4" w:space="0"/>
              <w:bottom w:val="single" w:color="auto" w:sz="4" w:space="0"/>
              <w:right w:val="single" w:color="auto" w:sz="4" w:space="0"/>
            </w:tcBorders>
            <w:noWrap w:val="0"/>
            <w:vAlign w:val="top"/>
          </w:tcPr>
          <w:p>
            <w:pPr>
              <w:snapToGrid w:val="0"/>
              <w:ind w:left="-105" w:leftChars="-50" w:right="-105" w:rightChars="-50"/>
              <w:jc w:val="center"/>
              <w:rPr>
                <w:rFonts w:ascii="宋体" w:hAnsi="宋体"/>
                <w:sz w:val="28"/>
                <w:szCs w:val="28"/>
              </w:rPr>
            </w:pPr>
            <w:r>
              <w:rPr>
                <w:rFonts w:ascii="宋体" w:hAnsi="宋体"/>
                <w:sz w:val="28"/>
                <w:szCs w:val="28"/>
              </w:rPr>
              <w:t>0.0035</w:t>
            </w:r>
            <w:r>
              <w:rPr>
                <w:rFonts w:hint="eastAsia" w:ascii="宋体" w:hAnsi="宋体"/>
                <w:sz w:val="28"/>
                <w:szCs w:val="28"/>
              </w:rPr>
              <w:t>元</w:t>
            </w:r>
            <w:r>
              <w:rPr>
                <w:rFonts w:ascii="宋体" w:hAnsi="宋体"/>
                <w:sz w:val="28"/>
                <w:szCs w:val="28"/>
              </w:rPr>
              <w:t>/</w:t>
            </w:r>
            <w:r>
              <w:rPr>
                <w:rFonts w:hint="eastAsia" w:ascii="宋体" w:hAnsi="宋体"/>
                <w:sz w:val="28"/>
                <w:szCs w:val="28"/>
              </w:rPr>
              <w:t>双</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728" w:type="dxa"/>
            <w:tcBorders>
              <w:top w:val="single" w:color="auto" w:sz="4" w:space="0"/>
              <w:left w:val="single" w:color="auto" w:sz="4" w:space="0"/>
              <w:bottom w:val="single" w:color="auto" w:sz="4" w:space="0"/>
              <w:right w:val="single" w:color="auto" w:sz="4" w:space="0"/>
            </w:tcBorders>
            <w:noWrap w:val="0"/>
            <w:vAlign w:val="top"/>
          </w:tcPr>
          <w:p>
            <w:pPr>
              <w:snapToGrid w:val="0"/>
              <w:ind w:left="-105" w:leftChars="-50" w:right="-105" w:rightChars="-50"/>
              <w:jc w:val="center"/>
              <w:rPr>
                <w:rFonts w:ascii="宋体" w:hAnsi="宋体"/>
                <w:sz w:val="28"/>
                <w:szCs w:val="28"/>
              </w:rPr>
            </w:pPr>
            <w:r>
              <w:rPr>
                <w:rFonts w:hint="eastAsia" w:ascii="宋体" w:hAnsi="宋体"/>
                <w:sz w:val="28"/>
                <w:szCs w:val="28"/>
              </w:rPr>
              <w:t>女袜</w:t>
            </w:r>
          </w:p>
        </w:tc>
        <w:tc>
          <w:tcPr>
            <w:tcW w:w="2744" w:type="dxa"/>
            <w:tcBorders>
              <w:top w:val="single" w:color="auto" w:sz="4" w:space="0"/>
              <w:left w:val="single" w:color="auto" w:sz="4" w:space="0"/>
              <w:bottom w:val="single" w:color="auto" w:sz="4" w:space="0"/>
              <w:right w:val="single" w:color="auto" w:sz="4" w:space="0"/>
            </w:tcBorders>
            <w:noWrap w:val="0"/>
            <w:vAlign w:val="top"/>
          </w:tcPr>
          <w:p>
            <w:pPr>
              <w:snapToGrid w:val="0"/>
              <w:ind w:left="-105" w:leftChars="-50" w:right="-105" w:rightChars="-50"/>
              <w:jc w:val="center"/>
              <w:rPr>
                <w:rFonts w:ascii="宋体" w:hAnsi="宋体"/>
                <w:sz w:val="28"/>
                <w:szCs w:val="28"/>
              </w:rPr>
            </w:pPr>
            <w:r>
              <w:rPr>
                <w:rFonts w:ascii="宋体" w:hAnsi="宋体"/>
                <w:sz w:val="28"/>
                <w:szCs w:val="28"/>
              </w:rPr>
              <w:t>0.014</w:t>
            </w:r>
            <w:r>
              <w:rPr>
                <w:rFonts w:hint="eastAsia" w:ascii="宋体" w:hAnsi="宋体"/>
                <w:sz w:val="28"/>
                <w:szCs w:val="28"/>
              </w:rPr>
              <w:t>元</w:t>
            </w:r>
          </w:p>
        </w:tc>
        <w:tc>
          <w:tcPr>
            <w:tcW w:w="2237" w:type="dxa"/>
            <w:tcBorders>
              <w:top w:val="single" w:color="auto" w:sz="4" w:space="0"/>
              <w:left w:val="single" w:color="auto" w:sz="4" w:space="0"/>
              <w:bottom w:val="single" w:color="auto" w:sz="4" w:space="0"/>
              <w:right w:val="single" w:color="auto" w:sz="4" w:space="0"/>
            </w:tcBorders>
            <w:noWrap w:val="0"/>
            <w:vAlign w:val="top"/>
          </w:tcPr>
          <w:p>
            <w:pPr>
              <w:snapToGrid w:val="0"/>
              <w:ind w:left="-105" w:leftChars="-50" w:right="-105" w:rightChars="-50"/>
              <w:jc w:val="center"/>
              <w:rPr>
                <w:rFonts w:ascii="宋体" w:hAnsi="宋体"/>
                <w:sz w:val="28"/>
                <w:szCs w:val="28"/>
              </w:rPr>
            </w:pPr>
            <w:r>
              <w:rPr>
                <w:rFonts w:hint="eastAsia" w:ascii="宋体" w:hAnsi="宋体"/>
                <w:sz w:val="28"/>
                <w:szCs w:val="28"/>
              </w:rPr>
              <w:t>看气</w:t>
            </w:r>
          </w:p>
        </w:tc>
        <w:tc>
          <w:tcPr>
            <w:tcW w:w="2237" w:type="dxa"/>
            <w:tcBorders>
              <w:top w:val="single" w:color="auto" w:sz="4" w:space="0"/>
              <w:left w:val="single" w:color="auto" w:sz="4" w:space="0"/>
              <w:bottom w:val="single" w:color="auto" w:sz="4" w:space="0"/>
              <w:right w:val="single" w:color="auto" w:sz="4" w:space="0"/>
            </w:tcBorders>
            <w:noWrap w:val="0"/>
            <w:vAlign w:val="top"/>
          </w:tcPr>
          <w:p>
            <w:pPr>
              <w:snapToGrid w:val="0"/>
              <w:ind w:left="-105" w:leftChars="-50" w:right="-105" w:rightChars="-50"/>
              <w:jc w:val="center"/>
              <w:rPr>
                <w:rFonts w:ascii="宋体" w:hAnsi="宋体"/>
                <w:sz w:val="28"/>
                <w:szCs w:val="28"/>
              </w:rPr>
            </w:pPr>
            <w:r>
              <w:rPr>
                <w:rFonts w:ascii="宋体" w:hAnsi="宋体"/>
                <w:sz w:val="28"/>
                <w:szCs w:val="28"/>
              </w:rPr>
              <w:t>0.0021</w:t>
            </w:r>
            <w:r>
              <w:rPr>
                <w:rFonts w:hint="eastAsia" w:ascii="宋体" w:hAnsi="宋体"/>
                <w:sz w:val="28"/>
                <w:szCs w:val="28"/>
              </w:rPr>
              <w:t>元</w:t>
            </w:r>
            <w:r>
              <w:rPr>
                <w:rFonts w:ascii="宋体" w:hAnsi="宋体"/>
                <w:sz w:val="28"/>
                <w:szCs w:val="28"/>
              </w:rPr>
              <w:t>/</w:t>
            </w:r>
            <w:r>
              <w:rPr>
                <w:rFonts w:hint="eastAsia" w:ascii="宋体" w:hAnsi="宋体"/>
                <w:sz w:val="28"/>
                <w:szCs w:val="28"/>
              </w:rPr>
              <w:t>双</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728" w:type="dxa"/>
            <w:tcBorders>
              <w:top w:val="single" w:color="auto" w:sz="4" w:space="0"/>
              <w:left w:val="single" w:color="auto" w:sz="4" w:space="0"/>
              <w:bottom w:val="single" w:color="auto" w:sz="4" w:space="0"/>
              <w:right w:val="single" w:color="auto" w:sz="4" w:space="0"/>
            </w:tcBorders>
            <w:noWrap w:val="0"/>
            <w:vAlign w:val="top"/>
          </w:tcPr>
          <w:p>
            <w:pPr>
              <w:snapToGrid w:val="0"/>
              <w:ind w:left="-105" w:leftChars="-50" w:right="-105" w:rightChars="-50"/>
              <w:jc w:val="center"/>
              <w:rPr>
                <w:rFonts w:ascii="宋体" w:hAnsi="宋体"/>
                <w:sz w:val="28"/>
                <w:szCs w:val="28"/>
              </w:rPr>
            </w:pPr>
            <w:r>
              <w:rPr>
                <w:rFonts w:hint="eastAsia" w:ascii="宋体" w:hAnsi="宋体"/>
                <w:sz w:val="28"/>
                <w:szCs w:val="28"/>
              </w:rPr>
              <w:t>船袜</w:t>
            </w:r>
          </w:p>
        </w:tc>
        <w:tc>
          <w:tcPr>
            <w:tcW w:w="2744" w:type="dxa"/>
            <w:tcBorders>
              <w:top w:val="single" w:color="auto" w:sz="4" w:space="0"/>
              <w:left w:val="single" w:color="auto" w:sz="4" w:space="0"/>
              <w:bottom w:val="single" w:color="auto" w:sz="4" w:space="0"/>
              <w:right w:val="single" w:color="auto" w:sz="4" w:space="0"/>
            </w:tcBorders>
            <w:noWrap w:val="0"/>
            <w:vAlign w:val="top"/>
          </w:tcPr>
          <w:p>
            <w:pPr>
              <w:snapToGrid w:val="0"/>
              <w:ind w:left="-105" w:leftChars="-50" w:right="-105" w:rightChars="-50"/>
              <w:jc w:val="center"/>
              <w:rPr>
                <w:rFonts w:ascii="宋体" w:hAnsi="宋体"/>
                <w:sz w:val="28"/>
                <w:szCs w:val="28"/>
              </w:rPr>
            </w:pPr>
            <w:r>
              <w:rPr>
                <w:rFonts w:ascii="宋体" w:hAnsi="宋体"/>
                <w:sz w:val="28"/>
                <w:szCs w:val="28"/>
              </w:rPr>
              <w:t>0.012</w:t>
            </w:r>
            <w:r>
              <w:rPr>
                <w:rFonts w:hint="eastAsia" w:ascii="宋体" w:hAnsi="宋体"/>
                <w:sz w:val="28"/>
                <w:szCs w:val="28"/>
              </w:rPr>
              <w:t>元</w:t>
            </w:r>
          </w:p>
        </w:tc>
        <w:tc>
          <w:tcPr>
            <w:tcW w:w="2237" w:type="dxa"/>
            <w:tcBorders>
              <w:top w:val="single" w:color="auto" w:sz="4" w:space="0"/>
              <w:left w:val="single" w:color="auto" w:sz="4" w:space="0"/>
              <w:bottom w:val="single" w:color="auto" w:sz="4" w:space="0"/>
              <w:right w:val="single" w:color="auto" w:sz="4" w:space="0"/>
            </w:tcBorders>
            <w:noWrap w:val="0"/>
            <w:vAlign w:val="top"/>
          </w:tcPr>
          <w:p>
            <w:pPr>
              <w:snapToGrid w:val="0"/>
              <w:ind w:left="-105" w:leftChars="-50" w:right="-105" w:rightChars="-50"/>
              <w:jc w:val="center"/>
              <w:rPr>
                <w:rFonts w:ascii="宋体" w:hAnsi="宋体"/>
                <w:sz w:val="28"/>
                <w:szCs w:val="28"/>
              </w:rPr>
            </w:pPr>
          </w:p>
        </w:tc>
        <w:tc>
          <w:tcPr>
            <w:tcW w:w="2237" w:type="dxa"/>
            <w:tcBorders>
              <w:top w:val="single" w:color="auto" w:sz="4" w:space="0"/>
              <w:left w:val="single" w:color="auto" w:sz="4" w:space="0"/>
              <w:bottom w:val="single" w:color="auto" w:sz="4" w:space="0"/>
              <w:right w:val="single" w:color="auto" w:sz="4" w:space="0"/>
            </w:tcBorders>
            <w:noWrap w:val="0"/>
            <w:vAlign w:val="top"/>
          </w:tcPr>
          <w:p>
            <w:pPr>
              <w:snapToGrid w:val="0"/>
              <w:ind w:left="-105" w:leftChars="-50" w:right="-105" w:rightChars="-50"/>
              <w:jc w:val="center"/>
              <w:rPr>
                <w:rFonts w:ascii="宋体" w:hAnsi="宋体"/>
                <w:sz w:val="28"/>
                <w:szCs w:val="2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728" w:type="dxa"/>
            <w:tcBorders>
              <w:top w:val="single" w:color="auto" w:sz="4" w:space="0"/>
              <w:left w:val="single" w:color="auto" w:sz="4" w:space="0"/>
              <w:bottom w:val="single" w:color="auto" w:sz="4" w:space="0"/>
              <w:right w:val="single" w:color="auto" w:sz="4" w:space="0"/>
            </w:tcBorders>
            <w:noWrap w:val="0"/>
            <w:vAlign w:val="top"/>
          </w:tcPr>
          <w:p>
            <w:pPr>
              <w:snapToGrid w:val="0"/>
              <w:ind w:left="-105" w:leftChars="-50" w:right="-105" w:rightChars="-50"/>
              <w:jc w:val="center"/>
              <w:rPr>
                <w:rFonts w:ascii="宋体" w:hAnsi="宋体"/>
                <w:sz w:val="28"/>
                <w:szCs w:val="28"/>
              </w:rPr>
            </w:pPr>
            <w:r>
              <w:rPr>
                <w:rFonts w:hint="eastAsia" w:ascii="宋体" w:hAnsi="宋体"/>
                <w:sz w:val="28"/>
                <w:szCs w:val="28"/>
              </w:rPr>
              <w:t>长袜</w:t>
            </w:r>
          </w:p>
        </w:tc>
        <w:tc>
          <w:tcPr>
            <w:tcW w:w="2744" w:type="dxa"/>
            <w:tcBorders>
              <w:top w:val="single" w:color="auto" w:sz="4" w:space="0"/>
              <w:left w:val="single" w:color="auto" w:sz="4" w:space="0"/>
              <w:bottom w:val="single" w:color="auto" w:sz="4" w:space="0"/>
              <w:right w:val="single" w:color="auto" w:sz="4" w:space="0"/>
            </w:tcBorders>
            <w:noWrap w:val="0"/>
            <w:vAlign w:val="top"/>
          </w:tcPr>
          <w:p>
            <w:pPr>
              <w:snapToGrid w:val="0"/>
              <w:ind w:left="-105" w:leftChars="-50" w:right="-105" w:rightChars="-50"/>
              <w:jc w:val="center"/>
              <w:rPr>
                <w:rFonts w:ascii="宋体" w:hAnsi="宋体"/>
                <w:color w:val="000000"/>
                <w:sz w:val="28"/>
                <w:szCs w:val="28"/>
                <w:u w:val="single"/>
              </w:rPr>
            </w:pPr>
            <w:r>
              <w:rPr>
                <w:rFonts w:ascii="宋体" w:hAnsi="宋体"/>
                <w:sz w:val="28"/>
                <w:szCs w:val="28"/>
              </w:rPr>
              <w:t>0.022</w:t>
            </w:r>
            <w:r>
              <w:rPr>
                <w:rFonts w:hint="eastAsia" w:ascii="宋体" w:hAnsi="宋体"/>
                <w:sz w:val="28"/>
                <w:szCs w:val="28"/>
              </w:rPr>
              <w:t>元—</w:t>
            </w:r>
            <w:r>
              <w:rPr>
                <w:rFonts w:ascii="宋体" w:hAnsi="宋体"/>
                <w:sz w:val="28"/>
                <w:szCs w:val="28"/>
              </w:rPr>
              <w:t>0.025</w:t>
            </w:r>
            <w:r>
              <w:rPr>
                <w:rFonts w:hint="eastAsia" w:ascii="宋体" w:hAnsi="宋体"/>
                <w:sz w:val="28"/>
                <w:szCs w:val="28"/>
              </w:rPr>
              <w:t>元</w:t>
            </w:r>
          </w:p>
        </w:tc>
        <w:tc>
          <w:tcPr>
            <w:tcW w:w="2237" w:type="dxa"/>
            <w:tcBorders>
              <w:top w:val="single" w:color="auto" w:sz="4" w:space="0"/>
              <w:left w:val="single" w:color="auto" w:sz="4" w:space="0"/>
              <w:bottom w:val="single" w:color="auto" w:sz="4" w:space="0"/>
              <w:right w:val="single" w:color="auto" w:sz="4" w:space="0"/>
            </w:tcBorders>
            <w:noWrap w:val="0"/>
            <w:vAlign w:val="top"/>
          </w:tcPr>
          <w:p>
            <w:pPr>
              <w:snapToGrid w:val="0"/>
              <w:ind w:left="-105" w:leftChars="-50" w:right="-105" w:rightChars="-50"/>
              <w:jc w:val="center"/>
              <w:rPr>
                <w:rFonts w:ascii="宋体" w:hAnsi="宋体"/>
                <w:color w:val="000000"/>
                <w:sz w:val="28"/>
                <w:szCs w:val="28"/>
                <w:u w:val="single"/>
              </w:rPr>
            </w:pPr>
          </w:p>
        </w:tc>
        <w:tc>
          <w:tcPr>
            <w:tcW w:w="2237" w:type="dxa"/>
            <w:tcBorders>
              <w:top w:val="single" w:color="auto" w:sz="4" w:space="0"/>
              <w:left w:val="single" w:color="auto" w:sz="4" w:space="0"/>
              <w:bottom w:val="single" w:color="auto" w:sz="4" w:space="0"/>
              <w:right w:val="single" w:color="auto" w:sz="4" w:space="0"/>
            </w:tcBorders>
            <w:noWrap w:val="0"/>
            <w:vAlign w:val="top"/>
          </w:tcPr>
          <w:p>
            <w:pPr>
              <w:snapToGrid w:val="0"/>
              <w:ind w:left="-105" w:leftChars="-50" w:right="-105" w:rightChars="-50"/>
              <w:jc w:val="center"/>
              <w:rPr>
                <w:rFonts w:ascii="宋体" w:hAnsi="宋体"/>
                <w:color w:val="000000"/>
                <w:sz w:val="28"/>
                <w:szCs w:val="28"/>
                <w:u w:val="singl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728" w:type="dxa"/>
            <w:tcBorders>
              <w:top w:val="single" w:color="auto" w:sz="4" w:space="0"/>
              <w:left w:val="single" w:color="auto" w:sz="4" w:space="0"/>
              <w:bottom w:val="single" w:color="auto" w:sz="4" w:space="0"/>
              <w:right w:val="single" w:color="auto" w:sz="4" w:space="0"/>
            </w:tcBorders>
            <w:noWrap w:val="0"/>
            <w:vAlign w:val="top"/>
          </w:tcPr>
          <w:p>
            <w:pPr>
              <w:snapToGrid w:val="0"/>
              <w:ind w:left="-105" w:leftChars="-50" w:right="-105" w:rightChars="-50"/>
              <w:jc w:val="center"/>
              <w:rPr>
                <w:rFonts w:ascii="宋体" w:hAnsi="宋体"/>
                <w:b/>
                <w:color w:val="000000"/>
                <w:sz w:val="28"/>
                <w:szCs w:val="28"/>
              </w:rPr>
            </w:pPr>
            <w:r>
              <w:rPr>
                <w:rFonts w:hint="eastAsia" w:ascii="宋体" w:hAnsi="宋体"/>
                <w:b/>
                <w:color w:val="000000"/>
                <w:sz w:val="28"/>
                <w:szCs w:val="28"/>
              </w:rPr>
              <w:t>套袜单价</w:t>
            </w:r>
          </w:p>
        </w:tc>
        <w:tc>
          <w:tcPr>
            <w:tcW w:w="2744" w:type="dxa"/>
            <w:tcBorders>
              <w:top w:val="single" w:color="auto" w:sz="4" w:space="0"/>
              <w:left w:val="single" w:color="auto" w:sz="4" w:space="0"/>
              <w:bottom w:val="single" w:color="auto" w:sz="4" w:space="0"/>
              <w:right w:val="single" w:color="auto" w:sz="4" w:space="0"/>
            </w:tcBorders>
            <w:noWrap w:val="0"/>
            <w:vAlign w:val="top"/>
          </w:tcPr>
          <w:p>
            <w:pPr>
              <w:snapToGrid w:val="0"/>
              <w:ind w:left="-105" w:leftChars="-50" w:right="-105" w:rightChars="-50"/>
              <w:jc w:val="center"/>
              <w:rPr>
                <w:rFonts w:ascii="宋体" w:hAnsi="宋体"/>
                <w:b/>
                <w:color w:val="000000"/>
                <w:sz w:val="28"/>
                <w:szCs w:val="28"/>
              </w:rPr>
            </w:pPr>
            <w:r>
              <w:rPr>
                <w:rFonts w:ascii="宋体" w:hAnsi="宋体"/>
                <w:b/>
                <w:color w:val="000000"/>
                <w:sz w:val="28"/>
                <w:szCs w:val="28"/>
              </w:rPr>
              <w:t>0.012</w:t>
            </w:r>
            <w:r>
              <w:rPr>
                <w:rFonts w:hint="eastAsia" w:ascii="宋体" w:hAnsi="宋体"/>
                <w:b/>
                <w:color w:val="000000"/>
                <w:sz w:val="28"/>
                <w:szCs w:val="28"/>
              </w:rPr>
              <w:t>元—</w:t>
            </w:r>
            <w:r>
              <w:rPr>
                <w:rFonts w:ascii="宋体" w:hAnsi="宋体"/>
                <w:b/>
                <w:color w:val="000000"/>
                <w:sz w:val="28"/>
                <w:szCs w:val="28"/>
              </w:rPr>
              <w:t>0.025</w:t>
            </w:r>
            <w:r>
              <w:rPr>
                <w:rFonts w:hint="eastAsia" w:ascii="宋体" w:hAnsi="宋体"/>
                <w:b/>
                <w:color w:val="000000"/>
                <w:sz w:val="28"/>
                <w:szCs w:val="28"/>
              </w:rPr>
              <w:t>元</w:t>
            </w:r>
          </w:p>
        </w:tc>
        <w:tc>
          <w:tcPr>
            <w:tcW w:w="2237" w:type="dxa"/>
            <w:tcBorders>
              <w:top w:val="single" w:color="auto" w:sz="4" w:space="0"/>
              <w:left w:val="single" w:color="auto" w:sz="4" w:space="0"/>
              <w:bottom w:val="single" w:color="auto" w:sz="4" w:space="0"/>
              <w:right w:val="single" w:color="auto" w:sz="4" w:space="0"/>
            </w:tcBorders>
            <w:noWrap w:val="0"/>
            <w:vAlign w:val="top"/>
          </w:tcPr>
          <w:p>
            <w:pPr>
              <w:snapToGrid w:val="0"/>
              <w:ind w:left="-105" w:leftChars="-50" w:right="-105" w:rightChars="-50"/>
              <w:jc w:val="center"/>
              <w:rPr>
                <w:rFonts w:ascii="宋体" w:hAnsi="宋体"/>
                <w:color w:val="FF0000"/>
                <w:sz w:val="28"/>
                <w:szCs w:val="28"/>
                <w:u w:val="single"/>
              </w:rPr>
            </w:pPr>
          </w:p>
        </w:tc>
        <w:tc>
          <w:tcPr>
            <w:tcW w:w="2237" w:type="dxa"/>
            <w:tcBorders>
              <w:top w:val="single" w:color="auto" w:sz="4" w:space="0"/>
              <w:left w:val="single" w:color="auto" w:sz="4" w:space="0"/>
              <w:bottom w:val="single" w:color="auto" w:sz="4" w:space="0"/>
              <w:right w:val="single" w:color="auto" w:sz="4" w:space="0"/>
            </w:tcBorders>
            <w:noWrap w:val="0"/>
            <w:vAlign w:val="top"/>
          </w:tcPr>
          <w:p>
            <w:pPr>
              <w:snapToGrid w:val="0"/>
              <w:ind w:left="-105" w:leftChars="-50" w:right="-105" w:rightChars="-50"/>
              <w:jc w:val="center"/>
              <w:rPr>
                <w:rFonts w:ascii="宋体" w:hAnsi="宋体"/>
                <w:color w:val="FF0000"/>
                <w:sz w:val="28"/>
                <w:szCs w:val="28"/>
                <w:u w:val="single"/>
              </w:rPr>
            </w:pPr>
          </w:p>
        </w:tc>
      </w:tr>
    </w:tbl>
    <w:p>
      <w:pPr>
        <w:snapToGrid w:val="0"/>
        <w:ind w:left="-105" w:leftChars="-50" w:right="-105" w:rightChars="-50" w:firstLine="280" w:firstLineChars="100"/>
        <w:rPr>
          <w:rFonts w:ascii="宋体" w:hAnsi="宋体"/>
          <w:color w:val="000000"/>
          <w:sz w:val="28"/>
          <w:szCs w:val="28"/>
        </w:rPr>
      </w:pPr>
      <w:r>
        <w:rPr>
          <w:rFonts w:ascii="宋体" w:hAnsi="宋体"/>
          <w:color w:val="000000"/>
          <w:sz w:val="28"/>
          <w:szCs w:val="28"/>
        </w:rPr>
        <w:t>5</w:t>
      </w:r>
      <w:r>
        <w:rPr>
          <w:rFonts w:hint="eastAsia" w:ascii="宋体" w:hAnsi="宋体"/>
          <w:color w:val="000000"/>
          <w:sz w:val="28"/>
          <w:szCs w:val="28"/>
        </w:rPr>
        <w:t>、超产奖励</w:t>
      </w:r>
      <w:r>
        <w:rPr>
          <w:rFonts w:ascii="宋体" w:hAnsi="宋体"/>
          <w:color w:val="000000"/>
          <w:sz w:val="28"/>
          <w:szCs w:val="28"/>
        </w:rPr>
        <w:t>=</w:t>
      </w:r>
      <w:r>
        <w:rPr>
          <w:rFonts w:hint="eastAsia" w:ascii="宋体" w:hAnsi="宋体"/>
          <w:color w:val="000000"/>
          <w:sz w:val="28"/>
          <w:szCs w:val="28"/>
        </w:rPr>
        <w:t>计件工资合计达到</w:t>
      </w:r>
      <w:r>
        <w:rPr>
          <w:rFonts w:ascii="宋体" w:hAnsi="宋体"/>
          <w:color w:val="000000"/>
          <w:sz w:val="28"/>
          <w:szCs w:val="28"/>
        </w:rPr>
        <w:t>1050</w:t>
      </w:r>
      <w:r>
        <w:rPr>
          <w:rFonts w:hint="eastAsia" w:ascii="宋体" w:hAnsi="宋体"/>
          <w:color w:val="000000"/>
          <w:sz w:val="28"/>
          <w:szCs w:val="28"/>
        </w:rPr>
        <w:t>元以上</w:t>
      </w:r>
      <w:r>
        <w:rPr>
          <w:rFonts w:ascii="宋体" w:hAnsi="宋体"/>
          <w:color w:val="000000"/>
          <w:sz w:val="28"/>
          <w:szCs w:val="28"/>
        </w:rPr>
        <w:t>(</w:t>
      </w:r>
      <w:r>
        <w:rPr>
          <w:rFonts w:hint="eastAsia" w:ascii="宋体" w:hAnsi="宋体"/>
          <w:color w:val="000000"/>
          <w:sz w:val="28"/>
          <w:szCs w:val="28"/>
        </w:rPr>
        <w:t>含</w:t>
      </w:r>
      <w:r>
        <w:rPr>
          <w:rFonts w:ascii="宋体" w:hAnsi="宋体"/>
          <w:color w:val="000000"/>
          <w:sz w:val="28"/>
          <w:szCs w:val="28"/>
        </w:rPr>
        <w:t>1050</w:t>
      </w:r>
      <w:r>
        <w:rPr>
          <w:rFonts w:hint="eastAsia" w:ascii="宋体" w:hAnsi="宋体"/>
          <w:color w:val="000000"/>
          <w:sz w:val="28"/>
          <w:szCs w:val="28"/>
        </w:rPr>
        <w:t>元</w:t>
      </w:r>
      <w:r>
        <w:rPr>
          <w:rFonts w:ascii="宋体" w:hAnsi="宋体"/>
          <w:color w:val="000000"/>
          <w:sz w:val="28"/>
          <w:szCs w:val="28"/>
        </w:rPr>
        <w:t>)</w:t>
      </w:r>
      <w:r>
        <w:rPr>
          <w:rFonts w:hint="eastAsia" w:ascii="宋体" w:hAnsi="宋体"/>
          <w:color w:val="000000"/>
          <w:sz w:val="28"/>
          <w:szCs w:val="28"/>
        </w:rPr>
        <w:t>，按</w:t>
      </w:r>
      <w:r>
        <w:rPr>
          <w:rFonts w:ascii="宋体" w:hAnsi="宋体"/>
          <w:color w:val="000000"/>
          <w:sz w:val="28"/>
          <w:szCs w:val="28"/>
        </w:rPr>
        <w:t>15%</w:t>
      </w:r>
      <w:r>
        <w:rPr>
          <w:rFonts w:hint="eastAsia" w:ascii="宋体" w:hAnsi="宋体"/>
          <w:color w:val="000000"/>
          <w:sz w:val="28"/>
          <w:szCs w:val="28"/>
        </w:rPr>
        <w:t>标准计发。</w:t>
      </w:r>
    </w:p>
    <w:p>
      <w:pPr>
        <w:snapToGrid w:val="0"/>
        <w:ind w:left="-105" w:leftChars="-50" w:right="-105" w:rightChars="-50" w:firstLine="280" w:firstLineChars="100"/>
        <w:rPr>
          <w:rFonts w:ascii="宋体" w:hAnsi="宋体"/>
          <w:color w:val="000000"/>
          <w:sz w:val="28"/>
          <w:szCs w:val="28"/>
        </w:rPr>
      </w:pPr>
      <w:r>
        <w:rPr>
          <w:rFonts w:ascii="宋体" w:hAnsi="宋体"/>
          <w:color w:val="000000"/>
          <w:sz w:val="28"/>
          <w:szCs w:val="28"/>
        </w:rPr>
        <w:t>6</w:t>
      </w:r>
      <w:r>
        <w:rPr>
          <w:rFonts w:hint="eastAsia" w:ascii="宋体" w:hAnsi="宋体"/>
          <w:color w:val="000000"/>
          <w:sz w:val="28"/>
          <w:szCs w:val="28"/>
        </w:rPr>
        <w:t>、工龄奖励</w:t>
      </w:r>
      <w:r>
        <w:rPr>
          <w:rFonts w:ascii="宋体" w:hAnsi="宋体"/>
          <w:color w:val="000000"/>
          <w:sz w:val="28"/>
          <w:szCs w:val="28"/>
        </w:rPr>
        <w:t>=</w:t>
      </w:r>
      <w:r>
        <w:rPr>
          <w:rFonts w:hint="eastAsia" w:ascii="宋体" w:hAnsi="宋体"/>
          <w:color w:val="000000"/>
          <w:sz w:val="28"/>
          <w:szCs w:val="28"/>
        </w:rPr>
        <w:t>工作年满一周年的，每年按</w:t>
      </w:r>
      <w:r>
        <w:rPr>
          <w:rFonts w:ascii="宋体" w:hAnsi="宋体"/>
          <w:color w:val="000000"/>
          <w:sz w:val="28"/>
          <w:szCs w:val="28"/>
        </w:rPr>
        <w:t>20</w:t>
      </w:r>
      <w:r>
        <w:rPr>
          <w:rFonts w:hint="eastAsia" w:ascii="宋体" w:hAnsi="宋体"/>
          <w:color w:val="000000"/>
          <w:sz w:val="28"/>
          <w:szCs w:val="28"/>
        </w:rPr>
        <w:t>元标准计发（从第二年开始计算标准为</w:t>
      </w:r>
      <w:r>
        <w:rPr>
          <w:rFonts w:ascii="宋体" w:hAnsi="宋体"/>
          <w:color w:val="000000"/>
          <w:sz w:val="28"/>
          <w:szCs w:val="28"/>
        </w:rPr>
        <w:t>20</w:t>
      </w:r>
      <w:r>
        <w:rPr>
          <w:rFonts w:hint="eastAsia" w:ascii="宋体" w:hAnsi="宋体"/>
          <w:color w:val="000000"/>
          <w:sz w:val="28"/>
          <w:szCs w:val="28"/>
        </w:rPr>
        <w:t>元，第三年标准为</w:t>
      </w:r>
      <w:r>
        <w:rPr>
          <w:rFonts w:ascii="宋体" w:hAnsi="宋体"/>
          <w:color w:val="000000"/>
          <w:sz w:val="28"/>
          <w:szCs w:val="28"/>
        </w:rPr>
        <w:t>60</w:t>
      </w:r>
      <w:r>
        <w:rPr>
          <w:rFonts w:hint="eastAsia" w:ascii="宋体" w:hAnsi="宋体"/>
          <w:color w:val="000000"/>
          <w:sz w:val="28"/>
          <w:szCs w:val="28"/>
        </w:rPr>
        <w:t>元，第四年标准为</w:t>
      </w:r>
      <w:r>
        <w:rPr>
          <w:rFonts w:ascii="宋体" w:hAnsi="宋体"/>
          <w:color w:val="000000"/>
          <w:sz w:val="28"/>
          <w:szCs w:val="28"/>
        </w:rPr>
        <w:t>80</w:t>
      </w:r>
      <w:r>
        <w:rPr>
          <w:rFonts w:hint="eastAsia" w:ascii="宋体" w:hAnsi="宋体"/>
          <w:color w:val="000000"/>
          <w:sz w:val="28"/>
          <w:szCs w:val="28"/>
        </w:rPr>
        <w:t>元。以此类推）</w:t>
      </w:r>
    </w:p>
    <w:p>
      <w:pPr>
        <w:snapToGrid w:val="0"/>
        <w:ind w:left="-105" w:leftChars="-50" w:right="-105" w:rightChars="-50" w:firstLine="280" w:firstLineChars="100"/>
        <w:rPr>
          <w:rFonts w:ascii="宋体" w:hAnsi="宋体"/>
          <w:color w:val="000000"/>
          <w:sz w:val="28"/>
          <w:szCs w:val="28"/>
        </w:rPr>
      </w:pPr>
      <w:r>
        <w:rPr>
          <w:rFonts w:ascii="宋体" w:hAnsi="宋体"/>
          <w:color w:val="000000"/>
          <w:sz w:val="28"/>
          <w:szCs w:val="28"/>
        </w:rPr>
        <w:t>7</w:t>
      </w:r>
      <w:r>
        <w:rPr>
          <w:rFonts w:hint="eastAsia" w:ascii="宋体" w:hAnsi="宋体"/>
          <w:color w:val="000000"/>
          <w:sz w:val="28"/>
          <w:szCs w:val="28"/>
        </w:rPr>
        <w:t>、全勤奖：在规定工作时间不缺勤者，均可享受全勤</w:t>
      </w:r>
      <w:r>
        <w:rPr>
          <w:rFonts w:ascii="宋体" w:hAnsi="宋体"/>
          <w:color w:val="000000"/>
          <w:sz w:val="28"/>
          <w:szCs w:val="28"/>
        </w:rPr>
        <w:t>30</w:t>
      </w:r>
      <w:r>
        <w:rPr>
          <w:rFonts w:hint="eastAsia" w:ascii="宋体" w:hAnsi="宋体"/>
          <w:color w:val="000000"/>
          <w:sz w:val="28"/>
          <w:szCs w:val="28"/>
        </w:rPr>
        <w:t>元</w:t>
      </w:r>
      <w:r>
        <w:rPr>
          <w:rFonts w:ascii="宋体" w:hAnsi="宋体"/>
          <w:color w:val="000000"/>
          <w:sz w:val="28"/>
          <w:szCs w:val="28"/>
        </w:rPr>
        <w:t>/</w:t>
      </w:r>
      <w:r>
        <w:rPr>
          <w:rFonts w:hint="eastAsia" w:ascii="宋体" w:hAnsi="宋体"/>
          <w:color w:val="000000"/>
          <w:sz w:val="28"/>
          <w:szCs w:val="28"/>
        </w:rPr>
        <w:t>月奖。</w:t>
      </w:r>
    </w:p>
    <w:p>
      <w:pPr>
        <w:snapToGrid w:val="0"/>
        <w:ind w:left="-105" w:leftChars="-50" w:right="-105" w:rightChars="-50" w:firstLine="280" w:firstLineChars="100"/>
        <w:rPr>
          <w:rFonts w:ascii="宋体" w:hAnsi="宋体"/>
          <w:color w:val="000000"/>
          <w:sz w:val="28"/>
          <w:szCs w:val="28"/>
        </w:rPr>
      </w:pPr>
      <w:r>
        <w:rPr>
          <w:rFonts w:ascii="宋体" w:hAnsi="宋体"/>
          <w:color w:val="000000"/>
          <w:sz w:val="28"/>
          <w:szCs w:val="28"/>
        </w:rPr>
        <w:t>8</w:t>
      </w:r>
      <w:r>
        <w:rPr>
          <w:rFonts w:hint="eastAsia" w:ascii="宋体" w:hAnsi="宋体"/>
          <w:color w:val="000000"/>
          <w:sz w:val="28"/>
          <w:szCs w:val="28"/>
        </w:rPr>
        <w:t>、菜津补贴：凡属公司员工，均可享受45元/月菜津补贴。</w:t>
      </w:r>
    </w:p>
    <w:p>
      <w:pPr>
        <w:snapToGrid w:val="0"/>
        <w:ind w:left="-105" w:leftChars="-50" w:right="-105" w:rightChars="-50"/>
        <w:rPr>
          <w:rFonts w:ascii="宋体" w:hAnsi="宋体"/>
          <w:b/>
          <w:sz w:val="28"/>
          <w:szCs w:val="28"/>
        </w:rPr>
      </w:pPr>
    </w:p>
    <w:p>
      <w:pPr>
        <w:snapToGrid w:val="0"/>
        <w:ind w:left="-105" w:leftChars="-50" w:right="-105" w:rightChars="-50"/>
        <w:rPr>
          <w:rFonts w:ascii="宋体" w:hAnsi="宋体"/>
          <w:b/>
          <w:color w:val="000000"/>
          <w:sz w:val="28"/>
          <w:szCs w:val="28"/>
        </w:rPr>
      </w:pPr>
      <w:r>
        <w:rPr>
          <w:rFonts w:hint="eastAsia" w:ascii="宋体" w:hAnsi="宋体"/>
          <w:b/>
          <w:sz w:val="28"/>
          <w:szCs w:val="28"/>
        </w:rPr>
        <w:t>四、包装车间</w:t>
      </w:r>
    </w:p>
    <w:p>
      <w:pPr>
        <w:snapToGrid w:val="0"/>
        <w:ind w:left="-105" w:leftChars="-50" w:right="-105" w:rightChars="-50" w:firstLine="280" w:firstLineChars="100"/>
        <w:rPr>
          <w:rFonts w:ascii="宋体" w:hAnsi="宋体"/>
          <w:sz w:val="28"/>
          <w:szCs w:val="28"/>
        </w:rPr>
      </w:pPr>
      <w:r>
        <w:rPr>
          <w:rFonts w:ascii="宋体" w:hAnsi="宋体"/>
          <w:color w:val="000000"/>
          <w:sz w:val="28"/>
          <w:szCs w:val="28"/>
        </w:rPr>
        <w:t>1</w:t>
      </w:r>
      <w:r>
        <w:rPr>
          <w:rFonts w:hint="eastAsia" w:ascii="宋体" w:hAnsi="宋体"/>
          <w:color w:val="000000"/>
          <w:sz w:val="28"/>
          <w:szCs w:val="28"/>
        </w:rPr>
        <w:t>、</w:t>
      </w:r>
      <w:r>
        <w:rPr>
          <w:rFonts w:hint="eastAsia" w:ascii="宋体" w:hAnsi="宋体"/>
          <w:sz w:val="28"/>
          <w:szCs w:val="28"/>
        </w:rPr>
        <w:t>实发工资</w:t>
      </w:r>
      <w:r>
        <w:rPr>
          <w:rFonts w:ascii="宋体" w:hAnsi="宋体"/>
          <w:sz w:val="28"/>
          <w:szCs w:val="28"/>
        </w:rPr>
        <w:t>=</w:t>
      </w:r>
      <w:r>
        <w:rPr>
          <w:rFonts w:hint="eastAsia" w:ascii="宋体" w:hAnsi="宋体"/>
          <w:sz w:val="28"/>
          <w:szCs w:val="28"/>
        </w:rPr>
        <w:t>应发工资－扣除项目</w:t>
      </w:r>
    </w:p>
    <w:p>
      <w:pPr>
        <w:snapToGrid w:val="0"/>
        <w:ind w:left="-105" w:leftChars="-50" w:right="-105" w:rightChars="-50" w:firstLine="280" w:firstLineChars="100"/>
        <w:rPr>
          <w:rFonts w:ascii="宋体" w:hAnsi="宋体"/>
          <w:sz w:val="28"/>
          <w:szCs w:val="28"/>
        </w:rPr>
      </w:pPr>
      <w:r>
        <w:rPr>
          <w:rFonts w:ascii="宋体" w:hAnsi="宋体"/>
          <w:sz w:val="28"/>
          <w:szCs w:val="28"/>
        </w:rPr>
        <w:t>2</w:t>
      </w:r>
      <w:r>
        <w:rPr>
          <w:rFonts w:hint="eastAsia" w:ascii="宋体" w:hAnsi="宋体"/>
          <w:sz w:val="28"/>
          <w:szCs w:val="28"/>
        </w:rPr>
        <w:t>、应发工资</w:t>
      </w:r>
      <w:r>
        <w:rPr>
          <w:rFonts w:ascii="宋体" w:hAnsi="宋体"/>
          <w:sz w:val="28"/>
          <w:szCs w:val="28"/>
        </w:rPr>
        <w:t>=</w:t>
      </w:r>
      <w:r>
        <w:rPr>
          <w:rFonts w:hint="eastAsia" w:ascii="宋体" w:hAnsi="宋体"/>
          <w:sz w:val="28"/>
          <w:szCs w:val="28"/>
        </w:rPr>
        <w:t>计件工资</w:t>
      </w:r>
      <w:r>
        <w:rPr>
          <w:rFonts w:ascii="宋体" w:hAnsi="宋体"/>
          <w:sz w:val="28"/>
          <w:szCs w:val="28"/>
        </w:rPr>
        <w:t>+</w:t>
      </w:r>
      <w:r>
        <w:rPr>
          <w:rFonts w:hint="eastAsia" w:ascii="宋体" w:hAnsi="宋体"/>
          <w:sz w:val="28"/>
          <w:szCs w:val="28"/>
        </w:rPr>
        <w:t>超产奖励</w:t>
      </w:r>
      <w:r>
        <w:rPr>
          <w:rFonts w:ascii="宋体" w:hAnsi="宋体"/>
          <w:sz w:val="28"/>
          <w:szCs w:val="28"/>
        </w:rPr>
        <w:t>+</w:t>
      </w:r>
      <w:r>
        <w:rPr>
          <w:rFonts w:hint="eastAsia" w:ascii="宋体" w:hAnsi="宋体"/>
          <w:sz w:val="28"/>
          <w:szCs w:val="28"/>
        </w:rPr>
        <w:t>工龄补贴</w:t>
      </w:r>
      <w:r>
        <w:rPr>
          <w:rFonts w:ascii="宋体" w:hAnsi="宋体"/>
          <w:sz w:val="28"/>
          <w:szCs w:val="28"/>
        </w:rPr>
        <w:t>+</w:t>
      </w:r>
      <w:r>
        <w:rPr>
          <w:rFonts w:hint="eastAsia" w:ascii="宋体" w:hAnsi="宋体"/>
          <w:sz w:val="28"/>
          <w:szCs w:val="28"/>
        </w:rPr>
        <w:t>全勤奖</w:t>
      </w:r>
      <w:r>
        <w:rPr>
          <w:rFonts w:ascii="宋体" w:hAnsi="宋体"/>
          <w:sz w:val="28"/>
          <w:szCs w:val="28"/>
        </w:rPr>
        <w:t>+</w:t>
      </w:r>
      <w:r>
        <w:rPr>
          <w:rFonts w:hint="eastAsia" w:ascii="宋体" w:hAnsi="宋体"/>
          <w:sz w:val="28"/>
          <w:szCs w:val="28"/>
        </w:rPr>
        <w:t>菜津补贴</w:t>
      </w:r>
      <w:r>
        <w:rPr>
          <w:rFonts w:ascii="宋体" w:hAnsi="宋体"/>
          <w:sz w:val="28"/>
          <w:szCs w:val="28"/>
        </w:rPr>
        <w:t>+</w:t>
      </w:r>
      <w:r>
        <w:rPr>
          <w:rFonts w:hint="eastAsia" w:ascii="宋体" w:hAnsi="宋体"/>
          <w:sz w:val="28"/>
          <w:szCs w:val="28"/>
        </w:rPr>
        <w:t>住房补贴</w:t>
      </w:r>
    </w:p>
    <w:p>
      <w:pPr>
        <w:snapToGrid w:val="0"/>
        <w:ind w:left="-105" w:leftChars="-50" w:right="-105" w:rightChars="-50" w:firstLine="280" w:firstLineChars="100"/>
        <w:rPr>
          <w:rFonts w:ascii="宋体" w:hAnsi="宋体"/>
          <w:sz w:val="28"/>
          <w:szCs w:val="28"/>
        </w:rPr>
      </w:pPr>
      <w:r>
        <w:rPr>
          <w:rFonts w:ascii="宋体" w:hAnsi="宋体"/>
          <w:sz w:val="28"/>
          <w:szCs w:val="28"/>
        </w:rPr>
        <w:t>3</w:t>
      </w:r>
      <w:r>
        <w:rPr>
          <w:rFonts w:hint="eastAsia" w:ascii="宋体" w:hAnsi="宋体"/>
          <w:sz w:val="28"/>
          <w:szCs w:val="28"/>
        </w:rPr>
        <w:t>、计件工资</w:t>
      </w:r>
      <w:r>
        <w:rPr>
          <w:rFonts w:ascii="宋体" w:hAnsi="宋体"/>
          <w:sz w:val="28"/>
          <w:szCs w:val="28"/>
        </w:rPr>
        <w:t>=</w:t>
      </w:r>
      <w:r>
        <w:rPr>
          <w:rFonts w:hint="eastAsia" w:ascii="宋体" w:hAnsi="宋体"/>
          <w:sz w:val="28"/>
          <w:szCs w:val="28"/>
        </w:rPr>
        <w:t>总产量（不同工序）×袜子单价</w:t>
      </w:r>
    </w:p>
    <w:p>
      <w:pPr>
        <w:snapToGrid w:val="0"/>
        <w:ind w:left="-105" w:leftChars="-50" w:right="-105" w:rightChars="-50" w:firstLine="280" w:firstLineChars="100"/>
        <w:rPr>
          <w:rFonts w:ascii="宋体" w:hAnsi="宋体"/>
          <w:color w:val="000000"/>
          <w:sz w:val="28"/>
          <w:szCs w:val="28"/>
        </w:rPr>
      </w:pPr>
      <w:r>
        <w:rPr>
          <w:rFonts w:ascii="宋体" w:hAnsi="宋体"/>
          <w:color w:val="000000"/>
          <w:sz w:val="28"/>
          <w:szCs w:val="28"/>
        </w:rPr>
        <w:t>4</w:t>
      </w:r>
      <w:r>
        <w:rPr>
          <w:rFonts w:hint="eastAsia" w:ascii="宋体" w:hAnsi="宋体"/>
          <w:color w:val="000000"/>
          <w:sz w:val="28"/>
          <w:szCs w:val="28"/>
        </w:rPr>
        <w:t>、袜子单价：根据不同的工序确定不同的单价</w:t>
      </w:r>
    </w:p>
    <w:tbl>
      <w:tblPr>
        <w:tblStyle w:val="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04"/>
        <w:gridCol w:w="1395"/>
        <w:gridCol w:w="1290"/>
        <w:gridCol w:w="1527"/>
        <w:gridCol w:w="1890"/>
        <w:gridCol w:w="1644"/>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204" w:type="dxa"/>
            <w:tcBorders>
              <w:top w:val="single" w:color="auto" w:sz="4" w:space="0"/>
              <w:left w:val="single" w:color="auto" w:sz="4" w:space="0"/>
              <w:bottom w:val="single" w:color="auto" w:sz="4" w:space="0"/>
              <w:right w:val="single" w:color="auto" w:sz="4" w:space="0"/>
            </w:tcBorders>
            <w:noWrap w:val="0"/>
            <w:vAlign w:val="top"/>
          </w:tcPr>
          <w:p>
            <w:pPr>
              <w:snapToGrid w:val="0"/>
              <w:ind w:left="-105" w:leftChars="-50" w:right="-105" w:rightChars="-50"/>
              <w:jc w:val="center"/>
              <w:rPr>
                <w:rFonts w:ascii="宋体" w:hAnsi="宋体"/>
                <w:b/>
                <w:color w:val="000000"/>
                <w:sz w:val="28"/>
                <w:szCs w:val="28"/>
              </w:rPr>
            </w:pPr>
            <w:r>
              <w:rPr>
                <w:rFonts w:hint="eastAsia" w:ascii="宋体" w:hAnsi="宋体"/>
                <w:b/>
                <w:color w:val="000000"/>
                <w:sz w:val="28"/>
                <w:szCs w:val="28"/>
              </w:rPr>
              <w:t>配对</w:t>
            </w:r>
          </w:p>
        </w:tc>
        <w:tc>
          <w:tcPr>
            <w:tcW w:w="1395" w:type="dxa"/>
            <w:tcBorders>
              <w:top w:val="single" w:color="auto" w:sz="4" w:space="0"/>
              <w:left w:val="single" w:color="auto" w:sz="4" w:space="0"/>
              <w:bottom w:val="single" w:color="auto" w:sz="4" w:space="0"/>
              <w:right w:val="single" w:color="auto" w:sz="4" w:space="0"/>
            </w:tcBorders>
            <w:noWrap w:val="0"/>
            <w:vAlign w:val="top"/>
          </w:tcPr>
          <w:p>
            <w:pPr>
              <w:snapToGrid w:val="0"/>
              <w:ind w:left="-105" w:leftChars="-50" w:right="-105" w:rightChars="-50"/>
              <w:jc w:val="center"/>
              <w:rPr>
                <w:rFonts w:ascii="宋体" w:hAnsi="宋体"/>
                <w:b/>
                <w:color w:val="000000"/>
                <w:sz w:val="28"/>
                <w:szCs w:val="28"/>
              </w:rPr>
            </w:pPr>
            <w:r>
              <w:rPr>
                <w:rFonts w:ascii="宋体" w:hAnsi="宋体"/>
                <w:b/>
                <w:color w:val="000000"/>
                <w:sz w:val="28"/>
                <w:szCs w:val="28"/>
              </w:rPr>
              <w:t>0.015</w:t>
            </w:r>
            <w:r>
              <w:rPr>
                <w:rFonts w:hint="eastAsia" w:ascii="宋体" w:hAnsi="宋体"/>
                <w:b/>
                <w:color w:val="000000"/>
                <w:sz w:val="28"/>
                <w:szCs w:val="28"/>
              </w:rPr>
              <w:t>元</w:t>
            </w:r>
          </w:p>
        </w:tc>
        <w:tc>
          <w:tcPr>
            <w:tcW w:w="1290" w:type="dxa"/>
            <w:tcBorders>
              <w:top w:val="single" w:color="auto" w:sz="4" w:space="0"/>
              <w:left w:val="single" w:color="auto" w:sz="4" w:space="0"/>
              <w:bottom w:val="single" w:color="auto" w:sz="4" w:space="0"/>
              <w:right w:val="single" w:color="auto" w:sz="4" w:space="0"/>
            </w:tcBorders>
            <w:noWrap w:val="0"/>
            <w:vAlign w:val="top"/>
          </w:tcPr>
          <w:p>
            <w:pPr>
              <w:snapToGrid w:val="0"/>
              <w:ind w:left="-105" w:leftChars="-50" w:right="-105" w:rightChars="-50"/>
              <w:jc w:val="center"/>
              <w:rPr>
                <w:rFonts w:ascii="宋体" w:hAnsi="宋体"/>
                <w:b/>
                <w:color w:val="000000"/>
                <w:sz w:val="28"/>
                <w:szCs w:val="28"/>
              </w:rPr>
            </w:pPr>
            <w:r>
              <w:rPr>
                <w:rFonts w:hint="eastAsia" w:ascii="宋体" w:hAnsi="宋体"/>
                <w:b/>
                <w:color w:val="000000"/>
                <w:sz w:val="28"/>
                <w:szCs w:val="28"/>
              </w:rPr>
              <w:t>配剪</w:t>
            </w:r>
          </w:p>
        </w:tc>
        <w:tc>
          <w:tcPr>
            <w:tcW w:w="1527" w:type="dxa"/>
            <w:tcBorders>
              <w:top w:val="single" w:color="auto" w:sz="4" w:space="0"/>
              <w:left w:val="single" w:color="auto" w:sz="4" w:space="0"/>
              <w:bottom w:val="single" w:color="auto" w:sz="4" w:space="0"/>
              <w:right w:val="single" w:color="auto" w:sz="4" w:space="0"/>
            </w:tcBorders>
            <w:noWrap w:val="0"/>
            <w:vAlign w:val="top"/>
          </w:tcPr>
          <w:p>
            <w:pPr>
              <w:snapToGrid w:val="0"/>
              <w:ind w:left="-105" w:leftChars="-50" w:right="-105" w:rightChars="-50"/>
              <w:jc w:val="center"/>
              <w:rPr>
                <w:rFonts w:ascii="宋体" w:hAnsi="宋体"/>
                <w:b/>
                <w:color w:val="000000"/>
                <w:sz w:val="28"/>
                <w:szCs w:val="28"/>
              </w:rPr>
            </w:pPr>
            <w:r>
              <w:rPr>
                <w:rFonts w:ascii="宋体" w:hAnsi="宋体"/>
                <w:b/>
                <w:color w:val="000000"/>
                <w:sz w:val="28"/>
                <w:szCs w:val="28"/>
              </w:rPr>
              <w:t>0.025</w:t>
            </w:r>
            <w:r>
              <w:rPr>
                <w:rFonts w:hint="eastAsia" w:ascii="宋体" w:hAnsi="宋体"/>
                <w:b/>
                <w:color w:val="000000"/>
                <w:sz w:val="28"/>
                <w:szCs w:val="28"/>
              </w:rPr>
              <w:t>元</w:t>
            </w:r>
          </w:p>
        </w:tc>
        <w:tc>
          <w:tcPr>
            <w:tcW w:w="1890" w:type="dxa"/>
            <w:tcBorders>
              <w:top w:val="single" w:color="auto" w:sz="4" w:space="0"/>
              <w:left w:val="single" w:color="auto" w:sz="4" w:space="0"/>
              <w:bottom w:val="single" w:color="auto" w:sz="4" w:space="0"/>
              <w:right w:val="single" w:color="auto" w:sz="4" w:space="0"/>
            </w:tcBorders>
            <w:noWrap w:val="0"/>
            <w:vAlign w:val="top"/>
          </w:tcPr>
          <w:p>
            <w:pPr>
              <w:snapToGrid w:val="0"/>
              <w:ind w:left="-105" w:leftChars="-50" w:right="-105" w:rightChars="-50"/>
              <w:jc w:val="center"/>
              <w:rPr>
                <w:rFonts w:ascii="宋体" w:hAnsi="宋体"/>
                <w:b/>
                <w:color w:val="000000"/>
                <w:sz w:val="28"/>
                <w:szCs w:val="28"/>
              </w:rPr>
            </w:pPr>
            <w:r>
              <w:rPr>
                <w:rFonts w:hint="eastAsia" w:ascii="宋体" w:hAnsi="宋体"/>
                <w:b/>
                <w:color w:val="000000"/>
                <w:sz w:val="28"/>
                <w:szCs w:val="28"/>
              </w:rPr>
              <w:t>打枪</w:t>
            </w:r>
          </w:p>
        </w:tc>
        <w:tc>
          <w:tcPr>
            <w:tcW w:w="1640" w:type="dxa"/>
            <w:tcBorders>
              <w:top w:val="single" w:color="auto" w:sz="4" w:space="0"/>
              <w:left w:val="single" w:color="auto" w:sz="4" w:space="0"/>
              <w:bottom w:val="single" w:color="auto" w:sz="4" w:space="0"/>
              <w:right w:val="single" w:color="auto" w:sz="4" w:space="0"/>
            </w:tcBorders>
            <w:noWrap w:val="0"/>
            <w:vAlign w:val="top"/>
          </w:tcPr>
          <w:p>
            <w:pPr>
              <w:snapToGrid w:val="0"/>
              <w:ind w:left="-105" w:leftChars="-50" w:right="-105" w:rightChars="-50"/>
              <w:jc w:val="center"/>
              <w:rPr>
                <w:rFonts w:ascii="宋体" w:hAnsi="宋体"/>
                <w:b/>
                <w:color w:val="000000"/>
                <w:sz w:val="28"/>
                <w:szCs w:val="28"/>
              </w:rPr>
            </w:pPr>
            <w:r>
              <w:rPr>
                <w:rFonts w:ascii="宋体" w:hAnsi="宋体"/>
                <w:b/>
                <w:color w:val="000000"/>
                <w:sz w:val="28"/>
                <w:szCs w:val="28"/>
              </w:rPr>
              <w:t>0.008</w:t>
            </w:r>
            <w:r>
              <w:rPr>
                <w:rFonts w:hint="eastAsia" w:ascii="宋体" w:hAnsi="宋体"/>
                <w:b/>
                <w:color w:val="000000"/>
                <w:sz w:val="28"/>
                <w:szCs w:val="28"/>
              </w:rPr>
              <w:t>元</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204" w:type="dxa"/>
            <w:tcBorders>
              <w:top w:val="single" w:color="auto" w:sz="4" w:space="0"/>
              <w:left w:val="single" w:color="auto" w:sz="4" w:space="0"/>
              <w:bottom w:val="single" w:color="auto" w:sz="4" w:space="0"/>
              <w:right w:val="single" w:color="auto" w:sz="4" w:space="0"/>
            </w:tcBorders>
            <w:noWrap w:val="0"/>
            <w:vAlign w:val="top"/>
          </w:tcPr>
          <w:p>
            <w:pPr>
              <w:snapToGrid w:val="0"/>
              <w:ind w:left="-105" w:leftChars="-50" w:right="-105" w:rightChars="-50"/>
              <w:jc w:val="center"/>
              <w:rPr>
                <w:rFonts w:ascii="宋体" w:hAnsi="宋体"/>
                <w:b/>
                <w:color w:val="000000"/>
                <w:sz w:val="28"/>
                <w:szCs w:val="28"/>
              </w:rPr>
            </w:pPr>
            <w:r>
              <w:rPr>
                <w:rFonts w:hint="eastAsia" w:ascii="宋体" w:hAnsi="宋体"/>
                <w:b/>
                <w:color w:val="000000"/>
                <w:sz w:val="28"/>
                <w:szCs w:val="28"/>
              </w:rPr>
              <w:t>装小包</w:t>
            </w:r>
          </w:p>
        </w:tc>
        <w:tc>
          <w:tcPr>
            <w:tcW w:w="1395" w:type="dxa"/>
            <w:tcBorders>
              <w:top w:val="single" w:color="auto" w:sz="4" w:space="0"/>
              <w:left w:val="single" w:color="auto" w:sz="4" w:space="0"/>
              <w:bottom w:val="single" w:color="auto" w:sz="4" w:space="0"/>
              <w:right w:val="single" w:color="auto" w:sz="4" w:space="0"/>
            </w:tcBorders>
            <w:noWrap w:val="0"/>
            <w:vAlign w:val="top"/>
          </w:tcPr>
          <w:p>
            <w:pPr>
              <w:snapToGrid w:val="0"/>
              <w:ind w:left="-105" w:leftChars="-50" w:right="-105" w:rightChars="-50"/>
              <w:jc w:val="center"/>
              <w:rPr>
                <w:rFonts w:ascii="宋体" w:hAnsi="宋体"/>
                <w:b/>
                <w:color w:val="000000"/>
                <w:sz w:val="28"/>
                <w:szCs w:val="28"/>
              </w:rPr>
            </w:pPr>
            <w:r>
              <w:rPr>
                <w:rFonts w:ascii="宋体" w:hAnsi="宋体"/>
                <w:b/>
                <w:color w:val="000000"/>
                <w:sz w:val="28"/>
                <w:szCs w:val="28"/>
              </w:rPr>
              <w:t>0.01</w:t>
            </w:r>
            <w:r>
              <w:rPr>
                <w:rFonts w:hint="eastAsia" w:ascii="宋体" w:hAnsi="宋体"/>
                <w:b/>
                <w:color w:val="000000"/>
                <w:sz w:val="28"/>
                <w:szCs w:val="28"/>
              </w:rPr>
              <w:t>元</w:t>
            </w:r>
          </w:p>
        </w:tc>
        <w:tc>
          <w:tcPr>
            <w:tcW w:w="1290" w:type="dxa"/>
            <w:tcBorders>
              <w:top w:val="single" w:color="auto" w:sz="4" w:space="0"/>
              <w:left w:val="single" w:color="auto" w:sz="4" w:space="0"/>
              <w:bottom w:val="single" w:color="auto" w:sz="4" w:space="0"/>
              <w:right w:val="single" w:color="auto" w:sz="4" w:space="0"/>
            </w:tcBorders>
            <w:noWrap w:val="0"/>
            <w:vAlign w:val="top"/>
          </w:tcPr>
          <w:p>
            <w:pPr>
              <w:snapToGrid w:val="0"/>
              <w:ind w:left="-105" w:leftChars="-50" w:right="-105" w:rightChars="-50"/>
              <w:jc w:val="center"/>
              <w:rPr>
                <w:rFonts w:ascii="宋体" w:hAnsi="宋体"/>
                <w:b/>
                <w:color w:val="000000"/>
                <w:sz w:val="28"/>
                <w:szCs w:val="28"/>
              </w:rPr>
            </w:pPr>
            <w:r>
              <w:rPr>
                <w:rFonts w:hint="eastAsia" w:ascii="宋体" w:hAnsi="宋体"/>
                <w:b/>
                <w:color w:val="000000"/>
                <w:sz w:val="28"/>
                <w:szCs w:val="28"/>
              </w:rPr>
              <w:t>装大包</w:t>
            </w:r>
          </w:p>
        </w:tc>
        <w:tc>
          <w:tcPr>
            <w:tcW w:w="1527" w:type="dxa"/>
            <w:tcBorders>
              <w:top w:val="single" w:color="auto" w:sz="4" w:space="0"/>
              <w:left w:val="single" w:color="auto" w:sz="4" w:space="0"/>
              <w:bottom w:val="single" w:color="auto" w:sz="4" w:space="0"/>
              <w:right w:val="single" w:color="auto" w:sz="4" w:space="0"/>
            </w:tcBorders>
            <w:noWrap w:val="0"/>
            <w:vAlign w:val="top"/>
          </w:tcPr>
          <w:p>
            <w:pPr>
              <w:snapToGrid w:val="0"/>
              <w:ind w:left="-105" w:leftChars="-50" w:right="-105" w:rightChars="-50"/>
              <w:jc w:val="center"/>
              <w:rPr>
                <w:rFonts w:ascii="宋体" w:hAnsi="宋体"/>
                <w:b/>
                <w:color w:val="000000"/>
                <w:sz w:val="28"/>
                <w:szCs w:val="28"/>
              </w:rPr>
            </w:pPr>
            <w:r>
              <w:rPr>
                <w:rFonts w:ascii="宋体" w:hAnsi="宋体"/>
                <w:b/>
                <w:color w:val="000000"/>
                <w:sz w:val="28"/>
                <w:szCs w:val="28"/>
              </w:rPr>
              <w:t>0.006</w:t>
            </w:r>
            <w:r>
              <w:rPr>
                <w:rFonts w:hint="eastAsia" w:ascii="宋体" w:hAnsi="宋体"/>
                <w:b/>
                <w:color w:val="000000"/>
                <w:sz w:val="28"/>
                <w:szCs w:val="28"/>
              </w:rPr>
              <w:t>元</w:t>
            </w:r>
          </w:p>
        </w:tc>
        <w:tc>
          <w:tcPr>
            <w:tcW w:w="1890" w:type="dxa"/>
            <w:tcBorders>
              <w:top w:val="single" w:color="auto" w:sz="4" w:space="0"/>
              <w:left w:val="single" w:color="auto" w:sz="4" w:space="0"/>
              <w:bottom w:val="single" w:color="auto" w:sz="4" w:space="0"/>
              <w:right w:val="single" w:color="auto" w:sz="4" w:space="0"/>
            </w:tcBorders>
            <w:noWrap w:val="0"/>
            <w:vAlign w:val="top"/>
          </w:tcPr>
          <w:p>
            <w:pPr>
              <w:snapToGrid w:val="0"/>
              <w:ind w:left="-105" w:leftChars="-50" w:right="-105" w:rightChars="-50"/>
              <w:jc w:val="center"/>
              <w:rPr>
                <w:rFonts w:ascii="宋体" w:hAnsi="宋体"/>
                <w:b/>
                <w:color w:val="000000"/>
                <w:sz w:val="28"/>
                <w:szCs w:val="28"/>
              </w:rPr>
            </w:pPr>
            <w:r>
              <w:rPr>
                <w:rFonts w:hint="eastAsia" w:ascii="宋体" w:hAnsi="宋体"/>
                <w:b/>
                <w:color w:val="000000"/>
                <w:sz w:val="28"/>
                <w:szCs w:val="28"/>
              </w:rPr>
              <w:t>腰封</w:t>
            </w:r>
          </w:p>
        </w:tc>
        <w:tc>
          <w:tcPr>
            <w:tcW w:w="1640" w:type="dxa"/>
            <w:tcBorders>
              <w:top w:val="single" w:color="auto" w:sz="4" w:space="0"/>
              <w:left w:val="single" w:color="auto" w:sz="4" w:space="0"/>
              <w:bottom w:val="single" w:color="auto" w:sz="4" w:space="0"/>
              <w:right w:val="single" w:color="auto" w:sz="4" w:space="0"/>
            </w:tcBorders>
            <w:noWrap w:val="0"/>
            <w:vAlign w:val="top"/>
          </w:tcPr>
          <w:p>
            <w:pPr>
              <w:snapToGrid w:val="0"/>
              <w:ind w:left="-105" w:leftChars="-50" w:right="-105" w:rightChars="-50"/>
              <w:jc w:val="center"/>
              <w:rPr>
                <w:rFonts w:ascii="宋体" w:hAnsi="宋体"/>
                <w:b/>
                <w:color w:val="000000"/>
                <w:sz w:val="28"/>
                <w:szCs w:val="28"/>
              </w:rPr>
            </w:pPr>
            <w:r>
              <w:rPr>
                <w:rFonts w:ascii="宋体" w:hAnsi="宋体"/>
                <w:b/>
                <w:color w:val="000000"/>
                <w:sz w:val="28"/>
                <w:szCs w:val="28"/>
              </w:rPr>
              <w:t>0.012</w:t>
            </w:r>
            <w:r>
              <w:rPr>
                <w:rFonts w:hint="eastAsia" w:ascii="宋体" w:hAnsi="宋体"/>
                <w:b/>
                <w:color w:val="000000"/>
                <w:sz w:val="28"/>
                <w:szCs w:val="28"/>
              </w:rPr>
              <w:t>元</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204" w:type="dxa"/>
            <w:tcBorders>
              <w:top w:val="single" w:color="auto" w:sz="4" w:space="0"/>
              <w:left w:val="single" w:color="auto" w:sz="4" w:space="0"/>
              <w:bottom w:val="single" w:color="auto" w:sz="4" w:space="0"/>
              <w:right w:val="single" w:color="auto" w:sz="4" w:space="0"/>
            </w:tcBorders>
            <w:noWrap w:val="0"/>
            <w:vAlign w:val="top"/>
          </w:tcPr>
          <w:p>
            <w:pPr>
              <w:snapToGrid w:val="0"/>
              <w:ind w:left="-105" w:leftChars="-50" w:right="-105" w:rightChars="-50"/>
              <w:jc w:val="center"/>
              <w:rPr>
                <w:rFonts w:ascii="宋体" w:hAnsi="宋体"/>
                <w:b/>
                <w:color w:val="000000"/>
                <w:sz w:val="28"/>
                <w:szCs w:val="28"/>
              </w:rPr>
            </w:pPr>
            <w:r>
              <w:rPr>
                <w:rFonts w:hint="eastAsia" w:ascii="宋体" w:hAnsi="宋体"/>
                <w:b/>
                <w:color w:val="000000"/>
                <w:sz w:val="28"/>
                <w:szCs w:val="28"/>
              </w:rPr>
              <w:t>吊勾</w:t>
            </w:r>
          </w:p>
        </w:tc>
        <w:tc>
          <w:tcPr>
            <w:tcW w:w="1395" w:type="dxa"/>
            <w:tcBorders>
              <w:top w:val="single" w:color="auto" w:sz="4" w:space="0"/>
              <w:left w:val="single" w:color="auto" w:sz="4" w:space="0"/>
              <w:bottom w:val="single" w:color="auto" w:sz="4" w:space="0"/>
              <w:right w:val="single" w:color="auto" w:sz="4" w:space="0"/>
            </w:tcBorders>
            <w:noWrap w:val="0"/>
            <w:vAlign w:val="top"/>
          </w:tcPr>
          <w:p>
            <w:pPr>
              <w:snapToGrid w:val="0"/>
              <w:ind w:left="-105" w:leftChars="-50" w:right="-105" w:rightChars="-50"/>
              <w:jc w:val="center"/>
              <w:rPr>
                <w:rFonts w:ascii="宋体" w:hAnsi="宋体"/>
                <w:b/>
                <w:color w:val="000000"/>
                <w:sz w:val="28"/>
                <w:szCs w:val="28"/>
              </w:rPr>
            </w:pPr>
            <w:r>
              <w:rPr>
                <w:rFonts w:ascii="宋体" w:hAnsi="宋体"/>
                <w:b/>
                <w:color w:val="000000"/>
                <w:sz w:val="28"/>
                <w:szCs w:val="28"/>
              </w:rPr>
              <w:t>0.005</w:t>
            </w:r>
            <w:r>
              <w:rPr>
                <w:rFonts w:hint="eastAsia" w:ascii="宋体" w:hAnsi="宋体"/>
                <w:b/>
                <w:color w:val="000000"/>
                <w:sz w:val="28"/>
                <w:szCs w:val="28"/>
              </w:rPr>
              <w:t>元</w:t>
            </w:r>
          </w:p>
        </w:tc>
        <w:tc>
          <w:tcPr>
            <w:tcW w:w="1290" w:type="dxa"/>
            <w:tcBorders>
              <w:top w:val="single" w:color="auto" w:sz="4" w:space="0"/>
              <w:left w:val="single" w:color="auto" w:sz="4" w:space="0"/>
              <w:bottom w:val="single" w:color="auto" w:sz="4" w:space="0"/>
              <w:right w:val="single" w:color="auto" w:sz="4" w:space="0"/>
            </w:tcBorders>
            <w:noWrap w:val="0"/>
            <w:vAlign w:val="top"/>
          </w:tcPr>
          <w:p>
            <w:pPr>
              <w:snapToGrid w:val="0"/>
              <w:ind w:left="-105" w:leftChars="-50" w:right="-105" w:rightChars="-50"/>
              <w:jc w:val="center"/>
              <w:rPr>
                <w:rFonts w:ascii="宋体" w:hAnsi="宋体"/>
                <w:b/>
                <w:color w:val="000000"/>
                <w:sz w:val="28"/>
                <w:szCs w:val="28"/>
              </w:rPr>
            </w:pPr>
            <w:r>
              <w:rPr>
                <w:rFonts w:hint="eastAsia" w:ascii="宋体" w:hAnsi="宋体"/>
                <w:b/>
                <w:color w:val="000000"/>
                <w:sz w:val="28"/>
                <w:szCs w:val="28"/>
              </w:rPr>
              <w:t>不干胶</w:t>
            </w:r>
          </w:p>
        </w:tc>
        <w:tc>
          <w:tcPr>
            <w:tcW w:w="1527" w:type="dxa"/>
            <w:tcBorders>
              <w:top w:val="single" w:color="auto" w:sz="4" w:space="0"/>
              <w:left w:val="single" w:color="auto" w:sz="4" w:space="0"/>
              <w:bottom w:val="single" w:color="auto" w:sz="4" w:space="0"/>
              <w:right w:val="single" w:color="auto" w:sz="4" w:space="0"/>
            </w:tcBorders>
            <w:noWrap w:val="0"/>
            <w:vAlign w:val="top"/>
          </w:tcPr>
          <w:p>
            <w:pPr>
              <w:snapToGrid w:val="0"/>
              <w:ind w:left="-105" w:leftChars="-50" w:right="-105" w:rightChars="-50"/>
              <w:jc w:val="center"/>
              <w:rPr>
                <w:rFonts w:ascii="宋体" w:hAnsi="宋体"/>
                <w:b/>
                <w:color w:val="000000"/>
                <w:sz w:val="28"/>
                <w:szCs w:val="28"/>
              </w:rPr>
            </w:pPr>
            <w:r>
              <w:rPr>
                <w:rFonts w:ascii="宋体" w:hAnsi="宋体"/>
                <w:b/>
                <w:color w:val="000000"/>
                <w:sz w:val="28"/>
                <w:szCs w:val="28"/>
              </w:rPr>
              <w:t>0.004</w:t>
            </w:r>
            <w:r>
              <w:rPr>
                <w:rFonts w:hint="eastAsia" w:ascii="宋体" w:hAnsi="宋体"/>
                <w:b/>
                <w:color w:val="000000"/>
                <w:sz w:val="28"/>
                <w:szCs w:val="28"/>
              </w:rPr>
              <w:t>元</w:t>
            </w:r>
          </w:p>
        </w:tc>
        <w:tc>
          <w:tcPr>
            <w:tcW w:w="1890" w:type="dxa"/>
            <w:tcBorders>
              <w:top w:val="single" w:color="auto" w:sz="4" w:space="0"/>
              <w:left w:val="single" w:color="auto" w:sz="4" w:space="0"/>
              <w:bottom w:val="single" w:color="auto" w:sz="4" w:space="0"/>
              <w:right w:val="single" w:color="auto" w:sz="4" w:space="0"/>
            </w:tcBorders>
            <w:noWrap w:val="0"/>
            <w:vAlign w:val="top"/>
          </w:tcPr>
          <w:p>
            <w:pPr>
              <w:snapToGrid w:val="0"/>
              <w:ind w:left="-105" w:leftChars="-50" w:right="-105" w:rightChars="-50"/>
              <w:jc w:val="center"/>
              <w:rPr>
                <w:rFonts w:ascii="宋体" w:hAnsi="宋体"/>
                <w:b/>
                <w:color w:val="000000"/>
                <w:sz w:val="28"/>
                <w:szCs w:val="28"/>
              </w:rPr>
            </w:pPr>
            <w:r>
              <w:rPr>
                <w:rFonts w:hint="eastAsia" w:ascii="宋体" w:hAnsi="宋体"/>
                <w:b/>
                <w:color w:val="000000"/>
                <w:sz w:val="28"/>
                <w:szCs w:val="28"/>
              </w:rPr>
              <w:t>挑脏袜</w:t>
            </w:r>
          </w:p>
        </w:tc>
        <w:tc>
          <w:tcPr>
            <w:tcW w:w="1640" w:type="dxa"/>
            <w:tcBorders>
              <w:top w:val="single" w:color="auto" w:sz="4" w:space="0"/>
              <w:left w:val="single" w:color="auto" w:sz="4" w:space="0"/>
              <w:bottom w:val="single" w:color="auto" w:sz="4" w:space="0"/>
              <w:right w:val="single" w:color="auto" w:sz="4" w:space="0"/>
            </w:tcBorders>
            <w:noWrap w:val="0"/>
            <w:vAlign w:val="top"/>
          </w:tcPr>
          <w:p>
            <w:pPr>
              <w:snapToGrid w:val="0"/>
              <w:ind w:left="-105" w:leftChars="-50" w:right="-105" w:rightChars="-50"/>
              <w:jc w:val="center"/>
              <w:rPr>
                <w:rFonts w:ascii="宋体" w:hAnsi="宋体"/>
                <w:b/>
                <w:color w:val="000000"/>
                <w:sz w:val="28"/>
                <w:szCs w:val="28"/>
              </w:rPr>
            </w:pPr>
            <w:r>
              <w:rPr>
                <w:rFonts w:ascii="宋体" w:hAnsi="宋体"/>
                <w:b/>
                <w:color w:val="000000"/>
                <w:sz w:val="28"/>
                <w:szCs w:val="28"/>
              </w:rPr>
              <w:t>0.005</w:t>
            </w:r>
            <w:r>
              <w:rPr>
                <w:rFonts w:hint="eastAsia" w:ascii="宋体" w:hAnsi="宋体"/>
                <w:b/>
                <w:color w:val="000000"/>
                <w:sz w:val="28"/>
                <w:szCs w:val="28"/>
              </w:rPr>
              <w:t>元</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204" w:type="dxa"/>
            <w:tcBorders>
              <w:top w:val="single" w:color="auto" w:sz="4" w:space="0"/>
              <w:left w:val="single" w:color="auto" w:sz="4" w:space="0"/>
              <w:bottom w:val="single" w:color="auto" w:sz="4" w:space="0"/>
              <w:right w:val="single" w:color="auto" w:sz="4" w:space="0"/>
            </w:tcBorders>
            <w:noWrap w:val="0"/>
            <w:vAlign w:val="top"/>
          </w:tcPr>
          <w:p>
            <w:pPr>
              <w:snapToGrid w:val="0"/>
              <w:ind w:left="-105" w:leftChars="-50" w:right="-105" w:rightChars="-50"/>
              <w:jc w:val="center"/>
              <w:rPr>
                <w:rFonts w:ascii="宋体" w:hAnsi="宋体"/>
                <w:b/>
                <w:color w:val="000000"/>
                <w:sz w:val="28"/>
                <w:szCs w:val="28"/>
              </w:rPr>
            </w:pPr>
            <w:r>
              <w:rPr>
                <w:rFonts w:hint="eastAsia" w:ascii="宋体" w:hAnsi="宋体"/>
                <w:b/>
                <w:color w:val="000000"/>
                <w:sz w:val="28"/>
                <w:szCs w:val="28"/>
              </w:rPr>
              <w:t>烫花</w:t>
            </w:r>
          </w:p>
        </w:tc>
        <w:tc>
          <w:tcPr>
            <w:tcW w:w="1395" w:type="dxa"/>
            <w:tcBorders>
              <w:top w:val="single" w:color="auto" w:sz="4" w:space="0"/>
              <w:left w:val="single" w:color="auto" w:sz="4" w:space="0"/>
              <w:bottom w:val="single" w:color="auto" w:sz="4" w:space="0"/>
              <w:right w:val="single" w:color="auto" w:sz="4" w:space="0"/>
            </w:tcBorders>
            <w:noWrap w:val="0"/>
            <w:vAlign w:val="top"/>
          </w:tcPr>
          <w:p>
            <w:pPr>
              <w:snapToGrid w:val="0"/>
              <w:ind w:left="-105" w:leftChars="-50" w:right="-105" w:rightChars="-50"/>
              <w:jc w:val="center"/>
              <w:rPr>
                <w:rFonts w:ascii="宋体" w:hAnsi="宋体"/>
                <w:b/>
                <w:color w:val="000000"/>
                <w:sz w:val="28"/>
                <w:szCs w:val="28"/>
              </w:rPr>
            </w:pPr>
            <w:r>
              <w:rPr>
                <w:rFonts w:ascii="宋体" w:hAnsi="宋体"/>
                <w:b/>
                <w:color w:val="000000"/>
                <w:sz w:val="28"/>
                <w:szCs w:val="28"/>
              </w:rPr>
              <w:t>0.1</w:t>
            </w:r>
            <w:r>
              <w:rPr>
                <w:rFonts w:hint="eastAsia" w:ascii="宋体" w:hAnsi="宋体"/>
                <w:b/>
                <w:color w:val="000000"/>
                <w:sz w:val="28"/>
                <w:szCs w:val="28"/>
              </w:rPr>
              <w:t>元</w:t>
            </w:r>
          </w:p>
        </w:tc>
        <w:tc>
          <w:tcPr>
            <w:tcW w:w="2817" w:type="dxa"/>
            <w:gridSpan w:val="2"/>
            <w:tcBorders>
              <w:top w:val="single" w:color="auto" w:sz="4" w:space="0"/>
              <w:left w:val="single" w:color="auto" w:sz="4" w:space="0"/>
              <w:bottom w:val="single" w:color="auto" w:sz="4" w:space="0"/>
              <w:right w:val="single" w:color="auto" w:sz="4" w:space="0"/>
            </w:tcBorders>
            <w:noWrap w:val="0"/>
            <w:vAlign w:val="top"/>
          </w:tcPr>
          <w:p>
            <w:pPr>
              <w:snapToGrid w:val="0"/>
              <w:ind w:left="-105" w:leftChars="-50" w:right="-105" w:rightChars="-50"/>
              <w:jc w:val="center"/>
              <w:rPr>
                <w:rFonts w:ascii="宋体" w:hAnsi="宋体"/>
                <w:b/>
                <w:color w:val="000000"/>
                <w:sz w:val="28"/>
                <w:szCs w:val="28"/>
              </w:rPr>
            </w:pPr>
          </w:p>
        </w:tc>
        <w:tc>
          <w:tcPr>
            <w:tcW w:w="3530" w:type="dxa"/>
            <w:gridSpan w:val="2"/>
            <w:tcBorders>
              <w:top w:val="single" w:color="auto" w:sz="4" w:space="0"/>
              <w:left w:val="single" w:color="auto" w:sz="4" w:space="0"/>
              <w:bottom w:val="single" w:color="auto" w:sz="4" w:space="0"/>
              <w:right w:val="single" w:color="auto" w:sz="4" w:space="0"/>
            </w:tcBorders>
            <w:noWrap w:val="0"/>
            <w:vAlign w:val="top"/>
          </w:tcPr>
          <w:p>
            <w:pPr>
              <w:snapToGrid w:val="0"/>
              <w:ind w:left="-105" w:leftChars="-50" w:right="-105" w:rightChars="-50"/>
              <w:jc w:val="center"/>
              <w:rPr>
                <w:rFonts w:ascii="宋体" w:hAnsi="宋体"/>
                <w:b/>
                <w:color w:val="000000"/>
                <w:sz w:val="28"/>
                <w:szCs w:val="2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3885" w:type="dxa"/>
            <w:gridSpan w:val="3"/>
            <w:tcBorders>
              <w:top w:val="single" w:color="auto" w:sz="4" w:space="0"/>
              <w:left w:val="single" w:color="auto" w:sz="4" w:space="0"/>
              <w:bottom w:val="single" w:color="auto" w:sz="4" w:space="0"/>
              <w:right w:val="single" w:color="auto" w:sz="4" w:space="0"/>
            </w:tcBorders>
            <w:noWrap w:val="0"/>
            <w:vAlign w:val="top"/>
          </w:tcPr>
          <w:p>
            <w:pPr>
              <w:snapToGrid w:val="0"/>
              <w:ind w:left="-105" w:leftChars="-50" w:right="-105" w:rightChars="-50"/>
              <w:jc w:val="center"/>
              <w:rPr>
                <w:rFonts w:ascii="宋体" w:hAnsi="宋体"/>
                <w:b/>
                <w:color w:val="000000"/>
                <w:sz w:val="28"/>
                <w:szCs w:val="28"/>
              </w:rPr>
            </w:pPr>
            <w:r>
              <w:rPr>
                <w:rFonts w:hint="eastAsia" w:ascii="宋体" w:hAnsi="宋体"/>
                <w:b/>
                <w:color w:val="000000"/>
                <w:sz w:val="28"/>
                <w:szCs w:val="28"/>
              </w:rPr>
              <w:t>袜子单价</w:t>
            </w:r>
          </w:p>
        </w:tc>
        <w:tc>
          <w:tcPr>
            <w:tcW w:w="5061" w:type="dxa"/>
            <w:gridSpan w:val="3"/>
            <w:tcBorders>
              <w:top w:val="single" w:color="auto" w:sz="4" w:space="0"/>
              <w:left w:val="single" w:color="auto" w:sz="4" w:space="0"/>
              <w:bottom w:val="single" w:color="auto" w:sz="4" w:space="0"/>
              <w:right w:val="single" w:color="auto" w:sz="4" w:space="0"/>
            </w:tcBorders>
            <w:noWrap w:val="0"/>
            <w:vAlign w:val="top"/>
          </w:tcPr>
          <w:p>
            <w:pPr>
              <w:snapToGrid w:val="0"/>
              <w:ind w:left="-105" w:leftChars="-50" w:right="-105" w:rightChars="-50"/>
              <w:jc w:val="center"/>
              <w:rPr>
                <w:rFonts w:ascii="宋体" w:hAnsi="宋体"/>
                <w:b/>
                <w:color w:val="000000"/>
                <w:sz w:val="28"/>
                <w:szCs w:val="28"/>
              </w:rPr>
            </w:pPr>
            <w:r>
              <w:rPr>
                <w:rFonts w:ascii="宋体" w:hAnsi="宋体"/>
                <w:b/>
                <w:color w:val="000000"/>
                <w:sz w:val="28"/>
                <w:szCs w:val="28"/>
              </w:rPr>
              <w:t>0.004</w:t>
            </w:r>
            <w:r>
              <w:rPr>
                <w:rFonts w:hint="eastAsia" w:ascii="宋体" w:hAnsi="宋体"/>
                <w:b/>
                <w:color w:val="000000"/>
                <w:sz w:val="28"/>
                <w:szCs w:val="28"/>
              </w:rPr>
              <w:t>元—</w:t>
            </w:r>
            <w:r>
              <w:rPr>
                <w:rFonts w:ascii="宋体" w:hAnsi="宋体"/>
                <w:b/>
                <w:color w:val="000000"/>
                <w:sz w:val="28"/>
                <w:szCs w:val="28"/>
              </w:rPr>
              <w:t>0.1</w:t>
            </w:r>
            <w:r>
              <w:rPr>
                <w:rFonts w:hint="eastAsia" w:ascii="宋体" w:hAnsi="宋体"/>
                <w:b/>
                <w:color w:val="000000"/>
                <w:sz w:val="28"/>
                <w:szCs w:val="28"/>
              </w:rPr>
              <w:t>元</w:t>
            </w:r>
          </w:p>
        </w:tc>
      </w:tr>
    </w:tbl>
    <w:p>
      <w:pPr>
        <w:snapToGrid w:val="0"/>
        <w:ind w:left="-105" w:leftChars="-50" w:right="-105" w:rightChars="-50" w:firstLine="280" w:firstLineChars="100"/>
        <w:rPr>
          <w:rFonts w:ascii="宋体" w:hAnsi="宋体"/>
          <w:color w:val="000000"/>
          <w:sz w:val="28"/>
          <w:szCs w:val="28"/>
        </w:rPr>
      </w:pPr>
      <w:r>
        <w:rPr>
          <w:rFonts w:ascii="宋体" w:hAnsi="宋体"/>
          <w:color w:val="000000"/>
          <w:sz w:val="28"/>
          <w:szCs w:val="28"/>
        </w:rPr>
        <w:t>5</w:t>
      </w:r>
      <w:r>
        <w:rPr>
          <w:rFonts w:hint="eastAsia" w:ascii="宋体" w:hAnsi="宋体"/>
          <w:color w:val="000000"/>
          <w:sz w:val="28"/>
          <w:szCs w:val="28"/>
        </w:rPr>
        <w:t>、超产奖励</w:t>
      </w:r>
      <w:r>
        <w:rPr>
          <w:rFonts w:ascii="宋体" w:hAnsi="宋体"/>
          <w:color w:val="000000"/>
          <w:sz w:val="28"/>
          <w:szCs w:val="28"/>
        </w:rPr>
        <w:t>=</w:t>
      </w:r>
      <w:r>
        <w:rPr>
          <w:rFonts w:hint="eastAsia" w:ascii="宋体" w:hAnsi="宋体"/>
          <w:color w:val="000000"/>
          <w:sz w:val="28"/>
          <w:szCs w:val="28"/>
        </w:rPr>
        <w:t>计件工资合计达到</w:t>
      </w:r>
      <w:r>
        <w:rPr>
          <w:rFonts w:ascii="宋体" w:hAnsi="宋体"/>
          <w:color w:val="000000"/>
          <w:sz w:val="28"/>
          <w:szCs w:val="28"/>
        </w:rPr>
        <w:t>950</w:t>
      </w:r>
      <w:r>
        <w:rPr>
          <w:rFonts w:hint="eastAsia" w:ascii="宋体" w:hAnsi="宋体"/>
          <w:color w:val="000000"/>
          <w:sz w:val="28"/>
          <w:szCs w:val="28"/>
        </w:rPr>
        <w:t>元以上</w:t>
      </w:r>
      <w:r>
        <w:rPr>
          <w:rFonts w:ascii="宋体" w:hAnsi="宋体"/>
          <w:color w:val="000000"/>
          <w:sz w:val="28"/>
          <w:szCs w:val="28"/>
        </w:rPr>
        <w:t>(</w:t>
      </w:r>
      <w:r>
        <w:rPr>
          <w:rFonts w:hint="eastAsia" w:ascii="宋体" w:hAnsi="宋体"/>
          <w:color w:val="000000"/>
          <w:sz w:val="28"/>
          <w:szCs w:val="28"/>
        </w:rPr>
        <w:t>含</w:t>
      </w:r>
      <w:r>
        <w:rPr>
          <w:rFonts w:ascii="宋体" w:hAnsi="宋体"/>
          <w:color w:val="000000"/>
          <w:sz w:val="28"/>
          <w:szCs w:val="28"/>
        </w:rPr>
        <w:t>950</w:t>
      </w:r>
      <w:r>
        <w:rPr>
          <w:rFonts w:hint="eastAsia" w:ascii="宋体" w:hAnsi="宋体"/>
          <w:color w:val="000000"/>
          <w:sz w:val="28"/>
          <w:szCs w:val="28"/>
        </w:rPr>
        <w:t>元</w:t>
      </w:r>
      <w:r>
        <w:rPr>
          <w:rFonts w:ascii="宋体" w:hAnsi="宋体"/>
          <w:color w:val="000000"/>
          <w:sz w:val="28"/>
          <w:szCs w:val="28"/>
        </w:rPr>
        <w:t>)</w:t>
      </w:r>
      <w:r>
        <w:rPr>
          <w:rFonts w:hint="eastAsia" w:ascii="宋体" w:hAnsi="宋体"/>
          <w:color w:val="000000"/>
          <w:sz w:val="28"/>
          <w:szCs w:val="28"/>
        </w:rPr>
        <w:t>，按</w:t>
      </w:r>
      <w:r>
        <w:rPr>
          <w:rFonts w:ascii="宋体" w:hAnsi="宋体"/>
          <w:color w:val="000000"/>
          <w:sz w:val="28"/>
          <w:szCs w:val="28"/>
        </w:rPr>
        <w:t>15%</w:t>
      </w:r>
      <w:r>
        <w:rPr>
          <w:rFonts w:hint="eastAsia" w:ascii="宋体" w:hAnsi="宋体"/>
          <w:color w:val="000000"/>
          <w:sz w:val="28"/>
          <w:szCs w:val="28"/>
        </w:rPr>
        <w:t>标准计发。</w:t>
      </w:r>
    </w:p>
    <w:p>
      <w:pPr>
        <w:snapToGrid w:val="0"/>
        <w:ind w:left="-105" w:leftChars="-50" w:right="-105" w:rightChars="-50" w:firstLine="280" w:firstLineChars="100"/>
        <w:rPr>
          <w:rFonts w:ascii="宋体" w:hAnsi="宋体"/>
          <w:color w:val="000000"/>
          <w:sz w:val="28"/>
          <w:szCs w:val="28"/>
        </w:rPr>
      </w:pPr>
      <w:r>
        <w:rPr>
          <w:rFonts w:ascii="宋体" w:hAnsi="宋体"/>
          <w:color w:val="000000"/>
          <w:sz w:val="28"/>
          <w:szCs w:val="28"/>
        </w:rPr>
        <w:t>6</w:t>
      </w:r>
      <w:r>
        <w:rPr>
          <w:rFonts w:hint="eastAsia" w:ascii="宋体" w:hAnsi="宋体"/>
          <w:color w:val="000000"/>
          <w:sz w:val="28"/>
          <w:szCs w:val="28"/>
        </w:rPr>
        <w:t>、工龄奖励</w:t>
      </w:r>
      <w:r>
        <w:rPr>
          <w:rFonts w:ascii="宋体" w:hAnsi="宋体"/>
          <w:color w:val="000000"/>
          <w:sz w:val="28"/>
          <w:szCs w:val="28"/>
        </w:rPr>
        <w:t>=</w:t>
      </w:r>
      <w:r>
        <w:rPr>
          <w:rFonts w:hint="eastAsia" w:ascii="宋体" w:hAnsi="宋体"/>
          <w:color w:val="000000"/>
          <w:sz w:val="28"/>
          <w:szCs w:val="28"/>
        </w:rPr>
        <w:t>工作年满一周年的，每年按</w:t>
      </w:r>
      <w:r>
        <w:rPr>
          <w:rFonts w:ascii="宋体" w:hAnsi="宋体"/>
          <w:color w:val="000000"/>
          <w:sz w:val="28"/>
          <w:szCs w:val="28"/>
        </w:rPr>
        <w:t>20</w:t>
      </w:r>
      <w:r>
        <w:rPr>
          <w:rFonts w:hint="eastAsia" w:ascii="宋体" w:hAnsi="宋体"/>
          <w:color w:val="000000"/>
          <w:sz w:val="28"/>
          <w:szCs w:val="28"/>
        </w:rPr>
        <w:t>元标准计发（从第二年开始计算标准为</w:t>
      </w:r>
      <w:r>
        <w:rPr>
          <w:rFonts w:ascii="宋体" w:hAnsi="宋体"/>
          <w:color w:val="000000"/>
          <w:sz w:val="28"/>
          <w:szCs w:val="28"/>
        </w:rPr>
        <w:t>20</w:t>
      </w:r>
      <w:r>
        <w:rPr>
          <w:rFonts w:hint="eastAsia" w:ascii="宋体" w:hAnsi="宋体"/>
          <w:color w:val="000000"/>
          <w:sz w:val="28"/>
          <w:szCs w:val="28"/>
        </w:rPr>
        <w:t>元，第三年标准为</w:t>
      </w:r>
      <w:r>
        <w:rPr>
          <w:rFonts w:ascii="宋体" w:hAnsi="宋体"/>
          <w:color w:val="000000"/>
          <w:sz w:val="28"/>
          <w:szCs w:val="28"/>
        </w:rPr>
        <w:t>60</w:t>
      </w:r>
      <w:r>
        <w:rPr>
          <w:rFonts w:hint="eastAsia" w:ascii="宋体" w:hAnsi="宋体"/>
          <w:color w:val="000000"/>
          <w:sz w:val="28"/>
          <w:szCs w:val="28"/>
        </w:rPr>
        <w:t>元，第四年标准为</w:t>
      </w:r>
      <w:r>
        <w:rPr>
          <w:rFonts w:ascii="宋体" w:hAnsi="宋体"/>
          <w:color w:val="000000"/>
          <w:sz w:val="28"/>
          <w:szCs w:val="28"/>
        </w:rPr>
        <w:t>80</w:t>
      </w:r>
      <w:r>
        <w:rPr>
          <w:rFonts w:hint="eastAsia" w:ascii="宋体" w:hAnsi="宋体"/>
          <w:color w:val="000000"/>
          <w:sz w:val="28"/>
          <w:szCs w:val="28"/>
        </w:rPr>
        <w:t>元。以此类推）</w:t>
      </w:r>
    </w:p>
    <w:p>
      <w:pPr>
        <w:snapToGrid w:val="0"/>
        <w:ind w:left="-105" w:leftChars="-50" w:right="-105" w:rightChars="-50" w:firstLine="280" w:firstLineChars="100"/>
        <w:rPr>
          <w:rFonts w:ascii="宋体" w:hAnsi="宋体"/>
          <w:color w:val="000000"/>
          <w:sz w:val="28"/>
          <w:szCs w:val="28"/>
        </w:rPr>
      </w:pPr>
      <w:r>
        <w:rPr>
          <w:rFonts w:ascii="宋体" w:hAnsi="宋体"/>
          <w:color w:val="000000"/>
          <w:sz w:val="28"/>
          <w:szCs w:val="28"/>
        </w:rPr>
        <w:t>7</w:t>
      </w:r>
      <w:r>
        <w:rPr>
          <w:rFonts w:hint="eastAsia" w:ascii="宋体" w:hAnsi="宋体"/>
          <w:color w:val="000000"/>
          <w:sz w:val="28"/>
          <w:szCs w:val="28"/>
        </w:rPr>
        <w:t>、全勤奖：在规定工作时间不缺勤者，均可享受全勤</w:t>
      </w:r>
      <w:r>
        <w:rPr>
          <w:rFonts w:ascii="宋体" w:hAnsi="宋体"/>
          <w:color w:val="000000"/>
          <w:sz w:val="28"/>
          <w:szCs w:val="28"/>
        </w:rPr>
        <w:t>30</w:t>
      </w:r>
      <w:r>
        <w:rPr>
          <w:rFonts w:hint="eastAsia" w:ascii="宋体" w:hAnsi="宋体"/>
          <w:color w:val="000000"/>
          <w:sz w:val="28"/>
          <w:szCs w:val="28"/>
        </w:rPr>
        <w:t>元</w:t>
      </w:r>
      <w:r>
        <w:rPr>
          <w:rFonts w:ascii="宋体" w:hAnsi="宋体"/>
          <w:color w:val="000000"/>
          <w:sz w:val="28"/>
          <w:szCs w:val="28"/>
        </w:rPr>
        <w:t>/</w:t>
      </w:r>
      <w:r>
        <w:rPr>
          <w:rFonts w:hint="eastAsia" w:ascii="宋体" w:hAnsi="宋体"/>
          <w:color w:val="000000"/>
          <w:sz w:val="28"/>
          <w:szCs w:val="28"/>
        </w:rPr>
        <w:t>月奖。</w:t>
      </w:r>
    </w:p>
    <w:p>
      <w:pPr>
        <w:snapToGrid w:val="0"/>
        <w:ind w:left="-105" w:leftChars="-50" w:right="-105" w:rightChars="-50" w:firstLine="280" w:firstLineChars="100"/>
        <w:rPr>
          <w:rFonts w:ascii="宋体" w:hAnsi="宋体"/>
          <w:color w:val="000000"/>
          <w:sz w:val="28"/>
          <w:szCs w:val="28"/>
        </w:rPr>
      </w:pPr>
      <w:r>
        <w:rPr>
          <w:rFonts w:ascii="宋体" w:hAnsi="宋体"/>
          <w:color w:val="000000"/>
          <w:sz w:val="28"/>
          <w:szCs w:val="28"/>
        </w:rPr>
        <w:t>8</w:t>
      </w:r>
      <w:r>
        <w:rPr>
          <w:rFonts w:hint="eastAsia" w:ascii="宋体" w:hAnsi="宋体"/>
          <w:color w:val="000000"/>
          <w:sz w:val="28"/>
          <w:szCs w:val="28"/>
        </w:rPr>
        <w:t>、菜津补贴：凡属公司员工，均可享受45元/月菜津补贴。</w:t>
      </w:r>
    </w:p>
    <w:p>
      <w:pPr>
        <w:snapToGrid w:val="0"/>
        <w:ind w:left="-105" w:leftChars="-50" w:right="-105" w:rightChars="-50" w:firstLine="420" w:firstLineChars="150"/>
        <w:rPr>
          <w:rFonts w:ascii="宋体" w:hAnsi="宋体"/>
          <w:sz w:val="28"/>
          <w:szCs w:val="28"/>
        </w:rPr>
      </w:pPr>
      <w:r>
        <w:rPr>
          <w:rFonts w:hint="eastAsia" w:ascii="宋体" w:hAnsi="宋体"/>
          <w:color w:val="000000"/>
          <w:sz w:val="28"/>
          <w:szCs w:val="28"/>
        </w:rPr>
        <w:t>以上计件工资计算办法中的</w:t>
      </w:r>
      <w:r>
        <w:rPr>
          <w:rFonts w:hint="eastAsia" w:ascii="宋体" w:hAnsi="宋体"/>
          <w:sz w:val="28"/>
          <w:szCs w:val="28"/>
        </w:rPr>
        <w:t>住房补贴，</w:t>
      </w:r>
      <w:r>
        <w:rPr>
          <w:rFonts w:hint="eastAsia" w:ascii="宋体" w:hAnsi="宋体"/>
          <w:color w:val="000000"/>
          <w:sz w:val="28"/>
          <w:szCs w:val="28"/>
        </w:rPr>
        <w:t>公司按年度实际情况调整，实行补扣相等；公司按员工数量提供住宿条件，未在公司住宿的员工，同样实行一样补扣。</w:t>
      </w:r>
    </w:p>
    <w:p>
      <w:pPr>
        <w:widowControl/>
        <w:tabs>
          <w:tab w:val="left" w:pos="839"/>
        </w:tabs>
        <w:snapToGrid w:val="0"/>
        <w:ind w:left="-105" w:leftChars="-50" w:right="-105" w:rightChars="-50"/>
        <w:jc w:val="left"/>
        <w:rPr>
          <w:rFonts w:hint="eastAsia" w:ascii="宋体" w:hAnsi="宋体" w:cs="宋体"/>
          <w:color w:val="000000"/>
          <w:kern w:val="0"/>
          <w:sz w:val="28"/>
          <w:szCs w:val="28"/>
        </w:rPr>
      </w:pPr>
    </w:p>
    <w:p>
      <w:pPr>
        <w:snapToGrid w:val="0"/>
        <w:ind w:left="-105" w:leftChars="-50" w:right="-105" w:rightChars="-50"/>
        <w:jc w:val="center"/>
        <w:rPr>
          <w:rFonts w:hint="eastAsia" w:ascii="宋体" w:hAnsi="宋体" w:cs="宋体"/>
          <w:b/>
          <w:color w:val="000000"/>
          <w:kern w:val="0"/>
          <w:sz w:val="32"/>
          <w:szCs w:val="32"/>
        </w:rPr>
      </w:pPr>
      <w:r>
        <w:rPr>
          <w:rFonts w:hint="eastAsia" w:ascii="宋体" w:hAnsi="宋体"/>
          <w:b/>
          <w:color w:val="000000"/>
          <w:sz w:val="32"/>
          <w:szCs w:val="32"/>
        </w:rPr>
        <w:t xml:space="preserve">第二部分  </w:t>
      </w:r>
      <w:r>
        <w:rPr>
          <w:rFonts w:hint="eastAsia" w:ascii="宋体" w:hAnsi="宋体" w:cs="宋体"/>
          <w:b/>
          <w:color w:val="000000"/>
          <w:kern w:val="0"/>
          <w:sz w:val="32"/>
          <w:szCs w:val="32"/>
        </w:rPr>
        <w:t>荆州市久代房地产开发有限公司</w:t>
      </w:r>
    </w:p>
    <w:p>
      <w:pPr>
        <w:snapToGrid w:val="0"/>
        <w:ind w:left="-105" w:leftChars="-50" w:right="-105" w:rightChars="-50"/>
        <w:jc w:val="center"/>
        <w:rPr>
          <w:rFonts w:hint="eastAsia" w:ascii="宋体" w:hAnsi="宋体" w:cs="宋体"/>
          <w:b/>
          <w:color w:val="000000"/>
          <w:kern w:val="0"/>
          <w:sz w:val="32"/>
          <w:szCs w:val="32"/>
        </w:rPr>
      </w:pPr>
    </w:p>
    <w:p>
      <w:pPr>
        <w:widowControl/>
        <w:tabs>
          <w:tab w:val="left" w:pos="839"/>
        </w:tabs>
        <w:snapToGrid w:val="0"/>
        <w:ind w:left="-105" w:leftChars="-50" w:right="-105" w:rightChars="-50"/>
        <w:jc w:val="center"/>
        <w:rPr>
          <w:rFonts w:hint="eastAsia" w:ascii="宋体" w:hAnsi="宋体" w:cs="宋体"/>
          <w:b/>
          <w:color w:val="000000"/>
          <w:kern w:val="0"/>
          <w:sz w:val="32"/>
          <w:szCs w:val="32"/>
        </w:rPr>
      </w:pPr>
      <w:r>
        <w:rPr>
          <w:rFonts w:hint="eastAsia" w:ascii="宋体" w:hAnsi="宋体" w:cs="宋体"/>
          <w:b/>
          <w:color w:val="000000"/>
          <w:kern w:val="0"/>
          <w:sz w:val="32"/>
          <w:szCs w:val="32"/>
        </w:rPr>
        <w:t>荆州市久代房地产开发有限公司</w:t>
      </w:r>
      <w:r>
        <w:rPr>
          <w:rFonts w:hint="eastAsia" w:ascii="宋体" w:hAnsi="宋体"/>
          <w:b/>
          <w:color w:val="000000"/>
          <w:sz w:val="32"/>
          <w:szCs w:val="32"/>
        </w:rPr>
        <w:t>岗位职责</w:t>
      </w:r>
    </w:p>
    <w:p>
      <w:pPr>
        <w:widowControl/>
        <w:tabs>
          <w:tab w:val="left" w:pos="839"/>
        </w:tabs>
        <w:snapToGrid w:val="0"/>
        <w:ind w:left="-105" w:leftChars="-50" w:right="-105" w:rightChars="-50"/>
        <w:jc w:val="center"/>
        <w:rPr>
          <w:rFonts w:hint="eastAsia" w:ascii="宋体" w:hAnsi="宋体" w:cs="宋体"/>
          <w:b/>
          <w:color w:val="000000"/>
          <w:kern w:val="0"/>
          <w:sz w:val="28"/>
          <w:szCs w:val="28"/>
        </w:rPr>
      </w:pPr>
    </w:p>
    <w:p>
      <w:pPr>
        <w:snapToGrid w:val="0"/>
        <w:ind w:left="-105" w:leftChars="-50" w:right="-105" w:rightChars="-50" w:firstLine="275" w:firstLineChars="98"/>
        <w:rPr>
          <w:rFonts w:ascii="宋体" w:hAnsi="宋体"/>
          <w:b/>
          <w:color w:val="000000"/>
          <w:sz w:val="28"/>
          <w:szCs w:val="28"/>
        </w:rPr>
      </w:pPr>
      <w:r>
        <w:rPr>
          <w:rFonts w:hint="eastAsia" w:ascii="宋体" w:hAnsi="宋体"/>
          <w:b/>
          <w:color w:val="000000"/>
          <w:sz w:val="28"/>
          <w:szCs w:val="28"/>
        </w:rPr>
        <w:t>一、总经理岗位职责</w:t>
      </w:r>
    </w:p>
    <w:p>
      <w:pPr>
        <w:snapToGrid w:val="0"/>
        <w:ind w:left="176" w:leftChars="84" w:right="-105" w:rightChars="-50"/>
        <w:rPr>
          <w:rFonts w:ascii="宋体" w:hAnsi="宋体"/>
          <w:color w:val="000000"/>
          <w:sz w:val="28"/>
          <w:szCs w:val="28"/>
        </w:rPr>
      </w:pPr>
      <w:r>
        <w:rPr>
          <w:rFonts w:hint="eastAsia" w:ascii="宋体" w:hAnsi="宋体"/>
          <w:color w:val="000000"/>
          <w:sz w:val="28"/>
          <w:szCs w:val="28"/>
        </w:rPr>
        <w:t>1、主持公司全面工作，执行董事会决定，对董事长负责。</w:t>
      </w:r>
    </w:p>
    <w:p>
      <w:pPr>
        <w:snapToGrid w:val="0"/>
        <w:ind w:left="-105" w:leftChars="-50" w:right="-105" w:rightChars="-50" w:firstLine="280" w:firstLineChars="100"/>
        <w:rPr>
          <w:rFonts w:ascii="宋体" w:hAnsi="宋体"/>
          <w:color w:val="000000"/>
          <w:sz w:val="28"/>
          <w:szCs w:val="28"/>
        </w:rPr>
      </w:pPr>
      <w:r>
        <w:rPr>
          <w:rFonts w:hint="eastAsia" w:ascii="宋体" w:hAnsi="宋体"/>
          <w:color w:val="000000"/>
          <w:sz w:val="28"/>
          <w:szCs w:val="28"/>
        </w:rPr>
        <w:t>2、组织制定公司年度工作计划、开发营销计划、投资计划、资金运用计划，确保公司目标实现。</w:t>
      </w:r>
    </w:p>
    <w:p>
      <w:pPr>
        <w:snapToGrid w:val="0"/>
        <w:ind w:left="-105" w:leftChars="-50" w:right="-105" w:rightChars="-50" w:firstLine="280" w:firstLineChars="100"/>
        <w:rPr>
          <w:rFonts w:ascii="宋体" w:hAnsi="宋体"/>
          <w:color w:val="000000"/>
          <w:sz w:val="28"/>
          <w:szCs w:val="28"/>
        </w:rPr>
      </w:pPr>
      <w:r>
        <w:rPr>
          <w:rFonts w:hint="eastAsia" w:ascii="宋体" w:hAnsi="宋体"/>
          <w:color w:val="000000"/>
          <w:sz w:val="28"/>
          <w:szCs w:val="28"/>
        </w:rPr>
        <w:t>3、拟定公司内部管理机构设置方案，建立、健全公司管理制度和核算体系，实行科学管理。</w:t>
      </w:r>
    </w:p>
    <w:p>
      <w:pPr>
        <w:snapToGrid w:val="0"/>
        <w:ind w:left="-105" w:leftChars="-50" w:right="-105" w:rightChars="-50" w:firstLine="280" w:firstLineChars="100"/>
        <w:rPr>
          <w:rFonts w:ascii="宋体" w:hAnsi="宋体"/>
          <w:color w:val="000000"/>
          <w:sz w:val="28"/>
          <w:szCs w:val="28"/>
        </w:rPr>
      </w:pPr>
      <w:r>
        <w:rPr>
          <w:rFonts w:hint="eastAsia" w:ascii="宋体" w:hAnsi="宋体"/>
          <w:color w:val="000000"/>
          <w:sz w:val="28"/>
          <w:szCs w:val="28"/>
        </w:rPr>
        <w:t>4、做好工程管理、合同管理、人力资源管理、质量管理、材料管理、财务管理、安全管理、职工管理、福利管理工作。</w:t>
      </w:r>
    </w:p>
    <w:p>
      <w:pPr>
        <w:snapToGrid w:val="0"/>
        <w:ind w:left="-105" w:leftChars="-50" w:right="-105" w:rightChars="-50" w:firstLine="280" w:firstLineChars="100"/>
        <w:rPr>
          <w:rFonts w:hint="eastAsia" w:ascii="宋体" w:hAnsi="宋体"/>
          <w:color w:val="000000"/>
          <w:sz w:val="28"/>
          <w:szCs w:val="28"/>
        </w:rPr>
      </w:pPr>
      <w:r>
        <w:rPr>
          <w:rFonts w:hint="eastAsia" w:ascii="宋体" w:hAnsi="宋体"/>
          <w:color w:val="000000"/>
          <w:sz w:val="28"/>
          <w:szCs w:val="28"/>
        </w:rPr>
        <w:t>5、抓好各项规章制度落实，做好商品房建设、销售、售后服务、公司秘密和商业机密工作。</w:t>
      </w:r>
    </w:p>
    <w:p>
      <w:pPr>
        <w:snapToGrid w:val="0"/>
        <w:ind w:left="176" w:leftChars="84" w:right="-105" w:rightChars="-50"/>
        <w:rPr>
          <w:rFonts w:ascii="宋体" w:hAnsi="宋体"/>
          <w:color w:val="000000"/>
          <w:sz w:val="28"/>
          <w:szCs w:val="28"/>
        </w:rPr>
      </w:pPr>
      <w:r>
        <w:rPr>
          <w:rFonts w:hint="eastAsia" w:ascii="宋体" w:hAnsi="宋体"/>
          <w:color w:val="000000"/>
          <w:sz w:val="28"/>
          <w:szCs w:val="28"/>
        </w:rPr>
        <w:t>6、协调各级主管部门和其他部门关系，确保各项工作任务完成。</w:t>
      </w:r>
    </w:p>
    <w:p>
      <w:pPr>
        <w:snapToGrid w:val="0"/>
        <w:ind w:left="-105" w:leftChars="-50" w:right="-105" w:rightChars="-50" w:firstLine="275" w:firstLineChars="98"/>
        <w:rPr>
          <w:rFonts w:hint="eastAsia" w:ascii="宋体" w:hAnsi="宋体"/>
          <w:b/>
          <w:color w:val="000000"/>
          <w:sz w:val="28"/>
          <w:szCs w:val="28"/>
        </w:rPr>
      </w:pPr>
      <w:r>
        <w:rPr>
          <w:rFonts w:hint="eastAsia" w:ascii="宋体" w:hAnsi="宋体"/>
          <w:b/>
          <w:color w:val="000000"/>
          <w:sz w:val="28"/>
          <w:szCs w:val="28"/>
        </w:rPr>
        <w:t>二、副总经理岗位职责（工程）</w:t>
      </w:r>
    </w:p>
    <w:p>
      <w:pPr>
        <w:snapToGrid w:val="0"/>
        <w:ind w:left="-105" w:leftChars="-50" w:right="-105" w:rightChars="-50" w:firstLine="280" w:firstLineChars="100"/>
        <w:rPr>
          <w:rFonts w:ascii="宋体" w:hAnsi="宋体"/>
          <w:color w:val="000000"/>
          <w:sz w:val="28"/>
          <w:szCs w:val="28"/>
        </w:rPr>
      </w:pPr>
      <w:r>
        <w:rPr>
          <w:rFonts w:hint="eastAsia" w:ascii="宋体" w:hAnsi="宋体"/>
          <w:color w:val="000000"/>
          <w:sz w:val="28"/>
          <w:szCs w:val="28"/>
        </w:rPr>
        <w:t>1、主持项目建设全面工作，完成总经理交办的各项工作任务，对总经理负责。</w:t>
      </w:r>
    </w:p>
    <w:p>
      <w:pPr>
        <w:snapToGrid w:val="0"/>
        <w:ind w:left="-105" w:leftChars="-50" w:right="-105" w:rightChars="-50" w:firstLine="280" w:firstLineChars="100"/>
        <w:rPr>
          <w:rFonts w:ascii="宋体" w:hAnsi="宋体"/>
          <w:color w:val="000000"/>
          <w:sz w:val="28"/>
          <w:szCs w:val="28"/>
        </w:rPr>
      </w:pPr>
      <w:r>
        <w:rPr>
          <w:rFonts w:hint="eastAsia" w:ascii="宋体" w:hAnsi="宋体"/>
          <w:color w:val="000000"/>
          <w:sz w:val="28"/>
          <w:szCs w:val="28"/>
        </w:rPr>
        <w:t>2、制订年度、月工程建设计划和实施方案，确保公司建设、销售计划、目标实现。执行政策、法规，抓好工程技术管理，做好质量管理、材料管理、安全管理、职工教育管理工作。</w:t>
      </w:r>
    </w:p>
    <w:p>
      <w:pPr>
        <w:snapToGrid w:val="0"/>
        <w:ind w:left="-105" w:leftChars="-50" w:right="-105" w:rightChars="-50" w:firstLine="280" w:firstLineChars="100"/>
        <w:rPr>
          <w:rFonts w:ascii="宋体" w:hAnsi="宋体"/>
          <w:color w:val="000000"/>
          <w:sz w:val="28"/>
          <w:szCs w:val="28"/>
        </w:rPr>
      </w:pPr>
      <w:r>
        <w:rPr>
          <w:rFonts w:hint="eastAsia" w:ascii="宋体" w:hAnsi="宋体"/>
          <w:color w:val="000000"/>
          <w:sz w:val="28"/>
          <w:szCs w:val="28"/>
        </w:rPr>
        <w:t>3、拟定建筑工程、景观工程、供电、供水、消防、人防、市政、天然气、有线电视、物业、智能等设计方案，搞好建筑工程、景观工程和其它工程的方案、预决算审定。</w:t>
      </w:r>
    </w:p>
    <w:p>
      <w:pPr>
        <w:snapToGrid w:val="0"/>
        <w:ind w:left="-105" w:leftChars="-50" w:right="-105" w:rightChars="-50" w:firstLine="280" w:firstLineChars="100"/>
        <w:rPr>
          <w:rFonts w:ascii="宋体" w:hAnsi="宋体"/>
          <w:color w:val="000000"/>
          <w:sz w:val="28"/>
          <w:szCs w:val="28"/>
        </w:rPr>
      </w:pPr>
      <w:r>
        <w:rPr>
          <w:rFonts w:hint="eastAsia" w:ascii="宋体" w:hAnsi="宋体"/>
          <w:color w:val="000000"/>
          <w:sz w:val="28"/>
          <w:szCs w:val="28"/>
        </w:rPr>
        <w:t>4、协调规划、建管、消防、人防、市政、园林、交通、环卫、环保、通讯、卫生及有关配套单位关系，及时解决施工中出现的问题，确保工程质量、安全、进度、营销，降低建筑成本，提高经济效益。</w:t>
      </w:r>
    </w:p>
    <w:p>
      <w:pPr>
        <w:snapToGrid w:val="0"/>
        <w:ind w:left="-105" w:leftChars="-50" w:right="-105" w:rightChars="-50" w:firstLine="280" w:firstLineChars="100"/>
        <w:rPr>
          <w:rFonts w:ascii="宋体" w:hAnsi="宋体"/>
          <w:color w:val="000000"/>
          <w:sz w:val="28"/>
          <w:szCs w:val="28"/>
        </w:rPr>
      </w:pPr>
      <w:r>
        <w:rPr>
          <w:rFonts w:hint="eastAsia" w:ascii="宋体" w:hAnsi="宋体"/>
          <w:color w:val="000000"/>
          <w:sz w:val="28"/>
          <w:szCs w:val="28"/>
        </w:rPr>
        <w:t>5、抓好促销配合和规章制度落实工作，做好公司秘密和商业机密保密工作。</w:t>
      </w:r>
    </w:p>
    <w:p>
      <w:pPr>
        <w:snapToGrid w:val="0"/>
        <w:ind w:left="-105" w:leftChars="-50" w:right="-105" w:rightChars="-50" w:firstLine="280" w:firstLineChars="100"/>
        <w:rPr>
          <w:rFonts w:hint="eastAsia" w:ascii="宋体" w:hAnsi="宋体"/>
          <w:color w:val="000000"/>
          <w:sz w:val="28"/>
          <w:szCs w:val="28"/>
        </w:rPr>
      </w:pPr>
      <w:r>
        <w:rPr>
          <w:rFonts w:hint="eastAsia" w:ascii="宋体" w:hAnsi="宋体"/>
          <w:color w:val="000000"/>
          <w:sz w:val="28"/>
          <w:szCs w:val="28"/>
        </w:rPr>
        <w:t>6、按月、阶段向总经理汇报工作和工作中出现的问题，受总经理委托代行管理公司事务，完成公司交办的其他工作任务。</w:t>
      </w:r>
    </w:p>
    <w:p>
      <w:pPr>
        <w:snapToGrid w:val="0"/>
        <w:ind w:left="-105" w:leftChars="-50" w:right="-105" w:rightChars="-50" w:firstLine="412" w:firstLineChars="147"/>
        <w:rPr>
          <w:rFonts w:hint="eastAsia" w:ascii="宋体" w:hAnsi="宋体"/>
          <w:b/>
          <w:color w:val="000000"/>
          <w:sz w:val="28"/>
          <w:szCs w:val="28"/>
        </w:rPr>
      </w:pPr>
      <w:r>
        <w:rPr>
          <w:rFonts w:hint="eastAsia" w:ascii="宋体" w:hAnsi="宋体"/>
          <w:b/>
          <w:color w:val="000000"/>
          <w:sz w:val="28"/>
          <w:szCs w:val="28"/>
        </w:rPr>
        <w:t>三、副总经理岗位职责（营销）</w:t>
      </w:r>
    </w:p>
    <w:p>
      <w:pPr>
        <w:snapToGrid w:val="0"/>
        <w:ind w:left="-105" w:leftChars="-50" w:right="-105" w:rightChars="-50" w:firstLine="420" w:firstLineChars="150"/>
        <w:rPr>
          <w:rFonts w:hint="eastAsia" w:ascii="宋体" w:hAnsi="宋体"/>
          <w:color w:val="000000"/>
          <w:sz w:val="28"/>
          <w:szCs w:val="28"/>
        </w:rPr>
      </w:pPr>
      <w:r>
        <w:rPr>
          <w:rFonts w:hint="eastAsia" w:ascii="宋体" w:hAnsi="宋体"/>
          <w:color w:val="000000"/>
          <w:sz w:val="28"/>
          <w:szCs w:val="28"/>
        </w:rPr>
        <w:t>1、主持项目销售全面工作，完成总经理交办的各项工作任务，对总经理负责。</w:t>
      </w:r>
    </w:p>
    <w:p>
      <w:pPr>
        <w:pStyle w:val="3"/>
        <w:snapToGrid w:val="0"/>
        <w:spacing w:after="0" w:line="240" w:lineRule="auto"/>
        <w:ind w:left="-105" w:leftChars="-50" w:right="-105" w:rightChars="-50" w:firstLine="420" w:firstLineChars="150"/>
        <w:rPr>
          <w:rFonts w:hint="eastAsia" w:ascii="宋体" w:hAnsi="宋体"/>
          <w:color w:val="000000"/>
          <w:sz w:val="28"/>
          <w:szCs w:val="28"/>
        </w:rPr>
      </w:pPr>
      <w:r>
        <w:rPr>
          <w:rFonts w:hint="eastAsia" w:ascii="宋体" w:hAnsi="宋体"/>
          <w:color w:val="000000"/>
          <w:sz w:val="28"/>
          <w:szCs w:val="28"/>
        </w:rPr>
        <w:t>2、制订年度、月销售推广计划和实施方案，确保公司销售计划、目标实现；执行政策、法规，做好销售合同管理、广告管理、资金回收管理、物业管理、职工教育管理、楼盘市场定位工作。</w:t>
      </w:r>
    </w:p>
    <w:p>
      <w:pPr>
        <w:pStyle w:val="3"/>
        <w:snapToGrid w:val="0"/>
        <w:spacing w:after="0" w:line="240" w:lineRule="auto"/>
        <w:ind w:left="-105" w:leftChars="-50" w:right="-105" w:rightChars="-50" w:firstLine="420" w:firstLineChars="150"/>
        <w:rPr>
          <w:rFonts w:ascii="宋体" w:hAnsi="宋体"/>
          <w:color w:val="000000"/>
          <w:sz w:val="28"/>
          <w:szCs w:val="28"/>
        </w:rPr>
      </w:pPr>
      <w:r>
        <w:rPr>
          <w:rFonts w:hint="eastAsia" w:ascii="宋体" w:hAnsi="宋体"/>
          <w:color w:val="000000"/>
          <w:sz w:val="28"/>
          <w:szCs w:val="28"/>
        </w:rPr>
        <w:t>3、协调土地、房产、银行、公积金中心、公正、评估、工商等部门单位关系，加强用户联系，优化操作流程，解决用户提出的实际问题，帮助用户办理相关证件。</w:t>
      </w:r>
    </w:p>
    <w:p>
      <w:pPr>
        <w:snapToGrid w:val="0"/>
        <w:ind w:left="-105" w:leftChars="-50" w:right="-105" w:rightChars="-50" w:firstLine="280" w:firstLineChars="100"/>
        <w:rPr>
          <w:rFonts w:hint="eastAsia" w:ascii="宋体" w:hAnsi="宋体"/>
          <w:color w:val="000000"/>
          <w:sz w:val="28"/>
          <w:szCs w:val="28"/>
        </w:rPr>
      </w:pPr>
      <w:r>
        <w:rPr>
          <w:rFonts w:hint="eastAsia" w:ascii="宋体" w:hAnsi="宋体"/>
          <w:color w:val="000000"/>
          <w:sz w:val="28"/>
          <w:szCs w:val="28"/>
        </w:rPr>
        <w:t>4、分析了解市场行情，收集研究相关信息，适时调整营销策略，降低销售成本；抓好员工绩效管理和考评工作，搞好营销团队的建设、训导，提高思想素质和业务能力。</w:t>
      </w:r>
    </w:p>
    <w:p>
      <w:pPr>
        <w:snapToGrid w:val="0"/>
        <w:ind w:left="-105" w:leftChars="-50" w:right="-105" w:rightChars="-50" w:firstLine="280" w:firstLineChars="100"/>
        <w:rPr>
          <w:rFonts w:ascii="宋体" w:hAnsi="宋体"/>
          <w:color w:val="000000"/>
          <w:sz w:val="28"/>
          <w:szCs w:val="28"/>
        </w:rPr>
      </w:pPr>
      <w:r>
        <w:rPr>
          <w:rFonts w:hint="eastAsia" w:ascii="宋体" w:hAnsi="宋体"/>
          <w:color w:val="000000"/>
          <w:sz w:val="28"/>
          <w:szCs w:val="28"/>
        </w:rPr>
        <w:t>5、协调处理好内外关系，及时解决销售中出现的问题，抓好档案资料管理和各项规章制度落实工作，做好公司秘密和商业机密保密工作。</w:t>
      </w:r>
    </w:p>
    <w:p>
      <w:pPr>
        <w:snapToGrid w:val="0"/>
        <w:ind w:left="-105" w:leftChars="-50" w:right="-105" w:rightChars="-50" w:firstLine="280" w:firstLineChars="100"/>
        <w:rPr>
          <w:rFonts w:ascii="宋体" w:hAnsi="宋体"/>
          <w:color w:val="000000"/>
          <w:sz w:val="28"/>
          <w:szCs w:val="28"/>
        </w:rPr>
      </w:pPr>
      <w:r>
        <w:rPr>
          <w:rFonts w:hint="eastAsia" w:ascii="宋体" w:hAnsi="宋体"/>
          <w:color w:val="000000"/>
          <w:sz w:val="28"/>
          <w:szCs w:val="28"/>
        </w:rPr>
        <w:t>6、按月、阶段向总经理汇报工作和工作中出现的问题，受总经理委托代行管理公司事务，完成公司交办的其他工作任务。</w:t>
      </w:r>
    </w:p>
    <w:p>
      <w:pPr>
        <w:snapToGrid w:val="0"/>
        <w:ind w:left="-105" w:leftChars="-50" w:right="-105" w:rightChars="-50" w:firstLine="275" w:firstLineChars="98"/>
        <w:rPr>
          <w:rFonts w:ascii="宋体" w:hAnsi="宋体"/>
          <w:b/>
          <w:color w:val="000000"/>
          <w:sz w:val="28"/>
          <w:szCs w:val="28"/>
        </w:rPr>
      </w:pPr>
      <w:r>
        <w:rPr>
          <w:rFonts w:hint="eastAsia" w:ascii="宋体" w:hAnsi="宋体"/>
          <w:b/>
          <w:color w:val="000000"/>
          <w:sz w:val="28"/>
          <w:szCs w:val="28"/>
        </w:rPr>
        <w:t>四、总工程师岗位职责</w:t>
      </w:r>
    </w:p>
    <w:p>
      <w:pPr>
        <w:snapToGrid w:val="0"/>
        <w:ind w:left="-105" w:leftChars="-50" w:right="-105" w:rightChars="-50" w:firstLine="280" w:firstLineChars="100"/>
        <w:rPr>
          <w:rFonts w:ascii="宋体" w:hAnsi="宋体"/>
          <w:color w:val="000000"/>
          <w:sz w:val="28"/>
          <w:szCs w:val="28"/>
        </w:rPr>
      </w:pPr>
      <w:r>
        <w:rPr>
          <w:rFonts w:hint="eastAsia" w:ascii="宋体" w:hAnsi="宋体"/>
          <w:color w:val="000000"/>
          <w:sz w:val="28"/>
          <w:szCs w:val="28"/>
        </w:rPr>
        <w:t>1、主持建设项目技术全面工作，完成总经理、工程副总交办的各项工作任务，对总经理负责。</w:t>
      </w:r>
    </w:p>
    <w:p>
      <w:pPr>
        <w:snapToGrid w:val="0"/>
        <w:ind w:left="-105" w:leftChars="-50" w:right="-105" w:rightChars="-50" w:firstLine="280" w:firstLineChars="100"/>
        <w:rPr>
          <w:rFonts w:ascii="宋体" w:hAnsi="宋体"/>
          <w:color w:val="000000"/>
          <w:sz w:val="28"/>
          <w:szCs w:val="28"/>
        </w:rPr>
      </w:pPr>
      <w:r>
        <w:rPr>
          <w:rFonts w:hint="eastAsia" w:ascii="宋体" w:hAnsi="宋体"/>
          <w:color w:val="000000"/>
          <w:sz w:val="28"/>
          <w:szCs w:val="28"/>
        </w:rPr>
        <w:t>2、拟定建设项目规划、设计方案，提出提高经济效益建议意见，抓好建设工程技术管理，及时解决工程施工中出现的问题。</w:t>
      </w:r>
    </w:p>
    <w:p>
      <w:pPr>
        <w:snapToGrid w:val="0"/>
        <w:ind w:left="-105" w:leftChars="-50" w:right="-105" w:rightChars="-50" w:firstLine="280" w:firstLineChars="100"/>
        <w:rPr>
          <w:rFonts w:ascii="宋体" w:hAnsi="宋体"/>
          <w:color w:val="000000"/>
          <w:sz w:val="28"/>
          <w:szCs w:val="28"/>
        </w:rPr>
      </w:pPr>
      <w:r>
        <w:rPr>
          <w:rFonts w:hint="eastAsia" w:ascii="宋体" w:hAnsi="宋体"/>
          <w:color w:val="000000"/>
          <w:sz w:val="28"/>
          <w:szCs w:val="28"/>
        </w:rPr>
        <w:t>3、拟定建筑工程、景观工程、供电、供水、消防、人防、市政、天然气、有线电视、物业、智能等设计方案，搞好建筑工程、景观工程和其它工程的方案、预决算审定。</w:t>
      </w:r>
    </w:p>
    <w:p>
      <w:pPr>
        <w:snapToGrid w:val="0"/>
        <w:ind w:left="-105" w:leftChars="-50" w:right="-105" w:rightChars="-50" w:firstLine="280" w:firstLineChars="100"/>
        <w:rPr>
          <w:rFonts w:ascii="宋体" w:hAnsi="宋体"/>
          <w:color w:val="000000"/>
          <w:sz w:val="28"/>
          <w:szCs w:val="28"/>
        </w:rPr>
      </w:pPr>
      <w:r>
        <w:rPr>
          <w:rFonts w:hint="eastAsia" w:ascii="宋体" w:hAnsi="宋体"/>
          <w:color w:val="000000"/>
          <w:sz w:val="28"/>
          <w:szCs w:val="28"/>
        </w:rPr>
        <w:t>4、协调规划、建管、消防、人防、市政、园林、交通、环卫、环保、通讯、卫生及有关配套单位关系，确保工程质量、安全、进度、销售，降低建筑成本，提高经济效益。</w:t>
      </w:r>
    </w:p>
    <w:p>
      <w:pPr>
        <w:snapToGrid w:val="0"/>
        <w:ind w:left="-105" w:leftChars="-50" w:right="-105" w:rightChars="-50" w:firstLine="280" w:firstLineChars="100"/>
        <w:rPr>
          <w:rFonts w:ascii="宋体" w:hAnsi="宋体"/>
          <w:color w:val="000000"/>
          <w:sz w:val="28"/>
          <w:szCs w:val="28"/>
        </w:rPr>
      </w:pPr>
      <w:r>
        <w:rPr>
          <w:rFonts w:hint="eastAsia" w:ascii="宋体" w:hAnsi="宋体"/>
          <w:color w:val="000000"/>
          <w:sz w:val="28"/>
          <w:szCs w:val="28"/>
        </w:rPr>
        <w:t>5、抓好促销配合和规章制度落实工作，做好公司秘密和商业机密保密工作。</w:t>
      </w:r>
    </w:p>
    <w:p>
      <w:pPr>
        <w:snapToGrid w:val="0"/>
        <w:ind w:left="-105" w:leftChars="-50" w:right="-105" w:rightChars="-50" w:firstLine="280" w:firstLineChars="100"/>
        <w:rPr>
          <w:rFonts w:hint="eastAsia" w:ascii="宋体" w:hAnsi="宋体"/>
          <w:color w:val="000000"/>
          <w:sz w:val="28"/>
          <w:szCs w:val="28"/>
        </w:rPr>
      </w:pPr>
      <w:r>
        <w:rPr>
          <w:rFonts w:hint="eastAsia" w:ascii="宋体" w:hAnsi="宋体"/>
          <w:color w:val="000000"/>
          <w:sz w:val="28"/>
          <w:szCs w:val="28"/>
        </w:rPr>
        <w:t>6、按月、阶段向总经理、工程副总汇报工作和工作中出现的问题，完成公司交办的其他工作任务。</w:t>
      </w:r>
    </w:p>
    <w:p>
      <w:pPr>
        <w:snapToGrid w:val="0"/>
        <w:ind w:left="-105" w:leftChars="-50" w:right="-105" w:rightChars="-50" w:firstLine="275" w:firstLineChars="98"/>
        <w:rPr>
          <w:rFonts w:ascii="宋体" w:hAnsi="宋体"/>
          <w:b/>
          <w:color w:val="000000"/>
          <w:sz w:val="28"/>
          <w:szCs w:val="28"/>
        </w:rPr>
      </w:pPr>
      <w:r>
        <w:rPr>
          <w:rFonts w:hint="eastAsia" w:ascii="宋体" w:hAnsi="宋体"/>
          <w:b/>
          <w:color w:val="000000"/>
          <w:sz w:val="28"/>
          <w:szCs w:val="28"/>
        </w:rPr>
        <w:t>五、工程部经理岗位职责</w:t>
      </w:r>
    </w:p>
    <w:p>
      <w:pPr>
        <w:snapToGrid w:val="0"/>
        <w:ind w:left="-105" w:leftChars="-50" w:right="-105" w:rightChars="-50" w:firstLine="280" w:firstLineChars="100"/>
        <w:rPr>
          <w:rFonts w:ascii="宋体" w:hAnsi="宋体"/>
          <w:color w:val="000000"/>
          <w:sz w:val="28"/>
          <w:szCs w:val="28"/>
        </w:rPr>
      </w:pPr>
      <w:r>
        <w:rPr>
          <w:rFonts w:hint="eastAsia" w:ascii="宋体" w:hAnsi="宋体"/>
          <w:color w:val="000000"/>
          <w:sz w:val="28"/>
          <w:szCs w:val="28"/>
        </w:rPr>
        <w:t>1、主持工程部全面工作，完成工程副总经理交办的各项工作任务，对副总经理负责。</w:t>
      </w:r>
    </w:p>
    <w:p>
      <w:pPr>
        <w:snapToGrid w:val="0"/>
        <w:ind w:left="-105" w:leftChars="-50" w:right="-105" w:rightChars="-50" w:firstLine="280" w:firstLineChars="100"/>
        <w:rPr>
          <w:rFonts w:ascii="宋体" w:hAnsi="宋体"/>
          <w:color w:val="000000"/>
          <w:sz w:val="28"/>
          <w:szCs w:val="28"/>
        </w:rPr>
      </w:pPr>
      <w:r>
        <w:rPr>
          <w:rFonts w:hint="eastAsia" w:ascii="宋体" w:hAnsi="宋体"/>
          <w:color w:val="000000"/>
          <w:sz w:val="28"/>
          <w:szCs w:val="28"/>
        </w:rPr>
        <w:t>2、制订年度、月工程建设计划和实施方案，确保公司建设、销售计划、目标实现。执行政策、法规，抓好工程技术管理，做好质量管理、材料管理、安全管理、职工教育管理工作。</w:t>
      </w:r>
    </w:p>
    <w:p>
      <w:pPr>
        <w:snapToGrid w:val="0"/>
        <w:ind w:left="-105" w:leftChars="-50" w:right="-105" w:rightChars="-50" w:firstLine="280" w:firstLineChars="100"/>
        <w:rPr>
          <w:rFonts w:ascii="宋体" w:hAnsi="宋体"/>
          <w:color w:val="000000"/>
          <w:sz w:val="28"/>
          <w:szCs w:val="28"/>
        </w:rPr>
      </w:pPr>
      <w:r>
        <w:rPr>
          <w:rFonts w:hint="eastAsia" w:ascii="宋体" w:hAnsi="宋体"/>
          <w:color w:val="000000"/>
          <w:sz w:val="28"/>
          <w:szCs w:val="28"/>
        </w:rPr>
        <w:t>3、拟定建筑工程、景观工程、供电、供水、消防、人防、市政、天然气、有线电视、物业、智能等设计方案，搞好建筑工程、景观工程和其它工程的方案、预决算审定。</w:t>
      </w:r>
    </w:p>
    <w:p>
      <w:pPr>
        <w:snapToGrid w:val="0"/>
        <w:ind w:left="-105" w:leftChars="-50" w:right="-105" w:rightChars="-50" w:firstLine="280" w:firstLineChars="100"/>
        <w:rPr>
          <w:rFonts w:ascii="宋体" w:hAnsi="宋体"/>
          <w:color w:val="000000"/>
          <w:sz w:val="28"/>
          <w:szCs w:val="28"/>
        </w:rPr>
      </w:pPr>
      <w:r>
        <w:rPr>
          <w:rFonts w:hint="eastAsia" w:ascii="宋体" w:hAnsi="宋体"/>
          <w:color w:val="000000"/>
          <w:sz w:val="28"/>
          <w:szCs w:val="28"/>
        </w:rPr>
        <w:t>4、协调规划、建管、消防、人防、市政、园林、交通、环卫、环保、通讯、卫生及有关配套单位关系，及时解决施工中出现的问题，确保工程质量、安全、进度、营销，降低建筑成本，提高经济效益。</w:t>
      </w:r>
    </w:p>
    <w:p>
      <w:pPr>
        <w:snapToGrid w:val="0"/>
        <w:ind w:left="-105" w:leftChars="-50" w:right="-105" w:rightChars="-50" w:firstLine="280" w:firstLineChars="100"/>
        <w:rPr>
          <w:rFonts w:hint="eastAsia" w:ascii="宋体" w:hAnsi="宋体"/>
          <w:color w:val="000000"/>
          <w:sz w:val="28"/>
          <w:szCs w:val="28"/>
        </w:rPr>
      </w:pPr>
      <w:r>
        <w:rPr>
          <w:rFonts w:hint="eastAsia" w:ascii="宋体" w:hAnsi="宋体"/>
          <w:color w:val="000000"/>
          <w:sz w:val="28"/>
          <w:szCs w:val="28"/>
        </w:rPr>
        <w:t>5、抓好促销配合和规章制度落实工作，做好公司秘密和商业机密保密工作。</w:t>
      </w:r>
    </w:p>
    <w:p>
      <w:pPr>
        <w:snapToGrid w:val="0"/>
        <w:ind w:left="-105" w:leftChars="-50" w:right="-105" w:rightChars="-50" w:firstLine="280" w:firstLineChars="100"/>
        <w:rPr>
          <w:rFonts w:hint="eastAsia" w:ascii="宋体" w:hAnsi="宋体"/>
          <w:color w:val="000000"/>
          <w:sz w:val="28"/>
          <w:szCs w:val="28"/>
        </w:rPr>
      </w:pPr>
      <w:r>
        <w:rPr>
          <w:rFonts w:hint="eastAsia" w:ascii="宋体" w:hAnsi="宋体"/>
          <w:color w:val="000000"/>
          <w:sz w:val="28"/>
          <w:szCs w:val="28"/>
        </w:rPr>
        <w:t>6、按月、阶段向副总经理汇报工作和工作中出现的问题，完成公司交办的其他工作任务。</w:t>
      </w:r>
    </w:p>
    <w:p>
      <w:pPr>
        <w:snapToGrid w:val="0"/>
        <w:ind w:left="315" w:leftChars="-50" w:right="-105" w:rightChars="-50" w:hanging="420" w:hangingChars="150"/>
        <w:rPr>
          <w:rFonts w:hint="eastAsia" w:ascii="宋体" w:hAnsi="宋体"/>
          <w:b/>
          <w:color w:val="000000"/>
          <w:sz w:val="28"/>
          <w:szCs w:val="28"/>
        </w:rPr>
      </w:pPr>
      <w:r>
        <w:rPr>
          <w:rFonts w:hint="eastAsia" w:ascii="宋体" w:hAnsi="宋体"/>
          <w:b/>
          <w:color w:val="000000"/>
          <w:sz w:val="28"/>
          <w:szCs w:val="28"/>
        </w:rPr>
        <w:t xml:space="preserve"> 六、工程管理人员岗位职责（建筑、水电）</w:t>
      </w:r>
    </w:p>
    <w:p>
      <w:pPr>
        <w:snapToGrid w:val="0"/>
        <w:ind w:left="-105" w:leftChars="-50" w:right="-105" w:rightChars="-50" w:firstLine="280" w:firstLineChars="100"/>
        <w:rPr>
          <w:rFonts w:hint="eastAsia" w:ascii="宋体" w:hAnsi="宋体"/>
          <w:color w:val="000000"/>
          <w:sz w:val="28"/>
          <w:szCs w:val="28"/>
        </w:rPr>
      </w:pPr>
      <w:r>
        <w:rPr>
          <w:rFonts w:hint="eastAsia" w:ascii="宋体" w:hAnsi="宋体"/>
          <w:color w:val="000000"/>
          <w:sz w:val="28"/>
          <w:szCs w:val="28"/>
        </w:rPr>
        <w:t xml:space="preserve">1、负责工程部建筑、水电全面工作，完成工程副总经理、工程部经理交办的各项工作任务，做好建筑、水电管理工作。 </w:t>
      </w:r>
    </w:p>
    <w:p>
      <w:pPr>
        <w:snapToGrid w:val="0"/>
        <w:ind w:left="-105" w:leftChars="-50" w:right="-105" w:rightChars="-50" w:firstLine="280" w:firstLineChars="100"/>
        <w:rPr>
          <w:rFonts w:ascii="宋体" w:hAnsi="宋体"/>
          <w:color w:val="000000"/>
          <w:sz w:val="28"/>
          <w:szCs w:val="28"/>
        </w:rPr>
      </w:pPr>
      <w:r>
        <w:rPr>
          <w:rFonts w:hint="eastAsia" w:ascii="宋体" w:hAnsi="宋体"/>
          <w:color w:val="000000"/>
          <w:sz w:val="28"/>
          <w:szCs w:val="28"/>
        </w:rPr>
        <w:t>2、制订年度、月工程建设计划和实施方案，确保公司建设、销售计划、目标实现。执行政策、法规，抓好工程技术管理，做好质量管理、材料管理、安全管理、职工教育管理工作。</w:t>
      </w:r>
    </w:p>
    <w:p>
      <w:pPr>
        <w:snapToGrid w:val="0"/>
        <w:ind w:left="-105" w:leftChars="-50" w:right="-105" w:rightChars="-50" w:firstLine="280" w:firstLineChars="100"/>
        <w:rPr>
          <w:rFonts w:ascii="宋体" w:hAnsi="宋体"/>
          <w:color w:val="000000"/>
          <w:sz w:val="28"/>
          <w:szCs w:val="28"/>
        </w:rPr>
      </w:pPr>
      <w:r>
        <w:rPr>
          <w:rFonts w:hint="eastAsia" w:ascii="宋体" w:hAnsi="宋体"/>
          <w:color w:val="000000"/>
          <w:sz w:val="28"/>
          <w:szCs w:val="28"/>
        </w:rPr>
        <w:t>3、拟定建筑工程、景观工程、供电、供水、消防、人防、市政、天然气、有线电视、物业、智能等设计方案，搞好建筑工程、景观工程和其它工程的方案、预决算审定。</w:t>
      </w:r>
    </w:p>
    <w:p>
      <w:pPr>
        <w:snapToGrid w:val="0"/>
        <w:ind w:left="-105" w:leftChars="-50" w:right="-105" w:rightChars="-50" w:firstLine="280" w:firstLineChars="100"/>
        <w:rPr>
          <w:rFonts w:ascii="宋体" w:hAnsi="宋体"/>
          <w:color w:val="000000"/>
          <w:sz w:val="28"/>
          <w:szCs w:val="28"/>
        </w:rPr>
      </w:pPr>
      <w:r>
        <w:rPr>
          <w:rFonts w:hint="eastAsia" w:ascii="宋体" w:hAnsi="宋体"/>
          <w:color w:val="000000"/>
          <w:sz w:val="28"/>
          <w:szCs w:val="28"/>
        </w:rPr>
        <w:t>4、协调规划、建管、消防、人防、市政、园林、交通、环卫、环保、通讯、卫生及有关配套单位关系，及时解决施工中出现的问题，确保工程质量、安全、进度、营销，降低建筑成本，提高经济效益。</w:t>
      </w:r>
    </w:p>
    <w:p>
      <w:pPr>
        <w:snapToGrid w:val="0"/>
        <w:ind w:left="-105" w:leftChars="-50" w:right="-105" w:rightChars="-50" w:firstLine="280" w:firstLineChars="100"/>
        <w:rPr>
          <w:rFonts w:ascii="宋体" w:hAnsi="宋体"/>
          <w:color w:val="000000"/>
          <w:sz w:val="28"/>
          <w:szCs w:val="28"/>
        </w:rPr>
      </w:pPr>
      <w:r>
        <w:rPr>
          <w:rFonts w:hint="eastAsia" w:ascii="宋体" w:hAnsi="宋体"/>
          <w:color w:val="000000"/>
          <w:sz w:val="28"/>
          <w:szCs w:val="28"/>
        </w:rPr>
        <w:t>5、抓好促销配合和规章制度落实工作，做好公司秘密和商业机密保密工作。</w:t>
      </w:r>
    </w:p>
    <w:p>
      <w:pPr>
        <w:snapToGrid w:val="0"/>
        <w:ind w:left="-105" w:leftChars="-50" w:right="-105" w:rightChars="-50" w:firstLine="280" w:firstLineChars="100"/>
        <w:rPr>
          <w:rFonts w:hint="eastAsia" w:ascii="宋体" w:hAnsi="宋体"/>
          <w:color w:val="000000"/>
          <w:sz w:val="28"/>
          <w:szCs w:val="28"/>
        </w:rPr>
      </w:pPr>
      <w:r>
        <w:rPr>
          <w:rFonts w:hint="eastAsia" w:ascii="宋体" w:hAnsi="宋体"/>
          <w:color w:val="000000"/>
          <w:sz w:val="28"/>
          <w:szCs w:val="28"/>
        </w:rPr>
        <w:t>6、按月、阶段向副总经理汇报工作和工作中出现的问题，完成公司交办的其他工作任务。</w:t>
      </w:r>
    </w:p>
    <w:p>
      <w:pPr>
        <w:snapToGrid w:val="0"/>
        <w:ind w:left="175" w:leftChars="-50" w:right="-105" w:rightChars="-50" w:hanging="280" w:hangingChars="100"/>
        <w:rPr>
          <w:rFonts w:hint="eastAsia" w:ascii="宋体" w:hAnsi="宋体"/>
          <w:b/>
          <w:color w:val="000000"/>
          <w:sz w:val="28"/>
          <w:szCs w:val="28"/>
        </w:rPr>
      </w:pPr>
      <w:r>
        <w:rPr>
          <w:rFonts w:hint="eastAsia" w:ascii="宋体" w:hAnsi="宋体"/>
          <w:b/>
          <w:color w:val="000000"/>
          <w:sz w:val="28"/>
          <w:szCs w:val="28"/>
        </w:rPr>
        <w:t>七、工程管理人员岗位职责（预决算员）</w:t>
      </w:r>
    </w:p>
    <w:p>
      <w:pPr>
        <w:snapToGrid w:val="0"/>
        <w:ind w:left="-105" w:leftChars="-50" w:right="-105" w:rightChars="-50" w:firstLine="280" w:firstLineChars="100"/>
        <w:rPr>
          <w:rFonts w:hint="eastAsia" w:ascii="宋体" w:hAnsi="宋体"/>
          <w:color w:val="000000"/>
          <w:sz w:val="28"/>
          <w:szCs w:val="28"/>
        </w:rPr>
      </w:pPr>
      <w:r>
        <w:rPr>
          <w:rFonts w:hint="eastAsia" w:ascii="宋体" w:hAnsi="宋体"/>
          <w:color w:val="000000"/>
          <w:sz w:val="28"/>
          <w:szCs w:val="28"/>
        </w:rPr>
        <w:t xml:space="preserve">1、负责建筑工程预决算全面工作，完成工程副总经理、工程部经理交办的各项工作任务，做好预决算管理工作。 </w:t>
      </w:r>
    </w:p>
    <w:p>
      <w:pPr>
        <w:snapToGrid w:val="0"/>
        <w:ind w:left="-105" w:leftChars="-50" w:right="-105" w:rightChars="-50" w:firstLine="280" w:firstLineChars="100"/>
        <w:rPr>
          <w:rFonts w:hint="eastAsia" w:ascii="宋体" w:hAnsi="宋体"/>
          <w:color w:val="000000"/>
          <w:sz w:val="28"/>
          <w:szCs w:val="28"/>
        </w:rPr>
      </w:pPr>
      <w:r>
        <w:rPr>
          <w:rFonts w:hint="eastAsia" w:ascii="宋体" w:hAnsi="宋体"/>
          <w:color w:val="000000"/>
          <w:sz w:val="28"/>
          <w:szCs w:val="28"/>
        </w:rPr>
        <w:t>2、抓好工程监督检查，监督施工单位施工材料质量、施工工程量、变更工程量，及时处理施工中出现有各类问题，合理核算建筑成本。</w:t>
      </w:r>
    </w:p>
    <w:p>
      <w:pPr>
        <w:snapToGrid w:val="0"/>
        <w:ind w:left="-105" w:leftChars="-50" w:right="-105" w:rightChars="-50" w:firstLine="280" w:firstLineChars="100"/>
        <w:rPr>
          <w:rFonts w:ascii="宋体" w:hAnsi="宋体"/>
          <w:color w:val="000000"/>
          <w:sz w:val="28"/>
          <w:szCs w:val="28"/>
        </w:rPr>
      </w:pPr>
      <w:r>
        <w:rPr>
          <w:rFonts w:hint="eastAsia" w:ascii="宋体" w:hAnsi="宋体"/>
          <w:color w:val="000000"/>
          <w:sz w:val="28"/>
          <w:szCs w:val="28"/>
        </w:rPr>
        <w:t>3、熟悉各类施工图纸，深入工地，及时解决施工中有关变更工程量问题；掌握工程质量进度，按施工工程进度计算工程量，为公司提供工程量依据。</w:t>
      </w:r>
    </w:p>
    <w:p>
      <w:pPr>
        <w:snapToGrid w:val="0"/>
        <w:ind w:left="-105" w:leftChars="-50" w:right="-105" w:rightChars="-50" w:firstLine="280" w:firstLineChars="100"/>
        <w:rPr>
          <w:rFonts w:ascii="宋体" w:hAnsi="宋体"/>
          <w:color w:val="000000"/>
          <w:sz w:val="28"/>
          <w:szCs w:val="28"/>
        </w:rPr>
      </w:pPr>
      <w:r>
        <w:rPr>
          <w:rFonts w:hint="eastAsia" w:ascii="宋体" w:hAnsi="宋体"/>
          <w:color w:val="000000"/>
          <w:sz w:val="28"/>
          <w:szCs w:val="28"/>
        </w:rPr>
        <w:t>4、搞好建筑工程、景观工程、供电、供水、消防、人防、市政、天然气、有线电视、物业、智能等其它工程项目的预决算审定工作。</w:t>
      </w:r>
    </w:p>
    <w:p>
      <w:pPr>
        <w:snapToGrid w:val="0"/>
        <w:ind w:left="-105" w:leftChars="-50" w:right="-105" w:rightChars="-50" w:firstLine="280" w:firstLineChars="100"/>
        <w:rPr>
          <w:rFonts w:hint="eastAsia" w:ascii="宋体" w:hAnsi="宋体"/>
          <w:color w:val="000000"/>
          <w:sz w:val="28"/>
          <w:szCs w:val="28"/>
        </w:rPr>
      </w:pPr>
      <w:r>
        <w:rPr>
          <w:rFonts w:hint="eastAsia" w:ascii="宋体" w:hAnsi="宋体"/>
          <w:color w:val="000000"/>
          <w:sz w:val="28"/>
          <w:szCs w:val="28"/>
        </w:rPr>
        <w:t>5、抓好促销配合和规章制度落实工作，做好公司秘密和商业机密保密工作。</w:t>
      </w:r>
    </w:p>
    <w:p>
      <w:pPr>
        <w:snapToGrid w:val="0"/>
        <w:ind w:left="-105" w:leftChars="-50" w:right="-105" w:rightChars="-50" w:firstLine="280" w:firstLineChars="100"/>
        <w:rPr>
          <w:rFonts w:ascii="宋体" w:hAnsi="宋体"/>
          <w:color w:val="000000"/>
          <w:sz w:val="28"/>
          <w:szCs w:val="28"/>
        </w:rPr>
      </w:pPr>
      <w:r>
        <w:rPr>
          <w:rFonts w:hint="eastAsia" w:ascii="宋体" w:hAnsi="宋体"/>
          <w:color w:val="000000"/>
          <w:sz w:val="28"/>
          <w:szCs w:val="28"/>
        </w:rPr>
        <w:t>6、按月、阶段向副总经理汇报工作和工作中出现的问题，完成公司交办的其他工作任务。</w:t>
      </w:r>
    </w:p>
    <w:p>
      <w:pPr>
        <w:snapToGrid w:val="0"/>
        <w:ind w:left="-105" w:leftChars="-50" w:right="-105" w:rightChars="-50" w:firstLine="275" w:firstLineChars="98"/>
        <w:rPr>
          <w:rFonts w:ascii="宋体" w:hAnsi="宋体"/>
          <w:b/>
          <w:color w:val="000000"/>
          <w:sz w:val="28"/>
          <w:szCs w:val="28"/>
        </w:rPr>
      </w:pPr>
      <w:r>
        <w:rPr>
          <w:rFonts w:hint="eastAsia" w:ascii="宋体" w:hAnsi="宋体"/>
          <w:b/>
          <w:color w:val="000000"/>
          <w:sz w:val="28"/>
          <w:szCs w:val="28"/>
        </w:rPr>
        <w:t>八、营销部经理岗位职责</w:t>
      </w:r>
    </w:p>
    <w:p>
      <w:pPr>
        <w:snapToGrid w:val="0"/>
        <w:ind w:left="-105" w:leftChars="-50" w:right="-105" w:rightChars="-50" w:firstLine="280" w:firstLineChars="100"/>
        <w:rPr>
          <w:rFonts w:hint="eastAsia" w:ascii="宋体" w:hAnsi="宋体"/>
          <w:color w:val="000000"/>
          <w:sz w:val="28"/>
          <w:szCs w:val="28"/>
        </w:rPr>
      </w:pPr>
      <w:r>
        <w:rPr>
          <w:rFonts w:hint="eastAsia" w:ascii="宋体" w:hAnsi="宋体"/>
          <w:color w:val="000000"/>
          <w:sz w:val="28"/>
          <w:szCs w:val="28"/>
        </w:rPr>
        <w:t>1、主持项目销售部全面工作，完成销售副总经理交办的各项工作任务，对销售副总经理负责。</w:t>
      </w:r>
    </w:p>
    <w:p>
      <w:pPr>
        <w:pStyle w:val="3"/>
        <w:snapToGrid w:val="0"/>
        <w:spacing w:after="0" w:line="240" w:lineRule="auto"/>
        <w:ind w:left="-105" w:leftChars="-50" w:right="-105" w:rightChars="-50" w:firstLine="280" w:firstLineChars="100"/>
        <w:rPr>
          <w:rFonts w:hint="eastAsia" w:ascii="宋体" w:hAnsi="宋体"/>
          <w:color w:val="000000"/>
          <w:sz w:val="28"/>
          <w:szCs w:val="28"/>
        </w:rPr>
      </w:pPr>
      <w:r>
        <w:rPr>
          <w:rFonts w:hint="eastAsia" w:ascii="宋体" w:hAnsi="宋体"/>
          <w:color w:val="000000"/>
          <w:sz w:val="28"/>
          <w:szCs w:val="28"/>
        </w:rPr>
        <w:t>2、制订年度、月销售推广计划和实施方案，确保公司销售计划、目标实现；执行政策、法规，做好销售合同管理、广告管理、资金回收管理、物业管理、职工教育管理、楼盘市场定位工作。</w:t>
      </w:r>
    </w:p>
    <w:p>
      <w:pPr>
        <w:pStyle w:val="3"/>
        <w:snapToGrid w:val="0"/>
        <w:spacing w:after="0" w:line="240" w:lineRule="auto"/>
        <w:ind w:left="-105" w:leftChars="-50" w:right="-105" w:rightChars="-50" w:firstLine="280" w:firstLineChars="100"/>
        <w:rPr>
          <w:rFonts w:ascii="宋体" w:hAnsi="宋体"/>
          <w:color w:val="000000"/>
          <w:sz w:val="28"/>
          <w:szCs w:val="28"/>
        </w:rPr>
      </w:pPr>
      <w:r>
        <w:rPr>
          <w:rFonts w:hint="eastAsia" w:ascii="宋体" w:hAnsi="宋体"/>
          <w:color w:val="000000"/>
          <w:sz w:val="28"/>
          <w:szCs w:val="28"/>
        </w:rPr>
        <w:t>3、协调土地、房产、银行、公积金中心、公正、评估、工商等部门单位关系，加强用户联系，优化操作流程，解决用户提出的实际问题，帮助用户办理相关证件。</w:t>
      </w:r>
    </w:p>
    <w:p>
      <w:pPr>
        <w:snapToGrid w:val="0"/>
        <w:ind w:left="-105" w:leftChars="-50" w:right="-105" w:rightChars="-50" w:firstLine="280" w:firstLineChars="100"/>
        <w:rPr>
          <w:rFonts w:hint="eastAsia" w:ascii="宋体" w:hAnsi="宋体"/>
          <w:color w:val="000000"/>
          <w:sz w:val="28"/>
          <w:szCs w:val="28"/>
        </w:rPr>
      </w:pPr>
      <w:r>
        <w:rPr>
          <w:rFonts w:hint="eastAsia" w:ascii="宋体" w:hAnsi="宋体"/>
          <w:color w:val="000000"/>
          <w:sz w:val="28"/>
          <w:szCs w:val="28"/>
        </w:rPr>
        <w:t>4、分析了解市场行情，收集研究相关信息，适时调整营销策略，降低销售成本；抓好员工绩效管理和考评工作，搞好营销团队的建设、训导，提高思想素质和业务能力。</w:t>
      </w:r>
    </w:p>
    <w:p>
      <w:pPr>
        <w:snapToGrid w:val="0"/>
        <w:ind w:left="-105" w:leftChars="-50" w:right="-105" w:rightChars="-50" w:firstLine="280" w:firstLineChars="100"/>
        <w:rPr>
          <w:rFonts w:ascii="宋体" w:hAnsi="宋体"/>
          <w:color w:val="000000"/>
          <w:sz w:val="28"/>
          <w:szCs w:val="28"/>
        </w:rPr>
      </w:pPr>
      <w:r>
        <w:rPr>
          <w:rFonts w:hint="eastAsia" w:ascii="宋体" w:hAnsi="宋体"/>
          <w:color w:val="000000"/>
          <w:sz w:val="28"/>
          <w:szCs w:val="28"/>
        </w:rPr>
        <w:t>5、协调处理好内外关系，及时解决销售中出现的问题，抓好档案资料管理和各项规章制度落实工作，做好公司秘密和商业机密保密工作。</w:t>
      </w:r>
    </w:p>
    <w:p>
      <w:pPr>
        <w:snapToGrid w:val="0"/>
        <w:ind w:left="-105" w:leftChars="-50" w:right="-105" w:rightChars="-50" w:firstLine="280" w:firstLineChars="100"/>
        <w:rPr>
          <w:rFonts w:ascii="宋体" w:hAnsi="宋体"/>
          <w:color w:val="000000"/>
          <w:sz w:val="28"/>
          <w:szCs w:val="28"/>
        </w:rPr>
      </w:pPr>
      <w:r>
        <w:rPr>
          <w:rFonts w:hint="eastAsia" w:ascii="宋体" w:hAnsi="宋体"/>
          <w:color w:val="000000"/>
          <w:sz w:val="28"/>
          <w:szCs w:val="28"/>
        </w:rPr>
        <w:t>6、按月、阶段向副总经理汇报工作和工作中出现的问题，完成公司交办的其他工作任务。</w:t>
      </w:r>
    </w:p>
    <w:p>
      <w:pPr>
        <w:snapToGrid w:val="0"/>
        <w:ind w:left="-105" w:leftChars="-50" w:right="-105" w:rightChars="-50" w:firstLine="275" w:firstLineChars="98"/>
        <w:rPr>
          <w:rFonts w:ascii="宋体" w:hAnsi="宋体"/>
          <w:b/>
          <w:color w:val="000000"/>
          <w:sz w:val="28"/>
          <w:szCs w:val="28"/>
        </w:rPr>
      </w:pPr>
      <w:r>
        <w:rPr>
          <w:rFonts w:hint="eastAsia" w:ascii="宋体" w:hAnsi="宋体"/>
          <w:b/>
          <w:color w:val="000000"/>
          <w:sz w:val="28"/>
          <w:szCs w:val="28"/>
        </w:rPr>
        <w:t>九、营销管理人员岗位职责</w:t>
      </w:r>
    </w:p>
    <w:p>
      <w:pPr>
        <w:snapToGrid w:val="0"/>
        <w:ind w:left="-105" w:leftChars="-50" w:right="-105" w:rightChars="-50" w:firstLine="280" w:firstLineChars="100"/>
        <w:rPr>
          <w:rFonts w:hint="eastAsia" w:ascii="宋体" w:hAnsi="宋体"/>
          <w:color w:val="000000"/>
          <w:sz w:val="28"/>
          <w:szCs w:val="28"/>
        </w:rPr>
      </w:pPr>
      <w:r>
        <w:rPr>
          <w:rFonts w:hint="eastAsia" w:ascii="宋体" w:hAnsi="宋体"/>
          <w:color w:val="000000"/>
          <w:sz w:val="28"/>
          <w:szCs w:val="28"/>
        </w:rPr>
        <w:t>1、完成销售副总经理、营销部经理交办的各项工作任务，做好销售管理工作。</w:t>
      </w:r>
    </w:p>
    <w:p>
      <w:pPr>
        <w:snapToGrid w:val="0"/>
        <w:ind w:left="-105" w:leftChars="-50" w:right="-105" w:rightChars="-50" w:firstLine="280" w:firstLineChars="100"/>
        <w:rPr>
          <w:rFonts w:hint="eastAsia" w:ascii="宋体" w:hAnsi="宋体"/>
          <w:color w:val="000000"/>
          <w:sz w:val="28"/>
          <w:szCs w:val="28"/>
        </w:rPr>
      </w:pPr>
      <w:r>
        <w:rPr>
          <w:rFonts w:hint="eastAsia" w:ascii="宋体" w:hAnsi="宋体"/>
          <w:color w:val="000000"/>
          <w:sz w:val="28"/>
          <w:szCs w:val="28"/>
        </w:rPr>
        <w:t>2、按公司年度、月销售推广计划和实施方案，开展销售活动，做好销售合同管理、广告宣传、资金回收工作。</w:t>
      </w:r>
    </w:p>
    <w:p>
      <w:pPr>
        <w:pStyle w:val="3"/>
        <w:snapToGrid w:val="0"/>
        <w:spacing w:after="0" w:line="240" w:lineRule="auto"/>
        <w:ind w:left="-105" w:leftChars="-50" w:right="-105" w:rightChars="-50" w:firstLine="280" w:firstLineChars="100"/>
        <w:rPr>
          <w:rFonts w:ascii="宋体" w:hAnsi="宋体"/>
          <w:color w:val="000000"/>
          <w:sz w:val="28"/>
          <w:szCs w:val="28"/>
        </w:rPr>
      </w:pPr>
      <w:r>
        <w:rPr>
          <w:rFonts w:hint="eastAsia" w:ascii="宋体" w:hAnsi="宋体"/>
          <w:color w:val="000000"/>
          <w:sz w:val="28"/>
          <w:szCs w:val="28"/>
        </w:rPr>
        <w:t>3、协调土地、房产、银行、公积金中心、公正、评估等部门单位关系，加强用户联系，优化操作流程，解决用户提出的实际问题，帮助用户办理相关证件。</w:t>
      </w:r>
    </w:p>
    <w:p>
      <w:pPr>
        <w:snapToGrid w:val="0"/>
        <w:ind w:left="-105" w:leftChars="-50" w:right="-105" w:rightChars="-50" w:firstLine="280" w:firstLineChars="100"/>
        <w:rPr>
          <w:rFonts w:hint="eastAsia" w:ascii="宋体" w:hAnsi="宋体"/>
          <w:color w:val="000000"/>
          <w:sz w:val="28"/>
          <w:szCs w:val="28"/>
        </w:rPr>
      </w:pPr>
      <w:r>
        <w:rPr>
          <w:rFonts w:hint="eastAsia" w:ascii="宋体" w:hAnsi="宋体"/>
          <w:color w:val="000000"/>
          <w:sz w:val="28"/>
          <w:szCs w:val="28"/>
        </w:rPr>
        <w:t>4、分析了解市场行情，收集研究相关信息，适时调整营销策略，开展出销活动，降低销售成本，提高思想素质和业务能力。</w:t>
      </w:r>
    </w:p>
    <w:p>
      <w:pPr>
        <w:snapToGrid w:val="0"/>
        <w:ind w:left="-105" w:leftChars="-50" w:right="-105" w:rightChars="-50" w:firstLine="280" w:firstLineChars="100"/>
        <w:rPr>
          <w:rFonts w:ascii="宋体" w:hAnsi="宋体"/>
          <w:color w:val="000000"/>
          <w:sz w:val="28"/>
          <w:szCs w:val="28"/>
        </w:rPr>
      </w:pPr>
      <w:r>
        <w:rPr>
          <w:rFonts w:hint="eastAsia" w:ascii="宋体" w:hAnsi="宋体"/>
          <w:color w:val="000000"/>
          <w:sz w:val="28"/>
          <w:szCs w:val="28"/>
        </w:rPr>
        <w:t>5、协调处理好内外关系，及时解决销售中出现的问题，抓好档案资料管理和各项规章制度落实工作，做好公司秘密和商业机密保密工作。</w:t>
      </w:r>
    </w:p>
    <w:p>
      <w:pPr>
        <w:snapToGrid w:val="0"/>
        <w:ind w:left="-105" w:leftChars="-50" w:right="-105" w:rightChars="-50" w:firstLine="280" w:firstLineChars="100"/>
        <w:rPr>
          <w:rFonts w:ascii="宋体" w:hAnsi="宋体"/>
          <w:color w:val="000000"/>
          <w:sz w:val="28"/>
          <w:szCs w:val="28"/>
        </w:rPr>
      </w:pPr>
      <w:r>
        <w:rPr>
          <w:rFonts w:hint="eastAsia" w:ascii="宋体" w:hAnsi="宋体"/>
          <w:color w:val="000000"/>
          <w:sz w:val="28"/>
          <w:szCs w:val="28"/>
        </w:rPr>
        <w:t>6、按月、阶段向副总经理、营销部经理汇报工作和工作中出现的问题，完成公司交办的其他工作任务。</w:t>
      </w:r>
    </w:p>
    <w:p>
      <w:pPr>
        <w:snapToGrid w:val="0"/>
        <w:ind w:left="-105" w:leftChars="-50" w:right="-105" w:rightChars="-50" w:firstLine="275" w:firstLineChars="98"/>
        <w:rPr>
          <w:rFonts w:ascii="宋体" w:hAnsi="宋体"/>
          <w:b/>
          <w:color w:val="000000"/>
          <w:sz w:val="28"/>
          <w:szCs w:val="28"/>
        </w:rPr>
      </w:pPr>
      <w:r>
        <w:rPr>
          <w:rFonts w:hint="eastAsia" w:ascii="宋体" w:hAnsi="宋体"/>
          <w:b/>
          <w:color w:val="000000"/>
          <w:sz w:val="28"/>
          <w:szCs w:val="28"/>
        </w:rPr>
        <w:t>十、财务部经理岗位职责</w:t>
      </w:r>
    </w:p>
    <w:p>
      <w:pPr>
        <w:pStyle w:val="6"/>
        <w:snapToGrid w:val="0"/>
        <w:spacing w:before="0" w:beforeAutospacing="0" w:after="0" w:afterAutospacing="0"/>
        <w:ind w:left="-105" w:leftChars="-50" w:right="-105" w:rightChars="-50" w:firstLine="280" w:firstLineChars="100"/>
        <w:rPr>
          <w:rFonts w:hint="eastAsia"/>
          <w:sz w:val="28"/>
          <w:szCs w:val="28"/>
        </w:rPr>
      </w:pPr>
      <w:r>
        <w:rPr>
          <w:rFonts w:hint="eastAsia"/>
          <w:sz w:val="28"/>
          <w:szCs w:val="28"/>
        </w:rPr>
        <w:t>1、主持项目财务全面工作，完成总经理交办的各项工作任务，对总经理负责。</w:t>
      </w:r>
    </w:p>
    <w:p>
      <w:pPr>
        <w:pStyle w:val="6"/>
        <w:snapToGrid w:val="0"/>
        <w:spacing w:before="0" w:beforeAutospacing="0" w:after="0" w:afterAutospacing="0"/>
        <w:ind w:left="-105" w:leftChars="-50" w:right="-105" w:rightChars="-50" w:firstLine="280" w:firstLineChars="100"/>
        <w:rPr>
          <w:rFonts w:hint="eastAsia"/>
          <w:sz w:val="28"/>
          <w:szCs w:val="28"/>
        </w:rPr>
      </w:pPr>
      <w:r>
        <w:rPr>
          <w:rFonts w:hint="eastAsia"/>
          <w:sz w:val="28"/>
          <w:szCs w:val="28"/>
        </w:rPr>
        <w:t>2、拟订财务核算方式、财务管理制度，提出修订意见，搞好资金成本核算和日常管理，采取各种措施，规避资金运行风险。</w:t>
      </w:r>
    </w:p>
    <w:p>
      <w:pPr>
        <w:pStyle w:val="6"/>
        <w:snapToGrid w:val="0"/>
        <w:spacing w:before="0" w:beforeAutospacing="0" w:after="0" w:afterAutospacing="0"/>
        <w:ind w:left="-105" w:leftChars="-50" w:right="-105" w:rightChars="-50" w:firstLine="358" w:firstLineChars="128"/>
        <w:rPr>
          <w:sz w:val="28"/>
          <w:szCs w:val="28"/>
        </w:rPr>
      </w:pPr>
      <w:r>
        <w:rPr>
          <w:rFonts w:hint="eastAsia"/>
          <w:sz w:val="28"/>
          <w:szCs w:val="28"/>
        </w:rPr>
        <w:t>3、制订公司年度、月建设资金计划方案，抓好公司现金流量管理和资金运用、调拨、存储管理，编制、执行公司财务收支预算，搞好核算，编制会计报表。</w:t>
      </w:r>
    </w:p>
    <w:p>
      <w:pPr>
        <w:pStyle w:val="6"/>
        <w:snapToGrid w:val="0"/>
        <w:spacing w:before="0" w:beforeAutospacing="0" w:after="0" w:afterAutospacing="0"/>
        <w:ind w:left="-105" w:leftChars="-50" w:right="-105" w:rightChars="-50" w:firstLine="280" w:firstLineChars="100"/>
        <w:rPr>
          <w:rFonts w:hint="eastAsia"/>
          <w:sz w:val="28"/>
          <w:szCs w:val="28"/>
        </w:rPr>
      </w:pPr>
      <w:r>
        <w:rPr>
          <w:rFonts w:hint="eastAsia"/>
          <w:sz w:val="28"/>
          <w:szCs w:val="28"/>
        </w:rPr>
        <w:t>4、抓好工程建设、商品房销售、费用报销、日常收支等经费管理，编制公司财产登记，协调做好公正、按揭、办证等工作。</w:t>
      </w:r>
    </w:p>
    <w:p>
      <w:pPr>
        <w:snapToGrid w:val="0"/>
        <w:ind w:left="-105" w:leftChars="-50" w:right="-105" w:rightChars="-50" w:firstLine="280" w:firstLineChars="100"/>
        <w:rPr>
          <w:rFonts w:ascii="宋体" w:hAnsi="宋体"/>
          <w:color w:val="000000"/>
          <w:sz w:val="28"/>
          <w:szCs w:val="28"/>
        </w:rPr>
      </w:pPr>
      <w:r>
        <w:rPr>
          <w:rFonts w:hint="eastAsia" w:ascii="宋体" w:hAnsi="宋体"/>
          <w:color w:val="000000"/>
          <w:sz w:val="28"/>
          <w:szCs w:val="28"/>
        </w:rPr>
        <w:t>5、协调处理好内外关系，及时解决资金运行中出现的问题，抓好档案资料管理和各项规章制度落实工作，做好公司秘密和商业机密保密工作。</w:t>
      </w:r>
    </w:p>
    <w:p>
      <w:pPr>
        <w:snapToGrid w:val="0"/>
        <w:ind w:left="-105" w:leftChars="-50" w:right="-105" w:rightChars="-50" w:firstLine="280" w:firstLineChars="100"/>
        <w:rPr>
          <w:rFonts w:hint="eastAsia" w:ascii="宋体" w:hAnsi="宋体"/>
          <w:color w:val="000000"/>
          <w:sz w:val="28"/>
          <w:szCs w:val="28"/>
        </w:rPr>
      </w:pPr>
      <w:r>
        <w:rPr>
          <w:rFonts w:hint="eastAsia" w:ascii="宋体" w:hAnsi="宋体"/>
          <w:color w:val="000000"/>
          <w:sz w:val="28"/>
          <w:szCs w:val="28"/>
        </w:rPr>
        <w:t>6、按月、阶段向总经理汇报工作和工作中出现的问题，完成公司</w:t>
      </w:r>
    </w:p>
    <w:p>
      <w:pPr>
        <w:snapToGrid w:val="0"/>
        <w:ind w:left="-105" w:leftChars="-50" w:right="-105" w:rightChars="-50"/>
        <w:rPr>
          <w:rFonts w:ascii="宋体" w:hAnsi="宋体"/>
          <w:color w:val="000000"/>
          <w:sz w:val="28"/>
          <w:szCs w:val="28"/>
        </w:rPr>
      </w:pPr>
      <w:r>
        <w:rPr>
          <w:rFonts w:hint="eastAsia" w:ascii="宋体" w:hAnsi="宋体"/>
          <w:color w:val="000000"/>
          <w:sz w:val="28"/>
          <w:szCs w:val="28"/>
        </w:rPr>
        <w:t>交办的其他工作任务。</w:t>
      </w:r>
    </w:p>
    <w:p>
      <w:pPr>
        <w:snapToGrid w:val="0"/>
        <w:ind w:left="-105" w:leftChars="-50" w:right="-105" w:rightChars="-50" w:firstLine="275" w:firstLineChars="98"/>
        <w:rPr>
          <w:rFonts w:ascii="宋体" w:hAnsi="宋体"/>
          <w:b/>
          <w:color w:val="000000"/>
          <w:sz w:val="28"/>
          <w:szCs w:val="28"/>
        </w:rPr>
      </w:pPr>
      <w:r>
        <w:rPr>
          <w:rFonts w:hint="eastAsia" w:ascii="宋体" w:hAnsi="宋体"/>
          <w:b/>
          <w:color w:val="000000"/>
          <w:sz w:val="28"/>
          <w:szCs w:val="28"/>
        </w:rPr>
        <w:t>十一、财务管理人员岗位职责（会计、出纳）</w:t>
      </w:r>
    </w:p>
    <w:p>
      <w:pPr>
        <w:pStyle w:val="6"/>
        <w:snapToGrid w:val="0"/>
        <w:spacing w:before="0" w:beforeAutospacing="0" w:after="0" w:afterAutospacing="0"/>
        <w:ind w:left="-105" w:leftChars="-50" w:right="-105" w:rightChars="-50" w:firstLine="280" w:firstLineChars="100"/>
        <w:rPr>
          <w:rFonts w:hint="eastAsia"/>
          <w:sz w:val="28"/>
          <w:szCs w:val="28"/>
        </w:rPr>
      </w:pPr>
      <w:r>
        <w:rPr>
          <w:rFonts w:hint="eastAsia"/>
          <w:sz w:val="28"/>
          <w:szCs w:val="28"/>
        </w:rPr>
        <w:t>1、完成总经理、财务部经理交办的各项工作任务，做好财务管理工作。</w:t>
      </w:r>
    </w:p>
    <w:p>
      <w:pPr>
        <w:pStyle w:val="6"/>
        <w:snapToGrid w:val="0"/>
        <w:spacing w:before="0" w:beforeAutospacing="0" w:after="0" w:afterAutospacing="0"/>
        <w:ind w:left="-105" w:leftChars="-50" w:right="-105" w:rightChars="-50" w:firstLine="280" w:firstLineChars="100"/>
        <w:rPr>
          <w:rFonts w:hint="eastAsia"/>
          <w:sz w:val="28"/>
          <w:szCs w:val="28"/>
        </w:rPr>
      </w:pPr>
      <w:r>
        <w:rPr>
          <w:rFonts w:hint="eastAsia"/>
          <w:sz w:val="28"/>
          <w:szCs w:val="28"/>
        </w:rPr>
        <w:t>2、拟订财务核算方式、财务管理制度，提出修订意见，搞好资金成本核算和日常管理，采取各种措施，规避资金运行风险。</w:t>
      </w:r>
    </w:p>
    <w:p>
      <w:pPr>
        <w:pStyle w:val="6"/>
        <w:snapToGrid w:val="0"/>
        <w:spacing w:before="0" w:beforeAutospacing="0" w:after="0" w:afterAutospacing="0"/>
        <w:ind w:left="-105" w:leftChars="-50" w:right="-105" w:rightChars="-50" w:firstLine="280" w:firstLineChars="100"/>
        <w:rPr>
          <w:sz w:val="28"/>
          <w:szCs w:val="28"/>
        </w:rPr>
      </w:pPr>
      <w:r>
        <w:rPr>
          <w:rFonts w:hint="eastAsia"/>
          <w:sz w:val="28"/>
          <w:szCs w:val="28"/>
        </w:rPr>
        <w:t>3、制订公司年度、月建设资金计划方案，抓好公司现金流量管理和资金运用、调拨、存储管理，编制、执行公司财务收支预算，搞好核算，编制会计报表。</w:t>
      </w:r>
    </w:p>
    <w:p>
      <w:pPr>
        <w:pStyle w:val="6"/>
        <w:snapToGrid w:val="0"/>
        <w:spacing w:before="0" w:beforeAutospacing="0" w:after="0" w:afterAutospacing="0"/>
        <w:ind w:left="-105" w:leftChars="-50" w:right="-105" w:rightChars="-50" w:firstLine="280" w:firstLineChars="100"/>
        <w:rPr>
          <w:rFonts w:hint="eastAsia"/>
          <w:sz w:val="28"/>
          <w:szCs w:val="28"/>
        </w:rPr>
      </w:pPr>
      <w:r>
        <w:rPr>
          <w:rFonts w:hint="eastAsia"/>
          <w:sz w:val="28"/>
          <w:szCs w:val="28"/>
        </w:rPr>
        <w:t>4、抓好工程建设、商品房销售、费用报销、日常收支等经费管理，编制公司财产登记，协调做好公正、按揭、办证等工作。</w:t>
      </w:r>
    </w:p>
    <w:p>
      <w:pPr>
        <w:snapToGrid w:val="0"/>
        <w:ind w:left="-105" w:leftChars="-50" w:right="-105" w:rightChars="-50" w:firstLine="280" w:firstLineChars="100"/>
        <w:rPr>
          <w:rFonts w:ascii="宋体" w:hAnsi="宋体"/>
          <w:color w:val="000000"/>
          <w:sz w:val="28"/>
          <w:szCs w:val="28"/>
        </w:rPr>
      </w:pPr>
      <w:r>
        <w:rPr>
          <w:rFonts w:hint="eastAsia" w:ascii="宋体" w:hAnsi="宋体"/>
          <w:color w:val="000000"/>
          <w:sz w:val="28"/>
          <w:szCs w:val="28"/>
        </w:rPr>
        <w:t>5、协调处理好内外关系，及时解决资金运行中出现的问题，抓好档案资料管理和各项规章制度落实工作，做好公司秘密和商业机密保密工作。</w:t>
      </w:r>
    </w:p>
    <w:p>
      <w:pPr>
        <w:snapToGrid w:val="0"/>
        <w:ind w:left="-105" w:leftChars="-50" w:right="-105" w:rightChars="-50" w:firstLine="280" w:firstLineChars="100"/>
        <w:rPr>
          <w:rFonts w:ascii="宋体" w:hAnsi="宋体"/>
          <w:color w:val="000000"/>
          <w:sz w:val="28"/>
          <w:szCs w:val="28"/>
        </w:rPr>
      </w:pPr>
      <w:r>
        <w:rPr>
          <w:rFonts w:hint="eastAsia" w:ascii="宋体" w:hAnsi="宋体"/>
          <w:color w:val="000000"/>
          <w:sz w:val="28"/>
          <w:szCs w:val="28"/>
        </w:rPr>
        <w:t>5、按月、阶段向总经理、财务部经理汇报工作和工作中出现的问题，完成公司交办的其他工作任务。</w:t>
      </w:r>
    </w:p>
    <w:p>
      <w:pPr>
        <w:snapToGrid w:val="0"/>
        <w:ind w:left="-105" w:leftChars="-50" w:right="-105" w:rightChars="-50" w:firstLine="275" w:firstLineChars="98"/>
        <w:rPr>
          <w:rFonts w:ascii="宋体" w:hAnsi="宋体"/>
          <w:b/>
          <w:color w:val="000000"/>
          <w:sz w:val="28"/>
          <w:szCs w:val="28"/>
        </w:rPr>
      </w:pPr>
      <w:r>
        <w:rPr>
          <w:rFonts w:hint="eastAsia" w:ascii="宋体" w:hAnsi="宋体"/>
          <w:b/>
          <w:color w:val="000000"/>
          <w:sz w:val="28"/>
          <w:szCs w:val="28"/>
        </w:rPr>
        <w:t>十二、办公室主任岗位职责</w:t>
      </w:r>
    </w:p>
    <w:p>
      <w:pPr>
        <w:snapToGrid w:val="0"/>
        <w:ind w:left="-105" w:leftChars="-50" w:right="-105" w:rightChars="-50" w:firstLine="280" w:firstLineChars="100"/>
        <w:rPr>
          <w:rFonts w:ascii="宋体" w:hAnsi="宋体"/>
          <w:color w:val="000000"/>
          <w:sz w:val="28"/>
          <w:szCs w:val="28"/>
        </w:rPr>
      </w:pPr>
      <w:r>
        <w:rPr>
          <w:rFonts w:hint="eastAsia" w:ascii="宋体" w:hAnsi="宋体"/>
          <w:color w:val="000000"/>
          <w:sz w:val="28"/>
          <w:szCs w:val="28"/>
        </w:rPr>
        <w:t>1、主持办公室全面工作，完成总经理、副总经理交办的各项工作任务，对总经理、副总经理负责。</w:t>
      </w:r>
    </w:p>
    <w:p>
      <w:pPr>
        <w:snapToGrid w:val="0"/>
        <w:ind w:left="-105" w:leftChars="-50" w:right="-105" w:rightChars="-50" w:firstLine="280" w:firstLineChars="100"/>
        <w:rPr>
          <w:rFonts w:ascii="宋体" w:hAnsi="宋体"/>
          <w:color w:val="000000"/>
          <w:sz w:val="28"/>
          <w:szCs w:val="28"/>
        </w:rPr>
      </w:pPr>
      <w:r>
        <w:rPr>
          <w:rFonts w:hint="eastAsia" w:ascii="宋体" w:hAnsi="宋体"/>
          <w:color w:val="000000"/>
          <w:sz w:val="28"/>
          <w:szCs w:val="28"/>
        </w:rPr>
        <w:t>2、起草年度、月工作计划，安排日常工作会议，整理相关资料，传达公司领导的指示精神，督促有关部门抓好落实；执行公司各项规章制度，按月、周向公司领导汇报工作计划完成情况。</w:t>
      </w:r>
    </w:p>
    <w:p>
      <w:pPr>
        <w:snapToGrid w:val="0"/>
        <w:ind w:left="-105" w:leftChars="-50" w:right="-105" w:rightChars="-50" w:firstLine="280" w:firstLineChars="100"/>
        <w:rPr>
          <w:rFonts w:ascii="宋体" w:hAnsi="宋体"/>
          <w:color w:val="000000"/>
          <w:sz w:val="28"/>
          <w:szCs w:val="28"/>
        </w:rPr>
      </w:pPr>
      <w:r>
        <w:rPr>
          <w:rFonts w:hint="eastAsia" w:ascii="宋体" w:hAnsi="宋体"/>
          <w:color w:val="000000"/>
          <w:sz w:val="28"/>
          <w:szCs w:val="28"/>
        </w:rPr>
        <w:t>3、了解公司内部人员思想情况和工作情况，了解公司有关部门情况，了解政策、法规情况，及时向公司领导汇报动态信息，并提出可行性意见、建议。</w:t>
      </w:r>
    </w:p>
    <w:p>
      <w:pPr>
        <w:snapToGrid w:val="0"/>
        <w:ind w:left="-105" w:leftChars="-50" w:right="-105" w:rightChars="-50" w:firstLine="280" w:firstLineChars="100"/>
        <w:rPr>
          <w:rFonts w:ascii="宋体" w:hAnsi="宋体"/>
          <w:color w:val="000000"/>
          <w:sz w:val="28"/>
          <w:szCs w:val="28"/>
        </w:rPr>
      </w:pPr>
      <w:r>
        <w:rPr>
          <w:rFonts w:hint="eastAsia" w:ascii="宋体" w:hAnsi="宋体"/>
          <w:color w:val="000000"/>
          <w:sz w:val="28"/>
          <w:szCs w:val="28"/>
        </w:rPr>
        <w:t>4、做好工作人员考勤、安全保卫、宣传、卫生、后勤、食堂、职工福利、来往人员接待工作；处理好有关部门关系，维护公司良好形象。</w:t>
      </w:r>
    </w:p>
    <w:p>
      <w:pPr>
        <w:snapToGrid w:val="0"/>
        <w:ind w:left="-105" w:leftChars="-50" w:right="-105" w:rightChars="-50" w:firstLine="280" w:firstLineChars="100"/>
        <w:rPr>
          <w:rFonts w:ascii="宋体" w:hAnsi="宋体"/>
          <w:color w:val="000000"/>
          <w:sz w:val="28"/>
          <w:szCs w:val="28"/>
        </w:rPr>
      </w:pPr>
      <w:r>
        <w:rPr>
          <w:rFonts w:hint="eastAsia" w:ascii="宋体" w:hAnsi="宋体"/>
          <w:color w:val="000000"/>
          <w:sz w:val="28"/>
          <w:szCs w:val="28"/>
        </w:rPr>
        <w:t>5、协调处理好内外关系，及时解决工作中出现的问题，做好公司秘密和商业机密保护工作，处理公司文件、档案资料，协助办理有关审批手续。</w:t>
      </w:r>
    </w:p>
    <w:p>
      <w:pPr>
        <w:snapToGrid w:val="0"/>
        <w:ind w:left="-105" w:leftChars="-50" w:right="-105" w:rightChars="-50" w:firstLine="280" w:firstLineChars="100"/>
        <w:rPr>
          <w:rFonts w:ascii="宋体" w:hAnsi="宋体"/>
          <w:color w:val="000000"/>
          <w:sz w:val="28"/>
          <w:szCs w:val="28"/>
        </w:rPr>
      </w:pPr>
      <w:r>
        <w:rPr>
          <w:rFonts w:hint="eastAsia" w:ascii="宋体" w:hAnsi="宋体"/>
          <w:color w:val="000000"/>
          <w:sz w:val="28"/>
          <w:szCs w:val="28"/>
        </w:rPr>
        <w:t>6、按月、阶段向总经理、副总经理汇报工作和工作中出现的问题，完成公司交办的其他工作任务。</w:t>
      </w:r>
    </w:p>
    <w:p>
      <w:pPr>
        <w:snapToGrid w:val="0"/>
        <w:ind w:left="-105" w:leftChars="-50" w:right="-105" w:rightChars="-50" w:firstLine="275" w:firstLineChars="98"/>
        <w:rPr>
          <w:rFonts w:ascii="宋体" w:hAnsi="宋体"/>
          <w:b/>
          <w:color w:val="000000"/>
          <w:sz w:val="28"/>
          <w:szCs w:val="28"/>
        </w:rPr>
      </w:pPr>
      <w:r>
        <w:rPr>
          <w:rFonts w:hint="eastAsia" w:ascii="宋体" w:hAnsi="宋体"/>
          <w:b/>
          <w:color w:val="000000"/>
          <w:sz w:val="28"/>
          <w:szCs w:val="28"/>
        </w:rPr>
        <w:t>十三、办公室管理人员岗位职责</w:t>
      </w:r>
    </w:p>
    <w:p>
      <w:pPr>
        <w:snapToGrid w:val="0"/>
        <w:ind w:left="-105" w:leftChars="-50" w:right="-105" w:rightChars="-50" w:firstLine="280" w:firstLineChars="100"/>
        <w:rPr>
          <w:rFonts w:ascii="宋体" w:hAnsi="宋体"/>
          <w:color w:val="000000"/>
          <w:sz w:val="28"/>
          <w:szCs w:val="28"/>
        </w:rPr>
      </w:pPr>
      <w:r>
        <w:rPr>
          <w:rFonts w:hint="eastAsia" w:ascii="宋体" w:hAnsi="宋体"/>
          <w:color w:val="000000"/>
          <w:sz w:val="28"/>
          <w:szCs w:val="28"/>
        </w:rPr>
        <w:t>1、完成公司领导、主任交办的各项工作任务，做好办公室管理工作。</w:t>
      </w:r>
    </w:p>
    <w:p>
      <w:pPr>
        <w:snapToGrid w:val="0"/>
        <w:ind w:left="-105" w:leftChars="-50" w:right="-105" w:rightChars="-50" w:firstLine="280" w:firstLineChars="100"/>
        <w:rPr>
          <w:rFonts w:ascii="宋体" w:hAnsi="宋体"/>
          <w:color w:val="000000"/>
          <w:sz w:val="28"/>
          <w:szCs w:val="28"/>
        </w:rPr>
      </w:pPr>
      <w:r>
        <w:rPr>
          <w:rFonts w:hint="eastAsia" w:ascii="宋体" w:hAnsi="宋体"/>
          <w:color w:val="000000"/>
          <w:sz w:val="28"/>
          <w:szCs w:val="28"/>
        </w:rPr>
        <w:t>2、起草年度、月工作计划，安排日常工作会议，整理相关资料，传达公司领导的指示精神，督促有关部门抓好落实；执行公司各项规章制度，按月、周向公司领导汇报工作计划完成情况。</w:t>
      </w:r>
    </w:p>
    <w:p>
      <w:pPr>
        <w:snapToGrid w:val="0"/>
        <w:ind w:left="-105" w:leftChars="-50" w:right="-105" w:rightChars="-50" w:firstLine="280" w:firstLineChars="100"/>
        <w:rPr>
          <w:rFonts w:ascii="宋体" w:hAnsi="宋体"/>
          <w:color w:val="000000"/>
          <w:sz w:val="28"/>
          <w:szCs w:val="28"/>
        </w:rPr>
      </w:pPr>
      <w:r>
        <w:rPr>
          <w:rFonts w:hint="eastAsia" w:ascii="宋体" w:hAnsi="宋体"/>
          <w:color w:val="000000"/>
          <w:sz w:val="28"/>
          <w:szCs w:val="28"/>
        </w:rPr>
        <w:t>3、了解公司内部人员思想情况和工作情况，了解公司有关部门情况，了解政策、法规情况，及时向公司领导汇报动态信息，并提出可行性意见、建议。</w:t>
      </w:r>
    </w:p>
    <w:p>
      <w:pPr>
        <w:snapToGrid w:val="0"/>
        <w:ind w:left="-105" w:leftChars="-50" w:right="-105" w:rightChars="-50" w:firstLine="280" w:firstLineChars="100"/>
        <w:rPr>
          <w:rFonts w:ascii="宋体" w:hAnsi="宋体"/>
          <w:color w:val="000000"/>
          <w:sz w:val="28"/>
          <w:szCs w:val="28"/>
        </w:rPr>
      </w:pPr>
      <w:r>
        <w:rPr>
          <w:rFonts w:hint="eastAsia" w:ascii="宋体" w:hAnsi="宋体"/>
          <w:color w:val="000000"/>
          <w:sz w:val="28"/>
          <w:szCs w:val="28"/>
        </w:rPr>
        <w:t>4、做好工作人员考勤、安全保卫、宣传、卫生、后勤、食堂、职工福利、来往人员接待工作；处理好有关部门关系，维护公司良好形象。</w:t>
      </w:r>
    </w:p>
    <w:p>
      <w:pPr>
        <w:snapToGrid w:val="0"/>
        <w:ind w:left="-105" w:leftChars="-50" w:right="-105" w:rightChars="-50" w:firstLine="280" w:firstLineChars="100"/>
        <w:rPr>
          <w:rFonts w:ascii="宋体" w:hAnsi="宋体"/>
          <w:color w:val="000000"/>
          <w:sz w:val="28"/>
          <w:szCs w:val="28"/>
        </w:rPr>
      </w:pPr>
      <w:r>
        <w:rPr>
          <w:rFonts w:hint="eastAsia" w:ascii="宋体" w:hAnsi="宋体"/>
          <w:color w:val="000000"/>
          <w:sz w:val="28"/>
          <w:szCs w:val="28"/>
        </w:rPr>
        <w:t>5、协调处理好内外关系，及时解决工作中出现的问题，做好公司秘密和商业机密保护工作，处理公司文件、档案资料，协助办理有关审批手续。</w:t>
      </w:r>
    </w:p>
    <w:p>
      <w:pPr>
        <w:snapToGrid w:val="0"/>
        <w:ind w:left="-105" w:leftChars="-50" w:right="-105" w:rightChars="-50" w:firstLine="280" w:firstLineChars="100"/>
        <w:rPr>
          <w:rFonts w:ascii="宋体" w:hAnsi="宋体"/>
          <w:color w:val="000000"/>
          <w:sz w:val="28"/>
          <w:szCs w:val="28"/>
        </w:rPr>
      </w:pPr>
      <w:r>
        <w:rPr>
          <w:rFonts w:hint="eastAsia" w:ascii="宋体" w:hAnsi="宋体"/>
          <w:color w:val="000000"/>
          <w:sz w:val="28"/>
          <w:szCs w:val="28"/>
        </w:rPr>
        <w:t>6、按月、阶段向公司领导、主任汇报工作和工作中出现的问题，完成公司交办的其他工作任务。</w:t>
      </w:r>
    </w:p>
    <w:p>
      <w:pPr>
        <w:snapToGrid w:val="0"/>
        <w:ind w:left="-105" w:leftChars="-50" w:right="-105" w:rightChars="-50" w:firstLine="275" w:firstLineChars="98"/>
        <w:rPr>
          <w:rFonts w:ascii="宋体" w:hAnsi="宋体"/>
          <w:b/>
          <w:color w:val="000000"/>
          <w:sz w:val="28"/>
          <w:szCs w:val="28"/>
        </w:rPr>
      </w:pPr>
      <w:r>
        <w:rPr>
          <w:rFonts w:hint="eastAsia" w:ascii="宋体" w:hAnsi="宋体"/>
          <w:b/>
          <w:color w:val="000000"/>
          <w:sz w:val="28"/>
          <w:szCs w:val="28"/>
        </w:rPr>
        <w:t>十四、食堂管理人员岗位职责</w:t>
      </w:r>
    </w:p>
    <w:p>
      <w:pPr>
        <w:snapToGrid w:val="0"/>
        <w:ind w:left="-105" w:leftChars="-50" w:right="-105" w:rightChars="-50" w:firstLine="280" w:firstLineChars="100"/>
        <w:rPr>
          <w:rFonts w:ascii="宋体" w:hAnsi="宋体"/>
          <w:color w:val="000000"/>
          <w:sz w:val="28"/>
          <w:szCs w:val="28"/>
        </w:rPr>
      </w:pPr>
      <w:r>
        <w:rPr>
          <w:rFonts w:hint="eastAsia" w:ascii="宋体" w:hAnsi="宋体"/>
          <w:color w:val="000000"/>
          <w:sz w:val="28"/>
          <w:szCs w:val="28"/>
        </w:rPr>
        <w:t>1、完成公司领导、主任交办的各项工作任务，做好食堂管理、办公场所卫生管理工作。</w:t>
      </w:r>
    </w:p>
    <w:p>
      <w:pPr>
        <w:snapToGrid w:val="0"/>
        <w:ind w:left="-105" w:leftChars="-50" w:right="-105" w:rightChars="-50" w:firstLine="280" w:firstLineChars="100"/>
        <w:rPr>
          <w:rFonts w:ascii="宋体" w:hAnsi="宋体"/>
          <w:color w:val="000000"/>
          <w:sz w:val="28"/>
          <w:szCs w:val="28"/>
        </w:rPr>
      </w:pPr>
      <w:r>
        <w:rPr>
          <w:rFonts w:hint="eastAsia" w:ascii="宋体" w:hAnsi="宋体"/>
          <w:color w:val="000000"/>
          <w:sz w:val="28"/>
          <w:szCs w:val="28"/>
        </w:rPr>
        <w:t>2、搞好食堂清洁卫生，做好防毒、防病、防腐、灭蚊灭蝇工作；根据公司人员特点，调配饮食，确保按时就餐。</w:t>
      </w:r>
    </w:p>
    <w:p>
      <w:pPr>
        <w:snapToGrid w:val="0"/>
        <w:ind w:left="-105" w:leftChars="-50" w:right="-105" w:rightChars="-50" w:firstLine="280" w:firstLineChars="100"/>
        <w:rPr>
          <w:rFonts w:ascii="宋体" w:hAnsi="宋体"/>
          <w:color w:val="000000"/>
          <w:sz w:val="28"/>
          <w:szCs w:val="28"/>
        </w:rPr>
      </w:pPr>
      <w:r>
        <w:rPr>
          <w:rFonts w:hint="eastAsia" w:ascii="宋体" w:hAnsi="宋体"/>
          <w:color w:val="000000"/>
          <w:sz w:val="28"/>
          <w:szCs w:val="28"/>
        </w:rPr>
        <w:t>3、做好办公场所卫生管理工作，帮助公司工作人员洗涤被服，打扫卫生。</w:t>
      </w:r>
    </w:p>
    <w:p>
      <w:pPr>
        <w:snapToGrid w:val="0"/>
        <w:ind w:left="-105" w:leftChars="-50" w:right="-105" w:rightChars="-50" w:firstLine="280" w:firstLineChars="100"/>
        <w:rPr>
          <w:rFonts w:ascii="宋体" w:hAnsi="宋体"/>
          <w:color w:val="000000"/>
          <w:sz w:val="28"/>
          <w:szCs w:val="28"/>
        </w:rPr>
      </w:pPr>
      <w:r>
        <w:rPr>
          <w:rFonts w:hint="eastAsia" w:ascii="宋体" w:hAnsi="宋体"/>
          <w:color w:val="000000"/>
          <w:sz w:val="28"/>
          <w:szCs w:val="28"/>
        </w:rPr>
        <w:t>4、根据外来人员特点，调配饮食，按时就餐，做好接待工作，维护公司良好形象。</w:t>
      </w:r>
    </w:p>
    <w:p>
      <w:pPr>
        <w:snapToGrid w:val="0"/>
        <w:ind w:left="27" w:leftChars="13" w:right="-105" w:rightChars="-50" w:firstLine="140" w:firstLineChars="50"/>
        <w:rPr>
          <w:rFonts w:ascii="宋体" w:hAnsi="宋体"/>
          <w:color w:val="000000"/>
          <w:sz w:val="28"/>
          <w:szCs w:val="28"/>
        </w:rPr>
      </w:pPr>
      <w:r>
        <w:rPr>
          <w:rFonts w:hint="eastAsia" w:ascii="宋体" w:hAnsi="宋体"/>
          <w:color w:val="000000"/>
          <w:sz w:val="28"/>
          <w:szCs w:val="28"/>
        </w:rPr>
        <w:t>5、遵守公司各项规章制度，做好公司秘密和商业机密保护工作。</w:t>
      </w:r>
    </w:p>
    <w:p>
      <w:pPr>
        <w:snapToGrid w:val="0"/>
        <w:ind w:left="-105" w:leftChars="-50" w:right="-105" w:rightChars="-50" w:firstLine="280" w:firstLineChars="100"/>
        <w:rPr>
          <w:rFonts w:ascii="宋体" w:hAnsi="宋体"/>
          <w:color w:val="000000"/>
          <w:sz w:val="28"/>
          <w:szCs w:val="28"/>
        </w:rPr>
      </w:pPr>
      <w:r>
        <w:rPr>
          <w:rFonts w:hint="eastAsia" w:ascii="宋体" w:hAnsi="宋体"/>
          <w:color w:val="000000"/>
          <w:sz w:val="28"/>
          <w:szCs w:val="28"/>
        </w:rPr>
        <w:t>6、按月、阶段向公司领导、主任汇报工作和工作中出现的问题，完成公司交办的其他工作任务。</w:t>
      </w:r>
    </w:p>
    <w:p>
      <w:pPr>
        <w:snapToGrid w:val="0"/>
        <w:ind w:left="-105" w:leftChars="-50" w:right="-105" w:rightChars="-50" w:firstLine="275" w:firstLineChars="98"/>
        <w:rPr>
          <w:rFonts w:ascii="宋体" w:hAnsi="宋体"/>
          <w:b/>
          <w:color w:val="000000"/>
          <w:sz w:val="28"/>
          <w:szCs w:val="28"/>
        </w:rPr>
      </w:pPr>
      <w:r>
        <w:rPr>
          <w:rFonts w:hint="eastAsia" w:ascii="宋体" w:hAnsi="宋体"/>
          <w:b/>
          <w:color w:val="000000"/>
          <w:sz w:val="28"/>
          <w:szCs w:val="28"/>
        </w:rPr>
        <w:t>十五、驾驶人员岗位职责</w:t>
      </w:r>
    </w:p>
    <w:p>
      <w:pPr>
        <w:snapToGrid w:val="0"/>
        <w:ind w:left="176" w:leftChars="84" w:right="-105" w:rightChars="-50"/>
        <w:rPr>
          <w:rFonts w:ascii="宋体" w:hAnsi="宋体"/>
          <w:color w:val="000000"/>
          <w:sz w:val="28"/>
          <w:szCs w:val="28"/>
        </w:rPr>
      </w:pPr>
      <w:r>
        <w:rPr>
          <w:rFonts w:hint="eastAsia" w:ascii="宋体" w:hAnsi="宋体"/>
          <w:color w:val="000000"/>
          <w:sz w:val="28"/>
          <w:szCs w:val="28"/>
        </w:rPr>
        <w:t>1、完成公司领导、主任交办的各项工作任务，做好车辆管理工作。</w:t>
      </w:r>
    </w:p>
    <w:p>
      <w:pPr>
        <w:snapToGrid w:val="0"/>
        <w:ind w:left="-105" w:leftChars="-50" w:right="-105" w:rightChars="-50" w:firstLine="280" w:firstLineChars="100"/>
        <w:rPr>
          <w:rFonts w:ascii="宋体" w:hAnsi="宋体"/>
          <w:color w:val="000000"/>
          <w:sz w:val="28"/>
          <w:szCs w:val="28"/>
        </w:rPr>
      </w:pPr>
      <w:r>
        <w:rPr>
          <w:rFonts w:hint="eastAsia" w:ascii="宋体" w:hAnsi="宋体"/>
          <w:color w:val="000000"/>
          <w:sz w:val="28"/>
          <w:szCs w:val="28"/>
        </w:rPr>
        <w:t>2、遵守安全行驶车规定和交通规则，确保安全行车。</w:t>
      </w:r>
    </w:p>
    <w:p>
      <w:pPr>
        <w:snapToGrid w:val="0"/>
        <w:ind w:left="-105" w:leftChars="-50" w:right="-105" w:rightChars="-50" w:firstLine="280" w:firstLineChars="100"/>
        <w:rPr>
          <w:rFonts w:ascii="宋体" w:hAnsi="宋体"/>
          <w:color w:val="000000"/>
          <w:sz w:val="28"/>
          <w:szCs w:val="28"/>
        </w:rPr>
      </w:pPr>
      <w:r>
        <w:rPr>
          <w:rFonts w:hint="eastAsia" w:ascii="宋体" w:hAnsi="宋体"/>
          <w:color w:val="000000"/>
          <w:sz w:val="28"/>
          <w:szCs w:val="28"/>
        </w:rPr>
        <w:t>3、遵守车辆制度，管好、用好汽车配件、材料、燃料、工具及票证。</w:t>
      </w:r>
    </w:p>
    <w:p>
      <w:pPr>
        <w:snapToGrid w:val="0"/>
        <w:ind w:left="176" w:leftChars="84" w:right="-105" w:rightChars="-50"/>
        <w:rPr>
          <w:rFonts w:hint="eastAsia" w:ascii="宋体" w:hAnsi="宋体"/>
          <w:color w:val="000000"/>
          <w:sz w:val="28"/>
          <w:szCs w:val="28"/>
        </w:rPr>
      </w:pPr>
      <w:r>
        <w:rPr>
          <w:rFonts w:hint="eastAsia" w:ascii="宋体" w:hAnsi="宋体"/>
          <w:color w:val="000000"/>
          <w:sz w:val="28"/>
          <w:szCs w:val="28"/>
        </w:rPr>
        <w:t>4、搞好行车登记，保持车辆清洁卫生，及时维修保养车辆，做好</w:t>
      </w:r>
    </w:p>
    <w:p>
      <w:pPr>
        <w:snapToGrid w:val="0"/>
        <w:ind w:left="-105" w:leftChars="-50" w:right="-105" w:rightChars="-50"/>
        <w:rPr>
          <w:rFonts w:ascii="宋体" w:hAnsi="宋体"/>
          <w:color w:val="000000"/>
          <w:sz w:val="28"/>
          <w:szCs w:val="28"/>
        </w:rPr>
      </w:pPr>
      <w:r>
        <w:rPr>
          <w:rFonts w:hint="eastAsia" w:ascii="宋体" w:hAnsi="宋体"/>
          <w:color w:val="000000"/>
          <w:sz w:val="28"/>
          <w:szCs w:val="28"/>
        </w:rPr>
        <w:t>本职工作。</w:t>
      </w:r>
    </w:p>
    <w:p>
      <w:pPr>
        <w:snapToGrid w:val="0"/>
        <w:ind w:left="27" w:leftChars="13" w:right="-105" w:rightChars="-50" w:firstLine="140" w:firstLineChars="50"/>
        <w:rPr>
          <w:rFonts w:ascii="宋体" w:hAnsi="宋体"/>
          <w:color w:val="000000"/>
          <w:sz w:val="28"/>
          <w:szCs w:val="28"/>
        </w:rPr>
      </w:pPr>
      <w:r>
        <w:rPr>
          <w:rFonts w:hint="eastAsia" w:ascii="宋体" w:hAnsi="宋体"/>
          <w:color w:val="000000"/>
          <w:sz w:val="28"/>
          <w:szCs w:val="28"/>
        </w:rPr>
        <w:t>5、遵守公司各项规章制度，做好公司秘密和商业机密保护工作。</w:t>
      </w:r>
    </w:p>
    <w:p>
      <w:pPr>
        <w:snapToGrid w:val="0"/>
        <w:ind w:left="-105" w:leftChars="-50" w:right="-105" w:rightChars="-50" w:firstLine="280" w:firstLineChars="100"/>
        <w:rPr>
          <w:rFonts w:ascii="宋体" w:hAnsi="宋体"/>
          <w:color w:val="000000"/>
          <w:sz w:val="28"/>
          <w:szCs w:val="28"/>
        </w:rPr>
      </w:pPr>
      <w:r>
        <w:rPr>
          <w:rFonts w:hint="eastAsia" w:ascii="宋体" w:hAnsi="宋体"/>
          <w:color w:val="000000"/>
          <w:sz w:val="28"/>
          <w:szCs w:val="28"/>
        </w:rPr>
        <w:t>6、按月、阶段向公司领导、主任汇报工作和工作中出现的问题，完成公司交办的其他工作任务。</w:t>
      </w:r>
    </w:p>
    <w:p>
      <w:pPr>
        <w:widowControl/>
        <w:tabs>
          <w:tab w:val="left" w:pos="839"/>
        </w:tabs>
        <w:snapToGrid w:val="0"/>
        <w:ind w:left="-105" w:leftChars="-50" w:right="-105" w:rightChars="-50"/>
        <w:jc w:val="left"/>
        <w:rPr>
          <w:rFonts w:hint="eastAsia" w:ascii="宋体" w:hAnsi="宋体" w:cs="宋体"/>
          <w:color w:val="000000"/>
          <w:kern w:val="0"/>
          <w:sz w:val="28"/>
          <w:szCs w:val="28"/>
        </w:rPr>
      </w:pPr>
    </w:p>
    <w:p>
      <w:pPr>
        <w:adjustRightInd w:val="0"/>
        <w:snapToGrid w:val="0"/>
        <w:ind w:left="-105" w:leftChars="-50" w:right="-105" w:rightChars="-50"/>
        <w:jc w:val="center"/>
        <w:rPr>
          <w:rFonts w:hint="eastAsia" w:ascii="宋体" w:hAnsi="宋体"/>
          <w:b/>
          <w:color w:val="000000"/>
          <w:sz w:val="32"/>
          <w:szCs w:val="32"/>
        </w:rPr>
      </w:pPr>
      <w:r>
        <w:rPr>
          <w:rFonts w:hint="eastAsia" w:ascii="宋体" w:hAnsi="宋体"/>
          <w:b/>
          <w:color w:val="000000"/>
          <w:sz w:val="32"/>
          <w:szCs w:val="32"/>
        </w:rPr>
        <w:t>浅水湾中央广场销售管理奖惩办法</w:t>
      </w:r>
    </w:p>
    <w:p>
      <w:pPr>
        <w:adjustRightInd w:val="0"/>
        <w:snapToGrid w:val="0"/>
        <w:ind w:left="-105" w:leftChars="-50" w:right="-105" w:rightChars="-50" w:firstLine="275" w:firstLineChars="98"/>
        <w:rPr>
          <w:rFonts w:hint="eastAsia" w:ascii="宋体" w:hAnsi="宋体"/>
          <w:b/>
          <w:bCs/>
          <w:color w:val="000000"/>
          <w:sz w:val="28"/>
          <w:szCs w:val="28"/>
        </w:rPr>
      </w:pPr>
    </w:p>
    <w:p>
      <w:pPr>
        <w:adjustRightInd w:val="0"/>
        <w:snapToGrid w:val="0"/>
        <w:ind w:left="-105" w:leftChars="-50" w:right="-105" w:rightChars="-50" w:firstLine="275" w:firstLineChars="98"/>
        <w:rPr>
          <w:rFonts w:hint="eastAsia" w:ascii="宋体" w:hAnsi="宋体"/>
          <w:b/>
          <w:bCs/>
          <w:color w:val="000000"/>
          <w:sz w:val="28"/>
          <w:szCs w:val="28"/>
        </w:rPr>
      </w:pPr>
      <w:r>
        <w:rPr>
          <w:rFonts w:hint="eastAsia" w:ascii="宋体" w:hAnsi="宋体"/>
          <w:b/>
          <w:bCs/>
          <w:color w:val="000000"/>
          <w:sz w:val="28"/>
          <w:szCs w:val="28"/>
        </w:rPr>
        <w:t>一、总 则</w:t>
      </w:r>
    </w:p>
    <w:p>
      <w:pPr>
        <w:adjustRightInd w:val="0"/>
        <w:snapToGrid w:val="0"/>
        <w:ind w:left="-105" w:leftChars="-50" w:right="-105" w:rightChars="-50" w:firstLine="280" w:firstLineChars="100"/>
        <w:rPr>
          <w:rFonts w:hint="eastAsia" w:ascii="宋体" w:hAnsi="宋体"/>
          <w:color w:val="000000"/>
          <w:sz w:val="28"/>
          <w:szCs w:val="28"/>
        </w:rPr>
      </w:pPr>
      <w:r>
        <w:rPr>
          <w:rFonts w:hint="eastAsia" w:ascii="宋体" w:hAnsi="宋体"/>
          <w:color w:val="000000"/>
          <w:sz w:val="28"/>
          <w:szCs w:val="28"/>
        </w:rPr>
        <w:t>为维护浅水湾中央广场销售中心的良好工作秩序，树立品牌形象，促进销售业绩，进一步鼓励销售业绩及综合表现优异的销售人员，特制定本奖惩办法。</w:t>
      </w:r>
    </w:p>
    <w:p>
      <w:pPr>
        <w:adjustRightInd w:val="0"/>
        <w:snapToGrid w:val="0"/>
        <w:ind w:left="-105" w:leftChars="-50" w:right="-105" w:rightChars="-50" w:firstLine="280" w:firstLineChars="100"/>
        <w:rPr>
          <w:rFonts w:hint="eastAsia" w:ascii="宋体" w:hAnsi="宋体"/>
          <w:color w:val="000000"/>
          <w:sz w:val="28"/>
          <w:szCs w:val="28"/>
        </w:rPr>
      </w:pPr>
      <w:r>
        <w:rPr>
          <w:rFonts w:hint="eastAsia" w:ascii="宋体" w:hAnsi="宋体"/>
          <w:color w:val="000000"/>
          <w:sz w:val="28"/>
          <w:szCs w:val="28"/>
        </w:rPr>
        <w:t>本奖惩办法是浅水湾中央广场销售管理奖惩的依据。</w:t>
      </w:r>
    </w:p>
    <w:p>
      <w:pPr>
        <w:adjustRightInd w:val="0"/>
        <w:snapToGrid w:val="0"/>
        <w:ind w:left="-105" w:leftChars="-50" w:right="-105" w:rightChars="-50" w:firstLine="280" w:firstLineChars="100"/>
        <w:rPr>
          <w:rFonts w:hint="eastAsia" w:ascii="宋体" w:hAnsi="宋体"/>
          <w:b/>
          <w:bCs/>
          <w:color w:val="000000"/>
          <w:sz w:val="28"/>
          <w:szCs w:val="28"/>
        </w:rPr>
      </w:pPr>
      <w:r>
        <w:rPr>
          <w:rFonts w:hint="eastAsia" w:ascii="宋体" w:hAnsi="宋体"/>
          <w:color w:val="000000"/>
          <w:sz w:val="28"/>
          <w:szCs w:val="28"/>
        </w:rPr>
        <w:t>凡浅水湾中央广场在编销售人员均列入本《办法》管理考核范围。</w:t>
      </w:r>
    </w:p>
    <w:p>
      <w:pPr>
        <w:adjustRightInd w:val="0"/>
        <w:snapToGrid w:val="0"/>
        <w:ind w:left="-105" w:leftChars="-50" w:right="-105" w:rightChars="-50" w:firstLine="275" w:firstLineChars="98"/>
        <w:jc w:val="left"/>
        <w:rPr>
          <w:rFonts w:hint="eastAsia" w:ascii="宋体" w:hAnsi="宋体"/>
          <w:b/>
          <w:color w:val="000000"/>
          <w:sz w:val="28"/>
          <w:szCs w:val="28"/>
        </w:rPr>
      </w:pPr>
      <w:r>
        <w:rPr>
          <w:rFonts w:hint="eastAsia" w:ascii="宋体" w:hAnsi="宋体"/>
          <w:b/>
          <w:color w:val="000000"/>
          <w:sz w:val="28"/>
          <w:szCs w:val="28"/>
        </w:rPr>
        <w:t>二、奖 励</w:t>
      </w:r>
    </w:p>
    <w:p>
      <w:pPr>
        <w:adjustRightInd w:val="0"/>
        <w:snapToGrid w:val="0"/>
        <w:ind w:left="-105" w:leftChars="-50" w:right="-105" w:rightChars="-50" w:firstLine="280" w:firstLineChars="100"/>
        <w:rPr>
          <w:rFonts w:hint="eastAsia" w:ascii="宋体" w:hAnsi="宋体"/>
          <w:bCs/>
          <w:color w:val="000000"/>
          <w:sz w:val="28"/>
          <w:szCs w:val="28"/>
        </w:rPr>
      </w:pPr>
      <w:r>
        <w:rPr>
          <w:rFonts w:hint="eastAsia" w:ascii="宋体" w:hAnsi="宋体"/>
          <w:bCs/>
          <w:color w:val="000000"/>
          <w:sz w:val="28"/>
          <w:szCs w:val="28"/>
        </w:rPr>
        <w:t>1、“售楼之星”及“业绩优异”奖</w:t>
      </w:r>
    </w:p>
    <w:p>
      <w:pPr>
        <w:adjustRightInd w:val="0"/>
        <w:snapToGrid w:val="0"/>
        <w:ind w:left="-105" w:leftChars="-50" w:right="-105" w:rightChars="-50" w:firstLine="280" w:firstLineChars="100"/>
        <w:rPr>
          <w:rFonts w:hint="eastAsia" w:ascii="宋体" w:hAnsi="宋体"/>
          <w:bCs/>
          <w:sz w:val="28"/>
          <w:szCs w:val="28"/>
        </w:rPr>
      </w:pPr>
      <w:r>
        <w:rPr>
          <w:rFonts w:hint="eastAsia" w:ascii="宋体" w:hAnsi="宋体"/>
          <w:bCs/>
          <w:sz w:val="28"/>
          <w:szCs w:val="28"/>
        </w:rPr>
        <w:t>⑴</w:t>
      </w:r>
      <w:r>
        <w:rPr>
          <w:rFonts w:hint="eastAsia" w:ascii="宋体" w:hAnsi="宋体"/>
          <w:bCs/>
          <w:color w:val="000000"/>
          <w:sz w:val="28"/>
          <w:szCs w:val="28"/>
        </w:rPr>
        <w:t>“售楼之星”奖：奖励</w:t>
      </w:r>
      <w:r>
        <w:rPr>
          <w:rFonts w:hint="eastAsia" w:ascii="宋体" w:hAnsi="宋体"/>
          <w:bCs/>
          <w:sz w:val="28"/>
          <w:szCs w:val="28"/>
        </w:rPr>
        <w:t>当月内销售额最高的销售人员350元;</w:t>
      </w:r>
    </w:p>
    <w:p>
      <w:pPr>
        <w:adjustRightInd w:val="0"/>
        <w:snapToGrid w:val="0"/>
        <w:ind w:left="-105" w:leftChars="-50" w:right="-105" w:rightChars="-50" w:firstLine="280" w:firstLineChars="100"/>
        <w:rPr>
          <w:rFonts w:hint="eastAsia" w:ascii="宋体" w:hAnsi="宋体"/>
          <w:bCs/>
          <w:color w:val="000000"/>
          <w:sz w:val="28"/>
          <w:szCs w:val="28"/>
        </w:rPr>
      </w:pPr>
      <w:r>
        <w:rPr>
          <w:rFonts w:hint="eastAsia" w:ascii="宋体" w:hAnsi="宋体"/>
          <w:bCs/>
          <w:sz w:val="28"/>
          <w:szCs w:val="28"/>
        </w:rPr>
        <w:t>⑵</w:t>
      </w:r>
      <w:r>
        <w:rPr>
          <w:rFonts w:hint="eastAsia" w:ascii="宋体" w:hAnsi="宋体"/>
          <w:bCs/>
          <w:color w:val="000000"/>
          <w:sz w:val="28"/>
          <w:szCs w:val="28"/>
        </w:rPr>
        <w:t>“业绩优异”奖：奖励</w:t>
      </w:r>
      <w:r>
        <w:rPr>
          <w:rFonts w:hint="eastAsia" w:ascii="宋体" w:hAnsi="宋体"/>
          <w:bCs/>
          <w:sz w:val="28"/>
          <w:szCs w:val="28"/>
        </w:rPr>
        <w:t>当月内销售额第二名的销售人员200元。</w:t>
      </w:r>
    </w:p>
    <w:p>
      <w:pPr>
        <w:adjustRightInd w:val="0"/>
        <w:snapToGrid w:val="0"/>
        <w:ind w:left="-105" w:leftChars="-50" w:right="-105" w:rightChars="-50" w:firstLine="280" w:firstLineChars="100"/>
        <w:rPr>
          <w:rFonts w:hint="eastAsia" w:ascii="宋体" w:hAnsi="宋体"/>
          <w:bCs/>
          <w:sz w:val="28"/>
          <w:szCs w:val="28"/>
        </w:rPr>
      </w:pPr>
      <w:r>
        <w:rPr>
          <w:rFonts w:hint="eastAsia" w:ascii="宋体" w:hAnsi="宋体"/>
          <w:bCs/>
          <w:sz w:val="28"/>
          <w:szCs w:val="28"/>
        </w:rPr>
        <w:t>注：销售额计算按合同金额全部到达公司帐户的金额计（以财务部计算为准）。</w:t>
      </w:r>
    </w:p>
    <w:p>
      <w:pPr>
        <w:adjustRightInd w:val="0"/>
        <w:snapToGrid w:val="0"/>
        <w:ind w:left="-105" w:leftChars="-50" w:right="-105" w:rightChars="-50" w:firstLine="280" w:firstLineChars="100"/>
        <w:rPr>
          <w:rFonts w:hint="eastAsia" w:ascii="宋体" w:hAnsi="宋体"/>
          <w:bCs/>
          <w:sz w:val="28"/>
          <w:szCs w:val="28"/>
        </w:rPr>
      </w:pPr>
      <w:r>
        <w:rPr>
          <w:rFonts w:hint="eastAsia" w:ascii="宋体" w:hAnsi="宋体"/>
          <w:bCs/>
          <w:sz w:val="28"/>
          <w:szCs w:val="28"/>
        </w:rPr>
        <w:t>2、“综合表现”奖</w:t>
      </w:r>
    </w:p>
    <w:p>
      <w:pPr>
        <w:adjustRightInd w:val="0"/>
        <w:snapToGrid w:val="0"/>
        <w:ind w:left="-105" w:leftChars="-50" w:right="-105" w:rightChars="-50" w:firstLine="280" w:firstLineChars="100"/>
        <w:rPr>
          <w:rFonts w:hint="eastAsia" w:ascii="宋体" w:hAnsi="宋体"/>
          <w:sz w:val="28"/>
          <w:szCs w:val="28"/>
        </w:rPr>
      </w:pPr>
      <w:r>
        <w:rPr>
          <w:rFonts w:hint="eastAsia" w:ascii="宋体" w:hAnsi="宋体"/>
          <w:sz w:val="28"/>
          <w:szCs w:val="28"/>
        </w:rPr>
        <w:t>奖励当月内综合表现(指遵守公司规章制度、勤劳敬业、奉献精神和协作精神等日常工作表现)得分最高的销售人员200元。</w:t>
      </w:r>
    </w:p>
    <w:p>
      <w:pPr>
        <w:adjustRightInd w:val="0"/>
        <w:snapToGrid w:val="0"/>
        <w:ind w:left="-105" w:leftChars="-50" w:right="-105" w:rightChars="-50" w:firstLine="280" w:firstLineChars="100"/>
        <w:rPr>
          <w:rFonts w:hint="eastAsia" w:ascii="宋体" w:hAnsi="宋体"/>
          <w:sz w:val="28"/>
          <w:szCs w:val="28"/>
        </w:rPr>
      </w:pPr>
      <w:r>
        <w:rPr>
          <w:rFonts w:hint="eastAsia" w:ascii="宋体" w:hAnsi="宋体"/>
          <w:sz w:val="28"/>
          <w:szCs w:val="28"/>
        </w:rPr>
        <w:t>注：按当月《销售人员综合表现考评表》得分计(总分最高者得该奖，附样表)。</w:t>
      </w:r>
    </w:p>
    <w:p>
      <w:pPr>
        <w:adjustRightInd w:val="0"/>
        <w:snapToGrid w:val="0"/>
        <w:ind w:left="-105" w:leftChars="-50" w:right="-105" w:rightChars="-50" w:firstLine="275" w:firstLineChars="98"/>
        <w:rPr>
          <w:rFonts w:hint="eastAsia" w:ascii="宋体" w:hAnsi="宋体"/>
          <w:b/>
          <w:sz w:val="28"/>
          <w:szCs w:val="28"/>
        </w:rPr>
      </w:pPr>
      <w:r>
        <w:rPr>
          <w:rFonts w:hint="eastAsia" w:ascii="宋体" w:hAnsi="宋体"/>
          <w:b/>
          <w:sz w:val="28"/>
          <w:szCs w:val="28"/>
        </w:rPr>
        <w:t>三、处 罚</w:t>
      </w:r>
    </w:p>
    <w:p>
      <w:pPr>
        <w:adjustRightInd w:val="0"/>
        <w:snapToGrid w:val="0"/>
        <w:ind w:left="-105" w:leftChars="-50" w:right="-105" w:rightChars="-50" w:firstLine="280" w:firstLineChars="100"/>
        <w:rPr>
          <w:rFonts w:hint="eastAsia" w:ascii="宋体" w:hAnsi="宋体"/>
          <w:sz w:val="28"/>
          <w:szCs w:val="28"/>
        </w:rPr>
      </w:pPr>
      <w:r>
        <w:rPr>
          <w:rFonts w:hint="eastAsia" w:ascii="宋体" w:hAnsi="宋体"/>
          <w:sz w:val="28"/>
          <w:szCs w:val="28"/>
        </w:rPr>
        <w:t>1、上班不得迟到、早退。第一次迟到或早退―警告；二次以上迟到或早退－扣罚10次/元；迟到或早退超过15分钟者－扣罚30元/次（包括其他统一活动特殊安排时间的考勤）。超过60分钟－按旷工一日计，扣罚60元/次。</w:t>
      </w:r>
    </w:p>
    <w:p>
      <w:pPr>
        <w:adjustRightInd w:val="0"/>
        <w:snapToGrid w:val="0"/>
        <w:ind w:left="-105" w:leftChars="-50" w:right="-105" w:rightChars="-50" w:firstLine="285" w:firstLineChars="102"/>
        <w:rPr>
          <w:rFonts w:hint="eastAsia" w:ascii="宋体" w:hAnsi="宋体"/>
          <w:sz w:val="28"/>
          <w:szCs w:val="28"/>
        </w:rPr>
      </w:pPr>
      <w:r>
        <w:rPr>
          <w:rFonts w:hint="eastAsia" w:ascii="宋体" w:hAnsi="宋体"/>
          <w:sz w:val="28"/>
          <w:szCs w:val="28"/>
        </w:rPr>
        <w:t>2、客户来访，按规定轮流，销售员应主动起立上前，态度必须热情，以示尊重，手不得插在口袋中，腿不允许抖动，身体不允许东依西靠，站姿应端正，态度应诚恳；客户来到前台，应将客户引导至模型区介绍，不得靠在前台接待客户；客户来到洽谈区，应拉出椅子，让客户先坐，给客户送水，自己再就坐；抽烟的客户，应准备好烟灰缸；洽谈时，应避免与客户有身体接触，坐姿要端正，不能翘二朗腿、左顾右盼；接待客户时应耐心、细致，不得消极怠工，敷衍应付；送客后，应及时清理桌面、拉拢椅子，保持工作环境整洁有序。如有违反，每次扣罚10元。</w:t>
      </w:r>
    </w:p>
    <w:p>
      <w:pPr>
        <w:adjustRightInd w:val="0"/>
        <w:snapToGrid w:val="0"/>
        <w:ind w:left="-105" w:leftChars="-50" w:right="-105" w:rightChars="-50" w:firstLine="280" w:firstLineChars="100"/>
        <w:rPr>
          <w:rFonts w:hint="eastAsia" w:ascii="宋体" w:hAnsi="宋体"/>
          <w:sz w:val="28"/>
          <w:szCs w:val="28"/>
        </w:rPr>
      </w:pPr>
      <w:r>
        <w:rPr>
          <w:rFonts w:hint="eastAsia" w:ascii="宋体" w:hAnsi="宋体"/>
          <w:sz w:val="28"/>
          <w:szCs w:val="28"/>
        </w:rPr>
        <w:t>3、前台、售楼处等公开场合不得吃饭、吃零食、吸烟、集聚聊天、大声喧哗、打闹、嬉笑、看与业务无关的报刊书籍，不准在前台、洽谈区睡觉、拨打声讯电话、私人电话及与工作无关电话。如有违反，每次扣罚10元。</w:t>
      </w:r>
    </w:p>
    <w:p>
      <w:pPr>
        <w:adjustRightInd w:val="0"/>
        <w:snapToGrid w:val="0"/>
        <w:ind w:left="-105" w:leftChars="-50" w:right="-105" w:rightChars="-50" w:firstLine="350" w:firstLineChars="125"/>
        <w:rPr>
          <w:rFonts w:hint="eastAsia" w:ascii="宋体" w:hAnsi="宋体"/>
          <w:bCs/>
          <w:sz w:val="28"/>
          <w:szCs w:val="28"/>
        </w:rPr>
      </w:pPr>
      <w:r>
        <w:rPr>
          <w:rFonts w:hint="eastAsia" w:ascii="宋体" w:hAnsi="宋体"/>
          <w:sz w:val="28"/>
          <w:szCs w:val="28"/>
        </w:rPr>
        <w:t>4、与客户交谈时，应严格按照公司统一说辞，不得随意承诺；不得与客户发生争执、争吵。如有违反，视情节轻重给予100元-500元处罚或开除，并依法追究其全部经济损失。</w:t>
      </w:r>
    </w:p>
    <w:p>
      <w:pPr>
        <w:adjustRightInd w:val="0"/>
        <w:snapToGrid w:val="0"/>
        <w:ind w:left="-105" w:leftChars="-50" w:right="-105" w:rightChars="-50" w:firstLine="366" w:firstLineChars="131"/>
        <w:rPr>
          <w:rFonts w:hint="eastAsia" w:ascii="宋体" w:hAnsi="宋体"/>
          <w:sz w:val="28"/>
          <w:szCs w:val="28"/>
        </w:rPr>
      </w:pPr>
      <w:r>
        <w:rPr>
          <w:rFonts w:hint="eastAsia" w:ascii="宋体" w:hAnsi="宋体"/>
          <w:sz w:val="28"/>
          <w:szCs w:val="28"/>
        </w:rPr>
        <w:t>5、因疏忽而导致认购协议、商品房买卖合同、贷款资料作废、影响正常销售程序的，因疏忽未能将公司推出的优惠措施和相关活动通知到意向客户，造成客户投诉的，视情节轻重给予10元-200元处罚。</w:t>
      </w:r>
    </w:p>
    <w:p>
      <w:pPr>
        <w:adjustRightInd w:val="0"/>
        <w:snapToGrid w:val="0"/>
        <w:ind w:left="-105" w:leftChars="-50" w:right="-105" w:rightChars="-50" w:firstLine="299" w:firstLineChars="107"/>
        <w:rPr>
          <w:rFonts w:hint="eastAsia" w:ascii="宋体" w:hAnsi="宋体"/>
          <w:sz w:val="28"/>
          <w:szCs w:val="28"/>
        </w:rPr>
      </w:pPr>
      <w:r>
        <w:rPr>
          <w:rFonts w:hint="eastAsia" w:ascii="宋体" w:hAnsi="宋体"/>
          <w:sz w:val="28"/>
          <w:szCs w:val="28"/>
        </w:rPr>
        <w:t>6、应处处为公司整体利益着想，维护公司利益，不阳奉阴违，背后议论；业务上团结一致，互相配合，不得争抢客户，恶性竞争。如有违反，视情节轻重给予100元-500元处罚或者辞退。</w:t>
      </w:r>
    </w:p>
    <w:p>
      <w:pPr>
        <w:adjustRightInd w:val="0"/>
        <w:snapToGrid w:val="0"/>
        <w:ind w:left="-105" w:leftChars="-50" w:right="-105" w:rightChars="-50" w:firstLine="280" w:firstLineChars="100"/>
        <w:rPr>
          <w:rFonts w:hint="eastAsia" w:ascii="宋体" w:hAnsi="宋体"/>
          <w:sz w:val="28"/>
          <w:szCs w:val="28"/>
        </w:rPr>
      </w:pPr>
      <w:r>
        <w:rPr>
          <w:rFonts w:hint="eastAsia" w:ascii="宋体" w:hAnsi="宋体"/>
          <w:sz w:val="28"/>
          <w:szCs w:val="28"/>
        </w:rPr>
        <w:t>7、不得以任何形式或理由接受客户馈赠和谢请；不得超越规定让利范围，不得擅自推销公司销控房。如发现，视情节严重给予30元-200元处罚或者辞退。</w:t>
      </w:r>
    </w:p>
    <w:p>
      <w:pPr>
        <w:adjustRightInd w:val="0"/>
        <w:snapToGrid w:val="0"/>
        <w:ind w:left="-105" w:leftChars="-50" w:right="-105" w:rightChars="-50" w:firstLine="280" w:firstLineChars="100"/>
        <w:rPr>
          <w:rFonts w:hint="eastAsia" w:ascii="宋体" w:hAnsi="宋体"/>
          <w:sz w:val="28"/>
          <w:szCs w:val="28"/>
        </w:rPr>
      </w:pPr>
      <w:r>
        <w:rPr>
          <w:rFonts w:hint="eastAsia" w:ascii="宋体" w:hAnsi="宋体"/>
          <w:sz w:val="28"/>
          <w:szCs w:val="28"/>
        </w:rPr>
        <w:t>8、价目表、销售情况、客户资料及奖金情况等公司相关机密资料不得对外泄露；销售讲义、公司内部资料、客户合同、客户资料等资料应及时收集，并放置到规定位置，如发现有遗留在外、不按规定放置的，视情节严重给予10元-200元处罚或者辞退。</w:t>
      </w:r>
    </w:p>
    <w:p>
      <w:pPr>
        <w:adjustRightInd w:val="0"/>
        <w:snapToGrid w:val="0"/>
        <w:ind w:left="-105" w:leftChars="-50" w:right="-105" w:rightChars="-50" w:firstLine="280" w:firstLineChars="100"/>
        <w:rPr>
          <w:rFonts w:hint="eastAsia" w:ascii="宋体" w:hAnsi="宋体"/>
          <w:sz w:val="28"/>
          <w:szCs w:val="28"/>
        </w:rPr>
      </w:pPr>
      <w:r>
        <w:rPr>
          <w:rFonts w:hint="eastAsia" w:ascii="宋体" w:hAnsi="宋体"/>
          <w:sz w:val="28"/>
          <w:szCs w:val="28"/>
        </w:rPr>
        <w:t>9、自觉服从上级安排，按时完成任务。因不服从而影响工作的，视情节严重给予20元-100元处罚或者辞退。</w:t>
      </w:r>
    </w:p>
    <w:p>
      <w:pPr>
        <w:adjustRightInd w:val="0"/>
        <w:snapToGrid w:val="0"/>
        <w:ind w:left="-105" w:leftChars="-50" w:right="-105" w:rightChars="-50" w:firstLine="280" w:firstLineChars="100"/>
        <w:rPr>
          <w:rFonts w:hint="eastAsia" w:ascii="宋体" w:hAnsi="宋体"/>
          <w:b/>
          <w:sz w:val="28"/>
          <w:szCs w:val="28"/>
        </w:rPr>
      </w:pPr>
      <w:r>
        <w:rPr>
          <w:rFonts w:hint="eastAsia" w:ascii="宋体" w:hAnsi="宋体"/>
          <w:bCs/>
          <w:sz w:val="28"/>
          <w:szCs w:val="28"/>
        </w:rPr>
        <w:t>10、销售额在98.5折内（活动优惠措施和公司独立出具优惠凭证的除外，去尾数100元以下的不计）每套在本套佣金上减20元；销售额在98折内（活动优惠措施和公司独立出具优惠凭证的除外，去尾数100元以下的不计）每套在本套佣金上减50元。</w:t>
      </w:r>
    </w:p>
    <w:p>
      <w:pPr>
        <w:adjustRightInd w:val="0"/>
        <w:snapToGrid w:val="0"/>
        <w:ind w:left="-105" w:leftChars="-50" w:right="-105" w:rightChars="-50" w:firstLine="275" w:firstLineChars="98"/>
        <w:rPr>
          <w:rFonts w:hint="eastAsia" w:ascii="宋体" w:hAnsi="宋体"/>
          <w:b/>
          <w:sz w:val="28"/>
          <w:szCs w:val="28"/>
        </w:rPr>
      </w:pPr>
      <w:r>
        <w:rPr>
          <w:rFonts w:hint="eastAsia" w:ascii="宋体" w:hAnsi="宋体"/>
          <w:b/>
          <w:sz w:val="28"/>
          <w:szCs w:val="28"/>
        </w:rPr>
        <w:t>四、附则</w:t>
      </w:r>
    </w:p>
    <w:p>
      <w:pPr>
        <w:adjustRightInd w:val="0"/>
        <w:snapToGrid w:val="0"/>
        <w:ind w:left="-105" w:leftChars="-50" w:right="-105" w:rightChars="-50" w:firstLine="280" w:firstLineChars="100"/>
        <w:rPr>
          <w:rFonts w:hint="eastAsia" w:ascii="宋体" w:hAnsi="宋体"/>
          <w:bCs/>
          <w:sz w:val="28"/>
          <w:szCs w:val="28"/>
        </w:rPr>
      </w:pPr>
      <w:r>
        <w:rPr>
          <w:rFonts w:hint="eastAsia" w:ascii="宋体" w:hAnsi="宋体"/>
          <w:bCs/>
          <w:sz w:val="28"/>
          <w:szCs w:val="28"/>
        </w:rPr>
        <w:t>1、本销售管理奖惩办法中的</w:t>
      </w:r>
      <w:r>
        <w:rPr>
          <w:rFonts w:hint="eastAsia" w:ascii="宋体" w:hAnsi="宋体"/>
          <w:bCs/>
          <w:color w:val="000000"/>
          <w:sz w:val="28"/>
          <w:szCs w:val="28"/>
        </w:rPr>
        <w:t>“售楼之星奖”、“业绩优异奖”</w:t>
      </w:r>
      <w:r>
        <w:rPr>
          <w:rFonts w:hint="eastAsia" w:ascii="宋体" w:hAnsi="宋体"/>
          <w:bCs/>
          <w:sz w:val="28"/>
          <w:szCs w:val="28"/>
        </w:rPr>
        <w:t>自2007年1月21日起施行，“综合表现奖”自20</w:t>
      </w:r>
      <w:r>
        <w:rPr>
          <w:rFonts w:hint="default" w:ascii="宋体" w:hAnsi="宋体"/>
          <w:bCs/>
          <w:sz w:val="28"/>
          <w:szCs w:val="28"/>
        </w:rPr>
        <w:t>2X</w:t>
      </w:r>
      <w:r>
        <w:rPr>
          <w:rFonts w:hint="eastAsia" w:ascii="宋体" w:hAnsi="宋体"/>
          <w:bCs/>
          <w:sz w:val="28"/>
          <w:szCs w:val="28"/>
        </w:rPr>
        <w:t>年3月21日起施行，处罚自发布之日起施行。</w:t>
      </w:r>
    </w:p>
    <w:p>
      <w:pPr>
        <w:adjustRightInd w:val="0"/>
        <w:snapToGrid w:val="0"/>
        <w:ind w:left="-105" w:leftChars="-50" w:right="-105" w:rightChars="-50" w:firstLine="280" w:firstLineChars="100"/>
        <w:rPr>
          <w:rFonts w:hint="eastAsia" w:ascii="宋体" w:hAnsi="宋体"/>
          <w:bCs/>
          <w:sz w:val="28"/>
          <w:szCs w:val="28"/>
        </w:rPr>
      </w:pPr>
      <w:r>
        <w:rPr>
          <w:rFonts w:hint="eastAsia" w:ascii="宋体" w:hAnsi="宋体"/>
          <w:bCs/>
          <w:sz w:val="28"/>
          <w:szCs w:val="28"/>
        </w:rPr>
        <w:t>2、本销售管理奖惩办法可根据实际情况进行适当调整。</w:t>
      </w:r>
    </w:p>
    <w:p>
      <w:pPr>
        <w:adjustRightInd w:val="0"/>
        <w:snapToGrid w:val="0"/>
        <w:ind w:left="-105" w:leftChars="-50" w:right="-105" w:rightChars="-50" w:firstLine="280" w:firstLineChars="100"/>
        <w:rPr>
          <w:rFonts w:hint="eastAsia" w:ascii="宋体" w:hAnsi="宋体"/>
          <w:b/>
          <w:sz w:val="28"/>
          <w:szCs w:val="28"/>
        </w:rPr>
      </w:pPr>
      <w:r>
        <w:rPr>
          <w:rFonts w:hint="eastAsia" w:ascii="宋体" w:hAnsi="宋体"/>
          <w:bCs/>
          <w:sz w:val="28"/>
          <w:szCs w:val="28"/>
        </w:rPr>
        <w:t>3、本销售管理奖惩办法由久代公司负责解释。</w:t>
      </w:r>
      <w:r>
        <w:rPr>
          <w:rFonts w:hint="eastAsia" w:ascii="宋体" w:hAnsi="宋体"/>
          <w:b/>
          <w:sz w:val="28"/>
          <w:szCs w:val="28"/>
        </w:rPr>
        <w:t xml:space="preserve">                                                       </w:t>
      </w:r>
    </w:p>
    <w:p>
      <w:pPr>
        <w:adjustRightInd w:val="0"/>
        <w:snapToGrid w:val="0"/>
        <w:ind w:left="-105" w:leftChars="-50" w:right="-105" w:rightChars="-50"/>
        <w:jc w:val="center"/>
        <w:rPr>
          <w:rFonts w:hint="eastAsia" w:ascii="宋体" w:hAnsi="宋体"/>
          <w:bCs/>
          <w:color w:val="000000"/>
          <w:sz w:val="28"/>
          <w:szCs w:val="28"/>
        </w:rPr>
      </w:pPr>
    </w:p>
    <w:p>
      <w:pPr>
        <w:adjustRightInd w:val="0"/>
        <w:snapToGrid w:val="0"/>
        <w:ind w:left="-105" w:leftChars="-50" w:right="-105" w:rightChars="-50"/>
        <w:rPr>
          <w:rFonts w:hint="eastAsia" w:ascii="宋体" w:hAnsi="宋体"/>
          <w:sz w:val="28"/>
          <w:szCs w:val="28"/>
        </w:rPr>
      </w:pPr>
    </w:p>
    <w:p>
      <w:pPr>
        <w:adjustRightInd w:val="0"/>
        <w:snapToGrid w:val="0"/>
        <w:ind w:left="-105" w:leftChars="-50" w:right="-105" w:rightChars="-50" w:firstLine="284"/>
        <w:jc w:val="center"/>
        <w:rPr>
          <w:rFonts w:ascii="宋体" w:hAnsi="宋体"/>
          <w:b/>
          <w:sz w:val="32"/>
          <w:szCs w:val="32"/>
        </w:rPr>
      </w:pPr>
      <w:r>
        <w:rPr>
          <w:rFonts w:hint="eastAsia" w:ascii="宋体" w:hAnsi="宋体"/>
          <w:b/>
          <w:sz w:val="32"/>
          <w:szCs w:val="32"/>
        </w:rPr>
        <w:t>荆州市久代房地产开发有限公司</w:t>
      </w:r>
    </w:p>
    <w:p>
      <w:pPr>
        <w:adjustRightInd w:val="0"/>
        <w:snapToGrid w:val="0"/>
        <w:ind w:left="-105" w:leftChars="-50" w:right="-105" w:rightChars="-50" w:firstLine="284"/>
        <w:jc w:val="center"/>
        <w:rPr>
          <w:rFonts w:hint="eastAsia" w:ascii="宋体" w:hAnsi="宋体"/>
          <w:b/>
          <w:sz w:val="32"/>
          <w:szCs w:val="32"/>
        </w:rPr>
      </w:pPr>
      <w:r>
        <w:rPr>
          <w:rFonts w:hint="eastAsia" w:ascii="宋体" w:hAnsi="宋体"/>
          <w:b/>
          <w:sz w:val="32"/>
          <w:szCs w:val="32"/>
        </w:rPr>
        <w:t>财务管理规定</w:t>
      </w:r>
    </w:p>
    <w:p>
      <w:pPr>
        <w:adjustRightInd w:val="0"/>
        <w:snapToGrid w:val="0"/>
        <w:ind w:left="-105" w:leftChars="-50" w:right="-105" w:rightChars="-50" w:firstLine="574" w:firstLineChars="205"/>
        <w:rPr>
          <w:rFonts w:ascii="宋体" w:hAnsi="宋体"/>
          <w:sz w:val="28"/>
          <w:szCs w:val="28"/>
        </w:rPr>
      </w:pPr>
    </w:p>
    <w:p>
      <w:pPr>
        <w:adjustRightInd w:val="0"/>
        <w:snapToGrid w:val="0"/>
        <w:ind w:left="-105" w:leftChars="-50" w:right="-105" w:rightChars="-50" w:firstLine="280" w:firstLineChars="100"/>
        <w:rPr>
          <w:rFonts w:ascii="宋体" w:hAnsi="宋体"/>
          <w:sz w:val="28"/>
          <w:szCs w:val="28"/>
        </w:rPr>
      </w:pPr>
      <w:r>
        <w:rPr>
          <w:rFonts w:hint="eastAsia" w:ascii="宋体" w:hAnsi="宋体"/>
          <w:sz w:val="28"/>
          <w:szCs w:val="28"/>
        </w:rPr>
        <w:t>财务管理是企业管理工作的重要组成部分，加强公司财务管理是促进企业发展的需要，是规范企业经营管理的需要。根据集团公司财务管理制度，特制订本干规定：</w:t>
      </w:r>
    </w:p>
    <w:p>
      <w:pPr>
        <w:adjustRightInd w:val="0"/>
        <w:snapToGrid w:val="0"/>
        <w:ind w:left="-105" w:leftChars="-50" w:right="-105" w:rightChars="-50" w:firstLine="275" w:firstLineChars="98"/>
        <w:rPr>
          <w:rFonts w:ascii="宋体" w:hAnsi="宋体"/>
          <w:b/>
          <w:sz w:val="28"/>
          <w:szCs w:val="28"/>
        </w:rPr>
      </w:pPr>
      <w:r>
        <w:rPr>
          <w:rFonts w:hint="eastAsia" w:ascii="宋体" w:hAnsi="宋体"/>
          <w:b/>
          <w:sz w:val="28"/>
          <w:szCs w:val="28"/>
        </w:rPr>
        <w:t>一、工程款项和其他款项的支付</w:t>
      </w:r>
    </w:p>
    <w:p>
      <w:pPr>
        <w:adjustRightInd w:val="0"/>
        <w:snapToGrid w:val="0"/>
        <w:ind w:left="-105" w:leftChars="-50" w:right="-105" w:rightChars="-50" w:firstLine="280" w:firstLineChars="100"/>
        <w:jc w:val="left"/>
        <w:rPr>
          <w:rFonts w:ascii="宋体" w:hAnsi="宋体"/>
          <w:sz w:val="28"/>
          <w:szCs w:val="28"/>
        </w:rPr>
      </w:pPr>
      <w:r>
        <w:rPr>
          <w:rFonts w:ascii="宋体" w:hAnsi="宋体"/>
          <w:sz w:val="28"/>
          <w:szCs w:val="28"/>
        </w:rPr>
        <w:t>1</w:t>
      </w:r>
      <w:r>
        <w:rPr>
          <w:rFonts w:hint="eastAsia" w:ascii="宋体" w:hAnsi="宋体"/>
          <w:sz w:val="28"/>
          <w:szCs w:val="28"/>
        </w:rPr>
        <w:t>、工程预付款支付，依据约定按下列规定办理：填写用款申请表→经办人签名→财务审核→总经理核准→董事长批准→财务付款。</w:t>
      </w:r>
    </w:p>
    <w:p>
      <w:pPr>
        <w:adjustRightInd w:val="0"/>
        <w:snapToGrid w:val="0"/>
        <w:ind w:left="-105" w:leftChars="-50" w:right="-105" w:rightChars="-50" w:firstLine="280" w:firstLineChars="100"/>
        <w:jc w:val="left"/>
        <w:rPr>
          <w:rFonts w:ascii="宋体" w:hAnsi="宋体"/>
          <w:sz w:val="28"/>
          <w:szCs w:val="28"/>
        </w:rPr>
      </w:pPr>
      <w:r>
        <w:rPr>
          <w:rFonts w:ascii="宋体" w:hAnsi="宋体"/>
          <w:sz w:val="28"/>
          <w:szCs w:val="28"/>
        </w:rPr>
        <w:t>2</w:t>
      </w:r>
      <w:r>
        <w:rPr>
          <w:rFonts w:hint="eastAsia" w:ascii="宋体" w:hAnsi="宋体"/>
          <w:sz w:val="28"/>
          <w:szCs w:val="28"/>
        </w:rPr>
        <w:t>、工程竣工结算支付，依据工程决算按下列规定办理：填写用款申请表→经办人签名→总经理核准→集团审核→董事长批准→财务付款。</w:t>
      </w:r>
    </w:p>
    <w:p>
      <w:pPr>
        <w:adjustRightInd w:val="0"/>
        <w:snapToGrid w:val="0"/>
        <w:ind w:left="-105" w:leftChars="-50" w:right="-105" w:rightChars="-50" w:firstLine="280" w:firstLineChars="100"/>
        <w:jc w:val="left"/>
        <w:rPr>
          <w:rFonts w:ascii="宋体" w:hAnsi="宋体"/>
          <w:sz w:val="28"/>
          <w:szCs w:val="28"/>
        </w:rPr>
      </w:pPr>
      <w:r>
        <w:rPr>
          <w:rFonts w:ascii="宋体" w:hAnsi="宋体"/>
          <w:sz w:val="28"/>
          <w:szCs w:val="28"/>
        </w:rPr>
        <w:t>3</w:t>
      </w:r>
      <w:r>
        <w:rPr>
          <w:rFonts w:hint="eastAsia" w:ascii="宋体" w:hAnsi="宋体"/>
          <w:sz w:val="28"/>
          <w:szCs w:val="28"/>
        </w:rPr>
        <w:t>、其他款项支付，按下列规定办理：填写用款申请表→经办人签名→财务审核→总经理核准→董事长批准→财务付款。</w:t>
      </w:r>
    </w:p>
    <w:p>
      <w:pPr>
        <w:adjustRightInd w:val="0"/>
        <w:snapToGrid w:val="0"/>
        <w:ind w:left="-105" w:leftChars="-50" w:right="-105" w:rightChars="-50" w:firstLine="280" w:firstLineChars="100"/>
        <w:rPr>
          <w:rFonts w:ascii="宋体" w:hAnsi="宋体"/>
          <w:sz w:val="28"/>
          <w:szCs w:val="28"/>
        </w:rPr>
      </w:pPr>
      <w:r>
        <w:rPr>
          <w:rFonts w:hint="eastAsia" w:ascii="宋体" w:hAnsi="宋体"/>
          <w:sz w:val="28"/>
          <w:szCs w:val="28"/>
        </w:rPr>
        <w:t>4、工程款和其他款项支付时，必须与项目合同和单位发票相对应。</w:t>
      </w:r>
    </w:p>
    <w:p>
      <w:pPr>
        <w:adjustRightInd w:val="0"/>
        <w:snapToGrid w:val="0"/>
        <w:ind w:left="-105" w:leftChars="-50" w:right="-105" w:rightChars="-50" w:firstLine="275" w:firstLineChars="98"/>
        <w:rPr>
          <w:rFonts w:hint="eastAsia" w:ascii="宋体" w:hAnsi="宋体"/>
          <w:b/>
          <w:sz w:val="28"/>
          <w:szCs w:val="28"/>
        </w:rPr>
      </w:pPr>
      <w:r>
        <w:rPr>
          <w:rFonts w:hint="eastAsia" w:ascii="宋体" w:hAnsi="宋体"/>
          <w:b/>
          <w:sz w:val="28"/>
          <w:szCs w:val="28"/>
        </w:rPr>
        <w:t>二、固定资产和其他物资的购置</w:t>
      </w:r>
    </w:p>
    <w:p>
      <w:pPr>
        <w:adjustRightInd w:val="0"/>
        <w:snapToGrid w:val="0"/>
        <w:ind w:left="-105" w:leftChars="-50" w:right="-105" w:rightChars="-50" w:firstLine="280" w:firstLineChars="100"/>
        <w:rPr>
          <w:rFonts w:hint="eastAsia" w:ascii="宋体" w:hAnsi="宋体"/>
          <w:sz w:val="28"/>
          <w:szCs w:val="28"/>
        </w:rPr>
      </w:pPr>
      <w:r>
        <w:rPr>
          <w:rFonts w:hint="eastAsia" w:ascii="宋体" w:hAnsi="宋体"/>
          <w:sz w:val="28"/>
          <w:szCs w:val="28"/>
        </w:rPr>
        <w:t>1、固定资产和其他物资的购置，按下列规定办理：购置部门计划→办公室→总经理审批→办公室统一采购→报销（报销单上应当有领用单位签字）。</w:t>
      </w:r>
    </w:p>
    <w:p>
      <w:pPr>
        <w:adjustRightInd w:val="0"/>
        <w:snapToGrid w:val="0"/>
        <w:ind w:left="-105" w:leftChars="-50" w:right="-105" w:rightChars="-50" w:firstLine="280" w:firstLineChars="100"/>
        <w:rPr>
          <w:rFonts w:hint="eastAsia" w:ascii="宋体" w:hAnsi="宋体"/>
          <w:sz w:val="28"/>
          <w:szCs w:val="28"/>
        </w:rPr>
      </w:pPr>
      <w:r>
        <w:rPr>
          <w:rFonts w:hint="eastAsia" w:ascii="宋体" w:hAnsi="宋体"/>
          <w:sz w:val="28"/>
          <w:szCs w:val="28"/>
        </w:rPr>
        <w:t>2、采购时要坚持节约、实用、“货比三家”原则。</w:t>
      </w:r>
    </w:p>
    <w:p>
      <w:pPr>
        <w:adjustRightInd w:val="0"/>
        <w:snapToGrid w:val="0"/>
        <w:ind w:left="-105" w:leftChars="-50" w:right="-105" w:rightChars="-50" w:firstLine="280" w:firstLineChars="100"/>
        <w:rPr>
          <w:rFonts w:ascii="宋体" w:hAnsi="宋体"/>
          <w:sz w:val="28"/>
          <w:szCs w:val="28"/>
        </w:rPr>
      </w:pPr>
      <w:r>
        <w:rPr>
          <w:rFonts w:hint="eastAsia" w:ascii="宋体" w:hAnsi="宋体"/>
          <w:sz w:val="28"/>
          <w:szCs w:val="28"/>
        </w:rPr>
        <w:t>3、固定资产还应办理登记手续。</w:t>
      </w:r>
    </w:p>
    <w:p>
      <w:pPr>
        <w:adjustRightInd w:val="0"/>
        <w:snapToGrid w:val="0"/>
        <w:ind w:left="-105" w:leftChars="-50" w:right="-105" w:rightChars="-50" w:firstLine="275" w:firstLineChars="98"/>
        <w:rPr>
          <w:rFonts w:ascii="宋体" w:hAnsi="宋体"/>
          <w:b/>
          <w:sz w:val="28"/>
          <w:szCs w:val="28"/>
        </w:rPr>
      </w:pPr>
      <w:r>
        <w:rPr>
          <w:rFonts w:hint="eastAsia" w:ascii="宋体" w:hAnsi="宋体"/>
          <w:b/>
          <w:sz w:val="28"/>
          <w:szCs w:val="28"/>
        </w:rPr>
        <w:t>三、公司员工费用报销</w:t>
      </w:r>
    </w:p>
    <w:p>
      <w:pPr>
        <w:adjustRightInd w:val="0"/>
        <w:snapToGrid w:val="0"/>
        <w:ind w:left="-105" w:leftChars="-50" w:right="-105" w:rightChars="-50" w:firstLine="280" w:firstLineChars="100"/>
        <w:rPr>
          <w:rFonts w:ascii="宋体" w:hAnsi="宋体"/>
          <w:sz w:val="28"/>
          <w:szCs w:val="28"/>
        </w:rPr>
      </w:pPr>
      <w:r>
        <w:rPr>
          <w:rFonts w:ascii="宋体" w:hAnsi="宋体"/>
          <w:sz w:val="28"/>
          <w:szCs w:val="28"/>
        </w:rPr>
        <w:t>1</w:t>
      </w:r>
      <w:r>
        <w:rPr>
          <w:rFonts w:hint="eastAsia" w:ascii="宋体" w:hAnsi="宋体"/>
          <w:sz w:val="28"/>
          <w:szCs w:val="28"/>
        </w:rPr>
        <w:t>、差旅费报销。因公出差，开支费用、使用交通工具应当遵循勤俭节约原则，按规定报销。探亲差旅费按《劳动合同》规定报销。市内交通费应当证明是工作实际需要，按规定报销。跨省差旅费报销，一般在返回公司后三天内办理。非本公司员工的差旅费不得报销。</w:t>
      </w:r>
    </w:p>
    <w:p>
      <w:pPr>
        <w:adjustRightInd w:val="0"/>
        <w:snapToGrid w:val="0"/>
        <w:ind w:left="-105" w:leftChars="-50" w:right="-105" w:rightChars="-50" w:firstLine="280" w:firstLineChars="100"/>
        <w:rPr>
          <w:rFonts w:ascii="宋体" w:hAnsi="宋体"/>
          <w:sz w:val="28"/>
          <w:szCs w:val="28"/>
        </w:rPr>
      </w:pPr>
      <w:r>
        <w:rPr>
          <w:rFonts w:ascii="宋体" w:hAnsi="宋体"/>
          <w:sz w:val="28"/>
          <w:szCs w:val="28"/>
        </w:rPr>
        <w:t>2</w:t>
      </w:r>
      <w:r>
        <w:rPr>
          <w:rFonts w:hint="eastAsia" w:ascii="宋体" w:hAnsi="宋体"/>
          <w:sz w:val="28"/>
          <w:szCs w:val="28"/>
        </w:rPr>
        <w:t>、业务招待，须事前报经总经理批准，遵循勤俭节约、合理、适当原则。费用报销时应当取得税务发票，经总经理批准后到财务办理报销手续。</w:t>
      </w:r>
    </w:p>
    <w:p>
      <w:pPr>
        <w:adjustRightInd w:val="0"/>
        <w:snapToGrid w:val="0"/>
        <w:ind w:left="-105" w:leftChars="-50" w:right="-105" w:rightChars="-50" w:firstLine="280" w:firstLineChars="100"/>
        <w:rPr>
          <w:rFonts w:ascii="宋体" w:hAnsi="宋体"/>
          <w:sz w:val="28"/>
          <w:szCs w:val="28"/>
        </w:rPr>
      </w:pPr>
      <w:r>
        <w:rPr>
          <w:rFonts w:ascii="宋体" w:hAnsi="宋体"/>
          <w:sz w:val="28"/>
          <w:szCs w:val="28"/>
        </w:rPr>
        <w:t>3</w:t>
      </w:r>
      <w:r>
        <w:rPr>
          <w:rFonts w:hint="eastAsia" w:ascii="宋体" w:hAnsi="宋体"/>
          <w:sz w:val="28"/>
          <w:szCs w:val="28"/>
        </w:rPr>
        <w:t>、公司日常工作、生活开支，均应取得税务发票，报总经理批准后办理手续报销。个人接待、日常个人生活用品不得在公司报销。</w:t>
      </w:r>
    </w:p>
    <w:p>
      <w:pPr>
        <w:adjustRightInd w:val="0"/>
        <w:snapToGrid w:val="0"/>
        <w:ind w:left="-105" w:leftChars="-50" w:right="-105" w:rightChars="-50" w:firstLine="280" w:firstLineChars="100"/>
        <w:rPr>
          <w:rFonts w:ascii="宋体" w:hAnsi="宋体"/>
          <w:sz w:val="28"/>
          <w:szCs w:val="28"/>
        </w:rPr>
      </w:pPr>
      <w:r>
        <w:rPr>
          <w:rFonts w:ascii="宋体" w:hAnsi="宋体"/>
          <w:sz w:val="28"/>
          <w:szCs w:val="28"/>
        </w:rPr>
        <w:t>4</w:t>
      </w:r>
      <w:r>
        <w:rPr>
          <w:rFonts w:hint="eastAsia" w:ascii="宋体" w:hAnsi="宋体"/>
          <w:sz w:val="28"/>
          <w:szCs w:val="28"/>
        </w:rPr>
        <w:t>、汽车使用油料报销应先进行里程表登记，经财务审核后由总经理审批报销。</w:t>
      </w:r>
    </w:p>
    <w:p>
      <w:pPr>
        <w:adjustRightInd w:val="0"/>
        <w:snapToGrid w:val="0"/>
        <w:ind w:left="-105" w:leftChars="-50" w:right="-105" w:rightChars="-50" w:firstLine="275" w:firstLineChars="98"/>
        <w:rPr>
          <w:rFonts w:hint="eastAsia" w:ascii="宋体" w:hAnsi="宋体"/>
          <w:b/>
          <w:sz w:val="28"/>
          <w:szCs w:val="28"/>
        </w:rPr>
      </w:pPr>
      <w:r>
        <w:rPr>
          <w:rFonts w:hint="eastAsia" w:ascii="宋体" w:hAnsi="宋体"/>
          <w:b/>
          <w:sz w:val="28"/>
          <w:szCs w:val="28"/>
        </w:rPr>
        <w:t>四、促销优惠</w:t>
      </w:r>
    </w:p>
    <w:p>
      <w:pPr>
        <w:adjustRightInd w:val="0"/>
        <w:snapToGrid w:val="0"/>
        <w:ind w:left="-105" w:leftChars="-50" w:right="-105" w:rightChars="-50" w:firstLine="280" w:firstLineChars="100"/>
        <w:rPr>
          <w:rFonts w:hint="eastAsia" w:ascii="宋体" w:hAnsi="宋体"/>
          <w:sz w:val="28"/>
          <w:szCs w:val="28"/>
        </w:rPr>
      </w:pPr>
      <w:r>
        <w:rPr>
          <w:rFonts w:hint="eastAsia" w:ascii="宋体" w:hAnsi="宋体"/>
          <w:sz w:val="28"/>
          <w:szCs w:val="28"/>
        </w:rPr>
        <w:t>1、住宅、商业促销优惠应当向集团先报计划，经批准后按规定实施。</w:t>
      </w:r>
    </w:p>
    <w:p>
      <w:pPr>
        <w:adjustRightInd w:val="0"/>
        <w:snapToGrid w:val="0"/>
        <w:ind w:left="-105" w:leftChars="-50" w:right="-105" w:rightChars="-50" w:firstLine="280" w:firstLineChars="100"/>
        <w:rPr>
          <w:rFonts w:hint="eastAsia" w:ascii="宋体" w:hAnsi="宋体"/>
          <w:sz w:val="28"/>
          <w:szCs w:val="28"/>
        </w:rPr>
      </w:pPr>
      <w:r>
        <w:rPr>
          <w:rFonts w:hint="eastAsia" w:ascii="宋体" w:hAnsi="宋体"/>
          <w:sz w:val="28"/>
          <w:szCs w:val="28"/>
        </w:rPr>
        <w:t>2、住宅、商业销售原则上不优惠，特殊情况需要优惠，销售副总为在0.5%内，总经理在1-2%内，董事长在2-5%，超过5%须经董事会审批。</w:t>
      </w:r>
    </w:p>
    <w:p>
      <w:pPr>
        <w:adjustRightInd w:val="0"/>
        <w:snapToGrid w:val="0"/>
        <w:ind w:left="-105" w:leftChars="-50" w:right="-105" w:rightChars="-50" w:firstLine="275" w:firstLineChars="98"/>
        <w:rPr>
          <w:rFonts w:hint="eastAsia" w:ascii="宋体" w:hAnsi="宋体"/>
          <w:b/>
          <w:sz w:val="28"/>
          <w:szCs w:val="28"/>
        </w:rPr>
      </w:pPr>
      <w:r>
        <w:rPr>
          <w:rFonts w:hint="eastAsia" w:ascii="宋体" w:hAnsi="宋体"/>
          <w:b/>
          <w:sz w:val="28"/>
          <w:szCs w:val="28"/>
        </w:rPr>
        <w:t>五、借支备用金</w:t>
      </w:r>
    </w:p>
    <w:p>
      <w:pPr>
        <w:adjustRightInd w:val="0"/>
        <w:snapToGrid w:val="0"/>
        <w:ind w:left="-105" w:leftChars="-50" w:right="-105" w:rightChars="-50" w:firstLine="280" w:firstLineChars="100"/>
        <w:rPr>
          <w:rFonts w:ascii="宋体" w:hAnsi="宋体"/>
          <w:sz w:val="28"/>
          <w:szCs w:val="28"/>
        </w:rPr>
      </w:pPr>
      <w:r>
        <w:rPr>
          <w:rFonts w:hint="eastAsia" w:ascii="宋体" w:hAnsi="宋体"/>
          <w:sz w:val="28"/>
          <w:szCs w:val="28"/>
        </w:rPr>
        <w:t>公司借支备用金应根据公务需要出借，经总经理批准出借，一次不得超过5000元（特殊情况除外）。报销费用时，必须先冲销借支备用金。借支备用金应当及时结清，无特殊情况不得超过一个月。</w:t>
      </w:r>
    </w:p>
    <w:p>
      <w:pPr>
        <w:adjustRightInd w:val="0"/>
        <w:snapToGrid w:val="0"/>
        <w:ind w:left="-105" w:leftChars="-50" w:right="-105" w:rightChars="-50" w:firstLine="275" w:firstLineChars="98"/>
        <w:rPr>
          <w:rFonts w:hint="eastAsia" w:ascii="宋体" w:hAnsi="宋体"/>
          <w:b/>
          <w:sz w:val="28"/>
          <w:szCs w:val="28"/>
        </w:rPr>
      </w:pPr>
      <w:r>
        <w:rPr>
          <w:rFonts w:hint="eastAsia" w:ascii="宋体" w:hAnsi="宋体"/>
          <w:b/>
          <w:sz w:val="28"/>
          <w:szCs w:val="28"/>
        </w:rPr>
        <w:t>六、销售收入和其他收入</w:t>
      </w:r>
    </w:p>
    <w:p>
      <w:pPr>
        <w:adjustRightInd w:val="0"/>
        <w:snapToGrid w:val="0"/>
        <w:ind w:left="-105" w:leftChars="-50" w:right="-105" w:rightChars="-50" w:firstLine="280" w:firstLineChars="100"/>
        <w:rPr>
          <w:rFonts w:ascii="宋体" w:hAnsi="宋体"/>
          <w:sz w:val="28"/>
          <w:szCs w:val="28"/>
        </w:rPr>
      </w:pPr>
      <w:r>
        <w:rPr>
          <w:rFonts w:hint="eastAsia" w:ascii="宋体" w:hAnsi="宋体"/>
          <w:sz w:val="28"/>
          <w:szCs w:val="28"/>
        </w:rPr>
        <w:t>公司的销售收入和其他收入，应当及时存入公司帐户，不得截留，不得挪用。</w:t>
      </w:r>
    </w:p>
    <w:p>
      <w:pPr>
        <w:adjustRightInd w:val="0"/>
        <w:snapToGrid w:val="0"/>
        <w:ind w:left="-105" w:leftChars="-50" w:right="-105" w:rightChars="-50" w:firstLine="275" w:firstLineChars="98"/>
        <w:rPr>
          <w:rFonts w:hint="eastAsia" w:ascii="宋体" w:hAnsi="宋体"/>
          <w:b/>
          <w:sz w:val="28"/>
          <w:szCs w:val="28"/>
        </w:rPr>
      </w:pPr>
      <w:r>
        <w:rPr>
          <w:rFonts w:hint="eastAsia" w:ascii="宋体" w:hAnsi="宋体"/>
          <w:b/>
          <w:sz w:val="28"/>
          <w:szCs w:val="28"/>
        </w:rPr>
        <w:t>七、其他</w:t>
      </w:r>
    </w:p>
    <w:p>
      <w:pPr>
        <w:adjustRightInd w:val="0"/>
        <w:snapToGrid w:val="0"/>
        <w:ind w:left="-105" w:leftChars="-50" w:right="-105" w:rightChars="-50" w:firstLine="280" w:firstLineChars="100"/>
        <w:rPr>
          <w:rFonts w:ascii="宋体" w:hAnsi="宋体"/>
          <w:sz w:val="28"/>
          <w:szCs w:val="28"/>
        </w:rPr>
      </w:pPr>
      <w:r>
        <w:rPr>
          <w:rFonts w:hint="eastAsia" w:ascii="宋体" w:hAnsi="宋体"/>
          <w:sz w:val="28"/>
          <w:szCs w:val="28"/>
        </w:rPr>
        <w:t>特殊需要优惠、报销，以总经理请示董事长批准为准。</w:t>
      </w:r>
    </w:p>
    <w:p>
      <w:pPr>
        <w:adjustRightInd w:val="0"/>
        <w:snapToGrid w:val="0"/>
        <w:ind w:left="-105" w:leftChars="-50" w:right="-105" w:rightChars="-50" w:firstLine="574" w:firstLineChars="205"/>
        <w:rPr>
          <w:rFonts w:ascii="宋体" w:hAnsi="宋体"/>
          <w:sz w:val="28"/>
          <w:szCs w:val="28"/>
        </w:rPr>
      </w:pPr>
    </w:p>
    <w:p>
      <w:pPr>
        <w:adjustRightInd w:val="0"/>
        <w:snapToGrid w:val="0"/>
        <w:ind w:left="-105" w:leftChars="-50" w:right="-105" w:rightChars="-50" w:firstLine="284"/>
        <w:jc w:val="center"/>
        <w:rPr>
          <w:rFonts w:hint="eastAsia" w:ascii="宋体" w:hAnsi="宋体"/>
          <w:sz w:val="28"/>
          <w:szCs w:val="28"/>
        </w:rPr>
      </w:pPr>
      <w:r>
        <w:rPr>
          <w:rFonts w:ascii="宋体" w:hAnsi="宋体"/>
          <w:sz w:val="28"/>
          <w:szCs w:val="28"/>
        </w:rPr>
        <w:t xml:space="preserve">                   </w:t>
      </w:r>
    </w:p>
    <w:p>
      <w:pPr>
        <w:adjustRightInd w:val="0"/>
        <w:snapToGrid w:val="0"/>
        <w:ind w:left="-105" w:leftChars="-50" w:right="-105" w:rightChars="-50" w:firstLine="284"/>
        <w:jc w:val="center"/>
        <w:rPr>
          <w:rFonts w:ascii="宋体" w:hAnsi="宋体"/>
          <w:sz w:val="28"/>
          <w:szCs w:val="28"/>
        </w:rPr>
      </w:pPr>
      <w:r>
        <w:rPr>
          <w:rFonts w:hint="eastAsia" w:ascii="宋体" w:hAnsi="宋体"/>
          <w:sz w:val="28"/>
          <w:szCs w:val="28"/>
        </w:rPr>
        <w:t xml:space="preserve">             </w:t>
      </w:r>
    </w:p>
    <w:p>
      <w:pPr>
        <w:adjustRightInd w:val="0"/>
        <w:snapToGrid w:val="0"/>
        <w:ind w:left="-105" w:leftChars="-50" w:right="-105" w:rightChars="-50" w:firstLine="284"/>
        <w:jc w:val="center"/>
        <w:rPr>
          <w:rFonts w:hint="eastAsia" w:ascii="宋体" w:hAnsi="宋体"/>
          <w:sz w:val="28"/>
          <w:szCs w:val="28"/>
        </w:rPr>
      </w:pPr>
      <w:r>
        <w:rPr>
          <w:rFonts w:ascii="宋体" w:hAnsi="宋体"/>
          <w:sz w:val="28"/>
          <w:szCs w:val="28"/>
        </w:rPr>
        <w:t xml:space="preserve">                </w:t>
      </w:r>
      <w:r>
        <w:rPr>
          <w:rFonts w:hint="eastAsia" w:ascii="宋体" w:hAnsi="宋体"/>
          <w:sz w:val="28"/>
          <w:szCs w:val="28"/>
        </w:rPr>
        <w:t xml:space="preserve">           </w:t>
      </w:r>
    </w:p>
    <w:p>
      <w:pPr>
        <w:adjustRightInd w:val="0"/>
        <w:snapToGrid w:val="0"/>
        <w:ind w:left="-105" w:leftChars="-50" w:right="-105" w:rightChars="-50"/>
        <w:jc w:val="center"/>
        <w:rPr>
          <w:rFonts w:hint="eastAsia" w:ascii="宋体" w:hAnsi="宋体"/>
          <w:b/>
          <w:color w:val="000000"/>
          <w:sz w:val="32"/>
          <w:szCs w:val="32"/>
        </w:rPr>
      </w:pPr>
      <w:r>
        <w:rPr>
          <w:rFonts w:hint="eastAsia" w:ascii="宋体" w:hAnsi="宋体"/>
          <w:b/>
          <w:color w:val="000000"/>
          <w:sz w:val="32"/>
          <w:szCs w:val="32"/>
        </w:rPr>
        <w:t>荆州市久代房地产开发有限公司</w:t>
      </w:r>
    </w:p>
    <w:p>
      <w:pPr>
        <w:adjustRightInd w:val="0"/>
        <w:snapToGrid w:val="0"/>
        <w:ind w:left="-105" w:leftChars="-50" w:right="-105" w:rightChars="-50"/>
        <w:jc w:val="center"/>
        <w:rPr>
          <w:rFonts w:hint="eastAsia" w:ascii="宋体" w:hAnsi="宋体"/>
          <w:b/>
          <w:color w:val="000000"/>
          <w:sz w:val="32"/>
          <w:szCs w:val="32"/>
        </w:rPr>
      </w:pPr>
      <w:r>
        <w:rPr>
          <w:rFonts w:hint="eastAsia" w:ascii="宋体" w:hAnsi="宋体"/>
          <w:b/>
          <w:color w:val="000000"/>
          <w:sz w:val="32"/>
          <w:szCs w:val="32"/>
        </w:rPr>
        <w:t>员工行为规范</w:t>
      </w:r>
    </w:p>
    <w:p>
      <w:pPr>
        <w:adjustRightInd w:val="0"/>
        <w:snapToGrid w:val="0"/>
        <w:ind w:left="-105" w:leftChars="-50" w:right="-105" w:rightChars="-50" w:firstLine="560" w:firstLineChars="200"/>
        <w:rPr>
          <w:rFonts w:hint="eastAsia" w:ascii="宋体" w:hAnsi="宋体"/>
          <w:sz w:val="28"/>
          <w:szCs w:val="28"/>
        </w:rPr>
      </w:pPr>
    </w:p>
    <w:p>
      <w:pPr>
        <w:adjustRightInd w:val="0"/>
        <w:snapToGrid w:val="0"/>
        <w:ind w:left="-105" w:leftChars="-50" w:right="-105" w:rightChars="-50" w:firstLine="280" w:firstLineChars="100"/>
        <w:rPr>
          <w:rFonts w:ascii="宋体" w:hAnsi="宋体"/>
          <w:sz w:val="28"/>
          <w:szCs w:val="28"/>
        </w:rPr>
      </w:pPr>
      <w:r>
        <w:rPr>
          <w:rFonts w:hint="eastAsia" w:ascii="宋体" w:hAnsi="宋体"/>
          <w:sz w:val="28"/>
          <w:szCs w:val="28"/>
        </w:rPr>
        <w:t>为维护久代房地产开发有限公司的正常工作秩序，加强内部管理，树立企业形象，提高工作效率，特制定本行为规范。</w:t>
      </w:r>
    </w:p>
    <w:p>
      <w:pPr>
        <w:adjustRightInd w:val="0"/>
        <w:snapToGrid w:val="0"/>
        <w:ind w:left="-105" w:leftChars="-50" w:right="-105" w:rightChars="-50" w:firstLine="280" w:firstLineChars="100"/>
        <w:rPr>
          <w:rFonts w:hint="eastAsia" w:ascii="宋体" w:hAnsi="宋体"/>
          <w:sz w:val="28"/>
          <w:szCs w:val="28"/>
        </w:rPr>
      </w:pPr>
      <w:r>
        <w:rPr>
          <w:rFonts w:hint="eastAsia" w:ascii="宋体" w:hAnsi="宋体"/>
          <w:sz w:val="28"/>
          <w:szCs w:val="28"/>
        </w:rPr>
        <w:t>一、公司员工应遵守公司各项规章制度，服从上级指挥，自觉完成公司交给的各项工作任务。</w:t>
      </w:r>
    </w:p>
    <w:p>
      <w:pPr>
        <w:adjustRightInd w:val="0"/>
        <w:snapToGrid w:val="0"/>
        <w:ind w:left="-105" w:leftChars="-50" w:right="-105" w:rightChars="-50" w:firstLine="280" w:firstLineChars="100"/>
        <w:rPr>
          <w:rFonts w:hint="eastAsia" w:ascii="宋体" w:hAnsi="宋体"/>
          <w:sz w:val="28"/>
          <w:szCs w:val="28"/>
        </w:rPr>
      </w:pPr>
      <w:r>
        <w:rPr>
          <w:rFonts w:hint="eastAsia" w:ascii="宋体" w:hAnsi="宋体"/>
          <w:sz w:val="28"/>
          <w:szCs w:val="28"/>
        </w:rPr>
        <w:t>二 、按时上下班，严格遵守工作时间，做到不迟到，不早退。</w:t>
      </w:r>
    </w:p>
    <w:p>
      <w:pPr>
        <w:adjustRightInd w:val="0"/>
        <w:snapToGrid w:val="0"/>
        <w:ind w:left="-105" w:leftChars="-50" w:right="-105" w:rightChars="-50" w:firstLine="280" w:firstLineChars="100"/>
        <w:rPr>
          <w:rFonts w:hint="eastAsia" w:ascii="宋体" w:hAnsi="宋体"/>
          <w:sz w:val="28"/>
          <w:szCs w:val="28"/>
        </w:rPr>
      </w:pPr>
      <w:r>
        <w:rPr>
          <w:rFonts w:hint="eastAsia" w:ascii="宋体" w:hAnsi="宋体"/>
          <w:sz w:val="28"/>
          <w:szCs w:val="28"/>
        </w:rPr>
        <w:t>三、不折不扣地做好本职工作，不得在工作区内大声喧哗，不得妨碍他人开展业务工作，不得擅自离开工作岗位，不得利用工作时间阅读、收看、收发与工作业务无关的书报杂志、信息、电影、电视。</w:t>
      </w:r>
    </w:p>
    <w:p>
      <w:pPr>
        <w:adjustRightInd w:val="0"/>
        <w:snapToGrid w:val="0"/>
        <w:ind w:left="-105" w:leftChars="-50" w:right="-105" w:rightChars="-50" w:firstLine="280" w:firstLineChars="100"/>
        <w:rPr>
          <w:rFonts w:hint="eastAsia" w:ascii="宋体" w:hAnsi="宋体"/>
          <w:sz w:val="28"/>
          <w:szCs w:val="28"/>
        </w:rPr>
      </w:pPr>
      <w:r>
        <w:rPr>
          <w:rFonts w:hint="eastAsia" w:ascii="宋体" w:hAnsi="宋体"/>
          <w:sz w:val="28"/>
          <w:szCs w:val="28"/>
        </w:rPr>
        <w:t>四、不利用工作场所接待与工作无关的亲盟好友，不利用工作场所电话开展非业务性联系。</w:t>
      </w:r>
    </w:p>
    <w:p>
      <w:pPr>
        <w:adjustRightInd w:val="0"/>
        <w:snapToGrid w:val="0"/>
        <w:ind w:left="-105" w:leftChars="-50" w:right="-105" w:rightChars="-50" w:firstLine="280" w:firstLineChars="100"/>
        <w:rPr>
          <w:rFonts w:hint="eastAsia" w:ascii="宋体" w:hAnsi="宋体"/>
          <w:sz w:val="28"/>
          <w:szCs w:val="28"/>
        </w:rPr>
      </w:pPr>
      <w:r>
        <w:rPr>
          <w:rFonts w:hint="eastAsia" w:ascii="宋体" w:hAnsi="宋体"/>
          <w:sz w:val="28"/>
          <w:szCs w:val="28"/>
        </w:rPr>
        <w:t>五、保守公司机密和业务信息，不得将公司业务及营销信息泄露给他人，不打听、传播与本人无关的信息。</w:t>
      </w:r>
    </w:p>
    <w:p>
      <w:pPr>
        <w:adjustRightInd w:val="0"/>
        <w:snapToGrid w:val="0"/>
        <w:ind w:left="-105" w:leftChars="-50" w:right="-105" w:rightChars="-50" w:firstLine="280" w:firstLineChars="100"/>
        <w:rPr>
          <w:rFonts w:hint="eastAsia" w:ascii="宋体" w:hAnsi="宋体"/>
          <w:sz w:val="28"/>
          <w:szCs w:val="28"/>
        </w:rPr>
      </w:pPr>
      <w:r>
        <w:rPr>
          <w:rFonts w:hint="eastAsia" w:ascii="宋体" w:hAnsi="宋体"/>
          <w:sz w:val="28"/>
          <w:szCs w:val="28"/>
        </w:rPr>
        <w:t>六、不得将公司资料、设备、器材占为已有，如需携带外出，须经批准。</w:t>
      </w:r>
    </w:p>
    <w:p>
      <w:pPr>
        <w:adjustRightInd w:val="0"/>
        <w:snapToGrid w:val="0"/>
        <w:ind w:left="-105" w:leftChars="-50" w:right="-105" w:rightChars="-50" w:firstLine="280" w:firstLineChars="100"/>
        <w:rPr>
          <w:rFonts w:hint="eastAsia" w:ascii="宋体" w:hAnsi="宋体"/>
          <w:sz w:val="28"/>
          <w:szCs w:val="28"/>
        </w:rPr>
      </w:pPr>
      <w:r>
        <w:rPr>
          <w:rFonts w:hint="eastAsia" w:ascii="宋体" w:hAnsi="宋体"/>
          <w:sz w:val="28"/>
          <w:szCs w:val="28"/>
        </w:rPr>
        <w:t>七、与工作无关的私物不得随意带入公司作业，工作场所非经许可不得开展与公司无关的活动。</w:t>
      </w:r>
    </w:p>
    <w:p>
      <w:pPr>
        <w:adjustRightInd w:val="0"/>
        <w:snapToGrid w:val="0"/>
        <w:ind w:left="-105" w:leftChars="-50" w:right="-105" w:rightChars="-50" w:firstLine="280" w:firstLineChars="100"/>
        <w:rPr>
          <w:rFonts w:hint="eastAsia" w:ascii="宋体" w:hAnsi="宋体"/>
          <w:sz w:val="28"/>
          <w:szCs w:val="28"/>
        </w:rPr>
      </w:pPr>
      <w:r>
        <w:rPr>
          <w:rFonts w:hint="eastAsia" w:ascii="宋体" w:hAnsi="宋体"/>
          <w:sz w:val="28"/>
          <w:szCs w:val="28"/>
        </w:rPr>
        <w:t>八、公司指定保管的工具、物品必须妥善保管，不得随意拆卸或改装，若有故障，须及时向上级报告。</w:t>
      </w:r>
    </w:p>
    <w:p>
      <w:pPr>
        <w:adjustRightInd w:val="0"/>
        <w:snapToGrid w:val="0"/>
        <w:ind w:left="-105" w:leftChars="-50" w:right="-105" w:rightChars="-50" w:firstLine="280" w:firstLineChars="100"/>
        <w:rPr>
          <w:rFonts w:hint="eastAsia" w:ascii="宋体" w:hAnsi="宋体"/>
          <w:sz w:val="28"/>
          <w:szCs w:val="28"/>
        </w:rPr>
      </w:pPr>
      <w:r>
        <w:rPr>
          <w:rFonts w:hint="eastAsia" w:ascii="宋体" w:hAnsi="宋体"/>
          <w:sz w:val="28"/>
          <w:szCs w:val="28"/>
        </w:rPr>
        <w:t>九、礼貌待人，语言文明，不讲粗话、脏话。同事之间要和睦相处，团结一致，互相帮助。</w:t>
      </w:r>
    </w:p>
    <w:p>
      <w:pPr>
        <w:adjustRightInd w:val="0"/>
        <w:snapToGrid w:val="0"/>
        <w:ind w:left="-105" w:leftChars="-50" w:right="-105" w:rightChars="-50" w:firstLine="280" w:firstLineChars="100"/>
        <w:rPr>
          <w:rFonts w:hint="eastAsia" w:ascii="宋体" w:hAnsi="宋体"/>
          <w:sz w:val="28"/>
          <w:szCs w:val="28"/>
        </w:rPr>
      </w:pPr>
      <w:r>
        <w:rPr>
          <w:rFonts w:hint="eastAsia" w:ascii="宋体" w:hAnsi="宋体"/>
          <w:sz w:val="28"/>
          <w:szCs w:val="28"/>
        </w:rPr>
        <w:t>十、员工着装应清洁整齐，穿着要大方得体。</w:t>
      </w:r>
    </w:p>
    <w:p>
      <w:pPr>
        <w:adjustRightInd w:val="0"/>
        <w:snapToGrid w:val="0"/>
        <w:ind w:left="-105" w:leftChars="-50" w:right="-105" w:rightChars="-50" w:firstLine="280" w:firstLineChars="100"/>
        <w:rPr>
          <w:rFonts w:hint="eastAsia" w:ascii="宋体" w:hAnsi="宋体"/>
          <w:sz w:val="28"/>
          <w:szCs w:val="28"/>
        </w:rPr>
      </w:pPr>
      <w:r>
        <w:rPr>
          <w:rFonts w:hint="eastAsia" w:ascii="宋体" w:hAnsi="宋体"/>
          <w:sz w:val="28"/>
          <w:szCs w:val="28"/>
        </w:rPr>
        <w:t>十一、随时注意周边环境卫生，不随地吐痰、不乱扔纸屑烟蒂、不乱涂乱画，办公室做到上班时有打扫，下班时有整理，保持清洁。</w:t>
      </w:r>
    </w:p>
    <w:p>
      <w:pPr>
        <w:adjustRightInd w:val="0"/>
        <w:snapToGrid w:val="0"/>
        <w:ind w:left="-105" w:leftChars="-50" w:right="-105" w:rightChars="-50" w:firstLine="280" w:firstLineChars="100"/>
        <w:rPr>
          <w:rFonts w:hint="eastAsia" w:ascii="宋体" w:hAnsi="宋体"/>
          <w:sz w:val="28"/>
          <w:szCs w:val="28"/>
        </w:rPr>
      </w:pPr>
      <w:r>
        <w:rPr>
          <w:rFonts w:hint="eastAsia" w:ascii="宋体" w:hAnsi="宋体"/>
          <w:sz w:val="28"/>
          <w:szCs w:val="28"/>
        </w:rPr>
        <w:t>十二、节约用水、用电、使用办公用品，爱护公共设施，若有损坏，及时进行更换、修理。</w:t>
      </w:r>
    </w:p>
    <w:p>
      <w:pPr>
        <w:adjustRightInd w:val="0"/>
        <w:snapToGrid w:val="0"/>
        <w:ind w:left="-105" w:leftChars="-50" w:right="-105" w:rightChars="-50" w:firstLine="280" w:firstLineChars="100"/>
        <w:rPr>
          <w:rFonts w:hint="eastAsia" w:ascii="宋体" w:hAnsi="宋体"/>
          <w:sz w:val="28"/>
          <w:szCs w:val="28"/>
        </w:rPr>
      </w:pPr>
      <w:r>
        <w:rPr>
          <w:rFonts w:hint="eastAsia" w:ascii="宋体" w:hAnsi="宋体"/>
          <w:sz w:val="28"/>
          <w:szCs w:val="28"/>
        </w:rPr>
        <w:t>十三、</w:t>
      </w:r>
      <w:r>
        <w:rPr>
          <w:rFonts w:ascii="宋体" w:hAnsi="宋体"/>
          <w:sz w:val="28"/>
          <w:szCs w:val="28"/>
        </w:rPr>
        <w:t>业务上团结一致，互相配合，维护公司利益，不阳奉阴违，背后议论</w:t>
      </w:r>
      <w:r>
        <w:rPr>
          <w:rFonts w:hint="eastAsia" w:ascii="宋体" w:hAnsi="宋体"/>
          <w:sz w:val="28"/>
          <w:szCs w:val="28"/>
        </w:rPr>
        <w:t>，</w:t>
      </w:r>
      <w:r>
        <w:rPr>
          <w:rFonts w:ascii="宋体" w:hAnsi="宋体"/>
          <w:sz w:val="28"/>
          <w:szCs w:val="28"/>
        </w:rPr>
        <w:t>处处为公司着想</w:t>
      </w:r>
      <w:r>
        <w:rPr>
          <w:rFonts w:hint="eastAsia" w:ascii="宋体" w:hAnsi="宋体"/>
          <w:sz w:val="28"/>
          <w:szCs w:val="28"/>
        </w:rPr>
        <w:t>。</w:t>
      </w:r>
    </w:p>
    <w:p>
      <w:pPr>
        <w:adjustRightInd w:val="0"/>
        <w:snapToGrid w:val="0"/>
        <w:ind w:left="-105" w:leftChars="-50" w:right="-105" w:rightChars="-50" w:firstLine="280" w:firstLineChars="100"/>
        <w:rPr>
          <w:rFonts w:ascii="宋体" w:hAnsi="宋体"/>
          <w:sz w:val="28"/>
          <w:szCs w:val="28"/>
        </w:rPr>
      </w:pPr>
      <w:r>
        <w:rPr>
          <w:rFonts w:hint="eastAsia" w:ascii="宋体" w:hAnsi="宋体"/>
          <w:sz w:val="28"/>
          <w:szCs w:val="28"/>
        </w:rPr>
        <w:t>本行为规范是公司员工的准则，公司员工应当</w:t>
      </w:r>
      <w:r>
        <w:rPr>
          <w:rFonts w:ascii="宋体" w:hAnsi="宋体"/>
          <w:sz w:val="28"/>
          <w:szCs w:val="28"/>
        </w:rPr>
        <w:t>自觉</w:t>
      </w:r>
      <w:r>
        <w:rPr>
          <w:rFonts w:hint="eastAsia" w:ascii="宋体" w:hAnsi="宋体"/>
          <w:sz w:val="28"/>
          <w:szCs w:val="28"/>
        </w:rPr>
        <w:t>遵守。</w:t>
      </w:r>
    </w:p>
    <w:p>
      <w:pPr>
        <w:adjustRightInd w:val="0"/>
        <w:snapToGrid w:val="0"/>
        <w:ind w:left="-105" w:leftChars="-50" w:right="-105" w:rightChars="-50" w:firstLine="560" w:firstLineChars="200"/>
        <w:rPr>
          <w:rFonts w:hint="eastAsia" w:ascii="宋体" w:hAnsi="宋体"/>
          <w:sz w:val="28"/>
          <w:szCs w:val="28"/>
        </w:rPr>
      </w:pPr>
      <w:r>
        <w:rPr>
          <w:rFonts w:ascii="宋体" w:hAnsi="宋体"/>
          <w:sz w:val="28"/>
          <w:szCs w:val="28"/>
        </w:rPr>
        <w:t xml:space="preserve">                                                              </w:t>
      </w:r>
    </w:p>
    <w:p>
      <w:pPr>
        <w:widowControl/>
        <w:tabs>
          <w:tab w:val="left" w:pos="839"/>
        </w:tabs>
        <w:snapToGrid w:val="0"/>
        <w:ind w:left="-105" w:leftChars="-50" w:right="-105" w:rightChars="-50"/>
        <w:jc w:val="left"/>
        <w:rPr>
          <w:rFonts w:hint="eastAsia" w:ascii="宋体" w:hAnsi="宋体" w:cs="宋体"/>
          <w:color w:val="000000"/>
          <w:kern w:val="0"/>
          <w:sz w:val="28"/>
          <w:szCs w:val="28"/>
        </w:rPr>
      </w:pPr>
    </w:p>
    <w:p>
      <w:pPr>
        <w:snapToGrid w:val="0"/>
        <w:spacing w:line="240" w:lineRule="atLeast"/>
        <w:jc w:val="center"/>
        <w:rPr>
          <w:rFonts w:hint="eastAsia" w:ascii="宋体" w:hAnsi="宋体"/>
          <w:b/>
          <w:sz w:val="44"/>
          <w:szCs w:val="44"/>
        </w:rPr>
      </w:pPr>
      <w:r>
        <w:rPr>
          <w:rFonts w:hint="eastAsia" w:ascii="宋体" w:hAnsi="宋体"/>
          <w:b/>
          <w:sz w:val="44"/>
          <w:szCs w:val="44"/>
        </w:rPr>
        <w:t xml:space="preserve">                                                                                                                                                                                                                                                                                                                                                                                                                                                                                                                                                                                                                                                                                                                                                                                                                                                                                                                                                                                                                                                                                                                                                                                                                                                                                                                                                                                                                                                                                                                                                                                                                                                                </w:t>
      </w:r>
    </w:p>
    <w:p>
      <w:pPr>
        <w:snapToGrid w:val="0"/>
        <w:spacing w:line="240" w:lineRule="atLeast"/>
        <w:jc w:val="center"/>
        <w:rPr>
          <w:rFonts w:hint="eastAsia" w:ascii="宋体" w:hAnsi="宋体"/>
          <w:b/>
          <w:sz w:val="44"/>
          <w:szCs w:val="44"/>
        </w:rPr>
      </w:pPr>
    </w:p>
    <w:p>
      <w:pPr>
        <w:snapToGrid w:val="0"/>
        <w:spacing w:line="240" w:lineRule="atLeast"/>
        <w:jc w:val="center"/>
        <w:rPr>
          <w:rFonts w:hint="eastAsia" w:ascii="宋体" w:hAnsi="宋体"/>
          <w:b/>
          <w:sz w:val="44"/>
          <w:szCs w:val="44"/>
        </w:rPr>
      </w:pPr>
    </w:p>
    <w:p>
      <w:pPr>
        <w:snapToGrid w:val="0"/>
        <w:spacing w:line="240" w:lineRule="atLeast"/>
        <w:jc w:val="center"/>
        <w:rPr>
          <w:rFonts w:hint="eastAsia" w:ascii="宋体" w:hAnsi="宋体"/>
          <w:b/>
          <w:sz w:val="44"/>
          <w:szCs w:val="44"/>
        </w:rPr>
      </w:pPr>
    </w:p>
    <w:p>
      <w:pPr>
        <w:snapToGrid w:val="0"/>
        <w:spacing w:line="240" w:lineRule="atLeast"/>
        <w:jc w:val="center"/>
        <w:rPr>
          <w:rFonts w:hint="eastAsia" w:ascii="宋体" w:hAnsi="宋体"/>
          <w:b/>
          <w:sz w:val="44"/>
          <w:szCs w:val="44"/>
        </w:rPr>
      </w:pPr>
      <w:r>
        <w:rPr>
          <w:rFonts w:hint="eastAsia" w:ascii="宋体" w:hAnsi="宋体"/>
          <w:b/>
          <w:sz w:val="44"/>
          <w:szCs w:val="44"/>
        </w:rPr>
        <w:t>***集团公司规章制度</w:t>
      </w:r>
    </w:p>
    <w:p>
      <w:pPr>
        <w:snapToGrid w:val="0"/>
        <w:spacing w:line="240" w:lineRule="atLeast"/>
        <w:jc w:val="center"/>
        <w:rPr>
          <w:rFonts w:hint="eastAsia" w:ascii="宋体" w:hAnsi="宋体"/>
          <w:b/>
          <w:sz w:val="44"/>
          <w:szCs w:val="44"/>
        </w:rPr>
      </w:pPr>
    </w:p>
    <w:p>
      <w:pPr>
        <w:snapToGrid w:val="0"/>
        <w:spacing w:line="240" w:lineRule="atLeast"/>
        <w:jc w:val="center"/>
        <w:rPr>
          <w:rFonts w:hint="eastAsia" w:ascii="宋体" w:hAnsi="宋体"/>
          <w:b/>
          <w:sz w:val="44"/>
          <w:szCs w:val="44"/>
        </w:rPr>
      </w:pPr>
    </w:p>
    <w:p>
      <w:pPr>
        <w:snapToGrid w:val="0"/>
        <w:spacing w:line="240" w:lineRule="atLeast"/>
        <w:jc w:val="center"/>
        <w:rPr>
          <w:rFonts w:hint="eastAsia" w:ascii="宋体" w:hAnsi="宋体"/>
          <w:b/>
          <w:sz w:val="44"/>
          <w:szCs w:val="44"/>
        </w:rPr>
      </w:pPr>
    </w:p>
    <w:p>
      <w:pPr>
        <w:snapToGrid w:val="0"/>
        <w:spacing w:line="240" w:lineRule="atLeast"/>
        <w:jc w:val="center"/>
        <w:rPr>
          <w:rFonts w:hint="eastAsia" w:ascii="宋体" w:hAnsi="宋体"/>
          <w:b/>
          <w:sz w:val="44"/>
          <w:szCs w:val="44"/>
        </w:rPr>
      </w:pPr>
    </w:p>
    <w:p>
      <w:pPr>
        <w:snapToGrid w:val="0"/>
        <w:spacing w:line="240" w:lineRule="atLeast"/>
        <w:jc w:val="center"/>
        <w:rPr>
          <w:rFonts w:hint="eastAsia" w:ascii="宋体" w:hAnsi="宋体"/>
          <w:b/>
          <w:sz w:val="44"/>
          <w:szCs w:val="44"/>
        </w:rPr>
      </w:pPr>
    </w:p>
    <w:p>
      <w:pPr>
        <w:snapToGrid w:val="0"/>
        <w:spacing w:line="240" w:lineRule="atLeast"/>
        <w:jc w:val="center"/>
        <w:rPr>
          <w:rFonts w:hint="eastAsia" w:ascii="宋体" w:hAnsi="宋体"/>
          <w:b/>
          <w:sz w:val="44"/>
          <w:szCs w:val="44"/>
        </w:rPr>
      </w:pPr>
    </w:p>
    <w:p>
      <w:pPr>
        <w:snapToGrid w:val="0"/>
        <w:spacing w:line="240" w:lineRule="atLeast"/>
        <w:jc w:val="center"/>
        <w:rPr>
          <w:rFonts w:hint="eastAsia" w:ascii="宋体" w:hAnsi="宋体"/>
          <w:b/>
          <w:sz w:val="44"/>
          <w:szCs w:val="44"/>
        </w:rPr>
      </w:pPr>
    </w:p>
    <w:p>
      <w:pPr>
        <w:snapToGrid w:val="0"/>
        <w:spacing w:line="240" w:lineRule="atLeast"/>
        <w:jc w:val="center"/>
        <w:rPr>
          <w:rFonts w:hint="eastAsia" w:ascii="宋体" w:hAnsi="宋体"/>
          <w:b/>
          <w:sz w:val="44"/>
          <w:szCs w:val="44"/>
        </w:rPr>
      </w:pPr>
    </w:p>
    <w:p>
      <w:pPr>
        <w:snapToGrid w:val="0"/>
        <w:spacing w:line="240" w:lineRule="atLeast"/>
        <w:jc w:val="center"/>
        <w:rPr>
          <w:rFonts w:hint="eastAsia" w:ascii="宋体" w:hAnsi="宋体"/>
          <w:b/>
          <w:sz w:val="44"/>
          <w:szCs w:val="44"/>
        </w:rPr>
      </w:pPr>
    </w:p>
    <w:p>
      <w:pPr>
        <w:snapToGrid w:val="0"/>
        <w:spacing w:line="240" w:lineRule="atLeast"/>
        <w:jc w:val="center"/>
        <w:rPr>
          <w:rFonts w:hint="eastAsia" w:ascii="宋体" w:hAnsi="宋体"/>
          <w:b/>
          <w:sz w:val="44"/>
          <w:szCs w:val="44"/>
        </w:rPr>
      </w:pPr>
    </w:p>
    <w:p>
      <w:pPr>
        <w:snapToGrid w:val="0"/>
        <w:spacing w:line="240" w:lineRule="atLeast"/>
        <w:jc w:val="center"/>
        <w:rPr>
          <w:rFonts w:hint="eastAsia" w:ascii="宋体" w:hAnsi="宋体"/>
          <w:b/>
          <w:sz w:val="44"/>
          <w:szCs w:val="44"/>
        </w:rPr>
      </w:pPr>
    </w:p>
    <w:p>
      <w:pPr>
        <w:snapToGrid w:val="0"/>
        <w:spacing w:line="240" w:lineRule="atLeast"/>
        <w:jc w:val="center"/>
        <w:rPr>
          <w:rFonts w:hint="eastAsia" w:ascii="宋体" w:hAnsi="宋体"/>
          <w:b/>
          <w:sz w:val="44"/>
          <w:szCs w:val="44"/>
        </w:rPr>
      </w:pPr>
    </w:p>
    <w:p>
      <w:pPr>
        <w:snapToGrid w:val="0"/>
        <w:spacing w:line="240" w:lineRule="atLeast"/>
        <w:jc w:val="center"/>
        <w:rPr>
          <w:rFonts w:hint="eastAsia" w:ascii="宋体" w:hAnsi="宋体"/>
          <w:b/>
          <w:sz w:val="44"/>
          <w:szCs w:val="44"/>
        </w:rPr>
      </w:pPr>
    </w:p>
    <w:p>
      <w:pPr>
        <w:snapToGrid w:val="0"/>
        <w:spacing w:line="240" w:lineRule="atLeast"/>
        <w:jc w:val="center"/>
        <w:rPr>
          <w:rFonts w:hint="eastAsia" w:ascii="宋体" w:hAnsi="宋体"/>
          <w:b/>
          <w:sz w:val="44"/>
          <w:szCs w:val="44"/>
        </w:rPr>
      </w:pPr>
    </w:p>
    <w:p>
      <w:pPr>
        <w:snapToGrid w:val="0"/>
        <w:spacing w:line="240" w:lineRule="atLeast"/>
        <w:jc w:val="center"/>
        <w:rPr>
          <w:rFonts w:hint="eastAsia" w:ascii="宋体" w:hAnsi="宋体"/>
          <w:b/>
          <w:sz w:val="44"/>
          <w:szCs w:val="44"/>
        </w:rPr>
      </w:pPr>
    </w:p>
    <w:p>
      <w:pPr>
        <w:snapToGrid w:val="0"/>
        <w:spacing w:line="240" w:lineRule="atLeast"/>
        <w:jc w:val="center"/>
        <w:rPr>
          <w:rFonts w:hint="eastAsia" w:ascii="宋体" w:hAnsi="宋体"/>
          <w:b/>
          <w:sz w:val="44"/>
          <w:szCs w:val="44"/>
        </w:rPr>
      </w:pPr>
    </w:p>
    <w:p>
      <w:pPr>
        <w:snapToGrid w:val="0"/>
        <w:spacing w:line="240" w:lineRule="atLeast"/>
        <w:jc w:val="center"/>
        <w:rPr>
          <w:rFonts w:hint="eastAsia" w:ascii="宋体" w:hAnsi="宋体"/>
          <w:b/>
          <w:color w:val="000000"/>
          <w:sz w:val="48"/>
          <w:szCs w:val="48"/>
        </w:rPr>
      </w:pPr>
    </w:p>
    <w:p>
      <w:pPr>
        <w:snapToGrid w:val="0"/>
        <w:spacing w:line="240" w:lineRule="atLeast"/>
        <w:jc w:val="center"/>
        <w:rPr>
          <w:rFonts w:hint="eastAsia" w:ascii="宋体" w:hAnsi="宋体"/>
          <w:b/>
          <w:color w:val="000000"/>
          <w:sz w:val="48"/>
          <w:szCs w:val="48"/>
        </w:rPr>
      </w:pPr>
    </w:p>
    <w:p>
      <w:pPr>
        <w:snapToGrid w:val="0"/>
        <w:spacing w:line="240" w:lineRule="atLeast"/>
        <w:jc w:val="center"/>
        <w:rPr>
          <w:rFonts w:hint="eastAsia" w:ascii="宋体" w:hAnsi="宋体"/>
          <w:b/>
          <w:color w:val="000000"/>
          <w:sz w:val="48"/>
          <w:szCs w:val="48"/>
        </w:rPr>
      </w:pPr>
    </w:p>
    <w:p>
      <w:pPr>
        <w:snapToGrid w:val="0"/>
        <w:spacing w:line="240" w:lineRule="atLeast"/>
        <w:jc w:val="center"/>
        <w:rPr>
          <w:rFonts w:hint="eastAsia" w:ascii="宋体" w:hAnsi="宋体"/>
          <w:b/>
          <w:color w:val="000000"/>
          <w:sz w:val="48"/>
          <w:szCs w:val="48"/>
        </w:rPr>
      </w:pPr>
    </w:p>
    <w:p>
      <w:pPr>
        <w:snapToGrid w:val="0"/>
        <w:spacing w:line="240" w:lineRule="atLeast"/>
        <w:jc w:val="center"/>
        <w:rPr>
          <w:rFonts w:hint="eastAsia" w:ascii="宋体" w:hAnsi="宋体"/>
          <w:b/>
          <w:color w:val="000000"/>
          <w:sz w:val="48"/>
          <w:szCs w:val="48"/>
        </w:rPr>
      </w:pPr>
      <w:r>
        <w:rPr>
          <w:rFonts w:hint="eastAsia" w:ascii="宋体" w:hAnsi="宋体"/>
          <w:b/>
          <w:color w:val="000000"/>
          <w:sz w:val="48"/>
          <w:szCs w:val="48"/>
        </w:rPr>
        <w:t>前       言</w:t>
      </w:r>
    </w:p>
    <w:p>
      <w:pPr>
        <w:snapToGrid w:val="0"/>
        <w:spacing w:line="240" w:lineRule="atLeast"/>
        <w:jc w:val="center"/>
        <w:rPr>
          <w:rFonts w:hint="eastAsia" w:ascii="宋体" w:hAnsi="宋体"/>
          <w:b/>
          <w:color w:val="000000"/>
          <w:sz w:val="48"/>
          <w:szCs w:val="48"/>
        </w:rPr>
      </w:pPr>
    </w:p>
    <w:p>
      <w:pPr>
        <w:snapToGrid w:val="0"/>
        <w:spacing w:line="240" w:lineRule="atLeast"/>
        <w:rPr>
          <w:rFonts w:hint="eastAsia" w:ascii="宋体" w:hAnsi="宋体"/>
          <w:color w:val="000000"/>
          <w:sz w:val="32"/>
          <w:szCs w:val="32"/>
        </w:rPr>
      </w:pPr>
    </w:p>
    <w:p>
      <w:pPr>
        <w:snapToGrid w:val="0"/>
        <w:spacing w:line="240" w:lineRule="atLeast"/>
        <w:ind w:firstLine="480" w:firstLineChars="150"/>
        <w:rPr>
          <w:rFonts w:hint="eastAsia" w:ascii="宋体" w:hAnsi="宋体"/>
          <w:color w:val="000000"/>
          <w:sz w:val="32"/>
          <w:szCs w:val="32"/>
        </w:rPr>
      </w:pPr>
      <w:r>
        <w:rPr>
          <w:rFonts w:hint="eastAsia" w:ascii="宋体" w:hAnsi="宋体"/>
          <w:color w:val="000000"/>
          <w:sz w:val="32"/>
          <w:szCs w:val="32"/>
        </w:rPr>
        <w:t>为</w:t>
      </w:r>
      <w:r>
        <w:rPr>
          <w:rFonts w:ascii="宋体" w:hAnsi="宋体"/>
          <w:color w:val="000000"/>
          <w:sz w:val="32"/>
          <w:szCs w:val="32"/>
        </w:rPr>
        <w:t>维护公司正常的</w:t>
      </w:r>
      <w:r>
        <w:rPr>
          <w:rFonts w:hint="eastAsia" w:ascii="宋体" w:hAnsi="宋体"/>
          <w:color w:val="000000"/>
          <w:sz w:val="32"/>
          <w:szCs w:val="32"/>
        </w:rPr>
        <w:t>生产、</w:t>
      </w:r>
      <w:r>
        <w:rPr>
          <w:rFonts w:ascii="宋体" w:hAnsi="宋体"/>
          <w:color w:val="000000"/>
          <w:sz w:val="32"/>
          <w:szCs w:val="32"/>
        </w:rPr>
        <w:t>经营秩序，规范员工行为，</w:t>
      </w:r>
      <w:r>
        <w:rPr>
          <w:rFonts w:hint="eastAsia" w:ascii="宋体" w:hAnsi="宋体"/>
          <w:color w:val="000000"/>
          <w:sz w:val="32"/>
          <w:szCs w:val="32"/>
        </w:rPr>
        <w:t>提高经济效益，确保集团公司制定的计划目标实现，集团公司根据国家有关法律、法规及公司章程规定，特制订了《***集团公司规章制度》，本规章制度包括规章制度总则、劳动纪律制度、员工聘用管理制度、岗位管理制度、员工作息制度、保密制度、经济合同管理制度、差旅费报销管理制度、财务管理制度、办公室管理制度、公司会务制度、文件管理制度、会议室管理制度、宿舍管理制度、食堂管理制度、浴室管理制度、驾驶员管理制度、门卫管理制度、</w:t>
      </w:r>
      <w:r>
        <w:rPr>
          <w:rFonts w:ascii="宋体" w:hAnsi="宋体"/>
          <w:color w:val="000000"/>
          <w:sz w:val="32"/>
          <w:szCs w:val="32"/>
        </w:rPr>
        <w:t>档案</w:t>
      </w:r>
      <w:r>
        <w:rPr>
          <w:rFonts w:hint="eastAsia" w:ascii="宋体" w:hAnsi="宋体"/>
          <w:color w:val="000000"/>
          <w:sz w:val="32"/>
          <w:szCs w:val="32"/>
        </w:rPr>
        <w:t>管理</w:t>
      </w:r>
      <w:r>
        <w:rPr>
          <w:rFonts w:ascii="宋体" w:hAnsi="宋体"/>
          <w:color w:val="000000"/>
          <w:sz w:val="32"/>
          <w:szCs w:val="32"/>
        </w:rPr>
        <w:t>制度</w:t>
      </w:r>
      <w:r>
        <w:rPr>
          <w:rFonts w:hint="eastAsia" w:ascii="宋体" w:hAnsi="宋体"/>
          <w:color w:val="000000"/>
          <w:sz w:val="32"/>
          <w:szCs w:val="32"/>
        </w:rPr>
        <w:t>、附则等二十个内容。现已经公示，希望集团公司全体员工自觉贯彻执行，执行中碰到问题，公司将根据实际情况调整。</w:t>
      </w:r>
    </w:p>
    <w:p>
      <w:pPr>
        <w:snapToGrid w:val="0"/>
        <w:spacing w:line="240" w:lineRule="atLeast"/>
        <w:ind w:firstLine="480" w:firstLineChars="150"/>
        <w:rPr>
          <w:rFonts w:hint="eastAsia" w:ascii="宋体" w:hAnsi="宋体"/>
          <w:color w:val="000000"/>
          <w:sz w:val="32"/>
          <w:szCs w:val="32"/>
        </w:rPr>
      </w:pPr>
    </w:p>
    <w:p>
      <w:pPr>
        <w:snapToGrid w:val="0"/>
        <w:spacing w:line="240" w:lineRule="atLeast"/>
        <w:ind w:firstLine="480" w:firstLineChars="150"/>
        <w:rPr>
          <w:rFonts w:hint="eastAsia" w:ascii="宋体" w:hAnsi="宋体"/>
          <w:color w:val="000000"/>
          <w:sz w:val="32"/>
          <w:szCs w:val="32"/>
        </w:rPr>
      </w:pPr>
    </w:p>
    <w:p>
      <w:pPr>
        <w:snapToGrid w:val="0"/>
        <w:spacing w:line="240" w:lineRule="atLeast"/>
        <w:ind w:firstLine="480" w:firstLineChars="150"/>
        <w:rPr>
          <w:rFonts w:hint="eastAsia" w:ascii="宋体" w:hAnsi="宋体"/>
          <w:color w:val="000000"/>
          <w:sz w:val="32"/>
          <w:szCs w:val="32"/>
        </w:rPr>
      </w:pPr>
    </w:p>
    <w:p>
      <w:pPr>
        <w:snapToGrid w:val="0"/>
        <w:spacing w:line="240" w:lineRule="atLeast"/>
        <w:ind w:firstLine="6400" w:firstLineChars="2000"/>
        <w:rPr>
          <w:rFonts w:hint="eastAsia" w:ascii="宋体" w:hAnsi="宋体"/>
          <w:color w:val="000000"/>
          <w:sz w:val="32"/>
          <w:szCs w:val="32"/>
        </w:rPr>
      </w:pPr>
      <w:r>
        <w:rPr>
          <w:rFonts w:hint="eastAsia" w:ascii="宋体" w:hAnsi="宋体"/>
          <w:color w:val="000000"/>
          <w:sz w:val="32"/>
          <w:szCs w:val="32"/>
        </w:rPr>
        <w:t xml:space="preserve"> 年</w:t>
      </w:r>
      <w:r>
        <w:rPr>
          <w:rFonts w:hint="default" w:ascii="宋体" w:hAnsi="宋体"/>
          <w:color w:val="000000"/>
          <w:sz w:val="32"/>
          <w:szCs w:val="32"/>
        </w:rPr>
        <w:t xml:space="preserve">  </w:t>
      </w:r>
      <w:r>
        <w:rPr>
          <w:rFonts w:hint="eastAsia" w:ascii="宋体" w:hAnsi="宋体"/>
          <w:color w:val="000000"/>
          <w:sz w:val="32"/>
          <w:szCs w:val="32"/>
        </w:rPr>
        <w:t>月</w:t>
      </w:r>
      <w:r>
        <w:rPr>
          <w:rFonts w:hint="default" w:ascii="宋体" w:hAnsi="宋体"/>
          <w:color w:val="000000"/>
          <w:sz w:val="32"/>
          <w:szCs w:val="32"/>
        </w:rPr>
        <w:t xml:space="preserve"> </w:t>
      </w:r>
      <w:r>
        <w:rPr>
          <w:rFonts w:hint="eastAsia" w:ascii="宋体" w:hAnsi="宋体"/>
          <w:color w:val="000000"/>
          <w:sz w:val="32"/>
          <w:szCs w:val="32"/>
        </w:rPr>
        <w:t>日</w:t>
      </w:r>
    </w:p>
    <w:p>
      <w:pPr>
        <w:snapToGrid w:val="0"/>
        <w:spacing w:line="240" w:lineRule="atLeast"/>
        <w:ind w:firstLine="3504" w:firstLineChars="1095"/>
        <w:rPr>
          <w:rFonts w:hint="eastAsia" w:ascii="宋体" w:hAnsi="宋体"/>
          <w:color w:val="000000"/>
          <w:sz w:val="32"/>
          <w:szCs w:val="32"/>
        </w:rPr>
      </w:pPr>
    </w:p>
    <w:p>
      <w:pPr>
        <w:snapToGrid w:val="0"/>
        <w:spacing w:line="240" w:lineRule="atLeast"/>
        <w:ind w:firstLine="6400" w:firstLineChars="2000"/>
        <w:rPr>
          <w:rFonts w:hint="eastAsia" w:ascii="宋体" w:hAnsi="宋体"/>
          <w:color w:val="000000"/>
          <w:sz w:val="32"/>
          <w:szCs w:val="32"/>
        </w:rPr>
      </w:pPr>
      <w:r>
        <w:rPr>
          <w:rFonts w:hint="eastAsia" w:ascii="宋体" w:hAnsi="宋体"/>
          <w:color w:val="000000"/>
          <w:sz w:val="32"/>
          <w:szCs w:val="32"/>
        </w:rPr>
        <w:t>***集团工会</w:t>
      </w:r>
    </w:p>
    <w:p>
      <w:pPr>
        <w:snapToGrid w:val="0"/>
        <w:spacing w:line="240" w:lineRule="atLeast"/>
        <w:rPr>
          <w:rFonts w:hint="eastAsia" w:ascii="宋体" w:hAnsi="宋体"/>
          <w:color w:val="FF0000"/>
          <w:sz w:val="32"/>
          <w:szCs w:val="32"/>
        </w:rPr>
      </w:pPr>
    </w:p>
    <w:p>
      <w:pPr>
        <w:snapToGrid w:val="0"/>
        <w:spacing w:line="240" w:lineRule="atLeast"/>
        <w:rPr>
          <w:rFonts w:hint="eastAsia" w:ascii="宋体" w:hAnsi="宋体"/>
          <w:b/>
          <w:color w:val="FF0000"/>
          <w:sz w:val="32"/>
          <w:szCs w:val="32"/>
        </w:rPr>
      </w:pPr>
    </w:p>
    <w:p>
      <w:pPr>
        <w:snapToGrid w:val="0"/>
        <w:spacing w:line="240" w:lineRule="atLeast"/>
        <w:rPr>
          <w:rFonts w:hint="eastAsia" w:ascii="宋体" w:hAnsi="宋体"/>
          <w:b/>
          <w:color w:val="FF0000"/>
          <w:sz w:val="32"/>
          <w:szCs w:val="32"/>
        </w:rPr>
      </w:pPr>
    </w:p>
    <w:p>
      <w:pPr>
        <w:snapToGrid w:val="0"/>
        <w:spacing w:line="240" w:lineRule="atLeast"/>
        <w:rPr>
          <w:rFonts w:hint="eastAsia" w:ascii="宋体" w:hAnsi="宋体"/>
          <w:b/>
          <w:color w:val="FF0000"/>
          <w:szCs w:val="21"/>
        </w:rPr>
      </w:pPr>
    </w:p>
    <w:p>
      <w:pPr>
        <w:snapToGrid w:val="0"/>
        <w:spacing w:line="240" w:lineRule="atLeast"/>
        <w:rPr>
          <w:rFonts w:hint="eastAsia" w:ascii="宋体" w:hAnsi="宋体"/>
          <w:b/>
          <w:color w:val="FF0000"/>
          <w:szCs w:val="21"/>
        </w:rPr>
      </w:pPr>
    </w:p>
    <w:p>
      <w:pPr>
        <w:snapToGrid w:val="0"/>
        <w:spacing w:line="240" w:lineRule="atLeast"/>
        <w:rPr>
          <w:rFonts w:hint="eastAsia" w:ascii="宋体" w:hAnsi="宋体"/>
          <w:b/>
          <w:color w:val="FF0000"/>
          <w:szCs w:val="21"/>
        </w:rPr>
      </w:pPr>
    </w:p>
    <w:p>
      <w:pPr>
        <w:snapToGrid w:val="0"/>
        <w:spacing w:line="240" w:lineRule="atLeast"/>
        <w:rPr>
          <w:rFonts w:hint="eastAsia" w:ascii="宋体" w:hAnsi="宋体"/>
          <w:b/>
          <w:color w:val="FF0000"/>
          <w:szCs w:val="21"/>
        </w:rPr>
      </w:pPr>
    </w:p>
    <w:p>
      <w:pPr>
        <w:snapToGrid w:val="0"/>
        <w:spacing w:line="240" w:lineRule="atLeast"/>
        <w:rPr>
          <w:rFonts w:hint="eastAsia" w:ascii="宋体" w:hAnsi="宋体"/>
          <w:b/>
          <w:color w:val="FF0000"/>
          <w:szCs w:val="21"/>
        </w:rPr>
      </w:pPr>
    </w:p>
    <w:p>
      <w:pPr>
        <w:snapToGrid w:val="0"/>
        <w:spacing w:line="240" w:lineRule="atLeast"/>
        <w:rPr>
          <w:rFonts w:hint="eastAsia" w:ascii="宋体" w:hAnsi="宋体"/>
          <w:b/>
          <w:color w:val="FF0000"/>
          <w:szCs w:val="21"/>
        </w:rPr>
      </w:pPr>
    </w:p>
    <w:p>
      <w:pPr>
        <w:snapToGrid w:val="0"/>
        <w:spacing w:line="240" w:lineRule="atLeast"/>
        <w:rPr>
          <w:rFonts w:hint="eastAsia" w:ascii="宋体" w:hAnsi="宋体"/>
          <w:b/>
          <w:color w:val="FF0000"/>
          <w:szCs w:val="21"/>
        </w:rPr>
      </w:pPr>
    </w:p>
    <w:p>
      <w:pPr>
        <w:snapToGrid w:val="0"/>
        <w:spacing w:line="240" w:lineRule="atLeast"/>
        <w:rPr>
          <w:rFonts w:hint="eastAsia" w:ascii="宋体" w:hAnsi="宋体"/>
          <w:b/>
          <w:color w:val="FF0000"/>
          <w:szCs w:val="21"/>
        </w:rPr>
      </w:pPr>
    </w:p>
    <w:p>
      <w:pPr>
        <w:snapToGrid w:val="0"/>
        <w:spacing w:line="240" w:lineRule="atLeast"/>
        <w:rPr>
          <w:rFonts w:hint="eastAsia" w:ascii="宋体" w:hAnsi="宋体"/>
          <w:b/>
          <w:color w:val="FF0000"/>
          <w:szCs w:val="21"/>
        </w:rPr>
      </w:pPr>
    </w:p>
    <w:p>
      <w:pPr>
        <w:snapToGrid w:val="0"/>
        <w:jc w:val="center"/>
        <w:rPr>
          <w:rFonts w:hint="eastAsia" w:ascii="宋体" w:hAnsi="宋体"/>
          <w:b/>
          <w:color w:val="000000"/>
          <w:sz w:val="52"/>
          <w:szCs w:val="52"/>
        </w:rPr>
      </w:pPr>
      <w:r>
        <w:rPr>
          <w:rFonts w:hint="eastAsia" w:ascii="宋体" w:hAnsi="宋体"/>
          <w:b/>
          <w:color w:val="000000"/>
          <w:sz w:val="52"/>
          <w:szCs w:val="52"/>
        </w:rPr>
        <w:t>目   录</w:t>
      </w:r>
    </w:p>
    <w:p>
      <w:pPr>
        <w:numPr>
          <w:ilvl w:val="0"/>
          <w:numId w:val="1"/>
        </w:numPr>
        <w:snapToGrid w:val="0"/>
        <w:spacing w:line="600" w:lineRule="exact"/>
        <w:ind w:left="1797"/>
        <w:rPr>
          <w:rFonts w:hint="eastAsia" w:ascii="宋体" w:hAnsi="宋体"/>
          <w:color w:val="000000"/>
          <w:sz w:val="36"/>
          <w:szCs w:val="36"/>
        </w:rPr>
      </w:pPr>
      <w:r>
        <w:rPr>
          <w:rFonts w:hint="eastAsia" w:ascii="宋体" w:hAnsi="宋体"/>
          <w:color w:val="000000"/>
          <w:sz w:val="36"/>
          <w:szCs w:val="36"/>
        </w:rPr>
        <w:t>总则</w:t>
      </w:r>
    </w:p>
    <w:p>
      <w:pPr>
        <w:numPr>
          <w:ilvl w:val="0"/>
          <w:numId w:val="1"/>
        </w:numPr>
        <w:snapToGrid w:val="0"/>
        <w:spacing w:line="600" w:lineRule="exact"/>
        <w:ind w:left="1797"/>
        <w:rPr>
          <w:rFonts w:hint="eastAsia" w:ascii="宋体" w:hAnsi="宋体"/>
          <w:color w:val="000000"/>
          <w:sz w:val="36"/>
          <w:szCs w:val="36"/>
        </w:rPr>
      </w:pPr>
      <w:r>
        <w:rPr>
          <w:rFonts w:hint="eastAsia" w:ascii="宋体" w:hAnsi="宋体"/>
          <w:color w:val="000000"/>
          <w:sz w:val="36"/>
          <w:szCs w:val="36"/>
        </w:rPr>
        <w:t>劳动纪律制度</w:t>
      </w:r>
    </w:p>
    <w:p>
      <w:pPr>
        <w:numPr>
          <w:ilvl w:val="0"/>
          <w:numId w:val="1"/>
        </w:numPr>
        <w:snapToGrid w:val="0"/>
        <w:spacing w:line="600" w:lineRule="exact"/>
        <w:ind w:left="1797"/>
        <w:rPr>
          <w:rFonts w:hint="eastAsia" w:ascii="宋体" w:hAnsi="宋体"/>
          <w:color w:val="000000"/>
          <w:sz w:val="36"/>
          <w:szCs w:val="36"/>
        </w:rPr>
      </w:pPr>
      <w:r>
        <w:rPr>
          <w:rFonts w:hint="eastAsia" w:ascii="宋体" w:hAnsi="宋体"/>
          <w:color w:val="000000"/>
          <w:sz w:val="36"/>
          <w:szCs w:val="36"/>
        </w:rPr>
        <w:t>员工聘用管理制度</w:t>
      </w:r>
    </w:p>
    <w:p>
      <w:pPr>
        <w:numPr>
          <w:ilvl w:val="0"/>
          <w:numId w:val="1"/>
        </w:numPr>
        <w:snapToGrid w:val="0"/>
        <w:spacing w:line="600" w:lineRule="exact"/>
        <w:ind w:left="1797"/>
        <w:rPr>
          <w:rFonts w:hint="eastAsia" w:ascii="宋体" w:hAnsi="宋体"/>
          <w:color w:val="000000"/>
          <w:sz w:val="36"/>
          <w:szCs w:val="36"/>
        </w:rPr>
      </w:pPr>
      <w:r>
        <w:rPr>
          <w:rFonts w:hint="eastAsia" w:ascii="宋体" w:hAnsi="宋体"/>
          <w:color w:val="000000"/>
          <w:sz w:val="36"/>
          <w:szCs w:val="36"/>
        </w:rPr>
        <w:t>岗位管理制度</w:t>
      </w:r>
    </w:p>
    <w:p>
      <w:pPr>
        <w:numPr>
          <w:ilvl w:val="0"/>
          <w:numId w:val="1"/>
        </w:numPr>
        <w:snapToGrid w:val="0"/>
        <w:spacing w:line="600" w:lineRule="exact"/>
        <w:ind w:left="1797"/>
        <w:rPr>
          <w:rFonts w:hint="eastAsia" w:ascii="宋体" w:hAnsi="宋体"/>
          <w:color w:val="000000"/>
          <w:sz w:val="36"/>
          <w:szCs w:val="36"/>
        </w:rPr>
      </w:pPr>
      <w:r>
        <w:rPr>
          <w:rFonts w:hint="eastAsia" w:ascii="宋体" w:hAnsi="宋体"/>
          <w:color w:val="000000"/>
          <w:sz w:val="36"/>
          <w:szCs w:val="36"/>
        </w:rPr>
        <w:t>员工作息制度</w:t>
      </w:r>
    </w:p>
    <w:p>
      <w:pPr>
        <w:numPr>
          <w:ilvl w:val="0"/>
          <w:numId w:val="1"/>
        </w:numPr>
        <w:snapToGrid w:val="0"/>
        <w:spacing w:line="600" w:lineRule="exact"/>
        <w:ind w:left="1797"/>
        <w:rPr>
          <w:rFonts w:hint="eastAsia" w:ascii="宋体" w:hAnsi="宋体"/>
          <w:color w:val="000000"/>
          <w:sz w:val="36"/>
          <w:szCs w:val="36"/>
        </w:rPr>
      </w:pPr>
      <w:r>
        <w:rPr>
          <w:rFonts w:hint="eastAsia" w:ascii="宋体" w:hAnsi="宋体"/>
          <w:color w:val="000000"/>
          <w:sz w:val="36"/>
          <w:szCs w:val="36"/>
        </w:rPr>
        <w:t>保密制度</w:t>
      </w:r>
    </w:p>
    <w:p>
      <w:pPr>
        <w:numPr>
          <w:ilvl w:val="0"/>
          <w:numId w:val="1"/>
        </w:numPr>
        <w:snapToGrid w:val="0"/>
        <w:spacing w:line="600" w:lineRule="exact"/>
        <w:ind w:left="1797"/>
        <w:rPr>
          <w:rFonts w:hint="eastAsia" w:ascii="宋体" w:hAnsi="宋体"/>
          <w:color w:val="000000"/>
          <w:sz w:val="36"/>
          <w:szCs w:val="36"/>
        </w:rPr>
      </w:pPr>
      <w:r>
        <w:rPr>
          <w:rFonts w:hint="eastAsia" w:ascii="宋体" w:hAnsi="宋体"/>
          <w:color w:val="000000"/>
          <w:sz w:val="36"/>
          <w:szCs w:val="36"/>
        </w:rPr>
        <w:t>经济合同管理制度</w:t>
      </w:r>
    </w:p>
    <w:p>
      <w:pPr>
        <w:numPr>
          <w:ilvl w:val="0"/>
          <w:numId w:val="1"/>
        </w:numPr>
        <w:snapToGrid w:val="0"/>
        <w:spacing w:line="600" w:lineRule="exact"/>
        <w:ind w:left="1797"/>
        <w:rPr>
          <w:rFonts w:hint="eastAsia" w:ascii="宋体" w:hAnsi="宋体"/>
          <w:color w:val="000000"/>
          <w:sz w:val="36"/>
          <w:szCs w:val="36"/>
        </w:rPr>
      </w:pPr>
      <w:r>
        <w:rPr>
          <w:rFonts w:hint="eastAsia" w:ascii="宋体" w:hAnsi="宋体"/>
          <w:color w:val="000000"/>
          <w:sz w:val="36"/>
          <w:szCs w:val="36"/>
        </w:rPr>
        <w:t>差旅费报销管理制度</w:t>
      </w:r>
    </w:p>
    <w:p>
      <w:pPr>
        <w:numPr>
          <w:ilvl w:val="0"/>
          <w:numId w:val="1"/>
        </w:numPr>
        <w:snapToGrid w:val="0"/>
        <w:spacing w:line="600" w:lineRule="exact"/>
        <w:ind w:left="1797"/>
        <w:rPr>
          <w:rFonts w:hint="eastAsia" w:ascii="宋体" w:hAnsi="宋体"/>
          <w:color w:val="000000"/>
          <w:sz w:val="36"/>
          <w:szCs w:val="36"/>
        </w:rPr>
      </w:pPr>
      <w:r>
        <w:rPr>
          <w:rFonts w:hint="eastAsia" w:ascii="宋体" w:hAnsi="宋体"/>
          <w:color w:val="000000"/>
          <w:sz w:val="36"/>
          <w:szCs w:val="36"/>
        </w:rPr>
        <w:t>财务管理制度</w:t>
      </w:r>
    </w:p>
    <w:p>
      <w:pPr>
        <w:numPr>
          <w:ilvl w:val="0"/>
          <w:numId w:val="1"/>
        </w:numPr>
        <w:snapToGrid w:val="0"/>
        <w:spacing w:line="600" w:lineRule="exact"/>
        <w:ind w:left="1797"/>
        <w:rPr>
          <w:rFonts w:hint="eastAsia" w:ascii="宋体" w:hAnsi="宋体"/>
          <w:color w:val="000000"/>
          <w:sz w:val="36"/>
          <w:szCs w:val="36"/>
        </w:rPr>
      </w:pPr>
      <w:r>
        <w:rPr>
          <w:rFonts w:hint="eastAsia" w:ascii="宋体" w:hAnsi="宋体"/>
          <w:color w:val="000000"/>
          <w:sz w:val="36"/>
          <w:szCs w:val="36"/>
        </w:rPr>
        <w:t>办公室管理制度</w:t>
      </w:r>
    </w:p>
    <w:p>
      <w:pPr>
        <w:snapToGrid w:val="0"/>
        <w:spacing w:line="600" w:lineRule="exact"/>
        <w:ind w:left="1077"/>
        <w:rPr>
          <w:rFonts w:hint="eastAsia" w:ascii="宋体" w:hAnsi="宋体"/>
          <w:color w:val="000000"/>
          <w:sz w:val="36"/>
          <w:szCs w:val="36"/>
        </w:rPr>
      </w:pPr>
      <w:r>
        <w:rPr>
          <w:rFonts w:hint="eastAsia" w:ascii="宋体" w:hAnsi="宋体"/>
          <w:color w:val="000000"/>
          <w:sz w:val="36"/>
          <w:szCs w:val="36"/>
        </w:rPr>
        <w:t>十一、公司会务制度</w:t>
      </w:r>
    </w:p>
    <w:p>
      <w:pPr>
        <w:snapToGrid w:val="0"/>
        <w:spacing w:line="600" w:lineRule="exact"/>
        <w:ind w:left="1077"/>
        <w:rPr>
          <w:rFonts w:hint="eastAsia" w:ascii="宋体" w:hAnsi="宋体"/>
          <w:color w:val="000000"/>
          <w:sz w:val="36"/>
          <w:szCs w:val="36"/>
        </w:rPr>
      </w:pPr>
      <w:r>
        <w:rPr>
          <w:rFonts w:hint="eastAsia" w:ascii="宋体" w:hAnsi="宋体"/>
          <w:color w:val="000000"/>
          <w:sz w:val="36"/>
          <w:szCs w:val="36"/>
        </w:rPr>
        <w:t>十二、文件管理制度</w:t>
      </w:r>
    </w:p>
    <w:p>
      <w:pPr>
        <w:snapToGrid w:val="0"/>
        <w:spacing w:line="600" w:lineRule="exact"/>
        <w:ind w:left="1077"/>
        <w:rPr>
          <w:rFonts w:hint="eastAsia" w:ascii="宋体" w:hAnsi="宋体"/>
          <w:color w:val="000000"/>
          <w:sz w:val="36"/>
          <w:szCs w:val="36"/>
        </w:rPr>
      </w:pPr>
      <w:r>
        <w:rPr>
          <w:rFonts w:hint="eastAsia" w:ascii="宋体" w:hAnsi="宋体"/>
          <w:color w:val="000000"/>
          <w:sz w:val="36"/>
          <w:szCs w:val="36"/>
        </w:rPr>
        <w:t>十三、会议室管理制度</w:t>
      </w:r>
    </w:p>
    <w:p>
      <w:pPr>
        <w:snapToGrid w:val="0"/>
        <w:spacing w:line="600" w:lineRule="exact"/>
        <w:ind w:left="1077"/>
        <w:rPr>
          <w:rFonts w:hint="eastAsia" w:ascii="宋体" w:hAnsi="宋体"/>
          <w:color w:val="000000"/>
          <w:sz w:val="36"/>
          <w:szCs w:val="36"/>
        </w:rPr>
      </w:pPr>
      <w:r>
        <w:rPr>
          <w:rFonts w:hint="eastAsia" w:ascii="宋体" w:hAnsi="宋体"/>
          <w:color w:val="000000"/>
          <w:sz w:val="36"/>
          <w:szCs w:val="36"/>
        </w:rPr>
        <w:t>十四、宿舍管理制度</w:t>
      </w:r>
    </w:p>
    <w:p>
      <w:pPr>
        <w:snapToGrid w:val="0"/>
        <w:spacing w:line="600" w:lineRule="exact"/>
        <w:ind w:left="1077"/>
        <w:rPr>
          <w:rFonts w:hint="eastAsia" w:ascii="宋体" w:hAnsi="宋体"/>
          <w:color w:val="000000"/>
          <w:sz w:val="36"/>
          <w:szCs w:val="36"/>
        </w:rPr>
      </w:pPr>
      <w:r>
        <w:rPr>
          <w:rFonts w:hint="eastAsia" w:ascii="宋体" w:hAnsi="宋体"/>
          <w:color w:val="000000"/>
          <w:sz w:val="36"/>
          <w:szCs w:val="36"/>
        </w:rPr>
        <w:t>十五、食堂管理制度</w:t>
      </w:r>
    </w:p>
    <w:p>
      <w:pPr>
        <w:snapToGrid w:val="0"/>
        <w:spacing w:line="600" w:lineRule="exact"/>
        <w:ind w:left="1077"/>
        <w:rPr>
          <w:rFonts w:hint="eastAsia" w:ascii="宋体" w:hAnsi="宋体"/>
          <w:color w:val="000000"/>
          <w:sz w:val="36"/>
          <w:szCs w:val="36"/>
        </w:rPr>
      </w:pPr>
      <w:r>
        <w:rPr>
          <w:rFonts w:hint="eastAsia" w:ascii="宋体" w:hAnsi="宋体"/>
          <w:color w:val="000000"/>
          <w:sz w:val="36"/>
          <w:szCs w:val="36"/>
        </w:rPr>
        <w:t>十六、浴室管理制度</w:t>
      </w:r>
    </w:p>
    <w:p>
      <w:pPr>
        <w:snapToGrid w:val="0"/>
        <w:spacing w:line="600" w:lineRule="exact"/>
        <w:ind w:left="1077"/>
        <w:rPr>
          <w:rFonts w:hint="eastAsia" w:ascii="宋体" w:hAnsi="宋体"/>
          <w:color w:val="000000"/>
          <w:sz w:val="36"/>
          <w:szCs w:val="36"/>
        </w:rPr>
      </w:pPr>
      <w:r>
        <w:rPr>
          <w:rFonts w:hint="eastAsia" w:ascii="宋体" w:hAnsi="宋体"/>
          <w:color w:val="000000"/>
          <w:sz w:val="36"/>
          <w:szCs w:val="36"/>
        </w:rPr>
        <w:t>十七、驾驶员管理制度</w:t>
      </w:r>
    </w:p>
    <w:p>
      <w:pPr>
        <w:snapToGrid w:val="0"/>
        <w:spacing w:line="600" w:lineRule="exact"/>
        <w:ind w:left="1077"/>
        <w:rPr>
          <w:rFonts w:hint="eastAsia" w:ascii="宋体" w:hAnsi="宋体"/>
          <w:color w:val="000000"/>
          <w:sz w:val="36"/>
          <w:szCs w:val="36"/>
        </w:rPr>
      </w:pPr>
      <w:r>
        <w:rPr>
          <w:rFonts w:hint="eastAsia" w:ascii="宋体" w:hAnsi="宋体"/>
          <w:color w:val="000000"/>
          <w:sz w:val="36"/>
          <w:szCs w:val="36"/>
        </w:rPr>
        <w:t>十八、门卫管理制度</w:t>
      </w:r>
    </w:p>
    <w:p>
      <w:pPr>
        <w:snapToGrid w:val="0"/>
        <w:spacing w:line="600" w:lineRule="exact"/>
        <w:ind w:left="1077"/>
        <w:rPr>
          <w:rFonts w:hint="eastAsia" w:ascii="宋体" w:hAnsi="宋体"/>
          <w:color w:val="000000"/>
          <w:sz w:val="36"/>
          <w:szCs w:val="36"/>
        </w:rPr>
      </w:pPr>
      <w:r>
        <w:rPr>
          <w:rFonts w:hint="eastAsia" w:ascii="宋体" w:hAnsi="宋体"/>
          <w:color w:val="000000"/>
          <w:sz w:val="36"/>
          <w:szCs w:val="36"/>
        </w:rPr>
        <w:t>十九、</w:t>
      </w:r>
      <w:r>
        <w:rPr>
          <w:rFonts w:ascii="宋体" w:hAnsi="宋体"/>
          <w:color w:val="000000"/>
          <w:sz w:val="36"/>
          <w:szCs w:val="36"/>
        </w:rPr>
        <w:t>档案</w:t>
      </w:r>
      <w:r>
        <w:rPr>
          <w:rFonts w:hint="eastAsia" w:ascii="宋体" w:hAnsi="宋体"/>
          <w:color w:val="000000"/>
          <w:sz w:val="36"/>
          <w:szCs w:val="36"/>
        </w:rPr>
        <w:t>管理</w:t>
      </w:r>
      <w:r>
        <w:rPr>
          <w:rFonts w:ascii="宋体" w:hAnsi="宋体"/>
          <w:color w:val="000000"/>
          <w:sz w:val="36"/>
          <w:szCs w:val="36"/>
        </w:rPr>
        <w:t>制度</w:t>
      </w:r>
    </w:p>
    <w:p>
      <w:pPr>
        <w:snapToGrid w:val="0"/>
        <w:spacing w:line="600" w:lineRule="exact"/>
        <w:ind w:left="1077"/>
        <w:rPr>
          <w:rFonts w:hint="eastAsia" w:ascii="宋体" w:hAnsi="宋体"/>
          <w:color w:val="000000"/>
          <w:sz w:val="36"/>
          <w:szCs w:val="36"/>
        </w:rPr>
      </w:pPr>
      <w:r>
        <w:rPr>
          <w:rFonts w:hint="eastAsia" w:ascii="宋体" w:hAnsi="宋体"/>
          <w:color w:val="000000"/>
          <w:sz w:val="36"/>
          <w:szCs w:val="36"/>
        </w:rPr>
        <w:t>二十、附则</w:t>
      </w:r>
    </w:p>
    <w:p>
      <w:pPr>
        <w:snapToGrid w:val="0"/>
        <w:rPr>
          <w:rFonts w:hint="eastAsia" w:ascii="宋体" w:hAnsi="宋体"/>
          <w:b/>
          <w:color w:val="000000"/>
          <w:sz w:val="32"/>
          <w:szCs w:val="32"/>
        </w:rPr>
      </w:pPr>
    </w:p>
    <w:p>
      <w:pPr>
        <w:snapToGrid w:val="0"/>
        <w:ind w:firstLine="1080" w:firstLineChars="300"/>
        <w:rPr>
          <w:rFonts w:hint="eastAsia" w:ascii="宋体" w:hAnsi="宋体"/>
          <w:color w:val="000000"/>
          <w:sz w:val="36"/>
          <w:szCs w:val="36"/>
        </w:rPr>
      </w:pPr>
      <w:r>
        <w:rPr>
          <w:rFonts w:hint="eastAsia" w:ascii="宋体" w:hAnsi="宋体"/>
          <w:color w:val="000000"/>
          <w:sz w:val="36"/>
          <w:szCs w:val="36"/>
        </w:rPr>
        <w:t>附：部分子公司规章制度</w:t>
      </w:r>
    </w:p>
    <w:p>
      <w:pPr>
        <w:snapToGrid w:val="0"/>
        <w:ind w:left="-105" w:leftChars="-50" w:right="-105" w:rightChars="-50"/>
        <w:jc w:val="center"/>
        <w:rPr>
          <w:rFonts w:hint="eastAsia" w:ascii="宋体" w:hAnsi="宋体"/>
          <w:b/>
          <w:color w:val="000000"/>
          <w:sz w:val="32"/>
          <w:szCs w:val="32"/>
        </w:rPr>
      </w:pPr>
    </w:p>
    <w:p>
      <w:pPr>
        <w:snapToGrid w:val="0"/>
        <w:ind w:left="-105" w:leftChars="-50" w:right="-105" w:rightChars="-50"/>
        <w:jc w:val="center"/>
        <w:rPr>
          <w:rFonts w:hint="eastAsia" w:ascii="宋体" w:hAnsi="宋体"/>
          <w:b/>
          <w:color w:val="000000"/>
          <w:sz w:val="32"/>
          <w:szCs w:val="32"/>
        </w:rPr>
      </w:pPr>
      <w:r>
        <w:rPr>
          <w:rFonts w:hint="eastAsia" w:ascii="宋体" w:hAnsi="宋体"/>
          <w:b/>
          <w:color w:val="000000"/>
          <w:sz w:val="32"/>
          <w:szCs w:val="32"/>
        </w:rPr>
        <w:t>第一部分  总  则</w:t>
      </w:r>
    </w:p>
    <w:p>
      <w:pPr>
        <w:snapToGrid w:val="0"/>
        <w:ind w:left="-105" w:leftChars="-50" w:right="-105" w:rightChars="-50"/>
        <w:rPr>
          <w:rFonts w:hint="eastAsia" w:ascii="宋体" w:hAnsi="宋体"/>
          <w:color w:val="000000"/>
          <w:sz w:val="28"/>
          <w:szCs w:val="28"/>
        </w:rPr>
      </w:pPr>
    </w:p>
    <w:p>
      <w:pPr>
        <w:snapToGrid w:val="0"/>
        <w:ind w:left="-105" w:leftChars="-50" w:right="-105" w:rightChars="-50" w:firstLine="280" w:firstLineChars="100"/>
        <w:rPr>
          <w:rFonts w:hint="eastAsia" w:ascii="宋体" w:hAnsi="宋体"/>
          <w:color w:val="000000"/>
          <w:sz w:val="28"/>
          <w:szCs w:val="28"/>
        </w:rPr>
      </w:pPr>
      <w:r>
        <w:rPr>
          <w:rFonts w:hint="eastAsia" w:ascii="宋体" w:hAnsi="宋体"/>
          <w:color w:val="000000"/>
          <w:sz w:val="28"/>
          <w:szCs w:val="28"/>
        </w:rPr>
        <w:t>第一条、为加强管理，完成集团公司董事会提出的各项目标任务，提高经济效益，促进公司发展，集团公司根据国家有关法律、法规及公司章程规定，特制订本规章制度。　</w:t>
      </w:r>
    </w:p>
    <w:p>
      <w:pPr>
        <w:snapToGrid w:val="0"/>
        <w:ind w:left="-105" w:leftChars="-50" w:right="-105" w:rightChars="-50" w:firstLine="420" w:firstLineChars="150"/>
        <w:rPr>
          <w:rFonts w:hint="eastAsia" w:ascii="宋体" w:hAnsi="宋体"/>
          <w:color w:val="000000"/>
          <w:sz w:val="28"/>
          <w:szCs w:val="28"/>
        </w:rPr>
      </w:pPr>
      <w:r>
        <w:rPr>
          <w:rFonts w:hint="eastAsia" w:ascii="宋体" w:hAnsi="宋体"/>
          <w:color w:val="000000"/>
          <w:sz w:val="28"/>
          <w:szCs w:val="28"/>
        </w:rPr>
        <w:t>第二条、规章制度包括规章制度总则、劳动纪律制度、员工聘用管理制度、岗位管理制度、员工作息制度、保密制度、经济合同管制度、差旅费报销管理制度、财务管理制度、办公室管理制度、公司会务制度、文件管理制度、会议室管理制度、宿舍管理制度、食堂管理制度、浴室管理制度、驾驶员管理制度、门卫管理制度、</w:t>
      </w:r>
      <w:r>
        <w:rPr>
          <w:rFonts w:ascii="宋体" w:hAnsi="宋体"/>
          <w:color w:val="000000"/>
          <w:sz w:val="28"/>
          <w:szCs w:val="28"/>
        </w:rPr>
        <w:t>档案</w:t>
      </w:r>
      <w:r>
        <w:rPr>
          <w:rFonts w:hint="eastAsia" w:ascii="宋体" w:hAnsi="宋体"/>
          <w:color w:val="000000"/>
          <w:sz w:val="28"/>
          <w:szCs w:val="28"/>
        </w:rPr>
        <w:t>管理</w:t>
      </w:r>
      <w:r>
        <w:rPr>
          <w:rFonts w:ascii="宋体" w:hAnsi="宋体"/>
          <w:color w:val="000000"/>
          <w:sz w:val="28"/>
          <w:szCs w:val="28"/>
        </w:rPr>
        <w:t>制度</w:t>
      </w:r>
      <w:r>
        <w:rPr>
          <w:rFonts w:hint="eastAsia" w:ascii="宋体" w:hAnsi="宋体"/>
          <w:color w:val="000000"/>
          <w:sz w:val="28"/>
          <w:szCs w:val="28"/>
        </w:rPr>
        <w:t>、附则等。</w:t>
      </w:r>
    </w:p>
    <w:p>
      <w:pPr>
        <w:snapToGrid w:val="0"/>
        <w:ind w:left="-105" w:leftChars="-50" w:right="-105" w:rightChars="-50" w:firstLine="280" w:firstLineChars="100"/>
        <w:rPr>
          <w:rFonts w:hint="eastAsia" w:ascii="宋体" w:hAnsi="宋体"/>
          <w:color w:val="000000"/>
          <w:sz w:val="28"/>
          <w:szCs w:val="28"/>
        </w:rPr>
      </w:pPr>
      <w:r>
        <w:rPr>
          <w:rFonts w:hint="eastAsia" w:ascii="宋体" w:hAnsi="宋体"/>
          <w:color w:val="000000"/>
          <w:sz w:val="28"/>
          <w:szCs w:val="28"/>
        </w:rPr>
        <w:t xml:space="preserve">第三条、集团公司全体员工都必须遵守公司章程，遵守公司的规章制度和各项决定、纪律，负有保护公司财产、声誉的责任和义务。 </w:t>
      </w:r>
    </w:p>
    <w:p>
      <w:pPr>
        <w:snapToGrid w:val="0"/>
        <w:ind w:left="-105" w:leftChars="-50" w:right="-105" w:rightChars="-50" w:firstLine="280" w:firstLineChars="100"/>
        <w:rPr>
          <w:rFonts w:hint="eastAsia" w:ascii="宋体" w:hAnsi="宋体"/>
          <w:color w:val="000000"/>
          <w:sz w:val="28"/>
          <w:szCs w:val="28"/>
        </w:rPr>
      </w:pPr>
      <w:r>
        <w:rPr>
          <w:rFonts w:hint="eastAsia" w:ascii="宋体" w:hAnsi="宋体"/>
          <w:color w:val="000000"/>
          <w:sz w:val="28"/>
          <w:szCs w:val="28"/>
        </w:rPr>
        <w:t xml:space="preserve">第四条、公司禁止任何组织、个人利用任何手段侵占或破坏公司财产。 </w:t>
      </w:r>
    </w:p>
    <w:p>
      <w:pPr>
        <w:snapToGrid w:val="0"/>
        <w:ind w:left="-105" w:leftChars="-50" w:right="-105" w:rightChars="-50" w:firstLine="280" w:firstLineChars="100"/>
        <w:rPr>
          <w:rFonts w:hint="eastAsia" w:ascii="宋体" w:hAnsi="宋体"/>
          <w:color w:val="000000"/>
          <w:sz w:val="28"/>
          <w:szCs w:val="28"/>
        </w:rPr>
      </w:pPr>
      <w:r>
        <w:rPr>
          <w:rFonts w:hint="eastAsia" w:ascii="宋体" w:hAnsi="宋体"/>
          <w:color w:val="000000"/>
          <w:sz w:val="28"/>
          <w:szCs w:val="28"/>
        </w:rPr>
        <w:t xml:space="preserve">第五条、公司禁止任何所属机构、个人损害公司的形象、声誉。 </w:t>
      </w:r>
    </w:p>
    <w:p>
      <w:pPr>
        <w:snapToGrid w:val="0"/>
        <w:ind w:left="-105" w:leftChars="-50" w:right="-105" w:rightChars="-50" w:firstLine="280" w:firstLineChars="100"/>
        <w:rPr>
          <w:rFonts w:hint="eastAsia" w:ascii="宋体" w:hAnsi="宋体"/>
          <w:color w:val="000000"/>
          <w:sz w:val="28"/>
          <w:szCs w:val="28"/>
        </w:rPr>
      </w:pPr>
      <w:r>
        <w:rPr>
          <w:rFonts w:hint="eastAsia" w:ascii="宋体" w:hAnsi="宋体"/>
          <w:color w:val="000000"/>
          <w:sz w:val="28"/>
          <w:szCs w:val="28"/>
        </w:rPr>
        <w:t xml:space="preserve">第六条、公司禁止任何所属机构、个人、小集体为其利益而损害公司利益或破坏公司发展。 </w:t>
      </w:r>
    </w:p>
    <w:p>
      <w:pPr>
        <w:snapToGrid w:val="0"/>
        <w:ind w:left="-105" w:leftChars="-50" w:right="-105" w:rightChars="-50" w:firstLine="280" w:firstLineChars="100"/>
        <w:rPr>
          <w:rFonts w:hint="eastAsia" w:ascii="宋体" w:hAnsi="宋体"/>
          <w:color w:val="000000"/>
          <w:sz w:val="28"/>
          <w:szCs w:val="28"/>
        </w:rPr>
      </w:pPr>
      <w:r>
        <w:rPr>
          <w:rFonts w:hint="eastAsia" w:ascii="宋体" w:hAnsi="宋体"/>
          <w:color w:val="000000"/>
          <w:sz w:val="28"/>
          <w:szCs w:val="28"/>
        </w:rPr>
        <w:t>第七条、为不断壮大公司实力和提高经济效益，公司实行多种形式的岗位责任制，推行绩效管理，完善公司的经营、管理体系，充分发挥全体员工的积极性、创造性，提高全体员工的技术、管理、经营水平。</w:t>
      </w:r>
    </w:p>
    <w:p>
      <w:pPr>
        <w:snapToGrid w:val="0"/>
        <w:ind w:left="-105" w:leftChars="-50" w:right="-105" w:rightChars="-50" w:firstLine="280" w:firstLineChars="100"/>
        <w:rPr>
          <w:rFonts w:hint="eastAsia" w:ascii="宋体" w:hAnsi="宋体"/>
          <w:color w:val="000000"/>
          <w:sz w:val="28"/>
          <w:szCs w:val="28"/>
        </w:rPr>
      </w:pPr>
      <w:r>
        <w:rPr>
          <w:rFonts w:hint="eastAsia" w:ascii="宋体" w:hAnsi="宋体"/>
          <w:color w:val="000000"/>
          <w:sz w:val="28"/>
          <w:szCs w:val="28"/>
        </w:rPr>
        <w:t xml:space="preserve">第八条、公司根据实际情况，定期召开生产计划、产品质量、人员培训和其他工作会议，公司每一位员工必须按公司要求参加会议。公司提倡全体员工刻苦学习科学技术文化知识，提高自身的素质和水平。 </w:t>
      </w:r>
    </w:p>
    <w:p>
      <w:pPr>
        <w:snapToGrid w:val="0"/>
        <w:ind w:left="-105" w:leftChars="-50" w:right="-105" w:rightChars="-50" w:firstLine="280" w:firstLineChars="100"/>
        <w:rPr>
          <w:rFonts w:hint="eastAsia" w:ascii="宋体" w:hAnsi="宋体"/>
          <w:color w:val="000000"/>
          <w:sz w:val="28"/>
          <w:szCs w:val="28"/>
        </w:rPr>
      </w:pPr>
      <w:r>
        <w:rPr>
          <w:rFonts w:hint="eastAsia" w:ascii="宋体" w:hAnsi="宋体"/>
          <w:color w:val="000000"/>
          <w:sz w:val="28"/>
          <w:szCs w:val="28"/>
        </w:rPr>
        <w:t xml:space="preserve">第九条、公司鼓励员工发挥才能，多作贡献，对有突出贡献者，公司予以奖励、表彰。 </w:t>
      </w:r>
    </w:p>
    <w:p>
      <w:pPr>
        <w:snapToGrid w:val="0"/>
        <w:ind w:left="-105" w:leftChars="-50" w:right="-105" w:rightChars="-50" w:firstLine="280" w:firstLineChars="100"/>
        <w:rPr>
          <w:rFonts w:hint="eastAsia" w:ascii="宋体" w:hAnsi="宋体"/>
          <w:color w:val="000000"/>
          <w:sz w:val="28"/>
          <w:szCs w:val="28"/>
        </w:rPr>
      </w:pPr>
      <w:r>
        <w:rPr>
          <w:rFonts w:hint="eastAsia" w:ascii="宋体" w:hAnsi="宋体"/>
          <w:color w:val="000000"/>
          <w:sz w:val="28"/>
          <w:szCs w:val="28"/>
        </w:rPr>
        <w:t xml:space="preserve">第十条、公司为员工提供平等的竞争环境和晋升机会，鼓励员工积极向上。 </w:t>
      </w:r>
    </w:p>
    <w:p>
      <w:pPr>
        <w:snapToGrid w:val="0"/>
        <w:ind w:left="-105" w:leftChars="-50" w:right="-105" w:rightChars="-50" w:firstLine="280" w:firstLineChars="100"/>
        <w:rPr>
          <w:rFonts w:hint="eastAsia" w:ascii="宋体" w:hAnsi="宋体"/>
          <w:color w:val="000000"/>
          <w:sz w:val="28"/>
          <w:szCs w:val="28"/>
        </w:rPr>
      </w:pPr>
      <w:r>
        <w:rPr>
          <w:rFonts w:hint="eastAsia" w:ascii="宋体" w:hAnsi="宋体"/>
          <w:color w:val="000000"/>
          <w:sz w:val="28"/>
          <w:szCs w:val="28"/>
        </w:rPr>
        <w:t xml:space="preserve">第十一条、公司倡导员工团结互助，同舟共济，发扬互相合作和集体创造精神。 </w:t>
      </w:r>
    </w:p>
    <w:p>
      <w:pPr>
        <w:snapToGrid w:val="0"/>
        <w:ind w:left="-105" w:leftChars="-50" w:right="-105" w:rightChars="-50" w:firstLine="280" w:firstLineChars="100"/>
        <w:rPr>
          <w:rFonts w:hint="eastAsia" w:ascii="宋体" w:hAnsi="宋体"/>
          <w:color w:val="000000"/>
          <w:sz w:val="28"/>
          <w:szCs w:val="28"/>
        </w:rPr>
      </w:pPr>
      <w:r>
        <w:rPr>
          <w:rFonts w:hint="eastAsia" w:ascii="宋体" w:hAnsi="宋体"/>
          <w:color w:val="000000"/>
          <w:sz w:val="28"/>
          <w:szCs w:val="28"/>
        </w:rPr>
        <w:t xml:space="preserve">第十二条、公司鼓励员工积极参与公司的决策和管理，欢迎员工就公司事务及发展提出合理化建议，对做出贡献者公司予以奖励、表彰。 </w:t>
      </w:r>
    </w:p>
    <w:p>
      <w:pPr>
        <w:snapToGrid w:val="0"/>
        <w:ind w:left="-105" w:leftChars="-50" w:right="-105" w:rightChars="-50" w:firstLine="280" w:firstLineChars="100"/>
        <w:rPr>
          <w:rFonts w:hint="eastAsia" w:ascii="宋体" w:hAnsi="宋体"/>
          <w:color w:val="000000"/>
          <w:sz w:val="28"/>
          <w:szCs w:val="28"/>
        </w:rPr>
      </w:pPr>
      <w:r>
        <w:rPr>
          <w:rFonts w:hint="eastAsia" w:ascii="宋体" w:hAnsi="宋体"/>
          <w:color w:val="000000"/>
          <w:sz w:val="28"/>
          <w:szCs w:val="28"/>
        </w:rPr>
        <w:t xml:space="preserve">第十三条、公司尊重知识分子的辛勤劳动，为其创造良好的工作条件，提供相应的待遇，充分发挥积极性，为公司多作贡献。 </w:t>
      </w:r>
    </w:p>
    <w:p>
      <w:pPr>
        <w:snapToGrid w:val="0"/>
        <w:ind w:left="-105" w:leftChars="-50" w:right="-105" w:rightChars="-50" w:firstLine="280" w:firstLineChars="100"/>
        <w:rPr>
          <w:rFonts w:hint="eastAsia" w:ascii="宋体" w:hAnsi="宋体"/>
          <w:color w:val="000000"/>
          <w:sz w:val="28"/>
          <w:szCs w:val="28"/>
        </w:rPr>
      </w:pPr>
      <w:r>
        <w:rPr>
          <w:rFonts w:hint="eastAsia" w:ascii="宋体" w:hAnsi="宋体"/>
          <w:color w:val="000000"/>
          <w:sz w:val="28"/>
          <w:szCs w:val="28"/>
        </w:rPr>
        <w:t xml:space="preserve">第十四条、集团公司及所属子公司根据岗位（工种）和职位的不同，采用标准计时工资、连续计时工资和不定时计时工资制，生产企业原则上采用计件工资制，实行“按劳取酬”、“多劳多得”的分配制度。 </w:t>
      </w:r>
    </w:p>
    <w:p>
      <w:pPr>
        <w:snapToGrid w:val="0"/>
        <w:ind w:left="-105" w:leftChars="-50" w:right="-105" w:rightChars="-50" w:firstLine="280" w:firstLineChars="100"/>
        <w:rPr>
          <w:rFonts w:hint="eastAsia" w:ascii="宋体" w:hAnsi="宋体"/>
          <w:color w:val="000000"/>
          <w:sz w:val="28"/>
          <w:szCs w:val="28"/>
        </w:rPr>
      </w:pPr>
      <w:r>
        <w:rPr>
          <w:rFonts w:hint="eastAsia" w:ascii="宋体" w:hAnsi="宋体"/>
          <w:color w:val="000000"/>
          <w:sz w:val="28"/>
          <w:szCs w:val="28"/>
        </w:rPr>
        <w:t xml:space="preserve">第十五条、公司推行岗位职责、岗位责任制，实行考勤、考核、审计制度，端正工作作风和提高工作效率，反对办事拖拉和不负责任的工作态度。 </w:t>
      </w:r>
    </w:p>
    <w:p>
      <w:pPr>
        <w:snapToGrid w:val="0"/>
        <w:ind w:left="-105" w:leftChars="-50" w:right="-105" w:rightChars="-50" w:firstLine="280" w:firstLineChars="100"/>
        <w:rPr>
          <w:rFonts w:hint="eastAsia" w:ascii="宋体" w:hAnsi="宋体"/>
          <w:color w:val="000000"/>
          <w:sz w:val="28"/>
          <w:szCs w:val="28"/>
        </w:rPr>
      </w:pPr>
      <w:r>
        <w:rPr>
          <w:rFonts w:hint="eastAsia" w:ascii="宋体" w:hAnsi="宋体"/>
          <w:color w:val="000000"/>
          <w:sz w:val="28"/>
          <w:szCs w:val="28"/>
        </w:rPr>
        <w:t xml:space="preserve">第十六条、公司提倡厉行节约，降低消耗，增加收入，提高效益。 </w:t>
      </w:r>
    </w:p>
    <w:p>
      <w:pPr>
        <w:snapToGrid w:val="0"/>
        <w:ind w:left="-105" w:leftChars="-50" w:right="-105" w:rightChars="-50" w:firstLine="280" w:firstLineChars="100"/>
        <w:rPr>
          <w:rFonts w:hint="eastAsia" w:ascii="宋体" w:hAnsi="宋体"/>
          <w:color w:val="000000"/>
          <w:sz w:val="28"/>
          <w:szCs w:val="28"/>
        </w:rPr>
      </w:pPr>
      <w:r>
        <w:rPr>
          <w:rFonts w:hint="eastAsia" w:ascii="宋体" w:hAnsi="宋体"/>
          <w:color w:val="000000"/>
          <w:sz w:val="28"/>
          <w:szCs w:val="28"/>
        </w:rPr>
        <w:t xml:space="preserve">第十七条、员工应当自觉遵守公司纪律，对任何违反公司章程和各项制度的行为，依照法律法规和公司规章制度追究责任。 </w:t>
      </w:r>
    </w:p>
    <w:p>
      <w:pPr>
        <w:snapToGrid w:val="0"/>
        <w:ind w:left="-105" w:leftChars="-50" w:right="-105" w:rightChars="-50"/>
        <w:jc w:val="center"/>
        <w:rPr>
          <w:rFonts w:hint="eastAsia" w:ascii="宋体" w:hAnsi="宋体"/>
          <w:b/>
          <w:color w:val="000000"/>
          <w:sz w:val="32"/>
          <w:szCs w:val="32"/>
        </w:rPr>
      </w:pPr>
    </w:p>
    <w:p>
      <w:pPr>
        <w:snapToGrid w:val="0"/>
        <w:ind w:left="-105" w:leftChars="-50" w:right="-105" w:rightChars="-50"/>
        <w:jc w:val="center"/>
        <w:rPr>
          <w:rFonts w:hint="eastAsia" w:ascii="宋体" w:hAnsi="宋体"/>
          <w:b/>
          <w:color w:val="000000"/>
          <w:sz w:val="32"/>
          <w:szCs w:val="32"/>
        </w:rPr>
      </w:pPr>
      <w:r>
        <w:rPr>
          <w:rFonts w:hint="eastAsia" w:ascii="宋体" w:hAnsi="宋体"/>
          <w:b/>
          <w:color w:val="000000"/>
          <w:sz w:val="32"/>
          <w:szCs w:val="32"/>
        </w:rPr>
        <w:t>第二部分  劳动纪律制度</w:t>
      </w:r>
    </w:p>
    <w:p>
      <w:pPr>
        <w:snapToGrid w:val="0"/>
        <w:ind w:left="-105" w:leftChars="-50" w:right="-105" w:rightChars="-50"/>
        <w:jc w:val="center"/>
        <w:rPr>
          <w:rFonts w:hint="eastAsia" w:ascii="宋体" w:hAnsi="宋体"/>
          <w:b/>
          <w:color w:val="FF00FF"/>
          <w:sz w:val="32"/>
          <w:szCs w:val="32"/>
        </w:rPr>
      </w:pPr>
    </w:p>
    <w:p>
      <w:pPr>
        <w:snapToGrid w:val="0"/>
        <w:ind w:left="-105" w:leftChars="-50" w:right="-105" w:rightChars="-50" w:firstLine="280" w:firstLineChars="100"/>
        <w:rPr>
          <w:rFonts w:hint="eastAsia" w:ascii="宋体" w:hAnsi="宋体"/>
          <w:color w:val="FF00FF"/>
          <w:sz w:val="28"/>
          <w:szCs w:val="28"/>
        </w:rPr>
      </w:pPr>
      <w:r>
        <w:rPr>
          <w:rFonts w:hint="eastAsia" w:ascii="宋体" w:hAnsi="宋体"/>
          <w:color w:val="000000"/>
          <w:sz w:val="28"/>
          <w:szCs w:val="28"/>
        </w:rPr>
        <w:t>第一条、劳动纪律 。</w:t>
      </w:r>
    </w:p>
    <w:p>
      <w:pPr>
        <w:snapToGrid w:val="0"/>
        <w:ind w:left="-105" w:leftChars="-50" w:right="-105" w:rightChars="-50" w:firstLine="280" w:firstLineChars="100"/>
        <w:rPr>
          <w:rFonts w:hint="eastAsia" w:ascii="宋体" w:hAnsi="宋体"/>
          <w:color w:val="000000"/>
          <w:sz w:val="28"/>
          <w:szCs w:val="28"/>
        </w:rPr>
      </w:pPr>
      <w:r>
        <w:rPr>
          <w:rFonts w:hint="eastAsia" w:ascii="宋体" w:hAnsi="宋体"/>
          <w:color w:val="000000"/>
          <w:sz w:val="28"/>
          <w:szCs w:val="28"/>
        </w:rPr>
        <w:t>1、员工要按时上班、下班，不得迟到、</w:t>
      </w:r>
      <w:r>
        <w:rPr>
          <w:rFonts w:hint="eastAsia" w:ascii="宋体" w:hAnsi="宋体"/>
          <w:sz w:val="28"/>
          <w:szCs w:val="28"/>
        </w:rPr>
        <w:t>早退。</w:t>
      </w:r>
      <w:r>
        <w:rPr>
          <w:rFonts w:hint="eastAsia" w:ascii="宋体" w:hAnsi="宋体"/>
          <w:color w:val="000000"/>
          <w:sz w:val="28"/>
          <w:szCs w:val="28"/>
        </w:rPr>
        <w:t xml:space="preserve">因事迟到或早退30分钟以上的，应当及时办理请假手续，否则以旷工论处。 </w:t>
      </w:r>
    </w:p>
    <w:p>
      <w:pPr>
        <w:snapToGrid w:val="0"/>
        <w:ind w:left="-105" w:leftChars="-50" w:right="-105" w:rightChars="-50" w:firstLine="280" w:firstLineChars="100"/>
        <w:rPr>
          <w:rFonts w:hint="eastAsia" w:ascii="宋体" w:hAnsi="宋体"/>
          <w:color w:val="000000"/>
          <w:sz w:val="28"/>
          <w:szCs w:val="28"/>
        </w:rPr>
      </w:pPr>
      <w:r>
        <w:rPr>
          <w:rFonts w:hint="eastAsia" w:ascii="宋体" w:hAnsi="宋体"/>
          <w:color w:val="000000"/>
          <w:sz w:val="28"/>
          <w:szCs w:val="28"/>
        </w:rPr>
        <w:t>2、实行打卡上下班的员工，必须自己打卡，不得委托他人打卡或替他人打卡，一经发现给予罚款处理。因公外出、漏打、错打等特殊原因未能打卡的，必须由部门领导或经理出示相关证明方能生效。</w:t>
      </w:r>
    </w:p>
    <w:p>
      <w:pPr>
        <w:snapToGrid w:val="0"/>
        <w:ind w:left="-105" w:leftChars="-50" w:right="-105" w:rightChars="-50" w:firstLine="280" w:firstLineChars="100"/>
        <w:rPr>
          <w:rFonts w:hint="eastAsia" w:ascii="宋体" w:hAnsi="宋体"/>
          <w:color w:val="000000"/>
          <w:sz w:val="28"/>
          <w:szCs w:val="28"/>
        </w:rPr>
      </w:pPr>
      <w:r>
        <w:rPr>
          <w:rFonts w:hint="eastAsia" w:ascii="宋体" w:hAnsi="宋体"/>
          <w:color w:val="000000"/>
          <w:sz w:val="28"/>
          <w:szCs w:val="28"/>
        </w:rPr>
        <w:t>3、公司员工应根据工作需要积极参加加班，部门经理可根据加班员工的需要批准安排调休或发加班费。按计件工资制计酬的员工，在正常工作情况下，月工作计件工资达不到当地最低工资标准时，视为影响正常生产，无条件服从公司辞退，公司不作任何补</w:t>
      </w:r>
      <w:r>
        <w:rPr>
          <w:rFonts w:hint="eastAsia" w:ascii="宋体" w:hAnsi="宋体" w:cs="Arial"/>
          <w:color w:val="000000"/>
          <w:sz w:val="28"/>
          <w:szCs w:val="28"/>
        </w:rPr>
        <w:t>助。</w:t>
      </w:r>
      <w:r>
        <w:rPr>
          <w:rFonts w:hint="eastAsia" w:ascii="宋体" w:hAnsi="宋体"/>
          <w:color w:val="000000"/>
          <w:sz w:val="28"/>
          <w:szCs w:val="28"/>
        </w:rPr>
        <w:t>按计时工资制计酬的员工，工作不能履行岗位职责的，视为影响正常的生产、经营、管理，无条件服从公司辞退，公司不作任何补</w:t>
      </w:r>
      <w:r>
        <w:rPr>
          <w:rFonts w:hint="eastAsia" w:ascii="宋体" w:hAnsi="宋体" w:cs="Arial"/>
          <w:color w:val="000000"/>
          <w:sz w:val="28"/>
          <w:szCs w:val="28"/>
        </w:rPr>
        <w:t>助。</w:t>
      </w:r>
    </w:p>
    <w:p>
      <w:pPr>
        <w:snapToGrid w:val="0"/>
        <w:ind w:left="-105" w:leftChars="-50" w:right="-105" w:rightChars="-50" w:firstLine="280" w:firstLineChars="100"/>
        <w:rPr>
          <w:rFonts w:hint="eastAsia" w:ascii="宋体" w:hAnsi="宋体"/>
          <w:color w:val="000000"/>
          <w:sz w:val="28"/>
          <w:szCs w:val="28"/>
        </w:rPr>
      </w:pPr>
      <w:r>
        <w:rPr>
          <w:rFonts w:hint="eastAsia" w:ascii="宋体" w:hAnsi="宋体"/>
          <w:color w:val="000000"/>
          <w:sz w:val="28"/>
          <w:szCs w:val="28"/>
        </w:rPr>
        <w:t>4、有事、有病必须以书面形式向部门经理或主管请假，并到人力资源管理部门办理备案，否则以旷工对待，无故旷工一天者，扣罚三天工资；旷工达三天者，公司予以开除，不发任何补助，</w:t>
      </w:r>
      <w:r>
        <w:rPr>
          <w:rFonts w:hint="eastAsia" w:ascii="宋体" w:hAnsi="宋体" w:cs="Arial"/>
          <w:color w:val="000000"/>
          <w:sz w:val="28"/>
          <w:szCs w:val="28"/>
        </w:rPr>
        <w:t>结算时可扣发一个月工资作为损失赔偿</w:t>
      </w:r>
      <w:r>
        <w:rPr>
          <w:rFonts w:hint="eastAsia" w:ascii="宋体" w:hAnsi="宋体"/>
          <w:color w:val="000000"/>
          <w:sz w:val="28"/>
          <w:szCs w:val="28"/>
        </w:rPr>
        <w:t>。员工请假三天之内由部门经理批准，三天以上由总经理批准；各部门经理请假，一律由总经理批准。</w:t>
      </w:r>
    </w:p>
    <w:p>
      <w:pPr>
        <w:snapToGrid w:val="0"/>
        <w:ind w:left="-105" w:leftChars="-50" w:right="-105" w:rightChars="-50" w:firstLine="280" w:firstLineChars="100"/>
        <w:rPr>
          <w:rFonts w:hint="eastAsia" w:ascii="宋体" w:hAnsi="宋体"/>
          <w:color w:val="000000"/>
          <w:sz w:val="28"/>
          <w:szCs w:val="28"/>
        </w:rPr>
      </w:pPr>
      <w:r>
        <w:rPr>
          <w:rFonts w:hint="eastAsia" w:ascii="宋体" w:hAnsi="宋体"/>
          <w:color w:val="000000"/>
          <w:sz w:val="28"/>
          <w:szCs w:val="28"/>
        </w:rPr>
        <w:t>5、请假必须事先填写《请假单》，因病请假应附上相关证明（病假一天以上需提供县以上人民医院证明），特殊情况下请假，可先打电话或委托他人请假，事后应及时补办请假手续。</w:t>
      </w:r>
    </w:p>
    <w:p>
      <w:pPr>
        <w:snapToGrid w:val="0"/>
        <w:ind w:left="-105" w:leftChars="-50" w:right="-105" w:rightChars="-50" w:firstLine="280" w:firstLineChars="100"/>
        <w:rPr>
          <w:rFonts w:hint="eastAsia" w:ascii="宋体" w:hAnsi="宋体"/>
          <w:color w:val="000000"/>
          <w:sz w:val="28"/>
          <w:szCs w:val="28"/>
        </w:rPr>
      </w:pPr>
      <w:r>
        <w:rPr>
          <w:rFonts w:hint="eastAsia" w:ascii="宋体" w:hAnsi="宋体"/>
          <w:color w:val="000000"/>
          <w:sz w:val="28"/>
          <w:szCs w:val="28"/>
        </w:rPr>
        <w:t>6、公司与</w:t>
      </w:r>
      <w:r>
        <w:rPr>
          <w:rFonts w:hint="eastAsia" w:ascii="宋体" w:hAnsi="宋体" w:cs="Arial"/>
          <w:color w:val="000000"/>
          <w:sz w:val="28"/>
          <w:szCs w:val="28"/>
        </w:rPr>
        <w:t>员工期满终止劳动合同、</w:t>
      </w:r>
      <w:r>
        <w:rPr>
          <w:rFonts w:hint="eastAsia" w:ascii="宋体" w:hAnsi="宋体"/>
          <w:color w:val="000000"/>
          <w:sz w:val="28"/>
          <w:szCs w:val="28"/>
        </w:rPr>
        <w:t>公司与</w:t>
      </w:r>
      <w:r>
        <w:rPr>
          <w:rFonts w:hint="eastAsia" w:ascii="宋体" w:hAnsi="宋体" w:cs="Arial"/>
          <w:color w:val="000000"/>
          <w:sz w:val="28"/>
          <w:szCs w:val="28"/>
        </w:rPr>
        <w:t>员工协商一致解除劳动合同、</w:t>
      </w:r>
      <w:r>
        <w:rPr>
          <w:rFonts w:hint="eastAsia" w:ascii="宋体" w:hAnsi="宋体"/>
          <w:color w:val="000000"/>
          <w:sz w:val="28"/>
          <w:szCs w:val="28"/>
        </w:rPr>
        <w:t>公司单方</w:t>
      </w:r>
      <w:r>
        <w:rPr>
          <w:rFonts w:hint="eastAsia" w:ascii="宋体" w:hAnsi="宋体" w:cs="Arial"/>
          <w:color w:val="000000"/>
          <w:sz w:val="28"/>
          <w:szCs w:val="28"/>
        </w:rPr>
        <w:t>解除劳动合同，员工应当在期满之日起三天内到</w:t>
      </w:r>
      <w:r>
        <w:rPr>
          <w:rFonts w:hint="eastAsia" w:ascii="宋体" w:hAnsi="宋体"/>
          <w:color w:val="000000"/>
          <w:sz w:val="28"/>
          <w:szCs w:val="28"/>
        </w:rPr>
        <w:t>人力资源部或人事管理部门办理有关手续，并做好交接工作，公司按有关规定给予补助。超过时间不办理有关手续或未按规定做好交接工作，视为给公司造成损失，</w:t>
      </w:r>
      <w:r>
        <w:rPr>
          <w:rFonts w:hint="eastAsia" w:ascii="宋体" w:hAnsi="宋体" w:cs="Arial"/>
          <w:color w:val="000000"/>
          <w:sz w:val="28"/>
          <w:szCs w:val="28"/>
        </w:rPr>
        <w:t>结算时可扣发一个月工资作为损失赔偿，</w:t>
      </w:r>
      <w:r>
        <w:rPr>
          <w:rFonts w:hint="eastAsia" w:ascii="宋体" w:hAnsi="宋体"/>
          <w:color w:val="000000"/>
          <w:sz w:val="28"/>
          <w:szCs w:val="28"/>
        </w:rPr>
        <w:t>公司不发给任何补助。</w:t>
      </w:r>
    </w:p>
    <w:p>
      <w:pPr>
        <w:snapToGrid w:val="0"/>
        <w:ind w:left="-105" w:leftChars="-50" w:right="-105" w:rightChars="-50" w:firstLine="280" w:firstLineChars="100"/>
        <w:rPr>
          <w:rFonts w:hint="eastAsia" w:ascii="宋体" w:hAnsi="宋体" w:cs="Arial"/>
          <w:color w:val="000000"/>
          <w:sz w:val="28"/>
          <w:szCs w:val="28"/>
        </w:rPr>
      </w:pPr>
      <w:r>
        <w:rPr>
          <w:rFonts w:hint="eastAsia" w:ascii="宋体" w:hAnsi="宋体" w:cs="Arial"/>
          <w:color w:val="000000"/>
          <w:sz w:val="28"/>
          <w:szCs w:val="28"/>
        </w:rPr>
        <w:t>7、员工单方解除劳动合同，必须提前三十天以书面形式</w:t>
      </w:r>
      <w:r>
        <w:rPr>
          <w:rFonts w:hint="eastAsia" w:ascii="宋体" w:hAnsi="宋体"/>
          <w:color w:val="000000"/>
          <w:sz w:val="28"/>
          <w:szCs w:val="28"/>
        </w:rPr>
        <w:t>向部门经理或主管领导提交《辞职申请》，并报人力资源部办理有关手续，不发给任何补助。</w:t>
      </w:r>
      <w:r>
        <w:rPr>
          <w:rFonts w:hint="eastAsia" w:ascii="宋体" w:hAnsi="宋体" w:cs="Arial"/>
          <w:color w:val="000000"/>
          <w:sz w:val="28"/>
          <w:szCs w:val="28"/>
        </w:rPr>
        <w:t>员工未提前三十天通知公司解除劳动合同的，公司有权按连续旷工开除员工处理，同时结算时可扣发一个月工资作为赔偿经济损失，</w:t>
      </w:r>
      <w:r>
        <w:rPr>
          <w:rFonts w:hint="eastAsia" w:ascii="宋体" w:hAnsi="宋体"/>
          <w:color w:val="000000"/>
          <w:sz w:val="28"/>
          <w:szCs w:val="28"/>
        </w:rPr>
        <w:t>不发给任何补助。</w:t>
      </w:r>
    </w:p>
    <w:p>
      <w:pPr>
        <w:snapToGrid w:val="0"/>
        <w:ind w:left="-105" w:leftChars="-50" w:right="-105" w:rightChars="-50" w:firstLine="280" w:firstLineChars="100"/>
        <w:rPr>
          <w:rFonts w:hint="eastAsia" w:ascii="宋体" w:hAnsi="宋体"/>
          <w:color w:val="000000"/>
          <w:sz w:val="28"/>
          <w:szCs w:val="28"/>
        </w:rPr>
      </w:pPr>
      <w:r>
        <w:rPr>
          <w:rFonts w:hint="eastAsia" w:ascii="宋体" w:hAnsi="宋体"/>
          <w:color w:val="000000"/>
          <w:sz w:val="28"/>
          <w:szCs w:val="28"/>
        </w:rPr>
        <w:t>8、员工迟到早退按下列规定处理。每月迟到不得超过两次，每次不得超过</w:t>
      </w:r>
      <w:r>
        <w:rPr>
          <w:rFonts w:ascii="宋体" w:hAnsi="宋体"/>
          <w:color w:val="000000"/>
          <w:sz w:val="28"/>
          <w:szCs w:val="28"/>
        </w:rPr>
        <w:t>3</w:t>
      </w:r>
      <w:r>
        <w:rPr>
          <w:rFonts w:hint="eastAsia" w:ascii="宋体" w:hAnsi="宋体"/>
          <w:color w:val="000000"/>
          <w:sz w:val="28"/>
          <w:szCs w:val="28"/>
        </w:rPr>
        <w:t>分钟，凡超过</w:t>
      </w:r>
      <w:r>
        <w:rPr>
          <w:rFonts w:ascii="宋体" w:hAnsi="宋体"/>
          <w:color w:val="000000"/>
          <w:sz w:val="28"/>
          <w:szCs w:val="28"/>
        </w:rPr>
        <w:t>3</w:t>
      </w:r>
      <w:r>
        <w:rPr>
          <w:rFonts w:hint="eastAsia" w:ascii="宋体" w:hAnsi="宋体"/>
          <w:color w:val="000000"/>
          <w:sz w:val="28"/>
          <w:szCs w:val="28"/>
        </w:rPr>
        <w:t>分钟，每分钟罚款两元，依此类推，第三次起或凡迟到超过半小时，按旷工半天论处，早退与迟到处罚相同；旷工一天倒扣三天基本工资，旷工三天以上者，按上述第四条有关旷工规定处理。</w:t>
      </w:r>
    </w:p>
    <w:p>
      <w:pPr>
        <w:snapToGrid w:val="0"/>
        <w:ind w:left="-105" w:leftChars="-50" w:right="-105" w:rightChars="-50" w:firstLine="280" w:firstLineChars="100"/>
        <w:rPr>
          <w:rFonts w:hint="eastAsia" w:ascii="宋体" w:hAnsi="宋体"/>
          <w:color w:val="000000"/>
          <w:sz w:val="28"/>
          <w:szCs w:val="28"/>
        </w:rPr>
      </w:pPr>
      <w:r>
        <w:rPr>
          <w:rFonts w:hint="eastAsia" w:ascii="宋体" w:hAnsi="宋体"/>
          <w:color w:val="000000"/>
          <w:sz w:val="28"/>
          <w:szCs w:val="28"/>
        </w:rPr>
        <w:t xml:space="preserve">9、上班时不允许在工作室玩游戏、看电影、与公司无关的上网聊天、办理个人事务、听音乐等。 </w:t>
      </w:r>
    </w:p>
    <w:p>
      <w:pPr>
        <w:pStyle w:val="6"/>
        <w:snapToGrid w:val="0"/>
        <w:spacing w:before="0" w:beforeAutospacing="0" w:after="0" w:afterAutospacing="0"/>
        <w:ind w:left="-105" w:leftChars="-50" w:right="-105" w:rightChars="-50" w:firstLine="280" w:firstLineChars="100"/>
        <w:rPr>
          <w:rFonts w:hint="eastAsia" w:cs="Arial"/>
          <w:color w:val="000000"/>
          <w:sz w:val="28"/>
          <w:szCs w:val="28"/>
        </w:rPr>
      </w:pPr>
      <w:r>
        <w:rPr>
          <w:rFonts w:hint="eastAsia"/>
          <w:color w:val="000000"/>
          <w:sz w:val="28"/>
          <w:szCs w:val="28"/>
        </w:rPr>
        <w:t>10、员工在工作时间，应当忠于职守，不消极怠工，不干私活，不吃零食，不打闹，不大声说笑、喧哗等，尽职尽责做好本职工作。</w:t>
      </w:r>
      <w:r>
        <w:rPr>
          <w:rFonts w:hint="eastAsia" w:cs="Arial"/>
          <w:color w:val="000000"/>
          <w:sz w:val="28"/>
          <w:szCs w:val="28"/>
        </w:rPr>
        <w:t>公司</w:t>
      </w:r>
      <w:r>
        <w:rPr>
          <w:rFonts w:hint="eastAsia"/>
          <w:color w:val="000000"/>
          <w:sz w:val="28"/>
          <w:szCs w:val="28"/>
        </w:rPr>
        <w:t>提供的工具及物品要妥善保管，如有丢失、损坏，应按价赔偿。严禁在车间、仓库、办公场所以及规定不能吸烟的地方吸烟，违者一次罚款人民币</w:t>
      </w:r>
      <w:r>
        <w:rPr>
          <w:color w:val="000000"/>
          <w:sz w:val="28"/>
          <w:szCs w:val="28"/>
        </w:rPr>
        <w:t>50</w:t>
      </w:r>
      <w:r>
        <w:rPr>
          <w:rFonts w:hint="eastAsia"/>
          <w:color w:val="000000"/>
          <w:sz w:val="28"/>
          <w:szCs w:val="28"/>
        </w:rPr>
        <w:t>元。</w:t>
      </w:r>
    </w:p>
    <w:p>
      <w:pPr>
        <w:snapToGrid w:val="0"/>
        <w:ind w:left="-105" w:leftChars="-50" w:right="-105" w:rightChars="-50" w:firstLine="280" w:firstLineChars="100"/>
        <w:rPr>
          <w:rFonts w:hint="eastAsia" w:ascii="宋体" w:hAnsi="宋体"/>
          <w:color w:val="000000"/>
          <w:sz w:val="28"/>
          <w:szCs w:val="28"/>
        </w:rPr>
      </w:pPr>
      <w:r>
        <w:rPr>
          <w:rFonts w:hint="eastAsia" w:ascii="宋体" w:hAnsi="宋体"/>
          <w:color w:val="000000"/>
          <w:sz w:val="28"/>
          <w:szCs w:val="28"/>
        </w:rPr>
        <w:t>11、</w:t>
      </w:r>
      <w:r>
        <w:rPr>
          <w:rFonts w:hint="eastAsia" w:ascii="宋体" w:hAnsi="宋体" w:cs="Arial"/>
          <w:color w:val="000000"/>
          <w:sz w:val="28"/>
          <w:szCs w:val="28"/>
        </w:rPr>
        <w:t>员工</w:t>
      </w:r>
      <w:r>
        <w:rPr>
          <w:rFonts w:hint="eastAsia" w:ascii="宋体" w:hAnsi="宋体"/>
          <w:color w:val="000000"/>
          <w:sz w:val="28"/>
          <w:szCs w:val="28"/>
        </w:rPr>
        <w:t>不服从工作调动、工作安排、工作中给公司造成重大损失、打架斗殴、赌博或扰乱其它生产、经营秩序的，公司有权依照法规和公司规章制度予以开除、辞退，公司不作任何经济补偿，员工对造成的损失承担赔偿责任。</w:t>
      </w:r>
    </w:p>
    <w:p>
      <w:pPr>
        <w:snapToGrid w:val="0"/>
        <w:ind w:left="-105" w:leftChars="-50" w:right="-105" w:rightChars="-50" w:firstLine="280" w:firstLineChars="100"/>
        <w:rPr>
          <w:rFonts w:hint="eastAsia" w:ascii="宋体" w:hAnsi="宋体"/>
          <w:color w:val="000000"/>
          <w:sz w:val="28"/>
          <w:szCs w:val="28"/>
        </w:rPr>
      </w:pPr>
      <w:r>
        <w:rPr>
          <w:rFonts w:hint="eastAsia" w:ascii="宋体" w:hAnsi="宋体"/>
          <w:color w:val="000000"/>
          <w:sz w:val="28"/>
          <w:szCs w:val="28"/>
        </w:rPr>
        <w:t xml:space="preserve">12、上班时间不允许私自会客和打私人电话，特殊情况下应当经部门领导或主管同意。 </w:t>
      </w:r>
    </w:p>
    <w:p>
      <w:pPr>
        <w:snapToGrid w:val="0"/>
        <w:ind w:left="-105" w:leftChars="-50" w:right="-105" w:rightChars="-50" w:firstLine="280" w:firstLineChars="100"/>
        <w:rPr>
          <w:rFonts w:hint="eastAsia" w:ascii="宋体" w:hAnsi="宋体"/>
          <w:color w:val="000000"/>
          <w:sz w:val="28"/>
          <w:szCs w:val="28"/>
        </w:rPr>
      </w:pPr>
      <w:r>
        <w:rPr>
          <w:rFonts w:hint="eastAsia" w:ascii="宋体" w:hAnsi="宋体"/>
          <w:color w:val="000000"/>
          <w:sz w:val="28"/>
          <w:szCs w:val="28"/>
        </w:rPr>
        <w:t>13、下班后，要关好办公室门窗、电源、吊扇、空调、显示器、路由器、交换机等电器设备、设施。不许下班后在工作室上网聊天、玩游戏、看电影等。</w:t>
      </w:r>
    </w:p>
    <w:p>
      <w:pPr>
        <w:snapToGrid w:val="0"/>
        <w:ind w:left="-105" w:leftChars="-50" w:right="-105" w:rightChars="-50" w:firstLine="280" w:firstLineChars="100"/>
        <w:rPr>
          <w:rFonts w:hint="eastAsia" w:ascii="宋体" w:hAnsi="宋体"/>
          <w:color w:val="000000"/>
          <w:sz w:val="28"/>
          <w:szCs w:val="28"/>
        </w:rPr>
      </w:pPr>
      <w:r>
        <w:rPr>
          <w:rFonts w:hint="eastAsia" w:ascii="宋体" w:hAnsi="宋体"/>
          <w:color w:val="000000"/>
          <w:sz w:val="28"/>
          <w:szCs w:val="28"/>
        </w:rPr>
        <w:t>14、专人使用的机器设备、设施未经领导指派，任何人一律不准擅自操作、动用。擅自动用者处以100元以下罚款，并对损失承担赔偿责任。</w:t>
      </w:r>
    </w:p>
    <w:p>
      <w:pPr>
        <w:snapToGrid w:val="0"/>
        <w:ind w:left="-105" w:leftChars="-50" w:right="-105" w:rightChars="-50" w:firstLine="280" w:firstLineChars="100"/>
        <w:rPr>
          <w:rFonts w:hint="eastAsia" w:ascii="宋体" w:hAnsi="宋体"/>
          <w:color w:val="000000"/>
          <w:sz w:val="28"/>
          <w:szCs w:val="28"/>
        </w:rPr>
      </w:pPr>
      <w:r>
        <w:rPr>
          <w:rFonts w:hint="eastAsia" w:ascii="宋体" w:hAnsi="宋体"/>
          <w:color w:val="000000"/>
          <w:sz w:val="28"/>
          <w:szCs w:val="28"/>
        </w:rPr>
        <w:t>15、员工平时要养成良好、健康的卫生习惯，不随地吐痰，不乱丢杂物，保持公司环境清洁卫生，保洁值日人员要做好全日保洁。</w:t>
      </w:r>
    </w:p>
    <w:p>
      <w:pPr>
        <w:snapToGrid w:val="0"/>
        <w:ind w:left="-105" w:leftChars="-50" w:right="-105" w:rightChars="-50" w:firstLine="280" w:firstLineChars="100"/>
        <w:rPr>
          <w:rFonts w:hint="eastAsia" w:ascii="宋体" w:hAnsi="宋体"/>
          <w:color w:val="000000"/>
          <w:sz w:val="28"/>
          <w:szCs w:val="28"/>
        </w:rPr>
      </w:pPr>
      <w:r>
        <w:rPr>
          <w:rFonts w:hint="eastAsia" w:ascii="宋体" w:hAnsi="宋体"/>
          <w:color w:val="000000"/>
          <w:sz w:val="28"/>
          <w:szCs w:val="28"/>
        </w:rPr>
        <w:t>16、员工应当爱护公物，公私分明。严禁浪费公物和公物私用，不得盗窃、贪污或故意损坏公司财物。对损坏公物的行为，公司可处以100元以下罚款，员工对损失承担赔偿责任。</w:t>
      </w:r>
    </w:p>
    <w:p>
      <w:pPr>
        <w:snapToGrid w:val="0"/>
        <w:ind w:left="-105" w:leftChars="-50" w:right="-105" w:rightChars="-50" w:firstLine="280" w:firstLineChars="100"/>
        <w:rPr>
          <w:rFonts w:hint="eastAsia" w:ascii="宋体" w:hAnsi="宋体"/>
          <w:color w:val="000000"/>
          <w:sz w:val="28"/>
          <w:szCs w:val="28"/>
        </w:rPr>
      </w:pPr>
      <w:r>
        <w:rPr>
          <w:rFonts w:hint="eastAsia" w:ascii="宋体" w:hAnsi="宋体"/>
          <w:color w:val="000000"/>
          <w:sz w:val="28"/>
          <w:szCs w:val="28"/>
        </w:rPr>
        <w:t>17、员工应维护公司形象，遵守职业道德，严禁利用工作之便，以权谋私、以职谋私，损公肥私以及贪污票款等损害公司利益的行为发生。敢于同有损公司形象和利益的行为作斗争。</w:t>
      </w:r>
    </w:p>
    <w:p>
      <w:pPr>
        <w:snapToGrid w:val="0"/>
        <w:ind w:left="-105" w:leftChars="-50" w:right="-105" w:rightChars="-50" w:firstLine="280" w:firstLineChars="100"/>
        <w:rPr>
          <w:rFonts w:hint="eastAsia" w:ascii="宋体" w:hAnsi="宋体" w:cs="Arial"/>
          <w:color w:val="000000"/>
          <w:sz w:val="28"/>
          <w:szCs w:val="28"/>
        </w:rPr>
      </w:pPr>
      <w:r>
        <w:rPr>
          <w:rFonts w:hint="eastAsia" w:ascii="宋体" w:hAnsi="宋体"/>
          <w:color w:val="000000"/>
          <w:sz w:val="28"/>
          <w:szCs w:val="28"/>
        </w:rPr>
        <w:t>18、员工违反公司保密规定</w:t>
      </w:r>
      <w:r>
        <w:rPr>
          <w:rFonts w:hint="eastAsia"/>
          <w:color w:val="000000"/>
          <w:sz w:val="28"/>
          <w:szCs w:val="28"/>
        </w:rPr>
        <w:t>、竞业限制、保密事项</w:t>
      </w:r>
      <w:r>
        <w:rPr>
          <w:rFonts w:hint="eastAsia" w:ascii="宋体" w:hAnsi="宋体"/>
          <w:color w:val="000000"/>
          <w:sz w:val="28"/>
          <w:szCs w:val="28"/>
        </w:rPr>
        <w:t>、</w:t>
      </w:r>
      <w:r>
        <w:rPr>
          <w:rFonts w:hint="eastAsia"/>
          <w:color w:val="000000"/>
          <w:sz w:val="28"/>
          <w:szCs w:val="28"/>
        </w:rPr>
        <w:t>服务期约定</w:t>
      </w:r>
      <w:r>
        <w:rPr>
          <w:rFonts w:hint="eastAsia" w:ascii="宋体" w:hAnsi="宋体"/>
          <w:color w:val="000000"/>
          <w:sz w:val="28"/>
          <w:szCs w:val="28"/>
        </w:rPr>
        <w:t>和擅自窃取、泄露机密的，除</w:t>
      </w:r>
      <w:r>
        <w:rPr>
          <w:rFonts w:hint="eastAsia"/>
          <w:color w:val="000000"/>
          <w:sz w:val="28"/>
          <w:szCs w:val="28"/>
        </w:rPr>
        <w:t>按</w:t>
      </w:r>
      <w:r>
        <w:rPr>
          <w:rFonts w:hint="eastAsia" w:cs="Arial"/>
          <w:color w:val="000000"/>
          <w:sz w:val="28"/>
          <w:szCs w:val="28"/>
        </w:rPr>
        <w:t>《浙江省技术秘密保护办法》</w:t>
      </w:r>
      <w:r>
        <w:rPr>
          <w:rFonts w:hint="eastAsia"/>
          <w:color w:val="000000"/>
          <w:sz w:val="28"/>
          <w:szCs w:val="28"/>
        </w:rPr>
        <w:t>承担违约责任外</w:t>
      </w:r>
      <w:r>
        <w:rPr>
          <w:rFonts w:hint="eastAsia" w:cs="Arial"/>
          <w:color w:val="000000"/>
          <w:sz w:val="28"/>
          <w:szCs w:val="28"/>
        </w:rPr>
        <w:t>，</w:t>
      </w:r>
      <w:r>
        <w:rPr>
          <w:rFonts w:hint="eastAsia" w:ascii="宋体" w:hAnsi="宋体"/>
          <w:color w:val="000000"/>
          <w:sz w:val="28"/>
          <w:szCs w:val="28"/>
        </w:rPr>
        <w:t>还应赔偿公司经济损失，公司有权罚款或作出开除决定，情节严重者通过法律程序追究责任，公司不作任何形式的补偿。</w:t>
      </w:r>
    </w:p>
    <w:p>
      <w:pPr>
        <w:snapToGrid w:val="0"/>
        <w:ind w:left="-105" w:leftChars="-50" w:right="-105" w:rightChars="-50" w:firstLine="280" w:firstLineChars="100"/>
        <w:rPr>
          <w:rFonts w:hint="eastAsia" w:ascii="宋体" w:hAnsi="宋体"/>
          <w:color w:val="000000"/>
          <w:sz w:val="28"/>
          <w:szCs w:val="28"/>
        </w:rPr>
      </w:pPr>
      <w:r>
        <w:rPr>
          <w:rFonts w:hint="eastAsia" w:ascii="宋体" w:hAnsi="宋体"/>
          <w:color w:val="000000"/>
          <w:sz w:val="28"/>
          <w:szCs w:val="28"/>
        </w:rPr>
        <w:t>19、公司有权根据工作需要调整员工的工作岗位（工种）及工作时间，</w:t>
      </w:r>
      <w:r>
        <w:rPr>
          <w:rFonts w:hint="eastAsia" w:ascii="宋体" w:hAnsi="宋体" w:cs="宋体"/>
          <w:color w:val="000000"/>
          <w:kern w:val="0"/>
          <w:sz w:val="28"/>
          <w:szCs w:val="28"/>
        </w:rPr>
        <w:t>员工认为不能适应调整后的岗位（工种）</w:t>
      </w:r>
      <w:r>
        <w:rPr>
          <w:rFonts w:hint="eastAsia" w:ascii="宋体" w:hAnsi="宋体"/>
          <w:color w:val="000000"/>
          <w:sz w:val="28"/>
          <w:szCs w:val="28"/>
        </w:rPr>
        <w:t>及工作时间</w:t>
      </w:r>
      <w:r>
        <w:rPr>
          <w:rFonts w:hint="eastAsia" w:ascii="宋体" w:hAnsi="宋体" w:cs="宋体"/>
          <w:color w:val="000000"/>
          <w:kern w:val="0"/>
          <w:sz w:val="28"/>
          <w:szCs w:val="28"/>
        </w:rPr>
        <w:t>，可申请解除合同离职。员工离职前，应按照甲方的要求做好业务交接工作，如拒交或故意延长交接时间，给公司造成经济损失的，员工负有赔偿责任；员工离职时，对在职期间遗留问题承担处理责任，遗留问题处理达不到公司要求的，员工应承担遗留问题带来的相关损失。员工离职后，应按公司或人力资源部门的要求办理相关离职的各项手续，否则，公司不办理其他手续和提供离职证明。</w:t>
      </w:r>
    </w:p>
    <w:p>
      <w:pPr>
        <w:pStyle w:val="6"/>
        <w:snapToGrid w:val="0"/>
        <w:spacing w:before="0" w:beforeAutospacing="0" w:after="0" w:afterAutospacing="0"/>
        <w:ind w:left="-105" w:leftChars="-50" w:right="-105" w:rightChars="-50" w:firstLine="280" w:firstLineChars="100"/>
        <w:rPr>
          <w:rFonts w:hint="eastAsia" w:cs="Arial"/>
          <w:color w:val="000000"/>
          <w:sz w:val="28"/>
          <w:szCs w:val="28"/>
        </w:rPr>
      </w:pPr>
      <w:r>
        <w:rPr>
          <w:rFonts w:hint="eastAsia"/>
          <w:color w:val="000000"/>
          <w:sz w:val="28"/>
          <w:szCs w:val="28"/>
        </w:rPr>
        <w:t>20、</w:t>
      </w:r>
      <w:r>
        <w:rPr>
          <w:rFonts w:hint="eastAsia" w:cs="Arial"/>
          <w:color w:val="000000"/>
          <w:sz w:val="28"/>
          <w:szCs w:val="28"/>
        </w:rPr>
        <w:t>员工患病或非因工负伤，必须持县（市）级人民医院的病历和诊断证明向公司提出书面申请，然后办理病假手续。员工未办理上述手续，视为未告知患病或非因工负伤处理，公司可按旷工对员工作出开除处理。员工患职业病﹑因工负伤医疗终结后，应及时回公司报到上班，并提交相关资料给公司申请工伤鉴定。如医嘱规定需要继续休息治疗，员工应提供医疗病历及证明书，并书面告知公司；如员工未在该期限内递交资料，视为故意拖延，公司不支付工资；如员工逾期三天不上班,公司可按旷工规定对员工作出开除处理。</w:t>
      </w:r>
    </w:p>
    <w:p>
      <w:pPr>
        <w:snapToGrid w:val="0"/>
        <w:ind w:left="-105" w:leftChars="-50" w:right="-105" w:rightChars="-50" w:firstLine="280" w:firstLineChars="100"/>
        <w:rPr>
          <w:rFonts w:hint="eastAsia" w:ascii="宋体" w:hAnsi="宋体"/>
          <w:color w:val="000000"/>
          <w:sz w:val="28"/>
          <w:szCs w:val="28"/>
        </w:rPr>
      </w:pPr>
      <w:r>
        <w:rPr>
          <w:rFonts w:hint="eastAsia" w:ascii="宋体" w:hAnsi="宋体"/>
          <w:color w:val="000000"/>
          <w:sz w:val="28"/>
          <w:szCs w:val="28"/>
        </w:rPr>
        <w:t>21、员工尚未解除劳动合同前与其它用人单位订立劳动合同或发生事实劳动关系的，一经发现，除按开除处理外，并追究其赔偿责任。如涉及商业秘密的，追究员工的赔偿责任、用人单位连带责任。</w:t>
      </w:r>
    </w:p>
    <w:p>
      <w:pPr>
        <w:snapToGrid w:val="0"/>
        <w:ind w:left="-105" w:leftChars="-50" w:right="-105" w:rightChars="-50" w:firstLine="280" w:firstLineChars="100"/>
        <w:rPr>
          <w:rFonts w:hint="eastAsia" w:ascii="宋体" w:hAnsi="宋体"/>
          <w:color w:val="000000"/>
          <w:sz w:val="28"/>
          <w:szCs w:val="28"/>
        </w:rPr>
      </w:pPr>
      <w:r>
        <w:rPr>
          <w:rFonts w:hint="eastAsia" w:ascii="宋体" w:hAnsi="宋体"/>
          <w:color w:val="000000"/>
          <w:sz w:val="28"/>
          <w:szCs w:val="28"/>
        </w:rPr>
        <w:t>22、员工在职期间，未经公司同意不得自营或者为他人经营与公司同类的企业，违者除按开除处理外，并追究其赔偿责任；如涉及商业秘密的，追究员工的赔偿责任、相关单位连带责任。</w:t>
      </w:r>
    </w:p>
    <w:p>
      <w:pPr>
        <w:snapToGrid w:val="0"/>
        <w:ind w:left="-105" w:leftChars="-50" w:right="-105" w:rightChars="-50"/>
        <w:rPr>
          <w:rFonts w:hint="eastAsia" w:ascii="宋体" w:hAnsi="宋体"/>
          <w:color w:val="000000"/>
          <w:sz w:val="28"/>
          <w:szCs w:val="28"/>
        </w:rPr>
      </w:pPr>
      <w:r>
        <w:rPr>
          <w:rFonts w:hint="eastAsia" w:ascii="宋体" w:hAnsi="宋体"/>
          <w:color w:val="000000"/>
          <w:sz w:val="28"/>
          <w:szCs w:val="28"/>
        </w:rPr>
        <w:t>23、员工在生产、经营、休息以及其他活动中，应当注意安全，对违反安全管理制度、安全操作规程以及其他管理规定造成的损失承担全部责任；后果严重的，除承担赔偿责任外，公司有权依照法规和公司规章制度予以开除、辞退，公司不作任何经济补偿。</w:t>
      </w:r>
    </w:p>
    <w:p>
      <w:pPr>
        <w:snapToGrid w:val="0"/>
        <w:ind w:left="-105" w:leftChars="-50" w:right="-105" w:rightChars="-50" w:firstLine="280" w:firstLineChars="100"/>
        <w:rPr>
          <w:rFonts w:hint="eastAsia" w:ascii="宋体" w:hAnsi="宋体"/>
          <w:color w:val="000000"/>
          <w:sz w:val="28"/>
          <w:szCs w:val="28"/>
        </w:rPr>
      </w:pPr>
      <w:r>
        <w:rPr>
          <w:rFonts w:hint="eastAsia" w:ascii="宋体" w:hAnsi="宋体"/>
          <w:color w:val="000000"/>
          <w:sz w:val="28"/>
          <w:szCs w:val="28"/>
        </w:rPr>
        <w:t>24、员工违反公司各项规章制度，公司可依照有关法律、法规和公司规章制度作出处理，视情节轻重给予1元至1500元的罚款或赔偿相应经济损失，直至解除劳动合同。</w:t>
      </w:r>
    </w:p>
    <w:p>
      <w:pPr>
        <w:snapToGrid w:val="0"/>
        <w:ind w:left="-105" w:leftChars="-50" w:right="-105" w:rightChars="-50" w:firstLine="280" w:firstLineChars="100"/>
        <w:rPr>
          <w:rFonts w:hint="eastAsia" w:ascii="宋体" w:hAnsi="宋体"/>
          <w:color w:val="000000"/>
          <w:sz w:val="28"/>
          <w:szCs w:val="28"/>
        </w:rPr>
      </w:pPr>
      <w:r>
        <w:rPr>
          <w:rFonts w:hint="eastAsia" w:ascii="宋体" w:hAnsi="宋体"/>
          <w:color w:val="000000"/>
          <w:sz w:val="28"/>
          <w:szCs w:val="28"/>
        </w:rPr>
        <w:t>第二条、员工守则 。</w:t>
      </w:r>
    </w:p>
    <w:p>
      <w:pPr>
        <w:snapToGrid w:val="0"/>
        <w:ind w:left="-105" w:leftChars="-50" w:right="-105" w:rightChars="-50" w:firstLine="280" w:firstLineChars="100"/>
        <w:rPr>
          <w:rFonts w:hint="eastAsia" w:ascii="宋体" w:hAnsi="宋体"/>
          <w:color w:val="000000"/>
          <w:sz w:val="28"/>
          <w:szCs w:val="28"/>
        </w:rPr>
      </w:pPr>
      <w:r>
        <w:rPr>
          <w:rFonts w:hint="eastAsia" w:ascii="宋体" w:hAnsi="宋体"/>
          <w:color w:val="000000"/>
          <w:sz w:val="28"/>
          <w:szCs w:val="28"/>
        </w:rPr>
        <w:t xml:space="preserve">要遵纪守法，忠于职守，克己奉公；要维护声誉，保守秘密，提高效益；要服从领导，关心下属，团结互助；要爱护公物，节约开支，杜绝浪费；要努力学习，提高水平，精通业务；要积极进取，勇于开拓，创新贡献。 </w:t>
      </w:r>
    </w:p>
    <w:p>
      <w:pPr>
        <w:snapToGrid w:val="0"/>
        <w:ind w:left="-105" w:leftChars="-50" w:right="-105" w:rightChars="-50" w:firstLine="280" w:firstLineChars="100"/>
        <w:rPr>
          <w:rFonts w:hint="eastAsia" w:ascii="宋体" w:hAnsi="宋体"/>
          <w:color w:val="000000"/>
          <w:sz w:val="28"/>
          <w:szCs w:val="28"/>
        </w:rPr>
      </w:pPr>
      <w:r>
        <w:rPr>
          <w:rFonts w:hint="eastAsia" w:ascii="宋体" w:hAnsi="宋体"/>
          <w:color w:val="000000"/>
          <w:sz w:val="28"/>
          <w:szCs w:val="28"/>
        </w:rPr>
        <w:t>不准蒙骗说谎，不准泄露秘密，不准拉帮结派，不准赌博酗酒，不准打骂偷窃，不准损坏公物，不准随地吐痰，不准损公利已，不准无理取闹，不准违法乱纪。</w:t>
      </w:r>
    </w:p>
    <w:p>
      <w:pPr>
        <w:snapToGrid w:val="0"/>
        <w:ind w:left="-105" w:leftChars="-50" w:right="-105" w:rightChars="-50"/>
        <w:rPr>
          <w:rFonts w:hint="eastAsia" w:ascii="宋体" w:hAnsi="宋体"/>
          <w:b/>
          <w:color w:val="000000"/>
          <w:sz w:val="32"/>
          <w:szCs w:val="32"/>
        </w:rPr>
      </w:pPr>
    </w:p>
    <w:p>
      <w:pPr>
        <w:snapToGrid w:val="0"/>
        <w:ind w:left="-105" w:leftChars="-50" w:right="-105" w:rightChars="-50"/>
        <w:jc w:val="center"/>
        <w:rPr>
          <w:rFonts w:hint="eastAsia" w:ascii="宋体" w:hAnsi="宋体"/>
          <w:b/>
          <w:color w:val="000000"/>
          <w:sz w:val="32"/>
          <w:szCs w:val="32"/>
        </w:rPr>
      </w:pPr>
      <w:r>
        <w:rPr>
          <w:rFonts w:hint="eastAsia" w:ascii="宋体" w:hAnsi="宋体"/>
          <w:b/>
          <w:color w:val="000000"/>
          <w:sz w:val="32"/>
          <w:szCs w:val="32"/>
        </w:rPr>
        <w:t>第三部分  员工聘用管理制度</w:t>
      </w:r>
    </w:p>
    <w:p>
      <w:pPr>
        <w:snapToGrid w:val="0"/>
        <w:ind w:left="-105" w:leftChars="-50" w:right="-105" w:rightChars="-50"/>
        <w:jc w:val="center"/>
        <w:rPr>
          <w:rFonts w:hint="eastAsia" w:ascii="宋体" w:hAnsi="宋体"/>
          <w:b/>
          <w:color w:val="000000"/>
          <w:sz w:val="32"/>
          <w:szCs w:val="32"/>
        </w:rPr>
      </w:pPr>
    </w:p>
    <w:p>
      <w:pPr>
        <w:snapToGrid w:val="0"/>
        <w:ind w:left="-105" w:leftChars="-50" w:right="-105" w:rightChars="-50" w:firstLine="280" w:firstLineChars="100"/>
        <w:rPr>
          <w:rFonts w:hint="eastAsia" w:ascii="宋体" w:hAnsi="宋体"/>
          <w:color w:val="000000"/>
          <w:sz w:val="28"/>
          <w:szCs w:val="28"/>
        </w:rPr>
      </w:pPr>
      <w:r>
        <w:rPr>
          <w:rFonts w:hint="eastAsia" w:ascii="宋体" w:hAnsi="宋体"/>
          <w:color w:val="000000"/>
          <w:sz w:val="28"/>
          <w:szCs w:val="28"/>
        </w:rPr>
        <w:t>第一条、员工聘用</w:t>
      </w:r>
    </w:p>
    <w:p>
      <w:pPr>
        <w:snapToGrid w:val="0"/>
        <w:ind w:left="-105" w:leftChars="-50" w:right="-105" w:rightChars="-50" w:firstLine="280" w:firstLineChars="100"/>
        <w:rPr>
          <w:rFonts w:hint="eastAsia" w:ascii="宋体" w:hAnsi="宋体"/>
          <w:color w:val="000000"/>
          <w:sz w:val="28"/>
          <w:szCs w:val="28"/>
        </w:rPr>
      </w:pPr>
      <w:r>
        <w:rPr>
          <w:rFonts w:hint="eastAsia" w:ascii="宋体" w:hAnsi="宋体"/>
          <w:color w:val="000000"/>
          <w:sz w:val="28"/>
          <w:szCs w:val="28"/>
        </w:rPr>
        <w:t>1、公司用工实行劳动合同制，岗位聘任制。总经理由董事会聘任，副总经理、总经理助理、部门经理由总经理聘任；部门副经理、员工由部门经理提名总经理聘任。经董事长、董事会指定招聘的定向培养人才，必须具有一定的思想素质、文化素质和高度的事业心、责任心、能吃苦耐劳、有培养前途的人员。定向培养人才由被指定人招聘、培养、管理，具有管理能力时，经人力资部考核后按聘任权限规定聘任。</w:t>
      </w:r>
    </w:p>
    <w:p>
      <w:pPr>
        <w:snapToGrid w:val="0"/>
        <w:ind w:left="-105" w:leftChars="-50" w:right="-105" w:rightChars="-50" w:firstLine="280" w:firstLineChars="100"/>
        <w:rPr>
          <w:rFonts w:hint="eastAsia" w:ascii="宋体" w:hAnsi="宋体"/>
          <w:color w:val="000000"/>
          <w:sz w:val="28"/>
          <w:szCs w:val="28"/>
        </w:rPr>
      </w:pPr>
      <w:r>
        <w:rPr>
          <w:rFonts w:hint="eastAsia" w:ascii="宋体" w:hAnsi="宋体"/>
          <w:color w:val="000000"/>
          <w:sz w:val="28"/>
          <w:szCs w:val="28"/>
        </w:rPr>
        <w:t xml:space="preserve">2、员工聘用管理工作由人力资源部具体负责，在总经理和分管副总经理领导下工作。 </w:t>
      </w:r>
    </w:p>
    <w:p>
      <w:pPr>
        <w:snapToGrid w:val="0"/>
        <w:ind w:left="-105" w:leftChars="-50" w:right="-105" w:rightChars="-50" w:firstLine="280" w:firstLineChars="100"/>
        <w:rPr>
          <w:rFonts w:hint="eastAsia" w:ascii="宋体" w:hAnsi="宋体"/>
          <w:color w:val="000000"/>
          <w:sz w:val="28"/>
          <w:szCs w:val="28"/>
        </w:rPr>
      </w:pPr>
      <w:r>
        <w:rPr>
          <w:rFonts w:hint="eastAsia" w:ascii="宋体" w:hAnsi="宋体"/>
          <w:color w:val="000000"/>
          <w:sz w:val="28"/>
          <w:szCs w:val="28"/>
        </w:rPr>
        <w:t>3、员工招聘由部门经理填写《用人申请表》，向人力资源部提交用人申请，人力资源部接到申请后，应当及时搞好审核，并将审核意见报总经理批复，按总经理批复做好招聘工作。</w:t>
      </w:r>
    </w:p>
    <w:p>
      <w:pPr>
        <w:snapToGrid w:val="0"/>
        <w:ind w:left="-105" w:leftChars="-50" w:right="-105" w:rightChars="-50" w:firstLine="280" w:firstLineChars="100"/>
        <w:rPr>
          <w:rFonts w:hint="eastAsia" w:ascii="宋体" w:hAnsi="宋体"/>
          <w:color w:val="000000"/>
          <w:sz w:val="28"/>
          <w:szCs w:val="28"/>
        </w:rPr>
      </w:pPr>
      <w:r>
        <w:rPr>
          <w:rFonts w:hint="eastAsia" w:ascii="宋体" w:hAnsi="宋体"/>
          <w:color w:val="000000"/>
          <w:sz w:val="28"/>
          <w:szCs w:val="28"/>
        </w:rPr>
        <w:t>4、员工招聘可通过笔试、面试、资料审查、体格检查和其他形式，经确认合格后，可招聘为公司试用期员工。新聘用员工必须填写《***集团公司员工（招聘）登记表》一式二份，并提供彩色一寸照片4张。非本地户籍人员，公司报到七日内必须提供暂住户籍证明、县级以上医院的健康证明，身体不合格者，不予录用。</w:t>
      </w:r>
    </w:p>
    <w:p>
      <w:pPr>
        <w:snapToGrid w:val="0"/>
        <w:ind w:left="-105" w:leftChars="-50" w:right="-105" w:rightChars="-50" w:firstLine="280" w:firstLineChars="100"/>
        <w:rPr>
          <w:rFonts w:hint="eastAsia" w:ascii="宋体" w:hAnsi="宋体"/>
          <w:color w:val="000000"/>
          <w:sz w:val="28"/>
          <w:szCs w:val="28"/>
        </w:rPr>
      </w:pPr>
      <w:r>
        <w:rPr>
          <w:rFonts w:hint="eastAsia" w:ascii="宋体" w:hAnsi="宋体"/>
          <w:color w:val="000000"/>
          <w:sz w:val="28"/>
          <w:szCs w:val="28"/>
        </w:rPr>
        <w:t>5、 新员工被录用前，根据《劳动合同法》和国家有关法律、法规、规章及公司制定的各项规章制度签订《劳动合同》。新员工在一般情况下实行试用期，试用期时间根据聘用期年限确定；试用期内，公司将对员工的表现和工作能力进行考核。经考核合格者，可转为正式员工，考核不合格者，公司予以辞退。</w:t>
      </w:r>
    </w:p>
    <w:p>
      <w:pPr>
        <w:snapToGrid w:val="0"/>
        <w:ind w:left="-105" w:leftChars="-50" w:right="-105" w:rightChars="-50" w:firstLine="280" w:firstLineChars="100"/>
        <w:rPr>
          <w:rFonts w:hint="eastAsia" w:ascii="宋体" w:hAnsi="宋体"/>
          <w:color w:val="000000"/>
          <w:sz w:val="28"/>
          <w:szCs w:val="28"/>
        </w:rPr>
      </w:pPr>
      <w:r>
        <w:rPr>
          <w:rFonts w:hint="eastAsia" w:ascii="宋体" w:hAnsi="宋体"/>
          <w:color w:val="000000"/>
          <w:sz w:val="28"/>
          <w:szCs w:val="28"/>
        </w:rPr>
        <w:t>6、新员工被录用后，部门负责人在新员工报到之日应与新员工进行面谈，介绍公司概况，告知工作任务、职责、规章制度、注意事项和有关规定。</w:t>
      </w:r>
    </w:p>
    <w:p>
      <w:pPr>
        <w:snapToGrid w:val="0"/>
        <w:ind w:left="-105" w:leftChars="-50" w:right="-105" w:rightChars="-50" w:firstLine="280" w:firstLineChars="100"/>
        <w:rPr>
          <w:rFonts w:hint="eastAsia" w:ascii="宋体" w:hAnsi="宋体"/>
          <w:color w:val="000000"/>
          <w:sz w:val="28"/>
          <w:szCs w:val="28"/>
        </w:rPr>
      </w:pPr>
      <w:r>
        <w:rPr>
          <w:rFonts w:hint="eastAsia" w:ascii="宋体" w:hAnsi="宋体"/>
          <w:color w:val="000000"/>
          <w:sz w:val="28"/>
          <w:szCs w:val="28"/>
        </w:rPr>
        <w:t>7、在劳动合同期内，双方在协商一致的基础上，可以对合同进行变更、解除。在劳动合同期内，公司可根据员工的品德、能力、胜任岗位工作的程度、业绩、遵守公司规章制度等情形，依据国家法律法规、公司制订的规章制度进行任免、调动岗位、解除劳动合同，对造成公司经济损失的和影响恶劣的追究赔偿责任，对构成犯罪的移送司法机关处理。</w:t>
      </w:r>
    </w:p>
    <w:p>
      <w:pPr>
        <w:snapToGrid w:val="0"/>
        <w:ind w:left="-105" w:leftChars="-50" w:right="-105" w:rightChars="-50" w:firstLine="280" w:firstLineChars="100"/>
        <w:rPr>
          <w:rFonts w:hint="eastAsia" w:ascii="宋体" w:hAnsi="宋体"/>
          <w:color w:val="000000"/>
          <w:sz w:val="28"/>
          <w:szCs w:val="28"/>
        </w:rPr>
      </w:pPr>
      <w:r>
        <w:rPr>
          <w:rFonts w:hint="eastAsia" w:ascii="宋体" w:hAnsi="宋体"/>
          <w:color w:val="000000"/>
          <w:sz w:val="28"/>
          <w:szCs w:val="28"/>
        </w:rPr>
        <w:t>8、员工提供给公司的身份证、健康证、学历证、职称证、计生证或其他有关证明文件应当真实，不弄虚作假。如有虚假，在职期间发生人身伤害、财产损失及其他一切责任由员工承担，公司不支付相关工伤赔偿费用和其它保险赔偿费，并保留向员工追偿因虚假身份给公司造成的损失权利，员工无条件服从公司开除，公司不作任何形式的补偿。</w:t>
      </w:r>
    </w:p>
    <w:p>
      <w:pPr>
        <w:snapToGrid w:val="0"/>
        <w:ind w:left="-105" w:leftChars="-50" w:right="-105" w:rightChars="-50" w:firstLine="280" w:firstLineChars="100"/>
        <w:rPr>
          <w:rFonts w:hint="eastAsia" w:ascii="宋体" w:hAnsi="宋体"/>
          <w:color w:val="000000"/>
          <w:sz w:val="28"/>
          <w:szCs w:val="28"/>
        </w:rPr>
      </w:pPr>
      <w:r>
        <w:rPr>
          <w:rFonts w:hint="eastAsia" w:ascii="宋体" w:hAnsi="宋体"/>
          <w:color w:val="000000"/>
          <w:sz w:val="28"/>
          <w:szCs w:val="28"/>
        </w:rPr>
        <w:t>9、员工工资根据行业、岗位不同分别实行基本工资加奖金、基本工资加绩效考核、计件工资，通过考核、结算发给报酬。集团公司所属子公司可根据年度重新制定工资标准，子公司制定的工资标准须经集团公司人力资源部批准后实施。</w:t>
      </w:r>
    </w:p>
    <w:p>
      <w:pPr>
        <w:snapToGrid w:val="0"/>
        <w:ind w:left="-105" w:leftChars="-50" w:right="-105" w:rightChars="-50" w:firstLine="280" w:firstLineChars="100"/>
        <w:rPr>
          <w:rFonts w:hint="eastAsia" w:ascii="宋体" w:hAnsi="宋体"/>
          <w:color w:val="000000"/>
          <w:sz w:val="28"/>
          <w:szCs w:val="28"/>
        </w:rPr>
      </w:pPr>
      <w:r>
        <w:rPr>
          <w:rFonts w:hint="eastAsia" w:ascii="宋体" w:hAnsi="宋体"/>
          <w:color w:val="000000"/>
          <w:sz w:val="28"/>
          <w:szCs w:val="28"/>
        </w:rPr>
        <w:t>10、员工解除合同离职、期满离职或其他原因离职时，应当办理离职手续，按公司规定移交公司财产，经核准离职手续办妥后方可正式离职。未办离职手续自行离职者，公司财产若有损失、遗失，其损失全额从薪资中扣还；如薪资不足以抵扣时，可通过法定程序追究责任。</w:t>
      </w:r>
    </w:p>
    <w:p>
      <w:pPr>
        <w:snapToGrid w:val="0"/>
        <w:ind w:left="-105" w:leftChars="-50" w:right="-105" w:rightChars="-50" w:firstLine="280" w:firstLineChars="100"/>
        <w:rPr>
          <w:rFonts w:hint="eastAsia" w:ascii="宋体" w:hAnsi="宋体"/>
          <w:color w:val="000000"/>
          <w:sz w:val="28"/>
          <w:szCs w:val="28"/>
        </w:rPr>
      </w:pPr>
      <w:r>
        <w:rPr>
          <w:rFonts w:hint="eastAsia" w:ascii="宋体" w:hAnsi="宋体"/>
          <w:color w:val="000000"/>
          <w:sz w:val="28"/>
          <w:szCs w:val="28"/>
        </w:rPr>
        <w:t>11、员工中的高级管理人员、高级专业技术人员、大学生，应当在居住条件上适当提高。</w:t>
      </w:r>
    </w:p>
    <w:p>
      <w:pPr>
        <w:snapToGrid w:val="0"/>
        <w:ind w:left="-105" w:leftChars="-50" w:right="-105" w:rightChars="-50" w:firstLine="280" w:firstLineChars="100"/>
        <w:rPr>
          <w:rFonts w:hint="eastAsia" w:ascii="宋体" w:hAnsi="宋体"/>
          <w:color w:val="000000"/>
          <w:sz w:val="28"/>
          <w:szCs w:val="28"/>
        </w:rPr>
      </w:pPr>
      <w:r>
        <w:rPr>
          <w:rFonts w:hint="eastAsia" w:ascii="宋体" w:hAnsi="宋体"/>
          <w:color w:val="000000"/>
          <w:sz w:val="28"/>
          <w:szCs w:val="28"/>
        </w:rPr>
        <w:t>12、员工能自觉遵守规章制度、工作认真，经济效益显著，公司可根据贡献大小给予10万元以下奖励。</w:t>
      </w:r>
    </w:p>
    <w:p>
      <w:pPr>
        <w:snapToGrid w:val="0"/>
        <w:ind w:left="-105" w:leftChars="-50" w:right="-105" w:rightChars="-50" w:firstLine="280" w:firstLineChars="100"/>
        <w:rPr>
          <w:rFonts w:hint="eastAsia" w:ascii="宋体" w:hAnsi="宋体"/>
          <w:color w:val="000000"/>
          <w:sz w:val="28"/>
          <w:szCs w:val="28"/>
        </w:rPr>
      </w:pPr>
      <w:r>
        <w:rPr>
          <w:rFonts w:hint="eastAsia" w:ascii="宋体" w:hAnsi="宋体"/>
          <w:color w:val="000000"/>
          <w:sz w:val="28"/>
          <w:szCs w:val="28"/>
        </w:rPr>
        <w:t>13、劳动合同期满，公司对能遵守规章制度、工作业绩显著的续签劳动合同或转为无期限劳动者合同。</w:t>
      </w:r>
    </w:p>
    <w:p>
      <w:pPr>
        <w:snapToGrid w:val="0"/>
        <w:ind w:left="-105" w:leftChars="-50" w:right="-105" w:rightChars="-50" w:firstLine="280" w:firstLineChars="100"/>
        <w:rPr>
          <w:rFonts w:hint="eastAsia" w:ascii="宋体" w:hAnsi="宋体"/>
          <w:color w:val="000000"/>
          <w:sz w:val="28"/>
          <w:szCs w:val="28"/>
        </w:rPr>
      </w:pPr>
      <w:r>
        <w:rPr>
          <w:rFonts w:hint="eastAsia" w:ascii="宋体" w:hAnsi="宋体"/>
          <w:color w:val="000000"/>
          <w:sz w:val="28"/>
          <w:szCs w:val="28"/>
        </w:rPr>
        <w:t>第二条、员工培训</w:t>
      </w:r>
    </w:p>
    <w:p>
      <w:pPr>
        <w:snapToGrid w:val="0"/>
        <w:ind w:left="-105" w:leftChars="-50" w:right="-105" w:rightChars="-50" w:firstLine="280" w:firstLineChars="100"/>
        <w:rPr>
          <w:rFonts w:hint="eastAsia" w:ascii="宋体" w:hAnsi="宋体"/>
          <w:color w:val="000000"/>
          <w:sz w:val="28"/>
          <w:szCs w:val="28"/>
        </w:rPr>
      </w:pPr>
      <w:r>
        <w:rPr>
          <w:rFonts w:hint="eastAsia" w:ascii="宋体" w:hAnsi="宋体"/>
          <w:color w:val="000000"/>
          <w:sz w:val="28"/>
          <w:szCs w:val="28"/>
        </w:rPr>
        <w:t>1、公司重视员工的培训与教育，根据员工素质和岗位要求，实行职前培训。培训由公司人力资源部组织安排。</w:t>
      </w:r>
    </w:p>
    <w:p>
      <w:pPr>
        <w:snapToGrid w:val="0"/>
        <w:ind w:left="-105" w:leftChars="-50" w:right="-105" w:rightChars="-50" w:firstLine="280" w:firstLineChars="100"/>
        <w:rPr>
          <w:rFonts w:hint="eastAsia" w:ascii="宋体" w:hAnsi="宋体"/>
          <w:color w:val="000000"/>
          <w:sz w:val="28"/>
          <w:szCs w:val="28"/>
        </w:rPr>
      </w:pPr>
      <w:r>
        <w:rPr>
          <w:rFonts w:hint="eastAsia" w:ascii="宋体" w:hAnsi="宋体"/>
          <w:color w:val="000000"/>
          <w:sz w:val="28"/>
          <w:szCs w:val="28"/>
        </w:rPr>
        <w:t>2、新员工正式上岗前培训内容为公司基本情况、公司规章制度、岗位业务知识等。</w:t>
      </w:r>
    </w:p>
    <w:p>
      <w:pPr>
        <w:snapToGrid w:val="0"/>
        <w:ind w:left="-105" w:leftChars="-50" w:right="-105" w:rightChars="-50" w:firstLine="280" w:firstLineChars="100"/>
        <w:rPr>
          <w:rFonts w:hint="eastAsia" w:ascii="宋体" w:hAnsi="宋体"/>
          <w:color w:val="000000"/>
          <w:sz w:val="28"/>
          <w:szCs w:val="28"/>
        </w:rPr>
      </w:pPr>
      <w:r>
        <w:rPr>
          <w:rFonts w:hint="eastAsia" w:ascii="宋体" w:hAnsi="宋体"/>
          <w:color w:val="000000"/>
          <w:sz w:val="28"/>
          <w:szCs w:val="28"/>
        </w:rPr>
        <w:t>3、员工培训期满，公司人力资源部应作出鉴定，提出是否录用的意见，报总经理审批，合格者进入试用期，不合格者告知不录用。</w:t>
      </w:r>
    </w:p>
    <w:p>
      <w:pPr>
        <w:snapToGrid w:val="0"/>
        <w:ind w:left="-105" w:leftChars="-50" w:right="-105" w:rightChars="-50" w:firstLine="280" w:firstLineChars="100"/>
        <w:rPr>
          <w:rFonts w:hint="eastAsia" w:ascii="宋体" w:hAnsi="宋体"/>
          <w:color w:val="000000"/>
          <w:sz w:val="28"/>
          <w:szCs w:val="28"/>
        </w:rPr>
      </w:pPr>
      <w:r>
        <w:rPr>
          <w:rFonts w:hint="eastAsia" w:ascii="宋体" w:hAnsi="宋体"/>
          <w:color w:val="000000"/>
          <w:sz w:val="28"/>
          <w:szCs w:val="28"/>
        </w:rPr>
        <w:t xml:space="preserve">4、公司根据需要对在职员工进行职业教育或在岗深造培训教育，培养员工的职业自豪感和职业道德意识。 </w:t>
      </w:r>
    </w:p>
    <w:p>
      <w:pPr>
        <w:snapToGrid w:val="0"/>
        <w:ind w:left="-105" w:leftChars="-50" w:right="-105" w:rightChars="-50"/>
        <w:jc w:val="center"/>
        <w:rPr>
          <w:rFonts w:hint="eastAsia" w:ascii="宋体" w:hAnsi="宋体"/>
          <w:b/>
          <w:color w:val="FF0000"/>
          <w:sz w:val="32"/>
          <w:szCs w:val="32"/>
        </w:rPr>
      </w:pPr>
    </w:p>
    <w:p>
      <w:pPr>
        <w:snapToGrid w:val="0"/>
        <w:ind w:left="-105" w:leftChars="-50" w:right="-105" w:rightChars="-50"/>
        <w:jc w:val="center"/>
        <w:rPr>
          <w:rFonts w:hint="eastAsia" w:ascii="宋体" w:hAnsi="宋体"/>
          <w:b/>
          <w:color w:val="000000"/>
          <w:sz w:val="32"/>
          <w:szCs w:val="32"/>
        </w:rPr>
      </w:pPr>
      <w:r>
        <w:rPr>
          <w:rFonts w:hint="eastAsia" w:ascii="宋体" w:hAnsi="宋体"/>
          <w:b/>
          <w:color w:val="000000"/>
          <w:sz w:val="32"/>
          <w:szCs w:val="32"/>
        </w:rPr>
        <w:t>第四部分、岗位管理制度</w:t>
      </w:r>
    </w:p>
    <w:p>
      <w:pPr>
        <w:snapToGrid w:val="0"/>
        <w:ind w:left="-105" w:leftChars="-50" w:right="-105" w:rightChars="-50"/>
        <w:jc w:val="center"/>
        <w:rPr>
          <w:rFonts w:hint="eastAsia" w:ascii="宋体" w:hAnsi="宋体"/>
          <w:b/>
          <w:color w:val="FF0000"/>
          <w:sz w:val="32"/>
          <w:szCs w:val="32"/>
        </w:rPr>
      </w:pPr>
    </w:p>
    <w:p>
      <w:pPr>
        <w:snapToGrid w:val="0"/>
        <w:ind w:left="-105" w:leftChars="-50" w:right="-105" w:rightChars="-50" w:firstLine="420" w:firstLineChars="150"/>
        <w:rPr>
          <w:rFonts w:hint="eastAsia" w:ascii="宋体" w:hAnsi="宋体"/>
          <w:sz w:val="28"/>
          <w:szCs w:val="28"/>
        </w:rPr>
      </w:pPr>
      <w:r>
        <w:rPr>
          <w:rFonts w:hint="eastAsia" w:ascii="宋体" w:hAnsi="宋体"/>
          <w:sz w:val="28"/>
          <w:szCs w:val="28"/>
        </w:rPr>
        <w:t>第一条、董事长职责</w:t>
      </w:r>
    </w:p>
    <w:p>
      <w:pPr>
        <w:pStyle w:val="2"/>
        <w:snapToGrid w:val="0"/>
        <w:ind w:left="-105" w:leftChars="-50" w:right="-105" w:rightChars="-50" w:firstLine="420" w:firstLineChars="150"/>
        <w:rPr>
          <w:rFonts w:hint="eastAsia" w:hAnsi="宋体"/>
          <w:sz w:val="28"/>
          <w:szCs w:val="28"/>
        </w:rPr>
      </w:pPr>
      <w:r>
        <w:rPr>
          <w:rFonts w:hint="eastAsia" w:hAnsi="宋体"/>
          <w:sz w:val="28"/>
          <w:szCs w:val="28"/>
        </w:rPr>
        <w:t>1、负责召开股东会，向股东会报告工作。</w:t>
      </w:r>
    </w:p>
    <w:p>
      <w:pPr>
        <w:pStyle w:val="2"/>
        <w:snapToGrid w:val="0"/>
        <w:ind w:left="-105" w:leftChars="-50" w:right="-105" w:rightChars="-50" w:firstLine="420" w:firstLineChars="150"/>
        <w:rPr>
          <w:rFonts w:hint="eastAsia" w:hAnsi="宋体"/>
          <w:sz w:val="28"/>
          <w:szCs w:val="28"/>
        </w:rPr>
      </w:pPr>
      <w:r>
        <w:rPr>
          <w:rFonts w:hint="eastAsia" w:hAnsi="宋体"/>
          <w:sz w:val="28"/>
          <w:szCs w:val="28"/>
        </w:rPr>
        <w:t>2、执行股东会决议。</w:t>
      </w:r>
    </w:p>
    <w:p>
      <w:pPr>
        <w:pStyle w:val="2"/>
        <w:snapToGrid w:val="0"/>
        <w:ind w:left="-105" w:leftChars="-50" w:right="-105" w:rightChars="-50" w:firstLine="420" w:firstLineChars="150"/>
        <w:rPr>
          <w:rFonts w:hint="eastAsia" w:hAnsi="宋体"/>
          <w:sz w:val="28"/>
          <w:szCs w:val="28"/>
        </w:rPr>
      </w:pPr>
      <w:r>
        <w:rPr>
          <w:rFonts w:hint="eastAsia" w:hAnsi="宋体"/>
          <w:sz w:val="28"/>
          <w:szCs w:val="28"/>
        </w:rPr>
        <w:t>3、决定公司经营计划和投资方案。</w:t>
      </w:r>
    </w:p>
    <w:p>
      <w:pPr>
        <w:pStyle w:val="2"/>
        <w:snapToGrid w:val="0"/>
        <w:ind w:left="-105" w:leftChars="-50" w:right="-105" w:rightChars="-50" w:firstLine="420" w:firstLineChars="150"/>
        <w:rPr>
          <w:rFonts w:hint="eastAsia" w:hAnsi="宋体"/>
          <w:sz w:val="28"/>
          <w:szCs w:val="28"/>
        </w:rPr>
      </w:pPr>
      <w:r>
        <w:rPr>
          <w:rFonts w:hint="eastAsia" w:hAnsi="宋体"/>
          <w:sz w:val="28"/>
          <w:szCs w:val="28"/>
        </w:rPr>
        <w:t>4、制定公司年度财务预、决算方案。</w:t>
      </w:r>
    </w:p>
    <w:p>
      <w:pPr>
        <w:pStyle w:val="2"/>
        <w:snapToGrid w:val="0"/>
        <w:ind w:left="-105" w:leftChars="-50" w:right="-105" w:rightChars="-50" w:firstLine="420" w:firstLineChars="150"/>
        <w:rPr>
          <w:rFonts w:hint="eastAsia" w:hAnsi="宋体"/>
          <w:sz w:val="28"/>
          <w:szCs w:val="28"/>
        </w:rPr>
      </w:pPr>
      <w:r>
        <w:rPr>
          <w:rFonts w:hint="eastAsia" w:hAnsi="宋体"/>
          <w:sz w:val="28"/>
          <w:szCs w:val="28"/>
        </w:rPr>
        <w:t xml:space="preserve">5、制定公司利润分配方案和弥补亏损方案。  </w:t>
      </w:r>
    </w:p>
    <w:p>
      <w:pPr>
        <w:pStyle w:val="2"/>
        <w:snapToGrid w:val="0"/>
        <w:ind w:left="-105" w:leftChars="-50" w:right="-105" w:rightChars="-50" w:firstLine="420" w:firstLineChars="150"/>
        <w:rPr>
          <w:rFonts w:hint="eastAsia" w:hAnsi="宋体"/>
          <w:sz w:val="28"/>
          <w:szCs w:val="28"/>
        </w:rPr>
      </w:pPr>
      <w:r>
        <w:rPr>
          <w:rFonts w:hint="eastAsia" w:hAnsi="宋体"/>
          <w:sz w:val="28"/>
          <w:szCs w:val="28"/>
        </w:rPr>
        <w:t>6、制定公司增加或减少注册资本方案。</w:t>
      </w:r>
    </w:p>
    <w:p>
      <w:pPr>
        <w:pStyle w:val="2"/>
        <w:snapToGrid w:val="0"/>
        <w:ind w:left="-105" w:leftChars="-50" w:right="-105" w:rightChars="-50" w:firstLine="420" w:firstLineChars="150"/>
        <w:rPr>
          <w:rFonts w:hint="eastAsia" w:hAnsi="宋体"/>
          <w:sz w:val="28"/>
          <w:szCs w:val="28"/>
        </w:rPr>
      </w:pPr>
      <w:r>
        <w:rPr>
          <w:rFonts w:hint="eastAsia" w:hAnsi="宋体"/>
          <w:sz w:val="28"/>
          <w:szCs w:val="28"/>
        </w:rPr>
        <w:t>7、拟定公司合并、分立、变更公司形式、解散的方案。</w:t>
      </w:r>
    </w:p>
    <w:p>
      <w:pPr>
        <w:pStyle w:val="2"/>
        <w:snapToGrid w:val="0"/>
        <w:ind w:left="-105" w:leftChars="-50" w:right="-105" w:rightChars="-50" w:firstLine="420" w:firstLineChars="150"/>
        <w:rPr>
          <w:rFonts w:hint="eastAsia" w:hAnsi="宋体"/>
          <w:sz w:val="28"/>
          <w:szCs w:val="28"/>
        </w:rPr>
      </w:pPr>
      <w:r>
        <w:rPr>
          <w:rFonts w:hint="eastAsia" w:hAnsi="宋体"/>
          <w:sz w:val="28"/>
          <w:szCs w:val="28"/>
        </w:rPr>
        <w:t>8、决定公司内部管理机构的设置。</w:t>
      </w:r>
    </w:p>
    <w:p>
      <w:pPr>
        <w:pStyle w:val="2"/>
        <w:snapToGrid w:val="0"/>
        <w:ind w:left="-105" w:leftChars="-50" w:right="-105" w:rightChars="-50" w:firstLine="280" w:firstLineChars="100"/>
        <w:rPr>
          <w:rFonts w:hint="eastAsia" w:hAnsi="宋体"/>
          <w:sz w:val="28"/>
          <w:szCs w:val="28"/>
        </w:rPr>
      </w:pPr>
      <w:r>
        <w:rPr>
          <w:rFonts w:hint="eastAsia" w:hAnsi="宋体"/>
          <w:sz w:val="28"/>
          <w:szCs w:val="28"/>
        </w:rPr>
        <w:t>9、聘任或者解聘公司副经理，财务负责人，决定报酬事项。</w:t>
      </w:r>
    </w:p>
    <w:p>
      <w:pPr>
        <w:pStyle w:val="2"/>
        <w:snapToGrid w:val="0"/>
        <w:ind w:left="-105" w:leftChars="-50" w:right="-105" w:rightChars="-50" w:firstLine="280" w:firstLineChars="100"/>
        <w:rPr>
          <w:rFonts w:hint="eastAsia" w:hAnsi="宋体"/>
          <w:sz w:val="28"/>
          <w:szCs w:val="28"/>
        </w:rPr>
      </w:pPr>
      <w:r>
        <w:rPr>
          <w:rFonts w:hint="eastAsia" w:hAnsi="宋体"/>
          <w:sz w:val="28"/>
          <w:szCs w:val="28"/>
        </w:rPr>
        <w:t>10、制定公司基本管理制度。</w:t>
      </w:r>
    </w:p>
    <w:p>
      <w:pPr>
        <w:snapToGrid w:val="0"/>
        <w:ind w:left="-105" w:leftChars="-50" w:right="-105" w:rightChars="-50" w:firstLine="280" w:firstLineChars="100"/>
        <w:rPr>
          <w:rFonts w:hint="eastAsia" w:ascii="宋体" w:hAnsi="宋体"/>
          <w:sz w:val="28"/>
          <w:szCs w:val="28"/>
        </w:rPr>
      </w:pPr>
      <w:r>
        <w:rPr>
          <w:rFonts w:hint="eastAsia" w:ascii="宋体" w:hAnsi="宋体"/>
          <w:sz w:val="28"/>
          <w:szCs w:val="28"/>
        </w:rPr>
        <w:t>第二条、总经理职责</w:t>
      </w:r>
    </w:p>
    <w:p>
      <w:pPr>
        <w:snapToGrid w:val="0"/>
        <w:ind w:left="-105" w:leftChars="-50" w:right="-105" w:rightChars="-50" w:firstLine="320" w:firstLineChars="100"/>
        <w:rPr>
          <w:rFonts w:hint="eastAsia" w:ascii="宋体" w:hAnsi="宋体"/>
          <w:spacing w:val="20"/>
          <w:sz w:val="28"/>
          <w:szCs w:val="28"/>
        </w:rPr>
      </w:pPr>
      <w:r>
        <w:rPr>
          <w:rFonts w:hint="eastAsia" w:ascii="宋体" w:hAnsi="宋体"/>
          <w:spacing w:val="20"/>
          <w:sz w:val="28"/>
          <w:szCs w:val="28"/>
        </w:rPr>
        <w:t>1、主持集团公司日常工作，实施董事会决议。</w:t>
      </w:r>
    </w:p>
    <w:p>
      <w:pPr>
        <w:snapToGrid w:val="0"/>
        <w:ind w:left="-105" w:leftChars="-50" w:right="-105" w:rightChars="-50" w:firstLine="320" w:firstLineChars="100"/>
        <w:rPr>
          <w:rFonts w:hint="eastAsia" w:ascii="宋体" w:hAnsi="宋体"/>
          <w:spacing w:val="20"/>
          <w:sz w:val="28"/>
          <w:szCs w:val="28"/>
        </w:rPr>
      </w:pPr>
      <w:r>
        <w:rPr>
          <w:rFonts w:hint="eastAsia" w:ascii="宋体" w:hAnsi="宋体"/>
          <w:spacing w:val="20"/>
          <w:sz w:val="28"/>
          <w:szCs w:val="28"/>
        </w:rPr>
        <w:t>2、</w:t>
      </w:r>
      <w:r>
        <w:rPr>
          <w:rFonts w:hint="eastAsia" w:ascii="宋体" w:hAnsi="宋体"/>
          <w:sz w:val="28"/>
          <w:szCs w:val="28"/>
        </w:rPr>
        <w:t>制定公司年度生产计划、营销计划、投资计划、资金运用计划，确保公司计划实现。</w:t>
      </w:r>
    </w:p>
    <w:p>
      <w:pPr>
        <w:snapToGrid w:val="0"/>
        <w:ind w:left="-105" w:leftChars="-50" w:right="-105" w:rightChars="-50" w:firstLine="320" w:firstLineChars="100"/>
        <w:rPr>
          <w:rFonts w:hint="eastAsia" w:ascii="宋体" w:hAnsi="宋体"/>
          <w:spacing w:val="20"/>
          <w:sz w:val="28"/>
          <w:szCs w:val="28"/>
        </w:rPr>
      </w:pPr>
      <w:r>
        <w:rPr>
          <w:rFonts w:hint="eastAsia" w:ascii="宋体" w:hAnsi="宋体"/>
          <w:spacing w:val="20"/>
          <w:sz w:val="28"/>
          <w:szCs w:val="28"/>
        </w:rPr>
        <w:t>3、拟订公司管理机构设置方案，</w:t>
      </w:r>
      <w:r>
        <w:rPr>
          <w:rFonts w:hint="eastAsia" w:ascii="宋体" w:hAnsi="宋体"/>
          <w:sz w:val="28"/>
          <w:szCs w:val="28"/>
        </w:rPr>
        <w:t>制定公司管理人员岗位职责，建立生产、经营管理核算体系，实行科学管理。</w:t>
      </w:r>
    </w:p>
    <w:p>
      <w:pPr>
        <w:snapToGrid w:val="0"/>
        <w:ind w:left="-105" w:leftChars="-50" w:right="-105" w:rightChars="-50" w:firstLine="320" w:firstLineChars="100"/>
        <w:rPr>
          <w:rFonts w:hint="eastAsia" w:ascii="宋体" w:hAnsi="宋体"/>
          <w:spacing w:val="20"/>
          <w:sz w:val="28"/>
          <w:szCs w:val="28"/>
        </w:rPr>
      </w:pPr>
      <w:r>
        <w:rPr>
          <w:rFonts w:hint="eastAsia" w:ascii="宋体" w:hAnsi="宋体"/>
          <w:spacing w:val="20"/>
          <w:sz w:val="28"/>
          <w:szCs w:val="28"/>
        </w:rPr>
        <w:t>4、拟订公司基本管理制度，</w:t>
      </w:r>
      <w:r>
        <w:rPr>
          <w:rFonts w:hint="eastAsia" w:ascii="宋体" w:hAnsi="宋体"/>
          <w:sz w:val="28"/>
          <w:szCs w:val="28"/>
        </w:rPr>
        <w:t>做好审计监察、人力资源管理、质量管理、材料管理、市场管理、品牌管理、财务管理、安全管理工作。</w:t>
      </w:r>
    </w:p>
    <w:p>
      <w:pPr>
        <w:snapToGrid w:val="0"/>
        <w:ind w:left="-105" w:leftChars="-50" w:right="-105" w:rightChars="-50" w:firstLine="320" w:firstLineChars="100"/>
        <w:rPr>
          <w:rFonts w:hint="eastAsia" w:ascii="宋体" w:hAnsi="宋体"/>
          <w:spacing w:val="20"/>
          <w:sz w:val="28"/>
          <w:szCs w:val="28"/>
        </w:rPr>
      </w:pPr>
      <w:r>
        <w:rPr>
          <w:rFonts w:hint="eastAsia" w:ascii="宋体" w:hAnsi="宋体"/>
          <w:spacing w:val="20"/>
          <w:sz w:val="28"/>
          <w:szCs w:val="28"/>
        </w:rPr>
        <w:t>5、制定公司具体规章，做好</w:t>
      </w:r>
      <w:r>
        <w:rPr>
          <w:rFonts w:hint="eastAsia" w:ascii="宋体" w:hAnsi="宋体"/>
          <w:sz w:val="28"/>
          <w:szCs w:val="28"/>
        </w:rPr>
        <w:t>职工教育、福利待遇工作，确保各项工作任务完成。</w:t>
      </w:r>
    </w:p>
    <w:p>
      <w:pPr>
        <w:snapToGrid w:val="0"/>
        <w:ind w:left="-105" w:leftChars="-50" w:right="-105" w:rightChars="-50" w:firstLine="320" w:firstLineChars="100"/>
        <w:rPr>
          <w:rFonts w:hint="eastAsia" w:ascii="宋体" w:hAnsi="宋体"/>
          <w:spacing w:val="20"/>
          <w:sz w:val="28"/>
          <w:szCs w:val="28"/>
        </w:rPr>
      </w:pPr>
      <w:r>
        <w:rPr>
          <w:rFonts w:hint="eastAsia" w:ascii="宋体" w:hAnsi="宋体"/>
          <w:spacing w:val="20"/>
          <w:sz w:val="28"/>
          <w:szCs w:val="28"/>
        </w:rPr>
        <w:t>6、提请聘任或者解聘公司副经理、财务负责人。</w:t>
      </w:r>
    </w:p>
    <w:p>
      <w:pPr>
        <w:snapToGrid w:val="0"/>
        <w:ind w:left="-105" w:leftChars="-50" w:right="-105" w:rightChars="-50" w:firstLine="320" w:firstLineChars="100"/>
        <w:rPr>
          <w:rFonts w:hint="eastAsia" w:ascii="宋体" w:hAnsi="宋体"/>
          <w:spacing w:val="20"/>
          <w:sz w:val="28"/>
          <w:szCs w:val="28"/>
        </w:rPr>
      </w:pPr>
      <w:r>
        <w:rPr>
          <w:rFonts w:hint="eastAsia" w:ascii="宋体" w:hAnsi="宋体"/>
          <w:spacing w:val="20"/>
          <w:sz w:val="28"/>
          <w:szCs w:val="28"/>
        </w:rPr>
        <w:t>7、聘任或者解聘除应由董事会聘任或者解聘以外的管理人员。</w:t>
      </w:r>
    </w:p>
    <w:p>
      <w:pPr>
        <w:snapToGrid w:val="0"/>
        <w:ind w:left="-105" w:leftChars="-50" w:right="-105" w:rightChars="-50" w:firstLine="320" w:firstLineChars="100"/>
        <w:rPr>
          <w:rFonts w:hint="eastAsia" w:ascii="宋体" w:hAnsi="宋体"/>
          <w:spacing w:val="20"/>
          <w:sz w:val="28"/>
          <w:szCs w:val="28"/>
        </w:rPr>
      </w:pPr>
      <w:r>
        <w:rPr>
          <w:rFonts w:hint="eastAsia" w:ascii="宋体" w:hAnsi="宋体"/>
          <w:spacing w:val="20"/>
          <w:sz w:val="28"/>
          <w:szCs w:val="28"/>
        </w:rPr>
        <w:t>8、行使董事会授予的其它职权。</w:t>
      </w:r>
    </w:p>
    <w:p>
      <w:pPr>
        <w:snapToGrid w:val="0"/>
        <w:ind w:left="-105" w:leftChars="-50" w:right="-105" w:rightChars="-50" w:firstLine="280" w:firstLineChars="100"/>
        <w:rPr>
          <w:rFonts w:hint="eastAsia" w:ascii="宋体" w:hAnsi="宋体"/>
          <w:sz w:val="28"/>
          <w:szCs w:val="28"/>
        </w:rPr>
      </w:pPr>
      <w:r>
        <w:rPr>
          <w:rFonts w:hint="eastAsia" w:ascii="宋体" w:hAnsi="宋体"/>
          <w:sz w:val="28"/>
          <w:szCs w:val="28"/>
        </w:rPr>
        <w:t>9、完成董事会交给的其它工作任务。</w:t>
      </w:r>
    </w:p>
    <w:p>
      <w:pPr>
        <w:snapToGrid w:val="0"/>
        <w:ind w:left="-105" w:leftChars="-50" w:right="-105" w:rightChars="-50" w:firstLine="280" w:firstLineChars="100"/>
        <w:rPr>
          <w:rFonts w:hint="eastAsia" w:ascii="宋体" w:hAnsi="宋体"/>
          <w:sz w:val="28"/>
          <w:szCs w:val="28"/>
        </w:rPr>
      </w:pPr>
      <w:r>
        <w:rPr>
          <w:rFonts w:hint="eastAsia" w:ascii="宋体" w:hAnsi="宋体"/>
          <w:sz w:val="28"/>
          <w:szCs w:val="28"/>
        </w:rPr>
        <w:t>第三条、副总经理职责</w:t>
      </w:r>
    </w:p>
    <w:p>
      <w:pPr>
        <w:snapToGrid w:val="0"/>
        <w:ind w:left="-105" w:leftChars="-50" w:right="-105" w:rightChars="-50" w:firstLine="274" w:firstLineChars="98"/>
        <w:rPr>
          <w:rFonts w:hint="eastAsia" w:ascii="宋体" w:hAnsi="宋体"/>
          <w:sz w:val="28"/>
          <w:szCs w:val="28"/>
        </w:rPr>
      </w:pPr>
      <w:r>
        <w:rPr>
          <w:rFonts w:hint="eastAsia" w:ascii="宋体" w:hAnsi="宋体"/>
          <w:sz w:val="28"/>
          <w:szCs w:val="28"/>
        </w:rPr>
        <w:t>1、对总经理负责，完成总经理委托的各项工作任务，确保公司资金运行、生产、销售、利润目标实现，按月、阶段向总经理汇报工作，在总经理离职期间代行总经理职责。</w:t>
      </w:r>
    </w:p>
    <w:p>
      <w:pPr>
        <w:snapToGrid w:val="0"/>
        <w:ind w:left="-105" w:leftChars="-50" w:right="-105" w:rightChars="-50" w:firstLine="274" w:firstLineChars="98"/>
        <w:rPr>
          <w:rFonts w:hint="eastAsia" w:ascii="宋体" w:hAnsi="宋体"/>
          <w:sz w:val="28"/>
          <w:szCs w:val="28"/>
        </w:rPr>
      </w:pPr>
      <w:r>
        <w:rPr>
          <w:rFonts w:hint="eastAsia" w:ascii="宋体" w:hAnsi="宋体"/>
          <w:sz w:val="28"/>
          <w:szCs w:val="28"/>
        </w:rPr>
        <w:t>2、</w:t>
      </w:r>
      <w:r>
        <w:rPr>
          <w:rFonts w:hint="eastAsia" w:ascii="宋体" w:hAnsi="宋体"/>
          <w:color w:val="000000"/>
          <w:sz w:val="28"/>
          <w:szCs w:val="28"/>
        </w:rPr>
        <w:t>贯彻</w:t>
      </w:r>
      <w:r>
        <w:rPr>
          <w:rFonts w:hint="eastAsia" w:ascii="宋体" w:hAnsi="宋体"/>
          <w:sz w:val="28"/>
          <w:szCs w:val="28"/>
        </w:rPr>
        <w:t>执行国家政策、法规，抓好质量管理、材料管理、市场管理、营销管理、品牌管理、财务管理、安全管理、职工管理等工作。</w:t>
      </w:r>
    </w:p>
    <w:p>
      <w:pPr>
        <w:snapToGrid w:val="0"/>
        <w:ind w:left="-105" w:leftChars="-50" w:right="-105" w:rightChars="-50" w:firstLine="274" w:firstLineChars="98"/>
        <w:rPr>
          <w:rFonts w:hint="eastAsia" w:ascii="宋体" w:hAnsi="宋体"/>
          <w:sz w:val="28"/>
          <w:szCs w:val="28"/>
        </w:rPr>
      </w:pPr>
      <w:r>
        <w:rPr>
          <w:rFonts w:hint="eastAsia" w:ascii="宋体" w:hAnsi="宋体"/>
          <w:sz w:val="28"/>
          <w:szCs w:val="28"/>
        </w:rPr>
        <w:t>3、抓好绩效管理，降低生产、销售、费用成本，提高经济效益，确保生产、经营的可行性、可靠性、合理性、安全性。</w:t>
      </w:r>
    </w:p>
    <w:p>
      <w:pPr>
        <w:snapToGrid w:val="0"/>
        <w:ind w:left="-105" w:leftChars="-50" w:right="-105" w:rightChars="-50" w:firstLine="280" w:firstLineChars="100"/>
        <w:rPr>
          <w:rFonts w:hint="eastAsia" w:ascii="宋体" w:hAnsi="宋体"/>
          <w:sz w:val="28"/>
          <w:szCs w:val="28"/>
        </w:rPr>
      </w:pPr>
      <w:r>
        <w:rPr>
          <w:rFonts w:hint="eastAsia" w:ascii="宋体" w:hAnsi="宋体"/>
          <w:sz w:val="28"/>
          <w:szCs w:val="28"/>
        </w:rPr>
        <w:t>4、抓好公司各项规章制度落实，做好公司秘密和商业机密的保护工作。</w:t>
      </w:r>
    </w:p>
    <w:p>
      <w:pPr>
        <w:snapToGrid w:val="0"/>
        <w:ind w:left="-105" w:leftChars="-50" w:right="-105" w:rightChars="-50" w:firstLine="280" w:firstLineChars="100"/>
        <w:rPr>
          <w:rFonts w:hint="eastAsia" w:ascii="宋体" w:hAnsi="宋体"/>
          <w:sz w:val="28"/>
          <w:szCs w:val="28"/>
        </w:rPr>
      </w:pPr>
      <w:r>
        <w:rPr>
          <w:rFonts w:hint="eastAsia" w:ascii="宋体" w:hAnsi="宋体"/>
          <w:sz w:val="28"/>
          <w:szCs w:val="28"/>
        </w:rPr>
        <w:t>5、协调内外关系，管理公司其它事务，完成总经理交办的其它工作任务，及时处理工作中出现的各种问题。</w:t>
      </w:r>
    </w:p>
    <w:p>
      <w:pPr>
        <w:snapToGrid w:val="0"/>
        <w:ind w:left="-105" w:leftChars="-50" w:right="-105" w:rightChars="-50" w:firstLine="280" w:firstLineChars="100"/>
        <w:rPr>
          <w:rFonts w:hint="eastAsia" w:ascii="宋体" w:hAnsi="宋体"/>
          <w:sz w:val="28"/>
          <w:szCs w:val="28"/>
        </w:rPr>
      </w:pPr>
      <w:r>
        <w:rPr>
          <w:rFonts w:hint="eastAsia" w:ascii="宋体" w:hAnsi="宋体"/>
          <w:sz w:val="28"/>
          <w:szCs w:val="28"/>
        </w:rPr>
        <w:t>第四条、总经理助理职责</w:t>
      </w:r>
    </w:p>
    <w:p>
      <w:pPr>
        <w:snapToGrid w:val="0"/>
        <w:ind w:left="-105" w:leftChars="-50" w:right="-105" w:rightChars="-50" w:firstLine="280" w:firstLineChars="100"/>
        <w:rPr>
          <w:rFonts w:hint="eastAsia" w:ascii="宋体" w:hAnsi="宋体"/>
          <w:sz w:val="28"/>
          <w:szCs w:val="28"/>
        </w:rPr>
      </w:pPr>
      <w:r>
        <w:rPr>
          <w:rFonts w:hint="eastAsia" w:ascii="宋体" w:hAnsi="宋体"/>
          <w:sz w:val="28"/>
          <w:szCs w:val="28"/>
        </w:rPr>
        <w:t>1、对总经理负责，完成总经理委托的各项工作任务，确保公司资金运行、生产、销售、利润目标实现，按月、阶段向总经理汇报工作。</w:t>
      </w:r>
    </w:p>
    <w:p>
      <w:pPr>
        <w:snapToGrid w:val="0"/>
        <w:ind w:left="-105" w:leftChars="-50" w:right="-105" w:rightChars="-50" w:firstLine="271" w:firstLineChars="97"/>
        <w:rPr>
          <w:rFonts w:hint="eastAsia" w:ascii="宋体" w:hAnsi="宋体"/>
          <w:sz w:val="28"/>
          <w:szCs w:val="28"/>
        </w:rPr>
      </w:pPr>
      <w:r>
        <w:rPr>
          <w:rFonts w:hint="eastAsia" w:ascii="宋体" w:hAnsi="宋体"/>
          <w:sz w:val="28"/>
          <w:szCs w:val="28"/>
        </w:rPr>
        <w:t>2、</w:t>
      </w:r>
      <w:r>
        <w:rPr>
          <w:rFonts w:hint="eastAsia" w:ascii="宋体" w:hAnsi="宋体"/>
          <w:color w:val="000000"/>
          <w:sz w:val="28"/>
          <w:szCs w:val="28"/>
        </w:rPr>
        <w:t>贯彻</w:t>
      </w:r>
      <w:r>
        <w:rPr>
          <w:rFonts w:hint="eastAsia" w:ascii="宋体" w:hAnsi="宋体"/>
          <w:sz w:val="28"/>
          <w:szCs w:val="28"/>
        </w:rPr>
        <w:t>执行国家政策、法规，抓好质量管理、材料管理、市场管理、营销管理、品牌管理、财务管理、安全管理、职工管理等工作。</w:t>
      </w:r>
    </w:p>
    <w:p>
      <w:pPr>
        <w:snapToGrid w:val="0"/>
        <w:ind w:left="-105" w:leftChars="-50" w:right="-105" w:rightChars="-50" w:firstLine="274" w:firstLineChars="98"/>
        <w:rPr>
          <w:rFonts w:hint="eastAsia" w:ascii="宋体" w:hAnsi="宋体"/>
          <w:sz w:val="28"/>
          <w:szCs w:val="28"/>
        </w:rPr>
      </w:pPr>
      <w:r>
        <w:rPr>
          <w:rFonts w:hint="eastAsia" w:ascii="宋体" w:hAnsi="宋体"/>
          <w:sz w:val="28"/>
          <w:szCs w:val="28"/>
        </w:rPr>
        <w:t>3、抓好绩效管理，降低生产、销售、费用成本，提高经济效益，确保生产、经营的可行性、可靠性、合理性、安全性。</w:t>
      </w:r>
    </w:p>
    <w:p>
      <w:pPr>
        <w:snapToGrid w:val="0"/>
        <w:ind w:left="-105" w:leftChars="-50" w:right="-105" w:rightChars="-50" w:firstLine="274" w:firstLineChars="98"/>
        <w:rPr>
          <w:rFonts w:hint="eastAsia" w:ascii="宋体" w:hAnsi="宋体"/>
          <w:sz w:val="28"/>
          <w:szCs w:val="28"/>
        </w:rPr>
      </w:pPr>
      <w:r>
        <w:rPr>
          <w:rFonts w:hint="eastAsia" w:ascii="宋体" w:hAnsi="宋体"/>
          <w:sz w:val="28"/>
          <w:szCs w:val="28"/>
        </w:rPr>
        <w:t>4、抓好公司各项规章制度落实，做好公司秘密和商业机密的保护工作。</w:t>
      </w:r>
    </w:p>
    <w:p>
      <w:pPr>
        <w:snapToGrid w:val="0"/>
        <w:ind w:left="-105" w:leftChars="-50" w:right="-105" w:rightChars="-50" w:firstLine="280" w:firstLineChars="100"/>
        <w:rPr>
          <w:rFonts w:hint="eastAsia" w:ascii="宋体" w:hAnsi="宋体"/>
          <w:sz w:val="28"/>
          <w:szCs w:val="28"/>
        </w:rPr>
      </w:pPr>
      <w:r>
        <w:rPr>
          <w:rFonts w:hint="eastAsia" w:ascii="宋体" w:hAnsi="宋体"/>
          <w:sz w:val="28"/>
          <w:szCs w:val="28"/>
        </w:rPr>
        <w:t>5、协调内外关系，管理公司其它事务，完成总经理交办的其它工作任务，及时处理工作中出现的各种问题。</w:t>
      </w:r>
    </w:p>
    <w:p>
      <w:pPr>
        <w:pStyle w:val="6"/>
        <w:snapToGrid w:val="0"/>
        <w:spacing w:before="0" w:beforeAutospacing="0" w:after="0" w:afterAutospacing="0"/>
        <w:ind w:left="-105" w:leftChars="-50" w:right="-105" w:rightChars="-50" w:firstLine="280" w:firstLineChars="100"/>
        <w:rPr>
          <w:rFonts w:hint="eastAsia"/>
          <w:sz w:val="28"/>
          <w:szCs w:val="28"/>
        </w:rPr>
      </w:pPr>
      <w:r>
        <w:rPr>
          <w:rFonts w:hint="eastAsia"/>
          <w:sz w:val="28"/>
          <w:szCs w:val="28"/>
        </w:rPr>
        <w:t>第五条、财务部经理岗位职责</w:t>
      </w:r>
    </w:p>
    <w:p>
      <w:pPr>
        <w:pStyle w:val="6"/>
        <w:snapToGrid w:val="0"/>
        <w:spacing w:before="0" w:beforeAutospacing="0" w:after="0" w:afterAutospacing="0"/>
        <w:ind w:left="-105" w:leftChars="-50" w:right="-105" w:rightChars="-50" w:firstLine="280" w:firstLineChars="100"/>
        <w:rPr>
          <w:rFonts w:hint="eastAsia"/>
          <w:sz w:val="28"/>
          <w:szCs w:val="28"/>
        </w:rPr>
      </w:pPr>
      <w:r>
        <w:rPr>
          <w:rFonts w:hint="eastAsia"/>
          <w:sz w:val="28"/>
          <w:szCs w:val="28"/>
        </w:rPr>
        <w:t>1、搞好公司生产、经营、投资预、决算，对投资项目进行风险、效益评估，监管公司重大投资项目，对利息、汇率风险进行跟踪分析，抓好公司现金流量管理和资金运用、调拨、存储管理。</w:t>
      </w:r>
    </w:p>
    <w:p>
      <w:pPr>
        <w:widowControl/>
        <w:snapToGrid w:val="0"/>
        <w:ind w:left="-105" w:leftChars="-50" w:right="-105" w:rightChars="-50" w:firstLine="280" w:firstLineChars="100"/>
        <w:jc w:val="left"/>
        <w:rPr>
          <w:rFonts w:hint="eastAsia" w:ascii="宋体" w:hAnsi="宋体" w:cs="宋体"/>
          <w:kern w:val="0"/>
          <w:sz w:val="28"/>
          <w:szCs w:val="28"/>
        </w:rPr>
      </w:pPr>
      <w:r>
        <w:rPr>
          <w:rFonts w:hint="eastAsia" w:ascii="宋体" w:hAnsi="宋体" w:cs="宋体"/>
          <w:kern w:val="0"/>
          <w:sz w:val="28"/>
          <w:szCs w:val="28"/>
        </w:rPr>
        <w:t>2、拟订财务核算方式、财务管理制度，提出修订意见，搞好资金成本核算和日常管理，采取各种措施，规避资金运行风险。</w:t>
      </w:r>
    </w:p>
    <w:p>
      <w:pPr>
        <w:widowControl/>
        <w:snapToGrid w:val="0"/>
        <w:ind w:left="-105" w:leftChars="-50" w:right="-105" w:rightChars="-50" w:firstLine="280" w:firstLineChars="100"/>
        <w:jc w:val="left"/>
        <w:rPr>
          <w:rFonts w:hint="eastAsia" w:ascii="宋体" w:hAnsi="宋体" w:cs="宋体"/>
          <w:kern w:val="0"/>
          <w:sz w:val="28"/>
          <w:szCs w:val="28"/>
        </w:rPr>
      </w:pPr>
      <w:r>
        <w:rPr>
          <w:rFonts w:hint="eastAsia" w:ascii="宋体" w:hAnsi="宋体" w:cs="宋体"/>
          <w:kern w:val="0"/>
          <w:sz w:val="28"/>
          <w:szCs w:val="28"/>
        </w:rPr>
        <w:t>3、拟定资金筹措和使用方案，编制、执行公司财务收支预算，搞好部门核算，编制会计报表。</w:t>
      </w:r>
    </w:p>
    <w:p>
      <w:pPr>
        <w:widowControl/>
        <w:snapToGrid w:val="0"/>
        <w:ind w:left="-105" w:leftChars="-50" w:right="-105" w:rightChars="-50" w:firstLine="280" w:firstLineChars="100"/>
        <w:jc w:val="left"/>
        <w:rPr>
          <w:rFonts w:hint="eastAsia" w:ascii="宋体" w:hAnsi="宋体" w:cs="宋体"/>
          <w:kern w:val="0"/>
          <w:sz w:val="28"/>
          <w:szCs w:val="28"/>
        </w:rPr>
      </w:pPr>
      <w:r>
        <w:rPr>
          <w:rFonts w:hint="eastAsia" w:ascii="宋体" w:hAnsi="宋体" w:cs="宋体"/>
          <w:kern w:val="0"/>
          <w:sz w:val="28"/>
          <w:szCs w:val="28"/>
        </w:rPr>
        <w:t>4、搞好公司资金运营分析、效益分析、专题分析，根据公司经营管理和财务状况，提出提高经济效益的方式、方法和措施，定期向公司董事会汇报工作。</w:t>
      </w:r>
    </w:p>
    <w:p>
      <w:pPr>
        <w:widowControl/>
        <w:snapToGrid w:val="0"/>
        <w:ind w:left="-105" w:leftChars="-50" w:right="-105" w:rightChars="-50" w:firstLine="280" w:firstLineChars="100"/>
        <w:jc w:val="left"/>
        <w:rPr>
          <w:rFonts w:hint="eastAsia" w:ascii="宋体" w:hAnsi="宋体" w:cs="宋体"/>
          <w:kern w:val="0"/>
          <w:sz w:val="28"/>
          <w:szCs w:val="28"/>
        </w:rPr>
      </w:pPr>
      <w:r>
        <w:rPr>
          <w:rFonts w:hint="eastAsia" w:ascii="宋体" w:hAnsi="宋体" w:cs="宋体"/>
          <w:kern w:val="0"/>
          <w:sz w:val="28"/>
          <w:szCs w:val="28"/>
        </w:rPr>
        <w:t>5、</w:t>
      </w:r>
      <w:r>
        <w:rPr>
          <w:rFonts w:hint="eastAsia" w:ascii="宋体" w:hAnsi="宋体"/>
          <w:sz w:val="28"/>
          <w:szCs w:val="28"/>
        </w:rPr>
        <w:t>抓好公司各项规章制度的落实，做好公司秘密和商业机密的保护工作。</w:t>
      </w:r>
    </w:p>
    <w:p>
      <w:pPr>
        <w:snapToGrid w:val="0"/>
        <w:ind w:left="-105" w:leftChars="-50" w:right="-105" w:rightChars="-50" w:firstLine="280" w:firstLineChars="100"/>
        <w:rPr>
          <w:rFonts w:hint="eastAsia" w:ascii="宋体" w:hAnsi="宋体"/>
          <w:sz w:val="28"/>
          <w:szCs w:val="28"/>
        </w:rPr>
      </w:pPr>
      <w:r>
        <w:rPr>
          <w:rFonts w:hint="eastAsia" w:ascii="宋体" w:hAnsi="宋体" w:cs="宋体"/>
          <w:kern w:val="0"/>
          <w:sz w:val="28"/>
          <w:szCs w:val="28"/>
        </w:rPr>
        <w:t>6、领导、指导各子公司业务工作，</w:t>
      </w:r>
      <w:r>
        <w:rPr>
          <w:rFonts w:hint="eastAsia" w:ascii="宋体" w:hAnsi="宋体"/>
          <w:sz w:val="28"/>
          <w:szCs w:val="28"/>
        </w:rPr>
        <w:t>完成公司领导交给的其它工作任务。</w:t>
      </w:r>
    </w:p>
    <w:p>
      <w:pPr>
        <w:pStyle w:val="6"/>
        <w:snapToGrid w:val="0"/>
        <w:spacing w:before="0" w:beforeAutospacing="0" w:after="0" w:afterAutospacing="0"/>
        <w:ind w:left="-105" w:leftChars="-50" w:right="-105" w:rightChars="-50" w:firstLine="280" w:firstLineChars="100"/>
        <w:rPr>
          <w:rFonts w:hint="eastAsia"/>
          <w:sz w:val="28"/>
          <w:szCs w:val="28"/>
        </w:rPr>
      </w:pPr>
      <w:r>
        <w:rPr>
          <w:rFonts w:hint="eastAsia"/>
          <w:sz w:val="28"/>
          <w:szCs w:val="28"/>
        </w:rPr>
        <w:t>第六条、财务部副经理岗位职责</w:t>
      </w:r>
    </w:p>
    <w:p>
      <w:pPr>
        <w:pStyle w:val="6"/>
        <w:snapToGrid w:val="0"/>
        <w:spacing w:before="0" w:beforeAutospacing="0" w:after="0" w:afterAutospacing="0"/>
        <w:ind w:left="-105" w:leftChars="-50" w:right="-105" w:rightChars="-50" w:firstLine="280" w:firstLineChars="100"/>
        <w:rPr>
          <w:rFonts w:hint="eastAsia"/>
          <w:sz w:val="28"/>
          <w:szCs w:val="28"/>
        </w:rPr>
      </w:pPr>
      <w:r>
        <w:rPr>
          <w:rFonts w:hint="eastAsia"/>
          <w:sz w:val="28"/>
          <w:szCs w:val="28"/>
        </w:rPr>
        <w:t>1、协助经理搞好公司生产、经营、投资预、决算，对投资项目进行风险、效益评估，监管公司重大投资项目，对利息、汇率风险进行跟踪分析，抓好公司现金流量管理和资金运用、调拨、存储管理。在经理离职期间代行经理职责。</w:t>
      </w:r>
    </w:p>
    <w:p>
      <w:pPr>
        <w:widowControl/>
        <w:snapToGrid w:val="0"/>
        <w:ind w:left="-105" w:leftChars="-50" w:right="-105" w:rightChars="-50" w:firstLine="280" w:firstLineChars="100"/>
        <w:jc w:val="left"/>
        <w:rPr>
          <w:rFonts w:hint="eastAsia" w:ascii="宋体" w:hAnsi="宋体" w:cs="宋体"/>
          <w:kern w:val="0"/>
          <w:sz w:val="28"/>
          <w:szCs w:val="28"/>
        </w:rPr>
      </w:pPr>
      <w:r>
        <w:rPr>
          <w:rFonts w:hint="eastAsia" w:ascii="宋体" w:hAnsi="宋体" w:cs="宋体"/>
          <w:kern w:val="0"/>
          <w:sz w:val="28"/>
          <w:szCs w:val="28"/>
        </w:rPr>
        <w:t>2、拟订财务核算方式、财务管理制度，提出修订意见，搞好资金成本核算和日常管理，采取各种措施，规避资金运行风险。</w:t>
      </w:r>
    </w:p>
    <w:p>
      <w:pPr>
        <w:widowControl/>
        <w:snapToGrid w:val="0"/>
        <w:ind w:left="-105" w:leftChars="-50" w:right="-105" w:rightChars="-50" w:firstLine="280" w:firstLineChars="100"/>
        <w:jc w:val="left"/>
        <w:rPr>
          <w:rFonts w:hint="eastAsia" w:ascii="宋体" w:hAnsi="宋体" w:cs="宋体"/>
          <w:kern w:val="0"/>
          <w:sz w:val="28"/>
          <w:szCs w:val="28"/>
        </w:rPr>
      </w:pPr>
      <w:r>
        <w:rPr>
          <w:rFonts w:hint="eastAsia" w:ascii="宋体" w:hAnsi="宋体" w:cs="宋体"/>
          <w:kern w:val="0"/>
          <w:sz w:val="28"/>
          <w:szCs w:val="28"/>
        </w:rPr>
        <w:t>3、拟定资金筹措和使用方案，编制、执行公司财务收支预算，搞好部门核算，编制会计报表。</w:t>
      </w:r>
    </w:p>
    <w:p>
      <w:pPr>
        <w:widowControl/>
        <w:snapToGrid w:val="0"/>
        <w:ind w:left="-105" w:leftChars="-50" w:right="-105" w:rightChars="-50" w:firstLine="280" w:firstLineChars="100"/>
        <w:jc w:val="left"/>
        <w:rPr>
          <w:rFonts w:hint="eastAsia" w:ascii="宋体" w:hAnsi="宋体" w:cs="宋体"/>
          <w:kern w:val="0"/>
          <w:sz w:val="28"/>
          <w:szCs w:val="28"/>
        </w:rPr>
      </w:pPr>
      <w:r>
        <w:rPr>
          <w:rFonts w:hint="eastAsia" w:ascii="宋体" w:hAnsi="宋体" w:cs="宋体"/>
          <w:kern w:val="0"/>
          <w:sz w:val="28"/>
          <w:szCs w:val="28"/>
        </w:rPr>
        <w:t>4、搞好公司资金运营分析、效益分析、专题分析，根据公司经营管理和财务状况，提出提高经济效益的方式、方法和措施，定期向公司董事会汇报工作。</w:t>
      </w:r>
    </w:p>
    <w:p>
      <w:pPr>
        <w:widowControl/>
        <w:snapToGrid w:val="0"/>
        <w:ind w:left="-105" w:leftChars="-50" w:right="-105" w:rightChars="-50" w:firstLine="280" w:firstLineChars="100"/>
        <w:jc w:val="left"/>
        <w:rPr>
          <w:rFonts w:hint="eastAsia" w:ascii="宋体" w:hAnsi="宋体" w:cs="宋体"/>
          <w:kern w:val="0"/>
          <w:sz w:val="28"/>
          <w:szCs w:val="28"/>
        </w:rPr>
      </w:pPr>
      <w:r>
        <w:rPr>
          <w:rFonts w:hint="eastAsia" w:ascii="宋体" w:hAnsi="宋体" w:cs="宋体"/>
          <w:kern w:val="0"/>
          <w:sz w:val="28"/>
          <w:szCs w:val="28"/>
        </w:rPr>
        <w:t>5、</w:t>
      </w:r>
      <w:r>
        <w:rPr>
          <w:rFonts w:hint="eastAsia" w:ascii="宋体" w:hAnsi="宋体"/>
          <w:sz w:val="28"/>
          <w:szCs w:val="28"/>
        </w:rPr>
        <w:t>抓好公司各项规章制度的落实，做好公司秘密和商业机密的保护工作。</w:t>
      </w:r>
    </w:p>
    <w:p>
      <w:pPr>
        <w:snapToGrid w:val="0"/>
        <w:ind w:left="-105" w:leftChars="-50" w:right="-105" w:rightChars="-50" w:firstLine="280" w:firstLineChars="100"/>
        <w:rPr>
          <w:rFonts w:hint="eastAsia" w:ascii="宋体" w:hAnsi="宋体"/>
          <w:sz w:val="28"/>
          <w:szCs w:val="28"/>
        </w:rPr>
      </w:pPr>
      <w:r>
        <w:rPr>
          <w:rFonts w:hint="eastAsia" w:ascii="宋体" w:hAnsi="宋体" w:cs="宋体"/>
          <w:kern w:val="0"/>
          <w:sz w:val="28"/>
          <w:szCs w:val="28"/>
        </w:rPr>
        <w:t>6、领导、指导各子公司业务工作，</w:t>
      </w:r>
      <w:r>
        <w:rPr>
          <w:rFonts w:hint="eastAsia" w:ascii="宋体" w:hAnsi="宋体"/>
          <w:sz w:val="28"/>
          <w:szCs w:val="28"/>
        </w:rPr>
        <w:t>完成公司领导交给的其它工作任务。</w:t>
      </w:r>
    </w:p>
    <w:p>
      <w:pPr>
        <w:snapToGrid w:val="0"/>
        <w:ind w:left="-105" w:leftChars="-50" w:right="-105" w:rightChars="-50" w:firstLine="280" w:firstLineChars="100"/>
        <w:rPr>
          <w:rStyle w:val="10"/>
          <w:rFonts w:hint="eastAsia" w:ascii="宋体" w:hAnsi="宋体"/>
          <w:bCs w:val="0"/>
          <w:sz w:val="28"/>
          <w:szCs w:val="28"/>
        </w:rPr>
      </w:pPr>
      <w:r>
        <w:rPr>
          <w:rFonts w:hint="eastAsia" w:ascii="宋体" w:hAnsi="宋体"/>
          <w:sz w:val="28"/>
          <w:szCs w:val="28"/>
        </w:rPr>
        <w:t>第七条、企业管理部经理岗位职责</w:t>
      </w:r>
    </w:p>
    <w:p>
      <w:pPr>
        <w:snapToGrid w:val="0"/>
        <w:ind w:left="-105" w:leftChars="-50" w:right="-105" w:rightChars="-50" w:firstLine="280" w:firstLineChars="100"/>
        <w:rPr>
          <w:rFonts w:hint="eastAsia" w:ascii="宋体" w:hAnsi="宋体" w:cs="Arial"/>
          <w:sz w:val="28"/>
          <w:szCs w:val="28"/>
        </w:rPr>
      </w:pPr>
      <w:r>
        <w:rPr>
          <w:rFonts w:hint="eastAsia" w:ascii="宋体" w:hAnsi="宋体" w:cs="Arial"/>
          <w:sz w:val="28"/>
          <w:szCs w:val="28"/>
        </w:rPr>
        <w:t>1、</w:t>
      </w:r>
      <w:r>
        <w:rPr>
          <w:rStyle w:val="14"/>
          <w:rFonts w:hint="eastAsia" w:ascii="宋体" w:hAnsi="宋体"/>
          <w:sz w:val="28"/>
          <w:szCs w:val="28"/>
        </w:rPr>
        <w:t>拟订、修改公司年度发展计划和战略目标，</w:t>
      </w:r>
      <w:r>
        <w:rPr>
          <w:rFonts w:hint="eastAsia" w:ascii="宋体" w:hAnsi="宋体" w:cs="Arial"/>
          <w:sz w:val="28"/>
          <w:szCs w:val="28"/>
        </w:rPr>
        <w:t>做好公司ISO9001质量体系、ISO14001环境管理体系、计量检测标准化等体系的建立、保持和运行工作</w:t>
      </w:r>
      <w:r>
        <w:rPr>
          <w:rStyle w:val="14"/>
          <w:rFonts w:hint="eastAsia" w:ascii="宋体" w:hAnsi="宋体"/>
          <w:sz w:val="28"/>
          <w:szCs w:val="28"/>
        </w:rPr>
        <w:t>。</w:t>
      </w:r>
    </w:p>
    <w:p>
      <w:pPr>
        <w:snapToGrid w:val="0"/>
        <w:ind w:left="-105" w:leftChars="-50" w:right="-105" w:rightChars="-50" w:firstLine="280" w:firstLineChars="100"/>
        <w:rPr>
          <w:rFonts w:hint="eastAsia" w:ascii="宋体" w:hAnsi="宋体"/>
          <w:sz w:val="28"/>
          <w:szCs w:val="28"/>
        </w:rPr>
      </w:pPr>
      <w:r>
        <w:rPr>
          <w:rStyle w:val="14"/>
          <w:rFonts w:hint="eastAsia" w:ascii="宋体" w:hAnsi="宋体"/>
          <w:sz w:val="28"/>
          <w:szCs w:val="28"/>
        </w:rPr>
        <w:t>2、拟订</w:t>
      </w:r>
      <w:r>
        <w:rPr>
          <w:rFonts w:hint="eastAsia" w:ascii="宋体" w:hAnsi="宋体" w:cs="Arial"/>
          <w:sz w:val="28"/>
          <w:szCs w:val="28"/>
        </w:rPr>
        <w:t>企业管理各项规章制度，提出</w:t>
      </w:r>
      <w:r>
        <w:rPr>
          <w:rStyle w:val="14"/>
          <w:rFonts w:hint="eastAsia" w:ascii="宋体" w:hAnsi="宋体"/>
          <w:sz w:val="28"/>
          <w:szCs w:val="28"/>
        </w:rPr>
        <w:t>机构设置方案，拟订修改绩效考核管理办法，对各子公司、部门年度计划、目标执行情况进行检查、考核、评比。</w:t>
      </w:r>
    </w:p>
    <w:p>
      <w:pPr>
        <w:snapToGrid w:val="0"/>
        <w:ind w:left="-105" w:leftChars="-50" w:right="-105" w:rightChars="-50" w:firstLine="280" w:firstLineChars="100"/>
        <w:rPr>
          <w:rFonts w:hint="eastAsia" w:ascii="宋体" w:hAnsi="宋体"/>
          <w:color w:val="FF0000"/>
          <w:sz w:val="28"/>
          <w:szCs w:val="28"/>
        </w:rPr>
      </w:pPr>
      <w:r>
        <w:rPr>
          <w:rStyle w:val="14"/>
          <w:rFonts w:hint="eastAsia" w:ascii="宋体" w:hAnsi="宋体"/>
          <w:sz w:val="28"/>
          <w:szCs w:val="28"/>
        </w:rPr>
        <w:t>3、草拟公司各类承包协议、经济合同和经济责任制，</w:t>
      </w:r>
      <w:r>
        <w:rPr>
          <w:rStyle w:val="14"/>
          <w:rFonts w:hint="eastAsia" w:ascii="宋体" w:hAnsi="宋体"/>
          <w:color w:val="000000"/>
          <w:sz w:val="28"/>
          <w:szCs w:val="28"/>
        </w:rPr>
        <w:t>抓好企业产品</w:t>
      </w:r>
      <w:r>
        <w:rPr>
          <w:rFonts w:hint="eastAsia" w:ascii="宋体" w:hAnsi="宋体"/>
          <w:sz w:val="28"/>
          <w:szCs w:val="28"/>
        </w:rPr>
        <w:t>质量管理、材料管理、安全管理，抓好</w:t>
      </w:r>
      <w:r>
        <w:rPr>
          <w:rStyle w:val="14"/>
          <w:rFonts w:hint="eastAsia" w:ascii="宋体" w:hAnsi="宋体"/>
          <w:color w:val="000000"/>
          <w:sz w:val="28"/>
          <w:szCs w:val="28"/>
        </w:rPr>
        <w:t>基建、设备、生产生活设施、</w:t>
      </w:r>
      <w:r>
        <w:rPr>
          <w:rStyle w:val="14"/>
          <w:rFonts w:hint="eastAsia" w:ascii="宋体" w:hAnsi="宋体"/>
          <w:sz w:val="28"/>
          <w:szCs w:val="28"/>
        </w:rPr>
        <w:t>办公自动化管理，做好</w:t>
      </w:r>
      <w:r>
        <w:rPr>
          <w:rStyle w:val="14"/>
          <w:rFonts w:hint="eastAsia" w:ascii="宋体" w:hAnsi="宋体"/>
          <w:color w:val="000000"/>
          <w:sz w:val="28"/>
          <w:szCs w:val="28"/>
        </w:rPr>
        <w:t>网络、设备、厂房的维护和检修工作。</w:t>
      </w:r>
    </w:p>
    <w:p>
      <w:pPr>
        <w:snapToGrid w:val="0"/>
        <w:ind w:left="-105" w:leftChars="-50" w:right="-105" w:rightChars="-50" w:firstLine="280" w:firstLineChars="100"/>
        <w:rPr>
          <w:rFonts w:hint="eastAsia" w:ascii="宋体" w:hAnsi="宋体"/>
          <w:sz w:val="28"/>
          <w:szCs w:val="28"/>
        </w:rPr>
      </w:pPr>
      <w:r>
        <w:rPr>
          <w:rStyle w:val="14"/>
          <w:rFonts w:hint="eastAsia" w:ascii="宋体" w:hAnsi="宋体"/>
          <w:sz w:val="28"/>
          <w:szCs w:val="28"/>
        </w:rPr>
        <w:t>4、协调内外各部门之间关系，处理生产、经营中出现的各类问题，督促子公司、各部门制定与公司相应的各项管理制度，做好公司项目投资、注册登记、年检、商标、专利、评选等工作。</w:t>
      </w:r>
    </w:p>
    <w:p>
      <w:pPr>
        <w:snapToGrid w:val="0"/>
        <w:ind w:left="-105" w:leftChars="-50" w:right="-105" w:rightChars="-50" w:firstLine="280" w:firstLineChars="100"/>
        <w:rPr>
          <w:rStyle w:val="14"/>
          <w:rFonts w:hint="eastAsia" w:ascii="宋体" w:hAnsi="宋体"/>
          <w:sz w:val="28"/>
          <w:szCs w:val="28"/>
        </w:rPr>
      </w:pPr>
      <w:r>
        <w:rPr>
          <w:rStyle w:val="14"/>
          <w:rFonts w:hint="eastAsia" w:ascii="宋体" w:hAnsi="宋体"/>
          <w:sz w:val="28"/>
          <w:szCs w:val="28"/>
        </w:rPr>
        <w:t>5、完成公司领导交办的其它工作任务。</w:t>
      </w:r>
    </w:p>
    <w:p>
      <w:pPr>
        <w:snapToGrid w:val="0"/>
        <w:ind w:left="-105" w:leftChars="-50" w:right="-105" w:rightChars="-50" w:firstLine="280" w:firstLineChars="100"/>
        <w:rPr>
          <w:rStyle w:val="10"/>
          <w:rFonts w:hint="eastAsia" w:ascii="宋体" w:hAnsi="宋体"/>
          <w:bCs w:val="0"/>
          <w:sz w:val="28"/>
          <w:szCs w:val="28"/>
        </w:rPr>
      </w:pPr>
      <w:r>
        <w:rPr>
          <w:rFonts w:hint="eastAsia" w:ascii="宋体" w:hAnsi="宋体"/>
          <w:sz w:val="28"/>
          <w:szCs w:val="28"/>
        </w:rPr>
        <w:t>八、企业管理部副经理岗位职责</w:t>
      </w:r>
    </w:p>
    <w:p>
      <w:pPr>
        <w:snapToGrid w:val="0"/>
        <w:ind w:left="-105" w:leftChars="-50" w:right="-105" w:rightChars="-50" w:firstLine="280" w:firstLineChars="100"/>
        <w:rPr>
          <w:rFonts w:hint="eastAsia" w:ascii="宋体" w:hAnsi="宋体" w:cs="Arial"/>
          <w:sz w:val="28"/>
          <w:szCs w:val="28"/>
        </w:rPr>
      </w:pPr>
      <w:r>
        <w:rPr>
          <w:rFonts w:hint="eastAsia" w:ascii="宋体" w:hAnsi="宋体" w:cs="Arial"/>
          <w:sz w:val="28"/>
          <w:szCs w:val="28"/>
        </w:rPr>
        <w:t>1、协助经理</w:t>
      </w:r>
      <w:r>
        <w:rPr>
          <w:rStyle w:val="14"/>
          <w:rFonts w:hint="eastAsia" w:ascii="宋体" w:hAnsi="宋体"/>
          <w:sz w:val="28"/>
          <w:szCs w:val="28"/>
        </w:rPr>
        <w:t>拟订、修改公司年度发展计划和战略目标，</w:t>
      </w:r>
      <w:r>
        <w:rPr>
          <w:rFonts w:hint="eastAsia" w:ascii="宋体" w:hAnsi="宋体" w:cs="Arial"/>
          <w:sz w:val="28"/>
          <w:szCs w:val="28"/>
        </w:rPr>
        <w:t>做好公司ISO9001质量体系、ISO14001环境管理体系、计量检测标准化等体系的建立、保持和运行工作</w:t>
      </w:r>
      <w:r>
        <w:rPr>
          <w:rStyle w:val="14"/>
          <w:rFonts w:hint="eastAsia" w:ascii="宋体" w:hAnsi="宋体"/>
          <w:sz w:val="28"/>
          <w:szCs w:val="28"/>
        </w:rPr>
        <w:t>。</w:t>
      </w:r>
      <w:r>
        <w:rPr>
          <w:rFonts w:hint="eastAsia" w:ascii="宋体" w:hAnsi="宋体"/>
          <w:sz w:val="28"/>
          <w:szCs w:val="28"/>
        </w:rPr>
        <w:t>在经理离职期间代行经理职责。</w:t>
      </w:r>
    </w:p>
    <w:p>
      <w:pPr>
        <w:snapToGrid w:val="0"/>
        <w:ind w:left="-105" w:leftChars="-50" w:right="-105" w:rightChars="-50" w:firstLine="280" w:firstLineChars="100"/>
        <w:rPr>
          <w:rFonts w:hint="eastAsia" w:ascii="宋体" w:hAnsi="宋体"/>
          <w:sz w:val="28"/>
          <w:szCs w:val="28"/>
        </w:rPr>
      </w:pPr>
      <w:r>
        <w:rPr>
          <w:rStyle w:val="14"/>
          <w:rFonts w:hint="eastAsia" w:ascii="宋体" w:hAnsi="宋体"/>
          <w:sz w:val="28"/>
          <w:szCs w:val="28"/>
        </w:rPr>
        <w:t>2、拟订</w:t>
      </w:r>
      <w:r>
        <w:rPr>
          <w:rFonts w:hint="eastAsia" w:ascii="宋体" w:hAnsi="宋体" w:cs="Arial"/>
          <w:sz w:val="28"/>
          <w:szCs w:val="28"/>
        </w:rPr>
        <w:t>企业管理各项规章制度，提出</w:t>
      </w:r>
      <w:r>
        <w:rPr>
          <w:rStyle w:val="14"/>
          <w:rFonts w:hint="eastAsia" w:ascii="宋体" w:hAnsi="宋体"/>
          <w:sz w:val="28"/>
          <w:szCs w:val="28"/>
        </w:rPr>
        <w:t>机构设置方案，拟订修改绩效考核管理办法，对各子公司、部门年度计划、目标执行情况进行检查、考核、评比。</w:t>
      </w:r>
    </w:p>
    <w:p>
      <w:pPr>
        <w:snapToGrid w:val="0"/>
        <w:ind w:left="-105" w:leftChars="-50" w:right="-105" w:rightChars="-50" w:firstLine="280" w:firstLineChars="100"/>
        <w:rPr>
          <w:rFonts w:hint="eastAsia" w:ascii="宋体" w:hAnsi="宋体"/>
          <w:color w:val="FF0000"/>
          <w:sz w:val="28"/>
          <w:szCs w:val="28"/>
        </w:rPr>
      </w:pPr>
      <w:r>
        <w:rPr>
          <w:rStyle w:val="14"/>
          <w:rFonts w:hint="eastAsia" w:ascii="宋体" w:hAnsi="宋体"/>
          <w:sz w:val="28"/>
          <w:szCs w:val="28"/>
        </w:rPr>
        <w:t>3、草拟公司各类承包协议、经济合同和经济责任制，</w:t>
      </w:r>
      <w:r>
        <w:rPr>
          <w:rStyle w:val="14"/>
          <w:rFonts w:hint="eastAsia" w:ascii="宋体" w:hAnsi="宋体"/>
          <w:color w:val="000000"/>
          <w:sz w:val="28"/>
          <w:szCs w:val="28"/>
        </w:rPr>
        <w:t>抓好企业产品</w:t>
      </w:r>
      <w:r>
        <w:rPr>
          <w:rFonts w:hint="eastAsia" w:ascii="宋体" w:hAnsi="宋体"/>
          <w:sz w:val="28"/>
          <w:szCs w:val="28"/>
        </w:rPr>
        <w:t>质量管理、材料管理、安全管理，抓好</w:t>
      </w:r>
      <w:r>
        <w:rPr>
          <w:rStyle w:val="14"/>
          <w:rFonts w:hint="eastAsia" w:ascii="宋体" w:hAnsi="宋体"/>
          <w:color w:val="000000"/>
          <w:sz w:val="28"/>
          <w:szCs w:val="28"/>
        </w:rPr>
        <w:t>基建、设备、生产生活设施、</w:t>
      </w:r>
      <w:r>
        <w:rPr>
          <w:rStyle w:val="14"/>
          <w:rFonts w:hint="eastAsia" w:ascii="宋体" w:hAnsi="宋体"/>
          <w:sz w:val="28"/>
          <w:szCs w:val="28"/>
        </w:rPr>
        <w:t>办公自动化管理，做好</w:t>
      </w:r>
      <w:r>
        <w:rPr>
          <w:rStyle w:val="14"/>
          <w:rFonts w:hint="eastAsia" w:ascii="宋体" w:hAnsi="宋体"/>
          <w:color w:val="000000"/>
          <w:sz w:val="28"/>
          <w:szCs w:val="28"/>
        </w:rPr>
        <w:t>网络、设备、厂房的维护和检修工作。</w:t>
      </w:r>
    </w:p>
    <w:p>
      <w:pPr>
        <w:snapToGrid w:val="0"/>
        <w:ind w:left="-105" w:leftChars="-50" w:right="-105" w:rightChars="-50" w:firstLine="280" w:firstLineChars="100"/>
        <w:rPr>
          <w:rFonts w:hint="eastAsia" w:ascii="宋体" w:hAnsi="宋体"/>
          <w:sz w:val="28"/>
          <w:szCs w:val="28"/>
        </w:rPr>
      </w:pPr>
      <w:r>
        <w:rPr>
          <w:rStyle w:val="14"/>
          <w:rFonts w:hint="eastAsia" w:ascii="宋体" w:hAnsi="宋体"/>
          <w:sz w:val="28"/>
          <w:szCs w:val="28"/>
        </w:rPr>
        <w:t>4、协调内外各部门之间关系，处理生产、经营中出现的各类问题，督促子公司、各部门制定与公司相应的各项管理制度，做好公司项目投资、注册登记、年检、商标、专利、评选等工作。</w:t>
      </w:r>
    </w:p>
    <w:p>
      <w:pPr>
        <w:snapToGrid w:val="0"/>
        <w:ind w:left="-105" w:leftChars="-50" w:right="-105" w:rightChars="-50" w:firstLine="280" w:firstLineChars="100"/>
        <w:rPr>
          <w:rFonts w:hint="eastAsia" w:ascii="宋体" w:hAnsi="宋体"/>
          <w:sz w:val="28"/>
          <w:szCs w:val="28"/>
        </w:rPr>
      </w:pPr>
      <w:r>
        <w:rPr>
          <w:rStyle w:val="14"/>
          <w:rFonts w:hint="eastAsia" w:ascii="宋体" w:hAnsi="宋体"/>
          <w:sz w:val="28"/>
          <w:szCs w:val="28"/>
        </w:rPr>
        <w:t>5、完成公司领导交办的其它工作任务。</w:t>
      </w:r>
    </w:p>
    <w:p>
      <w:pPr>
        <w:snapToGrid w:val="0"/>
        <w:ind w:left="-105" w:leftChars="-50" w:right="-105" w:rightChars="-50" w:firstLine="280" w:firstLineChars="100"/>
        <w:rPr>
          <w:rFonts w:hint="eastAsia" w:ascii="宋体" w:hAnsi="宋体"/>
          <w:sz w:val="28"/>
          <w:szCs w:val="28"/>
        </w:rPr>
      </w:pPr>
      <w:r>
        <w:rPr>
          <w:rFonts w:hint="eastAsia" w:ascii="宋体" w:hAnsi="宋体"/>
          <w:sz w:val="28"/>
          <w:szCs w:val="28"/>
        </w:rPr>
        <w:t>第九条、市场管理部经理岗位职责</w:t>
      </w:r>
    </w:p>
    <w:p>
      <w:pPr>
        <w:pStyle w:val="6"/>
        <w:snapToGrid w:val="0"/>
        <w:spacing w:before="0" w:beforeAutospacing="0" w:after="0" w:afterAutospacing="0"/>
        <w:ind w:left="-105" w:leftChars="-50" w:right="-105" w:rightChars="-50" w:firstLine="280" w:firstLineChars="100"/>
        <w:rPr>
          <w:rFonts w:hint="eastAsia"/>
          <w:sz w:val="28"/>
          <w:szCs w:val="28"/>
        </w:rPr>
      </w:pPr>
      <w:r>
        <w:rPr>
          <w:rFonts w:hint="eastAsia"/>
          <w:sz w:val="28"/>
          <w:szCs w:val="28"/>
        </w:rPr>
        <w:t xml:space="preserve">1、制定公司市场拓展战略和年度销售计划，编制年/季/月销售报告，抓好销售管理、价格管理，确保公司年度销售计划任务完成。  </w:t>
      </w:r>
    </w:p>
    <w:p>
      <w:pPr>
        <w:pStyle w:val="6"/>
        <w:snapToGrid w:val="0"/>
        <w:spacing w:before="0" w:beforeAutospacing="0" w:after="0" w:afterAutospacing="0"/>
        <w:ind w:left="-105" w:leftChars="-50" w:right="-105" w:rightChars="-50" w:firstLine="140" w:firstLineChars="50"/>
        <w:rPr>
          <w:rFonts w:hint="eastAsia" w:cs="Arial"/>
          <w:sz w:val="28"/>
          <w:szCs w:val="28"/>
        </w:rPr>
      </w:pPr>
      <w:r>
        <w:rPr>
          <w:rFonts w:hint="eastAsia"/>
          <w:sz w:val="28"/>
          <w:szCs w:val="28"/>
        </w:rPr>
        <w:t xml:space="preserve"> 2、制定国内外客户发展计划，建立健全生产、销售、原料供应网络，开拓、管理市场；搞好售后服务，抓好样板市场建设，打击假冒产品，做好品牌文化建设。</w:t>
      </w:r>
    </w:p>
    <w:p>
      <w:pPr>
        <w:pStyle w:val="6"/>
        <w:snapToGrid w:val="0"/>
        <w:spacing w:before="0" w:beforeAutospacing="0" w:after="0" w:afterAutospacing="0"/>
        <w:ind w:left="-105" w:leftChars="-50" w:right="-105" w:rightChars="-50" w:firstLine="280" w:firstLineChars="100"/>
        <w:rPr>
          <w:rFonts w:hint="eastAsia"/>
          <w:sz w:val="28"/>
          <w:szCs w:val="28"/>
        </w:rPr>
      </w:pPr>
      <w:r>
        <w:rPr>
          <w:rFonts w:hint="eastAsia"/>
          <w:sz w:val="28"/>
          <w:szCs w:val="28"/>
        </w:rPr>
        <w:t>3、开展市场、行业、客户调研，对产品销售进行市场分析，提出新产品、新品种、新材料、新包装开发应用意见。</w:t>
      </w:r>
    </w:p>
    <w:p>
      <w:pPr>
        <w:pStyle w:val="6"/>
        <w:snapToGrid w:val="0"/>
        <w:spacing w:before="0" w:beforeAutospacing="0" w:after="0" w:afterAutospacing="0"/>
        <w:ind w:left="-105" w:leftChars="-50" w:right="-105" w:rightChars="-50" w:firstLine="280" w:firstLineChars="100"/>
        <w:rPr>
          <w:rFonts w:hint="eastAsia"/>
          <w:sz w:val="28"/>
          <w:szCs w:val="28"/>
        </w:rPr>
      </w:pPr>
      <w:r>
        <w:rPr>
          <w:rFonts w:hint="eastAsia"/>
          <w:sz w:val="28"/>
          <w:szCs w:val="28"/>
        </w:rPr>
        <w:t>4、监制符合销售实际的媒介广告、户外广告、车身广告和其它广告，制定年度、季、月广告（高、中、低端）投放计划，进行广告效应分析，开展促销活动。</w:t>
      </w:r>
    </w:p>
    <w:p>
      <w:pPr>
        <w:pStyle w:val="6"/>
        <w:snapToGrid w:val="0"/>
        <w:spacing w:before="0" w:beforeAutospacing="0" w:after="0" w:afterAutospacing="0"/>
        <w:ind w:left="-105" w:leftChars="-50" w:right="-105" w:rightChars="-50" w:firstLine="280" w:firstLineChars="100"/>
        <w:rPr>
          <w:rFonts w:hint="eastAsia"/>
          <w:sz w:val="28"/>
          <w:szCs w:val="28"/>
        </w:rPr>
      </w:pPr>
      <w:r>
        <w:rPr>
          <w:rFonts w:hint="eastAsia"/>
          <w:sz w:val="28"/>
          <w:szCs w:val="28"/>
        </w:rPr>
        <w:t>5、学习、研究、改进销售管理办法，对销售、管理人员的工作进行考核、评比，搞好销售业绩统计、分析、评估，及时向公司领导汇报销售情况和提出改进意见。</w:t>
      </w:r>
    </w:p>
    <w:p>
      <w:pPr>
        <w:pStyle w:val="6"/>
        <w:snapToGrid w:val="0"/>
        <w:spacing w:before="0" w:beforeAutospacing="0" w:after="0" w:afterAutospacing="0"/>
        <w:ind w:left="-105" w:leftChars="-50" w:right="-105" w:rightChars="-50" w:firstLine="280" w:firstLineChars="100"/>
        <w:rPr>
          <w:rStyle w:val="14"/>
          <w:rFonts w:hint="eastAsia"/>
          <w:sz w:val="28"/>
          <w:szCs w:val="28"/>
        </w:rPr>
      </w:pPr>
      <w:r>
        <w:rPr>
          <w:rFonts w:hint="eastAsia"/>
          <w:sz w:val="28"/>
          <w:szCs w:val="28"/>
        </w:rPr>
        <w:t>6、协调内外关系，</w:t>
      </w:r>
      <w:r>
        <w:rPr>
          <w:rStyle w:val="14"/>
          <w:rFonts w:hint="eastAsia"/>
          <w:sz w:val="28"/>
          <w:szCs w:val="28"/>
        </w:rPr>
        <w:t>完成公司领导交办的其它工作任务。</w:t>
      </w:r>
    </w:p>
    <w:p>
      <w:pPr>
        <w:snapToGrid w:val="0"/>
        <w:ind w:left="-105" w:leftChars="-50" w:right="-105" w:rightChars="-50" w:firstLine="280" w:firstLineChars="100"/>
        <w:rPr>
          <w:rFonts w:hint="eastAsia" w:ascii="宋体" w:hAnsi="宋体"/>
          <w:sz w:val="28"/>
          <w:szCs w:val="28"/>
        </w:rPr>
      </w:pPr>
      <w:r>
        <w:rPr>
          <w:rFonts w:hint="eastAsia" w:ascii="宋体" w:hAnsi="宋体"/>
          <w:sz w:val="28"/>
          <w:szCs w:val="28"/>
        </w:rPr>
        <w:t>第十条、市场管理部副经理岗位职责</w:t>
      </w:r>
    </w:p>
    <w:p>
      <w:pPr>
        <w:pStyle w:val="6"/>
        <w:snapToGrid w:val="0"/>
        <w:spacing w:before="0" w:beforeAutospacing="0" w:after="0" w:afterAutospacing="0"/>
        <w:ind w:left="-105" w:leftChars="-50" w:right="-105" w:rightChars="-50" w:firstLine="280" w:firstLineChars="100"/>
        <w:rPr>
          <w:rFonts w:hint="eastAsia"/>
          <w:sz w:val="28"/>
          <w:szCs w:val="28"/>
        </w:rPr>
      </w:pPr>
      <w:r>
        <w:rPr>
          <w:rFonts w:hint="eastAsia"/>
          <w:sz w:val="28"/>
          <w:szCs w:val="28"/>
        </w:rPr>
        <w:t>1、制定公司市场拓展战略和年度销售计划，编制年/季/月销售报告，抓好销售管理、价格管理，确保公司年度销售计划任务的完成。在经理离职期间代行总经理职责。</w:t>
      </w:r>
    </w:p>
    <w:p>
      <w:pPr>
        <w:pStyle w:val="6"/>
        <w:snapToGrid w:val="0"/>
        <w:spacing w:before="0" w:beforeAutospacing="0" w:after="0" w:afterAutospacing="0"/>
        <w:ind w:left="-105" w:leftChars="-50" w:right="-105" w:rightChars="-50" w:firstLine="280" w:firstLineChars="100"/>
        <w:rPr>
          <w:rFonts w:hint="eastAsia" w:cs="Arial"/>
          <w:sz w:val="28"/>
          <w:szCs w:val="28"/>
        </w:rPr>
      </w:pPr>
      <w:r>
        <w:rPr>
          <w:rFonts w:hint="eastAsia"/>
          <w:sz w:val="28"/>
          <w:szCs w:val="28"/>
        </w:rPr>
        <w:t>2、制定国内外客户发展计划，建立健全生产、销售、原料供应网络，开拓、管理市场；搞好售后服务，抓好样板市场建设，打击假冒产品，做好品牌文化建设。</w:t>
      </w:r>
    </w:p>
    <w:p>
      <w:pPr>
        <w:pStyle w:val="6"/>
        <w:snapToGrid w:val="0"/>
        <w:spacing w:before="0" w:beforeAutospacing="0" w:after="0" w:afterAutospacing="0"/>
        <w:ind w:left="-105" w:leftChars="-50" w:right="-105" w:rightChars="-50" w:firstLine="280" w:firstLineChars="100"/>
        <w:rPr>
          <w:rFonts w:hint="eastAsia"/>
          <w:sz w:val="28"/>
          <w:szCs w:val="28"/>
        </w:rPr>
      </w:pPr>
      <w:r>
        <w:rPr>
          <w:rFonts w:hint="eastAsia"/>
          <w:sz w:val="28"/>
          <w:szCs w:val="28"/>
        </w:rPr>
        <w:t>3、开展市场、行业、客户调研，对产品销售进行市场分析，提出新产品、新品种、新材料、新包装开发应用意见。</w:t>
      </w:r>
    </w:p>
    <w:p>
      <w:pPr>
        <w:pStyle w:val="6"/>
        <w:snapToGrid w:val="0"/>
        <w:spacing w:before="0" w:beforeAutospacing="0" w:after="0" w:afterAutospacing="0"/>
        <w:ind w:left="-105" w:leftChars="-50" w:right="-105" w:rightChars="-50" w:firstLine="280" w:firstLineChars="100"/>
        <w:rPr>
          <w:rFonts w:hint="eastAsia"/>
          <w:sz w:val="28"/>
          <w:szCs w:val="28"/>
        </w:rPr>
      </w:pPr>
      <w:r>
        <w:rPr>
          <w:rFonts w:hint="eastAsia"/>
          <w:sz w:val="28"/>
          <w:szCs w:val="28"/>
        </w:rPr>
        <w:t>4、监制符合销售实际的媒介广告、户外广告、车身广告和其它广告，制定年度、季、月广告（高、中、低端）投放计划，进行广告效应分析，开展促销活动。</w:t>
      </w:r>
    </w:p>
    <w:p>
      <w:pPr>
        <w:pStyle w:val="6"/>
        <w:snapToGrid w:val="0"/>
        <w:spacing w:before="0" w:beforeAutospacing="0" w:after="0" w:afterAutospacing="0"/>
        <w:ind w:left="-105" w:leftChars="-50" w:right="-105" w:rightChars="-50" w:firstLine="280" w:firstLineChars="100"/>
        <w:rPr>
          <w:rFonts w:hint="eastAsia"/>
          <w:sz w:val="28"/>
          <w:szCs w:val="28"/>
        </w:rPr>
      </w:pPr>
      <w:r>
        <w:rPr>
          <w:rFonts w:hint="eastAsia"/>
          <w:sz w:val="28"/>
          <w:szCs w:val="28"/>
        </w:rPr>
        <w:t>5、学习、研究、改进销售管理办法，对销售、管理人员的工作进行考核、评比，搞好销售业绩统计、分析、评估，及时向公司领导汇报销售情况和提出改进意见。</w:t>
      </w:r>
    </w:p>
    <w:p>
      <w:pPr>
        <w:pStyle w:val="6"/>
        <w:snapToGrid w:val="0"/>
        <w:spacing w:before="0" w:beforeAutospacing="0" w:after="0" w:afterAutospacing="0"/>
        <w:ind w:left="-105" w:leftChars="-50" w:right="-105" w:rightChars="-50" w:firstLine="280" w:firstLineChars="100"/>
        <w:rPr>
          <w:rFonts w:hint="eastAsia"/>
          <w:sz w:val="28"/>
          <w:szCs w:val="28"/>
        </w:rPr>
      </w:pPr>
      <w:r>
        <w:rPr>
          <w:rFonts w:hint="eastAsia"/>
          <w:sz w:val="28"/>
          <w:szCs w:val="28"/>
        </w:rPr>
        <w:t>6、协调内外关系，</w:t>
      </w:r>
      <w:r>
        <w:rPr>
          <w:rStyle w:val="14"/>
          <w:rFonts w:hint="eastAsia"/>
          <w:sz w:val="28"/>
          <w:szCs w:val="28"/>
        </w:rPr>
        <w:t>完成公司领导交办的其它工作任务。</w:t>
      </w:r>
    </w:p>
    <w:p>
      <w:pPr>
        <w:snapToGrid w:val="0"/>
        <w:ind w:left="-105" w:leftChars="-50" w:right="-105" w:rightChars="-50" w:firstLine="280" w:firstLineChars="100"/>
        <w:rPr>
          <w:rFonts w:hint="eastAsia" w:ascii="宋体" w:hAnsi="宋体"/>
          <w:color w:val="000000"/>
          <w:sz w:val="28"/>
          <w:szCs w:val="28"/>
        </w:rPr>
      </w:pPr>
      <w:r>
        <w:rPr>
          <w:rFonts w:hint="eastAsia" w:ascii="宋体" w:hAnsi="宋体" w:cs="宋体"/>
          <w:kern w:val="0"/>
          <w:sz w:val="28"/>
          <w:szCs w:val="28"/>
        </w:rPr>
        <w:t>第十一条</w:t>
      </w:r>
      <w:r>
        <w:rPr>
          <w:rFonts w:hint="eastAsia" w:ascii="宋体" w:hAnsi="宋体"/>
          <w:color w:val="000000"/>
          <w:sz w:val="28"/>
          <w:szCs w:val="28"/>
        </w:rPr>
        <w:t>、人力资源部经理岗位职责</w:t>
      </w:r>
    </w:p>
    <w:p>
      <w:pPr>
        <w:snapToGrid w:val="0"/>
        <w:ind w:left="-105" w:leftChars="-50" w:right="-105" w:rightChars="-50" w:firstLine="280" w:firstLineChars="100"/>
        <w:rPr>
          <w:rFonts w:hint="eastAsia" w:ascii="宋体" w:hAnsi="宋体"/>
          <w:bCs/>
          <w:color w:val="000000"/>
          <w:sz w:val="28"/>
          <w:szCs w:val="28"/>
        </w:rPr>
      </w:pPr>
      <w:r>
        <w:rPr>
          <w:rFonts w:hint="eastAsia" w:ascii="宋体" w:hAnsi="宋体"/>
          <w:color w:val="000000"/>
          <w:sz w:val="28"/>
          <w:szCs w:val="28"/>
        </w:rPr>
        <w:t>1、做好人力资源管理工作，劳动用工、劳动力利用指标和计划的拟订、执行、检查工作，设计人事管理工作程序，提出实施意见。</w:t>
      </w:r>
    </w:p>
    <w:p>
      <w:pPr>
        <w:adjustRightInd w:val="0"/>
        <w:snapToGrid w:val="0"/>
        <w:ind w:left="-105" w:leftChars="-50" w:right="-105" w:rightChars="-50" w:firstLine="280" w:firstLineChars="100"/>
        <w:rPr>
          <w:rFonts w:hint="eastAsia" w:ascii="宋体" w:hAnsi="宋体"/>
          <w:bCs/>
          <w:color w:val="000000"/>
          <w:sz w:val="28"/>
          <w:szCs w:val="28"/>
        </w:rPr>
      </w:pPr>
      <w:r>
        <w:rPr>
          <w:rFonts w:hint="eastAsia" w:ascii="宋体" w:hAnsi="宋体"/>
          <w:bCs/>
          <w:color w:val="000000"/>
          <w:sz w:val="28"/>
          <w:szCs w:val="28"/>
        </w:rPr>
        <w:t>2、</w:t>
      </w:r>
      <w:r>
        <w:rPr>
          <w:rFonts w:hint="eastAsia" w:ascii="宋体" w:hAnsi="宋体"/>
          <w:color w:val="000000"/>
          <w:sz w:val="28"/>
          <w:szCs w:val="28"/>
        </w:rPr>
        <w:t>编制劳动定额、工资总额，合理配置劳动岗位，控制劳动力总量，做好公司各部门、车间及有关部门的定岗、定位、定编工作，对劳动定额进行分析、修订、补充，确保劳动定额的合理性和准确性，杜绝劳动力浪费。</w:t>
      </w:r>
    </w:p>
    <w:p>
      <w:pPr>
        <w:snapToGrid w:val="0"/>
        <w:ind w:left="-105" w:leftChars="-50" w:right="-105" w:rightChars="-50" w:firstLine="280" w:firstLineChars="100"/>
        <w:rPr>
          <w:rFonts w:hint="eastAsia" w:ascii="宋体" w:hAnsi="宋体"/>
          <w:bCs/>
          <w:color w:val="000000"/>
          <w:sz w:val="28"/>
          <w:szCs w:val="28"/>
        </w:rPr>
      </w:pPr>
      <w:r>
        <w:rPr>
          <w:rFonts w:hint="eastAsia" w:ascii="宋体" w:hAnsi="宋体"/>
          <w:bCs/>
          <w:color w:val="000000"/>
          <w:sz w:val="28"/>
          <w:szCs w:val="28"/>
        </w:rPr>
        <w:t>3、</w:t>
      </w:r>
      <w:r>
        <w:rPr>
          <w:rFonts w:hint="eastAsia" w:ascii="宋体" w:hAnsi="宋体"/>
          <w:color w:val="000000"/>
          <w:sz w:val="28"/>
          <w:szCs w:val="28"/>
        </w:rPr>
        <w:t>制定公司劳动纪律，定期或不定期的对员工进行劳动纪律教育、考核；修订劳动合同，做好员工招聘、录用、调动、考勤、奖惩、差假、辞退等管理工作。</w:t>
      </w:r>
    </w:p>
    <w:p>
      <w:pPr>
        <w:snapToGrid w:val="0"/>
        <w:ind w:left="-105" w:leftChars="-50" w:right="-105" w:rightChars="-50" w:firstLine="280" w:firstLineChars="100"/>
        <w:rPr>
          <w:rFonts w:hint="eastAsia" w:ascii="宋体" w:hAnsi="宋体"/>
          <w:color w:val="000000"/>
          <w:sz w:val="28"/>
          <w:szCs w:val="28"/>
        </w:rPr>
      </w:pPr>
      <w:r>
        <w:rPr>
          <w:rFonts w:hint="eastAsia" w:ascii="宋体" w:hAnsi="宋体"/>
          <w:bCs/>
          <w:color w:val="000000"/>
          <w:sz w:val="28"/>
          <w:szCs w:val="28"/>
        </w:rPr>
        <w:t>4、</w:t>
      </w:r>
      <w:r>
        <w:rPr>
          <w:rFonts w:hint="eastAsia" w:ascii="宋体" w:hAnsi="宋体"/>
          <w:color w:val="000000"/>
          <w:sz w:val="28"/>
          <w:szCs w:val="28"/>
        </w:rPr>
        <w:t>编制员工培训大纲，抓好员工培训，核定岗位工资标准，建立劳动人事统计工作制度。</w:t>
      </w:r>
    </w:p>
    <w:p>
      <w:pPr>
        <w:snapToGrid w:val="0"/>
        <w:ind w:left="-105" w:leftChars="-50" w:right="-105" w:rightChars="-50" w:firstLine="280" w:firstLineChars="100"/>
        <w:rPr>
          <w:rFonts w:hint="eastAsia" w:ascii="宋体" w:hAnsi="宋体"/>
          <w:bCs/>
          <w:color w:val="000000"/>
          <w:sz w:val="28"/>
          <w:szCs w:val="28"/>
        </w:rPr>
      </w:pPr>
      <w:r>
        <w:rPr>
          <w:rFonts w:hint="eastAsia" w:ascii="宋体" w:hAnsi="宋体"/>
          <w:color w:val="000000"/>
          <w:sz w:val="28"/>
          <w:szCs w:val="28"/>
        </w:rPr>
        <w:t>5、</w:t>
      </w:r>
      <w:r>
        <w:rPr>
          <w:rFonts w:hint="eastAsia" w:ascii="宋体" w:hAnsi="宋体"/>
          <w:bCs/>
          <w:color w:val="000000"/>
          <w:sz w:val="28"/>
          <w:szCs w:val="28"/>
        </w:rPr>
        <w:t>做好暂住证登记管理、劳动合同签订和</w:t>
      </w:r>
      <w:r>
        <w:rPr>
          <w:rFonts w:hint="eastAsia" w:ascii="宋体" w:hAnsi="宋体"/>
          <w:color w:val="000000"/>
          <w:sz w:val="28"/>
          <w:szCs w:val="28"/>
        </w:rPr>
        <w:t>党、团、工、青、妇管理</w:t>
      </w:r>
      <w:r>
        <w:rPr>
          <w:rFonts w:hint="eastAsia" w:ascii="宋体" w:hAnsi="宋体"/>
          <w:bCs/>
          <w:color w:val="000000"/>
          <w:sz w:val="28"/>
          <w:szCs w:val="28"/>
        </w:rPr>
        <w:t>工作。</w:t>
      </w:r>
    </w:p>
    <w:p>
      <w:pPr>
        <w:snapToGrid w:val="0"/>
        <w:ind w:left="-105" w:leftChars="-50" w:right="-105" w:rightChars="-50" w:firstLine="280" w:firstLineChars="100"/>
        <w:rPr>
          <w:rFonts w:hint="eastAsia" w:ascii="宋体" w:hAnsi="宋体"/>
          <w:color w:val="000000"/>
          <w:sz w:val="28"/>
          <w:szCs w:val="28"/>
        </w:rPr>
      </w:pPr>
      <w:r>
        <w:rPr>
          <w:rFonts w:hint="eastAsia" w:ascii="宋体" w:hAnsi="宋体"/>
          <w:bCs/>
          <w:color w:val="000000"/>
          <w:sz w:val="28"/>
          <w:szCs w:val="28"/>
        </w:rPr>
        <w:t>6、拟订、审核各子公司及部门的机构设置、人员配置、岗位职责方案，</w:t>
      </w:r>
      <w:r>
        <w:rPr>
          <w:rFonts w:hint="eastAsia" w:ascii="宋体" w:hAnsi="宋体"/>
          <w:color w:val="000000"/>
          <w:sz w:val="28"/>
          <w:szCs w:val="28"/>
        </w:rPr>
        <w:t>建立人事档案资料库，定期或不定期地进行人事考核、考查，调配、培养、选拔人才。</w:t>
      </w:r>
    </w:p>
    <w:p>
      <w:pPr>
        <w:snapToGrid w:val="0"/>
        <w:ind w:left="-105" w:leftChars="-50" w:right="-105" w:rightChars="-50" w:firstLine="280" w:firstLineChars="100"/>
        <w:rPr>
          <w:rFonts w:hint="eastAsia" w:ascii="宋体" w:hAnsi="宋体"/>
          <w:bCs/>
          <w:color w:val="000000"/>
          <w:sz w:val="28"/>
          <w:szCs w:val="28"/>
        </w:rPr>
      </w:pPr>
      <w:r>
        <w:rPr>
          <w:rFonts w:hint="eastAsia" w:ascii="宋体" w:hAnsi="宋体"/>
          <w:color w:val="000000"/>
          <w:sz w:val="28"/>
          <w:szCs w:val="28"/>
        </w:rPr>
        <w:t>7、</w:t>
      </w:r>
      <w:r>
        <w:rPr>
          <w:rFonts w:hint="eastAsia" w:ascii="宋体" w:hAnsi="宋体"/>
          <w:bCs/>
          <w:color w:val="000000"/>
          <w:sz w:val="28"/>
          <w:szCs w:val="28"/>
        </w:rPr>
        <w:t>完成公司领导交给的其它工作任务。</w:t>
      </w:r>
    </w:p>
    <w:p>
      <w:pPr>
        <w:snapToGrid w:val="0"/>
        <w:ind w:left="-105" w:leftChars="-50" w:right="-105" w:rightChars="-50" w:firstLine="280" w:firstLineChars="100"/>
        <w:rPr>
          <w:rFonts w:hint="eastAsia" w:ascii="宋体" w:hAnsi="宋体"/>
          <w:color w:val="000000"/>
          <w:sz w:val="28"/>
          <w:szCs w:val="28"/>
        </w:rPr>
      </w:pPr>
      <w:r>
        <w:rPr>
          <w:rFonts w:hint="eastAsia" w:ascii="宋体" w:hAnsi="宋体"/>
          <w:color w:val="000000"/>
          <w:sz w:val="28"/>
          <w:szCs w:val="28"/>
        </w:rPr>
        <w:t>第十二条、人力资源部副经理岗位职责</w:t>
      </w:r>
    </w:p>
    <w:p>
      <w:pPr>
        <w:snapToGrid w:val="0"/>
        <w:ind w:left="-105" w:leftChars="-50" w:right="-105" w:rightChars="-50" w:firstLine="280" w:firstLineChars="100"/>
        <w:rPr>
          <w:rFonts w:hint="eastAsia" w:ascii="宋体" w:hAnsi="宋体"/>
          <w:bCs/>
          <w:color w:val="000000"/>
          <w:sz w:val="28"/>
          <w:szCs w:val="28"/>
        </w:rPr>
      </w:pPr>
      <w:r>
        <w:rPr>
          <w:rFonts w:hint="eastAsia" w:ascii="宋体" w:hAnsi="宋体"/>
          <w:color w:val="000000"/>
          <w:sz w:val="28"/>
          <w:szCs w:val="28"/>
        </w:rPr>
        <w:t>1、协助做好人力资源管理工作，劳动用工、劳动力利用指标和计划的拟订、执行、检查，设计人事管理工作程序，提出实施意见。</w:t>
      </w:r>
      <w:r>
        <w:rPr>
          <w:rFonts w:hint="eastAsia" w:ascii="宋体" w:hAnsi="宋体"/>
          <w:sz w:val="28"/>
          <w:szCs w:val="28"/>
        </w:rPr>
        <w:t>在经理离职期间代行总经理职责。</w:t>
      </w:r>
    </w:p>
    <w:p>
      <w:pPr>
        <w:adjustRightInd w:val="0"/>
        <w:snapToGrid w:val="0"/>
        <w:ind w:left="-105" w:leftChars="-50" w:right="-105" w:rightChars="-50" w:firstLine="280" w:firstLineChars="100"/>
        <w:rPr>
          <w:rFonts w:hint="eastAsia" w:ascii="宋体" w:hAnsi="宋体"/>
          <w:bCs/>
          <w:color w:val="000000"/>
          <w:sz w:val="28"/>
          <w:szCs w:val="28"/>
        </w:rPr>
      </w:pPr>
      <w:r>
        <w:rPr>
          <w:rFonts w:hint="eastAsia" w:ascii="宋体" w:hAnsi="宋体"/>
          <w:bCs/>
          <w:color w:val="000000"/>
          <w:sz w:val="28"/>
          <w:szCs w:val="28"/>
        </w:rPr>
        <w:t>2、</w:t>
      </w:r>
      <w:r>
        <w:rPr>
          <w:rFonts w:hint="eastAsia" w:ascii="宋体" w:hAnsi="宋体"/>
          <w:color w:val="000000"/>
          <w:sz w:val="28"/>
          <w:szCs w:val="28"/>
        </w:rPr>
        <w:t>编制劳动定额、工资总额，合理配置劳动岗位，控制劳动力总量，做好公司各部门、车间及有关部门的定岗、定位、定编工作，对劳动定额进行分析、修订、补充，确保劳动定额的合理性和准确性，杜绝劳动力浪费。</w:t>
      </w:r>
    </w:p>
    <w:p>
      <w:pPr>
        <w:snapToGrid w:val="0"/>
        <w:ind w:left="-105" w:leftChars="-50" w:right="-105" w:rightChars="-50" w:firstLine="280" w:firstLineChars="100"/>
        <w:rPr>
          <w:rFonts w:hint="eastAsia" w:ascii="宋体" w:hAnsi="宋体"/>
          <w:bCs/>
          <w:color w:val="000000"/>
          <w:sz w:val="28"/>
          <w:szCs w:val="28"/>
        </w:rPr>
      </w:pPr>
      <w:r>
        <w:rPr>
          <w:rFonts w:hint="eastAsia" w:ascii="宋体" w:hAnsi="宋体"/>
          <w:bCs/>
          <w:color w:val="000000"/>
          <w:sz w:val="28"/>
          <w:szCs w:val="28"/>
        </w:rPr>
        <w:t>3、</w:t>
      </w:r>
      <w:r>
        <w:rPr>
          <w:rFonts w:hint="eastAsia" w:ascii="宋体" w:hAnsi="宋体"/>
          <w:color w:val="000000"/>
          <w:sz w:val="28"/>
          <w:szCs w:val="28"/>
        </w:rPr>
        <w:t>制定公司劳动纪律，定期或不定期的对员工进行劳动纪律教育、考核；修订劳动合同，做好员工招聘、录用、调动、考勤、奖惩、差假、辞退等管理工作。</w:t>
      </w:r>
    </w:p>
    <w:p>
      <w:pPr>
        <w:snapToGrid w:val="0"/>
        <w:ind w:left="-105" w:leftChars="-50" w:right="-105" w:rightChars="-50" w:firstLine="280" w:firstLineChars="100"/>
        <w:rPr>
          <w:rFonts w:hint="eastAsia" w:ascii="宋体" w:hAnsi="宋体"/>
          <w:color w:val="000000"/>
          <w:sz w:val="28"/>
          <w:szCs w:val="28"/>
        </w:rPr>
      </w:pPr>
      <w:r>
        <w:rPr>
          <w:rFonts w:hint="eastAsia" w:ascii="宋体" w:hAnsi="宋体"/>
          <w:bCs/>
          <w:color w:val="000000"/>
          <w:sz w:val="28"/>
          <w:szCs w:val="28"/>
        </w:rPr>
        <w:t>4、</w:t>
      </w:r>
      <w:r>
        <w:rPr>
          <w:rFonts w:hint="eastAsia" w:ascii="宋体" w:hAnsi="宋体"/>
          <w:color w:val="000000"/>
          <w:sz w:val="28"/>
          <w:szCs w:val="28"/>
        </w:rPr>
        <w:t>编制员工培训大纲，抓好员工培训，核定岗位工资标准，建立劳动人事统计工作制度。</w:t>
      </w:r>
    </w:p>
    <w:p>
      <w:pPr>
        <w:snapToGrid w:val="0"/>
        <w:ind w:left="-105" w:leftChars="-50" w:right="-105" w:rightChars="-50" w:firstLine="280" w:firstLineChars="100"/>
        <w:rPr>
          <w:rFonts w:hint="eastAsia" w:ascii="宋体" w:hAnsi="宋体"/>
          <w:bCs/>
          <w:color w:val="000000"/>
          <w:sz w:val="28"/>
          <w:szCs w:val="28"/>
        </w:rPr>
      </w:pPr>
      <w:r>
        <w:rPr>
          <w:rFonts w:hint="eastAsia" w:ascii="宋体" w:hAnsi="宋体"/>
          <w:color w:val="000000"/>
          <w:sz w:val="28"/>
          <w:szCs w:val="28"/>
        </w:rPr>
        <w:t>5、</w:t>
      </w:r>
      <w:r>
        <w:rPr>
          <w:rFonts w:hint="eastAsia" w:ascii="宋体" w:hAnsi="宋体"/>
          <w:bCs/>
          <w:color w:val="000000"/>
          <w:sz w:val="28"/>
          <w:szCs w:val="28"/>
        </w:rPr>
        <w:t>做好暂住证登记管理、劳动合同签订和</w:t>
      </w:r>
      <w:r>
        <w:rPr>
          <w:rFonts w:hint="eastAsia" w:ascii="宋体" w:hAnsi="宋体"/>
          <w:color w:val="000000"/>
          <w:sz w:val="28"/>
          <w:szCs w:val="28"/>
        </w:rPr>
        <w:t>党、团、工、青、妇管理</w:t>
      </w:r>
      <w:r>
        <w:rPr>
          <w:rFonts w:hint="eastAsia" w:ascii="宋体" w:hAnsi="宋体"/>
          <w:bCs/>
          <w:color w:val="000000"/>
          <w:sz w:val="28"/>
          <w:szCs w:val="28"/>
        </w:rPr>
        <w:t>工作。</w:t>
      </w:r>
    </w:p>
    <w:p>
      <w:pPr>
        <w:snapToGrid w:val="0"/>
        <w:ind w:left="-105" w:leftChars="-50" w:right="-105" w:rightChars="-50" w:firstLine="280" w:firstLineChars="100"/>
        <w:rPr>
          <w:rFonts w:hint="eastAsia" w:ascii="宋体" w:hAnsi="宋体"/>
          <w:color w:val="000000"/>
          <w:sz w:val="28"/>
          <w:szCs w:val="28"/>
        </w:rPr>
      </w:pPr>
      <w:r>
        <w:rPr>
          <w:rFonts w:hint="eastAsia" w:ascii="宋体" w:hAnsi="宋体"/>
          <w:bCs/>
          <w:color w:val="000000"/>
          <w:sz w:val="28"/>
          <w:szCs w:val="28"/>
        </w:rPr>
        <w:t>6、拟订、审核各子公司及部门的机构设置、人员配置、岗位职责方案，</w:t>
      </w:r>
      <w:r>
        <w:rPr>
          <w:rFonts w:hint="eastAsia" w:ascii="宋体" w:hAnsi="宋体"/>
          <w:color w:val="000000"/>
          <w:sz w:val="28"/>
          <w:szCs w:val="28"/>
        </w:rPr>
        <w:t>建立人事档案资料库，定期或不定期地进行人事考核、考查，调配、培养、选拔人才。</w:t>
      </w:r>
    </w:p>
    <w:p>
      <w:pPr>
        <w:snapToGrid w:val="0"/>
        <w:ind w:left="-105" w:leftChars="-50" w:right="-105" w:rightChars="-50" w:firstLine="280" w:firstLineChars="100"/>
        <w:rPr>
          <w:rFonts w:hint="eastAsia" w:ascii="宋体" w:hAnsi="宋体"/>
          <w:bCs/>
          <w:color w:val="000000"/>
          <w:sz w:val="28"/>
          <w:szCs w:val="28"/>
        </w:rPr>
      </w:pPr>
      <w:r>
        <w:rPr>
          <w:rFonts w:hint="eastAsia" w:ascii="宋体" w:hAnsi="宋体"/>
          <w:color w:val="000000"/>
          <w:sz w:val="28"/>
          <w:szCs w:val="28"/>
        </w:rPr>
        <w:t>7、</w:t>
      </w:r>
      <w:r>
        <w:rPr>
          <w:rFonts w:hint="eastAsia" w:ascii="宋体" w:hAnsi="宋体"/>
          <w:bCs/>
          <w:color w:val="000000"/>
          <w:sz w:val="28"/>
          <w:szCs w:val="28"/>
        </w:rPr>
        <w:t>完成公司领导交给的其它工作任务。</w:t>
      </w:r>
    </w:p>
    <w:p>
      <w:pPr>
        <w:snapToGrid w:val="0"/>
        <w:ind w:left="-105" w:leftChars="-50" w:right="-105" w:rightChars="-50" w:firstLine="280" w:firstLineChars="100"/>
        <w:rPr>
          <w:rFonts w:hint="eastAsia" w:ascii="宋体" w:hAnsi="宋体"/>
          <w:sz w:val="28"/>
          <w:szCs w:val="28"/>
        </w:rPr>
      </w:pPr>
      <w:r>
        <w:rPr>
          <w:rFonts w:hint="eastAsia" w:ascii="宋体" w:hAnsi="宋体"/>
          <w:sz w:val="28"/>
          <w:szCs w:val="28"/>
        </w:rPr>
        <w:t>第十三条、审计部经理岗位职责</w:t>
      </w:r>
    </w:p>
    <w:p>
      <w:pPr>
        <w:snapToGrid w:val="0"/>
        <w:ind w:left="-105" w:leftChars="-50" w:right="-105" w:rightChars="-50" w:firstLine="280" w:firstLineChars="100"/>
        <w:rPr>
          <w:rFonts w:hint="eastAsia" w:ascii="宋体" w:hAnsi="宋体"/>
          <w:sz w:val="28"/>
          <w:szCs w:val="28"/>
        </w:rPr>
      </w:pPr>
      <w:r>
        <w:rPr>
          <w:rFonts w:hint="eastAsia" w:ascii="宋体" w:hAnsi="宋体"/>
          <w:sz w:val="28"/>
          <w:szCs w:val="28"/>
        </w:rPr>
        <w:t>1、拟订集团公司审计实施细则，执行国家审计法规和公司财务管理制度。</w:t>
      </w:r>
    </w:p>
    <w:p>
      <w:pPr>
        <w:snapToGrid w:val="0"/>
        <w:ind w:left="-105" w:leftChars="-50" w:right="-105" w:rightChars="-50" w:firstLine="280" w:firstLineChars="100"/>
        <w:rPr>
          <w:rFonts w:hint="eastAsia" w:ascii="宋体" w:hAnsi="宋体"/>
          <w:sz w:val="28"/>
          <w:szCs w:val="28"/>
        </w:rPr>
      </w:pPr>
      <w:r>
        <w:rPr>
          <w:rFonts w:hint="eastAsia" w:ascii="宋体" w:hAnsi="宋体"/>
          <w:sz w:val="28"/>
          <w:szCs w:val="28"/>
        </w:rPr>
        <w:t>2、检查集团公司所属各子公司、部门执行财务管理制度情况，对财务管理计划目标进行控制、考核，纠正偏离财务管理制度行为。 </w:t>
      </w:r>
    </w:p>
    <w:p>
      <w:pPr>
        <w:snapToGrid w:val="0"/>
        <w:ind w:left="-105" w:leftChars="-50" w:right="-105" w:rightChars="-50" w:firstLine="280" w:firstLineChars="100"/>
        <w:rPr>
          <w:rFonts w:hint="eastAsia" w:ascii="宋体" w:hAnsi="宋体"/>
          <w:sz w:val="28"/>
          <w:szCs w:val="28"/>
        </w:rPr>
      </w:pPr>
      <w:r>
        <w:rPr>
          <w:rFonts w:hint="eastAsia" w:ascii="宋体" w:hAnsi="宋体"/>
          <w:sz w:val="28"/>
          <w:szCs w:val="28"/>
        </w:rPr>
        <w:t>3、会同有关部门查处公司内部滥用职权、违反财务制度、贪污挪用财物等违纪行为和经济犯罪行为。 </w:t>
      </w:r>
    </w:p>
    <w:p>
      <w:pPr>
        <w:snapToGrid w:val="0"/>
        <w:ind w:left="-105" w:leftChars="-50" w:right="-105" w:rightChars="-50" w:firstLine="280" w:firstLineChars="100"/>
        <w:rPr>
          <w:rFonts w:hint="eastAsia" w:ascii="宋体" w:hAnsi="宋体"/>
          <w:sz w:val="28"/>
          <w:szCs w:val="28"/>
        </w:rPr>
      </w:pPr>
      <w:r>
        <w:rPr>
          <w:rFonts w:hint="eastAsia" w:ascii="宋体" w:hAnsi="宋体"/>
          <w:sz w:val="28"/>
          <w:szCs w:val="28"/>
        </w:rPr>
        <w:t>4、对公司重大经营活动、重大项目、重大经济合同财务收支审计。</w:t>
      </w:r>
    </w:p>
    <w:p>
      <w:pPr>
        <w:snapToGrid w:val="0"/>
        <w:ind w:left="-105" w:leftChars="-50" w:right="-105" w:rightChars="-50" w:firstLine="280" w:firstLineChars="100"/>
        <w:rPr>
          <w:rFonts w:hint="eastAsia" w:ascii="宋体" w:hAnsi="宋体"/>
          <w:sz w:val="28"/>
          <w:szCs w:val="28"/>
        </w:rPr>
      </w:pPr>
      <w:r>
        <w:rPr>
          <w:rFonts w:hint="eastAsia" w:ascii="宋体" w:hAnsi="宋体"/>
          <w:sz w:val="28"/>
          <w:szCs w:val="28"/>
        </w:rPr>
        <w:t>5、编写审计报告，提出审计处理意见和建议，完善公司财务管理制度。 </w:t>
      </w:r>
    </w:p>
    <w:p>
      <w:pPr>
        <w:snapToGrid w:val="0"/>
        <w:ind w:left="-105" w:leftChars="-50" w:right="-105" w:rightChars="-50" w:firstLine="280" w:firstLineChars="100"/>
        <w:rPr>
          <w:rFonts w:hint="eastAsia" w:ascii="宋体" w:hAnsi="宋体"/>
          <w:sz w:val="28"/>
          <w:szCs w:val="28"/>
        </w:rPr>
      </w:pPr>
      <w:r>
        <w:rPr>
          <w:rFonts w:hint="eastAsia" w:ascii="宋体" w:hAnsi="宋体"/>
          <w:sz w:val="28"/>
          <w:szCs w:val="28"/>
        </w:rPr>
        <w:t>6、收集、整理审计原始资料，建立审计档案，保守秘密，保护当事人的合法权益。 </w:t>
      </w:r>
    </w:p>
    <w:p>
      <w:pPr>
        <w:snapToGrid w:val="0"/>
        <w:ind w:left="-105" w:leftChars="-50" w:right="-105" w:rightChars="-50" w:firstLine="280" w:firstLineChars="100"/>
        <w:rPr>
          <w:rFonts w:hint="eastAsia" w:ascii="宋体" w:hAnsi="宋体"/>
          <w:sz w:val="28"/>
          <w:szCs w:val="28"/>
        </w:rPr>
      </w:pPr>
      <w:r>
        <w:rPr>
          <w:rFonts w:hint="eastAsia" w:ascii="宋体" w:hAnsi="宋体"/>
          <w:sz w:val="28"/>
          <w:szCs w:val="28"/>
        </w:rPr>
        <w:t>7、完成总经理交办的其它工作任务。</w:t>
      </w:r>
    </w:p>
    <w:p>
      <w:pPr>
        <w:snapToGrid w:val="0"/>
        <w:ind w:left="-105" w:leftChars="-50" w:right="-105" w:rightChars="-50" w:firstLine="280" w:firstLineChars="100"/>
        <w:rPr>
          <w:rFonts w:hint="eastAsia" w:ascii="宋体" w:hAnsi="宋体"/>
          <w:sz w:val="28"/>
          <w:szCs w:val="28"/>
        </w:rPr>
      </w:pPr>
      <w:r>
        <w:rPr>
          <w:rFonts w:hint="eastAsia" w:ascii="宋体" w:hAnsi="宋体"/>
          <w:sz w:val="28"/>
          <w:szCs w:val="28"/>
        </w:rPr>
        <w:t>第十四条、审计部副经理岗位职责</w:t>
      </w:r>
    </w:p>
    <w:p>
      <w:pPr>
        <w:snapToGrid w:val="0"/>
        <w:ind w:left="-105" w:leftChars="-50" w:right="-105" w:rightChars="-50" w:firstLine="280" w:firstLineChars="100"/>
        <w:rPr>
          <w:rFonts w:hint="eastAsia" w:ascii="宋体" w:hAnsi="宋体"/>
          <w:bCs/>
          <w:color w:val="000000"/>
          <w:sz w:val="28"/>
          <w:szCs w:val="28"/>
        </w:rPr>
      </w:pPr>
      <w:r>
        <w:rPr>
          <w:rFonts w:hint="eastAsia" w:ascii="宋体" w:hAnsi="宋体"/>
          <w:sz w:val="28"/>
          <w:szCs w:val="28"/>
        </w:rPr>
        <w:t>1、协助经理拟订集团公司审计实施细则，执行国家审计法规和公司财务管理制度。在经理离职期间代行总经理职责。</w:t>
      </w:r>
    </w:p>
    <w:p>
      <w:pPr>
        <w:snapToGrid w:val="0"/>
        <w:ind w:left="-105" w:leftChars="-50" w:right="-105" w:rightChars="-50" w:firstLine="280" w:firstLineChars="100"/>
        <w:rPr>
          <w:rFonts w:hint="eastAsia" w:ascii="宋体" w:hAnsi="宋体"/>
          <w:sz w:val="28"/>
          <w:szCs w:val="28"/>
        </w:rPr>
      </w:pPr>
      <w:r>
        <w:rPr>
          <w:rFonts w:hint="eastAsia" w:ascii="宋体" w:hAnsi="宋体"/>
          <w:sz w:val="28"/>
          <w:szCs w:val="28"/>
        </w:rPr>
        <w:t>2、检查集团公司所属各子公司、部门执行财务管理制度情况，对财务管理计划目标进行控制、考核，纠正偏离财务管理制度行为。 </w:t>
      </w:r>
    </w:p>
    <w:p>
      <w:pPr>
        <w:snapToGrid w:val="0"/>
        <w:ind w:left="-105" w:leftChars="-50" w:right="-105" w:rightChars="-50" w:firstLine="280" w:firstLineChars="100"/>
        <w:rPr>
          <w:rFonts w:hint="eastAsia" w:ascii="宋体" w:hAnsi="宋体"/>
          <w:sz w:val="28"/>
          <w:szCs w:val="28"/>
        </w:rPr>
      </w:pPr>
      <w:r>
        <w:rPr>
          <w:rFonts w:hint="eastAsia" w:ascii="宋体" w:hAnsi="宋体"/>
          <w:sz w:val="28"/>
          <w:szCs w:val="28"/>
        </w:rPr>
        <w:t>3、会同有关部门查处公司内部滥用职权、违反财务制度、贪污挪用财物等违纪行为和经济犯罪行为。 </w:t>
      </w:r>
    </w:p>
    <w:p>
      <w:pPr>
        <w:snapToGrid w:val="0"/>
        <w:ind w:left="-105" w:leftChars="-50" w:right="-105" w:rightChars="-50" w:firstLine="280" w:firstLineChars="100"/>
        <w:rPr>
          <w:rFonts w:hint="eastAsia" w:ascii="宋体" w:hAnsi="宋体"/>
          <w:sz w:val="28"/>
          <w:szCs w:val="28"/>
        </w:rPr>
      </w:pPr>
      <w:r>
        <w:rPr>
          <w:rFonts w:hint="eastAsia" w:ascii="宋体" w:hAnsi="宋体"/>
          <w:sz w:val="28"/>
          <w:szCs w:val="28"/>
        </w:rPr>
        <w:t>4、对公司重大经营活动、重大项目、重大经济合同财务收支审计。</w:t>
      </w:r>
    </w:p>
    <w:p>
      <w:pPr>
        <w:snapToGrid w:val="0"/>
        <w:ind w:left="-105" w:leftChars="-50" w:right="-105" w:rightChars="-50" w:firstLine="280" w:firstLineChars="100"/>
        <w:rPr>
          <w:rFonts w:hint="eastAsia" w:ascii="宋体" w:hAnsi="宋体"/>
          <w:sz w:val="28"/>
          <w:szCs w:val="28"/>
        </w:rPr>
      </w:pPr>
      <w:r>
        <w:rPr>
          <w:rFonts w:hint="eastAsia" w:ascii="宋体" w:hAnsi="宋体"/>
          <w:sz w:val="28"/>
          <w:szCs w:val="28"/>
        </w:rPr>
        <w:t>5、编写审计报告，提出审计处理意见和建议，完善公司财务管理制度。 </w:t>
      </w:r>
    </w:p>
    <w:p>
      <w:pPr>
        <w:snapToGrid w:val="0"/>
        <w:ind w:left="-105" w:leftChars="-50" w:right="-105" w:rightChars="-50" w:firstLine="280" w:firstLineChars="100"/>
        <w:rPr>
          <w:rFonts w:hint="eastAsia" w:ascii="宋体" w:hAnsi="宋体"/>
          <w:sz w:val="28"/>
          <w:szCs w:val="28"/>
        </w:rPr>
      </w:pPr>
      <w:r>
        <w:rPr>
          <w:rFonts w:hint="eastAsia" w:ascii="宋体" w:hAnsi="宋体"/>
          <w:sz w:val="28"/>
          <w:szCs w:val="28"/>
        </w:rPr>
        <w:t>6、收集、整理审计原始资料，建立审计档案，保守秘密，保护当事人的合法权益。 </w:t>
      </w:r>
    </w:p>
    <w:p>
      <w:pPr>
        <w:snapToGrid w:val="0"/>
        <w:ind w:left="-105" w:leftChars="-50" w:right="-105" w:rightChars="-50" w:firstLine="280" w:firstLineChars="100"/>
        <w:rPr>
          <w:rFonts w:hint="eastAsia" w:ascii="宋体" w:hAnsi="宋体"/>
          <w:sz w:val="28"/>
          <w:szCs w:val="28"/>
        </w:rPr>
      </w:pPr>
      <w:r>
        <w:rPr>
          <w:rFonts w:hint="eastAsia" w:ascii="宋体" w:hAnsi="宋体"/>
          <w:sz w:val="28"/>
          <w:szCs w:val="28"/>
        </w:rPr>
        <w:t>7、完成总经理交办的其它工作任务。</w:t>
      </w:r>
    </w:p>
    <w:p>
      <w:pPr>
        <w:snapToGrid w:val="0"/>
        <w:ind w:left="-105" w:leftChars="-50" w:right="-105" w:rightChars="-50" w:firstLine="280" w:firstLineChars="100"/>
        <w:rPr>
          <w:rFonts w:hint="eastAsia" w:ascii="宋体" w:hAnsi="宋体"/>
          <w:sz w:val="28"/>
          <w:szCs w:val="28"/>
        </w:rPr>
      </w:pPr>
      <w:r>
        <w:rPr>
          <w:rFonts w:hint="eastAsia" w:ascii="宋体" w:hAnsi="宋体"/>
          <w:sz w:val="28"/>
          <w:szCs w:val="28"/>
        </w:rPr>
        <w:t>第十五条、办公室主任岗位职责</w:t>
      </w:r>
    </w:p>
    <w:p>
      <w:pPr>
        <w:adjustRightInd w:val="0"/>
        <w:snapToGrid w:val="0"/>
        <w:ind w:left="-105" w:leftChars="-50" w:right="-105" w:rightChars="-50" w:firstLine="257" w:firstLineChars="92"/>
        <w:rPr>
          <w:rFonts w:hint="eastAsia" w:ascii="宋体" w:hAnsi="宋体"/>
          <w:sz w:val="28"/>
          <w:szCs w:val="28"/>
        </w:rPr>
      </w:pPr>
      <w:r>
        <w:rPr>
          <w:rFonts w:hint="eastAsia" w:ascii="宋体" w:hAnsi="宋体"/>
          <w:sz w:val="28"/>
          <w:szCs w:val="28"/>
        </w:rPr>
        <w:t>1、根据集团公司领导意图，起草年度、月工作计划，安排日常工作会议，整理相关资料，传达公司领导的指示精神，督促有关部门抓好落实，向公司领导汇报落实情况，执行公司各项规章制度，按月、周向集团公司领导汇报工作计划完成情况。</w:t>
      </w:r>
    </w:p>
    <w:p>
      <w:pPr>
        <w:adjustRightInd w:val="0"/>
        <w:snapToGrid w:val="0"/>
        <w:ind w:left="-105" w:leftChars="-50" w:right="-105" w:rightChars="-50" w:firstLine="280" w:firstLineChars="100"/>
        <w:rPr>
          <w:rFonts w:hint="eastAsia" w:ascii="宋体" w:hAnsi="宋体"/>
          <w:sz w:val="28"/>
          <w:szCs w:val="28"/>
        </w:rPr>
      </w:pPr>
      <w:r>
        <w:rPr>
          <w:rFonts w:hint="eastAsia" w:ascii="宋体" w:hAnsi="宋体"/>
          <w:sz w:val="28"/>
          <w:szCs w:val="28"/>
        </w:rPr>
        <w:t>2、了解各子公司、部门工作人员思想情况和工作情况，了解政策、法规情况，及时向公司领导汇报动态信息，提出可行性意见、建议。</w:t>
      </w:r>
    </w:p>
    <w:p>
      <w:pPr>
        <w:adjustRightInd w:val="0"/>
        <w:snapToGrid w:val="0"/>
        <w:ind w:left="-105" w:leftChars="-50" w:right="-105" w:rightChars="-50" w:firstLine="280" w:firstLineChars="100"/>
        <w:rPr>
          <w:rFonts w:hint="eastAsia" w:ascii="宋体" w:hAnsi="宋体"/>
          <w:sz w:val="28"/>
          <w:szCs w:val="28"/>
        </w:rPr>
      </w:pPr>
      <w:r>
        <w:rPr>
          <w:rFonts w:hint="eastAsia" w:ascii="宋体" w:hAnsi="宋体"/>
          <w:sz w:val="28"/>
          <w:szCs w:val="28"/>
        </w:rPr>
        <w:t>3、做好集团公司的总结表彰、安全保卫、宣传、卫生、后勤、食堂、福利、接待等工作。</w:t>
      </w:r>
    </w:p>
    <w:p>
      <w:pPr>
        <w:adjustRightInd w:val="0"/>
        <w:snapToGrid w:val="0"/>
        <w:ind w:left="-105" w:leftChars="-50" w:right="-105" w:rightChars="-50" w:firstLine="280" w:firstLineChars="100"/>
        <w:rPr>
          <w:rFonts w:hint="eastAsia" w:ascii="宋体" w:hAnsi="宋体"/>
          <w:sz w:val="28"/>
          <w:szCs w:val="28"/>
        </w:rPr>
      </w:pPr>
      <w:r>
        <w:rPr>
          <w:rFonts w:hint="eastAsia" w:ascii="宋体" w:hAnsi="宋体"/>
          <w:sz w:val="28"/>
          <w:szCs w:val="28"/>
        </w:rPr>
        <w:t>4、做好公司秘密和商业机密保护工作，办公室文秘工作，及时处理公司有关文件，建立资料档案，协助有关部门办理审批手续，确保工作正常进行。</w:t>
      </w:r>
    </w:p>
    <w:p>
      <w:pPr>
        <w:adjustRightInd w:val="0"/>
        <w:snapToGrid w:val="0"/>
        <w:ind w:left="-105" w:leftChars="-50" w:right="-105" w:rightChars="-50" w:firstLine="280" w:firstLineChars="100"/>
        <w:rPr>
          <w:rFonts w:hint="eastAsia" w:ascii="宋体" w:hAnsi="宋体"/>
          <w:sz w:val="28"/>
          <w:szCs w:val="28"/>
        </w:rPr>
      </w:pPr>
      <w:r>
        <w:rPr>
          <w:rFonts w:hint="eastAsia" w:ascii="宋体" w:hAnsi="宋体" w:cs="宋体"/>
          <w:kern w:val="0"/>
          <w:sz w:val="28"/>
          <w:szCs w:val="28"/>
        </w:rPr>
        <w:t>5、</w:t>
      </w:r>
      <w:r>
        <w:rPr>
          <w:rFonts w:hint="eastAsia" w:ascii="宋体" w:hAnsi="宋体"/>
          <w:sz w:val="28"/>
          <w:szCs w:val="28"/>
        </w:rPr>
        <w:t>及时汇报工作情况，及时处理工作中出现的各种问题，及时完成公司领导交给的其它工作任务。</w:t>
      </w:r>
    </w:p>
    <w:p>
      <w:pPr>
        <w:snapToGrid w:val="0"/>
        <w:ind w:left="35" w:leftChars="-50" w:right="-105" w:rightChars="-50" w:hanging="140" w:hangingChars="50"/>
        <w:rPr>
          <w:rFonts w:hint="eastAsia" w:ascii="宋体" w:hAnsi="宋体"/>
          <w:sz w:val="28"/>
          <w:szCs w:val="28"/>
        </w:rPr>
      </w:pPr>
      <w:r>
        <w:rPr>
          <w:rFonts w:hint="eastAsia" w:ascii="宋体" w:hAnsi="宋体"/>
          <w:sz w:val="28"/>
          <w:szCs w:val="28"/>
        </w:rPr>
        <w:t>第十六条、办公室副主任岗位职责（行政）</w:t>
      </w:r>
    </w:p>
    <w:p>
      <w:pPr>
        <w:adjustRightInd w:val="0"/>
        <w:snapToGrid w:val="0"/>
        <w:ind w:left="-105" w:leftChars="-50" w:right="-105" w:rightChars="-50" w:firstLine="280" w:firstLineChars="100"/>
        <w:rPr>
          <w:rFonts w:hint="eastAsia" w:ascii="宋体" w:hAnsi="宋体"/>
          <w:bCs/>
          <w:sz w:val="28"/>
          <w:szCs w:val="28"/>
        </w:rPr>
      </w:pPr>
      <w:r>
        <w:rPr>
          <w:rFonts w:hint="eastAsia" w:ascii="宋体" w:hAnsi="宋体"/>
          <w:bCs/>
          <w:sz w:val="28"/>
          <w:szCs w:val="28"/>
        </w:rPr>
        <w:t>1、协助主任做好办公室工作，在主任离职期间代行主任职责。</w:t>
      </w:r>
    </w:p>
    <w:p>
      <w:pPr>
        <w:adjustRightInd w:val="0"/>
        <w:snapToGrid w:val="0"/>
        <w:ind w:left="-105" w:leftChars="-50" w:right="-105" w:rightChars="-50" w:firstLine="280" w:firstLineChars="100"/>
        <w:rPr>
          <w:rFonts w:hint="eastAsia" w:ascii="宋体" w:hAnsi="宋体"/>
          <w:bCs/>
          <w:sz w:val="28"/>
          <w:szCs w:val="28"/>
        </w:rPr>
      </w:pPr>
      <w:r>
        <w:rPr>
          <w:rFonts w:hint="eastAsia" w:ascii="宋体" w:hAnsi="宋体"/>
          <w:bCs/>
          <w:sz w:val="28"/>
          <w:szCs w:val="28"/>
        </w:rPr>
        <w:t>2、负责内外接待、会务工作，协助有关部门做好项目审报审批、职工福利管理工作。</w:t>
      </w:r>
    </w:p>
    <w:p>
      <w:pPr>
        <w:adjustRightInd w:val="0"/>
        <w:snapToGrid w:val="0"/>
        <w:ind w:left="-105" w:leftChars="-50" w:right="-105" w:rightChars="-50" w:firstLine="280" w:firstLineChars="100"/>
        <w:rPr>
          <w:rFonts w:hint="eastAsia" w:ascii="宋体" w:hAnsi="宋体"/>
          <w:bCs/>
          <w:sz w:val="28"/>
          <w:szCs w:val="28"/>
        </w:rPr>
      </w:pPr>
      <w:r>
        <w:rPr>
          <w:rFonts w:hint="eastAsia" w:ascii="宋体" w:hAnsi="宋体"/>
          <w:bCs/>
          <w:sz w:val="28"/>
          <w:szCs w:val="28"/>
        </w:rPr>
        <w:t>3、处理袜业协会和其他协会等工作事务，协助搞好企业形象宣传。</w:t>
      </w:r>
    </w:p>
    <w:p>
      <w:pPr>
        <w:snapToGrid w:val="0"/>
        <w:ind w:left="-105" w:leftChars="-50" w:right="-105" w:rightChars="-50" w:firstLine="280" w:firstLineChars="100"/>
        <w:rPr>
          <w:rFonts w:hint="eastAsia" w:ascii="宋体" w:hAnsi="宋体"/>
          <w:bCs/>
          <w:sz w:val="28"/>
          <w:szCs w:val="28"/>
        </w:rPr>
      </w:pPr>
      <w:r>
        <w:rPr>
          <w:rFonts w:hint="eastAsia" w:ascii="宋体" w:hAnsi="宋体"/>
          <w:bCs/>
          <w:sz w:val="28"/>
          <w:szCs w:val="28"/>
        </w:rPr>
        <w:t>4、完成公司领导交给的其它工作任务。</w:t>
      </w:r>
    </w:p>
    <w:p>
      <w:pPr>
        <w:snapToGrid w:val="0"/>
        <w:ind w:left="35" w:leftChars="-50" w:right="-105" w:rightChars="-50" w:hanging="140" w:hangingChars="50"/>
        <w:rPr>
          <w:rFonts w:hint="eastAsia" w:ascii="宋体" w:hAnsi="宋体"/>
          <w:sz w:val="28"/>
          <w:szCs w:val="28"/>
        </w:rPr>
      </w:pPr>
      <w:r>
        <w:rPr>
          <w:rFonts w:hint="eastAsia" w:ascii="宋体" w:hAnsi="宋体"/>
          <w:sz w:val="28"/>
          <w:szCs w:val="28"/>
        </w:rPr>
        <w:t>第十七条、办公室副主任岗位职责（后勤）</w:t>
      </w:r>
    </w:p>
    <w:p>
      <w:pPr>
        <w:adjustRightInd w:val="0"/>
        <w:snapToGrid w:val="0"/>
        <w:ind w:left="-105" w:leftChars="-50" w:right="-105" w:rightChars="-50" w:firstLine="280" w:firstLineChars="100"/>
        <w:rPr>
          <w:rFonts w:hint="eastAsia" w:ascii="宋体" w:hAnsi="宋体"/>
          <w:bCs/>
          <w:sz w:val="28"/>
          <w:szCs w:val="28"/>
        </w:rPr>
      </w:pPr>
      <w:r>
        <w:rPr>
          <w:rFonts w:hint="eastAsia" w:ascii="宋体" w:hAnsi="宋体"/>
          <w:sz w:val="28"/>
          <w:szCs w:val="28"/>
        </w:rPr>
        <w:t>1、</w:t>
      </w:r>
      <w:r>
        <w:rPr>
          <w:rFonts w:hint="eastAsia" w:ascii="宋体" w:hAnsi="宋体"/>
          <w:bCs/>
          <w:sz w:val="28"/>
          <w:szCs w:val="28"/>
        </w:rPr>
        <w:t>协助主任做好办公室工作，在主任离职期间代行主任职责。</w:t>
      </w:r>
    </w:p>
    <w:p>
      <w:pPr>
        <w:snapToGrid w:val="0"/>
        <w:ind w:left="-105" w:leftChars="-50" w:right="-105" w:rightChars="-50" w:firstLine="280" w:firstLineChars="100"/>
        <w:rPr>
          <w:rFonts w:hint="eastAsia" w:ascii="宋体" w:hAnsi="宋体"/>
          <w:bCs/>
          <w:sz w:val="28"/>
          <w:szCs w:val="28"/>
        </w:rPr>
      </w:pPr>
      <w:r>
        <w:rPr>
          <w:rFonts w:hint="eastAsia" w:ascii="宋体" w:hAnsi="宋体"/>
          <w:bCs/>
          <w:sz w:val="28"/>
          <w:szCs w:val="28"/>
        </w:rPr>
        <w:t>2、负责公司车辆安全、文具、后勤财物的采购管理工作。</w:t>
      </w:r>
    </w:p>
    <w:p>
      <w:pPr>
        <w:snapToGrid w:val="0"/>
        <w:ind w:left="-105" w:leftChars="-50" w:right="-105" w:rightChars="-50" w:firstLine="280" w:firstLineChars="100"/>
        <w:rPr>
          <w:rFonts w:hint="eastAsia" w:ascii="宋体" w:hAnsi="宋体"/>
          <w:bCs/>
          <w:sz w:val="28"/>
          <w:szCs w:val="28"/>
        </w:rPr>
      </w:pPr>
      <w:r>
        <w:rPr>
          <w:rFonts w:hint="eastAsia" w:ascii="宋体" w:hAnsi="宋体"/>
          <w:bCs/>
          <w:sz w:val="28"/>
          <w:szCs w:val="28"/>
        </w:rPr>
        <w:t>3、负责公司食堂、安全保卫、宿舍、花草、卫生、财产管理工作。</w:t>
      </w:r>
    </w:p>
    <w:p>
      <w:pPr>
        <w:snapToGrid w:val="0"/>
        <w:ind w:left="-105" w:leftChars="-50" w:right="-105" w:rightChars="-50" w:firstLine="280" w:firstLineChars="100"/>
        <w:rPr>
          <w:rFonts w:hint="eastAsia" w:ascii="宋体" w:hAnsi="宋体"/>
          <w:b/>
          <w:color w:val="000000"/>
          <w:sz w:val="28"/>
          <w:szCs w:val="28"/>
        </w:rPr>
      </w:pPr>
      <w:r>
        <w:rPr>
          <w:rFonts w:hint="eastAsia" w:ascii="宋体" w:hAnsi="宋体"/>
          <w:bCs/>
          <w:sz w:val="28"/>
          <w:szCs w:val="28"/>
        </w:rPr>
        <w:t>4、完成公司领导交给的其它工作任务。</w:t>
      </w:r>
      <w:r>
        <w:rPr>
          <w:rFonts w:hint="eastAsia" w:ascii="宋体" w:hAnsi="宋体"/>
          <w:sz w:val="28"/>
          <w:szCs w:val="28"/>
        </w:rPr>
        <w:t xml:space="preserve">      </w:t>
      </w:r>
      <w:r>
        <w:rPr>
          <w:rFonts w:hint="eastAsia" w:ascii="宋体" w:hAnsi="宋体"/>
          <w:b/>
          <w:sz w:val="28"/>
          <w:szCs w:val="28"/>
        </w:rPr>
        <w:t xml:space="preserve">               </w:t>
      </w:r>
    </w:p>
    <w:p>
      <w:pPr>
        <w:snapToGrid w:val="0"/>
        <w:ind w:left="-105" w:leftChars="-50" w:right="-105" w:rightChars="-50"/>
        <w:jc w:val="center"/>
        <w:rPr>
          <w:rFonts w:hint="eastAsia" w:ascii="宋体" w:hAnsi="宋体"/>
          <w:b/>
          <w:color w:val="000000"/>
          <w:sz w:val="32"/>
          <w:szCs w:val="32"/>
        </w:rPr>
      </w:pPr>
    </w:p>
    <w:p>
      <w:pPr>
        <w:snapToGrid w:val="0"/>
        <w:ind w:left="-105" w:leftChars="-50" w:right="-105" w:rightChars="-50"/>
        <w:jc w:val="center"/>
        <w:rPr>
          <w:rFonts w:hint="eastAsia" w:ascii="宋体" w:hAnsi="宋体"/>
          <w:b/>
          <w:color w:val="000000"/>
          <w:sz w:val="32"/>
          <w:szCs w:val="32"/>
        </w:rPr>
      </w:pPr>
      <w:r>
        <w:rPr>
          <w:rFonts w:hint="eastAsia" w:ascii="宋体" w:hAnsi="宋体"/>
          <w:b/>
          <w:color w:val="000000"/>
          <w:sz w:val="32"/>
          <w:szCs w:val="32"/>
        </w:rPr>
        <w:t>第五部分  员工作息制度</w:t>
      </w:r>
    </w:p>
    <w:p>
      <w:pPr>
        <w:snapToGrid w:val="0"/>
        <w:ind w:left="-105" w:leftChars="-50" w:right="-105" w:rightChars="-50"/>
        <w:jc w:val="center"/>
        <w:rPr>
          <w:rFonts w:hint="eastAsia" w:ascii="宋体" w:hAnsi="宋体"/>
          <w:b/>
          <w:color w:val="000000"/>
          <w:sz w:val="32"/>
          <w:szCs w:val="32"/>
        </w:rPr>
      </w:pPr>
    </w:p>
    <w:p>
      <w:pPr>
        <w:snapToGrid w:val="0"/>
        <w:ind w:left="-105" w:leftChars="-50" w:right="-105" w:rightChars="-50" w:firstLine="280" w:firstLineChars="100"/>
        <w:rPr>
          <w:rFonts w:hint="eastAsia" w:ascii="宋体" w:hAnsi="宋体"/>
          <w:color w:val="000000"/>
          <w:sz w:val="28"/>
          <w:szCs w:val="28"/>
        </w:rPr>
      </w:pPr>
      <w:r>
        <w:rPr>
          <w:rFonts w:hint="eastAsia" w:ascii="宋体" w:hAnsi="宋体"/>
          <w:color w:val="000000"/>
          <w:sz w:val="28"/>
          <w:szCs w:val="28"/>
        </w:rPr>
        <w:t xml:space="preserve">第一条、工作时间。 </w:t>
      </w:r>
    </w:p>
    <w:p>
      <w:pPr>
        <w:snapToGrid w:val="0"/>
        <w:ind w:left="-105" w:leftChars="-50" w:right="-105" w:rightChars="-50" w:firstLine="280" w:firstLineChars="100"/>
        <w:rPr>
          <w:rFonts w:hint="eastAsia" w:ascii="宋体" w:hAnsi="宋体"/>
          <w:color w:val="000000"/>
          <w:sz w:val="28"/>
          <w:szCs w:val="28"/>
        </w:rPr>
      </w:pPr>
      <w:r>
        <w:rPr>
          <w:rFonts w:hint="eastAsia" w:ascii="宋体" w:hAnsi="宋体"/>
          <w:color w:val="000000"/>
          <w:sz w:val="28"/>
          <w:szCs w:val="28"/>
        </w:rPr>
        <w:t xml:space="preserve">1、公司周一至周五为工作日（除加班外），实行每日工作8小时制度，员工每天正常上班时间为： </w:t>
      </w:r>
    </w:p>
    <w:p>
      <w:pPr>
        <w:snapToGrid w:val="0"/>
        <w:ind w:left="-105" w:leftChars="-50" w:right="-105" w:rightChars="-50"/>
        <w:rPr>
          <w:rFonts w:hint="eastAsia" w:ascii="宋体" w:hAnsi="宋体"/>
          <w:color w:val="000000"/>
          <w:sz w:val="28"/>
          <w:szCs w:val="28"/>
        </w:rPr>
      </w:pPr>
      <w:r>
        <w:rPr>
          <w:rFonts w:hint="eastAsia" w:ascii="宋体" w:hAnsi="宋体"/>
          <w:color w:val="000000"/>
          <w:sz w:val="28"/>
          <w:szCs w:val="28"/>
        </w:rPr>
        <w:t>公司办公区</w:t>
      </w:r>
    </w:p>
    <w:p>
      <w:pPr>
        <w:snapToGrid w:val="0"/>
        <w:ind w:left="-105" w:leftChars="-50" w:right="-105" w:rightChars="-50"/>
        <w:rPr>
          <w:rFonts w:hint="eastAsia" w:ascii="宋体" w:hAnsi="宋体"/>
          <w:color w:val="000000"/>
          <w:sz w:val="28"/>
          <w:szCs w:val="28"/>
        </w:rPr>
      </w:pPr>
      <w:r>
        <w:rPr>
          <w:rFonts w:hint="eastAsia" w:ascii="宋体" w:hAnsi="宋体"/>
          <w:color w:val="000000"/>
          <w:sz w:val="28"/>
          <w:szCs w:val="28"/>
        </w:rPr>
        <w:t xml:space="preserve">夏天：上午  </w:t>
      </w:r>
      <w:r>
        <w:rPr>
          <w:rFonts w:ascii="宋体" w:hAnsi="宋体"/>
          <w:color w:val="000000"/>
          <w:sz w:val="28"/>
          <w:szCs w:val="28"/>
        </w:rPr>
        <w:t>7</w:t>
      </w:r>
      <w:r>
        <w:rPr>
          <w:rFonts w:hint="eastAsia" w:ascii="宋体" w:hAnsi="宋体"/>
          <w:color w:val="000000"/>
          <w:sz w:val="28"/>
          <w:szCs w:val="28"/>
        </w:rPr>
        <w:t>：</w:t>
      </w:r>
      <w:r>
        <w:rPr>
          <w:rFonts w:ascii="宋体" w:hAnsi="宋体"/>
          <w:color w:val="000000"/>
          <w:sz w:val="28"/>
          <w:szCs w:val="28"/>
        </w:rPr>
        <w:t>30</w:t>
      </w:r>
      <w:r>
        <w:rPr>
          <w:rFonts w:hint="eastAsia" w:ascii="宋体" w:hAnsi="宋体"/>
          <w:color w:val="000000"/>
          <w:sz w:val="28"/>
          <w:szCs w:val="28"/>
        </w:rPr>
        <w:t>～11：30，午休：</w:t>
      </w:r>
      <w:r>
        <w:rPr>
          <w:rFonts w:ascii="宋体" w:hAnsi="宋体"/>
          <w:color w:val="000000"/>
          <w:sz w:val="28"/>
          <w:szCs w:val="28"/>
        </w:rPr>
        <w:t>11</w:t>
      </w:r>
      <w:r>
        <w:rPr>
          <w:rFonts w:hint="eastAsia" w:ascii="宋体" w:hAnsi="宋体"/>
          <w:color w:val="000000"/>
          <w:sz w:val="28"/>
          <w:szCs w:val="28"/>
        </w:rPr>
        <w:t>：</w:t>
      </w:r>
      <w:r>
        <w:rPr>
          <w:rFonts w:ascii="宋体" w:hAnsi="宋体"/>
          <w:color w:val="000000"/>
          <w:sz w:val="28"/>
          <w:szCs w:val="28"/>
        </w:rPr>
        <w:t>30</w:t>
      </w:r>
      <w:r>
        <w:rPr>
          <w:rFonts w:hint="eastAsia" w:ascii="宋体" w:hAnsi="宋体"/>
          <w:color w:val="000000"/>
          <w:sz w:val="28"/>
          <w:szCs w:val="28"/>
        </w:rPr>
        <w:t>——</w:t>
      </w:r>
      <w:r>
        <w:rPr>
          <w:rFonts w:ascii="宋体" w:hAnsi="宋体"/>
          <w:color w:val="000000"/>
          <w:sz w:val="28"/>
          <w:szCs w:val="28"/>
        </w:rPr>
        <w:t>13</w:t>
      </w:r>
      <w:r>
        <w:rPr>
          <w:rFonts w:hint="eastAsia" w:ascii="宋体" w:hAnsi="宋体"/>
          <w:color w:val="000000"/>
          <w:sz w:val="28"/>
          <w:szCs w:val="28"/>
        </w:rPr>
        <w:t>：</w:t>
      </w:r>
      <w:r>
        <w:rPr>
          <w:rFonts w:ascii="宋体" w:hAnsi="宋体"/>
          <w:color w:val="000000"/>
          <w:sz w:val="28"/>
          <w:szCs w:val="28"/>
        </w:rPr>
        <w:t>00</w:t>
      </w:r>
      <w:r>
        <w:rPr>
          <w:rFonts w:hint="eastAsia" w:ascii="宋体" w:hAnsi="宋体"/>
          <w:color w:val="000000"/>
          <w:sz w:val="28"/>
          <w:szCs w:val="28"/>
        </w:rPr>
        <w:t xml:space="preserve"> 下午  13：00～17：00； </w:t>
      </w:r>
    </w:p>
    <w:p>
      <w:pPr>
        <w:snapToGrid w:val="0"/>
        <w:ind w:left="-105" w:leftChars="-50" w:right="-105" w:rightChars="-50"/>
        <w:rPr>
          <w:rFonts w:hint="eastAsia" w:ascii="宋体" w:hAnsi="宋体"/>
          <w:color w:val="000000"/>
          <w:sz w:val="28"/>
          <w:szCs w:val="28"/>
        </w:rPr>
      </w:pPr>
      <w:r>
        <w:rPr>
          <w:rFonts w:hint="eastAsia" w:ascii="宋体" w:hAnsi="宋体"/>
          <w:color w:val="000000"/>
          <w:sz w:val="28"/>
          <w:szCs w:val="28"/>
        </w:rPr>
        <w:t>冬天：上午  8：00～11：30，午休：</w:t>
      </w:r>
      <w:r>
        <w:rPr>
          <w:rFonts w:ascii="宋体" w:hAnsi="宋体"/>
          <w:color w:val="000000"/>
          <w:sz w:val="28"/>
          <w:szCs w:val="28"/>
        </w:rPr>
        <w:t>11</w:t>
      </w:r>
      <w:r>
        <w:rPr>
          <w:rFonts w:hint="eastAsia" w:ascii="宋体" w:hAnsi="宋体"/>
          <w:color w:val="000000"/>
          <w:sz w:val="28"/>
          <w:szCs w:val="28"/>
        </w:rPr>
        <w:t>：</w:t>
      </w:r>
      <w:r>
        <w:rPr>
          <w:rFonts w:ascii="宋体" w:hAnsi="宋体"/>
          <w:color w:val="000000"/>
          <w:sz w:val="28"/>
          <w:szCs w:val="28"/>
        </w:rPr>
        <w:t>30</w:t>
      </w:r>
      <w:r>
        <w:rPr>
          <w:rFonts w:hint="eastAsia" w:ascii="宋体" w:hAnsi="宋体"/>
          <w:color w:val="000000"/>
          <w:sz w:val="28"/>
          <w:szCs w:val="28"/>
        </w:rPr>
        <w:t>——</w:t>
      </w:r>
      <w:r>
        <w:rPr>
          <w:rFonts w:ascii="宋体" w:hAnsi="宋体"/>
          <w:color w:val="000000"/>
          <w:sz w:val="28"/>
          <w:szCs w:val="28"/>
        </w:rPr>
        <w:t>12</w:t>
      </w:r>
      <w:r>
        <w:rPr>
          <w:rFonts w:hint="eastAsia" w:ascii="宋体" w:hAnsi="宋体"/>
          <w:color w:val="000000"/>
          <w:sz w:val="28"/>
          <w:szCs w:val="28"/>
        </w:rPr>
        <w:t>：</w:t>
      </w:r>
      <w:r>
        <w:rPr>
          <w:rFonts w:ascii="宋体" w:hAnsi="宋体"/>
          <w:color w:val="000000"/>
          <w:sz w:val="28"/>
          <w:szCs w:val="28"/>
        </w:rPr>
        <w:t>30</w:t>
      </w:r>
      <w:r>
        <w:rPr>
          <w:rFonts w:hint="eastAsia" w:ascii="宋体" w:hAnsi="宋体"/>
          <w:color w:val="000000"/>
          <w:sz w:val="28"/>
          <w:szCs w:val="28"/>
        </w:rPr>
        <w:t xml:space="preserve">下午  12：30～17：00 </w:t>
      </w:r>
    </w:p>
    <w:p>
      <w:pPr>
        <w:snapToGrid w:val="0"/>
        <w:ind w:left="-105" w:leftChars="-50" w:right="-105" w:rightChars="-50"/>
        <w:rPr>
          <w:rFonts w:hint="eastAsia" w:ascii="宋体" w:hAnsi="宋体"/>
          <w:color w:val="000000"/>
          <w:sz w:val="28"/>
          <w:szCs w:val="28"/>
        </w:rPr>
      </w:pPr>
      <w:r>
        <w:rPr>
          <w:rFonts w:hint="eastAsia" w:ascii="宋体" w:hAnsi="宋体"/>
          <w:color w:val="000000"/>
          <w:sz w:val="28"/>
          <w:szCs w:val="28"/>
        </w:rPr>
        <w:t>公司车间</w:t>
      </w:r>
    </w:p>
    <w:p>
      <w:pPr>
        <w:snapToGrid w:val="0"/>
        <w:ind w:left="-105" w:leftChars="-50" w:right="-105" w:rightChars="-50"/>
        <w:rPr>
          <w:rFonts w:hint="eastAsia" w:ascii="宋体" w:hAnsi="宋体"/>
          <w:color w:val="000000"/>
          <w:sz w:val="28"/>
          <w:szCs w:val="28"/>
        </w:rPr>
      </w:pPr>
      <w:r>
        <w:rPr>
          <w:rFonts w:hint="eastAsia" w:ascii="宋体" w:hAnsi="宋体"/>
          <w:color w:val="000000"/>
          <w:sz w:val="28"/>
          <w:szCs w:val="28"/>
        </w:rPr>
        <w:t xml:space="preserve">夏天：上午  </w:t>
      </w:r>
      <w:r>
        <w:rPr>
          <w:rFonts w:ascii="宋体" w:hAnsi="宋体"/>
          <w:color w:val="000000"/>
          <w:sz w:val="28"/>
          <w:szCs w:val="28"/>
        </w:rPr>
        <w:t>7</w:t>
      </w:r>
      <w:r>
        <w:rPr>
          <w:rFonts w:hint="eastAsia" w:ascii="宋体" w:hAnsi="宋体"/>
          <w:color w:val="000000"/>
          <w:sz w:val="28"/>
          <w:szCs w:val="28"/>
        </w:rPr>
        <w:t>：0</w:t>
      </w:r>
      <w:r>
        <w:rPr>
          <w:rFonts w:ascii="宋体" w:hAnsi="宋体"/>
          <w:color w:val="000000"/>
          <w:sz w:val="28"/>
          <w:szCs w:val="28"/>
        </w:rPr>
        <w:t>0</w:t>
      </w:r>
      <w:r>
        <w:rPr>
          <w:rFonts w:hint="eastAsia" w:ascii="宋体" w:hAnsi="宋体"/>
          <w:color w:val="000000"/>
          <w:sz w:val="28"/>
          <w:szCs w:val="28"/>
        </w:rPr>
        <w:t>～11：00，午休：</w:t>
      </w:r>
      <w:r>
        <w:rPr>
          <w:rFonts w:ascii="宋体" w:hAnsi="宋体"/>
          <w:color w:val="000000"/>
          <w:sz w:val="28"/>
          <w:szCs w:val="28"/>
        </w:rPr>
        <w:t>11</w:t>
      </w:r>
      <w:r>
        <w:rPr>
          <w:rFonts w:hint="eastAsia" w:ascii="宋体" w:hAnsi="宋体"/>
          <w:color w:val="000000"/>
          <w:sz w:val="28"/>
          <w:szCs w:val="28"/>
        </w:rPr>
        <w:t>：0</w:t>
      </w:r>
      <w:r>
        <w:rPr>
          <w:rFonts w:ascii="宋体" w:hAnsi="宋体"/>
          <w:color w:val="000000"/>
          <w:sz w:val="28"/>
          <w:szCs w:val="28"/>
        </w:rPr>
        <w:t>0</w:t>
      </w:r>
      <w:r>
        <w:rPr>
          <w:rFonts w:hint="eastAsia" w:ascii="宋体" w:hAnsi="宋体"/>
          <w:color w:val="000000"/>
          <w:sz w:val="28"/>
          <w:szCs w:val="28"/>
        </w:rPr>
        <w:t>——</w:t>
      </w:r>
      <w:r>
        <w:rPr>
          <w:rFonts w:ascii="宋体" w:hAnsi="宋体"/>
          <w:color w:val="000000"/>
          <w:sz w:val="28"/>
          <w:szCs w:val="28"/>
        </w:rPr>
        <w:t>13</w:t>
      </w:r>
      <w:r>
        <w:rPr>
          <w:rFonts w:hint="eastAsia" w:ascii="宋体" w:hAnsi="宋体"/>
          <w:color w:val="000000"/>
          <w:sz w:val="28"/>
          <w:szCs w:val="28"/>
        </w:rPr>
        <w:t>：</w:t>
      </w:r>
      <w:r>
        <w:rPr>
          <w:rFonts w:ascii="宋体" w:hAnsi="宋体"/>
          <w:color w:val="000000"/>
          <w:sz w:val="28"/>
          <w:szCs w:val="28"/>
        </w:rPr>
        <w:t>00</w:t>
      </w:r>
      <w:r>
        <w:rPr>
          <w:rFonts w:hint="eastAsia" w:ascii="宋体" w:hAnsi="宋体"/>
          <w:color w:val="000000"/>
          <w:sz w:val="28"/>
          <w:szCs w:val="28"/>
        </w:rPr>
        <w:t xml:space="preserve"> 下午  13：00～17：00； </w:t>
      </w:r>
    </w:p>
    <w:p>
      <w:pPr>
        <w:snapToGrid w:val="0"/>
        <w:ind w:left="-105" w:leftChars="-50" w:right="-105" w:rightChars="-50"/>
        <w:rPr>
          <w:rFonts w:hint="eastAsia" w:ascii="宋体" w:hAnsi="宋体"/>
          <w:color w:val="000000"/>
          <w:sz w:val="28"/>
          <w:szCs w:val="28"/>
        </w:rPr>
      </w:pPr>
      <w:r>
        <w:rPr>
          <w:rFonts w:hint="eastAsia" w:ascii="宋体" w:hAnsi="宋体"/>
          <w:color w:val="000000"/>
          <w:sz w:val="28"/>
          <w:szCs w:val="28"/>
        </w:rPr>
        <w:t>冬天：上午  7：30～11：00，午休：</w:t>
      </w:r>
      <w:r>
        <w:rPr>
          <w:rFonts w:ascii="宋体" w:hAnsi="宋体"/>
          <w:color w:val="000000"/>
          <w:sz w:val="28"/>
          <w:szCs w:val="28"/>
        </w:rPr>
        <w:t>11</w:t>
      </w:r>
      <w:r>
        <w:rPr>
          <w:rFonts w:hint="eastAsia" w:ascii="宋体" w:hAnsi="宋体"/>
          <w:color w:val="000000"/>
          <w:sz w:val="28"/>
          <w:szCs w:val="28"/>
        </w:rPr>
        <w:t>：0</w:t>
      </w:r>
      <w:r>
        <w:rPr>
          <w:rFonts w:ascii="宋体" w:hAnsi="宋体"/>
          <w:color w:val="000000"/>
          <w:sz w:val="28"/>
          <w:szCs w:val="28"/>
        </w:rPr>
        <w:t>0</w:t>
      </w:r>
      <w:r>
        <w:rPr>
          <w:rFonts w:hint="eastAsia" w:ascii="宋体" w:hAnsi="宋体"/>
          <w:color w:val="000000"/>
          <w:sz w:val="28"/>
          <w:szCs w:val="28"/>
        </w:rPr>
        <w:t>——</w:t>
      </w:r>
      <w:r>
        <w:rPr>
          <w:rFonts w:ascii="宋体" w:hAnsi="宋体"/>
          <w:color w:val="000000"/>
          <w:sz w:val="28"/>
          <w:szCs w:val="28"/>
        </w:rPr>
        <w:t>1</w:t>
      </w:r>
      <w:r>
        <w:rPr>
          <w:rFonts w:hint="eastAsia" w:ascii="宋体" w:hAnsi="宋体"/>
          <w:color w:val="000000"/>
          <w:sz w:val="28"/>
          <w:szCs w:val="28"/>
        </w:rPr>
        <w:t>2：</w:t>
      </w:r>
      <w:r>
        <w:rPr>
          <w:rFonts w:ascii="宋体" w:hAnsi="宋体"/>
          <w:color w:val="000000"/>
          <w:sz w:val="28"/>
          <w:szCs w:val="28"/>
        </w:rPr>
        <w:t>30</w:t>
      </w:r>
      <w:r>
        <w:rPr>
          <w:rFonts w:hint="eastAsia" w:ascii="宋体" w:hAnsi="宋体"/>
          <w:color w:val="000000"/>
          <w:sz w:val="28"/>
          <w:szCs w:val="28"/>
        </w:rPr>
        <w:t xml:space="preserve">下午  12：30～17：00 </w:t>
      </w:r>
    </w:p>
    <w:p>
      <w:pPr>
        <w:snapToGrid w:val="0"/>
        <w:ind w:left="-105" w:leftChars="-50" w:right="-105" w:rightChars="-50" w:firstLine="280" w:firstLineChars="100"/>
        <w:rPr>
          <w:rFonts w:hint="eastAsia" w:ascii="宋体" w:hAnsi="宋体"/>
          <w:color w:val="000000"/>
          <w:sz w:val="28"/>
          <w:szCs w:val="28"/>
        </w:rPr>
      </w:pPr>
      <w:r>
        <w:rPr>
          <w:rFonts w:hint="eastAsia" w:ascii="宋体" w:hAnsi="宋体"/>
          <w:color w:val="000000"/>
          <w:sz w:val="28"/>
          <w:szCs w:val="28"/>
        </w:rPr>
        <w:t>2、员工上班应当提前5分钟到岗，以便做好准备工作。</w:t>
      </w:r>
    </w:p>
    <w:p>
      <w:pPr>
        <w:snapToGrid w:val="0"/>
        <w:ind w:left="-105" w:leftChars="-50" w:right="-105" w:rightChars="-50" w:firstLine="280" w:firstLineChars="100"/>
        <w:rPr>
          <w:rFonts w:hint="eastAsia" w:ascii="宋体" w:hAnsi="宋体"/>
          <w:color w:val="000000"/>
          <w:sz w:val="28"/>
          <w:szCs w:val="28"/>
        </w:rPr>
      </w:pPr>
      <w:r>
        <w:rPr>
          <w:rFonts w:hint="eastAsia" w:ascii="宋体" w:hAnsi="宋体"/>
          <w:color w:val="000000"/>
          <w:sz w:val="28"/>
          <w:szCs w:val="28"/>
        </w:rPr>
        <w:t>3、工作日上班时间、加班时间、实行计件工资的部门，可根据当地时差和工作需要进行调整。</w:t>
      </w:r>
    </w:p>
    <w:p>
      <w:pPr>
        <w:snapToGrid w:val="0"/>
        <w:ind w:left="-105" w:leftChars="-50" w:right="-105" w:rightChars="-50" w:firstLine="280" w:firstLineChars="100"/>
        <w:rPr>
          <w:rFonts w:hint="eastAsia" w:ascii="宋体" w:hAnsi="宋体"/>
          <w:color w:val="000000"/>
          <w:sz w:val="28"/>
          <w:szCs w:val="28"/>
        </w:rPr>
      </w:pPr>
      <w:r>
        <w:rPr>
          <w:rFonts w:hint="eastAsia" w:ascii="宋体" w:hAnsi="宋体"/>
          <w:color w:val="000000"/>
          <w:sz w:val="28"/>
          <w:szCs w:val="28"/>
        </w:rPr>
        <w:t>第二条、休假。</w:t>
      </w:r>
    </w:p>
    <w:p>
      <w:pPr>
        <w:snapToGrid w:val="0"/>
        <w:ind w:left="-105" w:leftChars="-50" w:right="-105" w:rightChars="-50" w:firstLine="280" w:firstLineChars="100"/>
        <w:rPr>
          <w:rFonts w:hint="eastAsia" w:ascii="宋体" w:hAnsi="宋体"/>
          <w:color w:val="000000"/>
          <w:sz w:val="28"/>
          <w:szCs w:val="28"/>
        </w:rPr>
      </w:pPr>
      <w:r>
        <w:rPr>
          <w:rFonts w:hint="eastAsia" w:ascii="宋体" w:hAnsi="宋体"/>
          <w:color w:val="000000"/>
          <w:sz w:val="28"/>
          <w:szCs w:val="28"/>
        </w:rPr>
        <w:t>执行</w:t>
      </w:r>
      <w:r>
        <w:rPr>
          <w:rFonts w:hint="eastAsia" w:ascii="宋体" w:hAnsi="宋体"/>
          <w:color w:val="000000"/>
          <w:sz w:val="28"/>
          <w:szCs w:val="28"/>
        </w:rPr>
        <w:fldChar w:fldCharType="begin"/>
      </w:r>
      <w:r>
        <w:rPr>
          <w:rFonts w:hint="eastAsia" w:ascii="宋体" w:hAnsi="宋体"/>
          <w:color w:val="000000"/>
          <w:sz w:val="28"/>
          <w:szCs w:val="28"/>
        </w:rPr>
        <w:instrText xml:space="preserve"> HYPERLINK "http://news.tom.com/2007-12-16/OI27/17155061.html" \t "_blank" </w:instrText>
      </w:r>
      <w:r>
        <w:rPr>
          <w:rFonts w:hint="eastAsia" w:ascii="宋体" w:hAnsi="宋体"/>
          <w:color w:val="000000"/>
          <w:sz w:val="28"/>
          <w:szCs w:val="28"/>
        </w:rPr>
        <w:fldChar w:fldCharType="separate"/>
      </w:r>
      <w:r>
        <w:rPr>
          <w:rFonts w:hint="eastAsia" w:ascii="宋体" w:hAnsi="宋体"/>
          <w:color w:val="000000"/>
          <w:sz w:val="28"/>
          <w:szCs w:val="28"/>
        </w:rPr>
        <w:t>国务院规定和公司有关规定</w:t>
      </w:r>
      <w:r>
        <w:rPr>
          <w:rStyle w:val="10"/>
          <w:rFonts w:hint="eastAsia" w:ascii="宋体" w:hAnsi="宋体"/>
          <w:b w:val="0"/>
          <w:color w:val="000000"/>
          <w:sz w:val="28"/>
          <w:szCs w:val="28"/>
        </w:rPr>
        <w:t>。</w:t>
      </w:r>
      <w:r>
        <w:rPr>
          <w:rFonts w:hint="eastAsia" w:ascii="宋体" w:hAnsi="宋体"/>
          <w:color w:val="000000"/>
          <w:sz w:val="28"/>
          <w:szCs w:val="28"/>
        </w:rPr>
        <w:fldChar w:fldCharType="end"/>
      </w:r>
    </w:p>
    <w:p>
      <w:pPr>
        <w:snapToGrid w:val="0"/>
        <w:ind w:left="-105" w:leftChars="-50" w:right="-105" w:rightChars="-50"/>
        <w:jc w:val="center"/>
        <w:rPr>
          <w:rFonts w:hint="eastAsia" w:ascii="宋体" w:hAnsi="宋体"/>
          <w:b/>
          <w:color w:val="000000"/>
          <w:sz w:val="32"/>
          <w:szCs w:val="32"/>
        </w:rPr>
      </w:pPr>
    </w:p>
    <w:p>
      <w:pPr>
        <w:snapToGrid w:val="0"/>
        <w:ind w:left="-105" w:leftChars="-50" w:right="-105" w:rightChars="-50"/>
        <w:jc w:val="center"/>
        <w:rPr>
          <w:rFonts w:hint="eastAsia" w:ascii="宋体" w:hAnsi="宋体"/>
          <w:b/>
          <w:color w:val="000000"/>
          <w:sz w:val="32"/>
          <w:szCs w:val="32"/>
        </w:rPr>
      </w:pPr>
      <w:r>
        <w:rPr>
          <w:rFonts w:hint="eastAsia" w:ascii="宋体" w:hAnsi="宋体"/>
          <w:b/>
          <w:color w:val="000000"/>
          <w:sz w:val="32"/>
          <w:szCs w:val="32"/>
        </w:rPr>
        <w:t>第六部分  保密制度</w:t>
      </w:r>
    </w:p>
    <w:p>
      <w:pPr>
        <w:snapToGrid w:val="0"/>
        <w:ind w:left="-105" w:leftChars="-50" w:right="-105" w:rightChars="-50"/>
        <w:jc w:val="center"/>
        <w:rPr>
          <w:rFonts w:hint="eastAsia" w:ascii="宋体" w:hAnsi="宋体"/>
          <w:b/>
          <w:color w:val="000000"/>
          <w:sz w:val="32"/>
          <w:szCs w:val="32"/>
        </w:rPr>
      </w:pPr>
    </w:p>
    <w:p>
      <w:pPr>
        <w:snapToGrid w:val="0"/>
        <w:ind w:left="-105" w:leftChars="-50" w:right="-105" w:rightChars="-50" w:firstLine="280" w:firstLineChars="100"/>
        <w:rPr>
          <w:rFonts w:hint="eastAsia" w:ascii="宋体" w:hAnsi="宋体"/>
          <w:color w:val="000000"/>
          <w:sz w:val="28"/>
          <w:szCs w:val="28"/>
        </w:rPr>
      </w:pPr>
      <w:r>
        <w:rPr>
          <w:rFonts w:hint="eastAsia" w:ascii="宋体" w:hAnsi="宋体"/>
          <w:color w:val="000000"/>
          <w:sz w:val="28"/>
          <w:szCs w:val="28"/>
        </w:rPr>
        <w:t xml:space="preserve">第一条、为维护公司利益，保护公司的商业秘密，特制定本保密制度，公司全体员工必须严格遵守。 </w:t>
      </w:r>
    </w:p>
    <w:p>
      <w:pPr>
        <w:snapToGrid w:val="0"/>
        <w:ind w:left="-105" w:leftChars="-50" w:right="-105" w:rightChars="-50" w:firstLine="280" w:firstLineChars="100"/>
        <w:rPr>
          <w:rFonts w:hint="eastAsia" w:ascii="宋体" w:hAnsi="宋体"/>
          <w:color w:val="000000"/>
          <w:sz w:val="28"/>
          <w:szCs w:val="28"/>
        </w:rPr>
      </w:pPr>
      <w:r>
        <w:rPr>
          <w:rFonts w:hint="eastAsia" w:ascii="宋体" w:hAnsi="宋体"/>
          <w:color w:val="000000"/>
          <w:sz w:val="28"/>
          <w:szCs w:val="28"/>
        </w:rPr>
        <w:t xml:space="preserve">第二条、本规定所称的商业秘密是指不为公众所知，能为公司带来经济利益，具有实用并经公司采取保密措施的技术信息和经营信息，以及公司依法律规定或有关协议的约定，对外承担保密义务的事项。 </w:t>
      </w:r>
    </w:p>
    <w:p>
      <w:pPr>
        <w:snapToGrid w:val="0"/>
        <w:ind w:left="-105" w:leftChars="-50" w:right="-105" w:rightChars="-50" w:firstLine="280" w:firstLineChars="100"/>
        <w:rPr>
          <w:rFonts w:hint="eastAsia" w:ascii="宋体" w:hAnsi="宋体"/>
          <w:color w:val="000000"/>
          <w:sz w:val="28"/>
          <w:szCs w:val="28"/>
        </w:rPr>
      </w:pPr>
      <w:r>
        <w:rPr>
          <w:rFonts w:hint="eastAsia" w:ascii="宋体" w:hAnsi="宋体"/>
          <w:color w:val="000000"/>
          <w:sz w:val="28"/>
          <w:szCs w:val="28"/>
        </w:rPr>
        <w:t xml:space="preserve">第三条、可能成为公司商业机密的技术信息包括：技术方案、工程设计、制造方法、配方、流程、计算机软件、图纸、样品、技术文档、客户资料、联系方式等。 </w:t>
      </w:r>
    </w:p>
    <w:p>
      <w:pPr>
        <w:snapToGrid w:val="0"/>
        <w:ind w:left="-105" w:leftChars="-50" w:right="-105" w:rightChars="-50" w:firstLine="280" w:firstLineChars="100"/>
        <w:rPr>
          <w:rFonts w:hint="eastAsia" w:ascii="宋体" w:hAnsi="宋体"/>
          <w:color w:val="000000"/>
          <w:sz w:val="28"/>
          <w:szCs w:val="28"/>
        </w:rPr>
      </w:pPr>
      <w:r>
        <w:rPr>
          <w:rFonts w:hint="eastAsia" w:ascii="宋体" w:hAnsi="宋体"/>
          <w:color w:val="000000"/>
          <w:sz w:val="28"/>
          <w:szCs w:val="28"/>
        </w:rPr>
        <w:t xml:space="preserve">第四条、可能成为公司商业机密的经营信息包括：客户名单、营销计划、采购资料、财务资料、产销策略、经营目标、经营项目、管理诀窍、货源情报、内部文件、会议纪要、经济合同、合作协议等等。 </w:t>
      </w:r>
    </w:p>
    <w:p>
      <w:pPr>
        <w:snapToGrid w:val="0"/>
        <w:ind w:left="-105" w:leftChars="-50" w:right="-105" w:rightChars="-50" w:firstLine="280" w:firstLineChars="100"/>
        <w:rPr>
          <w:rFonts w:hint="eastAsia" w:ascii="宋体" w:hAnsi="宋体"/>
          <w:color w:val="000000"/>
          <w:sz w:val="28"/>
          <w:szCs w:val="28"/>
        </w:rPr>
      </w:pPr>
      <w:r>
        <w:rPr>
          <w:rFonts w:hint="eastAsia" w:ascii="宋体" w:hAnsi="宋体"/>
          <w:color w:val="000000"/>
          <w:sz w:val="28"/>
          <w:szCs w:val="28"/>
        </w:rPr>
        <w:t xml:space="preserve">第五条、任何员工不得刺探、过问与本职工作无关的商业秘密，不得以任何方式泄露公司的商业秘密。 </w:t>
      </w:r>
    </w:p>
    <w:p>
      <w:pPr>
        <w:snapToGrid w:val="0"/>
        <w:ind w:left="-105" w:leftChars="-50" w:right="-105" w:rightChars="-50" w:firstLine="280" w:firstLineChars="100"/>
        <w:rPr>
          <w:rFonts w:hint="eastAsia" w:ascii="宋体" w:hAnsi="宋体"/>
          <w:color w:val="000000"/>
          <w:sz w:val="28"/>
          <w:szCs w:val="28"/>
        </w:rPr>
      </w:pPr>
      <w:r>
        <w:rPr>
          <w:rFonts w:hint="eastAsia" w:ascii="宋体" w:hAnsi="宋体"/>
          <w:color w:val="000000"/>
          <w:sz w:val="28"/>
          <w:szCs w:val="28"/>
        </w:rPr>
        <w:t xml:space="preserve">第六条、公司秘密文件、资料、档案等借用，应当严格遵守保密制度，秘密文件应存放在有保密设施的文件柜中，借用秘密文件、档案须经总经理或办公室主任批准，不得在公共场所谈论公司秘密事项和交接秘密文件。 </w:t>
      </w:r>
    </w:p>
    <w:p>
      <w:pPr>
        <w:snapToGrid w:val="0"/>
        <w:ind w:left="-105" w:leftChars="-50" w:right="-105" w:rightChars="-50" w:firstLine="280" w:firstLineChars="100"/>
        <w:rPr>
          <w:rFonts w:hint="eastAsia" w:ascii="宋体" w:hAnsi="宋体"/>
          <w:color w:val="000000"/>
          <w:sz w:val="28"/>
          <w:szCs w:val="28"/>
        </w:rPr>
      </w:pPr>
      <w:r>
        <w:rPr>
          <w:rFonts w:hint="eastAsia" w:ascii="宋体" w:hAnsi="宋体"/>
          <w:color w:val="000000"/>
          <w:sz w:val="28"/>
          <w:szCs w:val="28"/>
        </w:rPr>
        <w:t xml:space="preserve">第七条、秘密文件、资料、档案不得私自复印、摘录和外传。因工作需要复印时，应按有关规定经总经理或办公室主任批准。 </w:t>
      </w:r>
    </w:p>
    <w:p>
      <w:pPr>
        <w:snapToGrid w:val="0"/>
        <w:ind w:left="-105" w:leftChars="-50" w:right="-105" w:rightChars="-50" w:firstLine="280" w:firstLineChars="100"/>
        <w:rPr>
          <w:rFonts w:hint="eastAsia" w:ascii="宋体" w:hAnsi="宋体"/>
          <w:color w:val="000000"/>
          <w:sz w:val="28"/>
          <w:szCs w:val="28"/>
        </w:rPr>
      </w:pPr>
      <w:r>
        <w:rPr>
          <w:rFonts w:hint="eastAsia" w:ascii="宋体" w:hAnsi="宋体"/>
          <w:color w:val="000000"/>
          <w:sz w:val="28"/>
          <w:szCs w:val="28"/>
        </w:rPr>
        <w:t xml:space="preserve">第八条、员工发现公司商业秘密被泄露或者因自己过失泄露商业秘密，应及时向总经理报告，并采取有效措施，防止泄露的商业秘密进一步扩大。 </w:t>
      </w:r>
    </w:p>
    <w:p>
      <w:pPr>
        <w:snapToGrid w:val="0"/>
        <w:ind w:left="-105" w:leftChars="-50" w:right="-105" w:rightChars="-50" w:firstLine="280" w:firstLineChars="100"/>
        <w:rPr>
          <w:rFonts w:hint="eastAsia" w:ascii="宋体" w:hAnsi="宋体"/>
          <w:color w:val="000000"/>
          <w:sz w:val="28"/>
          <w:szCs w:val="28"/>
        </w:rPr>
      </w:pPr>
      <w:r>
        <w:rPr>
          <w:rFonts w:hint="eastAsia" w:ascii="宋体" w:hAnsi="宋体"/>
          <w:color w:val="000000"/>
          <w:sz w:val="28"/>
          <w:szCs w:val="28"/>
        </w:rPr>
        <w:t xml:space="preserve">第九条、员工调职或离职时，必须将自己保管的秘密文件、资料、档案或其他东西按规定移交公司总经理或办公室主任，不得随意移交给其他人员。 </w:t>
      </w:r>
    </w:p>
    <w:p>
      <w:pPr>
        <w:snapToGrid w:val="0"/>
        <w:ind w:left="-105" w:leftChars="-50" w:right="-105" w:rightChars="-50"/>
        <w:rPr>
          <w:rFonts w:hint="eastAsia" w:ascii="宋体" w:hAnsi="宋体"/>
          <w:b/>
          <w:color w:val="000000"/>
          <w:sz w:val="32"/>
          <w:szCs w:val="32"/>
        </w:rPr>
      </w:pPr>
    </w:p>
    <w:p>
      <w:pPr>
        <w:snapToGrid w:val="0"/>
        <w:ind w:left="-105" w:leftChars="-50" w:right="-105" w:rightChars="-50"/>
        <w:jc w:val="center"/>
        <w:rPr>
          <w:rFonts w:hint="eastAsia" w:ascii="宋体" w:hAnsi="宋体"/>
          <w:b/>
          <w:color w:val="000000"/>
          <w:sz w:val="32"/>
          <w:szCs w:val="32"/>
        </w:rPr>
      </w:pPr>
      <w:r>
        <w:rPr>
          <w:rFonts w:hint="eastAsia" w:ascii="宋体" w:hAnsi="宋体"/>
          <w:b/>
          <w:color w:val="000000"/>
          <w:sz w:val="32"/>
          <w:szCs w:val="32"/>
        </w:rPr>
        <w:t>第七部分 经济合同管理制度</w:t>
      </w:r>
    </w:p>
    <w:p>
      <w:pPr>
        <w:snapToGrid w:val="0"/>
        <w:ind w:left="-105" w:leftChars="-50" w:right="-105" w:rightChars="-50"/>
        <w:rPr>
          <w:rFonts w:hint="eastAsia" w:ascii="宋体" w:hAnsi="宋体"/>
          <w:b/>
          <w:color w:val="000000"/>
          <w:sz w:val="32"/>
          <w:szCs w:val="32"/>
        </w:rPr>
      </w:pPr>
    </w:p>
    <w:p>
      <w:pPr>
        <w:snapToGrid w:val="0"/>
        <w:ind w:left="-105" w:leftChars="-50" w:right="-105" w:rightChars="-50" w:firstLine="420" w:firstLineChars="150"/>
        <w:rPr>
          <w:rFonts w:ascii="宋体" w:hAnsi="宋体"/>
          <w:color w:val="000000"/>
          <w:sz w:val="28"/>
          <w:szCs w:val="28"/>
        </w:rPr>
      </w:pPr>
      <w:r>
        <w:rPr>
          <w:rFonts w:hint="eastAsia" w:ascii="宋体" w:hAnsi="宋体"/>
          <w:color w:val="000000"/>
          <w:sz w:val="28"/>
          <w:szCs w:val="28"/>
        </w:rPr>
        <w:t xml:space="preserve">第一条、为防范市场风险与法律风险，提高企业经济效益，减少因合同签订、履行过程中有规范行为导致的纠纷，依据中华人民共和国《合同法》及相关法规，结合公司实际情况，特制定本管理制度。 </w:t>
      </w:r>
    </w:p>
    <w:p>
      <w:pPr>
        <w:snapToGrid w:val="0"/>
        <w:ind w:left="-105" w:leftChars="-50" w:right="-105" w:rightChars="-50"/>
        <w:rPr>
          <w:rFonts w:hint="eastAsia" w:ascii="宋体" w:hAnsi="宋体"/>
          <w:color w:val="000000"/>
          <w:sz w:val="28"/>
          <w:szCs w:val="28"/>
        </w:rPr>
      </w:pPr>
      <w:r>
        <w:rPr>
          <w:rFonts w:hint="eastAsia" w:ascii="宋体" w:hAnsi="宋体" w:cs="宋体"/>
          <w:color w:val="000000"/>
          <w:sz w:val="28"/>
          <w:szCs w:val="28"/>
        </w:rPr>
        <w:t></w:t>
      </w:r>
      <w:r>
        <w:rPr>
          <w:rFonts w:hint="eastAsia" w:ascii="宋体" w:hAnsi="宋体"/>
          <w:color w:val="000000"/>
          <w:sz w:val="28"/>
          <w:szCs w:val="28"/>
        </w:rPr>
        <w:t xml:space="preserve"> 第二条、集团公司及所属子公司对外签订的各类经济合同均适用本管理制度。 </w:t>
      </w:r>
    </w:p>
    <w:p>
      <w:pPr>
        <w:snapToGrid w:val="0"/>
        <w:ind w:left="-105" w:leftChars="-50" w:right="-105" w:rightChars="-50"/>
        <w:rPr>
          <w:rFonts w:hint="eastAsia" w:ascii="宋体" w:hAnsi="宋体"/>
          <w:color w:val="000000"/>
          <w:sz w:val="28"/>
          <w:szCs w:val="28"/>
        </w:rPr>
      </w:pPr>
      <w:r>
        <w:rPr>
          <w:rFonts w:hint="eastAsia" w:ascii="宋体" w:hAnsi="宋体" w:cs="宋体"/>
          <w:color w:val="000000"/>
          <w:sz w:val="28"/>
          <w:szCs w:val="28"/>
        </w:rPr>
        <w:t></w:t>
      </w:r>
      <w:r>
        <w:rPr>
          <w:rFonts w:hint="eastAsia" w:ascii="宋体" w:hAnsi="宋体"/>
          <w:color w:val="000000"/>
          <w:sz w:val="28"/>
          <w:szCs w:val="28"/>
        </w:rPr>
        <w:t xml:space="preserve"> 第三条、集团公司企管部是经济合同管理机构，负有以下职能： </w:t>
      </w:r>
    </w:p>
    <w:p>
      <w:pPr>
        <w:snapToGrid w:val="0"/>
        <w:ind w:left="-105" w:leftChars="-50" w:right="-105" w:rightChars="-50"/>
        <w:rPr>
          <w:rFonts w:hint="eastAsia" w:ascii="宋体" w:hAnsi="宋体"/>
          <w:color w:val="000000"/>
          <w:sz w:val="28"/>
          <w:szCs w:val="28"/>
        </w:rPr>
      </w:pPr>
      <w:r>
        <w:rPr>
          <w:rFonts w:hint="eastAsia" w:ascii="宋体" w:hAnsi="宋体" w:cs="宋体"/>
          <w:color w:val="000000"/>
          <w:sz w:val="28"/>
          <w:szCs w:val="28"/>
        </w:rPr>
        <w:t></w:t>
      </w:r>
      <w:r>
        <w:rPr>
          <w:rFonts w:hint="eastAsia" w:ascii="宋体" w:hAnsi="宋体"/>
          <w:color w:val="000000"/>
          <w:sz w:val="28"/>
          <w:szCs w:val="28"/>
        </w:rPr>
        <w:t xml:space="preserve"> 1、负责修订和完善合同管理制度，指导制订合同管理实施办法； </w:t>
      </w:r>
    </w:p>
    <w:p>
      <w:pPr>
        <w:snapToGrid w:val="0"/>
        <w:ind w:left="-105" w:leftChars="-50" w:right="-105" w:rightChars="-50"/>
        <w:rPr>
          <w:rFonts w:hint="eastAsia" w:ascii="宋体" w:hAnsi="宋体"/>
          <w:color w:val="000000"/>
          <w:sz w:val="28"/>
          <w:szCs w:val="28"/>
        </w:rPr>
      </w:pPr>
      <w:r>
        <w:rPr>
          <w:rFonts w:hint="eastAsia" w:ascii="宋体" w:hAnsi="宋体" w:cs="宋体"/>
          <w:color w:val="000000"/>
          <w:sz w:val="28"/>
          <w:szCs w:val="28"/>
        </w:rPr>
        <w:t></w:t>
      </w:r>
      <w:r>
        <w:rPr>
          <w:rFonts w:hint="eastAsia" w:ascii="宋体" w:hAnsi="宋体"/>
          <w:color w:val="000000"/>
          <w:sz w:val="28"/>
          <w:szCs w:val="28"/>
        </w:rPr>
        <w:t xml:space="preserve"> 2、负责制订自用合同的格式文本； </w:t>
      </w:r>
    </w:p>
    <w:p>
      <w:pPr>
        <w:snapToGrid w:val="0"/>
        <w:ind w:left="-105" w:leftChars="-50" w:right="-105" w:rightChars="-50"/>
        <w:rPr>
          <w:rFonts w:hint="eastAsia" w:ascii="宋体" w:hAnsi="宋体"/>
          <w:color w:val="000000"/>
          <w:sz w:val="28"/>
          <w:szCs w:val="28"/>
        </w:rPr>
      </w:pPr>
      <w:r>
        <w:rPr>
          <w:rFonts w:hint="eastAsia" w:ascii="宋体" w:hAnsi="宋体" w:cs="宋体"/>
          <w:color w:val="000000"/>
          <w:sz w:val="28"/>
          <w:szCs w:val="28"/>
        </w:rPr>
        <w:t></w:t>
      </w:r>
      <w:r>
        <w:rPr>
          <w:rFonts w:hint="eastAsia" w:ascii="宋体" w:hAnsi="宋体"/>
          <w:color w:val="000000"/>
          <w:sz w:val="28"/>
          <w:szCs w:val="28"/>
        </w:rPr>
        <w:t xml:space="preserve"> 3、负责组织有关合同管理的法律知识讲座和培训； </w:t>
      </w:r>
    </w:p>
    <w:p>
      <w:pPr>
        <w:snapToGrid w:val="0"/>
        <w:ind w:left="-105" w:leftChars="-50" w:right="-105" w:rightChars="-50"/>
        <w:rPr>
          <w:rFonts w:hint="eastAsia" w:ascii="宋体" w:hAnsi="宋体"/>
          <w:color w:val="000000"/>
          <w:sz w:val="28"/>
          <w:szCs w:val="28"/>
        </w:rPr>
      </w:pPr>
      <w:r>
        <w:rPr>
          <w:rFonts w:hint="eastAsia" w:ascii="宋体" w:hAnsi="宋体" w:cs="宋体"/>
          <w:color w:val="000000"/>
          <w:sz w:val="28"/>
          <w:szCs w:val="28"/>
        </w:rPr>
        <w:t></w:t>
      </w:r>
      <w:r>
        <w:rPr>
          <w:rFonts w:hint="eastAsia" w:ascii="宋体" w:hAnsi="宋体"/>
          <w:color w:val="000000"/>
          <w:sz w:val="28"/>
          <w:szCs w:val="28"/>
        </w:rPr>
        <w:t xml:space="preserve"> 4、负责解答合同签订、履行等方面法律问题； </w:t>
      </w:r>
    </w:p>
    <w:p>
      <w:pPr>
        <w:snapToGrid w:val="0"/>
        <w:ind w:left="-105" w:leftChars="-50" w:right="-105" w:rightChars="-50"/>
        <w:rPr>
          <w:rFonts w:hint="eastAsia" w:ascii="宋体" w:hAnsi="宋体"/>
          <w:color w:val="000000"/>
          <w:sz w:val="28"/>
          <w:szCs w:val="28"/>
        </w:rPr>
      </w:pPr>
      <w:r>
        <w:rPr>
          <w:rFonts w:hint="eastAsia" w:ascii="宋体" w:hAnsi="宋体" w:cs="宋体"/>
          <w:color w:val="000000"/>
          <w:sz w:val="28"/>
          <w:szCs w:val="28"/>
        </w:rPr>
        <w:t></w:t>
      </w:r>
      <w:r>
        <w:rPr>
          <w:rFonts w:hint="eastAsia" w:ascii="宋体" w:hAnsi="宋体"/>
          <w:color w:val="000000"/>
          <w:sz w:val="28"/>
          <w:szCs w:val="28"/>
        </w:rPr>
        <w:t xml:space="preserve"> 5、会同有关部门对重大、重要合同进行评审并出具审查意见； </w:t>
      </w:r>
    </w:p>
    <w:p>
      <w:pPr>
        <w:snapToGrid w:val="0"/>
        <w:ind w:left="-105" w:leftChars="-50" w:right="-105" w:rightChars="-50"/>
        <w:rPr>
          <w:rFonts w:hint="eastAsia" w:ascii="宋体" w:hAnsi="宋体"/>
          <w:color w:val="000000"/>
          <w:sz w:val="28"/>
          <w:szCs w:val="28"/>
        </w:rPr>
      </w:pPr>
      <w:r>
        <w:rPr>
          <w:rFonts w:hint="eastAsia" w:ascii="宋体" w:hAnsi="宋体" w:cs="宋体"/>
          <w:color w:val="000000"/>
          <w:sz w:val="28"/>
          <w:szCs w:val="28"/>
        </w:rPr>
        <w:t></w:t>
      </w:r>
      <w:r>
        <w:rPr>
          <w:rFonts w:hint="eastAsia" w:ascii="宋体" w:hAnsi="宋体"/>
          <w:color w:val="000000"/>
          <w:sz w:val="28"/>
          <w:szCs w:val="28"/>
        </w:rPr>
        <w:t xml:space="preserve"> 6、监督、检查各部门合同签订、履行、管理情况； </w:t>
      </w:r>
    </w:p>
    <w:p>
      <w:pPr>
        <w:snapToGrid w:val="0"/>
        <w:ind w:left="-105" w:leftChars="-50" w:right="-105" w:rightChars="-50"/>
        <w:rPr>
          <w:rFonts w:hint="eastAsia" w:ascii="宋体" w:hAnsi="宋体"/>
          <w:color w:val="000000"/>
          <w:sz w:val="28"/>
          <w:szCs w:val="28"/>
        </w:rPr>
      </w:pPr>
      <w:r>
        <w:rPr>
          <w:rFonts w:hint="eastAsia" w:ascii="宋体" w:hAnsi="宋体" w:cs="宋体"/>
          <w:color w:val="000000"/>
          <w:sz w:val="28"/>
          <w:szCs w:val="28"/>
        </w:rPr>
        <w:t></w:t>
      </w:r>
      <w:r>
        <w:rPr>
          <w:rFonts w:hint="eastAsia" w:ascii="宋体" w:hAnsi="宋体"/>
          <w:color w:val="000000"/>
          <w:sz w:val="28"/>
          <w:szCs w:val="28"/>
        </w:rPr>
        <w:t xml:space="preserve"> 7、参与合同纠纷的调查处理，制定解决方案； </w:t>
      </w:r>
    </w:p>
    <w:p>
      <w:pPr>
        <w:snapToGrid w:val="0"/>
        <w:ind w:left="-105" w:leftChars="-50" w:right="-105" w:rightChars="-50"/>
        <w:rPr>
          <w:rFonts w:hint="eastAsia" w:ascii="宋体" w:hAnsi="宋体"/>
          <w:color w:val="000000"/>
          <w:sz w:val="28"/>
          <w:szCs w:val="28"/>
        </w:rPr>
      </w:pPr>
      <w:r>
        <w:rPr>
          <w:rFonts w:hint="eastAsia" w:ascii="宋体" w:hAnsi="宋体" w:cs="宋体"/>
          <w:color w:val="000000"/>
          <w:sz w:val="28"/>
          <w:szCs w:val="28"/>
        </w:rPr>
        <w:t></w:t>
      </w:r>
      <w:r>
        <w:rPr>
          <w:rFonts w:hint="eastAsia" w:ascii="宋体" w:hAnsi="宋体"/>
          <w:color w:val="000000"/>
          <w:sz w:val="28"/>
          <w:szCs w:val="28"/>
        </w:rPr>
        <w:t xml:space="preserve"> 8、监督合同文本的归档工作。 </w:t>
      </w:r>
    </w:p>
    <w:p>
      <w:pPr>
        <w:snapToGrid w:val="0"/>
        <w:ind w:left="-105" w:leftChars="-50" w:right="-105" w:rightChars="-50"/>
        <w:rPr>
          <w:rFonts w:hint="eastAsia" w:ascii="宋体" w:hAnsi="宋体"/>
          <w:color w:val="000000"/>
          <w:sz w:val="28"/>
          <w:szCs w:val="28"/>
        </w:rPr>
      </w:pPr>
      <w:r>
        <w:rPr>
          <w:rFonts w:hint="eastAsia" w:ascii="宋体" w:hAnsi="宋体" w:cs="宋体"/>
          <w:color w:val="000000"/>
          <w:sz w:val="28"/>
          <w:szCs w:val="28"/>
        </w:rPr>
        <w:t></w:t>
      </w:r>
      <w:r>
        <w:rPr>
          <w:rFonts w:hint="eastAsia" w:ascii="宋体" w:hAnsi="宋体"/>
          <w:color w:val="000000"/>
          <w:sz w:val="28"/>
          <w:szCs w:val="28"/>
        </w:rPr>
        <w:t xml:space="preserve"> 第四条、公司签订经济合同实行法定代表人授权委托制度，签订合同应先取得授权委托书，并在授权范围内签订合同。</w:t>
      </w:r>
    </w:p>
    <w:p>
      <w:pPr>
        <w:snapToGrid w:val="0"/>
        <w:ind w:left="-105" w:leftChars="-50" w:right="-105" w:rightChars="-50"/>
        <w:rPr>
          <w:rFonts w:hint="eastAsia" w:ascii="宋体" w:hAnsi="宋体"/>
          <w:color w:val="000000"/>
          <w:sz w:val="28"/>
          <w:szCs w:val="28"/>
        </w:rPr>
      </w:pPr>
      <w:r>
        <w:rPr>
          <w:rFonts w:hint="eastAsia" w:ascii="宋体" w:hAnsi="宋体" w:cs="宋体"/>
          <w:color w:val="000000"/>
          <w:sz w:val="28"/>
          <w:szCs w:val="28"/>
        </w:rPr>
        <w:t></w:t>
      </w:r>
      <w:r>
        <w:rPr>
          <w:rFonts w:hint="eastAsia" w:ascii="宋体" w:hAnsi="宋体"/>
          <w:color w:val="000000"/>
          <w:sz w:val="28"/>
          <w:szCs w:val="28"/>
        </w:rPr>
        <w:t xml:space="preserve"> 第五条、经办人在合同签订前，应验证对方当事人有效证件，验明主体资格，了解其资信状况，审查对方经办人代理权限，审查对方提供资料的真实性与合法性。</w:t>
      </w:r>
    </w:p>
    <w:p>
      <w:pPr>
        <w:snapToGrid w:val="0"/>
        <w:ind w:left="-105" w:leftChars="-50" w:right="-105" w:rightChars="-50" w:firstLine="280" w:firstLineChars="100"/>
        <w:rPr>
          <w:rFonts w:hint="eastAsia" w:ascii="宋体" w:hAnsi="宋体"/>
          <w:color w:val="000000"/>
          <w:sz w:val="28"/>
          <w:szCs w:val="28"/>
        </w:rPr>
      </w:pPr>
      <w:r>
        <w:rPr>
          <w:rFonts w:hint="eastAsia" w:ascii="宋体" w:hAnsi="宋体"/>
          <w:color w:val="000000"/>
          <w:sz w:val="28"/>
          <w:szCs w:val="28"/>
        </w:rPr>
        <w:t xml:space="preserve"> 第六条、对外签订的合同，有格式文本的，应使用格式文本签约；不具备上述条件的，也必须采用合同书形式，严禁口头协议和非正规书面形式。</w:t>
      </w:r>
    </w:p>
    <w:p>
      <w:pPr>
        <w:snapToGrid w:val="0"/>
        <w:ind w:left="-105" w:leftChars="-50" w:right="-105" w:rightChars="-50" w:firstLine="411" w:firstLineChars="147"/>
        <w:rPr>
          <w:rFonts w:hint="eastAsia" w:ascii="宋体" w:hAnsi="宋体"/>
          <w:color w:val="000000"/>
          <w:sz w:val="28"/>
          <w:szCs w:val="28"/>
        </w:rPr>
      </w:pPr>
      <w:r>
        <w:rPr>
          <w:rFonts w:hint="eastAsia" w:ascii="宋体" w:hAnsi="宋体"/>
          <w:color w:val="000000"/>
          <w:sz w:val="28"/>
          <w:szCs w:val="28"/>
        </w:rPr>
        <w:t>第七条、合同签订时下列内容必须明确。</w:t>
      </w:r>
    </w:p>
    <w:p>
      <w:pPr>
        <w:snapToGrid w:val="0"/>
        <w:ind w:left="-105" w:leftChars="-50" w:right="-105" w:rightChars="-50"/>
        <w:rPr>
          <w:rFonts w:hint="eastAsia" w:ascii="宋体" w:hAnsi="宋体"/>
          <w:color w:val="000000"/>
          <w:sz w:val="28"/>
          <w:szCs w:val="28"/>
        </w:rPr>
      </w:pPr>
      <w:r>
        <w:rPr>
          <w:rFonts w:hint="eastAsia" w:ascii="宋体" w:hAnsi="宋体"/>
          <w:color w:val="000000"/>
          <w:sz w:val="28"/>
          <w:szCs w:val="28"/>
        </w:rPr>
        <w:t>　　1、当事人的名称、住所。合同抬头、落款、公章以及对方当事人提供的资信情况载明的当事人的名称、住所应保持一致。</w:t>
      </w:r>
    </w:p>
    <w:p>
      <w:pPr>
        <w:snapToGrid w:val="0"/>
        <w:ind w:left="-105" w:leftChars="-50" w:right="-105" w:rightChars="-50" w:firstLine="560" w:firstLineChars="200"/>
        <w:rPr>
          <w:rFonts w:hint="eastAsia" w:ascii="宋体" w:hAnsi="宋体"/>
          <w:color w:val="000000"/>
          <w:sz w:val="28"/>
          <w:szCs w:val="28"/>
        </w:rPr>
      </w:pPr>
      <w:r>
        <w:rPr>
          <w:rFonts w:hint="eastAsia" w:ascii="宋体" w:hAnsi="宋体"/>
          <w:color w:val="000000"/>
          <w:sz w:val="28"/>
          <w:szCs w:val="28"/>
        </w:rPr>
        <w:t>2、合同标的。合同标的应具有唯一性、准确性，买卖合同应详细约定规格、型号、商标、产地、等级等内容；服务合同应约定详细的服务内容及要求；对合同标的无法以文字描述的应将图纸作为合同的附件。</w:t>
      </w:r>
    </w:p>
    <w:p>
      <w:pPr>
        <w:snapToGrid w:val="0"/>
        <w:ind w:left="-105" w:leftChars="-50" w:right="-105" w:rightChars="-50"/>
        <w:rPr>
          <w:rFonts w:hint="eastAsia" w:ascii="宋体" w:hAnsi="宋体"/>
          <w:color w:val="000000"/>
          <w:sz w:val="28"/>
          <w:szCs w:val="28"/>
        </w:rPr>
      </w:pPr>
      <w:r>
        <w:rPr>
          <w:rFonts w:hint="eastAsia" w:ascii="宋体" w:hAnsi="宋体"/>
          <w:color w:val="000000"/>
          <w:sz w:val="28"/>
          <w:szCs w:val="28"/>
        </w:rPr>
        <w:t>　　3、数量条款。合同应采用国家标准的计量单位，约定标的物数量；无法约定确切数量的，应约定数量的确定方式（以电子邮件、传真、送货单、发票等为准）。</w:t>
      </w:r>
    </w:p>
    <w:p>
      <w:pPr>
        <w:snapToGrid w:val="0"/>
        <w:ind w:left="-105" w:leftChars="-50" w:right="-105" w:rightChars="-50"/>
        <w:rPr>
          <w:rFonts w:hint="eastAsia" w:ascii="宋体" w:hAnsi="宋体"/>
          <w:color w:val="000000"/>
          <w:sz w:val="28"/>
          <w:szCs w:val="28"/>
        </w:rPr>
      </w:pPr>
      <w:r>
        <w:rPr>
          <w:rFonts w:hint="eastAsia" w:ascii="宋体" w:hAnsi="宋体"/>
          <w:color w:val="000000"/>
          <w:sz w:val="28"/>
          <w:szCs w:val="28"/>
        </w:rPr>
        <w:t>　　4、质量条款。有国家标准，部门行业标准或企业标准的，应约定所采用标准的代号；化工产品等可以用指标描述的产品应约定主要指标要求（标准已涵盖的除外）；凭样品支付的应约定样品的产生方式及样品存放地点。</w:t>
      </w:r>
    </w:p>
    <w:p>
      <w:pPr>
        <w:snapToGrid w:val="0"/>
        <w:ind w:left="-105" w:leftChars="-50" w:right="-105" w:rightChars="-50" w:firstLine="420"/>
        <w:rPr>
          <w:rFonts w:hint="eastAsia" w:ascii="宋体" w:hAnsi="宋体"/>
          <w:color w:val="000000"/>
          <w:sz w:val="28"/>
          <w:szCs w:val="28"/>
        </w:rPr>
      </w:pPr>
      <w:r>
        <w:rPr>
          <w:rFonts w:hint="eastAsia" w:ascii="宋体" w:hAnsi="宋体"/>
          <w:color w:val="000000"/>
          <w:sz w:val="28"/>
          <w:szCs w:val="28"/>
        </w:rPr>
        <w:t>5、价款或报酬条款。</w:t>
      </w:r>
    </w:p>
    <w:p>
      <w:pPr>
        <w:snapToGrid w:val="0"/>
        <w:ind w:left="-105" w:leftChars="-50" w:right="-105" w:rightChars="-50" w:firstLine="420"/>
        <w:rPr>
          <w:rFonts w:hint="eastAsia" w:ascii="宋体" w:hAnsi="宋体"/>
          <w:color w:val="000000"/>
          <w:sz w:val="28"/>
          <w:szCs w:val="28"/>
        </w:rPr>
      </w:pPr>
      <w:r>
        <w:rPr>
          <w:rFonts w:hint="eastAsia" w:ascii="宋体" w:hAnsi="宋体"/>
          <w:color w:val="000000"/>
          <w:sz w:val="28"/>
          <w:szCs w:val="28"/>
        </w:rPr>
        <w:t>a、价款或者报酬应在合同中明确，采用折扣形式的应约定合同的实际价款；</w:t>
      </w:r>
    </w:p>
    <w:p>
      <w:pPr>
        <w:snapToGrid w:val="0"/>
        <w:ind w:left="-105" w:leftChars="-50" w:right="-105" w:rightChars="-50"/>
        <w:rPr>
          <w:rFonts w:hint="eastAsia" w:ascii="宋体" w:hAnsi="宋体"/>
          <w:color w:val="000000"/>
          <w:sz w:val="28"/>
          <w:szCs w:val="28"/>
        </w:rPr>
      </w:pPr>
      <w:r>
        <w:rPr>
          <w:rFonts w:hint="eastAsia" w:ascii="宋体" w:hAnsi="宋体"/>
          <w:color w:val="000000"/>
          <w:sz w:val="28"/>
          <w:szCs w:val="28"/>
        </w:rPr>
        <w:t>　　b、价款的支付方式如转帐支票、汇票（电汇、票汇）、信用证、现金等应予以明确；</w:t>
      </w:r>
    </w:p>
    <w:p>
      <w:pPr>
        <w:snapToGrid w:val="0"/>
        <w:ind w:left="-105" w:leftChars="-50" w:right="-105" w:rightChars="-50"/>
        <w:rPr>
          <w:rFonts w:hint="eastAsia" w:ascii="宋体" w:hAnsi="宋体"/>
          <w:color w:val="000000"/>
          <w:sz w:val="28"/>
          <w:szCs w:val="28"/>
        </w:rPr>
      </w:pPr>
      <w:r>
        <w:rPr>
          <w:rFonts w:hint="eastAsia" w:ascii="宋体" w:hAnsi="宋体"/>
          <w:color w:val="000000"/>
          <w:sz w:val="28"/>
          <w:szCs w:val="28"/>
        </w:rPr>
        <w:t>　　c、价款或报酬的支付期限应约定确切日期或约定在一定条件，成就后多少日内支付。</w:t>
      </w:r>
    </w:p>
    <w:p>
      <w:pPr>
        <w:snapToGrid w:val="0"/>
        <w:ind w:left="-105" w:leftChars="-50" w:right="-105" w:rightChars="-50"/>
        <w:rPr>
          <w:rFonts w:hint="eastAsia" w:ascii="宋体" w:hAnsi="宋体"/>
          <w:color w:val="000000"/>
          <w:sz w:val="28"/>
          <w:szCs w:val="28"/>
        </w:rPr>
      </w:pPr>
      <w:r>
        <w:rPr>
          <w:rFonts w:hint="eastAsia" w:ascii="宋体" w:hAnsi="宋体"/>
          <w:color w:val="000000"/>
          <w:sz w:val="28"/>
          <w:szCs w:val="28"/>
        </w:rPr>
        <w:t>　　6、履行期限、地点和方式。</w:t>
      </w:r>
    </w:p>
    <w:p>
      <w:pPr>
        <w:snapToGrid w:val="0"/>
        <w:ind w:left="-105" w:leftChars="-50" w:right="-105" w:rightChars="-50"/>
        <w:rPr>
          <w:rFonts w:hint="eastAsia" w:ascii="宋体" w:hAnsi="宋体"/>
          <w:color w:val="000000"/>
          <w:sz w:val="28"/>
          <w:szCs w:val="28"/>
        </w:rPr>
      </w:pPr>
      <w:r>
        <w:rPr>
          <w:rFonts w:hint="eastAsia" w:ascii="宋体" w:hAnsi="宋体"/>
          <w:color w:val="000000"/>
          <w:sz w:val="28"/>
          <w:szCs w:val="28"/>
        </w:rPr>
        <w:t>　　a、履行期限应具体明确定，无法约定具体时间的，应在合同中约定履行期间的方式；</w:t>
      </w:r>
    </w:p>
    <w:p>
      <w:pPr>
        <w:snapToGrid w:val="0"/>
        <w:ind w:left="-105" w:leftChars="-50" w:right="-105" w:rightChars="-50"/>
        <w:rPr>
          <w:rFonts w:hint="eastAsia" w:ascii="宋体" w:hAnsi="宋体"/>
          <w:color w:val="000000"/>
          <w:sz w:val="28"/>
          <w:szCs w:val="28"/>
        </w:rPr>
      </w:pPr>
      <w:r>
        <w:rPr>
          <w:rFonts w:hint="eastAsia" w:ascii="宋体" w:hAnsi="宋体"/>
          <w:color w:val="000000"/>
          <w:sz w:val="28"/>
          <w:szCs w:val="28"/>
        </w:rPr>
        <w:t>　　b、合同履行地点应力争作对公司有利的约定，一般约定交货地点为本公司仓库或本公司的住所地；约定具体地名的应明确至市辖区或县一级；</w:t>
      </w:r>
    </w:p>
    <w:p>
      <w:pPr>
        <w:snapToGrid w:val="0"/>
        <w:ind w:left="-105" w:leftChars="-50" w:right="-105" w:rightChars="-50"/>
        <w:rPr>
          <w:rFonts w:hint="eastAsia" w:ascii="宋体" w:hAnsi="宋体"/>
          <w:color w:val="000000"/>
          <w:sz w:val="28"/>
          <w:szCs w:val="28"/>
        </w:rPr>
      </w:pPr>
      <w:r>
        <w:rPr>
          <w:rFonts w:hint="eastAsia" w:ascii="宋体" w:hAnsi="宋体"/>
          <w:color w:val="000000"/>
          <w:sz w:val="28"/>
          <w:szCs w:val="28"/>
        </w:rPr>
        <w:t>　　c、在合同中应约定交付的手续，即合同履行的标志。如以运单、仓库保管员签单等为准。</w:t>
      </w:r>
    </w:p>
    <w:p>
      <w:pPr>
        <w:snapToGrid w:val="0"/>
        <w:ind w:left="-105" w:leftChars="-50" w:right="-105" w:rightChars="-50"/>
        <w:rPr>
          <w:rFonts w:hint="eastAsia" w:ascii="宋体" w:hAnsi="宋体"/>
          <w:color w:val="000000"/>
          <w:sz w:val="28"/>
          <w:szCs w:val="28"/>
        </w:rPr>
      </w:pPr>
      <w:r>
        <w:rPr>
          <w:rFonts w:hint="eastAsia" w:ascii="宋体" w:hAnsi="宋体"/>
          <w:color w:val="000000"/>
          <w:sz w:val="28"/>
          <w:szCs w:val="28"/>
        </w:rPr>
        <w:t>　　7、合同的担保条款。合同中对方事人要求提供担保或公司要求对方当事人提供担保的，应经总经理批准、集团公司企管部审核后结合具体情况根据《担保法》的要求办理相关手续。</w:t>
      </w:r>
    </w:p>
    <w:p>
      <w:pPr>
        <w:snapToGrid w:val="0"/>
        <w:ind w:left="-105" w:leftChars="-50" w:right="-105" w:rightChars="-50"/>
        <w:rPr>
          <w:rFonts w:hint="eastAsia" w:ascii="宋体" w:hAnsi="宋体"/>
          <w:color w:val="000000"/>
          <w:sz w:val="28"/>
          <w:szCs w:val="28"/>
        </w:rPr>
      </w:pPr>
      <w:r>
        <w:rPr>
          <w:rFonts w:hint="eastAsia" w:ascii="宋体" w:hAnsi="宋体"/>
          <w:color w:val="000000"/>
          <w:sz w:val="28"/>
          <w:szCs w:val="28"/>
        </w:rPr>
        <w:t>　　8、合同的解释条款。合同文本中所有文字应具有排它性的解释，对可能引起歧义的文字和某些非法定专用词语应在合同中进行解释。</w:t>
      </w:r>
    </w:p>
    <w:p>
      <w:pPr>
        <w:snapToGrid w:val="0"/>
        <w:ind w:left="-105" w:leftChars="-50" w:right="-105" w:rightChars="-50"/>
        <w:rPr>
          <w:rFonts w:hint="eastAsia" w:ascii="宋体" w:hAnsi="宋体"/>
          <w:color w:val="000000"/>
          <w:sz w:val="28"/>
          <w:szCs w:val="28"/>
        </w:rPr>
      </w:pPr>
      <w:r>
        <w:rPr>
          <w:rFonts w:hint="eastAsia" w:ascii="宋体" w:hAnsi="宋体"/>
          <w:color w:val="000000"/>
          <w:sz w:val="28"/>
          <w:szCs w:val="28"/>
        </w:rPr>
        <w:t>　　9、保密条款对技术类合同和其他涉及经营信息、技术信息的合同应约定保密承诺与违反保密承诺时的违约责任。</w:t>
      </w:r>
    </w:p>
    <w:p>
      <w:pPr>
        <w:snapToGrid w:val="0"/>
        <w:ind w:left="-105" w:leftChars="-50" w:right="-105" w:rightChars="-50"/>
        <w:rPr>
          <w:rFonts w:hint="eastAsia" w:ascii="宋体" w:hAnsi="宋体"/>
          <w:color w:val="000000"/>
          <w:sz w:val="28"/>
          <w:szCs w:val="28"/>
        </w:rPr>
      </w:pPr>
      <w:r>
        <w:rPr>
          <w:rFonts w:hint="eastAsia" w:ascii="宋体" w:hAnsi="宋体"/>
          <w:color w:val="000000"/>
          <w:sz w:val="28"/>
          <w:szCs w:val="28"/>
        </w:rPr>
        <w:t>　　10、合同联系制度。履行期限1年以上的重大经济合同应当约定合同双方联系制度。</w:t>
      </w:r>
    </w:p>
    <w:p>
      <w:pPr>
        <w:snapToGrid w:val="0"/>
        <w:ind w:left="-105" w:leftChars="-50" w:right="-105" w:rightChars="-50"/>
        <w:rPr>
          <w:rFonts w:hint="eastAsia" w:ascii="宋体" w:hAnsi="宋体"/>
          <w:color w:val="000000"/>
          <w:sz w:val="28"/>
          <w:szCs w:val="28"/>
        </w:rPr>
      </w:pPr>
      <w:r>
        <w:rPr>
          <w:rFonts w:hint="eastAsia" w:ascii="宋体" w:hAnsi="宋体"/>
          <w:color w:val="000000"/>
          <w:sz w:val="28"/>
          <w:szCs w:val="28"/>
        </w:rPr>
        <w:t>　　11、违约责任。根据合同法规作适当约定，注意合同的公平性。</w:t>
      </w:r>
    </w:p>
    <w:p>
      <w:pPr>
        <w:snapToGrid w:val="0"/>
        <w:ind w:left="-105" w:leftChars="-50" w:right="-105" w:rightChars="-50"/>
        <w:rPr>
          <w:rFonts w:hint="eastAsia" w:ascii="宋体" w:hAnsi="宋体"/>
          <w:color w:val="000000"/>
          <w:sz w:val="28"/>
          <w:szCs w:val="28"/>
        </w:rPr>
      </w:pPr>
      <w:r>
        <w:rPr>
          <w:rFonts w:hint="eastAsia" w:ascii="宋体" w:hAnsi="宋体"/>
          <w:color w:val="000000"/>
          <w:sz w:val="28"/>
          <w:szCs w:val="28"/>
        </w:rPr>
        <w:t>　　12、解决争议的方式。解决争议的方式可选择协商、调解、仲裁或起诉，选择仲裁的应明确约定仲裁机构的名称，双方对仲裁机构不能达成一致意见的，可选择第三地仲裁机构。</w:t>
      </w:r>
    </w:p>
    <w:p>
      <w:pPr>
        <w:snapToGrid w:val="0"/>
        <w:ind w:left="-105" w:leftChars="-50" w:right="-105" w:rightChars="-50"/>
        <w:rPr>
          <w:rFonts w:hint="eastAsia" w:ascii="宋体" w:hAnsi="宋体"/>
          <w:color w:val="000000"/>
          <w:sz w:val="28"/>
          <w:szCs w:val="28"/>
        </w:rPr>
      </w:pPr>
      <w:r>
        <w:rPr>
          <w:rFonts w:hint="eastAsia" w:ascii="宋体" w:hAnsi="宋体"/>
          <w:color w:val="000000"/>
          <w:sz w:val="28"/>
          <w:szCs w:val="28"/>
        </w:rPr>
        <w:t>经济合同签订时，合同履行地应写本公司所在地，力争合同纠纷由公司所在地人民法院管辖。</w:t>
      </w:r>
    </w:p>
    <w:p>
      <w:pPr>
        <w:snapToGrid w:val="0"/>
        <w:ind w:left="-105" w:leftChars="-50" w:right="-105" w:rightChars="-50"/>
        <w:rPr>
          <w:rFonts w:hint="eastAsia" w:ascii="宋体" w:hAnsi="宋体"/>
          <w:color w:val="000000"/>
          <w:sz w:val="28"/>
          <w:szCs w:val="28"/>
        </w:rPr>
      </w:pPr>
      <w:r>
        <w:rPr>
          <w:rFonts w:hint="eastAsia" w:ascii="宋体" w:hAnsi="宋体" w:cs="宋体"/>
          <w:color w:val="000000"/>
          <w:sz w:val="28"/>
          <w:szCs w:val="28"/>
        </w:rPr>
        <w:t></w:t>
      </w:r>
      <w:r>
        <w:rPr>
          <w:rFonts w:hint="eastAsia" w:ascii="宋体" w:hAnsi="宋体"/>
          <w:color w:val="000000"/>
          <w:sz w:val="28"/>
          <w:szCs w:val="28"/>
        </w:rPr>
        <w:t xml:space="preserve"> 第八条、经办人签订经济合同时，应将准备签约的合同文本及相关材料送交集团公司企管部，集团公司企管部应在时限内会同有关部门对合同内容进行审查，并书面提出审查意见；对审查人有疑义的部分，经办人应予全面解释；对审查人提出的修改意见，经办人应予重视，并协商完善。</w:t>
      </w:r>
    </w:p>
    <w:p>
      <w:pPr>
        <w:snapToGrid w:val="0"/>
        <w:ind w:left="-105" w:leftChars="-50" w:right="-105" w:rightChars="-50" w:firstLine="420" w:firstLineChars="150"/>
        <w:rPr>
          <w:rFonts w:hint="eastAsia" w:ascii="宋体" w:hAnsi="宋体"/>
          <w:color w:val="000000"/>
          <w:sz w:val="28"/>
          <w:szCs w:val="28"/>
        </w:rPr>
      </w:pPr>
      <w:r>
        <w:rPr>
          <w:rFonts w:hint="eastAsia" w:ascii="宋体" w:hAnsi="宋体"/>
          <w:color w:val="000000"/>
          <w:sz w:val="28"/>
          <w:szCs w:val="28"/>
        </w:rPr>
        <w:t>第九条、公司领导应当根据集团公司企管部的审查意见，决定合同的批准。合同签订盖章后，经办人应将合同文本和相关资料报公司办公室备案。各类经济合同均应约定以加盖公司合同专用章为合同成立要件。</w:t>
      </w:r>
    </w:p>
    <w:p>
      <w:pPr>
        <w:snapToGrid w:val="0"/>
        <w:ind w:left="-105" w:leftChars="-50" w:right="-105" w:rightChars="-50"/>
        <w:rPr>
          <w:rFonts w:hint="eastAsia" w:ascii="宋体" w:hAnsi="宋体"/>
          <w:color w:val="000000"/>
          <w:sz w:val="28"/>
          <w:szCs w:val="28"/>
        </w:rPr>
      </w:pPr>
      <w:r>
        <w:rPr>
          <w:rFonts w:hint="eastAsia" w:ascii="宋体" w:hAnsi="宋体" w:cs="宋体"/>
          <w:color w:val="000000"/>
          <w:sz w:val="28"/>
          <w:szCs w:val="28"/>
        </w:rPr>
        <w:t></w:t>
      </w:r>
      <w:r>
        <w:rPr>
          <w:rFonts w:hint="eastAsia" w:ascii="宋体" w:hAnsi="宋体"/>
          <w:color w:val="000000"/>
          <w:sz w:val="28"/>
          <w:szCs w:val="28"/>
        </w:rPr>
        <w:t xml:space="preserve"> 第十条、合同依法签订后，履行部门必须认真履行合同，确保信誉。</w:t>
      </w:r>
    </w:p>
    <w:p>
      <w:pPr>
        <w:snapToGrid w:val="0"/>
        <w:ind w:left="-105" w:leftChars="-50" w:right="-105" w:rightChars="-50"/>
        <w:rPr>
          <w:rFonts w:hint="eastAsia" w:ascii="宋体" w:hAnsi="宋体"/>
          <w:color w:val="000000"/>
          <w:sz w:val="28"/>
          <w:szCs w:val="28"/>
        </w:rPr>
      </w:pPr>
      <w:r>
        <w:rPr>
          <w:rFonts w:hint="eastAsia" w:ascii="宋体" w:hAnsi="宋体" w:cs="宋体"/>
          <w:color w:val="000000"/>
          <w:sz w:val="28"/>
          <w:szCs w:val="28"/>
        </w:rPr>
        <w:t></w:t>
      </w:r>
      <w:r>
        <w:rPr>
          <w:rFonts w:hint="eastAsia" w:ascii="宋体" w:hAnsi="宋体"/>
          <w:color w:val="000000"/>
          <w:sz w:val="28"/>
          <w:szCs w:val="28"/>
        </w:rPr>
        <w:t xml:space="preserve"> 第十一条、对方当事人履行过程中出现违约行为，经办人应当立即查明情况，认真、稳妥地收集证据，及时、合理、准确地向对方提出索赔报告。</w:t>
      </w:r>
      <w:r>
        <w:rPr>
          <w:rFonts w:hint="eastAsia" w:ascii="宋体" w:hAnsi="宋体" w:cs="宋体"/>
          <w:color w:val="000000"/>
          <w:sz w:val="28"/>
          <w:szCs w:val="28"/>
        </w:rPr>
        <w:t>经办人接到对方当事人的索赔报告后，履行部门应当立即通知集团公司企管部，共同商定应对措施。</w:t>
      </w:r>
      <w:r>
        <w:rPr>
          <w:rFonts w:hint="eastAsia" w:ascii="宋体" w:hAnsi="宋体"/>
          <w:color w:val="000000"/>
          <w:sz w:val="28"/>
          <w:szCs w:val="28"/>
        </w:rPr>
        <w:t xml:space="preserve"> </w:t>
      </w:r>
    </w:p>
    <w:p>
      <w:pPr>
        <w:snapToGrid w:val="0"/>
        <w:ind w:left="-105" w:leftChars="-50" w:right="-105" w:rightChars="-50"/>
        <w:rPr>
          <w:rFonts w:hint="eastAsia" w:ascii="宋体" w:hAnsi="宋体"/>
          <w:color w:val="000000"/>
          <w:sz w:val="28"/>
          <w:szCs w:val="28"/>
        </w:rPr>
      </w:pPr>
      <w:r>
        <w:rPr>
          <w:rFonts w:hint="eastAsia" w:ascii="宋体" w:hAnsi="宋体" w:cs="宋体"/>
          <w:color w:val="000000"/>
          <w:sz w:val="28"/>
          <w:szCs w:val="28"/>
        </w:rPr>
        <w:t>本公司在履行过程中一旦发生不可抗力和第三人干扰及意外事件，经办人应立即查明原因，收集相关证据，及时化解。同时应立即向公司领导汇报，并通知对方当事人。</w:t>
      </w:r>
    </w:p>
    <w:p>
      <w:pPr>
        <w:snapToGrid w:val="0"/>
        <w:ind w:left="-105" w:leftChars="-50" w:right="-105" w:rightChars="-50"/>
        <w:rPr>
          <w:rFonts w:hint="eastAsia" w:ascii="宋体" w:hAnsi="宋体"/>
          <w:color w:val="000000"/>
          <w:sz w:val="28"/>
          <w:szCs w:val="28"/>
        </w:rPr>
      </w:pPr>
      <w:r>
        <w:rPr>
          <w:rFonts w:hint="eastAsia" w:ascii="宋体" w:hAnsi="宋体" w:cs="宋体"/>
          <w:color w:val="000000"/>
          <w:sz w:val="28"/>
          <w:szCs w:val="28"/>
        </w:rPr>
        <w:t></w:t>
      </w:r>
      <w:r>
        <w:rPr>
          <w:rFonts w:hint="eastAsia" w:ascii="宋体" w:hAnsi="宋体"/>
          <w:color w:val="000000"/>
          <w:sz w:val="28"/>
          <w:szCs w:val="28"/>
        </w:rPr>
        <w:t xml:space="preserve"> 第十二条、经办人应对合同履行中发生的情况，建立台账，由专人负责书面签证、来往信函等资料的保管。</w:t>
      </w:r>
    </w:p>
    <w:p>
      <w:pPr>
        <w:snapToGrid w:val="0"/>
        <w:ind w:left="-105" w:leftChars="-50" w:right="-105" w:rightChars="-50" w:firstLine="420" w:firstLineChars="150"/>
        <w:rPr>
          <w:rFonts w:hint="eastAsia" w:ascii="宋体" w:hAnsi="宋体"/>
          <w:color w:val="000000"/>
          <w:sz w:val="28"/>
          <w:szCs w:val="28"/>
        </w:rPr>
      </w:pPr>
      <w:r>
        <w:rPr>
          <w:rFonts w:hint="eastAsia" w:ascii="宋体" w:hAnsi="宋体" w:cs="宋体"/>
          <w:color w:val="000000"/>
          <w:sz w:val="28"/>
          <w:szCs w:val="28"/>
        </w:rPr>
        <w:t>第十三条、</w:t>
      </w:r>
      <w:r>
        <w:rPr>
          <w:rFonts w:hint="eastAsia" w:ascii="宋体" w:hAnsi="宋体"/>
          <w:color w:val="000000"/>
          <w:sz w:val="28"/>
          <w:szCs w:val="28"/>
        </w:rPr>
        <w:t>合同履行过程中，确需签订补充协议或者变更、解除合同的，经办人应当按照本管理制度规定的程序办理。</w:t>
      </w:r>
    </w:p>
    <w:p>
      <w:pPr>
        <w:snapToGrid w:val="0"/>
        <w:ind w:left="-105" w:leftChars="-50" w:right="-105" w:rightChars="-50"/>
        <w:rPr>
          <w:rFonts w:hint="eastAsia" w:ascii="宋体" w:hAnsi="宋体"/>
          <w:color w:val="000000"/>
          <w:sz w:val="28"/>
          <w:szCs w:val="28"/>
        </w:rPr>
      </w:pPr>
      <w:r>
        <w:rPr>
          <w:rFonts w:hint="eastAsia" w:ascii="宋体" w:hAnsi="宋体" w:cs="宋体"/>
          <w:color w:val="000000"/>
          <w:sz w:val="28"/>
          <w:szCs w:val="28"/>
        </w:rPr>
        <w:t></w:t>
      </w:r>
      <w:r>
        <w:rPr>
          <w:rFonts w:hint="eastAsia" w:ascii="宋体" w:hAnsi="宋体"/>
          <w:color w:val="000000"/>
          <w:sz w:val="28"/>
          <w:szCs w:val="28"/>
        </w:rPr>
        <w:t xml:space="preserve"> 第十四条、合同履行完毕后，对所遗留的问题，经办人应立即报告公司领导，并提出解决方案，由公司领导指定有关部门配合解决。</w:t>
      </w:r>
    </w:p>
    <w:p>
      <w:pPr>
        <w:snapToGrid w:val="0"/>
        <w:ind w:left="-105" w:leftChars="-50" w:right="-105" w:rightChars="-50"/>
        <w:rPr>
          <w:rFonts w:hint="eastAsia" w:ascii="宋体" w:hAnsi="宋体"/>
          <w:color w:val="000000"/>
          <w:sz w:val="28"/>
          <w:szCs w:val="28"/>
        </w:rPr>
      </w:pPr>
      <w:r>
        <w:rPr>
          <w:rFonts w:hint="eastAsia" w:ascii="宋体" w:hAnsi="宋体" w:cs="宋体"/>
          <w:color w:val="000000"/>
          <w:sz w:val="28"/>
          <w:szCs w:val="28"/>
        </w:rPr>
        <w:t></w:t>
      </w:r>
      <w:r>
        <w:rPr>
          <w:rFonts w:hint="eastAsia" w:ascii="宋体" w:hAnsi="宋体"/>
          <w:color w:val="000000"/>
          <w:sz w:val="28"/>
          <w:szCs w:val="28"/>
        </w:rPr>
        <w:t xml:space="preserve"> 第十五条、合同履行完毕后，经办人应将与合同有关的补充协议、会议纪要、传真、电话记录、签证、索赔报告、合同台账等全部资料及时移交公司办公室备案。</w:t>
      </w:r>
    </w:p>
    <w:p>
      <w:pPr>
        <w:snapToGrid w:val="0"/>
        <w:ind w:left="-105" w:leftChars="-50" w:right="-105" w:rightChars="-50"/>
        <w:rPr>
          <w:rFonts w:hint="eastAsia" w:ascii="宋体" w:hAnsi="宋体"/>
          <w:color w:val="000000"/>
          <w:sz w:val="28"/>
          <w:szCs w:val="28"/>
        </w:rPr>
      </w:pPr>
      <w:r>
        <w:rPr>
          <w:rFonts w:hint="eastAsia" w:ascii="宋体" w:hAnsi="宋体" w:cs="宋体"/>
          <w:color w:val="000000"/>
          <w:sz w:val="28"/>
          <w:szCs w:val="28"/>
        </w:rPr>
        <w:t></w:t>
      </w:r>
      <w:r>
        <w:rPr>
          <w:rFonts w:hint="eastAsia" w:ascii="宋体" w:hAnsi="宋体"/>
          <w:color w:val="000000"/>
          <w:sz w:val="28"/>
          <w:szCs w:val="28"/>
        </w:rPr>
        <w:t xml:space="preserve"> 第十六条、经济合同经办人有下列行为的，除追究责任外，还应承担全部损失。 </w:t>
      </w:r>
    </w:p>
    <w:p>
      <w:pPr>
        <w:snapToGrid w:val="0"/>
        <w:ind w:left="-105" w:leftChars="-50" w:right="-105" w:rightChars="-50"/>
        <w:rPr>
          <w:rFonts w:hint="eastAsia" w:ascii="宋体" w:hAnsi="宋体"/>
          <w:color w:val="000000"/>
          <w:sz w:val="28"/>
          <w:szCs w:val="28"/>
        </w:rPr>
      </w:pPr>
      <w:r>
        <w:rPr>
          <w:rFonts w:hint="eastAsia" w:ascii="宋体" w:hAnsi="宋体" w:cs="宋体"/>
          <w:color w:val="000000"/>
          <w:sz w:val="28"/>
          <w:szCs w:val="28"/>
        </w:rPr>
        <w:t></w:t>
      </w:r>
      <w:r>
        <w:rPr>
          <w:rFonts w:hint="eastAsia" w:ascii="宋体" w:hAnsi="宋体"/>
          <w:color w:val="000000"/>
          <w:sz w:val="28"/>
          <w:szCs w:val="28"/>
        </w:rPr>
        <w:t xml:space="preserve"> 1、在合同签订、履行过程中收受贿赂，与他人恶意串通，出卖公司利益； </w:t>
      </w:r>
    </w:p>
    <w:p>
      <w:pPr>
        <w:snapToGrid w:val="0"/>
        <w:ind w:left="-105" w:leftChars="-50" w:right="-105" w:rightChars="-50"/>
        <w:rPr>
          <w:rFonts w:hint="eastAsia" w:ascii="宋体" w:hAnsi="宋体"/>
          <w:color w:val="000000"/>
          <w:sz w:val="28"/>
          <w:szCs w:val="28"/>
        </w:rPr>
      </w:pPr>
      <w:r>
        <w:rPr>
          <w:rFonts w:hint="eastAsia" w:ascii="宋体" w:hAnsi="宋体" w:cs="宋体"/>
          <w:color w:val="000000"/>
          <w:sz w:val="28"/>
          <w:szCs w:val="28"/>
        </w:rPr>
        <w:t></w:t>
      </w:r>
      <w:r>
        <w:rPr>
          <w:rFonts w:hint="eastAsia" w:ascii="宋体" w:hAnsi="宋体"/>
          <w:color w:val="000000"/>
          <w:sz w:val="28"/>
          <w:szCs w:val="28"/>
        </w:rPr>
        <w:t xml:space="preserve"> 2、在合同签订、履行过程中，严重玩忽职守，导致公司遭受巨大经济损失； </w:t>
      </w:r>
    </w:p>
    <w:p>
      <w:pPr>
        <w:snapToGrid w:val="0"/>
        <w:ind w:left="-105" w:leftChars="-50" w:right="-105" w:rightChars="-50"/>
        <w:rPr>
          <w:rFonts w:hint="eastAsia" w:ascii="宋体" w:hAnsi="宋体"/>
          <w:color w:val="000000"/>
          <w:sz w:val="28"/>
          <w:szCs w:val="28"/>
        </w:rPr>
      </w:pPr>
      <w:r>
        <w:rPr>
          <w:rFonts w:hint="eastAsia" w:ascii="宋体" w:hAnsi="宋体" w:cs="宋体"/>
          <w:color w:val="000000"/>
          <w:sz w:val="28"/>
          <w:szCs w:val="28"/>
        </w:rPr>
        <w:t></w:t>
      </w:r>
      <w:r>
        <w:rPr>
          <w:rFonts w:hint="eastAsia" w:ascii="宋体" w:hAnsi="宋体"/>
          <w:color w:val="000000"/>
          <w:sz w:val="28"/>
          <w:szCs w:val="28"/>
        </w:rPr>
        <w:t xml:space="preserve"> 3、其他故意违反本管理制度的行为。</w:t>
      </w:r>
    </w:p>
    <w:p>
      <w:pPr>
        <w:snapToGrid w:val="0"/>
        <w:ind w:left="-105" w:leftChars="-50" w:right="-105" w:rightChars="-50"/>
        <w:rPr>
          <w:rFonts w:hint="eastAsia" w:ascii="宋体" w:hAnsi="宋体"/>
          <w:color w:val="000000"/>
          <w:sz w:val="28"/>
          <w:szCs w:val="28"/>
        </w:rPr>
      </w:pPr>
      <w:r>
        <w:rPr>
          <w:rFonts w:hint="eastAsia" w:ascii="宋体" w:hAnsi="宋体" w:cs="宋体"/>
          <w:color w:val="000000"/>
          <w:sz w:val="28"/>
          <w:szCs w:val="28"/>
        </w:rPr>
        <w:t></w:t>
      </w:r>
      <w:r>
        <w:rPr>
          <w:rFonts w:hint="eastAsia" w:ascii="宋体" w:hAnsi="宋体"/>
          <w:color w:val="000000"/>
          <w:sz w:val="28"/>
          <w:szCs w:val="28"/>
        </w:rPr>
        <w:t xml:space="preserve"> 第十七条、公司员工均有权检举、揭发违反本管理制度、损害公司利益的行为。对于检举、揭发属实的，公司除给予一定物质奖励外，还负责保密。</w:t>
      </w:r>
    </w:p>
    <w:p>
      <w:pPr>
        <w:snapToGrid w:val="0"/>
        <w:ind w:left="-105" w:leftChars="-50" w:right="-105" w:rightChars="-50"/>
        <w:rPr>
          <w:rFonts w:hint="eastAsia" w:ascii="宋体" w:hAnsi="宋体"/>
          <w:color w:val="000000"/>
          <w:sz w:val="28"/>
          <w:szCs w:val="28"/>
        </w:rPr>
      </w:pPr>
      <w:r>
        <w:rPr>
          <w:rFonts w:hint="eastAsia" w:ascii="宋体" w:hAnsi="宋体" w:cs="宋体"/>
          <w:color w:val="000000"/>
          <w:sz w:val="28"/>
          <w:szCs w:val="28"/>
        </w:rPr>
        <w:t></w:t>
      </w:r>
    </w:p>
    <w:p>
      <w:pPr>
        <w:snapToGrid w:val="0"/>
        <w:ind w:left="-105" w:leftChars="-50" w:right="-105" w:rightChars="-50"/>
        <w:jc w:val="center"/>
        <w:rPr>
          <w:rFonts w:hint="eastAsia" w:ascii="宋体" w:hAnsi="宋体"/>
          <w:b/>
          <w:color w:val="000000"/>
          <w:sz w:val="32"/>
          <w:szCs w:val="32"/>
        </w:rPr>
      </w:pPr>
      <w:r>
        <w:rPr>
          <w:rFonts w:hint="eastAsia" w:ascii="宋体" w:hAnsi="宋体"/>
          <w:b/>
          <w:color w:val="000000"/>
          <w:sz w:val="32"/>
          <w:szCs w:val="32"/>
        </w:rPr>
        <w:t>第八部分  差旅费报销管理制度</w:t>
      </w:r>
    </w:p>
    <w:p>
      <w:pPr>
        <w:snapToGrid w:val="0"/>
        <w:ind w:left="-105" w:leftChars="-50" w:right="-105" w:rightChars="-50"/>
        <w:jc w:val="center"/>
        <w:rPr>
          <w:rFonts w:hint="eastAsia" w:ascii="宋体" w:hAnsi="宋体"/>
          <w:b/>
          <w:color w:val="000000"/>
          <w:sz w:val="32"/>
          <w:szCs w:val="32"/>
        </w:rPr>
      </w:pPr>
    </w:p>
    <w:p>
      <w:pPr>
        <w:snapToGrid w:val="0"/>
        <w:ind w:left="-105" w:leftChars="-50" w:right="-105" w:rightChars="-50" w:firstLine="280" w:firstLineChars="100"/>
        <w:rPr>
          <w:rFonts w:hint="eastAsia" w:ascii="宋体" w:hAnsi="宋体"/>
          <w:color w:val="000000"/>
          <w:sz w:val="28"/>
          <w:szCs w:val="28"/>
        </w:rPr>
      </w:pPr>
      <w:r>
        <w:rPr>
          <w:rFonts w:hint="eastAsia" w:ascii="宋体" w:hAnsi="宋体"/>
          <w:color w:val="000000"/>
          <w:sz w:val="28"/>
          <w:szCs w:val="28"/>
        </w:rPr>
        <w:t>第一条、为了保证出差人员工作与生活的需要,按照勤俭节约、艰苦奋斗的精神，根据《诸暨市行政机关、事业单位工作人员差旅费开支的规定》结合集团公司实际情况，特制定本规定。</w:t>
      </w:r>
    </w:p>
    <w:p>
      <w:pPr>
        <w:snapToGrid w:val="0"/>
        <w:ind w:left="-105" w:leftChars="-50" w:right="-105" w:rightChars="-50" w:firstLine="280" w:firstLineChars="100"/>
        <w:rPr>
          <w:rFonts w:hint="eastAsia" w:ascii="宋体" w:hAnsi="宋体"/>
          <w:color w:val="000000"/>
          <w:sz w:val="28"/>
          <w:szCs w:val="28"/>
        </w:rPr>
      </w:pPr>
      <w:r>
        <w:rPr>
          <w:rFonts w:hint="eastAsia" w:ascii="宋体" w:hAnsi="宋体"/>
          <w:color w:val="000000"/>
          <w:sz w:val="28"/>
          <w:szCs w:val="28"/>
        </w:rPr>
        <w:t>第二条、工作人员出差的交通费和食宿费开支标准：</w:t>
      </w:r>
    </w:p>
    <w:p>
      <w:pPr>
        <w:snapToGrid w:val="0"/>
        <w:ind w:left="-105" w:leftChars="-50" w:right="-105" w:rightChars="-50"/>
        <w:rPr>
          <w:rFonts w:hint="eastAsia" w:ascii="宋体" w:hAnsi="宋体"/>
          <w:color w:val="000000"/>
          <w:sz w:val="28"/>
          <w:szCs w:val="28"/>
        </w:rPr>
      </w:pPr>
      <w:r>
        <w:rPr>
          <w:rFonts w:hint="eastAsia" w:ascii="宋体" w:hAnsi="宋体"/>
          <w:color w:val="000000"/>
          <w:sz w:val="28"/>
          <w:szCs w:val="28"/>
        </w:rPr>
        <w:t>火车：按实报销（软卧除外）；</w:t>
      </w:r>
    </w:p>
    <w:p>
      <w:pPr>
        <w:snapToGrid w:val="0"/>
        <w:ind w:left="-105" w:leftChars="-50" w:right="-105" w:rightChars="-50"/>
        <w:rPr>
          <w:rFonts w:hint="eastAsia" w:ascii="宋体" w:hAnsi="宋体"/>
          <w:color w:val="000000"/>
          <w:sz w:val="28"/>
          <w:szCs w:val="28"/>
        </w:rPr>
      </w:pPr>
      <w:r>
        <w:rPr>
          <w:rFonts w:hint="eastAsia" w:ascii="宋体" w:hAnsi="宋体"/>
          <w:color w:val="000000"/>
          <w:sz w:val="28"/>
          <w:szCs w:val="28"/>
        </w:rPr>
        <w:t>轮船：三等舱位；</w:t>
      </w:r>
    </w:p>
    <w:p>
      <w:pPr>
        <w:snapToGrid w:val="0"/>
        <w:ind w:left="-105" w:leftChars="-50" w:right="-105" w:rightChars="-50"/>
        <w:rPr>
          <w:rFonts w:hint="eastAsia" w:ascii="宋体" w:hAnsi="宋体"/>
          <w:color w:val="000000"/>
          <w:sz w:val="28"/>
          <w:szCs w:val="28"/>
        </w:rPr>
      </w:pPr>
      <w:r>
        <w:rPr>
          <w:rFonts w:hint="eastAsia" w:ascii="宋体" w:hAnsi="宋体"/>
          <w:color w:val="000000"/>
          <w:sz w:val="28"/>
          <w:szCs w:val="28"/>
        </w:rPr>
        <w:t>飞机：经济舱位；</w:t>
      </w:r>
    </w:p>
    <w:p>
      <w:pPr>
        <w:snapToGrid w:val="0"/>
        <w:ind w:left="-105" w:leftChars="-50" w:right="-105" w:rightChars="-50"/>
        <w:rPr>
          <w:rFonts w:hint="eastAsia" w:ascii="宋体" w:hAnsi="宋体"/>
          <w:color w:val="000000"/>
          <w:sz w:val="28"/>
          <w:szCs w:val="28"/>
        </w:rPr>
      </w:pPr>
      <w:r>
        <w:rPr>
          <w:rFonts w:hint="eastAsia" w:ascii="宋体" w:hAnsi="宋体"/>
          <w:color w:val="000000"/>
          <w:sz w:val="28"/>
          <w:szCs w:val="28"/>
        </w:rPr>
        <w:t>其它交通工具：按实报销（不包括出租车）</w:t>
      </w:r>
    </w:p>
    <w:p>
      <w:pPr>
        <w:snapToGrid w:val="0"/>
        <w:ind w:left="-105" w:leftChars="-50" w:right="-105" w:rightChars="-50"/>
        <w:rPr>
          <w:rFonts w:hint="eastAsia" w:ascii="宋体" w:hAnsi="宋体"/>
          <w:color w:val="000000"/>
          <w:sz w:val="28"/>
          <w:szCs w:val="28"/>
        </w:rPr>
      </w:pPr>
      <w:r>
        <w:rPr>
          <w:rFonts w:hint="eastAsia" w:ascii="宋体" w:hAnsi="宋体"/>
          <w:color w:val="000000"/>
          <w:sz w:val="28"/>
          <w:szCs w:val="28"/>
        </w:rPr>
        <w:t>住宿费限额标准：省外200元、省内150元、出国按实报销（必须凭发票报销，国内食宿费收据无效）</w:t>
      </w:r>
    </w:p>
    <w:p>
      <w:pPr>
        <w:snapToGrid w:val="0"/>
        <w:ind w:left="-105" w:leftChars="-50" w:right="-105" w:rightChars="-50" w:firstLine="280" w:firstLineChars="100"/>
        <w:rPr>
          <w:rFonts w:hint="eastAsia" w:ascii="宋体" w:hAnsi="宋体"/>
          <w:color w:val="000000"/>
          <w:sz w:val="28"/>
          <w:szCs w:val="28"/>
        </w:rPr>
      </w:pPr>
      <w:r>
        <w:rPr>
          <w:rFonts w:hint="eastAsia" w:ascii="宋体" w:hAnsi="宋体"/>
          <w:color w:val="000000"/>
          <w:sz w:val="28"/>
          <w:szCs w:val="28"/>
        </w:rPr>
        <w:t>第三条、交通费开支办法：</w:t>
      </w:r>
    </w:p>
    <w:p>
      <w:pPr>
        <w:snapToGrid w:val="0"/>
        <w:ind w:left="-105" w:leftChars="-50" w:right="-105" w:rightChars="-50" w:firstLine="280" w:firstLineChars="100"/>
        <w:rPr>
          <w:rFonts w:hint="eastAsia" w:ascii="宋体" w:hAnsi="宋体"/>
          <w:color w:val="000000"/>
          <w:sz w:val="28"/>
          <w:szCs w:val="28"/>
        </w:rPr>
      </w:pPr>
      <w:r>
        <w:rPr>
          <w:rFonts w:hint="eastAsia" w:ascii="宋体" w:hAnsi="宋体"/>
          <w:color w:val="000000"/>
          <w:sz w:val="28"/>
          <w:szCs w:val="28"/>
        </w:rPr>
        <w:t>1、乘坐火车，从晚8时至次日晨7时之间 ，在火车上过夜6小时以上的，或连续乘车时间超过12小时的，可购同席卧铺票。</w:t>
      </w:r>
    </w:p>
    <w:p>
      <w:pPr>
        <w:tabs>
          <w:tab w:val="left" w:pos="990"/>
        </w:tabs>
        <w:snapToGrid w:val="0"/>
        <w:ind w:left="-105" w:leftChars="-50" w:right="-105" w:rightChars="-50" w:firstLine="280" w:firstLineChars="100"/>
        <w:rPr>
          <w:rFonts w:hint="eastAsia" w:ascii="宋体" w:hAnsi="宋体"/>
          <w:color w:val="000000"/>
          <w:sz w:val="28"/>
          <w:szCs w:val="28"/>
        </w:rPr>
      </w:pPr>
      <w:r>
        <w:rPr>
          <w:rFonts w:hint="eastAsia" w:ascii="宋体" w:hAnsi="宋体"/>
          <w:color w:val="000000"/>
          <w:sz w:val="28"/>
          <w:szCs w:val="28"/>
        </w:rPr>
        <w:t>2、出差人员乘坐飞机要从严控制，出差路途较远或任务紧急的，经总经理批准方可乘坐。</w:t>
      </w:r>
    </w:p>
    <w:p>
      <w:pPr>
        <w:snapToGrid w:val="0"/>
        <w:ind w:left="-105" w:leftChars="-50" w:right="-105" w:rightChars="-50" w:firstLine="280" w:firstLineChars="100"/>
        <w:rPr>
          <w:rFonts w:hint="eastAsia" w:ascii="宋体" w:hAnsi="宋体"/>
          <w:color w:val="000000"/>
          <w:sz w:val="28"/>
          <w:szCs w:val="28"/>
        </w:rPr>
      </w:pPr>
      <w:r>
        <w:rPr>
          <w:rFonts w:hint="eastAsia" w:ascii="宋体" w:hAnsi="宋体"/>
          <w:color w:val="000000"/>
          <w:sz w:val="28"/>
          <w:szCs w:val="28"/>
        </w:rPr>
        <w:t>3、市内交通费，根据工作需要核实后凭据报销，但出租车必须从严控制，特殊紧急情况才能乘坐出租汽车。</w:t>
      </w:r>
    </w:p>
    <w:p>
      <w:pPr>
        <w:snapToGrid w:val="0"/>
        <w:ind w:left="-105" w:leftChars="-50" w:right="-105" w:rightChars="-50" w:firstLine="280" w:firstLineChars="100"/>
        <w:rPr>
          <w:rFonts w:hint="eastAsia" w:ascii="宋体" w:hAnsi="宋体"/>
          <w:color w:val="000000"/>
          <w:sz w:val="28"/>
          <w:szCs w:val="28"/>
        </w:rPr>
      </w:pPr>
      <w:r>
        <w:rPr>
          <w:rFonts w:hint="eastAsia" w:ascii="宋体" w:hAnsi="宋体"/>
          <w:color w:val="000000"/>
          <w:sz w:val="28"/>
          <w:szCs w:val="28"/>
        </w:rPr>
        <w:t>第四条、夜间（指晚上8时至次晨7时）乘坐车、船，在车、船上过夜6小时以上或连续乘坐车（船）时间超过12小时的，每人每夜按第五条1款的规定标准，加发1天伙食补助费；不足6小时，但在4小时以上的减半发；不足4小时的不发。</w:t>
      </w:r>
    </w:p>
    <w:p>
      <w:pPr>
        <w:snapToGrid w:val="0"/>
        <w:ind w:left="-105" w:leftChars="-50" w:right="-105" w:rightChars="-50" w:firstLine="280" w:firstLineChars="100"/>
        <w:rPr>
          <w:rFonts w:hint="eastAsia" w:ascii="宋体" w:hAnsi="宋体"/>
          <w:color w:val="000000"/>
          <w:sz w:val="28"/>
          <w:szCs w:val="28"/>
        </w:rPr>
      </w:pPr>
      <w:r>
        <w:rPr>
          <w:rFonts w:hint="eastAsia" w:ascii="宋体" w:hAnsi="宋体"/>
          <w:color w:val="000000"/>
          <w:sz w:val="28"/>
          <w:szCs w:val="28"/>
        </w:rPr>
        <w:t>第五条、出差人员伙食费补助费标准：</w:t>
      </w:r>
    </w:p>
    <w:p>
      <w:pPr>
        <w:snapToGrid w:val="0"/>
        <w:ind w:left="-105" w:leftChars="-50" w:right="-105" w:rightChars="-50" w:firstLine="280" w:firstLineChars="100"/>
        <w:rPr>
          <w:rFonts w:hint="eastAsia" w:ascii="宋体" w:hAnsi="宋体"/>
          <w:color w:val="000000"/>
          <w:sz w:val="28"/>
          <w:szCs w:val="28"/>
        </w:rPr>
      </w:pPr>
      <w:r>
        <w:rPr>
          <w:rFonts w:hint="eastAsia" w:ascii="宋体" w:hAnsi="宋体"/>
          <w:color w:val="000000"/>
          <w:sz w:val="28"/>
          <w:szCs w:val="28"/>
        </w:rPr>
        <w:t>1、工作人员出差，不分途中和住勤，每人每天伙食补助标准为：（无住宿费、车船票据的不发伙食补助费）。</w:t>
      </w:r>
    </w:p>
    <w:p>
      <w:pPr>
        <w:tabs>
          <w:tab w:val="left" w:pos="855"/>
        </w:tabs>
        <w:snapToGrid w:val="0"/>
        <w:ind w:left="-105" w:leftChars="-50" w:right="-105" w:rightChars="-50" w:firstLine="140" w:firstLineChars="50"/>
        <w:rPr>
          <w:rFonts w:hint="eastAsia" w:ascii="宋体" w:hAnsi="宋体"/>
          <w:color w:val="000000"/>
          <w:sz w:val="28"/>
          <w:szCs w:val="28"/>
        </w:rPr>
      </w:pPr>
      <w:r>
        <w:rPr>
          <w:rFonts w:hint="eastAsia" w:ascii="宋体" w:hAnsi="宋体"/>
          <w:color w:val="000000"/>
          <w:sz w:val="28"/>
          <w:szCs w:val="28"/>
        </w:rPr>
        <w:t xml:space="preserve">（1）、省外出差补助，每人每天25元。 </w:t>
      </w:r>
    </w:p>
    <w:p>
      <w:pPr>
        <w:snapToGrid w:val="0"/>
        <w:ind w:left="-105" w:leftChars="-50" w:right="-105" w:rightChars="-50" w:firstLine="140" w:firstLineChars="50"/>
        <w:rPr>
          <w:rFonts w:hint="eastAsia" w:ascii="宋体" w:hAnsi="宋体"/>
          <w:color w:val="000000"/>
          <w:sz w:val="28"/>
          <w:szCs w:val="28"/>
        </w:rPr>
      </w:pPr>
      <w:r>
        <w:rPr>
          <w:rFonts w:hint="eastAsia" w:ascii="宋体" w:hAnsi="宋体"/>
          <w:color w:val="000000"/>
          <w:sz w:val="28"/>
          <w:szCs w:val="28"/>
        </w:rPr>
        <w:t>（2）、市外省内出差补助每人每天15元。</w:t>
      </w:r>
    </w:p>
    <w:p>
      <w:pPr>
        <w:snapToGrid w:val="0"/>
        <w:ind w:left="-105" w:leftChars="-50" w:right="-105" w:rightChars="-50" w:firstLine="140" w:firstLineChars="50"/>
        <w:rPr>
          <w:rFonts w:hint="eastAsia" w:ascii="宋体" w:hAnsi="宋体"/>
          <w:color w:val="000000"/>
          <w:sz w:val="28"/>
          <w:szCs w:val="28"/>
        </w:rPr>
      </w:pPr>
      <w:r>
        <w:rPr>
          <w:rFonts w:hint="eastAsia" w:ascii="宋体" w:hAnsi="宋体"/>
          <w:color w:val="000000"/>
          <w:sz w:val="28"/>
          <w:szCs w:val="28"/>
        </w:rPr>
        <w:t>（3）、参加各种展览会补助每人每天50元。</w:t>
      </w:r>
    </w:p>
    <w:p>
      <w:pPr>
        <w:snapToGrid w:val="0"/>
        <w:ind w:left="-105" w:leftChars="-50" w:right="-105" w:rightChars="-50" w:firstLine="140" w:firstLineChars="50"/>
        <w:rPr>
          <w:rFonts w:hint="eastAsia" w:ascii="宋体" w:hAnsi="宋体"/>
          <w:color w:val="000000"/>
          <w:sz w:val="28"/>
          <w:szCs w:val="28"/>
        </w:rPr>
      </w:pPr>
      <w:r>
        <w:rPr>
          <w:rFonts w:hint="eastAsia" w:ascii="宋体" w:hAnsi="宋体"/>
          <w:color w:val="000000"/>
          <w:sz w:val="28"/>
          <w:szCs w:val="28"/>
        </w:rPr>
        <w:t>（4）、市内出差不发伙食费补助。</w:t>
      </w:r>
    </w:p>
    <w:p>
      <w:pPr>
        <w:snapToGrid w:val="0"/>
        <w:ind w:left="-105" w:leftChars="-50" w:right="-105" w:rightChars="-50" w:firstLine="280" w:firstLineChars="100"/>
        <w:rPr>
          <w:rFonts w:hint="eastAsia" w:ascii="宋体" w:hAnsi="宋体"/>
          <w:color w:val="000000"/>
          <w:sz w:val="28"/>
          <w:szCs w:val="28"/>
        </w:rPr>
      </w:pPr>
      <w:r>
        <w:rPr>
          <w:rFonts w:hint="eastAsia" w:ascii="宋体" w:hAnsi="宋体"/>
          <w:color w:val="000000"/>
          <w:sz w:val="28"/>
          <w:szCs w:val="28"/>
        </w:rPr>
        <w:t>2、为鼓励出差人员乘坐火车，不乘飞机，以节约开支，并鉴于在途伙食费用较高等原因，在途期间连续乘车超过12小时（含12小时）的，可凭车票每满12小时，加发25元伙食补助费。</w:t>
      </w:r>
    </w:p>
    <w:p>
      <w:pPr>
        <w:snapToGrid w:val="0"/>
        <w:ind w:left="-105" w:leftChars="-50" w:right="-105" w:rightChars="-50" w:firstLine="280" w:firstLineChars="100"/>
        <w:rPr>
          <w:rFonts w:hint="eastAsia" w:ascii="宋体" w:hAnsi="宋体"/>
          <w:color w:val="000000"/>
          <w:sz w:val="28"/>
          <w:szCs w:val="28"/>
        </w:rPr>
      </w:pPr>
      <w:r>
        <w:rPr>
          <w:rFonts w:hint="eastAsia" w:ascii="宋体" w:hAnsi="宋体"/>
          <w:color w:val="000000"/>
          <w:sz w:val="28"/>
          <w:szCs w:val="28"/>
        </w:rPr>
        <w:t>3、伙食补助费是对白天的伙食补助。晚上8时以后出发或早晨7时以前回单位所在地的，不能发给当天的伙食补助费。上午出差上午回来、下午出差下午回来均不发伙食费补助。</w:t>
      </w:r>
    </w:p>
    <w:p>
      <w:pPr>
        <w:snapToGrid w:val="0"/>
        <w:ind w:left="-105" w:leftChars="-50" w:right="-105" w:rightChars="-50" w:firstLine="280" w:firstLineChars="100"/>
        <w:rPr>
          <w:rFonts w:hint="eastAsia" w:ascii="宋体" w:hAnsi="宋体"/>
          <w:color w:val="000000"/>
          <w:sz w:val="28"/>
          <w:szCs w:val="28"/>
        </w:rPr>
      </w:pPr>
      <w:r>
        <w:rPr>
          <w:rFonts w:hint="eastAsia" w:ascii="宋体" w:hAnsi="宋体"/>
          <w:color w:val="000000"/>
          <w:sz w:val="28"/>
          <w:szCs w:val="28"/>
        </w:rPr>
        <w:t>第六条、参加国内、国外交易会人员，公司已安排会议餐的，不再发给伙食补助费。</w:t>
      </w:r>
    </w:p>
    <w:p>
      <w:pPr>
        <w:snapToGrid w:val="0"/>
        <w:ind w:left="-105" w:leftChars="-50" w:right="-105" w:rightChars="-50" w:firstLine="280" w:firstLineChars="100"/>
        <w:rPr>
          <w:rFonts w:hint="eastAsia" w:ascii="宋体" w:hAnsi="宋体"/>
          <w:color w:val="000000"/>
          <w:sz w:val="28"/>
          <w:szCs w:val="28"/>
        </w:rPr>
      </w:pPr>
      <w:r>
        <w:rPr>
          <w:rFonts w:hint="eastAsia" w:ascii="宋体" w:hAnsi="宋体"/>
          <w:color w:val="000000"/>
          <w:sz w:val="28"/>
          <w:szCs w:val="28"/>
        </w:rPr>
        <w:t>第七条、工作人员参加各种形式的培训班、学习班，培训期间已享受会议餐的，不发伙食补助费。</w:t>
      </w:r>
    </w:p>
    <w:p>
      <w:pPr>
        <w:snapToGrid w:val="0"/>
        <w:ind w:left="-105" w:leftChars="-50" w:right="-105" w:rightChars="-50" w:firstLine="280" w:firstLineChars="100"/>
        <w:rPr>
          <w:rFonts w:hint="eastAsia" w:ascii="宋体" w:hAnsi="宋体"/>
          <w:color w:val="000000"/>
          <w:sz w:val="28"/>
          <w:szCs w:val="28"/>
        </w:rPr>
      </w:pPr>
      <w:r>
        <w:rPr>
          <w:rFonts w:hint="eastAsia" w:ascii="宋体" w:hAnsi="宋体"/>
          <w:color w:val="000000"/>
          <w:sz w:val="28"/>
          <w:szCs w:val="28"/>
        </w:rPr>
        <w:t>第八条、工作人员出差期间，因游览或非工作需要的活动而开支的一切费用，均由个人自理。</w:t>
      </w:r>
    </w:p>
    <w:p>
      <w:pPr>
        <w:snapToGrid w:val="0"/>
        <w:ind w:left="-105" w:leftChars="-50" w:right="-105" w:rightChars="-50" w:firstLine="280" w:firstLineChars="100"/>
        <w:rPr>
          <w:rFonts w:hint="eastAsia" w:ascii="宋体" w:hAnsi="宋体"/>
          <w:color w:val="000000"/>
          <w:sz w:val="28"/>
          <w:szCs w:val="28"/>
        </w:rPr>
      </w:pPr>
      <w:r>
        <w:rPr>
          <w:rFonts w:hint="eastAsia" w:ascii="宋体" w:hAnsi="宋体"/>
          <w:color w:val="000000"/>
          <w:sz w:val="28"/>
          <w:szCs w:val="28"/>
        </w:rPr>
        <w:t>第九条、公司对销售人员、常驻外地工作人员差旅费报销有其他规定的，按规定执行。</w:t>
      </w:r>
    </w:p>
    <w:p>
      <w:pPr>
        <w:snapToGrid w:val="0"/>
        <w:ind w:left="-105" w:leftChars="-50" w:right="-105" w:rightChars="-50"/>
        <w:rPr>
          <w:rFonts w:hint="eastAsia" w:ascii="宋体" w:hAnsi="宋体"/>
          <w:color w:val="000000"/>
          <w:sz w:val="28"/>
          <w:szCs w:val="28"/>
        </w:rPr>
      </w:pPr>
      <w:r>
        <w:rPr>
          <w:rFonts w:hint="eastAsia" w:ascii="宋体" w:hAnsi="宋体"/>
          <w:color w:val="000000"/>
          <w:sz w:val="28"/>
          <w:szCs w:val="28"/>
        </w:rPr>
        <w:t>随总经理一同出差的职员，差旅费报销由总经理批准报销。</w:t>
      </w:r>
    </w:p>
    <w:p>
      <w:pPr>
        <w:snapToGrid w:val="0"/>
        <w:ind w:left="-105" w:leftChars="-50" w:right="-105" w:rightChars="-50" w:firstLine="280" w:firstLineChars="100"/>
        <w:rPr>
          <w:rFonts w:hint="eastAsia" w:ascii="宋体" w:hAnsi="宋体"/>
          <w:color w:val="000000"/>
          <w:sz w:val="28"/>
          <w:szCs w:val="28"/>
        </w:rPr>
      </w:pPr>
      <w:r>
        <w:rPr>
          <w:rFonts w:hint="eastAsia" w:ascii="宋体" w:hAnsi="宋体"/>
          <w:color w:val="000000"/>
          <w:sz w:val="28"/>
          <w:szCs w:val="28"/>
        </w:rPr>
        <w:t>第十条、特殊工作人员差旅费报销或补助由总经理批准报销。</w:t>
      </w:r>
    </w:p>
    <w:p>
      <w:pPr>
        <w:snapToGrid w:val="0"/>
        <w:ind w:left="-105" w:leftChars="-50" w:right="-105" w:rightChars="-50"/>
        <w:jc w:val="center"/>
        <w:rPr>
          <w:rFonts w:hint="eastAsia" w:ascii="宋体" w:hAnsi="宋体"/>
          <w:b/>
          <w:color w:val="000000"/>
          <w:sz w:val="32"/>
          <w:szCs w:val="32"/>
        </w:rPr>
      </w:pPr>
    </w:p>
    <w:p>
      <w:pPr>
        <w:snapToGrid w:val="0"/>
        <w:ind w:left="-105" w:leftChars="-50" w:right="-105" w:rightChars="-50"/>
        <w:jc w:val="center"/>
        <w:rPr>
          <w:rFonts w:hint="eastAsia" w:ascii="宋体" w:hAnsi="宋体"/>
          <w:b/>
          <w:color w:val="000000"/>
          <w:sz w:val="32"/>
          <w:szCs w:val="32"/>
        </w:rPr>
      </w:pPr>
      <w:r>
        <w:rPr>
          <w:rFonts w:hint="eastAsia" w:ascii="宋体" w:hAnsi="宋体"/>
          <w:b/>
          <w:color w:val="000000"/>
          <w:sz w:val="32"/>
          <w:szCs w:val="32"/>
        </w:rPr>
        <w:t>第九部分  财务管理制度</w:t>
      </w:r>
    </w:p>
    <w:p>
      <w:pPr>
        <w:snapToGrid w:val="0"/>
        <w:ind w:left="-105" w:leftChars="-50" w:right="-105" w:rightChars="-50"/>
        <w:rPr>
          <w:rFonts w:ascii="宋体" w:hAnsi="宋体"/>
          <w:b/>
          <w:color w:val="000000"/>
          <w:sz w:val="32"/>
          <w:szCs w:val="32"/>
        </w:rPr>
      </w:pPr>
    </w:p>
    <w:p>
      <w:pPr>
        <w:snapToGrid w:val="0"/>
        <w:ind w:left="-105" w:leftChars="-50" w:right="-105" w:rightChars="-50" w:firstLine="280" w:firstLineChars="100"/>
        <w:rPr>
          <w:rFonts w:hint="eastAsia"/>
          <w:color w:val="000000"/>
          <w:sz w:val="28"/>
          <w:szCs w:val="28"/>
        </w:rPr>
      </w:pPr>
      <w:r>
        <w:rPr>
          <w:rFonts w:hint="eastAsia"/>
          <w:color w:val="000000"/>
          <w:sz w:val="28"/>
          <w:szCs w:val="28"/>
        </w:rPr>
        <w:t xml:space="preserve">第一条、本制度是集团公司及子公司财务管理工作的准则，各企业必须按照本规定执行，同时，子公司可结合自己的生产、经营特点和管理需要，制定切合本企业实际的财务管理办法和实施细则，报集团公司批准后执行。 </w:t>
      </w:r>
    </w:p>
    <w:p>
      <w:pPr>
        <w:snapToGrid w:val="0"/>
        <w:ind w:left="-105" w:leftChars="-50" w:right="-105" w:rightChars="-50" w:firstLine="280" w:firstLineChars="100"/>
        <w:rPr>
          <w:rFonts w:hint="eastAsia"/>
          <w:color w:val="000000"/>
          <w:sz w:val="28"/>
          <w:szCs w:val="28"/>
        </w:rPr>
      </w:pPr>
      <w:r>
        <w:rPr>
          <w:rFonts w:hint="eastAsia"/>
          <w:color w:val="000000"/>
          <w:sz w:val="28"/>
          <w:szCs w:val="28"/>
        </w:rPr>
        <w:t xml:space="preserve">第二条、集团公司财会机构的主要职责是执行公司财务管理制度，具体负责企业的财务管理和经济核算，包括生产经营过程中的一切财务核算；如实反映本单位的财务状况和经营成果；监督财务收支，依法计缴国家税收并向有关方面报送财务决算；参与企业经营决策，统一调度资金，统筹处理财务工作中出现的问题，组织、指导子公司的财务管理和经济核算。 </w:t>
      </w:r>
    </w:p>
    <w:p>
      <w:pPr>
        <w:snapToGrid w:val="0"/>
        <w:ind w:left="-105" w:leftChars="-50" w:right="-105" w:rightChars="-50" w:firstLine="280" w:firstLineChars="100"/>
        <w:rPr>
          <w:rFonts w:hint="eastAsia"/>
          <w:color w:val="000000"/>
          <w:sz w:val="28"/>
          <w:szCs w:val="28"/>
        </w:rPr>
      </w:pPr>
      <w:r>
        <w:rPr>
          <w:rFonts w:hint="eastAsia"/>
          <w:color w:val="000000"/>
          <w:sz w:val="28"/>
          <w:szCs w:val="28"/>
        </w:rPr>
        <w:t>第三条、各子公司财务人员的主要职责是执行公司财务管理制度，对不真实、不合法的原始凭证不予受理并向单位负责人报告；对记载不准确、不完整的原始凭证予以退回，要求更正、补充。发现帐簿记录与实物、款项不符时，按照有关规定进行处理；无权自行处理的，立即向本单位领导人报告，请求查明原因，作出处理。严禁另立会计帐册、企业资金存储个人帐户行为。</w:t>
      </w:r>
    </w:p>
    <w:p>
      <w:pPr>
        <w:snapToGrid w:val="0"/>
        <w:ind w:left="-105" w:leftChars="-50" w:right="-105" w:rightChars="-50" w:firstLine="280" w:firstLineChars="100"/>
        <w:rPr>
          <w:rFonts w:hint="eastAsia"/>
          <w:color w:val="000000"/>
          <w:sz w:val="28"/>
          <w:szCs w:val="28"/>
        </w:rPr>
      </w:pPr>
      <w:r>
        <w:rPr>
          <w:rFonts w:hint="eastAsia"/>
          <w:color w:val="000000"/>
          <w:sz w:val="28"/>
          <w:szCs w:val="28"/>
        </w:rPr>
        <w:t>第四条、集团公司董事会可视实际情况直接聘任或解聘所属子公司的财务负责人。</w:t>
      </w:r>
    </w:p>
    <w:p>
      <w:pPr>
        <w:snapToGrid w:val="0"/>
        <w:ind w:left="-105" w:leftChars="-50" w:right="-105" w:rightChars="-50" w:firstLine="280" w:firstLineChars="100"/>
        <w:rPr>
          <w:rFonts w:hint="eastAsia"/>
          <w:color w:val="000000"/>
          <w:sz w:val="28"/>
          <w:szCs w:val="28"/>
        </w:rPr>
      </w:pPr>
      <w:r>
        <w:rPr>
          <w:rFonts w:hint="eastAsia"/>
          <w:color w:val="000000"/>
          <w:sz w:val="28"/>
          <w:szCs w:val="28"/>
        </w:rPr>
        <w:t xml:space="preserve">第五条、企业财务部门应分3个环节对本企业的支款与用款进行全过程监管。事前环节：主要检查动用款项的依据如业务合同、用款计划和批准手续是否完善无误；检查用款额、付款方式与期限是否与合同、计划相符。事中环节：主要检查款项是否按合同规定的时间、地点汇出并进入对方合法账户；检查用途是否被改变等。事后环节：主要检查资金效益是否与合同目标相符；检查资金回收或回笼状况等。 </w:t>
      </w:r>
    </w:p>
    <w:p>
      <w:pPr>
        <w:snapToGrid w:val="0"/>
        <w:ind w:left="-105" w:leftChars="-50" w:right="-105" w:rightChars="-50" w:firstLine="280" w:firstLineChars="100"/>
        <w:rPr>
          <w:rFonts w:hint="eastAsia"/>
          <w:color w:val="000000"/>
          <w:sz w:val="28"/>
          <w:szCs w:val="28"/>
        </w:rPr>
      </w:pPr>
      <w:r>
        <w:rPr>
          <w:rFonts w:hint="eastAsia"/>
          <w:color w:val="000000"/>
          <w:sz w:val="28"/>
          <w:szCs w:val="28"/>
        </w:rPr>
        <w:t>第六条、财会人员调动工作或因故离职，必须与接替人员办理交接手续；移交交接包括移交人经管的会计凭证、报表、帐目、款项、公章、实物及未了事项等。移交交接必须监交，一般财会人员交接，由所在单位领导会同财务部经理进行；财务经理交接，由集团公司财务部经理会同所在单位领导进行；集团公司财务部经理交接由总经理监交。没有办清交接手续的，不得离职，亦不得中断会计工作。被撤消、合并单位的财会人员，必须会同有关人员编制财产、资金、债权、债务移交清单，办理交接手续。</w:t>
      </w:r>
    </w:p>
    <w:p>
      <w:pPr>
        <w:snapToGrid w:val="0"/>
        <w:ind w:left="-105" w:leftChars="-50" w:right="-105" w:rightChars="-50" w:firstLine="280" w:firstLineChars="100"/>
        <w:rPr>
          <w:rFonts w:hint="eastAsia"/>
          <w:color w:val="000000"/>
          <w:sz w:val="28"/>
          <w:szCs w:val="28"/>
        </w:rPr>
      </w:pPr>
      <w:r>
        <w:rPr>
          <w:rFonts w:hint="eastAsia"/>
          <w:color w:val="000000"/>
          <w:sz w:val="28"/>
          <w:szCs w:val="28"/>
        </w:rPr>
        <w:t>第七条、会计核算原则。</w:t>
      </w:r>
    </w:p>
    <w:p>
      <w:pPr>
        <w:snapToGrid w:val="0"/>
        <w:ind w:left="-105" w:leftChars="-50" w:right="-105" w:rightChars="-50" w:firstLine="280" w:firstLineChars="100"/>
        <w:rPr>
          <w:rFonts w:hint="eastAsia"/>
          <w:color w:val="000000"/>
          <w:sz w:val="28"/>
          <w:szCs w:val="28"/>
        </w:rPr>
      </w:pPr>
      <w:r>
        <w:rPr>
          <w:rFonts w:hint="eastAsia"/>
          <w:color w:val="000000"/>
          <w:sz w:val="28"/>
          <w:szCs w:val="28"/>
        </w:rPr>
        <w:t xml:space="preserve">1、会计核算执行《会计法》及其它法律法规规定，执行会计核算一般原则、会计凭证和帐簿、内部审计和财产清查等事项规定。 </w:t>
      </w:r>
    </w:p>
    <w:p>
      <w:pPr>
        <w:snapToGrid w:val="0"/>
        <w:ind w:left="-105" w:leftChars="-50" w:right="-105" w:rightChars="-50" w:firstLine="280" w:firstLineChars="100"/>
        <w:rPr>
          <w:rFonts w:hint="eastAsia"/>
          <w:color w:val="000000"/>
          <w:sz w:val="28"/>
          <w:szCs w:val="28"/>
        </w:rPr>
      </w:pPr>
      <w:r>
        <w:rPr>
          <w:rFonts w:hint="eastAsia"/>
          <w:color w:val="000000"/>
          <w:sz w:val="28"/>
          <w:szCs w:val="28"/>
        </w:rPr>
        <w:t xml:space="preserve">2、记帐方法，一律采取借贷记帐法，记帐原则采取权责发生制。 </w:t>
      </w:r>
    </w:p>
    <w:p>
      <w:pPr>
        <w:snapToGrid w:val="0"/>
        <w:ind w:left="-105" w:leftChars="-50" w:right="-105" w:rightChars="-50" w:firstLine="280" w:firstLineChars="100"/>
        <w:rPr>
          <w:rFonts w:hint="eastAsia"/>
          <w:color w:val="000000"/>
          <w:sz w:val="28"/>
          <w:szCs w:val="28"/>
        </w:rPr>
      </w:pPr>
      <w:r>
        <w:rPr>
          <w:rFonts w:hint="eastAsia"/>
          <w:color w:val="000000"/>
          <w:sz w:val="28"/>
          <w:szCs w:val="28"/>
        </w:rPr>
        <w:t xml:space="preserve">3、公司对公司资本坚持资本确定、资本充实、资本保全的原则。 </w:t>
      </w:r>
    </w:p>
    <w:p>
      <w:pPr>
        <w:snapToGrid w:val="0"/>
        <w:ind w:left="-105" w:leftChars="-50" w:right="-105" w:rightChars="-50" w:firstLine="280" w:firstLineChars="100"/>
        <w:rPr>
          <w:rFonts w:hint="eastAsia"/>
          <w:color w:val="000000"/>
          <w:sz w:val="28"/>
          <w:szCs w:val="28"/>
        </w:rPr>
      </w:pPr>
      <w:r>
        <w:rPr>
          <w:rFonts w:hint="eastAsia"/>
          <w:color w:val="000000"/>
          <w:sz w:val="28"/>
          <w:szCs w:val="28"/>
        </w:rPr>
        <w:t xml:space="preserve">4、企业采取的会计处理方法，前后各期必须一致，非经集团公司董事会同意，任何人不得随意改变。 </w:t>
      </w:r>
    </w:p>
    <w:p>
      <w:pPr>
        <w:snapToGrid w:val="0"/>
        <w:ind w:left="-105" w:leftChars="-50" w:right="-105" w:rightChars="-50" w:firstLine="280" w:firstLineChars="100"/>
        <w:rPr>
          <w:rFonts w:hint="eastAsia"/>
          <w:color w:val="000000"/>
          <w:sz w:val="28"/>
          <w:szCs w:val="28"/>
        </w:rPr>
      </w:pPr>
      <w:r>
        <w:rPr>
          <w:rFonts w:hint="eastAsia"/>
          <w:color w:val="000000"/>
          <w:sz w:val="28"/>
          <w:szCs w:val="28"/>
        </w:rPr>
        <w:t xml:space="preserve">5、合作经营的企业，应按合同规定的资本总额、出资比例、出资方式，在规定期限内投入资本。 </w:t>
      </w:r>
    </w:p>
    <w:p>
      <w:pPr>
        <w:snapToGrid w:val="0"/>
        <w:ind w:left="-105" w:leftChars="-50" w:right="-105" w:rightChars="-50" w:firstLine="280" w:firstLineChars="100"/>
        <w:rPr>
          <w:rFonts w:hint="eastAsia"/>
          <w:color w:val="000000"/>
          <w:sz w:val="28"/>
          <w:szCs w:val="28"/>
        </w:rPr>
      </w:pPr>
      <w:r>
        <w:rPr>
          <w:rFonts w:hint="eastAsia"/>
          <w:color w:val="000000"/>
          <w:sz w:val="28"/>
          <w:szCs w:val="28"/>
        </w:rPr>
        <w:t xml:space="preserve">6、企业向其它单位投出的资金，应按投出时交付的金额入帐，所发生的收益和损失，应在投资收益科目反映。 </w:t>
      </w:r>
    </w:p>
    <w:p>
      <w:pPr>
        <w:snapToGrid w:val="0"/>
        <w:ind w:left="-105" w:leftChars="-50" w:right="-105" w:rightChars="-50" w:firstLine="280" w:firstLineChars="100"/>
        <w:rPr>
          <w:rFonts w:hint="eastAsia"/>
          <w:color w:val="000000"/>
          <w:sz w:val="28"/>
          <w:szCs w:val="28"/>
        </w:rPr>
      </w:pPr>
      <w:r>
        <w:rPr>
          <w:rFonts w:hint="eastAsia"/>
          <w:color w:val="000000"/>
          <w:sz w:val="28"/>
          <w:szCs w:val="28"/>
        </w:rPr>
        <w:t xml:space="preserve">7、长期借款的利息支出，应根据使用单位用款时间不同确认利息归属。 </w:t>
      </w:r>
    </w:p>
    <w:p>
      <w:pPr>
        <w:snapToGrid w:val="0"/>
        <w:ind w:left="-105" w:leftChars="-50" w:right="-105" w:rightChars="-50" w:firstLine="280" w:firstLineChars="100"/>
        <w:rPr>
          <w:rFonts w:hint="eastAsia"/>
          <w:color w:val="000000"/>
          <w:sz w:val="28"/>
          <w:szCs w:val="28"/>
        </w:rPr>
      </w:pPr>
      <w:r>
        <w:rPr>
          <w:rFonts w:hint="eastAsia"/>
          <w:color w:val="000000"/>
          <w:sz w:val="28"/>
          <w:szCs w:val="28"/>
        </w:rPr>
        <w:t xml:space="preserve">8、年末应按应收帐款余额计提5‰的坏帐准备。 </w:t>
      </w:r>
    </w:p>
    <w:p>
      <w:pPr>
        <w:snapToGrid w:val="0"/>
        <w:ind w:left="-105" w:leftChars="-50" w:right="-105" w:rightChars="-50" w:firstLine="280" w:firstLineChars="100"/>
        <w:rPr>
          <w:rFonts w:hint="eastAsia"/>
          <w:color w:val="000000"/>
          <w:sz w:val="28"/>
          <w:szCs w:val="28"/>
        </w:rPr>
      </w:pPr>
      <w:r>
        <w:rPr>
          <w:rFonts w:hint="eastAsia"/>
          <w:color w:val="000000"/>
          <w:sz w:val="28"/>
          <w:szCs w:val="28"/>
        </w:rPr>
        <w:t>第八条、货币资金及结算资金的管理。</w:t>
      </w:r>
    </w:p>
    <w:p>
      <w:pPr>
        <w:snapToGrid w:val="0"/>
        <w:ind w:left="-105" w:leftChars="-50" w:right="-105" w:rightChars="-50" w:firstLine="280" w:firstLineChars="100"/>
        <w:rPr>
          <w:rFonts w:hint="eastAsia"/>
          <w:color w:val="000000"/>
          <w:sz w:val="28"/>
          <w:szCs w:val="28"/>
        </w:rPr>
      </w:pPr>
      <w:r>
        <w:rPr>
          <w:rFonts w:hint="eastAsia"/>
          <w:color w:val="000000"/>
          <w:sz w:val="28"/>
          <w:szCs w:val="28"/>
        </w:rPr>
        <w:t xml:space="preserve">1、库存现金管理 </w:t>
      </w:r>
    </w:p>
    <w:p>
      <w:pPr>
        <w:snapToGrid w:val="0"/>
        <w:ind w:left="-105" w:leftChars="-50" w:right="-105" w:rightChars="-50" w:firstLine="140" w:firstLineChars="50"/>
        <w:rPr>
          <w:rFonts w:hint="eastAsia"/>
          <w:color w:val="000000"/>
          <w:sz w:val="28"/>
          <w:szCs w:val="28"/>
        </w:rPr>
      </w:pPr>
      <w:r>
        <w:rPr>
          <w:rFonts w:hint="eastAsia"/>
          <w:color w:val="000000"/>
          <w:sz w:val="28"/>
          <w:szCs w:val="28"/>
        </w:rPr>
        <w:t>（1）、现金出纳必须做到日清月结，随时清点库存现金。不得挪用现金和以白条抵库，财务部领导及有关人员必须定期或不定期对库存现金进行抽查，以保证帐实相符。现金遇有短款，应及时查明原因，报告单位领导，追究责任者的责任。</w:t>
      </w:r>
    </w:p>
    <w:p>
      <w:pPr>
        <w:snapToGrid w:val="0"/>
        <w:ind w:left="-105" w:leftChars="-50" w:right="-105" w:rightChars="-50" w:firstLine="140" w:firstLineChars="50"/>
        <w:rPr>
          <w:rFonts w:hint="eastAsia"/>
          <w:color w:val="000000"/>
          <w:sz w:val="28"/>
          <w:szCs w:val="28"/>
        </w:rPr>
      </w:pPr>
      <w:r>
        <w:rPr>
          <w:rFonts w:hint="eastAsia"/>
          <w:color w:val="000000"/>
          <w:sz w:val="28"/>
          <w:szCs w:val="28"/>
        </w:rPr>
        <w:t xml:space="preserve">（2）、现金出纳员要妥善保管库存现金、有价证券、密码和钥匙，库存现金控制在核定限额内，不得超限额存放现金，到银行提取现金，必须同时有两个人前往办理。 </w:t>
      </w:r>
    </w:p>
    <w:p>
      <w:pPr>
        <w:snapToGrid w:val="0"/>
        <w:ind w:left="-105" w:leftChars="-50" w:right="-105" w:rightChars="-50" w:firstLine="140" w:firstLineChars="50"/>
        <w:rPr>
          <w:rFonts w:hint="eastAsia"/>
          <w:color w:val="000000"/>
          <w:sz w:val="28"/>
          <w:szCs w:val="28"/>
        </w:rPr>
      </w:pPr>
      <w:r>
        <w:rPr>
          <w:rFonts w:hint="eastAsia"/>
          <w:color w:val="000000"/>
          <w:sz w:val="28"/>
          <w:szCs w:val="28"/>
        </w:rPr>
        <w:t xml:space="preserve">（3）、现金出纳员必须随时接受开户银行和本单位领导的检查监督，不准用“白条”入帐，不准私人挪用、占用和借用公款现金，不准与私人财物混放。 </w:t>
      </w:r>
    </w:p>
    <w:p>
      <w:pPr>
        <w:snapToGrid w:val="0"/>
        <w:ind w:left="-105" w:leftChars="-50" w:right="-105" w:rightChars="-50" w:firstLine="140" w:firstLineChars="50"/>
        <w:rPr>
          <w:rFonts w:hint="eastAsia"/>
          <w:color w:val="000000"/>
          <w:sz w:val="28"/>
          <w:szCs w:val="28"/>
        </w:rPr>
      </w:pPr>
      <w:r>
        <w:rPr>
          <w:rFonts w:hint="eastAsia"/>
          <w:color w:val="000000"/>
          <w:sz w:val="28"/>
          <w:szCs w:val="28"/>
        </w:rPr>
        <w:t>（4）、现金的支出必须由财务部经理签字方可付款，财务部经理短暂离岗，则由财务部经理书面委托人签字。凡能用支票支付的款项不得支付现金。</w:t>
      </w:r>
    </w:p>
    <w:p>
      <w:pPr>
        <w:snapToGrid w:val="0"/>
        <w:ind w:left="-105" w:leftChars="-50" w:right="-105" w:rightChars="-50" w:firstLine="140" w:firstLineChars="50"/>
        <w:rPr>
          <w:rFonts w:hint="eastAsia"/>
          <w:color w:val="000000"/>
          <w:sz w:val="28"/>
          <w:szCs w:val="28"/>
        </w:rPr>
      </w:pPr>
      <w:r>
        <w:rPr>
          <w:rFonts w:hint="eastAsia"/>
          <w:color w:val="000000"/>
          <w:sz w:val="28"/>
          <w:szCs w:val="28"/>
        </w:rPr>
        <w:t xml:space="preserve">（5）、现金支付范围。发给职工工资、各种津贴及奖金；出差人员差旅费；向个人收购农副产品和其他物资的价款；结算起点以下的零星开支等。 </w:t>
      </w:r>
    </w:p>
    <w:p>
      <w:pPr>
        <w:snapToGrid w:val="0"/>
        <w:ind w:left="-105" w:leftChars="-50" w:right="-105" w:rightChars="-50" w:firstLine="140" w:firstLineChars="50"/>
        <w:rPr>
          <w:rFonts w:hint="eastAsia"/>
          <w:color w:val="000000"/>
          <w:sz w:val="28"/>
          <w:szCs w:val="28"/>
        </w:rPr>
      </w:pPr>
      <w:r>
        <w:rPr>
          <w:rFonts w:hint="eastAsia"/>
          <w:color w:val="000000"/>
          <w:sz w:val="28"/>
          <w:szCs w:val="28"/>
        </w:rPr>
        <w:t>（6）、单位借款，5万元（含本数）以上应经公司领导集体讨论通过，10万元（含本数）以上须经董事会讨论通过，借款期限不得超过六个月，超过六个月时应当采取积极措施催讨或通过法律途径解决。</w:t>
      </w:r>
    </w:p>
    <w:p>
      <w:pPr>
        <w:snapToGrid w:val="0"/>
        <w:ind w:left="-105" w:leftChars="-50" w:right="-105" w:rightChars="-50" w:firstLine="420" w:firstLineChars="150"/>
        <w:rPr>
          <w:rFonts w:hint="eastAsia"/>
          <w:color w:val="000000"/>
          <w:sz w:val="28"/>
          <w:szCs w:val="28"/>
        </w:rPr>
      </w:pPr>
      <w:r>
        <w:rPr>
          <w:rFonts w:hint="eastAsia"/>
          <w:color w:val="000000"/>
          <w:sz w:val="28"/>
          <w:szCs w:val="28"/>
        </w:rPr>
        <w:t xml:space="preserve">差旅费的借款，必须由出差人员填写借款申请单，写明出差时间、地点、申请金额[按“车费＋（住宿费＋生活补助）×出差天数”计算申请借款金额]。按借款审批程序审批，经财务部经理审核总经理核准签字后,方可借款。出差人员回企业后必须在一周内报销清帐，不报销者由财务人员从工资中扣回。 </w:t>
      </w:r>
    </w:p>
    <w:p>
      <w:pPr>
        <w:snapToGrid w:val="0"/>
        <w:ind w:left="-105" w:leftChars="-50" w:right="-105" w:rightChars="-50" w:firstLine="420" w:firstLineChars="150"/>
        <w:rPr>
          <w:rFonts w:hint="eastAsia"/>
          <w:color w:val="000000"/>
          <w:sz w:val="28"/>
          <w:szCs w:val="28"/>
        </w:rPr>
      </w:pPr>
      <w:r>
        <w:rPr>
          <w:rFonts w:hint="eastAsia"/>
          <w:color w:val="000000"/>
          <w:sz w:val="28"/>
          <w:szCs w:val="28"/>
        </w:rPr>
        <w:t xml:space="preserve">其他借款，由借款人填写申请单，经公司经理级以上领导签字，并由签字人负责此款的归还，如不能按期归还或出现损失，全部责任由签字人负责。 </w:t>
      </w:r>
    </w:p>
    <w:p>
      <w:pPr>
        <w:snapToGrid w:val="0"/>
        <w:ind w:left="-105" w:leftChars="-50" w:right="-105" w:rightChars="-50" w:firstLine="140" w:firstLineChars="50"/>
        <w:rPr>
          <w:rFonts w:hint="eastAsia"/>
          <w:color w:val="000000"/>
          <w:sz w:val="28"/>
          <w:szCs w:val="28"/>
        </w:rPr>
      </w:pPr>
      <w:r>
        <w:rPr>
          <w:rFonts w:hint="eastAsia"/>
          <w:color w:val="000000"/>
          <w:sz w:val="28"/>
          <w:szCs w:val="28"/>
        </w:rPr>
        <w:t xml:space="preserve">（7）、一切现金往来，必须收付有凭证，严禁口说为凭。严禁代外单位或私人转帐套现和大额度（１万元以上）支付往来贸易现金。 </w:t>
      </w:r>
    </w:p>
    <w:p>
      <w:pPr>
        <w:snapToGrid w:val="0"/>
        <w:ind w:left="-105" w:leftChars="-50" w:right="-105" w:rightChars="-50" w:firstLine="140" w:firstLineChars="50"/>
        <w:rPr>
          <w:rFonts w:hint="eastAsia"/>
          <w:color w:val="000000"/>
          <w:sz w:val="28"/>
          <w:szCs w:val="28"/>
        </w:rPr>
      </w:pPr>
      <w:r>
        <w:rPr>
          <w:rFonts w:hint="eastAsia"/>
          <w:color w:val="000000"/>
          <w:sz w:val="28"/>
          <w:szCs w:val="28"/>
        </w:rPr>
        <w:t>（8）、存贷汇票需要贴现时，应当先了解各地银行利率情况，及时向总经理提供信息，以便作出正确的选择，减少不必要的浪费。</w:t>
      </w:r>
    </w:p>
    <w:p>
      <w:pPr>
        <w:snapToGrid w:val="0"/>
        <w:ind w:left="-105" w:leftChars="-50" w:right="-105" w:rightChars="-50" w:firstLine="280" w:firstLineChars="100"/>
        <w:rPr>
          <w:rFonts w:hint="eastAsia"/>
          <w:color w:val="000000"/>
          <w:sz w:val="28"/>
          <w:szCs w:val="28"/>
        </w:rPr>
      </w:pPr>
      <w:r>
        <w:rPr>
          <w:rFonts w:hint="eastAsia"/>
          <w:color w:val="000000"/>
          <w:sz w:val="28"/>
          <w:szCs w:val="28"/>
        </w:rPr>
        <w:t>2、银行存款管理。</w:t>
      </w:r>
    </w:p>
    <w:p>
      <w:pPr>
        <w:snapToGrid w:val="0"/>
        <w:ind w:left="-105" w:leftChars="-50" w:right="-105" w:rightChars="-50" w:firstLine="140" w:firstLineChars="50"/>
        <w:rPr>
          <w:rFonts w:hint="eastAsia"/>
          <w:color w:val="000000"/>
          <w:sz w:val="28"/>
          <w:szCs w:val="28"/>
        </w:rPr>
      </w:pPr>
      <w:r>
        <w:rPr>
          <w:rFonts w:hint="eastAsia"/>
          <w:color w:val="000000"/>
          <w:sz w:val="28"/>
          <w:szCs w:val="28"/>
        </w:rPr>
        <w:t xml:space="preserve">（１）、银行帐户必须按国家规定开设和使用，银行帐户只供本单位经营业务收支结算使用，严禁出借帐户供外单位或个人使用，严禁为外单位或个人代收代支、转帐套现。 </w:t>
      </w:r>
    </w:p>
    <w:p>
      <w:pPr>
        <w:snapToGrid w:val="0"/>
        <w:ind w:left="-105" w:leftChars="-50" w:right="-105" w:rightChars="-50" w:firstLine="140" w:firstLineChars="50"/>
        <w:rPr>
          <w:rFonts w:hint="eastAsia"/>
          <w:color w:val="000000"/>
          <w:sz w:val="28"/>
          <w:szCs w:val="28"/>
        </w:rPr>
      </w:pPr>
      <w:r>
        <w:rPr>
          <w:rFonts w:hint="eastAsia"/>
          <w:color w:val="000000"/>
          <w:sz w:val="28"/>
          <w:szCs w:val="28"/>
        </w:rPr>
        <w:t>（2）、银行帐户的帐号必须保密，非因业务需要不准外泄。集团公司各管理部门原则上不许开设银行帐号，确因工作需要开设帐户的，需报集团公司财务部批准，已经开设的，需向集团公司财务部补办备案手续。银行开户帐号应建立银行存款日记帐，出纳员应及时将公司银行存款日记帐与银行对帐单逐笔进行核对，每月末做出银行核对余额调节明细表。</w:t>
      </w:r>
    </w:p>
    <w:p>
      <w:pPr>
        <w:snapToGrid w:val="0"/>
        <w:ind w:left="-105" w:leftChars="-50" w:right="-105" w:rightChars="-50" w:firstLine="140" w:firstLineChars="50"/>
        <w:rPr>
          <w:rFonts w:hint="eastAsia"/>
          <w:color w:val="000000"/>
          <w:sz w:val="28"/>
          <w:szCs w:val="28"/>
        </w:rPr>
      </w:pPr>
      <w:r>
        <w:rPr>
          <w:rFonts w:hint="eastAsia"/>
          <w:color w:val="000000"/>
          <w:sz w:val="28"/>
          <w:szCs w:val="28"/>
        </w:rPr>
        <w:t xml:space="preserve">（3）、银行帐户印鉴的使用实行分管并用制。印鉴保管人临时出差时由其委托他人代管。 </w:t>
      </w:r>
    </w:p>
    <w:p>
      <w:pPr>
        <w:snapToGrid w:val="0"/>
        <w:ind w:left="-105" w:leftChars="-50" w:right="-105" w:rightChars="-50" w:firstLine="140" w:firstLineChars="50"/>
        <w:rPr>
          <w:rFonts w:hint="eastAsia"/>
          <w:color w:val="000000"/>
          <w:sz w:val="28"/>
          <w:szCs w:val="28"/>
        </w:rPr>
      </w:pPr>
      <w:r>
        <w:rPr>
          <w:rFonts w:hint="eastAsia"/>
          <w:color w:val="000000"/>
          <w:sz w:val="28"/>
          <w:szCs w:val="28"/>
        </w:rPr>
        <w:t xml:space="preserve">（4）、银行支票使用应当遵守下列规定： </w:t>
      </w:r>
    </w:p>
    <w:p>
      <w:pPr>
        <w:snapToGrid w:val="0"/>
        <w:ind w:left="-105" w:leftChars="-50" w:right="-105" w:rightChars="-50" w:firstLine="280" w:firstLineChars="100"/>
        <w:rPr>
          <w:rFonts w:hint="eastAsia"/>
          <w:color w:val="000000"/>
          <w:sz w:val="28"/>
          <w:szCs w:val="28"/>
        </w:rPr>
      </w:pPr>
      <w:r>
        <w:rPr>
          <w:rFonts w:hint="eastAsia"/>
          <w:color w:val="000000"/>
          <w:sz w:val="28"/>
          <w:szCs w:val="28"/>
        </w:rPr>
        <w:t xml:space="preserve">a、业务人员到财会机构领用银行支票，必须凭付款审批单，经主管领导及经办人签字，写明用途、金额、日期； </w:t>
      </w:r>
    </w:p>
    <w:p>
      <w:pPr>
        <w:snapToGrid w:val="0"/>
        <w:ind w:left="-105" w:leftChars="-50" w:right="-105" w:rightChars="-50" w:firstLine="280" w:firstLineChars="100"/>
        <w:rPr>
          <w:rFonts w:hint="eastAsia"/>
          <w:color w:val="000000"/>
          <w:sz w:val="28"/>
          <w:szCs w:val="28"/>
        </w:rPr>
      </w:pPr>
      <w:r>
        <w:rPr>
          <w:rFonts w:hint="eastAsia"/>
          <w:color w:val="000000"/>
          <w:sz w:val="28"/>
          <w:szCs w:val="28"/>
        </w:rPr>
        <w:t xml:space="preserve">b、会计人员出单后，出纳才能签发银行支票，同时要求业务人员在银行支票使用簿上签字，登记银行支票号码、金额、收款人； </w:t>
      </w:r>
    </w:p>
    <w:p>
      <w:pPr>
        <w:snapToGrid w:val="0"/>
        <w:ind w:left="-105" w:leftChars="-50" w:right="-105" w:rightChars="-50" w:firstLine="280" w:firstLineChars="100"/>
        <w:rPr>
          <w:rFonts w:hint="eastAsia"/>
          <w:color w:val="000000"/>
          <w:sz w:val="28"/>
          <w:szCs w:val="28"/>
        </w:rPr>
      </w:pPr>
      <w:r>
        <w:rPr>
          <w:rFonts w:hint="eastAsia"/>
          <w:color w:val="000000"/>
          <w:sz w:val="28"/>
          <w:szCs w:val="28"/>
        </w:rPr>
        <w:t xml:space="preserve">c、签发银行支票必须按照要求填上日期、大小写金额、收款人、用途等，不得签发空白支票、空头支票。作废的银行支票由出纳员加盖作废戳记，妥善保存。 </w:t>
      </w:r>
    </w:p>
    <w:p>
      <w:pPr>
        <w:snapToGrid w:val="0"/>
        <w:ind w:left="-105" w:leftChars="-50" w:right="-105" w:rightChars="-50" w:firstLine="280" w:firstLineChars="100"/>
        <w:rPr>
          <w:rFonts w:hint="eastAsia"/>
          <w:color w:val="000000"/>
          <w:sz w:val="28"/>
          <w:szCs w:val="28"/>
        </w:rPr>
      </w:pPr>
      <w:r>
        <w:rPr>
          <w:rFonts w:hint="eastAsia"/>
          <w:color w:val="000000"/>
          <w:sz w:val="28"/>
          <w:szCs w:val="28"/>
        </w:rPr>
        <w:t xml:space="preserve">d、支票用于转帐的，必须在支票左上角有标记。 </w:t>
      </w:r>
    </w:p>
    <w:p>
      <w:pPr>
        <w:snapToGrid w:val="0"/>
        <w:ind w:left="-105" w:leftChars="-50" w:right="-105" w:rightChars="-50" w:firstLine="280" w:firstLineChars="100"/>
        <w:rPr>
          <w:rFonts w:hint="eastAsia"/>
          <w:color w:val="000000"/>
          <w:sz w:val="28"/>
          <w:szCs w:val="28"/>
        </w:rPr>
      </w:pPr>
      <w:r>
        <w:rPr>
          <w:rFonts w:hint="eastAsia"/>
          <w:color w:val="000000"/>
          <w:sz w:val="28"/>
          <w:szCs w:val="28"/>
        </w:rPr>
        <w:t xml:space="preserve">e、业务人员收到支票应到财会机构办理入帐手续，一般应先确认收到款项后，才发货或提供劳务。 </w:t>
      </w:r>
    </w:p>
    <w:p>
      <w:pPr>
        <w:snapToGrid w:val="0"/>
        <w:ind w:left="-105" w:leftChars="-50" w:right="-105" w:rightChars="-50" w:firstLine="280" w:firstLineChars="100"/>
        <w:rPr>
          <w:rFonts w:hint="eastAsia"/>
          <w:color w:val="000000"/>
          <w:sz w:val="28"/>
          <w:szCs w:val="28"/>
        </w:rPr>
      </w:pPr>
      <w:r>
        <w:rPr>
          <w:rFonts w:hint="eastAsia"/>
          <w:color w:val="000000"/>
          <w:sz w:val="28"/>
          <w:szCs w:val="28"/>
        </w:rPr>
        <w:t xml:space="preserve">f、借出支票后，必须在十日内报销清帐，不得转借他人使用。因特殊原因不能在规定期限内报帐的，应到财务部说明原因，限定报帐时间，否则前帐不清，后帐不借。 </w:t>
      </w:r>
    </w:p>
    <w:p>
      <w:pPr>
        <w:snapToGrid w:val="0"/>
        <w:ind w:left="-105" w:leftChars="-50" w:right="-105" w:rightChars="-50" w:firstLine="280" w:firstLineChars="100"/>
        <w:rPr>
          <w:rFonts w:hint="eastAsia"/>
          <w:color w:val="000000"/>
          <w:sz w:val="28"/>
          <w:szCs w:val="28"/>
        </w:rPr>
      </w:pPr>
      <w:r>
        <w:rPr>
          <w:rFonts w:hint="eastAsia"/>
          <w:color w:val="000000"/>
          <w:sz w:val="28"/>
          <w:szCs w:val="28"/>
        </w:rPr>
        <w:t xml:space="preserve">g、支票报销是必须附发票、入库单，对于分期付货款的，必须按每次付货款金额开具发票方可报销。 </w:t>
      </w:r>
    </w:p>
    <w:p>
      <w:pPr>
        <w:snapToGrid w:val="0"/>
        <w:ind w:left="-105" w:leftChars="-50" w:right="-105" w:rightChars="-50" w:firstLine="140" w:firstLineChars="50"/>
        <w:rPr>
          <w:rFonts w:hint="eastAsia"/>
          <w:color w:val="000000"/>
          <w:sz w:val="28"/>
          <w:szCs w:val="28"/>
        </w:rPr>
      </w:pPr>
      <w:r>
        <w:rPr>
          <w:rFonts w:hint="eastAsia"/>
          <w:color w:val="000000"/>
          <w:sz w:val="28"/>
          <w:szCs w:val="28"/>
        </w:rPr>
        <w:t xml:space="preserve">（5）、集团子公司的销售收入（营业收入）按集团公司指定帐号进帐。 </w:t>
      </w:r>
    </w:p>
    <w:p>
      <w:pPr>
        <w:snapToGrid w:val="0"/>
        <w:ind w:left="-105" w:leftChars="-50" w:right="-105" w:rightChars="-50" w:firstLine="140" w:firstLineChars="50"/>
        <w:rPr>
          <w:rFonts w:hint="eastAsia"/>
          <w:color w:val="000000"/>
          <w:sz w:val="28"/>
          <w:szCs w:val="28"/>
        </w:rPr>
      </w:pPr>
      <w:r>
        <w:rPr>
          <w:rFonts w:hint="eastAsia"/>
          <w:color w:val="000000"/>
          <w:sz w:val="28"/>
          <w:szCs w:val="28"/>
        </w:rPr>
        <w:t xml:space="preserve">（6）、财会人员办理信汇、电汇、票汇、转帐支付等付出款项，一律凭付款审批单办理。付款审批单应附入付款凭证记帐备查。付款审批单由项目经办人负责办理报批，同一项目（含同一贸易）应按合同总额报批，不准为逃避审批而分列报批、支付。对违反上述规定的付款，财务人员有权拒绝付款。 </w:t>
      </w:r>
    </w:p>
    <w:p>
      <w:pPr>
        <w:snapToGrid w:val="0"/>
        <w:ind w:left="-105" w:leftChars="-50" w:right="-105" w:rightChars="-50" w:firstLine="140" w:firstLineChars="50"/>
        <w:rPr>
          <w:rFonts w:hint="eastAsia"/>
          <w:color w:val="000000"/>
          <w:sz w:val="28"/>
          <w:szCs w:val="28"/>
        </w:rPr>
      </w:pPr>
      <w:r>
        <w:rPr>
          <w:rFonts w:hint="eastAsia"/>
          <w:color w:val="000000"/>
          <w:sz w:val="28"/>
          <w:szCs w:val="28"/>
        </w:rPr>
        <w:t xml:space="preserve">（7）、已签订合同的付款，严格按合同规定期限支付，不得早付或迟付，也不准改变支付方式和用途，非经收款单位书面正式委托，也不准改变收款单位。 </w:t>
      </w:r>
    </w:p>
    <w:p>
      <w:pPr>
        <w:snapToGrid w:val="0"/>
        <w:ind w:left="-105" w:leftChars="-50" w:right="-105" w:rightChars="-50" w:firstLine="140" w:firstLineChars="50"/>
        <w:rPr>
          <w:rFonts w:hint="eastAsia"/>
          <w:color w:val="000000"/>
          <w:sz w:val="28"/>
          <w:szCs w:val="28"/>
        </w:rPr>
      </w:pPr>
      <w:r>
        <w:rPr>
          <w:rFonts w:hint="eastAsia"/>
          <w:color w:val="000000"/>
          <w:sz w:val="28"/>
          <w:szCs w:val="28"/>
        </w:rPr>
        <w:t xml:space="preserve">（8)、严禁违反国家规定，非法集资。 </w:t>
      </w:r>
    </w:p>
    <w:p>
      <w:pPr>
        <w:snapToGrid w:val="0"/>
        <w:ind w:left="-105" w:leftChars="-50" w:right="-105" w:rightChars="-50" w:firstLine="140" w:firstLineChars="50"/>
        <w:rPr>
          <w:rFonts w:hint="eastAsia"/>
          <w:color w:val="000000"/>
          <w:sz w:val="28"/>
          <w:szCs w:val="28"/>
        </w:rPr>
      </w:pPr>
      <w:r>
        <w:rPr>
          <w:rFonts w:hint="eastAsia"/>
          <w:color w:val="000000"/>
          <w:sz w:val="28"/>
          <w:szCs w:val="28"/>
        </w:rPr>
        <w:t xml:space="preserve">（9)、严格资金使用审批手续。会计人员对一切审批手续不完全的资金使用事项，都有权且必须拒绝办理。 </w:t>
      </w:r>
    </w:p>
    <w:p>
      <w:pPr>
        <w:snapToGrid w:val="0"/>
        <w:ind w:left="-105" w:leftChars="-50" w:right="-105" w:rightChars="-50"/>
        <w:rPr>
          <w:rFonts w:hint="eastAsia"/>
          <w:color w:val="000000"/>
          <w:sz w:val="28"/>
          <w:szCs w:val="28"/>
        </w:rPr>
      </w:pPr>
      <w:r>
        <w:rPr>
          <w:rFonts w:hint="eastAsia"/>
          <w:color w:val="000000"/>
          <w:sz w:val="28"/>
          <w:szCs w:val="28"/>
        </w:rPr>
        <w:t xml:space="preserve">（10)、审批人员出差时，有关资金使用的审批，由其指定代理人代为审批。批件必须附入有关发票、单据后面入帐备查。 </w:t>
      </w:r>
    </w:p>
    <w:p>
      <w:pPr>
        <w:snapToGrid w:val="0"/>
        <w:ind w:left="-105" w:leftChars="-50" w:right="-105" w:rightChars="-50" w:firstLine="280" w:firstLineChars="100"/>
        <w:rPr>
          <w:rFonts w:hint="eastAsia"/>
          <w:color w:val="000000"/>
          <w:sz w:val="28"/>
          <w:szCs w:val="28"/>
        </w:rPr>
      </w:pPr>
      <w:r>
        <w:rPr>
          <w:rFonts w:hint="eastAsia"/>
          <w:color w:val="000000"/>
          <w:sz w:val="28"/>
          <w:szCs w:val="28"/>
        </w:rPr>
        <w:t>3、应收款管理。</w:t>
      </w:r>
    </w:p>
    <w:p>
      <w:pPr>
        <w:snapToGrid w:val="0"/>
        <w:ind w:left="-105" w:leftChars="-50" w:right="-105" w:rightChars="-50" w:firstLine="140" w:firstLineChars="50"/>
        <w:rPr>
          <w:rFonts w:hint="eastAsia"/>
          <w:color w:val="000000"/>
          <w:sz w:val="28"/>
          <w:szCs w:val="28"/>
        </w:rPr>
      </w:pPr>
      <w:r>
        <w:rPr>
          <w:rFonts w:hint="eastAsia"/>
          <w:color w:val="000000"/>
          <w:sz w:val="28"/>
          <w:szCs w:val="28"/>
        </w:rPr>
        <w:t xml:space="preserve">（1、）应收帐款、预付帐款明细帐必须以工程合同和购销合同（附出库单）及汇款（付款凭证）为依据，核对后予以记帐，按照不同的应收帐款或供应单位名称设置明细。 </w:t>
      </w:r>
    </w:p>
    <w:p>
      <w:pPr>
        <w:snapToGrid w:val="0"/>
        <w:ind w:left="-105" w:leftChars="-50" w:right="-105" w:rightChars="-50" w:firstLine="140" w:firstLineChars="50"/>
        <w:rPr>
          <w:rFonts w:hint="eastAsia"/>
          <w:color w:val="000000"/>
          <w:sz w:val="28"/>
          <w:szCs w:val="28"/>
        </w:rPr>
      </w:pPr>
      <w:r>
        <w:rPr>
          <w:rFonts w:hint="eastAsia"/>
          <w:color w:val="000000"/>
          <w:sz w:val="28"/>
          <w:szCs w:val="28"/>
        </w:rPr>
        <w:t xml:space="preserve">（2）、应收款明细帐调减必须要有分管领导书面批准。 </w:t>
      </w:r>
    </w:p>
    <w:p>
      <w:pPr>
        <w:snapToGrid w:val="0"/>
        <w:ind w:left="-105" w:leftChars="-50" w:right="-105" w:rightChars="-50" w:firstLine="140" w:firstLineChars="50"/>
        <w:rPr>
          <w:rFonts w:hint="eastAsia"/>
          <w:color w:val="000000"/>
          <w:sz w:val="28"/>
          <w:szCs w:val="28"/>
        </w:rPr>
      </w:pPr>
      <w:r>
        <w:rPr>
          <w:rFonts w:hint="eastAsia"/>
          <w:color w:val="000000"/>
          <w:sz w:val="28"/>
          <w:szCs w:val="28"/>
        </w:rPr>
        <w:t xml:space="preserve">（3）、建立应收款内部管理报告制度。 </w:t>
      </w:r>
    </w:p>
    <w:p>
      <w:pPr>
        <w:snapToGrid w:val="0"/>
        <w:ind w:left="-105" w:leftChars="-50" w:right="-105" w:rightChars="-50" w:firstLine="280" w:firstLineChars="100"/>
        <w:rPr>
          <w:rFonts w:hint="eastAsia"/>
          <w:color w:val="000000"/>
          <w:sz w:val="28"/>
          <w:szCs w:val="28"/>
        </w:rPr>
      </w:pPr>
      <w:r>
        <w:rPr>
          <w:rFonts w:hint="eastAsia"/>
          <w:color w:val="000000"/>
          <w:sz w:val="28"/>
          <w:szCs w:val="28"/>
        </w:rPr>
        <w:t xml:space="preserve">a、财务人员在每月20日前对上月帐中的应收帐款进行清理,并根据工程(购销)合同及企业应收货款规定进行应收帐款帐分析,对拖欠货款(工程合同超过2个月,购销合同超过1个月)理出清单不得拖延,并理出潜在核销帐款交主管领导,由合同签订单位提出解决办法,经主管领导批准之后执行。 </w:t>
      </w:r>
    </w:p>
    <w:p>
      <w:pPr>
        <w:snapToGrid w:val="0"/>
        <w:ind w:left="-105" w:leftChars="-50" w:right="-105" w:rightChars="-50" w:firstLine="280" w:firstLineChars="100"/>
        <w:rPr>
          <w:rFonts w:hint="eastAsia"/>
          <w:color w:val="000000"/>
          <w:sz w:val="28"/>
          <w:szCs w:val="28"/>
        </w:rPr>
      </w:pPr>
      <w:r>
        <w:rPr>
          <w:rFonts w:hint="eastAsia"/>
          <w:color w:val="000000"/>
          <w:sz w:val="28"/>
          <w:szCs w:val="28"/>
        </w:rPr>
        <w:t xml:space="preserve">b、财务人员在每月10日前对上月末按集团公司规定归还借款的单位、个人和其他帐中的应收帐款进行清理,对不按规定及时还款的个人扣发当月工资，并通知有关部门领导催收；对超期一个月还未归还借款的单位，应上报集团公司，组织催收或采取其他措施。 </w:t>
      </w:r>
    </w:p>
    <w:p>
      <w:pPr>
        <w:snapToGrid w:val="0"/>
        <w:ind w:left="-105" w:leftChars="-50" w:right="-105" w:rightChars="-50" w:firstLine="280" w:firstLineChars="100"/>
        <w:rPr>
          <w:rFonts w:hint="eastAsia"/>
          <w:color w:val="000000"/>
          <w:sz w:val="28"/>
          <w:szCs w:val="28"/>
        </w:rPr>
      </w:pPr>
      <w:r>
        <w:rPr>
          <w:rFonts w:hint="eastAsia"/>
          <w:color w:val="000000"/>
          <w:sz w:val="28"/>
          <w:szCs w:val="28"/>
        </w:rPr>
        <w:t xml:space="preserve">c、负责收款的部门在接到超期应收款通知单后，应当立即开展收款工作，24小时内反馈收款措施、时限。 </w:t>
      </w:r>
    </w:p>
    <w:p>
      <w:pPr>
        <w:snapToGrid w:val="0"/>
        <w:ind w:left="-105" w:leftChars="-50" w:right="-105" w:rightChars="-50" w:firstLine="280" w:firstLineChars="100"/>
        <w:rPr>
          <w:rFonts w:hint="eastAsia"/>
          <w:color w:val="000000"/>
          <w:sz w:val="28"/>
          <w:szCs w:val="28"/>
        </w:rPr>
      </w:pPr>
      <w:r>
        <w:rPr>
          <w:rFonts w:hint="eastAsia"/>
          <w:color w:val="000000"/>
          <w:sz w:val="28"/>
          <w:szCs w:val="28"/>
        </w:rPr>
        <w:t xml:space="preserve">d、申请付款的部门及经办人是清理追收应收帐款的第一责任人。企业发生因清理追收不力，造成坏帐甚至造成损失的，应依情节轻重和损失大小对有关责任人予以经济和行政处罚，情节严重，损失巨大的，要追究法律责任。 </w:t>
      </w:r>
    </w:p>
    <w:p>
      <w:pPr>
        <w:snapToGrid w:val="0"/>
        <w:ind w:left="-105" w:leftChars="-50" w:right="-105" w:rightChars="-50" w:firstLine="140" w:firstLineChars="50"/>
        <w:rPr>
          <w:rFonts w:hint="eastAsia"/>
          <w:color w:val="000000"/>
          <w:sz w:val="28"/>
          <w:szCs w:val="28"/>
        </w:rPr>
      </w:pPr>
      <w:r>
        <w:rPr>
          <w:rFonts w:hint="eastAsia"/>
          <w:color w:val="000000"/>
          <w:sz w:val="28"/>
          <w:szCs w:val="28"/>
        </w:rPr>
        <w:t>（4）、预付帐款应按照规定程序和权限办理，依合同付款，并在合同约定的时间清算完毕。</w:t>
      </w:r>
    </w:p>
    <w:p>
      <w:pPr>
        <w:snapToGrid w:val="0"/>
        <w:ind w:left="-105" w:leftChars="-50" w:right="-105" w:rightChars="-50" w:firstLine="280" w:firstLineChars="100"/>
        <w:rPr>
          <w:rFonts w:hint="eastAsia"/>
          <w:color w:val="000000"/>
          <w:sz w:val="28"/>
          <w:szCs w:val="28"/>
        </w:rPr>
      </w:pPr>
      <w:r>
        <w:rPr>
          <w:rFonts w:hint="eastAsia"/>
          <w:color w:val="000000"/>
          <w:sz w:val="28"/>
          <w:szCs w:val="28"/>
        </w:rPr>
        <w:t>第九条、固定资产核算。</w:t>
      </w:r>
    </w:p>
    <w:p>
      <w:pPr>
        <w:snapToGrid w:val="0"/>
        <w:ind w:left="-105" w:leftChars="-50" w:right="-105" w:rightChars="-50" w:firstLine="280" w:firstLineChars="100"/>
        <w:rPr>
          <w:rFonts w:hint="eastAsia"/>
          <w:color w:val="FF00FF"/>
          <w:sz w:val="28"/>
          <w:szCs w:val="28"/>
        </w:rPr>
      </w:pPr>
      <w:r>
        <w:rPr>
          <w:rFonts w:hint="eastAsia"/>
          <w:color w:val="000000"/>
          <w:sz w:val="28"/>
          <w:szCs w:val="28"/>
        </w:rPr>
        <w:t xml:space="preserve">1、单价２０００元以上使用年限１年以上的资产，非生产用使用年限２年以上的资产为固定资产，各类固定资产折旧年限参照国家有关法律、法规规定。 </w:t>
      </w:r>
    </w:p>
    <w:p>
      <w:pPr>
        <w:spacing w:line="460" w:lineRule="exact"/>
        <w:rPr>
          <w:rFonts w:hint="default" w:ascii="宋体" w:hAnsi="宋体" w:eastAsia="宋体" w:cs="Times New Roman"/>
          <w:sz w:val="25"/>
          <w:szCs w:val="25"/>
          <w:u w:val="single"/>
        </w:rPr>
      </w:pPr>
    </w:p>
    <w:p>
      <w:pPr>
        <w:keepNext w:val="0"/>
        <w:keepLines w:val="0"/>
        <w:widowControl/>
        <w:suppressLineNumbers w:val="0"/>
        <w:jc w:val="left"/>
      </w:pPr>
      <w:r>
        <w:rPr>
          <w:rFonts w:ascii="PingFang SC" w:hAnsi="PingFang SC" w:eastAsia="PingFang SC" w:cs="PingFang SC"/>
          <w:i w:val="0"/>
          <w:iCs w:val="0"/>
          <w:caps w:val="0"/>
          <w:color w:val="323233"/>
          <w:spacing w:val="6"/>
          <w:kern w:val="0"/>
          <w:sz w:val="28"/>
          <w:szCs w:val="28"/>
          <w:bdr w:val="none" w:color="auto" w:sz="0" w:space="0"/>
          <w:lang w:val="en-US" w:eastAsia="zh-CN" w:bidi="ar"/>
        </w:rPr>
        <w:t>姓名</w:t>
      </w:r>
      <w:r>
        <w:rPr>
          <w:rFonts w:hint="default" w:ascii="PingFang SC" w:hAnsi="PingFang SC" w:eastAsia="PingFang SC" w:cs="PingFang SC"/>
          <w:i w:val="0"/>
          <w:iCs w:val="0"/>
          <w:caps w:val="0"/>
          <w:color w:val="323233"/>
          <w:spacing w:val="6"/>
          <w:kern w:val="0"/>
          <w:sz w:val="28"/>
          <w:szCs w:val="28"/>
          <w:bdr w:val="none" w:color="auto" w:sz="0" w:space="0"/>
          <w:lang w:eastAsia="zh-CN" w:bidi="ar"/>
        </w:rPr>
        <w:t xml:space="preserve"> </w:t>
      </w:r>
      <w:r>
        <w:rPr>
          <w:rFonts w:hint="eastAsia" w:ascii="PingFang SC" w:hAnsi="PingFang SC" w:eastAsia="PingFang SC" w:cs="PingFang SC"/>
          <w:i w:val="0"/>
          <w:iCs w:val="0"/>
          <w:caps w:val="0"/>
          <w:color w:val="323233"/>
          <w:spacing w:val="6"/>
          <w:kern w:val="0"/>
          <w:sz w:val="28"/>
          <w:szCs w:val="28"/>
          <w:bdr w:val="none" w:color="auto" w:sz="0" w:space="0"/>
          <w:lang w:val="en-US" w:eastAsia="zh-CN" w:bidi="ar"/>
        </w:rPr>
        <w:t>个人信用报告</w:t>
      </w:r>
      <w:r>
        <w:rPr>
          <w:rFonts w:hint="default" w:ascii="PingFang SC" w:hAnsi="PingFang SC" w:eastAsia="PingFang SC" w:cs="PingFang SC"/>
          <w:i w:val="0"/>
          <w:iCs w:val="0"/>
          <w:caps w:val="0"/>
          <w:color w:val="323233"/>
          <w:spacing w:val="6"/>
          <w:kern w:val="0"/>
          <w:sz w:val="28"/>
          <w:szCs w:val="28"/>
          <w:bdr w:val="none" w:color="auto" w:sz="0" w:space="0"/>
          <w:lang w:eastAsia="zh-CN" w:bidi="ar"/>
        </w:rPr>
        <w:t xml:space="preserve"> </w:t>
      </w:r>
      <w:r>
        <w:rPr>
          <w:rFonts w:hint="eastAsia" w:ascii="PingFang SC" w:hAnsi="PingFang SC" w:eastAsia="PingFang SC" w:cs="PingFang SC"/>
          <w:i w:val="0"/>
          <w:iCs w:val="0"/>
          <w:caps w:val="0"/>
          <w:color w:val="323233"/>
          <w:spacing w:val="6"/>
          <w:kern w:val="0"/>
          <w:sz w:val="28"/>
          <w:szCs w:val="28"/>
          <w:bdr w:val="none" w:color="auto" w:sz="0" w:space="0"/>
          <w:lang w:val="en-US" w:eastAsia="zh-CN" w:bidi="ar"/>
        </w:rPr>
        <w:t>信货记录</w:t>
      </w:r>
      <w:r>
        <w:rPr>
          <w:rFonts w:hint="default" w:ascii="PingFang SC" w:hAnsi="PingFang SC" w:eastAsia="PingFang SC" w:cs="PingFang SC"/>
          <w:i w:val="0"/>
          <w:iCs w:val="0"/>
          <w:caps w:val="0"/>
          <w:color w:val="323233"/>
          <w:spacing w:val="6"/>
          <w:kern w:val="0"/>
          <w:sz w:val="28"/>
          <w:szCs w:val="28"/>
          <w:bdr w:val="none" w:color="auto" w:sz="0" w:space="0"/>
          <w:lang w:eastAsia="zh-CN" w:bidi="ar"/>
        </w:rPr>
        <w:t xml:space="preserve"> </w:t>
      </w:r>
      <w:r>
        <w:rPr>
          <w:rFonts w:hint="eastAsia" w:ascii="PingFang SC" w:hAnsi="PingFang SC" w:eastAsia="PingFang SC" w:cs="PingFang SC"/>
          <w:i w:val="0"/>
          <w:iCs w:val="0"/>
          <w:caps w:val="0"/>
          <w:color w:val="323233"/>
          <w:spacing w:val="6"/>
          <w:kern w:val="0"/>
          <w:sz w:val="28"/>
          <w:szCs w:val="28"/>
          <w:bdr w:val="none" w:color="auto" w:sz="0" w:space="0"/>
          <w:lang w:val="en-US" w:eastAsia="zh-CN" w:bidi="ar"/>
        </w:rPr>
        <w:t>公共记录</w:t>
      </w:r>
      <w:r>
        <w:rPr>
          <w:rFonts w:hint="default" w:ascii="PingFang SC" w:hAnsi="PingFang SC" w:eastAsia="PingFang SC" w:cs="PingFang SC"/>
          <w:i w:val="0"/>
          <w:iCs w:val="0"/>
          <w:caps w:val="0"/>
          <w:color w:val="323233"/>
          <w:spacing w:val="6"/>
          <w:kern w:val="0"/>
          <w:sz w:val="28"/>
          <w:szCs w:val="28"/>
          <w:bdr w:val="none" w:color="auto" w:sz="0" w:space="0"/>
          <w:lang w:eastAsia="zh-CN" w:bidi="ar"/>
        </w:rPr>
        <w:t xml:space="preserve"> </w:t>
      </w:r>
      <w:r>
        <w:rPr>
          <w:rFonts w:hint="eastAsia" w:ascii="PingFang SC" w:hAnsi="PingFang SC" w:eastAsia="PingFang SC" w:cs="PingFang SC"/>
          <w:i w:val="0"/>
          <w:iCs w:val="0"/>
          <w:caps w:val="0"/>
          <w:color w:val="323233"/>
          <w:spacing w:val="6"/>
          <w:kern w:val="0"/>
          <w:sz w:val="28"/>
          <w:szCs w:val="28"/>
          <w:bdr w:val="none" w:color="auto" w:sz="0" w:space="0"/>
          <w:lang w:val="en-US" w:eastAsia="zh-CN" w:bidi="ar"/>
        </w:rPr>
        <w:t>查询记录</w:t>
      </w:r>
      <w:r>
        <w:rPr>
          <w:rFonts w:hint="default" w:ascii="PingFang SC" w:hAnsi="PingFang SC" w:eastAsia="PingFang SC" w:cs="PingFang SC"/>
          <w:i w:val="0"/>
          <w:iCs w:val="0"/>
          <w:caps w:val="0"/>
          <w:color w:val="323233"/>
          <w:spacing w:val="6"/>
          <w:kern w:val="0"/>
          <w:sz w:val="28"/>
          <w:szCs w:val="28"/>
          <w:bdr w:val="none" w:color="auto" w:sz="0" w:space="0"/>
          <w:lang w:eastAsia="zh-CN" w:bidi="ar"/>
        </w:rPr>
        <w:t xml:space="preserve"> </w:t>
      </w:r>
      <w:r>
        <w:rPr>
          <w:rFonts w:hint="eastAsia" w:ascii="PingFang SC" w:hAnsi="PingFang SC" w:eastAsia="PingFang SC" w:cs="PingFang SC"/>
          <w:i w:val="0"/>
          <w:iCs w:val="0"/>
          <w:caps w:val="0"/>
          <w:color w:val="323233"/>
          <w:spacing w:val="6"/>
          <w:kern w:val="0"/>
          <w:sz w:val="28"/>
          <w:szCs w:val="28"/>
          <w:bdr w:val="none" w:color="auto" w:sz="0" w:space="0"/>
          <w:lang w:val="en-US" w:eastAsia="zh-CN" w:bidi="ar"/>
        </w:rPr>
        <w:t>机构查询记录</w:t>
      </w:r>
      <w:r>
        <w:rPr>
          <w:rFonts w:hint="default" w:ascii="PingFang SC" w:hAnsi="PingFang SC" w:eastAsia="PingFang SC" w:cs="PingFang SC"/>
          <w:i w:val="0"/>
          <w:iCs w:val="0"/>
          <w:caps w:val="0"/>
          <w:color w:val="323233"/>
          <w:spacing w:val="6"/>
          <w:kern w:val="0"/>
          <w:sz w:val="28"/>
          <w:szCs w:val="28"/>
          <w:bdr w:val="none" w:color="auto" w:sz="0" w:space="0"/>
          <w:lang w:eastAsia="zh-CN" w:bidi="ar"/>
        </w:rPr>
        <w:t xml:space="preserve"> </w:t>
      </w:r>
      <w:r>
        <w:rPr>
          <w:rFonts w:hint="eastAsia" w:ascii="PingFang SC" w:hAnsi="PingFang SC" w:eastAsia="PingFang SC" w:cs="PingFang SC"/>
          <w:i w:val="0"/>
          <w:iCs w:val="0"/>
          <w:caps w:val="0"/>
          <w:color w:val="323233"/>
          <w:spacing w:val="6"/>
          <w:kern w:val="0"/>
          <w:sz w:val="28"/>
          <w:szCs w:val="28"/>
          <w:bdr w:val="none" w:color="auto" w:sz="0" w:space="0"/>
          <w:lang w:val="en-US" w:eastAsia="zh-CN" w:bidi="ar"/>
        </w:rPr>
        <w:t>明细信用报告</w:t>
      </w:r>
      <w:r>
        <w:rPr>
          <w:rFonts w:hint="default" w:ascii="PingFang SC" w:hAnsi="PingFang SC" w:eastAsia="PingFang SC" w:cs="PingFang SC"/>
          <w:i w:val="0"/>
          <w:iCs w:val="0"/>
          <w:caps w:val="0"/>
          <w:color w:val="323233"/>
          <w:spacing w:val="6"/>
          <w:kern w:val="0"/>
          <w:sz w:val="28"/>
          <w:szCs w:val="28"/>
          <w:bdr w:val="none" w:color="auto" w:sz="0" w:space="0"/>
          <w:lang w:eastAsia="zh-CN" w:bidi="ar"/>
        </w:rPr>
        <w:t xml:space="preserve"> </w:t>
      </w:r>
      <w:r>
        <w:rPr>
          <w:rFonts w:hint="eastAsia" w:ascii="PingFang SC" w:hAnsi="PingFang SC" w:eastAsia="PingFang SC" w:cs="PingFang SC"/>
          <w:i w:val="0"/>
          <w:iCs w:val="0"/>
          <w:caps w:val="0"/>
          <w:color w:val="323233"/>
          <w:spacing w:val="6"/>
          <w:kern w:val="0"/>
          <w:sz w:val="28"/>
          <w:szCs w:val="28"/>
          <w:bdr w:val="none" w:color="auto" w:sz="0" w:space="0"/>
          <w:lang w:val="en-US" w:eastAsia="zh-CN" w:bidi="ar"/>
        </w:rPr>
        <w:t>最近2年内被查询的记录</w:t>
      </w:r>
    </w:p>
    <w:p>
      <w:pPr>
        <w:spacing w:line="460" w:lineRule="exact"/>
        <w:rPr>
          <w:rFonts w:hint="default" w:ascii="宋体" w:hAnsi="宋体" w:eastAsia="宋体" w:cs="Times New Roman"/>
          <w:sz w:val="25"/>
          <w:szCs w:val="25"/>
          <w:u w:val="single"/>
        </w:rPr>
      </w:pPr>
      <w:bookmarkStart w:id="0" w:name="_GoBack"/>
      <w:bookmarkEnd w:id="0"/>
    </w:p>
    <w:sectPr>
      <w:headerReference r:id="rId3" w:type="default"/>
      <w:footerReference r:id="rId4" w:type="default"/>
      <w:pgSz w:w="11906" w:h="16838"/>
      <w:pgMar w:top="1304" w:right="1247" w:bottom="1191" w:left="1418"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00000000" w:csb1="00000000"/>
  </w:font>
  <w:font w:name="Arial">
    <w:panose1 w:val="020B0604020202020204"/>
    <w:charset w:val="01"/>
    <w:family w:val="swiss"/>
    <w:pitch w:val="default"/>
    <w:sig w:usb0="00000000" w:usb1="00000000" w:usb2="00000000" w:usb3="00000000" w:csb0="00000000" w:csb1="00000000"/>
  </w:font>
  <w:font w:name="黑体">
    <w:altName w:val="汉仪中黑KW"/>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00000000" w:usb1="00000000" w:usb2="00000000" w:usb3="00000000" w:csb0="00000000" w:csb1="0000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Helvetica Neue">
    <w:panose1 w:val="02000503000000020004"/>
    <w:charset w:val="00"/>
    <w:family w:val="auto"/>
    <w:pitch w:val="default"/>
    <w:sig w:usb0="00000000" w:usb1="00000000" w:usb2="00000000" w:usb3="00000000" w:csb0="00000000" w:csb1="00000000"/>
  </w:font>
  <w:font w:name="汉仪书宋二KW">
    <w:panose1 w:val="00020600040101010101"/>
    <w:charset w:val="86"/>
    <w:family w:val="auto"/>
    <w:pitch w:val="default"/>
    <w:sig w:usb0="00000000" w:usb1="00000000" w:usb2="00000000" w:usb3="00000000" w:csb0="00160000" w:csb1="00000000"/>
  </w:font>
  <w:font w:name="冬青黑体简体中文">
    <w:panose1 w:val="020B0300000000000000"/>
    <w:charset w:val="86"/>
    <w:family w:val="auto"/>
    <w:pitch w:val="default"/>
    <w:sig w:usb0="00000000" w:usb1="00000000" w:usb2="00000000" w:usb3="00000000" w:csb0="00160000" w:csb1="00000000"/>
  </w:font>
  <w:font w:name="PingFang SC">
    <w:panose1 w:val="020B0400000000000000"/>
    <w:charset w:val="86"/>
    <w:family w:val="auto"/>
    <w:pitch w:val="default"/>
    <w:sig w:usb0="00000000" w:usb1="00000000" w:usb2="00000000" w:usb3="00000000" w:csb0="00160000" w:csb1="00000000"/>
  </w:font>
  <w:font w:name="Tahoma">
    <w:panose1 w:val="020B0604030504040204"/>
    <w:charset w:val="00"/>
    <w:family w:val="auto"/>
    <w:pitch w:val="default"/>
    <w:sig w:usb0="00000000" w:usb1="00000000" w:usb2="00000000" w:usb3="00000000" w:csb0="00000000" w:csb1="00000000"/>
  </w:font>
  <w:font w:name="华文行楷">
    <w:altName w:val="行楷-简"/>
    <w:panose1 w:val="02010800040101010101"/>
    <w:charset w:val="00"/>
    <w:family w:val="auto"/>
    <w:pitch w:val="default"/>
    <w:sig w:usb0="00000000" w:usb1="00000000" w:usb2="00000010" w:usb3="00000000" w:csb0="00040000" w:csb1="00000000"/>
  </w:font>
  <w:font w:name="宋体-简">
    <w:panose1 w:val="02010600040101010101"/>
    <w:charset w:val="86"/>
    <w:family w:val="auto"/>
    <w:pitch w:val="default"/>
    <w:sig w:usb0="00000000" w:usb1="00000000" w:usb2="00000000" w:usb3="00000000" w:csb0="00160000" w:csb1="00000000"/>
  </w:font>
  <w:font w:name="行楷-简">
    <w:panose1 w:val="02010600040101010101"/>
    <w:charset w:val="86"/>
    <w:family w:val="auto"/>
    <w:pitch w:val="default"/>
    <w:sig w:usb0="00000000" w:usb1="00000000" w:usb2="00000000" w:usb3="00000000" w:csb0="00160000" w:csb1="00000000"/>
  </w:font>
  <w:font w:name="Kingsoft Sign">
    <w:panose1 w:val="05050102010706020507"/>
    <w:charset w:val="00"/>
    <w:family w:val="auto"/>
    <w:pitch w:val="default"/>
    <w:sig w:usb0="00000000" w:usb1="00000000" w:usb2="00000000" w:usb3="00000000" w:csb0="00000000" w:csb1="00000000"/>
  </w:font>
  <w:font w:name="汉仪中黑KW">
    <w:panose1 w:val="00020600040101010101"/>
    <w:charset w:val="86"/>
    <w:family w:val="auto"/>
    <w:pitch w:val="default"/>
    <w:sig w:usb0="00000000" w:usb1="00000000" w:usb2="00000000" w:usb3="00000000" w:csb0="0016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4"/>
      <w:jc w:val="center"/>
    </w:pPr>
    <w:r>
      <w:t>共</w:t>
    </w:r>
    <w:r>
      <w:rPr>
        <w:rFonts w:hint="eastAsia"/>
      </w:rPr>
      <w:t>2页</w:t>
    </w:r>
    <w:r>
      <w:t>，</w:t>
    </w:r>
    <w:sdt>
      <w:sdtPr>
        <w:id w:val="13685422"/>
        <w:docPartObj>
          <w:docPartGallery w:val="autotext"/>
        </w:docPartObj>
      </w:sdtPr>
      <w:sdtContent>
        <w:r>
          <w:t>第</w:t>
        </w:r>
        <w:r>
          <w:fldChar w:fldCharType="begin"/>
        </w:r>
        <w:r>
          <w:instrText xml:space="preserve"> PAGE   \* MERGEFORMAT </w:instrText>
        </w:r>
        <w:r>
          <w:fldChar w:fldCharType="separate"/>
        </w:r>
        <w:r>
          <w:rPr>
            <w:lang w:val="zh-CN"/>
          </w:rPr>
          <w:t>1</w:t>
        </w:r>
        <w:r>
          <w:rPr>
            <w:lang w:val="zh-CN"/>
          </w:rPr>
          <w:fldChar w:fldCharType="end"/>
        </w:r>
        <w:r>
          <w:t>页</w:t>
        </w:r>
      </w:sdtContent>
    </w:sdt>
  </w:p>
  <w:p>
    <w:pPr>
      <w:pStyle w:val="4"/>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5"/>
      <w:jc w:val="both"/>
      <w:rPr>
        <w:rFonts w:hint="default"/>
        <w:lang w:val="en-US" w:eastAsia="zh-CN"/>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40BB0056"/>
    <w:multiLevelType w:val="multilevel"/>
    <w:tmpl w:val="40BB0056"/>
    <w:lvl w:ilvl="0" w:tentative="0">
      <w:start w:val="1"/>
      <w:numFmt w:val="japaneseCounting"/>
      <w:lvlText w:val="%1、"/>
      <w:lvlJc w:val="left"/>
      <w:pPr>
        <w:tabs>
          <w:tab w:val="left" w:pos="720"/>
        </w:tabs>
        <w:ind w:left="720" w:hanging="72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
    <w:nsid w:val="5AAE208A"/>
    <w:multiLevelType w:val="multilevel"/>
    <w:tmpl w:val="5AAE208A"/>
    <w:lvl w:ilvl="0" w:tentative="0">
      <w:start w:val="1"/>
      <w:numFmt w:val="japaneseCounting"/>
      <w:lvlText w:val="%1、"/>
      <w:lvlJc w:val="left"/>
      <w:pPr>
        <w:tabs>
          <w:tab w:val="left" w:pos="1800"/>
        </w:tabs>
        <w:ind w:left="1800" w:hanging="720"/>
      </w:pPr>
      <w:rPr>
        <w:rFonts w:hint="default"/>
      </w:rPr>
    </w:lvl>
    <w:lvl w:ilvl="1" w:tentative="0">
      <w:start w:val="1"/>
      <w:numFmt w:val="lowerLetter"/>
      <w:lvlText w:val="%2)"/>
      <w:lvlJc w:val="left"/>
      <w:pPr>
        <w:tabs>
          <w:tab w:val="left" w:pos="1920"/>
        </w:tabs>
        <w:ind w:left="1920" w:hanging="420"/>
      </w:pPr>
    </w:lvl>
    <w:lvl w:ilvl="2" w:tentative="0">
      <w:start w:val="1"/>
      <w:numFmt w:val="lowerRoman"/>
      <w:lvlText w:val="%3."/>
      <w:lvlJc w:val="right"/>
      <w:pPr>
        <w:tabs>
          <w:tab w:val="left" w:pos="2340"/>
        </w:tabs>
        <w:ind w:left="2340" w:hanging="420"/>
      </w:pPr>
    </w:lvl>
    <w:lvl w:ilvl="3" w:tentative="0">
      <w:start w:val="1"/>
      <w:numFmt w:val="decimal"/>
      <w:lvlText w:val="%4."/>
      <w:lvlJc w:val="left"/>
      <w:pPr>
        <w:tabs>
          <w:tab w:val="left" w:pos="2760"/>
        </w:tabs>
        <w:ind w:left="2760" w:hanging="420"/>
      </w:pPr>
    </w:lvl>
    <w:lvl w:ilvl="4" w:tentative="0">
      <w:start w:val="1"/>
      <w:numFmt w:val="lowerLetter"/>
      <w:lvlText w:val="%5)"/>
      <w:lvlJc w:val="left"/>
      <w:pPr>
        <w:tabs>
          <w:tab w:val="left" w:pos="3180"/>
        </w:tabs>
        <w:ind w:left="3180" w:hanging="420"/>
      </w:pPr>
    </w:lvl>
    <w:lvl w:ilvl="5" w:tentative="0">
      <w:start w:val="1"/>
      <w:numFmt w:val="lowerRoman"/>
      <w:lvlText w:val="%6."/>
      <w:lvlJc w:val="right"/>
      <w:pPr>
        <w:tabs>
          <w:tab w:val="left" w:pos="3600"/>
        </w:tabs>
        <w:ind w:left="3600" w:hanging="420"/>
      </w:pPr>
    </w:lvl>
    <w:lvl w:ilvl="6" w:tentative="0">
      <w:start w:val="1"/>
      <w:numFmt w:val="decimal"/>
      <w:lvlText w:val="%7."/>
      <w:lvlJc w:val="left"/>
      <w:pPr>
        <w:tabs>
          <w:tab w:val="left" w:pos="4020"/>
        </w:tabs>
        <w:ind w:left="4020" w:hanging="420"/>
      </w:pPr>
    </w:lvl>
    <w:lvl w:ilvl="7" w:tentative="0">
      <w:start w:val="1"/>
      <w:numFmt w:val="lowerLetter"/>
      <w:lvlText w:val="%8)"/>
      <w:lvlJc w:val="left"/>
      <w:pPr>
        <w:tabs>
          <w:tab w:val="left" w:pos="4440"/>
        </w:tabs>
        <w:ind w:left="4440" w:hanging="420"/>
      </w:pPr>
    </w:lvl>
    <w:lvl w:ilvl="8" w:tentative="0">
      <w:start w:val="1"/>
      <w:numFmt w:val="lowerRoman"/>
      <w:lvlText w:val="%9."/>
      <w:lvlJc w:val="right"/>
      <w:pPr>
        <w:tabs>
          <w:tab w:val="left" w:pos="4860"/>
        </w:tabs>
        <w:ind w:left="4860" w:hanging="420"/>
      </w:pPr>
    </w:lvl>
  </w:abstractNum>
  <w:num w:numId="1">
    <w:abstractNumId w:val="1"/>
  </w:num>
  <w:num w:numId="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7"/>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2"/>
  </w:compat>
  <w:docVars>
    <w:docVar w:name="commondata" w:val="eyJoZGlkIjoiMWMxYTBmM2ExNDA5MTI5NmEwNjA4YTk5MmRmY2Y2MzgifQ=="/>
  </w:docVars>
  <w:rsids>
    <w:rsidRoot w:val="00BB27E6"/>
    <w:rsid w:val="00046C31"/>
    <w:rsid w:val="001703B3"/>
    <w:rsid w:val="00251360"/>
    <w:rsid w:val="00276AE6"/>
    <w:rsid w:val="00291063"/>
    <w:rsid w:val="002A6419"/>
    <w:rsid w:val="003B6EE9"/>
    <w:rsid w:val="003C5555"/>
    <w:rsid w:val="003D62C5"/>
    <w:rsid w:val="00412A7C"/>
    <w:rsid w:val="004C39C9"/>
    <w:rsid w:val="00533FE6"/>
    <w:rsid w:val="0063553A"/>
    <w:rsid w:val="006714F7"/>
    <w:rsid w:val="007902A0"/>
    <w:rsid w:val="00862506"/>
    <w:rsid w:val="00911F98"/>
    <w:rsid w:val="00981569"/>
    <w:rsid w:val="00B236E1"/>
    <w:rsid w:val="00B34F0C"/>
    <w:rsid w:val="00B91EE1"/>
    <w:rsid w:val="00BB27E6"/>
    <w:rsid w:val="00BF298D"/>
    <w:rsid w:val="00D04671"/>
    <w:rsid w:val="00DE14CF"/>
    <w:rsid w:val="00DF6B44"/>
    <w:rsid w:val="00E80887"/>
    <w:rsid w:val="00F4206B"/>
    <w:rsid w:val="00FB524C"/>
    <w:rsid w:val="00FF1874"/>
    <w:rsid w:val="00FF38C8"/>
    <w:rsid w:val="0BA56C18"/>
    <w:rsid w:val="CA6F877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qFormat="1" w:unhideWhenUsed="0" w:uiPriority="0" w:semiHidden="0"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qFormat="1" w:unhideWhenUsed="0" w:uiPriority="0" w:semiHidden="0" w:name="Body Text Indent 2"/>
    <w:lsdException w:uiPriority="99" w:name="Body Text Indent 3"/>
    <w:lsdException w:uiPriority="99" w:name="Block Text"/>
    <w:lsdException w:uiPriority="99" w:name="Hyperlink"/>
    <w:lsdException w:uiPriority="99" w:name="FollowedHyperlink"/>
    <w:lsdException w:qFormat="1" w:unhideWhenUsed="0" w:uiPriority="0" w:semiHidden="0" w:name="Strong"/>
    <w:lsdException w:qFormat="1" w:unhideWhenUsed="0" w:uiPriority="20" w:semiHidden="0" w:name="Emphasis"/>
    <w:lsdException w:uiPriority="99" w:name="Document Map"/>
    <w:lsdException w:qFormat="1" w:unhideWhenUsed="0" w:uiPriority="0" w:semiHidden="0" w:name="Plain Text"/>
    <w:lsdException w:uiPriority="99" w:name="E-mail Signature"/>
    <w:lsdException w:qFormat="1" w:unhideWhenUsed="0" w:uiPriority="0"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0"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9">
    <w:name w:val="Default Paragraph Font"/>
    <w:semiHidden/>
    <w:unhideWhenUsed/>
    <w:qFormat/>
    <w:uiPriority w:val="1"/>
  </w:style>
  <w:style w:type="table" w:default="1" w:styleId="7">
    <w:name w:val="Normal Table"/>
    <w:semiHidden/>
    <w:unhideWhenUsed/>
    <w:qFormat/>
    <w:uiPriority w:val="99"/>
    <w:tblPr>
      <w:tblCellMar>
        <w:top w:w="0" w:type="dxa"/>
        <w:left w:w="108" w:type="dxa"/>
        <w:bottom w:w="0" w:type="dxa"/>
        <w:right w:w="108" w:type="dxa"/>
      </w:tblCellMar>
    </w:tblPr>
  </w:style>
  <w:style w:type="paragraph" w:styleId="2">
    <w:name w:val="Plain Text"/>
    <w:basedOn w:val="1"/>
    <w:qFormat/>
    <w:uiPriority w:val="0"/>
    <w:rPr>
      <w:rFonts w:ascii="宋体" w:hAnsi="Courier New"/>
      <w:szCs w:val="20"/>
    </w:rPr>
  </w:style>
  <w:style w:type="paragraph" w:styleId="3">
    <w:name w:val="Body Text Indent 2"/>
    <w:basedOn w:val="1"/>
    <w:qFormat/>
    <w:uiPriority w:val="0"/>
    <w:pPr>
      <w:spacing w:after="120" w:line="480" w:lineRule="auto"/>
      <w:ind w:left="420" w:leftChars="200"/>
    </w:pPr>
  </w:style>
  <w:style w:type="paragraph" w:styleId="4">
    <w:name w:val="footer"/>
    <w:basedOn w:val="1"/>
    <w:link w:val="13"/>
    <w:unhideWhenUsed/>
    <w:qFormat/>
    <w:uiPriority w:val="99"/>
    <w:pPr>
      <w:tabs>
        <w:tab w:val="center" w:pos="4153"/>
        <w:tab w:val="right" w:pos="8306"/>
      </w:tabs>
      <w:snapToGrid w:val="0"/>
      <w:jc w:val="left"/>
    </w:pPr>
    <w:rPr>
      <w:sz w:val="18"/>
      <w:szCs w:val="18"/>
    </w:rPr>
  </w:style>
  <w:style w:type="paragraph" w:styleId="5">
    <w:name w:val="header"/>
    <w:basedOn w:val="1"/>
    <w:link w:val="12"/>
    <w:semiHidden/>
    <w:unhideWhenUsed/>
    <w:qFormat/>
    <w:uiPriority w:val="99"/>
    <w:pPr>
      <w:pBdr>
        <w:bottom w:val="single" w:color="auto" w:sz="6" w:space="1"/>
      </w:pBdr>
      <w:tabs>
        <w:tab w:val="center" w:pos="4153"/>
        <w:tab w:val="right" w:pos="8306"/>
      </w:tabs>
      <w:snapToGrid w:val="0"/>
      <w:jc w:val="center"/>
    </w:pPr>
    <w:rPr>
      <w:sz w:val="18"/>
      <w:szCs w:val="18"/>
    </w:rPr>
  </w:style>
  <w:style w:type="paragraph" w:styleId="6">
    <w:name w:val="Normal (Web)"/>
    <w:basedOn w:val="1"/>
    <w:qFormat/>
    <w:uiPriority w:val="0"/>
    <w:pPr>
      <w:widowControl/>
      <w:spacing w:before="100" w:beforeAutospacing="1" w:after="100" w:afterAutospacing="1"/>
      <w:jc w:val="left"/>
    </w:pPr>
    <w:rPr>
      <w:rFonts w:ascii="宋体" w:hAnsi="宋体" w:cs="宋体"/>
      <w:kern w:val="0"/>
      <w:sz w:val="24"/>
    </w:rPr>
  </w:style>
  <w:style w:type="table" w:styleId="8">
    <w:name w:val="Table Grid"/>
    <w:basedOn w:val="7"/>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0">
    <w:name w:val="Strong"/>
    <w:basedOn w:val="9"/>
    <w:qFormat/>
    <w:uiPriority w:val="0"/>
    <w:rPr>
      <w:b/>
      <w:bCs/>
    </w:rPr>
  </w:style>
  <w:style w:type="character" w:styleId="11">
    <w:name w:val="page number"/>
    <w:basedOn w:val="9"/>
    <w:qFormat/>
    <w:uiPriority w:val="0"/>
  </w:style>
  <w:style w:type="character" w:customStyle="1" w:styleId="12">
    <w:name w:val="页眉 Char"/>
    <w:basedOn w:val="9"/>
    <w:link w:val="5"/>
    <w:semiHidden/>
    <w:qFormat/>
    <w:uiPriority w:val="99"/>
    <w:rPr>
      <w:sz w:val="18"/>
      <w:szCs w:val="18"/>
    </w:rPr>
  </w:style>
  <w:style w:type="character" w:customStyle="1" w:styleId="13">
    <w:name w:val="页脚 Char"/>
    <w:basedOn w:val="9"/>
    <w:link w:val="4"/>
    <w:qFormat/>
    <w:uiPriority w:val="99"/>
    <w:rPr>
      <w:sz w:val="18"/>
      <w:szCs w:val="18"/>
    </w:rPr>
  </w:style>
  <w:style w:type="character" w:customStyle="1" w:styleId="14">
    <w:name w:val="oblog_text"/>
    <w:basedOn w:val="9"/>
    <w:qFormat/>
    <w:uiPriority w:val="0"/>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Company>Sky123.Org</Company>
  <Pages>2</Pages>
  <Words>212</Words>
  <Characters>1211</Characters>
  <Lines>10</Lines>
  <Paragraphs>2</Paragraphs>
  <TotalTime>0</TotalTime>
  <ScaleCrop>false</ScaleCrop>
  <LinksUpToDate>false</LinksUpToDate>
  <CharactersWithSpaces>1421</CharactersWithSpaces>
  <Application>WPS Office_4.7.0.7523_F1E327BC-269C-435d-A152-05C5408002CA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2018-05-03T12:59:00Z</dcterms:created>
  <dc:creator>Sky123.Org</dc:creator>
  <cp:lastModifiedBy>愿</cp:lastModifiedBy>
  <dcterms:modified xsi:type="dcterms:W3CDTF">2024-09-05T11:34:45Z</dcterms:modified>
  <cp:revision>8</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2052-4.7.0.7523</vt:lpwstr>
  </property>
  <property fmtid="{D5CDD505-2E9C-101B-9397-08002B2CF9AE}" pid="3" name="ICV">
    <vt:lpwstr>9D4D061C6FEB48CABE117A0F636FF268_12</vt:lpwstr>
  </property>
</Properties>
</file>