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Vestin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NormalTok"/>
        </w:rPr>
        <w:t xml:space="preserve">viz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NormalTok"/>
        </w:rPr>
        <w:t xml:space="preserve">tab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RESEMAVAL-Welzel</w:t>
            </w:r>
            <w:r>
              <w:br/>
            </w:r>
            <w:r>
              <w:t xml:space="preserve">emancipative values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  <w:r>
              <w:br/>
            </w:r>
            <w:r>
              <w:t xml:space="preserve">(0.65 – 0.71)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Sex: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  <w:r>
              <w:br/>
            </w:r>
            <w:r>
              <w:t xml:space="preserve">(0.01 – 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  <w:r>
              <w:br/>
            </w:r>
            <w:r>
              <w:t xml:space="preserve">(-0.00 – -0.00)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Urban-Rural: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  <w:r>
              <w:t xml:space="preserve"> </w:t>
            </w:r>
            <w:r>
              <w:br/>
            </w:r>
            <w:r>
              <w:t xml:space="preserve">(-0.03 – 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/ 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adjusted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 / 0.031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right"/>
            </w:pPr>
            <w:r>
              <w:t xml:space="preserve">* p&lt;0.05   ** p&lt;0.01   *** p&lt;0.001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Vestin</dc:creator>
  <cp:keywords/>
  <dcterms:created xsi:type="dcterms:W3CDTF">2023-09-05T14:58:35Z</dcterms:created>
  <dcterms:modified xsi:type="dcterms:W3CDTF">2023-09-05T14:58:35Z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